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97C52" w14:textId="77777777" w:rsidR="00CB76D3" w:rsidRPr="00A25E24" w:rsidRDefault="00CB76D3" w:rsidP="00CB76D3">
      <w:pPr>
        <w:keepNext/>
        <w:keepLines/>
        <w:tabs>
          <w:tab w:val="num" w:pos="0"/>
        </w:tabs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lang w:eastAsia="ru-RU"/>
        </w:rPr>
      </w:pPr>
      <w:bookmarkStart w:id="0" w:name="_Ref26862754"/>
      <w:bookmarkStart w:id="1" w:name="_Toc69453702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ОБРАЗЦЫ ФОРМ ДОКУМЕНТОВ, ВКЛЮЧАЕМЫХ В </w:t>
      </w:r>
      <w:bookmarkEnd w:id="0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СОСТАВ </w:t>
      </w:r>
      <w:bookmarkEnd w:id="1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>ЗАЯВКИ</w:t>
      </w:r>
    </w:p>
    <w:p w14:paraId="537331A6" w14:textId="77777777" w:rsidR="00CB76D3" w:rsidRPr="009B4D6C" w:rsidRDefault="00CB76D3" w:rsidP="00CB76D3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0544A1AC" w14:textId="77777777" w:rsidR="00CB76D3" w:rsidRPr="009B4D6C" w:rsidRDefault="00CB76D3" w:rsidP="00CB76D3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ru-RU"/>
        </w:rPr>
        <w:t>начало формы</w:t>
      </w:r>
    </w:p>
    <w:p w14:paraId="34FAFA55" w14:textId="77777777" w:rsidR="00CB76D3" w:rsidRPr="009B4D6C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626739" w14:textId="1E2F3564" w:rsidR="00CB76D3" w:rsidRPr="009B4D6C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____________ 202</w:t>
      </w:r>
      <w:r w:rsidR="0087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№__________</w:t>
      </w:r>
    </w:p>
    <w:p w14:paraId="291EAF1B" w14:textId="77777777" w:rsidR="00CB76D3" w:rsidRPr="009B4D6C" w:rsidRDefault="00CB76D3" w:rsidP="00CB76D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305788" w14:textId="77777777" w:rsidR="00CB76D3" w:rsidRPr="009B4D6C" w:rsidRDefault="00CB76D3" w:rsidP="00CB76D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6E9AC323" w14:textId="76B6931D" w:rsidR="009B4D6C" w:rsidRPr="009B4D6C" w:rsidRDefault="001E6781" w:rsidP="00A75C73">
      <w:pPr>
        <w:keepNext/>
        <w:snapToGri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FE1772" w:rsidRPr="00FE177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оказание транспортных услуг по международной перевозке грузов 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A75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Запросом на предоставление предложения </w:t>
      </w:r>
      <w:r w:rsidR="00A75C73" w:rsidRPr="00BE26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поставщика.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23D0189" w14:textId="77777777" w:rsidR="001E6781" w:rsidRPr="009B4D6C" w:rsidRDefault="001E6781" w:rsidP="001E67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адрес Участника: ________________________________________________</w:t>
      </w:r>
      <w:r w:rsidR="00D65F35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3970CD4C" w14:textId="77777777" w:rsidR="00306C85" w:rsidRPr="009B4D6C" w:rsidRDefault="00306C85" w:rsidP="001E67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809EFF" w14:textId="415B80D8" w:rsidR="00306C85" w:rsidRDefault="00A75C73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мы подтверждаем, что изучили Техническое задание и Проект договора и согласны </w:t>
      </w:r>
      <w:r w:rsidR="00FE1772" w:rsidRPr="006A63EE">
        <w:rPr>
          <w:rFonts w:ascii="Times New Roman" w:eastAsia="Times New Roman" w:hAnsi="Times New Roman" w:cs="Times New Roman"/>
          <w:sz w:val="23"/>
          <w:szCs w:val="23"/>
        </w:rPr>
        <w:t>оказ</w:t>
      </w:r>
      <w:r w:rsidR="00FE1772">
        <w:rPr>
          <w:rFonts w:ascii="Times New Roman" w:eastAsia="Times New Roman" w:hAnsi="Times New Roman" w:cs="Times New Roman"/>
          <w:sz w:val="23"/>
          <w:szCs w:val="23"/>
        </w:rPr>
        <w:t>ать</w:t>
      </w:r>
      <w:r w:rsidR="00FE1772" w:rsidRPr="006A63EE">
        <w:rPr>
          <w:rFonts w:ascii="Times New Roman" w:eastAsia="Times New Roman" w:hAnsi="Times New Roman" w:cs="Times New Roman"/>
          <w:sz w:val="23"/>
          <w:szCs w:val="23"/>
        </w:rPr>
        <w:t xml:space="preserve"> транспортн</w:t>
      </w:r>
      <w:r w:rsidR="00FE1772">
        <w:rPr>
          <w:rFonts w:ascii="Times New Roman" w:eastAsia="Times New Roman" w:hAnsi="Times New Roman" w:cs="Times New Roman"/>
          <w:sz w:val="23"/>
          <w:szCs w:val="23"/>
        </w:rPr>
        <w:t>ые</w:t>
      </w:r>
      <w:r w:rsidR="00FE1772" w:rsidRPr="006A63EE">
        <w:rPr>
          <w:rFonts w:ascii="Times New Roman" w:eastAsia="Times New Roman" w:hAnsi="Times New Roman" w:cs="Times New Roman"/>
          <w:sz w:val="23"/>
          <w:szCs w:val="23"/>
        </w:rPr>
        <w:t xml:space="preserve"> услуг</w:t>
      </w:r>
      <w:r w:rsidR="00FE1772">
        <w:rPr>
          <w:rFonts w:ascii="Times New Roman" w:eastAsia="Times New Roman" w:hAnsi="Times New Roman" w:cs="Times New Roman"/>
          <w:sz w:val="23"/>
          <w:szCs w:val="23"/>
        </w:rPr>
        <w:t>и</w:t>
      </w:r>
      <w:r w:rsidR="00FE1772" w:rsidRPr="006A63EE">
        <w:rPr>
          <w:rFonts w:ascii="Times New Roman" w:eastAsia="Times New Roman" w:hAnsi="Times New Roman" w:cs="Times New Roman"/>
          <w:sz w:val="23"/>
          <w:szCs w:val="23"/>
        </w:rPr>
        <w:t xml:space="preserve"> по международной перевозке грузов</w:t>
      </w:r>
      <w:r w:rsidR="00BE2614">
        <w:rPr>
          <w:rFonts w:ascii="Times New Roman" w:eastAsia="Times New Roman" w:hAnsi="Times New Roman" w:cs="Times New Roman"/>
          <w:sz w:val="23"/>
          <w:szCs w:val="23"/>
        </w:rPr>
        <w:t>,</w:t>
      </w:r>
      <w:r w:rsidR="00FE1772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 соответствующ</w:t>
      </w:r>
      <w:r w:rsidR="00B37831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</w:t>
      </w:r>
      <w:r w:rsidR="00482AA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ваниям Заказчика, изложенным в П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риложении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запросу_Техническое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задание</w:t>
      </w:r>
    </w:p>
    <w:p w14:paraId="3791715C" w14:textId="77777777" w:rsidR="00482AA8" w:rsidRDefault="00482AA8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64"/>
        <w:gridCol w:w="6211"/>
      </w:tblGrid>
      <w:tr w:rsidR="00777C29" w:rsidRPr="00D96ADC" w14:paraId="57F7D307" w14:textId="77777777" w:rsidTr="007400A9">
        <w:trPr>
          <w:trHeight w:val="383"/>
        </w:trPr>
        <w:tc>
          <w:tcPr>
            <w:tcW w:w="709" w:type="dxa"/>
            <w:shd w:val="clear" w:color="auto" w:fill="auto"/>
          </w:tcPr>
          <w:p w14:paraId="5FE4EBB3" w14:textId="77777777" w:rsidR="00777C29" w:rsidRPr="00D96ADC" w:rsidRDefault="00777C29" w:rsidP="007400A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864" w:type="dxa"/>
            <w:shd w:val="clear" w:color="auto" w:fill="auto"/>
          </w:tcPr>
          <w:p w14:paraId="6C33221E" w14:textId="77777777" w:rsidR="00777C29" w:rsidRPr="00D96ADC" w:rsidRDefault="00777C29" w:rsidP="0074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</w:p>
          <w:p w14:paraId="00B0CEEA" w14:textId="77777777" w:rsidR="00777C29" w:rsidRPr="00D96ADC" w:rsidRDefault="00777C29" w:rsidP="0074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показателей</w:t>
            </w:r>
          </w:p>
        </w:tc>
        <w:tc>
          <w:tcPr>
            <w:tcW w:w="6211" w:type="dxa"/>
            <w:shd w:val="clear" w:color="auto" w:fill="auto"/>
          </w:tcPr>
          <w:p w14:paraId="19FE9DC8" w14:textId="77777777" w:rsidR="00777C29" w:rsidRPr="00D96ADC" w:rsidRDefault="00777C29" w:rsidP="0074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Характеристики</w:t>
            </w:r>
          </w:p>
        </w:tc>
      </w:tr>
      <w:tr w:rsidR="00777C29" w:rsidRPr="00D96ADC" w14:paraId="46C4D5D4" w14:textId="77777777" w:rsidTr="007400A9">
        <w:trPr>
          <w:trHeight w:val="383"/>
        </w:trPr>
        <w:tc>
          <w:tcPr>
            <w:tcW w:w="709" w:type="dxa"/>
            <w:shd w:val="clear" w:color="auto" w:fill="auto"/>
          </w:tcPr>
          <w:p w14:paraId="5967A2EC" w14:textId="77777777" w:rsidR="00777C29" w:rsidRPr="00D96ADC" w:rsidRDefault="00777C29" w:rsidP="007400A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shd w:val="clear" w:color="auto" w:fill="auto"/>
          </w:tcPr>
          <w:p w14:paraId="77E22520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Перевозимый материал</w:t>
            </w:r>
          </w:p>
        </w:tc>
        <w:tc>
          <w:tcPr>
            <w:tcW w:w="6211" w:type="dxa"/>
            <w:shd w:val="clear" w:color="auto" w:fill="auto"/>
          </w:tcPr>
          <w:p w14:paraId="39B74452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Бумага </w:t>
            </w:r>
            <w:proofErr w:type="spellStart"/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силиконизированная</w:t>
            </w:r>
            <w:proofErr w:type="spellEnd"/>
          </w:p>
        </w:tc>
      </w:tr>
      <w:tr w:rsidR="00777C29" w:rsidRPr="00D96ADC" w14:paraId="64EEC059" w14:textId="77777777" w:rsidTr="007400A9">
        <w:trPr>
          <w:trHeight w:val="383"/>
        </w:trPr>
        <w:tc>
          <w:tcPr>
            <w:tcW w:w="709" w:type="dxa"/>
            <w:shd w:val="clear" w:color="auto" w:fill="auto"/>
          </w:tcPr>
          <w:p w14:paraId="084C1045" w14:textId="77777777" w:rsidR="00777C29" w:rsidRPr="00D96ADC" w:rsidRDefault="00777C29" w:rsidP="007400A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64" w:type="dxa"/>
            <w:shd w:val="clear" w:color="auto" w:fill="auto"/>
          </w:tcPr>
          <w:p w14:paraId="6918C9E8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Характеристики материала</w:t>
            </w:r>
          </w:p>
        </w:tc>
        <w:tc>
          <w:tcPr>
            <w:tcW w:w="6211" w:type="dxa"/>
            <w:shd w:val="clear" w:color="auto" w:fill="auto"/>
          </w:tcPr>
          <w:p w14:paraId="7706B4E0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ТН ВЭД - </w:t>
            </w:r>
            <w:bookmarkStart w:id="2" w:name="_Hlk190086370"/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4811590009</w:t>
            </w:r>
            <w:bookmarkEnd w:id="2"/>
          </w:p>
          <w:p w14:paraId="5755EF48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Бумага </w:t>
            </w:r>
            <w:proofErr w:type="spellStart"/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силиконизированная</w:t>
            </w:r>
            <w:proofErr w:type="spellEnd"/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, свернутая в рулоны.</w:t>
            </w:r>
          </w:p>
          <w:p w14:paraId="16C98B61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Не содержит радиоактивных веществ, не является источником радиоактивных излучений, не классифицируется как опасный материал.</w:t>
            </w:r>
          </w:p>
          <w:p w14:paraId="4CF4C322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Беречь от влаги, прямых солнечных лучей.</w:t>
            </w:r>
          </w:p>
        </w:tc>
      </w:tr>
      <w:tr w:rsidR="00777C29" w:rsidRPr="00D96ADC" w14:paraId="62B60129" w14:textId="77777777" w:rsidTr="007400A9">
        <w:trPr>
          <w:trHeight w:val="383"/>
        </w:trPr>
        <w:tc>
          <w:tcPr>
            <w:tcW w:w="709" w:type="dxa"/>
            <w:shd w:val="clear" w:color="auto" w:fill="auto"/>
          </w:tcPr>
          <w:p w14:paraId="3655FDBC" w14:textId="77777777" w:rsidR="00777C29" w:rsidRPr="00D96ADC" w:rsidRDefault="00777C29" w:rsidP="007400A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864" w:type="dxa"/>
            <w:shd w:val="clear" w:color="auto" w:fill="auto"/>
          </w:tcPr>
          <w:p w14:paraId="1BF3E240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Условия поставки согласно Инкотермс 2020</w:t>
            </w:r>
          </w:p>
        </w:tc>
        <w:tc>
          <w:tcPr>
            <w:tcW w:w="6211" w:type="dxa"/>
            <w:shd w:val="clear" w:color="auto" w:fill="auto"/>
          </w:tcPr>
          <w:p w14:paraId="763B79A1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FCA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городской округ Вэньчжоу провинции Чжэцзян, Китай (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FCA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WENZHOU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ZHEJIANG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China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777C29" w:rsidRPr="00D96ADC" w14:paraId="5606790F" w14:textId="77777777" w:rsidTr="007400A9">
        <w:trPr>
          <w:trHeight w:val="383"/>
        </w:trPr>
        <w:tc>
          <w:tcPr>
            <w:tcW w:w="709" w:type="dxa"/>
            <w:shd w:val="clear" w:color="auto" w:fill="auto"/>
          </w:tcPr>
          <w:p w14:paraId="7B575C7B" w14:textId="77777777" w:rsidR="00777C29" w:rsidRPr="00D96ADC" w:rsidRDefault="00777C29" w:rsidP="007400A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864" w:type="dxa"/>
            <w:shd w:val="clear" w:color="auto" w:fill="auto"/>
          </w:tcPr>
          <w:p w14:paraId="6183CBAC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Адрес загрузки и разгрузки</w:t>
            </w:r>
          </w:p>
        </w:tc>
        <w:tc>
          <w:tcPr>
            <w:tcW w:w="6211" w:type="dxa"/>
            <w:shd w:val="clear" w:color="auto" w:fill="auto"/>
          </w:tcPr>
          <w:p w14:paraId="18298265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Адрес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загрузки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</w:p>
          <w:p w14:paraId="0B7C084E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The crossroad of </w:t>
            </w:r>
            <w:proofErr w:type="spellStart"/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Shangjiang</w:t>
            </w:r>
            <w:proofErr w:type="spellEnd"/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road and </w:t>
            </w:r>
            <w:proofErr w:type="spellStart"/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Tongfu</w:t>
            </w:r>
            <w:proofErr w:type="spellEnd"/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road, Lingxi town, </w:t>
            </w:r>
            <w:proofErr w:type="spellStart"/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Cangnan</w:t>
            </w:r>
            <w:proofErr w:type="spellEnd"/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county, Wenzhou city, Zhejiang Province, China</w:t>
            </w:r>
          </w:p>
          <w:p w14:paraId="305740E0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Контактное лицо: Г-жа </w:t>
            </w:r>
            <w:proofErr w:type="spellStart"/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Чжан</w:t>
            </w:r>
            <w:proofErr w:type="spellEnd"/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96ADC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Ms</w:t>
            </w:r>
            <w:proofErr w:type="spellEnd"/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Zhang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), тел. +86-15355987939</w:t>
            </w:r>
          </w:p>
          <w:p w14:paraId="1E608F1E" w14:textId="77777777" w:rsidR="00777C29" w:rsidRPr="00D96ADC" w:rsidRDefault="00777C29" w:rsidP="007400A9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Адрес таможенного терминала</w:t>
            </w:r>
            <w:r w:rsidRPr="00D96ADC">
              <w:rPr>
                <w:rFonts w:ascii="Times New Roman" w:hAnsi="Times New Roman" w:cs="Times New Roman"/>
                <w:sz w:val="24"/>
                <w:szCs w:val="24"/>
              </w:rPr>
              <w:t xml:space="preserve"> - СВХ ООО «Альянс Союз», 424006, Республика Марий Эл, г. Йошкар-Ола, ул. Строителей, д. 109 </w:t>
            </w:r>
          </w:p>
          <w:p w14:paraId="795F3F25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96A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Адрес разгрузки</w:t>
            </w:r>
            <w:r w:rsidRPr="00D96ADC">
              <w:rPr>
                <w:rFonts w:ascii="Times New Roman" w:hAnsi="Times New Roman" w:cs="Times New Roman"/>
                <w:sz w:val="24"/>
                <w:szCs w:val="24"/>
              </w:rPr>
              <w:t>: АО «ЗПП», 424003, Республика Марий Эл, г. Йошкар-Ола, ул. Суворова, д.26</w:t>
            </w:r>
          </w:p>
        </w:tc>
      </w:tr>
      <w:tr w:rsidR="00777C29" w:rsidRPr="00D96ADC" w14:paraId="3126971A" w14:textId="77777777" w:rsidTr="007400A9">
        <w:trPr>
          <w:trHeight w:val="383"/>
        </w:trPr>
        <w:tc>
          <w:tcPr>
            <w:tcW w:w="709" w:type="dxa"/>
            <w:shd w:val="clear" w:color="auto" w:fill="auto"/>
          </w:tcPr>
          <w:p w14:paraId="515F0FC9" w14:textId="77777777" w:rsidR="00777C29" w:rsidRPr="00D96ADC" w:rsidRDefault="00777C29" w:rsidP="007400A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864" w:type="dxa"/>
            <w:shd w:val="clear" w:color="auto" w:fill="auto"/>
          </w:tcPr>
          <w:p w14:paraId="46ED7BF8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Количество </w:t>
            </w: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транспортных услуг</w:t>
            </w:r>
          </w:p>
        </w:tc>
        <w:tc>
          <w:tcPr>
            <w:tcW w:w="6211" w:type="dxa"/>
            <w:shd w:val="clear" w:color="auto" w:fill="auto"/>
          </w:tcPr>
          <w:p w14:paraId="1FB9ACCA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 шт. – </w:t>
            </w:r>
            <w:proofErr w:type="spellStart"/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автодоставка</w:t>
            </w:r>
            <w:proofErr w:type="spellEnd"/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автодоставка</w:t>
            </w:r>
            <w:proofErr w:type="spellEnd"/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от адреса загрузки (Китай) до адреса разгрузки (г. Йошкар-Ола, РФ))</w:t>
            </w:r>
          </w:p>
        </w:tc>
      </w:tr>
      <w:tr w:rsidR="00777C29" w:rsidRPr="00D96ADC" w14:paraId="385EB1F0" w14:textId="77777777" w:rsidTr="007400A9">
        <w:trPr>
          <w:trHeight w:val="383"/>
        </w:trPr>
        <w:tc>
          <w:tcPr>
            <w:tcW w:w="709" w:type="dxa"/>
            <w:shd w:val="clear" w:color="auto" w:fill="auto"/>
          </w:tcPr>
          <w:p w14:paraId="307F927E" w14:textId="77777777" w:rsidR="00777C29" w:rsidRPr="00D96ADC" w:rsidRDefault="00777C29" w:rsidP="007400A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64" w:type="dxa"/>
            <w:shd w:val="clear" w:color="auto" w:fill="auto"/>
          </w:tcPr>
          <w:p w14:paraId="2923C1A5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 транспорта</w:t>
            </w:r>
          </w:p>
        </w:tc>
        <w:tc>
          <w:tcPr>
            <w:tcW w:w="6211" w:type="dxa"/>
            <w:shd w:val="clear" w:color="auto" w:fill="auto"/>
          </w:tcPr>
          <w:p w14:paraId="5BC8908F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Автотранспорт – не сборный груз, 1 а/м, тент</w:t>
            </w:r>
          </w:p>
        </w:tc>
      </w:tr>
      <w:tr w:rsidR="00777C29" w:rsidRPr="00D96ADC" w14:paraId="15E65AC5" w14:textId="77777777" w:rsidTr="007400A9">
        <w:trPr>
          <w:trHeight w:val="383"/>
        </w:trPr>
        <w:tc>
          <w:tcPr>
            <w:tcW w:w="709" w:type="dxa"/>
            <w:shd w:val="clear" w:color="auto" w:fill="auto"/>
          </w:tcPr>
          <w:p w14:paraId="23DD24EC" w14:textId="77777777" w:rsidR="00777C29" w:rsidRPr="00D96ADC" w:rsidRDefault="00777C29" w:rsidP="007400A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864" w:type="dxa"/>
            <w:shd w:val="clear" w:color="auto" w:fill="auto"/>
          </w:tcPr>
          <w:p w14:paraId="75DE3850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 перевозки</w:t>
            </w:r>
          </w:p>
        </w:tc>
        <w:tc>
          <w:tcPr>
            <w:tcW w:w="6211" w:type="dxa"/>
            <w:shd w:val="clear" w:color="auto" w:fill="auto"/>
          </w:tcPr>
          <w:p w14:paraId="6923594F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Маршрут перевозки автомобильным транспортом предлагает Исполнитель с привязкой к сроку оказания услуг и с разбивкой общей стоимости оказания услуг на статьи расхода:</w:t>
            </w:r>
          </w:p>
          <w:p w14:paraId="0C261C78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Транспортные услуги: WENZHOU (CN) – граница таможенного союза;</w:t>
            </w:r>
          </w:p>
          <w:p w14:paraId="2D1EE93B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–Транспортные услуги: граница таможенного союза – Йошкар-Ола (RU).</w:t>
            </w:r>
          </w:p>
        </w:tc>
      </w:tr>
      <w:tr w:rsidR="00777C29" w:rsidRPr="00D96ADC" w14:paraId="21540C08" w14:textId="77777777" w:rsidTr="007400A9">
        <w:trPr>
          <w:trHeight w:val="383"/>
        </w:trPr>
        <w:tc>
          <w:tcPr>
            <w:tcW w:w="709" w:type="dxa"/>
            <w:shd w:val="clear" w:color="auto" w:fill="auto"/>
          </w:tcPr>
          <w:p w14:paraId="41350558" w14:textId="77777777" w:rsidR="00777C29" w:rsidRPr="00D96ADC" w:rsidRDefault="00777C29" w:rsidP="007400A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2864" w:type="dxa"/>
            <w:shd w:val="clear" w:color="auto" w:fill="auto"/>
          </w:tcPr>
          <w:p w14:paraId="2A1AC947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Вес нетто и брутто, кг</w:t>
            </w:r>
          </w:p>
        </w:tc>
        <w:tc>
          <w:tcPr>
            <w:tcW w:w="6211" w:type="dxa"/>
            <w:shd w:val="clear" w:color="auto" w:fill="auto"/>
          </w:tcPr>
          <w:p w14:paraId="60A86722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 будет перевозится по двум контрактам:</w:t>
            </w:r>
          </w:p>
          <w:p w14:paraId="378961FD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Контракт №1:</w:t>
            </w:r>
          </w:p>
          <w:p w14:paraId="2C80EA33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Вес нетто – 15 072,00 </w:t>
            </w:r>
          </w:p>
          <w:p w14:paraId="68A55E59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Вес брутто – 15 752,00 </w:t>
            </w:r>
          </w:p>
          <w:p w14:paraId="2B216289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Допуск на вес нетто и брутто ±5%</w:t>
            </w:r>
          </w:p>
          <w:p w14:paraId="3ACDF251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Контракт №2</w:t>
            </w:r>
          </w:p>
          <w:p w14:paraId="09D5F162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Вес нетто – 52,00  </w:t>
            </w:r>
          </w:p>
          <w:p w14:paraId="6F99FBEA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Вес брутто – 60,00 </w:t>
            </w:r>
          </w:p>
          <w:p w14:paraId="01622C82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Допуск на вес нетто и брутто ±10%</w:t>
            </w:r>
          </w:p>
          <w:p w14:paraId="2E522B4E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77C29" w:rsidRPr="00D96ADC" w14:paraId="14079F6E" w14:textId="77777777" w:rsidTr="007400A9">
        <w:trPr>
          <w:trHeight w:val="383"/>
        </w:trPr>
        <w:tc>
          <w:tcPr>
            <w:tcW w:w="709" w:type="dxa"/>
            <w:shd w:val="clear" w:color="auto" w:fill="auto"/>
          </w:tcPr>
          <w:p w14:paraId="305E52D4" w14:textId="77777777" w:rsidR="00777C29" w:rsidRPr="00D96ADC" w:rsidRDefault="00777C29" w:rsidP="007400A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864" w:type="dxa"/>
            <w:shd w:val="clear" w:color="auto" w:fill="auto"/>
          </w:tcPr>
          <w:p w14:paraId="2D9C6EE3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размеры (Д×Ш×В), м</w:t>
            </w:r>
          </w:p>
        </w:tc>
        <w:tc>
          <w:tcPr>
            <w:tcW w:w="6211" w:type="dxa"/>
            <w:shd w:val="clear" w:color="auto" w:fill="auto"/>
          </w:tcPr>
          <w:p w14:paraId="6556D0D1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Контракт №1:</w:t>
            </w:r>
          </w:p>
          <w:p w14:paraId="4E95DC05" w14:textId="77777777" w:rsidR="00777C29" w:rsidRPr="00D96ADC" w:rsidRDefault="00777C29" w:rsidP="00740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1,13×1,13×1,24 – 16 паллет </w:t>
            </w:r>
          </w:p>
          <w:p w14:paraId="66269829" w14:textId="77777777" w:rsidR="00777C29" w:rsidRPr="00D96ADC" w:rsidRDefault="00777C29" w:rsidP="00740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0,72×1,11×1,24 – 1 паллета</w:t>
            </w:r>
          </w:p>
          <w:p w14:paraId="71A84FC2" w14:textId="77777777" w:rsidR="00777C29" w:rsidRPr="00D96ADC" w:rsidRDefault="00777C29" w:rsidP="007400A9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Допуск на габаритные размеры ±20%</w:t>
            </w:r>
          </w:p>
          <w:p w14:paraId="6108B0C6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Контракт №2</w:t>
            </w:r>
          </w:p>
          <w:p w14:paraId="257279F7" w14:textId="77777777" w:rsidR="00777C29" w:rsidRPr="00D96ADC" w:rsidRDefault="00777C29" w:rsidP="007400A9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×</w:t>
            </w:r>
            <w:r w:rsidRPr="00D96AD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×</w:t>
            </w:r>
            <w:r w:rsidRPr="00D96ADC">
              <w:rPr>
                <w:rFonts w:ascii="Times New Roman" w:hAnsi="Times New Roman" w:cs="Times New Roman"/>
                <w:sz w:val="24"/>
                <w:szCs w:val="24"/>
              </w:rPr>
              <w:t xml:space="preserve">0,68 – 1 паллета </w:t>
            </w:r>
          </w:p>
          <w:p w14:paraId="33BDD0FF" w14:textId="77777777" w:rsidR="00777C29" w:rsidRPr="00D96ADC" w:rsidRDefault="00777C29" w:rsidP="007400A9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Допуск на габаритные размеры 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±20%</w:t>
            </w:r>
          </w:p>
        </w:tc>
      </w:tr>
      <w:tr w:rsidR="00777C29" w:rsidRPr="00D96ADC" w14:paraId="7383D240" w14:textId="77777777" w:rsidTr="007400A9">
        <w:trPr>
          <w:trHeight w:val="383"/>
        </w:trPr>
        <w:tc>
          <w:tcPr>
            <w:tcW w:w="709" w:type="dxa"/>
            <w:shd w:val="clear" w:color="auto" w:fill="auto"/>
          </w:tcPr>
          <w:p w14:paraId="037BFBCF" w14:textId="77777777" w:rsidR="00777C29" w:rsidRPr="00D96ADC" w:rsidRDefault="00777C29" w:rsidP="007400A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864" w:type="dxa"/>
            <w:shd w:val="clear" w:color="auto" w:fill="auto"/>
          </w:tcPr>
          <w:p w14:paraId="4677D432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паллет</w:t>
            </w:r>
          </w:p>
        </w:tc>
        <w:tc>
          <w:tcPr>
            <w:tcW w:w="6211" w:type="dxa"/>
            <w:shd w:val="clear" w:color="auto" w:fill="auto"/>
          </w:tcPr>
          <w:p w14:paraId="7E144B24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 xml:space="preserve">Контракт №1 </w:t>
            </w:r>
          </w:p>
          <w:p w14:paraId="6B93A122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 паллет</w:t>
            </w:r>
          </w:p>
          <w:p w14:paraId="19997556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en-US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Контракт №2</w:t>
            </w:r>
          </w:p>
          <w:p w14:paraId="2F3731F2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паллета</w:t>
            </w:r>
          </w:p>
        </w:tc>
      </w:tr>
      <w:tr w:rsidR="00777C29" w:rsidRPr="00D96ADC" w14:paraId="49EDEDA5" w14:textId="77777777" w:rsidTr="007400A9">
        <w:trPr>
          <w:trHeight w:val="383"/>
        </w:trPr>
        <w:tc>
          <w:tcPr>
            <w:tcW w:w="709" w:type="dxa"/>
            <w:shd w:val="clear" w:color="auto" w:fill="auto"/>
          </w:tcPr>
          <w:p w14:paraId="2325CA14" w14:textId="77777777" w:rsidR="00777C29" w:rsidRPr="00D96ADC" w:rsidRDefault="00777C29" w:rsidP="007400A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864" w:type="dxa"/>
            <w:shd w:val="clear" w:color="auto" w:fill="auto"/>
          </w:tcPr>
          <w:p w14:paraId="7BC6193C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Упаковка груза</w:t>
            </w:r>
          </w:p>
        </w:tc>
        <w:tc>
          <w:tcPr>
            <w:tcW w:w="6211" w:type="dxa"/>
            <w:shd w:val="clear" w:color="auto" w:fill="auto"/>
          </w:tcPr>
          <w:p w14:paraId="79C306EF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Бумага </w:t>
            </w:r>
            <w:proofErr w:type="spellStart"/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силиконизированная</w:t>
            </w:r>
            <w:proofErr w:type="spellEnd"/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упакована в полиэтиленовую пленку</w:t>
            </w:r>
          </w:p>
        </w:tc>
      </w:tr>
      <w:tr w:rsidR="00777C29" w:rsidRPr="00D96ADC" w14:paraId="4B267702" w14:textId="77777777" w:rsidTr="007400A9">
        <w:trPr>
          <w:trHeight w:val="383"/>
        </w:trPr>
        <w:tc>
          <w:tcPr>
            <w:tcW w:w="709" w:type="dxa"/>
            <w:shd w:val="clear" w:color="auto" w:fill="auto"/>
          </w:tcPr>
          <w:p w14:paraId="47C29F4B" w14:textId="77777777" w:rsidR="00777C29" w:rsidRPr="00D96ADC" w:rsidRDefault="00777C29" w:rsidP="007400A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864" w:type="dxa"/>
            <w:shd w:val="clear" w:color="auto" w:fill="auto"/>
          </w:tcPr>
          <w:p w14:paraId="1065DD9C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укладки </w:t>
            </w:r>
            <w:r w:rsidRPr="00D96ADC">
              <w:rPr>
                <w:rFonts w:ascii="Times New Roman" w:hAnsi="Times New Roman" w:cs="Times New Roman"/>
                <w:sz w:val="24"/>
                <w:szCs w:val="24"/>
              </w:rPr>
              <w:t>паллет при транспортировке</w:t>
            </w:r>
          </w:p>
        </w:tc>
        <w:tc>
          <w:tcPr>
            <w:tcW w:w="6211" w:type="dxa"/>
            <w:shd w:val="clear" w:color="auto" w:fill="auto"/>
          </w:tcPr>
          <w:p w14:paraId="2EF36996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96ADC">
              <w:rPr>
                <w:rFonts w:ascii="Times New Roman" w:hAnsi="Times New Roman" w:cs="Times New Roman"/>
                <w:sz w:val="24"/>
                <w:szCs w:val="24"/>
              </w:rPr>
              <w:t>Штабелирование</w:t>
            </w:r>
            <w:proofErr w:type="spellEnd"/>
            <w:r w:rsidRPr="00D96ADC">
              <w:rPr>
                <w:rFonts w:ascii="Times New Roman" w:hAnsi="Times New Roman" w:cs="Times New Roman"/>
                <w:sz w:val="24"/>
                <w:szCs w:val="24"/>
              </w:rPr>
              <w:t xml:space="preserve"> не допускается</w:t>
            </w:r>
          </w:p>
        </w:tc>
      </w:tr>
      <w:tr w:rsidR="00777C29" w:rsidRPr="00D96ADC" w14:paraId="4CC41E15" w14:textId="77777777" w:rsidTr="007400A9">
        <w:trPr>
          <w:trHeight w:val="383"/>
        </w:trPr>
        <w:tc>
          <w:tcPr>
            <w:tcW w:w="709" w:type="dxa"/>
            <w:shd w:val="clear" w:color="auto" w:fill="auto"/>
          </w:tcPr>
          <w:p w14:paraId="1DB06790" w14:textId="77777777" w:rsidR="00777C29" w:rsidRPr="00D96ADC" w:rsidRDefault="00777C29" w:rsidP="007400A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864" w:type="dxa"/>
            <w:shd w:val="clear" w:color="auto" w:fill="auto"/>
          </w:tcPr>
          <w:p w14:paraId="1381BF01" w14:textId="77777777" w:rsidR="00777C29" w:rsidRPr="00D96ADC" w:rsidRDefault="00777C29" w:rsidP="00740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Перечень услуг </w:t>
            </w:r>
          </w:p>
        </w:tc>
        <w:tc>
          <w:tcPr>
            <w:tcW w:w="6211" w:type="dxa"/>
            <w:shd w:val="clear" w:color="auto" w:fill="auto"/>
          </w:tcPr>
          <w:p w14:paraId="73894BF9" w14:textId="77777777" w:rsidR="00777C29" w:rsidRPr="00D96ADC" w:rsidRDefault="00777C29" w:rsidP="007400A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Забор груза от отправителя; </w:t>
            </w:r>
          </w:p>
          <w:p w14:paraId="75347BA7" w14:textId="77777777" w:rsidR="00777C29" w:rsidRPr="00D96ADC" w:rsidRDefault="00777C29" w:rsidP="007400A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Перевозка по маршруту Китай – Россия, Республика Марий Эл, г. Йошкар-Ола; </w:t>
            </w:r>
          </w:p>
          <w:p w14:paraId="79789A98" w14:textId="77777777" w:rsidR="00777C29" w:rsidRPr="00D96ADC" w:rsidRDefault="00777C29" w:rsidP="007400A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hAnsi="Times New Roman" w:cs="Times New Roman"/>
                <w:bCs/>
                <w:sz w:val="24"/>
                <w:szCs w:val="24"/>
              </w:rPr>
              <w:t>3. Оформление двух комплектов документов (т.к. Товар перевозится по двум контрактам). В каждом комплекте документов должны быть CMR, транзитная декларация до г. Йошкар-Олы;</w:t>
            </w:r>
          </w:p>
          <w:p w14:paraId="22CFACD6" w14:textId="77777777" w:rsidR="00777C29" w:rsidRPr="00D96ADC" w:rsidRDefault="00777C29" w:rsidP="007400A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Доставка до места разгрузки; </w:t>
            </w:r>
          </w:p>
          <w:p w14:paraId="14264BB6" w14:textId="77777777" w:rsidR="00777C29" w:rsidRPr="00D96ADC" w:rsidRDefault="00777C29" w:rsidP="007400A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 Страхование по направлению Китай – Россия, г. Йошкар-Ола (стоимость груза для расчета страхования – 303 000,00 </w:t>
            </w:r>
            <w:r w:rsidRPr="00D96AD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CNY</w:t>
            </w:r>
            <w:r w:rsidRPr="00D96ADC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14:paraId="1C3340EA" w14:textId="77777777" w:rsidR="00777C29" w:rsidRPr="00D96ADC" w:rsidRDefault="00777C29" w:rsidP="007400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C">
              <w:rPr>
                <w:rFonts w:ascii="Times New Roman" w:hAnsi="Times New Roman" w:cs="Times New Roman"/>
                <w:sz w:val="24"/>
                <w:szCs w:val="24"/>
              </w:rPr>
              <w:t>Таможенное оформление на границе не требуется.</w:t>
            </w:r>
          </w:p>
          <w:p w14:paraId="754E0288" w14:textId="77777777" w:rsidR="00777C29" w:rsidRPr="00D96ADC" w:rsidRDefault="00777C29" w:rsidP="007400A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hAnsi="Times New Roman" w:cs="Times New Roman"/>
                <w:sz w:val="24"/>
                <w:szCs w:val="24"/>
              </w:rPr>
              <w:t xml:space="preserve">Таможенное оформление в г. Йошкар-Ола силами и средствами Заказчика. </w:t>
            </w:r>
          </w:p>
        </w:tc>
      </w:tr>
    </w:tbl>
    <w:p w14:paraId="47902207" w14:textId="7F765236" w:rsidR="0004567C" w:rsidRDefault="0004567C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C6F43F" w14:textId="77777777" w:rsidR="00C91F78" w:rsidRDefault="00C91F78" w:rsidP="00306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931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8"/>
        <w:gridCol w:w="1134"/>
        <w:gridCol w:w="850"/>
        <w:gridCol w:w="2262"/>
      </w:tblGrid>
      <w:tr w:rsidR="00B37831" w:rsidRPr="00FE1772" w14:paraId="1F3614FE" w14:textId="77777777" w:rsidTr="00663FFC">
        <w:trPr>
          <w:trHeight w:val="645"/>
        </w:trPr>
        <w:tc>
          <w:tcPr>
            <w:tcW w:w="2828" w:type="pct"/>
            <w:shd w:val="clear" w:color="auto" w:fill="auto"/>
            <w:vAlign w:val="center"/>
          </w:tcPr>
          <w:p w14:paraId="7D0397C5" w14:textId="6B08CD34" w:rsidR="00B37831" w:rsidRPr="00FE1772" w:rsidRDefault="00B37831" w:rsidP="00B3783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978D8">
              <w:rPr>
                <w:rFonts w:ascii="Times New Roman" w:hAnsi="Times New Roman" w:cs="Times New Roman"/>
                <w:b/>
              </w:rPr>
              <w:t>Наименование услуги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0DE2621F" w14:textId="01E5B6C8" w:rsidR="00B37831" w:rsidRPr="00FE1772" w:rsidRDefault="00B37831" w:rsidP="00B3783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978D8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40DAF4FC" w14:textId="09C8323B" w:rsidR="00B37831" w:rsidRPr="00FE1772" w:rsidRDefault="00B37831" w:rsidP="00482AA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978D8">
              <w:rPr>
                <w:rFonts w:ascii="Times New Roman" w:hAnsi="Times New Roman" w:cs="Times New Roman"/>
                <w:b/>
              </w:rPr>
              <w:t>Кол</w:t>
            </w:r>
            <w:r w:rsidR="00482AA8">
              <w:rPr>
                <w:rFonts w:ascii="Times New Roman" w:hAnsi="Times New Roman" w:cs="Times New Roman"/>
                <w:b/>
              </w:rPr>
              <w:t>-</w:t>
            </w:r>
            <w:r w:rsidRPr="007978D8">
              <w:rPr>
                <w:rFonts w:ascii="Times New Roman" w:hAnsi="Times New Roman" w:cs="Times New Roman"/>
                <w:b/>
              </w:rPr>
              <w:t>во</w:t>
            </w:r>
          </w:p>
        </w:tc>
        <w:tc>
          <w:tcPr>
            <w:tcW w:w="1157" w:type="pct"/>
            <w:shd w:val="clear" w:color="auto" w:fill="auto"/>
            <w:vAlign w:val="center"/>
          </w:tcPr>
          <w:p w14:paraId="2AF54A74" w14:textId="5177CC7A" w:rsidR="00B37831" w:rsidRPr="00FE1772" w:rsidRDefault="00B37831" w:rsidP="00B3783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978D8">
              <w:rPr>
                <w:rFonts w:ascii="Times New Roman" w:hAnsi="Times New Roman" w:cs="Times New Roman"/>
                <w:b/>
              </w:rPr>
              <w:t>Цена</w:t>
            </w:r>
            <w:r>
              <w:rPr>
                <w:rFonts w:ascii="Times New Roman" w:hAnsi="Times New Roman" w:cs="Times New Roman"/>
                <w:b/>
              </w:rPr>
              <w:t>*</w:t>
            </w:r>
            <w:r w:rsidRPr="007978D8">
              <w:rPr>
                <w:rFonts w:ascii="Times New Roman" w:hAnsi="Times New Roman" w:cs="Times New Roman"/>
                <w:b/>
              </w:rPr>
              <w:t xml:space="preserve"> за ед. услуги, руб., НДС*</w:t>
            </w:r>
            <w:r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FE1772" w:rsidRPr="00FE1772" w14:paraId="1A6B177F" w14:textId="77777777" w:rsidTr="00B42D3B">
        <w:trPr>
          <w:trHeight w:val="1099"/>
        </w:trPr>
        <w:tc>
          <w:tcPr>
            <w:tcW w:w="2828" w:type="pct"/>
            <w:shd w:val="clear" w:color="auto" w:fill="auto"/>
            <w:vAlign w:val="center"/>
          </w:tcPr>
          <w:p w14:paraId="1B696FC5" w14:textId="77777777" w:rsidR="00B37831" w:rsidRPr="00E36C07" w:rsidRDefault="00B37831" w:rsidP="001D0602">
            <w:pPr>
              <w:tabs>
                <w:tab w:val="num" w:pos="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E36C07">
              <w:rPr>
                <w:rFonts w:ascii="Times New Roman" w:hAnsi="Times New Roman" w:cs="Times New Roman"/>
              </w:rPr>
              <w:t>Оказание транспортных услуг по международной перевозке грузов*:</w:t>
            </w:r>
          </w:p>
          <w:p w14:paraId="78D0075F" w14:textId="36F195DC" w:rsidR="00FE1772" w:rsidRPr="00FE1772" w:rsidRDefault="00B37831" w:rsidP="00B3783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36C07">
              <w:rPr>
                <w:rFonts w:ascii="Times New Roman" w:hAnsi="Times New Roman" w:cs="Times New Roman"/>
              </w:rPr>
              <w:t>Автодоставка</w:t>
            </w:r>
            <w:proofErr w:type="spellEnd"/>
            <w:r w:rsidRPr="00E36C07">
              <w:rPr>
                <w:rFonts w:ascii="Times New Roman" w:hAnsi="Times New Roman" w:cs="Times New Roman"/>
                <w:bCs/>
              </w:rPr>
              <w:t xml:space="preserve"> (</w:t>
            </w:r>
            <w:proofErr w:type="spellStart"/>
            <w:r w:rsidRPr="00E36C07">
              <w:rPr>
                <w:rFonts w:ascii="Times New Roman" w:hAnsi="Times New Roman" w:cs="Times New Roman"/>
                <w:bCs/>
              </w:rPr>
              <w:t>автодоставка</w:t>
            </w:r>
            <w:proofErr w:type="spellEnd"/>
            <w:r w:rsidRPr="00E36C07">
              <w:rPr>
                <w:rFonts w:ascii="Times New Roman" w:hAnsi="Times New Roman" w:cs="Times New Roman"/>
                <w:bCs/>
              </w:rPr>
              <w:t xml:space="preserve"> от адреса загрузки (Китай) до адреса разгрузки (г. Йошкар-Ола, РФ):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5FB7C311" w14:textId="77777777" w:rsidR="00FE1772" w:rsidRPr="00FE1772" w:rsidRDefault="00FE1772" w:rsidP="00C81CFF">
            <w:pPr>
              <w:spacing w:after="0"/>
              <w:ind w:left="36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1772">
              <w:rPr>
                <w:rFonts w:ascii="Times New Roman" w:hAnsi="Times New Roman" w:cs="Times New Roman"/>
              </w:rPr>
              <w:t>усл</w:t>
            </w:r>
            <w:proofErr w:type="spellEnd"/>
            <w:r w:rsidRPr="00FE1772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27C3513F" w14:textId="77777777" w:rsidR="00FE1772" w:rsidRPr="00FE1772" w:rsidRDefault="00FE1772" w:rsidP="00C81CFF">
            <w:pPr>
              <w:spacing w:after="0"/>
              <w:ind w:left="36"/>
              <w:jc w:val="center"/>
              <w:rPr>
                <w:rFonts w:ascii="Times New Roman" w:hAnsi="Times New Roman" w:cs="Times New Roman"/>
              </w:rPr>
            </w:pPr>
            <w:r w:rsidRPr="00FE1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57" w:type="pct"/>
            <w:shd w:val="clear" w:color="auto" w:fill="auto"/>
            <w:vAlign w:val="center"/>
          </w:tcPr>
          <w:p w14:paraId="0B10B136" w14:textId="77777777" w:rsidR="00FE1772" w:rsidRPr="00FE1772" w:rsidRDefault="00FE1772" w:rsidP="00C81CFF">
            <w:pPr>
              <w:spacing w:after="0"/>
              <w:ind w:left="3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1772" w:rsidRPr="00FE1772" w14:paraId="667CF272" w14:textId="77777777" w:rsidTr="00663FFC">
        <w:trPr>
          <w:trHeight w:val="485"/>
        </w:trPr>
        <w:tc>
          <w:tcPr>
            <w:tcW w:w="3843" w:type="pct"/>
            <w:gridSpan w:val="3"/>
            <w:shd w:val="clear" w:color="auto" w:fill="auto"/>
            <w:vAlign w:val="center"/>
          </w:tcPr>
          <w:p w14:paraId="1971236E" w14:textId="09CA7985" w:rsidR="00FE1772" w:rsidRPr="00B42D3B" w:rsidRDefault="00B42D3B" w:rsidP="00B42D3B">
            <w:pPr>
              <w:spacing w:after="0"/>
              <w:rPr>
                <w:rFonts w:ascii="Times New Roman" w:hAnsi="Times New Roman" w:cs="Times New Roman"/>
              </w:rPr>
            </w:pPr>
            <w:r w:rsidRPr="00B42D3B">
              <w:rPr>
                <w:rFonts w:ascii="Times New Roman" w:hAnsi="Times New Roman" w:cs="Times New Roman"/>
              </w:rPr>
              <w:t xml:space="preserve">Транспортные услуги: </w:t>
            </w:r>
            <w:r w:rsidR="00777C29"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WENZHOU (CN) </w:t>
            </w:r>
            <w:r w:rsidRPr="00B42D3B">
              <w:rPr>
                <w:rFonts w:ascii="Times New Roman" w:hAnsi="Times New Roman" w:cs="Times New Roman"/>
              </w:rPr>
              <w:t>– граница таможенного союза</w:t>
            </w:r>
            <w:r w:rsidR="00777C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57" w:type="pct"/>
            <w:shd w:val="clear" w:color="auto" w:fill="auto"/>
            <w:vAlign w:val="center"/>
          </w:tcPr>
          <w:p w14:paraId="2468E098" w14:textId="77777777" w:rsidR="00FE1772" w:rsidRPr="00FE1772" w:rsidRDefault="00FE1772" w:rsidP="00C81CFF">
            <w:pPr>
              <w:spacing w:after="0"/>
              <w:ind w:left="3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1772" w:rsidRPr="00FE1772" w14:paraId="0FADE15B" w14:textId="77777777" w:rsidTr="00663FFC">
        <w:trPr>
          <w:trHeight w:val="432"/>
        </w:trPr>
        <w:tc>
          <w:tcPr>
            <w:tcW w:w="3843" w:type="pct"/>
            <w:gridSpan w:val="3"/>
            <w:shd w:val="clear" w:color="auto" w:fill="auto"/>
            <w:vAlign w:val="center"/>
          </w:tcPr>
          <w:p w14:paraId="626DE756" w14:textId="544D7474" w:rsidR="00FE1772" w:rsidRPr="00B42D3B" w:rsidRDefault="00B42D3B" w:rsidP="00B42D3B">
            <w:pPr>
              <w:spacing w:after="0"/>
              <w:rPr>
                <w:rFonts w:ascii="Times New Roman" w:hAnsi="Times New Roman" w:cs="Times New Roman"/>
              </w:rPr>
            </w:pPr>
            <w:r w:rsidRPr="00B42D3B">
              <w:rPr>
                <w:rFonts w:ascii="Times New Roman" w:hAnsi="Times New Roman" w:cs="Times New Roman"/>
              </w:rPr>
              <w:t>Транспортные услуги: граница таможенного союза – Йошкар-Ола (RU)</w:t>
            </w:r>
          </w:p>
        </w:tc>
        <w:tc>
          <w:tcPr>
            <w:tcW w:w="1157" w:type="pct"/>
            <w:shd w:val="clear" w:color="auto" w:fill="auto"/>
            <w:vAlign w:val="center"/>
          </w:tcPr>
          <w:p w14:paraId="2D50CBF9" w14:textId="77777777" w:rsidR="00FE1772" w:rsidRPr="00FE1772" w:rsidRDefault="00FE1772" w:rsidP="00C81CFF">
            <w:pPr>
              <w:spacing w:after="0"/>
              <w:ind w:left="36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9724BDF" w14:textId="77777777" w:rsidR="00482AA8" w:rsidRPr="005C4067" w:rsidRDefault="00B37831" w:rsidP="00B3783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/>
          <w:highlight w:val="yellow"/>
        </w:rPr>
      </w:pPr>
      <w:r w:rsidRPr="00C45EB4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C4067">
        <w:rPr>
          <w:rFonts w:ascii="Times New Roman" w:hAnsi="Times New Roman" w:cs="Times New Roman"/>
          <w:i/>
          <w:highlight w:val="yellow"/>
        </w:rPr>
        <w:t xml:space="preserve">В цену оказания транспортных услуг по международной перевозке грузов должна входить стоимость страхования по </w:t>
      </w:r>
      <w:r w:rsidRPr="005C4067">
        <w:rPr>
          <w:rFonts w:ascii="Times New Roman" w:hAnsi="Times New Roman" w:cs="Times New Roman"/>
          <w:bCs/>
          <w:i/>
          <w:highlight w:val="yellow"/>
        </w:rPr>
        <w:t xml:space="preserve">направлению Китай – Россия, г. Йошкар-Ола. </w:t>
      </w:r>
    </w:p>
    <w:p w14:paraId="0FA38C0B" w14:textId="77777777" w:rsidR="00B42D3B" w:rsidRDefault="00B42D3B" w:rsidP="00B3783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/>
          <w:highlight w:val="yellow"/>
        </w:rPr>
      </w:pPr>
    </w:p>
    <w:p w14:paraId="75B68213" w14:textId="38DB7E72" w:rsidR="00B37831" w:rsidRPr="00B42D3B" w:rsidRDefault="00B37831" w:rsidP="00B3783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777C29">
        <w:rPr>
          <w:rFonts w:ascii="Times New Roman" w:hAnsi="Times New Roman" w:cs="Times New Roman"/>
          <w:b/>
          <w:i/>
          <w:highlight w:val="yellow"/>
        </w:rPr>
        <w:t xml:space="preserve">Для расчёта страхования: </w:t>
      </w:r>
      <w:r w:rsidR="00777C29" w:rsidRPr="00777C29">
        <w:rPr>
          <w:rFonts w:ascii="Times New Roman" w:hAnsi="Times New Roman" w:cs="Times New Roman"/>
          <w:b/>
          <w:i/>
          <w:highlight w:val="yellow"/>
        </w:rPr>
        <w:t>код ТН ВЭД 4811590009; стоимость груза 303 000,00 CNY</w:t>
      </w:r>
    </w:p>
    <w:p w14:paraId="035363A3" w14:textId="77777777" w:rsidR="001D0602" w:rsidRPr="00B42D3B" w:rsidRDefault="001D0602" w:rsidP="00B3783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9949CD9" w14:textId="75A9113A" w:rsidR="00062705" w:rsidRPr="00B37831" w:rsidRDefault="00B37831" w:rsidP="00B3783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8D8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>*</w:t>
      </w:r>
      <w:r w:rsidRPr="007978D8">
        <w:rPr>
          <w:rFonts w:ascii="Times New Roman" w:hAnsi="Times New Roman" w:cs="Times New Roman"/>
          <w:i/>
          <w:sz w:val="24"/>
          <w:szCs w:val="24"/>
        </w:rPr>
        <w:t xml:space="preserve"> НДС-если применим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22460">
        <w:rPr>
          <w:rFonts w:ascii="Times New Roman" w:hAnsi="Times New Roman" w:cs="Times New Roman"/>
          <w:i/>
          <w:sz w:val="24"/>
          <w:szCs w:val="24"/>
        </w:rPr>
        <w:t>(согласно п. 2.1 ст. 164 НК РФ международные перевозки, транспортная экспедиция облагаются НДС – 0%)</w:t>
      </w:r>
    </w:p>
    <w:p w14:paraId="0DA737A6" w14:textId="77777777" w:rsidR="00B37831" w:rsidRDefault="00B37831" w:rsidP="0006270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51F53D" w14:textId="289C4246" w:rsidR="00062705" w:rsidRPr="00CE0696" w:rsidRDefault="00062705" w:rsidP="0006270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E0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ВСЕГО, рублей</w:t>
      </w:r>
      <w:r w:rsidRPr="00CE0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06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____________________, </w:t>
      </w:r>
      <w:r w:rsidRPr="00CE069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 _</w:t>
      </w:r>
      <w:r w:rsidRPr="00CE06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</w:t>
      </w:r>
      <w:r w:rsidR="003650E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</w:t>
      </w:r>
      <w:r w:rsidRPr="00CE06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643A1F24" w14:textId="77777777" w:rsidR="00062705" w:rsidRPr="00CE0696" w:rsidRDefault="00062705" w:rsidP="0006270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(указать сумму цифрами и </w:t>
      </w:r>
      <w:proofErr w:type="gramStart"/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прописью)   </w:t>
      </w:r>
      <w:proofErr w:type="gramEnd"/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Pr="00CE0696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</w:t>
      </w:r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цифрами и прописью, если применим)</w:t>
      </w:r>
    </w:p>
    <w:p w14:paraId="24C99D31" w14:textId="77777777" w:rsidR="001E6781" w:rsidRPr="001E6781" w:rsidRDefault="001E6781" w:rsidP="001E6781">
      <w:pPr>
        <w:tabs>
          <w:tab w:val="left" w:pos="0"/>
          <w:tab w:val="left" w:pos="1418"/>
          <w:tab w:val="left" w:pos="2127"/>
          <w:tab w:val="left" w:pos="4222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14:paraId="1C4F996F" w14:textId="240CF5C7" w:rsidR="00E640BE" w:rsidRDefault="004D40A3" w:rsidP="00E640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02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оплаты</w:t>
      </w:r>
      <w:r w:rsidR="001F398F" w:rsidRPr="00302FB5">
        <w:rPr>
          <w:rStyle w:val="a8"/>
          <w:rFonts w:ascii="Times New Roman" w:eastAsia="Times New Roman" w:hAnsi="Times New Roman" w:cs="Times New Roman"/>
          <w:b/>
          <w:sz w:val="24"/>
          <w:szCs w:val="24"/>
          <w:lang w:eastAsia="ru-RU"/>
        </w:rPr>
        <w:footnoteReference w:id="1"/>
      </w:r>
      <w:r w:rsidRPr="00302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3783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FE1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1772" w:rsidRPr="00FE177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осуществляет 100% оплату за фактически оказанные услуги на основании выставленного счета Исполнителя в течение </w:t>
      </w:r>
      <w:r w:rsidR="00777C29" w:rsidRPr="00777C29">
        <w:rPr>
          <w:rFonts w:ascii="Times New Roman" w:hAnsi="Times New Roman" w:cs="Times New Roman"/>
          <w:sz w:val="24"/>
          <w:szCs w:val="24"/>
        </w:rPr>
        <w:t xml:space="preserve">15 (Пятнадцати) рабочих дней </w:t>
      </w:r>
      <w:r w:rsidR="00FE1772" w:rsidRPr="00FE177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путем перечисления денежных средств на расчетный счет Исполнителя со дня подписания Сторонами Акта сдачи-приемки оказанных услуг. </w:t>
      </w:r>
      <w:r w:rsidR="00777C2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14:paraId="2CC2F08A" w14:textId="77777777" w:rsidR="001D0602" w:rsidRDefault="001D0602" w:rsidP="00E640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sz w:val="20"/>
          <w:szCs w:val="20"/>
          <w:lang w:eastAsia="ru-RU"/>
        </w:rPr>
      </w:pPr>
    </w:p>
    <w:p w14:paraId="595108A1" w14:textId="11632BA3" w:rsidR="00373366" w:rsidRDefault="004D40A3" w:rsidP="00B3783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</w:t>
      </w:r>
      <w:r w:rsidR="00B37831" w:rsidRPr="00B378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оказания услуг</w:t>
      </w:r>
      <w:r w:rsidRPr="00B378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B70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E1772" w:rsidRPr="00FE1772">
        <w:rPr>
          <w:rFonts w:ascii="Times New Roman" w:hAnsi="Times New Roman" w:cs="Times New Roman"/>
          <w:sz w:val="24"/>
          <w:szCs w:val="24"/>
        </w:rPr>
        <w:t xml:space="preserve">Транспортные услуги по международной перевозке груза осуществляется Исполнителем в течение </w:t>
      </w:r>
      <w:r w:rsidR="00B42D3B">
        <w:rPr>
          <w:rFonts w:ascii="Times New Roman" w:hAnsi="Times New Roman" w:cs="Times New Roman"/>
          <w:sz w:val="24"/>
          <w:szCs w:val="24"/>
        </w:rPr>
        <w:t>4</w:t>
      </w:r>
      <w:r w:rsidR="00FE1772" w:rsidRPr="00FE1772">
        <w:rPr>
          <w:rFonts w:ascii="Times New Roman" w:hAnsi="Times New Roman" w:cs="Times New Roman"/>
          <w:sz w:val="24"/>
          <w:szCs w:val="24"/>
        </w:rPr>
        <w:t>0 (</w:t>
      </w:r>
      <w:r w:rsidR="00B42D3B">
        <w:rPr>
          <w:rFonts w:ascii="Times New Roman" w:hAnsi="Times New Roman" w:cs="Times New Roman"/>
          <w:sz w:val="24"/>
          <w:szCs w:val="24"/>
        </w:rPr>
        <w:t>Сорока</w:t>
      </w:r>
      <w:r w:rsidR="00FE1772" w:rsidRPr="00FE1772">
        <w:rPr>
          <w:rFonts w:ascii="Times New Roman" w:hAnsi="Times New Roman" w:cs="Times New Roman"/>
          <w:sz w:val="24"/>
          <w:szCs w:val="24"/>
        </w:rPr>
        <w:t xml:space="preserve">) календарных дней с момента подписания </w:t>
      </w:r>
      <w:r w:rsidR="00B37831">
        <w:rPr>
          <w:rFonts w:ascii="Times New Roman" w:hAnsi="Times New Roman" w:cs="Times New Roman"/>
          <w:sz w:val="24"/>
          <w:szCs w:val="24"/>
        </w:rPr>
        <w:t>Д</w:t>
      </w:r>
      <w:r w:rsidR="00FE1772" w:rsidRPr="00FE1772">
        <w:rPr>
          <w:rFonts w:ascii="Times New Roman" w:hAnsi="Times New Roman" w:cs="Times New Roman"/>
          <w:sz w:val="24"/>
          <w:szCs w:val="24"/>
        </w:rPr>
        <w:t>оговора и составления заявки на оказание услуг.</w:t>
      </w:r>
    </w:p>
    <w:p w14:paraId="1F5C234C" w14:textId="77777777" w:rsidR="001D0602" w:rsidRPr="00B37831" w:rsidRDefault="001D0602" w:rsidP="00B3783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4B8990" w14:textId="5CDD8F89" w:rsidR="004D40A3" w:rsidRPr="00B37831" w:rsidRDefault="00B37831" w:rsidP="00B37831">
      <w:pPr>
        <w:tabs>
          <w:tab w:val="left" w:pos="0"/>
        </w:tabs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 w:rsidRPr="007978D8">
        <w:rPr>
          <w:rFonts w:ascii="Times New Roman" w:hAnsi="Times New Roman" w:cs="Times New Roman"/>
          <w:b/>
          <w:sz w:val="24"/>
          <w:szCs w:val="24"/>
        </w:rPr>
        <w:t>Условия оказания услуг:</w:t>
      </w:r>
      <w:r w:rsidRPr="007978D8">
        <w:rPr>
          <w:rFonts w:ascii="Times New Roman" w:hAnsi="Times New Roman" w:cs="Times New Roman"/>
          <w:sz w:val="24"/>
          <w:szCs w:val="24"/>
        </w:rPr>
        <w:t xml:space="preserve"> в соответствии с Техническим заданием.</w:t>
      </w:r>
    </w:p>
    <w:p w14:paraId="62E93C84" w14:textId="77777777" w:rsidR="00993181" w:rsidRPr="00993181" w:rsidRDefault="00993181" w:rsidP="00993181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18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настоящего коммерческого предложения: _________________________________</w:t>
      </w:r>
    </w:p>
    <w:p w14:paraId="28C380AD" w14:textId="77777777" w:rsidR="00993181" w:rsidRPr="001E6781" w:rsidRDefault="00993181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F2C35D3" w14:textId="77777777" w:rsidR="00CB76D3" w:rsidRPr="00416433" w:rsidRDefault="00CB76D3" w:rsidP="00CB76D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                  _________________ / _____________________________</w:t>
      </w:r>
    </w:p>
    <w:p w14:paraId="0E19DCB6" w14:textId="77777777" w:rsidR="00CB76D3" w:rsidRDefault="00CB76D3" w:rsidP="00501E61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1134EBBD" w14:textId="6BA98811" w:rsidR="00CB76D3" w:rsidRDefault="005F5CDD" w:rsidP="00CB76D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</w:t>
      </w:r>
      <w:r w:rsidR="00CB76D3"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М.П.</w:t>
      </w:r>
    </w:p>
    <w:p w14:paraId="36447F49" w14:textId="77777777" w:rsidR="00AB09CE" w:rsidRDefault="00CB76D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14:paraId="6B6A6D35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bookmarkStart w:id="3" w:name="_Toc98254035"/>
    </w:p>
    <w:p w14:paraId="448F1578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85A6DEF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74E297F8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3D7AA0D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395A803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DB6618E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1326205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2A77D5E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6F728C6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46F3387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0EFF576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7E2D659C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DFD0E92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1EBEC14D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6590A04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17360B06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8D01167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1E4BEA07" w14:textId="615DD280" w:rsidR="00B22460" w:rsidRDefault="00B42D3B" w:rsidP="00B22460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br w:type="page"/>
      </w:r>
    </w:p>
    <w:p w14:paraId="4E684CCB" w14:textId="1A5CB15B" w:rsidR="00663FFC" w:rsidRPr="00DD1EB8" w:rsidRDefault="00663FFC" w:rsidP="00663FFC">
      <w:pPr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zh-CN" w:bidi="hi-IN"/>
        </w:rPr>
      </w:pPr>
      <w:r w:rsidRPr="00DD1EB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Сведения об участнике процедуры закупки</w:t>
      </w:r>
    </w:p>
    <w:p w14:paraId="1256F5BE" w14:textId="77777777" w:rsidR="00663FFC" w:rsidRPr="00DD1EB8" w:rsidRDefault="00663FFC" w:rsidP="00663FFC">
      <w:pPr>
        <w:tabs>
          <w:tab w:val="num" w:pos="0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D1EB8">
        <w:rPr>
          <w:rFonts w:ascii="Times New Roman" w:eastAsia="Arial Unicode MS" w:hAnsi="Times New Roman" w:cs="Times New Roman"/>
          <w:sz w:val="24"/>
          <w:szCs w:val="24"/>
          <w:lang w:eastAsia="zh-CN" w:bidi="hi-IN"/>
        </w:rPr>
        <w:tab/>
      </w:r>
      <w:r w:rsidRPr="00DD1EB8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В графе 10 «Банковские реквизиты…» указываются реквизиты, которые будут использованы при заключении Договора</w:t>
      </w:r>
      <w:r w:rsidRPr="00DD1EB8">
        <w:rPr>
          <w:rFonts w:ascii="Times New Roman" w:eastAsia="Calibri" w:hAnsi="Times New Roman" w:cs="Times New Roman"/>
          <w:sz w:val="24"/>
          <w:szCs w:val="24"/>
          <w:lang w:eastAsia="ru-RU"/>
        </w:rPr>
        <w:t>]</w:t>
      </w:r>
    </w:p>
    <w:p w14:paraId="2D1E4660" w14:textId="77777777" w:rsidR="00663FFC" w:rsidRPr="00DD1EB8" w:rsidRDefault="00663FFC" w:rsidP="00663FFC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</w:pPr>
      <w:r w:rsidRPr="00DD1EB8"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  <w:t>НАЧАЛО ФОРМЫ</w:t>
      </w:r>
    </w:p>
    <w:p w14:paraId="7D7EAE3B" w14:textId="77777777" w:rsidR="00663FFC" w:rsidRPr="00DD1EB8" w:rsidRDefault="00663FFC" w:rsidP="00663FFC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670"/>
        <w:gridCol w:w="3544"/>
      </w:tblGrid>
      <w:tr w:rsidR="00663FFC" w:rsidRPr="00DD1EB8" w14:paraId="0B9E2335" w14:textId="77777777" w:rsidTr="00D82CB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F1A12" w14:textId="77777777" w:rsidR="00663FFC" w:rsidRPr="00DD1EB8" w:rsidRDefault="00663FFC" w:rsidP="00D82CBC">
            <w:pPr>
              <w:spacing w:before="40" w:after="4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8227F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22A7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участнике</w:t>
            </w:r>
          </w:p>
        </w:tc>
      </w:tr>
      <w:tr w:rsidR="00663FFC" w:rsidRPr="00DD1EB8" w14:paraId="79E6BD25" w14:textId="77777777" w:rsidTr="00D82CB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671E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D2F2" w14:textId="77777777" w:rsidR="00663FFC" w:rsidRPr="00DD1EB8" w:rsidRDefault="00663FFC" w:rsidP="00D82CB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D1EB8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Полное фирменное наименование Общества на русском языке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8113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3275A685" w14:textId="77777777" w:rsidTr="00D82CB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2F67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38BE" w14:textId="77777777" w:rsidR="00663FFC" w:rsidRPr="00DD1EB8" w:rsidRDefault="00663FFC" w:rsidP="00D82CB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D1EB8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Сокращенное фирменное наименование Общества на русском языке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9EF2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11BA31AF" w14:textId="77777777" w:rsidTr="00D82CBC">
        <w:trPr>
          <w:cantSplit/>
          <w:trHeight w:val="74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18DA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498D" w14:textId="77777777" w:rsidR="00663FFC" w:rsidRPr="00DD1EB8" w:rsidRDefault="00663FFC" w:rsidP="00D82CB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5E58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71A6A7EB" w14:textId="77777777" w:rsidTr="00D82CB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C6A4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40AB" w14:textId="77777777" w:rsidR="00663FFC" w:rsidRPr="00DD1EB8" w:rsidRDefault="00663FFC" w:rsidP="00D82CB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B7B7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2BC95898" w14:textId="77777777" w:rsidTr="00D82CBC">
        <w:trPr>
          <w:cantSplit/>
          <w:trHeight w:val="27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C44E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A765" w14:textId="77777777" w:rsidR="00663FFC" w:rsidRPr="00DD1EB8" w:rsidRDefault="00663FFC" w:rsidP="00D82CB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</w:t>
            </w: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КПП участника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BD56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03DBAA6D" w14:textId="77777777" w:rsidTr="00D82CB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9C94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C00A" w14:textId="77777777" w:rsidR="00663FFC" w:rsidRPr="00DD1EB8" w:rsidRDefault="00663FFC" w:rsidP="00D82CB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участника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3D83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4CD11C06" w14:textId="77777777" w:rsidTr="00D82CB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D74A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F47E" w14:textId="77777777" w:rsidR="00663FFC" w:rsidRPr="00DD1EB8" w:rsidRDefault="00663FFC" w:rsidP="00D82CB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 участника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71F8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472FCD6E" w14:textId="77777777" w:rsidTr="00D82CB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DF5C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8359" w14:textId="77777777" w:rsidR="00663FFC" w:rsidRPr="00DD1EB8" w:rsidRDefault="00663FFC" w:rsidP="00D82CB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A647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0D9BECD1" w14:textId="77777777" w:rsidTr="00D82CB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D46C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F671" w14:textId="77777777" w:rsidR="00663FFC" w:rsidRPr="00DD1EB8" w:rsidRDefault="00663FFC" w:rsidP="00D82CB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постановки на налоговый учет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4AA1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38F21075" w14:textId="77777777" w:rsidTr="00D82CB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B7BD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8EC5" w14:textId="77777777" w:rsidR="00663FFC" w:rsidRPr="00DD1EB8" w:rsidRDefault="00663FFC" w:rsidP="00D82CB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Банковские реквизиты (наименование банка, номер расчетного счета в банке, </w:t>
            </w:r>
            <w:proofErr w:type="spellStart"/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кор.счет</w:t>
            </w:r>
            <w:proofErr w:type="spellEnd"/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БИК, ИНН банка)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15DA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3400B0C7" w14:textId="77777777" w:rsidTr="00D82CBC">
        <w:trPr>
          <w:cantSplit/>
        </w:trPr>
        <w:tc>
          <w:tcPr>
            <w:tcW w:w="596" w:type="dxa"/>
          </w:tcPr>
          <w:p w14:paraId="396E1E30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14:paraId="5088EE6E" w14:textId="77777777" w:rsidR="00663FFC" w:rsidRPr="00DD1EB8" w:rsidRDefault="00663FFC" w:rsidP="00D82CB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3544" w:type="dxa"/>
          </w:tcPr>
          <w:p w14:paraId="302FC761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760AC24F" w14:textId="77777777" w:rsidTr="00D82CBC">
        <w:trPr>
          <w:cantSplit/>
        </w:trPr>
        <w:tc>
          <w:tcPr>
            <w:tcW w:w="596" w:type="dxa"/>
          </w:tcPr>
          <w:p w14:paraId="198A8249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14:paraId="71B4E2A3" w14:textId="77777777" w:rsidR="00663FFC" w:rsidRPr="00DD1EB8" w:rsidRDefault="00663FFC" w:rsidP="00D82CB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Участника (с указанием кода города)</w:t>
            </w:r>
          </w:p>
        </w:tc>
        <w:tc>
          <w:tcPr>
            <w:tcW w:w="3544" w:type="dxa"/>
          </w:tcPr>
          <w:p w14:paraId="4367894A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6FEA43A7" w14:textId="77777777" w:rsidTr="00D82CBC">
        <w:trPr>
          <w:cantSplit/>
        </w:trPr>
        <w:tc>
          <w:tcPr>
            <w:tcW w:w="596" w:type="dxa"/>
          </w:tcPr>
          <w:p w14:paraId="15CD3628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14:paraId="7CA34DE8" w14:textId="77777777" w:rsidR="00663FFC" w:rsidRPr="00DD1EB8" w:rsidRDefault="00663FFC" w:rsidP="00D82CB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 участника процедуры закупки</w:t>
            </w:r>
          </w:p>
        </w:tc>
        <w:tc>
          <w:tcPr>
            <w:tcW w:w="3544" w:type="dxa"/>
          </w:tcPr>
          <w:p w14:paraId="1FF0B206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255AF6CA" w14:textId="77777777" w:rsidTr="00D82CBC">
        <w:trPr>
          <w:cantSplit/>
        </w:trPr>
        <w:tc>
          <w:tcPr>
            <w:tcW w:w="596" w:type="dxa"/>
          </w:tcPr>
          <w:p w14:paraId="093255B5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14:paraId="6B0EB3ED" w14:textId="77777777" w:rsidR="00663FFC" w:rsidRPr="00DD1EB8" w:rsidRDefault="00663FFC" w:rsidP="00D82CBC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544" w:type="dxa"/>
          </w:tcPr>
          <w:p w14:paraId="2E198DA0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5A484020" w14:textId="77777777" w:rsidTr="00D82CBC">
        <w:trPr>
          <w:cantSplit/>
        </w:trPr>
        <w:tc>
          <w:tcPr>
            <w:tcW w:w="596" w:type="dxa"/>
          </w:tcPr>
          <w:p w14:paraId="2DBA57AF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14:paraId="60C2A62B" w14:textId="77777777" w:rsidR="00663FFC" w:rsidRPr="00DD1EB8" w:rsidRDefault="00663FFC" w:rsidP="00D82CB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3544" w:type="dxa"/>
          </w:tcPr>
          <w:p w14:paraId="266DB868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0D0FD5E" w14:textId="77777777" w:rsidR="00663FFC" w:rsidRPr="00DD1EB8" w:rsidRDefault="00663FFC" w:rsidP="00663FF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94CEA7" w14:textId="77777777" w:rsidR="00663FFC" w:rsidRPr="00DD1EB8" w:rsidRDefault="00663FFC" w:rsidP="00663FF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43C8856E" w14:textId="77777777" w:rsidR="00663FFC" w:rsidRPr="00DD1EB8" w:rsidRDefault="00663FFC" w:rsidP="00663FF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EB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14:paraId="7EB39F9A" w14:textId="77777777" w:rsidR="00663FFC" w:rsidRPr="00DD1EB8" w:rsidRDefault="00663FFC" w:rsidP="00663FFC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D1E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DD1E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DD1E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4BFEE48F" w14:textId="77777777" w:rsidR="00663FFC" w:rsidRPr="00DD1EB8" w:rsidRDefault="00663FFC" w:rsidP="00663FFC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D1E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М.П.</w:t>
      </w:r>
    </w:p>
    <w:p w14:paraId="0C93277B" w14:textId="77777777" w:rsidR="00663FFC" w:rsidRPr="00DD1EB8" w:rsidRDefault="00663FFC" w:rsidP="00663FFC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045E51E2" w14:textId="77777777" w:rsidR="00663FFC" w:rsidRPr="00DD1EB8" w:rsidRDefault="00663FFC" w:rsidP="00663FFC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</w:pPr>
      <w:r w:rsidRPr="00DD1EB8"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  <w:t>КОНЕЦ ФОРМЫ</w:t>
      </w:r>
    </w:p>
    <w:p w14:paraId="4D0528AB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bookmarkEnd w:id="3"/>
    <w:sectPr w:rsidR="00AF44DD" w:rsidRPr="007760C0" w:rsidSect="00B42D3B">
      <w:pgSz w:w="11906" w:h="16838"/>
      <w:pgMar w:top="1135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0139C5" w14:textId="77777777" w:rsidR="00F264ED" w:rsidRDefault="00F264ED" w:rsidP="00F264ED">
      <w:pPr>
        <w:spacing w:after="0" w:line="240" w:lineRule="auto"/>
      </w:pPr>
      <w:r>
        <w:separator/>
      </w:r>
    </w:p>
  </w:endnote>
  <w:endnote w:type="continuationSeparator" w:id="0">
    <w:p w14:paraId="62283634" w14:textId="77777777" w:rsidR="00F264ED" w:rsidRDefault="00F264ED" w:rsidP="00F2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numGothic">
    <w:altName w:val="Malgun Gothic"/>
    <w:charset w:val="81"/>
    <w:family w:val="auto"/>
    <w:pitch w:val="variable"/>
    <w:sig w:usb0="80000003" w:usb1="09D7FCEB" w:usb2="00000010" w:usb3="00000000" w:csb0="0008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A189B3" w14:textId="77777777" w:rsidR="00F264ED" w:rsidRDefault="00F264ED" w:rsidP="00F264ED">
      <w:pPr>
        <w:spacing w:after="0" w:line="240" w:lineRule="auto"/>
      </w:pPr>
      <w:r>
        <w:separator/>
      </w:r>
    </w:p>
  </w:footnote>
  <w:footnote w:type="continuationSeparator" w:id="0">
    <w:p w14:paraId="3A4415DF" w14:textId="77777777" w:rsidR="00F264ED" w:rsidRDefault="00F264ED" w:rsidP="00F264ED">
      <w:pPr>
        <w:spacing w:after="0" w:line="240" w:lineRule="auto"/>
      </w:pPr>
      <w:r>
        <w:continuationSeparator/>
      </w:r>
    </w:p>
  </w:footnote>
  <w:footnote w:id="1">
    <w:p w14:paraId="45E0D300" w14:textId="145136F1" w:rsidR="001F398F" w:rsidRPr="001F398F" w:rsidRDefault="001F398F" w:rsidP="001F398F">
      <w:pPr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302FB5">
        <w:rPr>
          <w:rStyle w:val="a8"/>
        </w:rPr>
        <w:footnoteRef/>
      </w:r>
      <w:r w:rsidRPr="00302FB5">
        <w:t xml:space="preserve"> </w:t>
      </w:r>
      <w:r w:rsidRPr="00302FB5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Предпочтительны</w:t>
      </w:r>
      <w:r w:rsidR="005F5CDD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й порядок оплаты</w:t>
      </w:r>
      <w:r w:rsidRPr="001F398F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для </w:t>
      </w:r>
      <w:r w:rsidR="00895A2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Заказчика</w:t>
      </w:r>
      <w:r w:rsidR="00E640BE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.</w:t>
      </w:r>
    </w:p>
    <w:p w14:paraId="4AC17866" w14:textId="1B5AE0CD" w:rsidR="001F398F" w:rsidRDefault="001F398F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32DE5"/>
    <w:multiLevelType w:val="hybridMultilevel"/>
    <w:tmpl w:val="C0529C7C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" w15:restartNumberingAfterBreak="0">
    <w:nsid w:val="34E74CE5"/>
    <w:multiLevelType w:val="hybridMultilevel"/>
    <w:tmpl w:val="87461150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2" w15:restartNumberingAfterBreak="0">
    <w:nsid w:val="56860E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9462A6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5" w15:restartNumberingAfterBreak="0">
    <w:nsid w:val="5C9462A7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6" w15:restartNumberingAfterBreak="0">
    <w:nsid w:val="5C9462A8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7" w15:restartNumberingAfterBreak="0">
    <w:nsid w:val="6FCC33C3"/>
    <w:multiLevelType w:val="hybridMultilevel"/>
    <w:tmpl w:val="F496AEE0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8" w15:restartNumberingAfterBreak="0">
    <w:nsid w:val="730B2E3D"/>
    <w:multiLevelType w:val="hybridMultilevel"/>
    <w:tmpl w:val="4B2AE72A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9" w15:restartNumberingAfterBreak="0">
    <w:nsid w:val="775E1533"/>
    <w:multiLevelType w:val="multilevel"/>
    <w:tmpl w:val="B4DE1E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78EA72B9"/>
    <w:multiLevelType w:val="hybridMultilevel"/>
    <w:tmpl w:val="E4D0BDF8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1" w15:restartNumberingAfterBreak="0">
    <w:nsid w:val="79003EC0"/>
    <w:multiLevelType w:val="hybridMultilevel"/>
    <w:tmpl w:val="0DF853F2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2" w15:restartNumberingAfterBreak="0">
    <w:nsid w:val="7AF02D29"/>
    <w:multiLevelType w:val="hybridMultilevel"/>
    <w:tmpl w:val="6A582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7"/>
  </w:num>
  <w:num w:numId="5">
    <w:abstractNumId w:val="0"/>
  </w:num>
  <w:num w:numId="6">
    <w:abstractNumId w:val="8"/>
  </w:num>
  <w:num w:numId="7">
    <w:abstractNumId w:val="10"/>
  </w:num>
  <w:num w:numId="8">
    <w:abstractNumId w:val="1"/>
  </w:num>
  <w:num w:numId="9">
    <w:abstractNumId w:val="4"/>
  </w:num>
  <w:num w:numId="10">
    <w:abstractNumId w:val="5"/>
  </w:num>
  <w:num w:numId="11">
    <w:abstractNumId w:val="6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6D3"/>
    <w:rsid w:val="000002A4"/>
    <w:rsid w:val="00017057"/>
    <w:rsid w:val="000176F1"/>
    <w:rsid w:val="000375DA"/>
    <w:rsid w:val="0004567C"/>
    <w:rsid w:val="00062705"/>
    <w:rsid w:val="000A2201"/>
    <w:rsid w:val="000A7278"/>
    <w:rsid w:val="000B0B9F"/>
    <w:rsid w:val="000B0BD0"/>
    <w:rsid w:val="000D08C7"/>
    <w:rsid w:val="000F136B"/>
    <w:rsid w:val="001030DF"/>
    <w:rsid w:val="0013677A"/>
    <w:rsid w:val="00152D6F"/>
    <w:rsid w:val="00190C5E"/>
    <w:rsid w:val="001B76EA"/>
    <w:rsid w:val="001D0602"/>
    <w:rsid w:val="001D176B"/>
    <w:rsid w:val="001E0E7C"/>
    <w:rsid w:val="001E6781"/>
    <w:rsid w:val="001F398F"/>
    <w:rsid w:val="001F7C07"/>
    <w:rsid w:val="00237886"/>
    <w:rsid w:val="002433A7"/>
    <w:rsid w:val="00273355"/>
    <w:rsid w:val="00277328"/>
    <w:rsid w:val="00297DAE"/>
    <w:rsid w:val="002A6075"/>
    <w:rsid w:val="002A6D76"/>
    <w:rsid w:val="002D1D0F"/>
    <w:rsid w:val="002D53B1"/>
    <w:rsid w:val="002D6FEC"/>
    <w:rsid w:val="002F754F"/>
    <w:rsid w:val="003022AF"/>
    <w:rsid w:val="00302FB5"/>
    <w:rsid w:val="00306C85"/>
    <w:rsid w:val="00330EA0"/>
    <w:rsid w:val="00341BE9"/>
    <w:rsid w:val="00346E65"/>
    <w:rsid w:val="00360046"/>
    <w:rsid w:val="003650EC"/>
    <w:rsid w:val="00373366"/>
    <w:rsid w:val="003A2F08"/>
    <w:rsid w:val="003C1A03"/>
    <w:rsid w:val="003D1A28"/>
    <w:rsid w:val="003D5525"/>
    <w:rsid w:val="003D6357"/>
    <w:rsid w:val="003E2CA3"/>
    <w:rsid w:val="003F4457"/>
    <w:rsid w:val="003F7A69"/>
    <w:rsid w:val="00407501"/>
    <w:rsid w:val="00412903"/>
    <w:rsid w:val="0041748F"/>
    <w:rsid w:val="00482AA8"/>
    <w:rsid w:val="00482D3A"/>
    <w:rsid w:val="004A2DC8"/>
    <w:rsid w:val="004C697D"/>
    <w:rsid w:val="004C7E92"/>
    <w:rsid w:val="004D172B"/>
    <w:rsid w:val="004D40A3"/>
    <w:rsid w:val="004E2E8E"/>
    <w:rsid w:val="00501E61"/>
    <w:rsid w:val="0050653A"/>
    <w:rsid w:val="00526E64"/>
    <w:rsid w:val="00575928"/>
    <w:rsid w:val="00576D02"/>
    <w:rsid w:val="005838E2"/>
    <w:rsid w:val="005963EB"/>
    <w:rsid w:val="005C4067"/>
    <w:rsid w:val="005C44E8"/>
    <w:rsid w:val="005C5833"/>
    <w:rsid w:val="005E3A44"/>
    <w:rsid w:val="005F4DD9"/>
    <w:rsid w:val="005F5CDD"/>
    <w:rsid w:val="00620A0A"/>
    <w:rsid w:val="00620DD1"/>
    <w:rsid w:val="00624245"/>
    <w:rsid w:val="00640473"/>
    <w:rsid w:val="00645763"/>
    <w:rsid w:val="00663FFC"/>
    <w:rsid w:val="00667065"/>
    <w:rsid w:val="00675EBA"/>
    <w:rsid w:val="00687DA2"/>
    <w:rsid w:val="006A532C"/>
    <w:rsid w:val="006B7909"/>
    <w:rsid w:val="006C1B57"/>
    <w:rsid w:val="006E2D05"/>
    <w:rsid w:val="006E743A"/>
    <w:rsid w:val="006F2087"/>
    <w:rsid w:val="0071247C"/>
    <w:rsid w:val="00727DF5"/>
    <w:rsid w:val="00777980"/>
    <w:rsid w:val="00777C29"/>
    <w:rsid w:val="007A1BD5"/>
    <w:rsid w:val="007C6C49"/>
    <w:rsid w:val="007C7EEB"/>
    <w:rsid w:val="007D6E39"/>
    <w:rsid w:val="00811100"/>
    <w:rsid w:val="00811A91"/>
    <w:rsid w:val="00821CEA"/>
    <w:rsid w:val="00844F06"/>
    <w:rsid w:val="00861642"/>
    <w:rsid w:val="00874370"/>
    <w:rsid w:val="00894F0C"/>
    <w:rsid w:val="00895A29"/>
    <w:rsid w:val="008A5DDD"/>
    <w:rsid w:val="008C384C"/>
    <w:rsid w:val="008E5CF6"/>
    <w:rsid w:val="008F5E90"/>
    <w:rsid w:val="008F7862"/>
    <w:rsid w:val="00904EE8"/>
    <w:rsid w:val="00956556"/>
    <w:rsid w:val="00956B4B"/>
    <w:rsid w:val="00993181"/>
    <w:rsid w:val="00993B68"/>
    <w:rsid w:val="009A482B"/>
    <w:rsid w:val="009B4D6C"/>
    <w:rsid w:val="009C4C27"/>
    <w:rsid w:val="009C6788"/>
    <w:rsid w:val="009D4DDE"/>
    <w:rsid w:val="00A25860"/>
    <w:rsid w:val="00A25E24"/>
    <w:rsid w:val="00A37471"/>
    <w:rsid w:val="00A51B1B"/>
    <w:rsid w:val="00A60CF4"/>
    <w:rsid w:val="00A756D1"/>
    <w:rsid w:val="00A75C73"/>
    <w:rsid w:val="00A937CA"/>
    <w:rsid w:val="00AA398F"/>
    <w:rsid w:val="00AB09CE"/>
    <w:rsid w:val="00AC4AAC"/>
    <w:rsid w:val="00AD52B1"/>
    <w:rsid w:val="00AD5F52"/>
    <w:rsid w:val="00AD6F65"/>
    <w:rsid w:val="00AE4F66"/>
    <w:rsid w:val="00AF44DD"/>
    <w:rsid w:val="00AF7014"/>
    <w:rsid w:val="00B22460"/>
    <w:rsid w:val="00B37831"/>
    <w:rsid w:val="00B42D3B"/>
    <w:rsid w:val="00B45FE8"/>
    <w:rsid w:val="00B70F16"/>
    <w:rsid w:val="00B80B77"/>
    <w:rsid w:val="00B97083"/>
    <w:rsid w:val="00BC4C67"/>
    <w:rsid w:val="00BC4D67"/>
    <w:rsid w:val="00BE2614"/>
    <w:rsid w:val="00BE5EA3"/>
    <w:rsid w:val="00BF04A4"/>
    <w:rsid w:val="00BF0653"/>
    <w:rsid w:val="00C078BC"/>
    <w:rsid w:val="00C2712D"/>
    <w:rsid w:val="00C5768E"/>
    <w:rsid w:val="00C76A83"/>
    <w:rsid w:val="00C91F78"/>
    <w:rsid w:val="00C92430"/>
    <w:rsid w:val="00CB2246"/>
    <w:rsid w:val="00CB76D3"/>
    <w:rsid w:val="00D25F1F"/>
    <w:rsid w:val="00D65F35"/>
    <w:rsid w:val="00D83DF1"/>
    <w:rsid w:val="00D85EA3"/>
    <w:rsid w:val="00D867EB"/>
    <w:rsid w:val="00DC067D"/>
    <w:rsid w:val="00DE329B"/>
    <w:rsid w:val="00DF35E1"/>
    <w:rsid w:val="00E04AD0"/>
    <w:rsid w:val="00E2657F"/>
    <w:rsid w:val="00E26F73"/>
    <w:rsid w:val="00E422C0"/>
    <w:rsid w:val="00E447B4"/>
    <w:rsid w:val="00E52E9B"/>
    <w:rsid w:val="00E62BF9"/>
    <w:rsid w:val="00E640BE"/>
    <w:rsid w:val="00E66373"/>
    <w:rsid w:val="00E676D6"/>
    <w:rsid w:val="00E906F0"/>
    <w:rsid w:val="00EC0B21"/>
    <w:rsid w:val="00EC1A73"/>
    <w:rsid w:val="00ED4347"/>
    <w:rsid w:val="00ED489A"/>
    <w:rsid w:val="00ED4D74"/>
    <w:rsid w:val="00ED678D"/>
    <w:rsid w:val="00EE3C29"/>
    <w:rsid w:val="00EF4240"/>
    <w:rsid w:val="00F125CD"/>
    <w:rsid w:val="00F264ED"/>
    <w:rsid w:val="00F31429"/>
    <w:rsid w:val="00F316D9"/>
    <w:rsid w:val="00F37AE6"/>
    <w:rsid w:val="00F40A3F"/>
    <w:rsid w:val="00F572C2"/>
    <w:rsid w:val="00F826A1"/>
    <w:rsid w:val="00F856DA"/>
    <w:rsid w:val="00F906D4"/>
    <w:rsid w:val="00F95798"/>
    <w:rsid w:val="00FA1826"/>
    <w:rsid w:val="00FC0398"/>
    <w:rsid w:val="00FD1E20"/>
    <w:rsid w:val="00FE1772"/>
    <w:rsid w:val="00FE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2295E"/>
  <w15:chartTrackingRefBased/>
  <w15:docId w15:val="{FA73296F-9820-4E81-AC77-277ECB30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F786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No Spacing"/>
    <w:uiPriority w:val="1"/>
    <w:qFormat/>
    <w:rsid w:val="000170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F264E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264ED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F264ED"/>
    <w:rPr>
      <w:vertAlign w:val="superscript"/>
    </w:rPr>
  </w:style>
  <w:style w:type="character" w:customStyle="1" w:styleId="2">
    <w:name w:val="Основной текст (2)"/>
    <w:basedOn w:val="a0"/>
    <w:uiPriority w:val="99"/>
    <w:rsid w:val="00C5768E"/>
    <w:rPr>
      <w:rFonts w:ascii="Times New Roman" w:hAnsi="Times New Roman"/>
      <w:shd w:val="clear" w:color="auto" w:fill="FFFFFF"/>
    </w:rPr>
  </w:style>
  <w:style w:type="table" w:customStyle="1" w:styleId="20">
    <w:name w:val="Сетка таблицы2"/>
    <w:basedOn w:val="a1"/>
    <w:next w:val="a9"/>
    <w:uiPriority w:val="59"/>
    <w:rsid w:val="001E67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1E6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306C85"/>
    <w:rPr>
      <w:rFonts w:eastAsiaTheme="minorEastAsia"/>
      <w:lang w:eastAsia="ru-RU"/>
    </w:rPr>
  </w:style>
  <w:style w:type="paragraph" w:customStyle="1" w:styleId="-3">
    <w:name w:val="Пункт-3"/>
    <w:basedOn w:val="a"/>
    <w:link w:val="-30"/>
    <w:qFormat/>
    <w:rsid w:val="006B7909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Calibri" w:hAnsi="Times New Roman" w:cs="Times New Roman"/>
      <w:sz w:val="28"/>
      <w:szCs w:val="24"/>
      <w:lang w:val="x-none" w:eastAsia="ru-RU"/>
    </w:rPr>
  </w:style>
  <w:style w:type="character" w:customStyle="1" w:styleId="-30">
    <w:name w:val="Пункт-3 Знак"/>
    <w:link w:val="-3"/>
    <w:rsid w:val="006B7909"/>
    <w:rPr>
      <w:rFonts w:ascii="Times New Roman" w:eastAsia="Calibri" w:hAnsi="Times New Roman" w:cs="Times New Roman"/>
      <w:sz w:val="28"/>
      <w:szCs w:val="24"/>
      <w:lang w:val="x-none" w:eastAsia="ru-RU"/>
    </w:rPr>
  </w:style>
  <w:style w:type="paragraph" w:styleId="aa">
    <w:name w:val="header"/>
    <w:basedOn w:val="a"/>
    <w:link w:val="ab"/>
    <w:uiPriority w:val="99"/>
    <w:unhideWhenUsed/>
    <w:rsid w:val="005E3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E3A44"/>
  </w:style>
  <w:style w:type="paragraph" w:styleId="ac">
    <w:name w:val="footer"/>
    <w:basedOn w:val="a"/>
    <w:link w:val="ad"/>
    <w:uiPriority w:val="99"/>
    <w:unhideWhenUsed/>
    <w:rsid w:val="005E3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E3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7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A616F-39F8-472B-9D91-E41BDD12F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5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Крапивина</dc:creator>
  <cp:keywords/>
  <dc:description/>
  <cp:lastModifiedBy>Бариева Ильнара Илдусовна</cp:lastModifiedBy>
  <cp:revision>169</cp:revision>
  <dcterms:created xsi:type="dcterms:W3CDTF">2021-06-10T07:57:00Z</dcterms:created>
  <dcterms:modified xsi:type="dcterms:W3CDTF">2025-03-10T07:30:00Z</dcterms:modified>
</cp:coreProperties>
</file>