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2E4DAFD1"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w:t>
      </w:r>
      <w:r w:rsidR="00823BEA" w:rsidRPr="00823BEA">
        <w:rPr>
          <w:rFonts w:ascii="Times New Roman" w:hAnsi="Times New Roman" w:cs="Times New Roman"/>
          <w:b/>
          <w:sz w:val="26"/>
          <w:szCs w:val="26"/>
        </w:rPr>
        <w:t xml:space="preserve">проектора измерительного </w:t>
      </w:r>
      <w:proofErr w:type="spellStart"/>
      <w:r w:rsidR="00823BEA" w:rsidRPr="00823BEA">
        <w:rPr>
          <w:rFonts w:ascii="Times New Roman" w:hAnsi="Times New Roman" w:cs="Times New Roman"/>
          <w:b/>
          <w:sz w:val="26"/>
          <w:szCs w:val="26"/>
        </w:rPr>
        <w:t>Nikon</w:t>
      </w:r>
      <w:proofErr w:type="spellEnd"/>
      <w:r w:rsidR="00823BEA" w:rsidRPr="00823BEA">
        <w:rPr>
          <w:rFonts w:ascii="Times New Roman" w:hAnsi="Times New Roman" w:cs="Times New Roman"/>
          <w:b/>
          <w:sz w:val="26"/>
          <w:szCs w:val="26"/>
        </w:rPr>
        <w:t xml:space="preserve"> V-12BDC </w:t>
      </w:r>
      <w:r w:rsidR="00FA010D">
        <w:rPr>
          <w:rFonts w:ascii="Times New Roman" w:hAnsi="Times New Roman" w:cs="Times New Roman"/>
          <w:b/>
          <w:sz w:val="26"/>
          <w:szCs w:val="26"/>
        </w:rPr>
        <w:t>(или</w:t>
      </w:r>
      <w:r w:rsidR="00823BEA" w:rsidRPr="00823BEA">
        <w:rPr>
          <w:rFonts w:ascii="Times New Roman" w:hAnsi="Times New Roman" w:cs="Times New Roman"/>
          <w:b/>
          <w:sz w:val="26"/>
          <w:szCs w:val="26"/>
        </w:rPr>
        <w:t xml:space="preserve"> эквивалент</w:t>
      </w:r>
      <w:r w:rsidR="00FA010D">
        <w:rPr>
          <w:rFonts w:ascii="Times New Roman" w:hAnsi="Times New Roman" w:cs="Times New Roman"/>
          <w:b/>
          <w:sz w:val="26"/>
          <w:szCs w:val="26"/>
        </w:rPr>
        <w:t>)</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p w14:paraId="49D494AE" w14:textId="77777777" w:rsidR="00D45569" w:rsidRPr="00B07307"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4083BB5E" w14:textId="77777777" w:rsidR="001024E9"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25639411" w:history="1">
            <w:r w:rsidR="001024E9" w:rsidRPr="001D7289">
              <w:rPr>
                <w:rStyle w:val="a8"/>
                <w:rFonts w:ascii="Times New Roman" w:hAnsi="Times New Roman" w:cs="Times New Roman"/>
                <w:b/>
                <w:noProof/>
              </w:rPr>
              <w:t>1. Общие положения</w:t>
            </w:r>
            <w:r w:rsidR="001024E9">
              <w:rPr>
                <w:noProof/>
                <w:webHidden/>
              </w:rPr>
              <w:tab/>
            </w:r>
            <w:r w:rsidR="001024E9">
              <w:rPr>
                <w:noProof/>
                <w:webHidden/>
              </w:rPr>
              <w:fldChar w:fldCharType="begin"/>
            </w:r>
            <w:r w:rsidR="001024E9">
              <w:rPr>
                <w:noProof/>
                <w:webHidden/>
              </w:rPr>
              <w:instrText xml:space="preserve"> PAGEREF _Toc125639411 \h </w:instrText>
            </w:r>
            <w:r w:rsidR="001024E9">
              <w:rPr>
                <w:noProof/>
                <w:webHidden/>
              </w:rPr>
            </w:r>
            <w:r w:rsidR="001024E9">
              <w:rPr>
                <w:noProof/>
                <w:webHidden/>
              </w:rPr>
              <w:fldChar w:fldCharType="separate"/>
            </w:r>
            <w:r w:rsidR="00A5791A">
              <w:rPr>
                <w:noProof/>
                <w:webHidden/>
              </w:rPr>
              <w:t>3</w:t>
            </w:r>
            <w:r w:rsidR="001024E9">
              <w:rPr>
                <w:noProof/>
                <w:webHidden/>
              </w:rPr>
              <w:fldChar w:fldCharType="end"/>
            </w:r>
          </w:hyperlink>
        </w:p>
        <w:p w14:paraId="18B7C8F6" w14:textId="77777777" w:rsidR="001024E9" w:rsidRDefault="000F1314">
          <w:pPr>
            <w:pStyle w:val="19"/>
            <w:rPr>
              <w:rFonts w:asciiTheme="minorHAnsi" w:eastAsiaTheme="minorEastAsia" w:hAnsiTheme="minorHAnsi" w:cstheme="minorBidi"/>
              <w:noProof/>
              <w:sz w:val="22"/>
              <w:szCs w:val="22"/>
            </w:rPr>
          </w:pPr>
          <w:hyperlink w:anchor="_Toc125639412" w:history="1">
            <w:r w:rsidR="001024E9" w:rsidRPr="001D7289">
              <w:rPr>
                <w:rStyle w:val="a8"/>
                <w:rFonts w:ascii="Times New Roman" w:hAnsi="Times New Roman" w:cs="Times New Roman"/>
                <w:b/>
                <w:noProof/>
              </w:rPr>
              <w:t>2. Предмет закупки</w:t>
            </w:r>
            <w:r w:rsidR="001024E9">
              <w:rPr>
                <w:noProof/>
                <w:webHidden/>
              </w:rPr>
              <w:tab/>
            </w:r>
            <w:r w:rsidR="001024E9">
              <w:rPr>
                <w:noProof/>
                <w:webHidden/>
              </w:rPr>
              <w:fldChar w:fldCharType="begin"/>
            </w:r>
            <w:r w:rsidR="001024E9">
              <w:rPr>
                <w:noProof/>
                <w:webHidden/>
              </w:rPr>
              <w:instrText xml:space="preserve"> PAGEREF _Toc125639412 \h </w:instrText>
            </w:r>
            <w:r w:rsidR="001024E9">
              <w:rPr>
                <w:noProof/>
                <w:webHidden/>
              </w:rPr>
            </w:r>
            <w:r w:rsidR="001024E9">
              <w:rPr>
                <w:noProof/>
                <w:webHidden/>
              </w:rPr>
              <w:fldChar w:fldCharType="separate"/>
            </w:r>
            <w:r w:rsidR="00A5791A">
              <w:rPr>
                <w:noProof/>
                <w:webHidden/>
              </w:rPr>
              <w:t>4</w:t>
            </w:r>
            <w:r w:rsidR="001024E9">
              <w:rPr>
                <w:noProof/>
                <w:webHidden/>
              </w:rPr>
              <w:fldChar w:fldCharType="end"/>
            </w:r>
          </w:hyperlink>
        </w:p>
        <w:p w14:paraId="5DA5479A" w14:textId="77777777" w:rsidR="001024E9" w:rsidRDefault="000F1314">
          <w:pPr>
            <w:pStyle w:val="19"/>
            <w:rPr>
              <w:rFonts w:asciiTheme="minorHAnsi" w:eastAsiaTheme="minorEastAsia" w:hAnsiTheme="minorHAnsi" w:cstheme="minorBidi"/>
              <w:noProof/>
              <w:sz w:val="22"/>
              <w:szCs w:val="22"/>
            </w:rPr>
          </w:pPr>
          <w:hyperlink w:anchor="_Toc125639413" w:history="1">
            <w:r w:rsidR="001024E9" w:rsidRPr="001D7289">
              <w:rPr>
                <w:rStyle w:val="a8"/>
                <w:rFonts w:ascii="Times New Roman" w:hAnsi="Times New Roman" w:cs="Times New Roman"/>
                <w:noProof/>
              </w:rPr>
              <w:t>2.1 Техническая часть</w:t>
            </w:r>
            <w:r w:rsidR="001024E9">
              <w:rPr>
                <w:noProof/>
                <w:webHidden/>
              </w:rPr>
              <w:tab/>
            </w:r>
            <w:r w:rsidR="001024E9">
              <w:rPr>
                <w:noProof/>
                <w:webHidden/>
              </w:rPr>
              <w:fldChar w:fldCharType="begin"/>
            </w:r>
            <w:r w:rsidR="001024E9">
              <w:rPr>
                <w:noProof/>
                <w:webHidden/>
              </w:rPr>
              <w:instrText xml:space="preserve"> PAGEREF _Toc125639413 \h </w:instrText>
            </w:r>
            <w:r w:rsidR="001024E9">
              <w:rPr>
                <w:noProof/>
                <w:webHidden/>
              </w:rPr>
            </w:r>
            <w:r w:rsidR="001024E9">
              <w:rPr>
                <w:noProof/>
                <w:webHidden/>
              </w:rPr>
              <w:fldChar w:fldCharType="separate"/>
            </w:r>
            <w:r w:rsidR="00A5791A">
              <w:rPr>
                <w:noProof/>
                <w:webHidden/>
              </w:rPr>
              <w:t>4</w:t>
            </w:r>
            <w:r w:rsidR="001024E9">
              <w:rPr>
                <w:noProof/>
                <w:webHidden/>
              </w:rPr>
              <w:fldChar w:fldCharType="end"/>
            </w:r>
          </w:hyperlink>
        </w:p>
        <w:p w14:paraId="28B8CEAA" w14:textId="77777777" w:rsidR="001024E9" w:rsidRDefault="000F1314">
          <w:pPr>
            <w:pStyle w:val="19"/>
            <w:rPr>
              <w:rFonts w:asciiTheme="minorHAnsi" w:eastAsiaTheme="minorEastAsia" w:hAnsiTheme="minorHAnsi" w:cstheme="minorBidi"/>
              <w:noProof/>
              <w:sz w:val="22"/>
              <w:szCs w:val="22"/>
            </w:rPr>
          </w:pPr>
          <w:hyperlink w:anchor="_Toc125639414" w:history="1">
            <w:r w:rsidR="001024E9" w:rsidRPr="001D7289">
              <w:rPr>
                <w:rStyle w:val="a8"/>
                <w:rFonts w:ascii="Times New Roman" w:hAnsi="Times New Roman" w:cs="Times New Roman"/>
                <w:noProof/>
              </w:rPr>
              <w:t>2.2 Коммерческая часть</w:t>
            </w:r>
            <w:r w:rsidR="001024E9">
              <w:rPr>
                <w:noProof/>
                <w:webHidden/>
              </w:rPr>
              <w:tab/>
            </w:r>
            <w:r w:rsidR="001024E9">
              <w:rPr>
                <w:noProof/>
                <w:webHidden/>
              </w:rPr>
              <w:fldChar w:fldCharType="begin"/>
            </w:r>
            <w:r w:rsidR="001024E9">
              <w:rPr>
                <w:noProof/>
                <w:webHidden/>
              </w:rPr>
              <w:instrText xml:space="preserve"> PAGEREF _Toc125639414 \h </w:instrText>
            </w:r>
            <w:r w:rsidR="001024E9">
              <w:rPr>
                <w:noProof/>
                <w:webHidden/>
              </w:rPr>
            </w:r>
            <w:r w:rsidR="001024E9">
              <w:rPr>
                <w:noProof/>
                <w:webHidden/>
              </w:rPr>
              <w:fldChar w:fldCharType="separate"/>
            </w:r>
            <w:r w:rsidR="00A5791A">
              <w:rPr>
                <w:noProof/>
                <w:webHidden/>
              </w:rPr>
              <w:t>5</w:t>
            </w:r>
            <w:r w:rsidR="001024E9">
              <w:rPr>
                <w:noProof/>
                <w:webHidden/>
              </w:rPr>
              <w:fldChar w:fldCharType="end"/>
            </w:r>
          </w:hyperlink>
        </w:p>
        <w:p w14:paraId="54DD22ED" w14:textId="77777777" w:rsidR="001024E9" w:rsidRDefault="000F1314">
          <w:pPr>
            <w:pStyle w:val="19"/>
            <w:rPr>
              <w:rFonts w:asciiTheme="minorHAnsi" w:eastAsiaTheme="minorEastAsia" w:hAnsiTheme="minorHAnsi" w:cstheme="minorBidi"/>
              <w:noProof/>
              <w:sz w:val="22"/>
              <w:szCs w:val="22"/>
            </w:rPr>
          </w:pPr>
          <w:hyperlink w:anchor="_Toc125639415" w:history="1">
            <w:r w:rsidR="001024E9" w:rsidRPr="001D7289">
              <w:rPr>
                <w:rStyle w:val="a8"/>
                <w:rFonts w:ascii="Times New Roman" w:hAnsi="Times New Roman" w:cs="Times New Roman"/>
                <w:b/>
                <w:noProof/>
              </w:rPr>
              <w:t>3. Требования к Участникам и документы, подлежащие к предоставлению</w:t>
            </w:r>
            <w:r w:rsidR="001024E9">
              <w:rPr>
                <w:noProof/>
                <w:webHidden/>
              </w:rPr>
              <w:tab/>
            </w:r>
            <w:r w:rsidR="001024E9">
              <w:rPr>
                <w:noProof/>
                <w:webHidden/>
              </w:rPr>
              <w:fldChar w:fldCharType="begin"/>
            </w:r>
            <w:r w:rsidR="001024E9">
              <w:rPr>
                <w:noProof/>
                <w:webHidden/>
              </w:rPr>
              <w:instrText xml:space="preserve"> PAGEREF _Toc125639415 \h </w:instrText>
            </w:r>
            <w:r w:rsidR="001024E9">
              <w:rPr>
                <w:noProof/>
                <w:webHidden/>
              </w:rPr>
            </w:r>
            <w:r w:rsidR="001024E9">
              <w:rPr>
                <w:noProof/>
                <w:webHidden/>
              </w:rPr>
              <w:fldChar w:fldCharType="separate"/>
            </w:r>
            <w:r w:rsidR="00A5791A">
              <w:rPr>
                <w:noProof/>
                <w:webHidden/>
              </w:rPr>
              <w:t>5</w:t>
            </w:r>
            <w:r w:rsidR="001024E9">
              <w:rPr>
                <w:noProof/>
                <w:webHidden/>
              </w:rPr>
              <w:fldChar w:fldCharType="end"/>
            </w:r>
          </w:hyperlink>
        </w:p>
        <w:p w14:paraId="4291CFC4" w14:textId="77777777" w:rsidR="001024E9" w:rsidRDefault="000F1314">
          <w:pPr>
            <w:pStyle w:val="19"/>
            <w:rPr>
              <w:rFonts w:asciiTheme="minorHAnsi" w:eastAsiaTheme="minorEastAsia" w:hAnsiTheme="minorHAnsi" w:cstheme="minorBidi"/>
              <w:noProof/>
              <w:sz w:val="22"/>
              <w:szCs w:val="22"/>
            </w:rPr>
          </w:pPr>
          <w:hyperlink w:anchor="_Toc125639416" w:history="1">
            <w:r w:rsidR="001024E9" w:rsidRPr="001D7289">
              <w:rPr>
                <w:rStyle w:val="a8"/>
                <w:rFonts w:ascii="Times New Roman" w:hAnsi="Times New Roman" w:cs="Times New Roman"/>
                <w:b/>
                <w:noProof/>
              </w:rPr>
              <w:t>3.1 Требования к Участникам</w:t>
            </w:r>
            <w:r w:rsidR="001024E9">
              <w:rPr>
                <w:noProof/>
                <w:webHidden/>
              </w:rPr>
              <w:tab/>
            </w:r>
            <w:r w:rsidR="001024E9">
              <w:rPr>
                <w:noProof/>
                <w:webHidden/>
              </w:rPr>
              <w:fldChar w:fldCharType="begin"/>
            </w:r>
            <w:r w:rsidR="001024E9">
              <w:rPr>
                <w:noProof/>
                <w:webHidden/>
              </w:rPr>
              <w:instrText xml:space="preserve"> PAGEREF _Toc125639416 \h </w:instrText>
            </w:r>
            <w:r w:rsidR="001024E9">
              <w:rPr>
                <w:noProof/>
                <w:webHidden/>
              </w:rPr>
            </w:r>
            <w:r w:rsidR="001024E9">
              <w:rPr>
                <w:noProof/>
                <w:webHidden/>
              </w:rPr>
              <w:fldChar w:fldCharType="separate"/>
            </w:r>
            <w:r w:rsidR="00A5791A">
              <w:rPr>
                <w:noProof/>
                <w:webHidden/>
              </w:rPr>
              <w:t>5</w:t>
            </w:r>
            <w:r w:rsidR="001024E9">
              <w:rPr>
                <w:noProof/>
                <w:webHidden/>
              </w:rPr>
              <w:fldChar w:fldCharType="end"/>
            </w:r>
          </w:hyperlink>
        </w:p>
        <w:p w14:paraId="6EDC5ABB" w14:textId="77777777" w:rsidR="001024E9" w:rsidRDefault="000F1314">
          <w:pPr>
            <w:pStyle w:val="19"/>
            <w:rPr>
              <w:rFonts w:asciiTheme="minorHAnsi" w:eastAsiaTheme="minorEastAsia" w:hAnsiTheme="minorHAnsi" w:cstheme="minorBidi"/>
              <w:noProof/>
              <w:sz w:val="22"/>
              <w:szCs w:val="22"/>
            </w:rPr>
          </w:pPr>
          <w:hyperlink w:anchor="_Toc125639417" w:history="1">
            <w:r w:rsidR="001024E9" w:rsidRPr="001D7289">
              <w:rPr>
                <w:rStyle w:val="a8"/>
                <w:rFonts w:ascii="Times New Roman" w:hAnsi="Times New Roman" w:cs="Times New Roman"/>
                <w:b/>
                <w:noProof/>
              </w:rPr>
              <w:t>3.2 Требования к документам</w:t>
            </w:r>
            <w:r w:rsidR="001024E9">
              <w:rPr>
                <w:noProof/>
                <w:webHidden/>
              </w:rPr>
              <w:tab/>
            </w:r>
            <w:r w:rsidR="001024E9">
              <w:rPr>
                <w:noProof/>
                <w:webHidden/>
              </w:rPr>
              <w:fldChar w:fldCharType="begin"/>
            </w:r>
            <w:r w:rsidR="001024E9">
              <w:rPr>
                <w:noProof/>
                <w:webHidden/>
              </w:rPr>
              <w:instrText xml:space="preserve"> PAGEREF _Toc125639417 \h </w:instrText>
            </w:r>
            <w:r w:rsidR="001024E9">
              <w:rPr>
                <w:noProof/>
                <w:webHidden/>
              </w:rPr>
            </w:r>
            <w:r w:rsidR="001024E9">
              <w:rPr>
                <w:noProof/>
                <w:webHidden/>
              </w:rPr>
              <w:fldChar w:fldCharType="separate"/>
            </w:r>
            <w:r w:rsidR="00A5791A">
              <w:rPr>
                <w:noProof/>
                <w:webHidden/>
              </w:rPr>
              <w:t>6</w:t>
            </w:r>
            <w:r w:rsidR="001024E9">
              <w:rPr>
                <w:noProof/>
                <w:webHidden/>
              </w:rPr>
              <w:fldChar w:fldCharType="end"/>
            </w:r>
          </w:hyperlink>
        </w:p>
        <w:p w14:paraId="1691B18C" w14:textId="77777777" w:rsidR="001024E9" w:rsidRDefault="000F1314">
          <w:pPr>
            <w:pStyle w:val="19"/>
            <w:rPr>
              <w:rFonts w:asciiTheme="minorHAnsi" w:eastAsiaTheme="minorEastAsia" w:hAnsiTheme="minorHAnsi" w:cstheme="minorBidi"/>
              <w:noProof/>
              <w:sz w:val="22"/>
              <w:szCs w:val="22"/>
            </w:rPr>
          </w:pPr>
          <w:hyperlink w:anchor="_Toc125639418" w:history="1">
            <w:r w:rsidR="001024E9" w:rsidRPr="001D7289">
              <w:rPr>
                <w:rStyle w:val="a8"/>
                <w:rFonts w:ascii="Times New Roman" w:hAnsi="Times New Roman" w:cs="Times New Roman"/>
                <w:b/>
                <w:noProof/>
              </w:rPr>
              <w:t>4. Подготовка Предложений</w:t>
            </w:r>
            <w:r w:rsidR="001024E9">
              <w:rPr>
                <w:noProof/>
                <w:webHidden/>
              </w:rPr>
              <w:tab/>
            </w:r>
            <w:r w:rsidR="001024E9">
              <w:rPr>
                <w:noProof/>
                <w:webHidden/>
              </w:rPr>
              <w:fldChar w:fldCharType="begin"/>
            </w:r>
            <w:r w:rsidR="001024E9">
              <w:rPr>
                <w:noProof/>
                <w:webHidden/>
              </w:rPr>
              <w:instrText xml:space="preserve"> PAGEREF _Toc125639418 \h </w:instrText>
            </w:r>
            <w:r w:rsidR="001024E9">
              <w:rPr>
                <w:noProof/>
                <w:webHidden/>
              </w:rPr>
            </w:r>
            <w:r w:rsidR="001024E9">
              <w:rPr>
                <w:noProof/>
                <w:webHidden/>
              </w:rPr>
              <w:fldChar w:fldCharType="separate"/>
            </w:r>
            <w:r w:rsidR="00A5791A">
              <w:rPr>
                <w:noProof/>
                <w:webHidden/>
              </w:rPr>
              <w:t>6</w:t>
            </w:r>
            <w:r w:rsidR="001024E9">
              <w:rPr>
                <w:noProof/>
                <w:webHidden/>
              </w:rPr>
              <w:fldChar w:fldCharType="end"/>
            </w:r>
          </w:hyperlink>
        </w:p>
        <w:p w14:paraId="6E54F3D7" w14:textId="77777777" w:rsidR="001024E9" w:rsidRDefault="000F1314">
          <w:pPr>
            <w:pStyle w:val="19"/>
            <w:rPr>
              <w:rFonts w:asciiTheme="minorHAnsi" w:eastAsiaTheme="minorEastAsia" w:hAnsiTheme="minorHAnsi" w:cstheme="minorBidi"/>
              <w:noProof/>
              <w:sz w:val="22"/>
              <w:szCs w:val="22"/>
            </w:rPr>
          </w:pPr>
          <w:hyperlink w:anchor="_Toc125639419" w:history="1">
            <w:r w:rsidR="001024E9" w:rsidRPr="001D7289">
              <w:rPr>
                <w:rStyle w:val="a8"/>
                <w:rFonts w:ascii="Times New Roman" w:hAnsi="Times New Roman" w:cs="Times New Roman"/>
                <w:b/>
                <w:noProof/>
              </w:rPr>
              <w:t>4.1. Общие требования к Предложению</w:t>
            </w:r>
            <w:r w:rsidR="001024E9">
              <w:rPr>
                <w:noProof/>
                <w:webHidden/>
              </w:rPr>
              <w:tab/>
            </w:r>
            <w:r w:rsidR="001024E9">
              <w:rPr>
                <w:noProof/>
                <w:webHidden/>
              </w:rPr>
              <w:fldChar w:fldCharType="begin"/>
            </w:r>
            <w:r w:rsidR="001024E9">
              <w:rPr>
                <w:noProof/>
                <w:webHidden/>
              </w:rPr>
              <w:instrText xml:space="preserve"> PAGEREF _Toc125639419 \h </w:instrText>
            </w:r>
            <w:r w:rsidR="001024E9">
              <w:rPr>
                <w:noProof/>
                <w:webHidden/>
              </w:rPr>
            </w:r>
            <w:r w:rsidR="001024E9">
              <w:rPr>
                <w:noProof/>
                <w:webHidden/>
              </w:rPr>
              <w:fldChar w:fldCharType="separate"/>
            </w:r>
            <w:r w:rsidR="00A5791A">
              <w:rPr>
                <w:noProof/>
                <w:webHidden/>
              </w:rPr>
              <w:t>6</w:t>
            </w:r>
            <w:r w:rsidR="001024E9">
              <w:rPr>
                <w:noProof/>
                <w:webHidden/>
              </w:rPr>
              <w:fldChar w:fldCharType="end"/>
            </w:r>
          </w:hyperlink>
        </w:p>
        <w:p w14:paraId="4C1B70D9" w14:textId="77777777" w:rsidR="001024E9" w:rsidRDefault="000F1314">
          <w:pPr>
            <w:pStyle w:val="19"/>
            <w:rPr>
              <w:rFonts w:asciiTheme="minorHAnsi" w:eastAsiaTheme="minorEastAsia" w:hAnsiTheme="minorHAnsi" w:cstheme="minorBidi"/>
              <w:noProof/>
              <w:sz w:val="22"/>
              <w:szCs w:val="22"/>
            </w:rPr>
          </w:pPr>
          <w:hyperlink w:anchor="_Toc125639420" w:history="1">
            <w:r w:rsidR="001024E9" w:rsidRPr="001D7289">
              <w:rPr>
                <w:rStyle w:val="a8"/>
                <w:rFonts w:ascii="Times New Roman" w:hAnsi="Times New Roman" w:cs="Times New Roman"/>
                <w:b/>
                <w:noProof/>
              </w:rPr>
              <w:t>4.2. Требования к языку Предложения</w:t>
            </w:r>
            <w:r w:rsidR="001024E9">
              <w:rPr>
                <w:noProof/>
                <w:webHidden/>
              </w:rPr>
              <w:tab/>
            </w:r>
            <w:r w:rsidR="001024E9">
              <w:rPr>
                <w:noProof/>
                <w:webHidden/>
              </w:rPr>
              <w:fldChar w:fldCharType="begin"/>
            </w:r>
            <w:r w:rsidR="001024E9">
              <w:rPr>
                <w:noProof/>
                <w:webHidden/>
              </w:rPr>
              <w:instrText xml:space="preserve"> PAGEREF _Toc125639420 \h </w:instrText>
            </w:r>
            <w:r w:rsidR="001024E9">
              <w:rPr>
                <w:noProof/>
                <w:webHidden/>
              </w:rPr>
            </w:r>
            <w:r w:rsidR="001024E9">
              <w:rPr>
                <w:noProof/>
                <w:webHidden/>
              </w:rPr>
              <w:fldChar w:fldCharType="separate"/>
            </w:r>
            <w:r w:rsidR="00A5791A">
              <w:rPr>
                <w:noProof/>
                <w:webHidden/>
              </w:rPr>
              <w:t>7</w:t>
            </w:r>
            <w:r w:rsidR="001024E9">
              <w:rPr>
                <w:noProof/>
                <w:webHidden/>
              </w:rPr>
              <w:fldChar w:fldCharType="end"/>
            </w:r>
          </w:hyperlink>
        </w:p>
        <w:p w14:paraId="53C5047B" w14:textId="77777777" w:rsidR="001024E9" w:rsidRDefault="000F1314">
          <w:pPr>
            <w:pStyle w:val="19"/>
            <w:rPr>
              <w:rFonts w:asciiTheme="minorHAnsi" w:eastAsiaTheme="minorEastAsia" w:hAnsiTheme="minorHAnsi" w:cstheme="minorBidi"/>
              <w:noProof/>
              <w:sz w:val="22"/>
              <w:szCs w:val="22"/>
            </w:rPr>
          </w:pPr>
          <w:hyperlink w:anchor="_Toc125639421" w:history="1">
            <w:r w:rsidR="001024E9" w:rsidRPr="001D7289">
              <w:rPr>
                <w:rStyle w:val="a8"/>
                <w:rFonts w:ascii="Times New Roman" w:hAnsi="Times New Roman" w:cs="Times New Roman"/>
                <w:b/>
                <w:noProof/>
              </w:rPr>
              <w:t>4.3. Разъяснение Закупочной документации</w:t>
            </w:r>
            <w:r w:rsidR="001024E9">
              <w:rPr>
                <w:noProof/>
                <w:webHidden/>
              </w:rPr>
              <w:tab/>
            </w:r>
            <w:r w:rsidR="001024E9">
              <w:rPr>
                <w:noProof/>
                <w:webHidden/>
              </w:rPr>
              <w:fldChar w:fldCharType="begin"/>
            </w:r>
            <w:r w:rsidR="001024E9">
              <w:rPr>
                <w:noProof/>
                <w:webHidden/>
              </w:rPr>
              <w:instrText xml:space="preserve"> PAGEREF _Toc125639421 \h </w:instrText>
            </w:r>
            <w:r w:rsidR="001024E9">
              <w:rPr>
                <w:noProof/>
                <w:webHidden/>
              </w:rPr>
            </w:r>
            <w:r w:rsidR="001024E9">
              <w:rPr>
                <w:noProof/>
                <w:webHidden/>
              </w:rPr>
              <w:fldChar w:fldCharType="separate"/>
            </w:r>
            <w:r w:rsidR="00A5791A">
              <w:rPr>
                <w:noProof/>
                <w:webHidden/>
              </w:rPr>
              <w:t>7</w:t>
            </w:r>
            <w:r w:rsidR="001024E9">
              <w:rPr>
                <w:noProof/>
                <w:webHidden/>
              </w:rPr>
              <w:fldChar w:fldCharType="end"/>
            </w:r>
          </w:hyperlink>
        </w:p>
        <w:p w14:paraId="4849BFBF" w14:textId="77777777" w:rsidR="001024E9" w:rsidRDefault="000F1314">
          <w:pPr>
            <w:pStyle w:val="19"/>
            <w:rPr>
              <w:rFonts w:asciiTheme="minorHAnsi" w:eastAsiaTheme="minorEastAsia" w:hAnsiTheme="minorHAnsi" w:cstheme="minorBidi"/>
              <w:noProof/>
              <w:sz w:val="22"/>
              <w:szCs w:val="22"/>
            </w:rPr>
          </w:pPr>
          <w:hyperlink w:anchor="_Toc125639422" w:history="1">
            <w:r w:rsidR="001024E9" w:rsidRPr="001D7289">
              <w:rPr>
                <w:rStyle w:val="a8"/>
                <w:rFonts w:ascii="Times New Roman" w:hAnsi="Times New Roman" w:cs="Times New Roman"/>
                <w:b/>
                <w:noProof/>
              </w:rPr>
              <w:t>4.4. Продление срока окончания приема Предложений</w:t>
            </w:r>
            <w:r w:rsidR="001024E9">
              <w:rPr>
                <w:noProof/>
                <w:webHidden/>
              </w:rPr>
              <w:tab/>
            </w:r>
            <w:r w:rsidR="001024E9">
              <w:rPr>
                <w:noProof/>
                <w:webHidden/>
              </w:rPr>
              <w:fldChar w:fldCharType="begin"/>
            </w:r>
            <w:r w:rsidR="001024E9">
              <w:rPr>
                <w:noProof/>
                <w:webHidden/>
              </w:rPr>
              <w:instrText xml:space="preserve"> PAGEREF _Toc125639422 \h </w:instrText>
            </w:r>
            <w:r w:rsidR="001024E9">
              <w:rPr>
                <w:noProof/>
                <w:webHidden/>
              </w:rPr>
            </w:r>
            <w:r w:rsidR="001024E9">
              <w:rPr>
                <w:noProof/>
                <w:webHidden/>
              </w:rPr>
              <w:fldChar w:fldCharType="separate"/>
            </w:r>
            <w:r w:rsidR="00A5791A">
              <w:rPr>
                <w:noProof/>
                <w:webHidden/>
              </w:rPr>
              <w:t>7</w:t>
            </w:r>
            <w:r w:rsidR="001024E9">
              <w:rPr>
                <w:noProof/>
                <w:webHidden/>
              </w:rPr>
              <w:fldChar w:fldCharType="end"/>
            </w:r>
          </w:hyperlink>
        </w:p>
        <w:p w14:paraId="504DCCCA" w14:textId="77777777" w:rsidR="001024E9" w:rsidRDefault="000F1314">
          <w:pPr>
            <w:pStyle w:val="19"/>
            <w:rPr>
              <w:rFonts w:asciiTheme="minorHAnsi" w:eastAsiaTheme="minorEastAsia" w:hAnsiTheme="minorHAnsi" w:cstheme="minorBidi"/>
              <w:noProof/>
              <w:sz w:val="22"/>
              <w:szCs w:val="22"/>
            </w:rPr>
          </w:pPr>
          <w:hyperlink w:anchor="_Toc125639423" w:history="1">
            <w:r w:rsidR="001024E9" w:rsidRPr="001D7289">
              <w:rPr>
                <w:rStyle w:val="a8"/>
                <w:rFonts w:ascii="Times New Roman" w:hAnsi="Times New Roman" w:cs="Times New Roman"/>
                <w:b/>
                <w:noProof/>
              </w:rPr>
              <w:t>5. Подача предложений и их прием.</w:t>
            </w:r>
            <w:r w:rsidR="001024E9">
              <w:rPr>
                <w:noProof/>
                <w:webHidden/>
              </w:rPr>
              <w:tab/>
            </w:r>
            <w:r w:rsidR="001024E9">
              <w:rPr>
                <w:noProof/>
                <w:webHidden/>
              </w:rPr>
              <w:fldChar w:fldCharType="begin"/>
            </w:r>
            <w:r w:rsidR="001024E9">
              <w:rPr>
                <w:noProof/>
                <w:webHidden/>
              </w:rPr>
              <w:instrText xml:space="preserve"> PAGEREF _Toc125639423 \h </w:instrText>
            </w:r>
            <w:r w:rsidR="001024E9">
              <w:rPr>
                <w:noProof/>
                <w:webHidden/>
              </w:rPr>
            </w:r>
            <w:r w:rsidR="001024E9">
              <w:rPr>
                <w:noProof/>
                <w:webHidden/>
              </w:rPr>
              <w:fldChar w:fldCharType="separate"/>
            </w:r>
            <w:r w:rsidR="00A5791A">
              <w:rPr>
                <w:noProof/>
                <w:webHidden/>
              </w:rPr>
              <w:t>7</w:t>
            </w:r>
            <w:r w:rsidR="001024E9">
              <w:rPr>
                <w:noProof/>
                <w:webHidden/>
              </w:rPr>
              <w:fldChar w:fldCharType="end"/>
            </w:r>
          </w:hyperlink>
        </w:p>
        <w:p w14:paraId="53B64962" w14:textId="77777777" w:rsidR="001024E9" w:rsidRDefault="000F1314">
          <w:pPr>
            <w:pStyle w:val="19"/>
            <w:rPr>
              <w:rFonts w:asciiTheme="minorHAnsi" w:eastAsiaTheme="minorEastAsia" w:hAnsiTheme="minorHAnsi" w:cstheme="minorBidi"/>
              <w:noProof/>
              <w:sz w:val="22"/>
              <w:szCs w:val="22"/>
            </w:rPr>
          </w:pPr>
          <w:hyperlink w:anchor="_Toc125639424" w:history="1">
            <w:r w:rsidR="001024E9" w:rsidRPr="001D7289">
              <w:rPr>
                <w:rStyle w:val="a8"/>
                <w:rFonts w:ascii="Times New Roman" w:hAnsi="Times New Roman" w:cs="Times New Roman"/>
                <w:b/>
                <w:noProof/>
              </w:rPr>
              <w:t>6. Оценка Предложений и проведение переговоров</w:t>
            </w:r>
            <w:r w:rsidR="001024E9">
              <w:rPr>
                <w:noProof/>
                <w:webHidden/>
              </w:rPr>
              <w:tab/>
            </w:r>
            <w:r w:rsidR="001024E9">
              <w:rPr>
                <w:noProof/>
                <w:webHidden/>
              </w:rPr>
              <w:fldChar w:fldCharType="begin"/>
            </w:r>
            <w:r w:rsidR="001024E9">
              <w:rPr>
                <w:noProof/>
                <w:webHidden/>
              </w:rPr>
              <w:instrText xml:space="preserve"> PAGEREF _Toc125639424 \h </w:instrText>
            </w:r>
            <w:r w:rsidR="001024E9">
              <w:rPr>
                <w:noProof/>
                <w:webHidden/>
              </w:rPr>
            </w:r>
            <w:r w:rsidR="001024E9">
              <w:rPr>
                <w:noProof/>
                <w:webHidden/>
              </w:rPr>
              <w:fldChar w:fldCharType="separate"/>
            </w:r>
            <w:r w:rsidR="00A5791A">
              <w:rPr>
                <w:noProof/>
                <w:webHidden/>
              </w:rPr>
              <w:t>8</w:t>
            </w:r>
            <w:r w:rsidR="001024E9">
              <w:rPr>
                <w:noProof/>
                <w:webHidden/>
              </w:rPr>
              <w:fldChar w:fldCharType="end"/>
            </w:r>
          </w:hyperlink>
        </w:p>
        <w:p w14:paraId="132A12F0" w14:textId="77777777" w:rsidR="001024E9" w:rsidRDefault="000F1314">
          <w:pPr>
            <w:pStyle w:val="19"/>
            <w:rPr>
              <w:rFonts w:asciiTheme="minorHAnsi" w:eastAsiaTheme="minorEastAsia" w:hAnsiTheme="minorHAnsi" w:cstheme="minorBidi"/>
              <w:noProof/>
              <w:sz w:val="22"/>
              <w:szCs w:val="22"/>
            </w:rPr>
          </w:pPr>
          <w:hyperlink w:anchor="_Toc125639425" w:history="1">
            <w:r w:rsidR="001024E9" w:rsidRPr="001D7289">
              <w:rPr>
                <w:rStyle w:val="a8"/>
                <w:rFonts w:ascii="Times New Roman" w:hAnsi="Times New Roman" w:cs="Times New Roman"/>
                <w:b/>
                <w:noProof/>
              </w:rPr>
              <w:t>6.1. Общие положения</w:t>
            </w:r>
            <w:r w:rsidR="001024E9">
              <w:rPr>
                <w:noProof/>
                <w:webHidden/>
              </w:rPr>
              <w:tab/>
            </w:r>
            <w:r w:rsidR="001024E9">
              <w:rPr>
                <w:noProof/>
                <w:webHidden/>
              </w:rPr>
              <w:fldChar w:fldCharType="begin"/>
            </w:r>
            <w:r w:rsidR="001024E9">
              <w:rPr>
                <w:noProof/>
                <w:webHidden/>
              </w:rPr>
              <w:instrText xml:space="preserve"> PAGEREF _Toc125639425 \h </w:instrText>
            </w:r>
            <w:r w:rsidR="001024E9">
              <w:rPr>
                <w:noProof/>
                <w:webHidden/>
              </w:rPr>
            </w:r>
            <w:r w:rsidR="001024E9">
              <w:rPr>
                <w:noProof/>
                <w:webHidden/>
              </w:rPr>
              <w:fldChar w:fldCharType="separate"/>
            </w:r>
            <w:r w:rsidR="00A5791A">
              <w:rPr>
                <w:noProof/>
                <w:webHidden/>
              </w:rPr>
              <w:t>8</w:t>
            </w:r>
            <w:r w:rsidR="001024E9">
              <w:rPr>
                <w:noProof/>
                <w:webHidden/>
              </w:rPr>
              <w:fldChar w:fldCharType="end"/>
            </w:r>
          </w:hyperlink>
        </w:p>
        <w:p w14:paraId="50254EF6" w14:textId="77777777" w:rsidR="001024E9" w:rsidRDefault="000F1314">
          <w:pPr>
            <w:pStyle w:val="19"/>
            <w:rPr>
              <w:rFonts w:asciiTheme="minorHAnsi" w:eastAsiaTheme="minorEastAsia" w:hAnsiTheme="minorHAnsi" w:cstheme="minorBidi"/>
              <w:noProof/>
              <w:sz w:val="22"/>
              <w:szCs w:val="22"/>
            </w:rPr>
          </w:pPr>
          <w:hyperlink w:anchor="_Toc125639426" w:history="1">
            <w:r w:rsidR="001024E9" w:rsidRPr="001D7289">
              <w:rPr>
                <w:rStyle w:val="a8"/>
                <w:rFonts w:ascii="Times New Roman" w:hAnsi="Times New Roman" w:cs="Times New Roman"/>
                <w:b/>
                <w:noProof/>
              </w:rPr>
              <w:t>6.2. Отборочная стадия</w:t>
            </w:r>
            <w:r w:rsidR="001024E9">
              <w:rPr>
                <w:noProof/>
                <w:webHidden/>
              </w:rPr>
              <w:tab/>
            </w:r>
            <w:r w:rsidR="001024E9">
              <w:rPr>
                <w:noProof/>
                <w:webHidden/>
              </w:rPr>
              <w:fldChar w:fldCharType="begin"/>
            </w:r>
            <w:r w:rsidR="001024E9">
              <w:rPr>
                <w:noProof/>
                <w:webHidden/>
              </w:rPr>
              <w:instrText xml:space="preserve"> PAGEREF _Toc125639426 \h </w:instrText>
            </w:r>
            <w:r w:rsidR="001024E9">
              <w:rPr>
                <w:noProof/>
                <w:webHidden/>
              </w:rPr>
            </w:r>
            <w:r w:rsidR="001024E9">
              <w:rPr>
                <w:noProof/>
                <w:webHidden/>
              </w:rPr>
              <w:fldChar w:fldCharType="separate"/>
            </w:r>
            <w:r w:rsidR="00A5791A">
              <w:rPr>
                <w:noProof/>
                <w:webHidden/>
              </w:rPr>
              <w:t>8</w:t>
            </w:r>
            <w:r w:rsidR="001024E9">
              <w:rPr>
                <w:noProof/>
                <w:webHidden/>
              </w:rPr>
              <w:fldChar w:fldCharType="end"/>
            </w:r>
          </w:hyperlink>
        </w:p>
        <w:p w14:paraId="42532209" w14:textId="77777777" w:rsidR="001024E9" w:rsidRDefault="000F1314">
          <w:pPr>
            <w:pStyle w:val="19"/>
            <w:rPr>
              <w:rFonts w:asciiTheme="minorHAnsi" w:eastAsiaTheme="minorEastAsia" w:hAnsiTheme="minorHAnsi" w:cstheme="minorBidi"/>
              <w:noProof/>
              <w:sz w:val="22"/>
              <w:szCs w:val="22"/>
            </w:rPr>
          </w:pPr>
          <w:hyperlink w:anchor="_Toc125639427" w:history="1">
            <w:r w:rsidR="001024E9" w:rsidRPr="001D7289">
              <w:rPr>
                <w:rStyle w:val="a8"/>
                <w:rFonts w:ascii="Times New Roman" w:hAnsi="Times New Roman" w:cs="Times New Roman"/>
                <w:b/>
                <w:noProof/>
              </w:rPr>
              <w:t>6.3. Оценочная стадия</w:t>
            </w:r>
            <w:r w:rsidR="001024E9">
              <w:rPr>
                <w:noProof/>
                <w:webHidden/>
              </w:rPr>
              <w:tab/>
            </w:r>
            <w:r w:rsidR="001024E9">
              <w:rPr>
                <w:noProof/>
                <w:webHidden/>
              </w:rPr>
              <w:fldChar w:fldCharType="begin"/>
            </w:r>
            <w:r w:rsidR="001024E9">
              <w:rPr>
                <w:noProof/>
                <w:webHidden/>
              </w:rPr>
              <w:instrText xml:space="preserve"> PAGEREF _Toc125639427 \h </w:instrText>
            </w:r>
            <w:r w:rsidR="001024E9">
              <w:rPr>
                <w:noProof/>
                <w:webHidden/>
              </w:rPr>
            </w:r>
            <w:r w:rsidR="001024E9">
              <w:rPr>
                <w:noProof/>
                <w:webHidden/>
              </w:rPr>
              <w:fldChar w:fldCharType="separate"/>
            </w:r>
            <w:r w:rsidR="00A5791A">
              <w:rPr>
                <w:noProof/>
                <w:webHidden/>
              </w:rPr>
              <w:t>8</w:t>
            </w:r>
            <w:r w:rsidR="001024E9">
              <w:rPr>
                <w:noProof/>
                <w:webHidden/>
              </w:rPr>
              <w:fldChar w:fldCharType="end"/>
            </w:r>
          </w:hyperlink>
        </w:p>
        <w:p w14:paraId="0A4D97FA" w14:textId="77777777" w:rsidR="001024E9" w:rsidRDefault="000F1314">
          <w:pPr>
            <w:pStyle w:val="19"/>
            <w:rPr>
              <w:rFonts w:asciiTheme="minorHAnsi" w:eastAsiaTheme="minorEastAsia" w:hAnsiTheme="minorHAnsi" w:cstheme="minorBidi"/>
              <w:noProof/>
              <w:sz w:val="22"/>
              <w:szCs w:val="22"/>
            </w:rPr>
          </w:pPr>
          <w:hyperlink w:anchor="_Toc125639428" w:history="1">
            <w:r w:rsidR="001024E9" w:rsidRPr="001D7289">
              <w:rPr>
                <w:rStyle w:val="a8"/>
                <w:rFonts w:ascii="Times New Roman" w:hAnsi="Times New Roman" w:cs="Times New Roman"/>
                <w:b/>
                <w:noProof/>
              </w:rPr>
              <w:t>6.4. Проведение переторжки</w:t>
            </w:r>
            <w:r w:rsidR="001024E9">
              <w:rPr>
                <w:noProof/>
                <w:webHidden/>
              </w:rPr>
              <w:tab/>
            </w:r>
            <w:r w:rsidR="001024E9">
              <w:rPr>
                <w:noProof/>
                <w:webHidden/>
              </w:rPr>
              <w:fldChar w:fldCharType="begin"/>
            </w:r>
            <w:r w:rsidR="001024E9">
              <w:rPr>
                <w:noProof/>
                <w:webHidden/>
              </w:rPr>
              <w:instrText xml:space="preserve"> PAGEREF _Toc125639428 \h </w:instrText>
            </w:r>
            <w:r w:rsidR="001024E9">
              <w:rPr>
                <w:noProof/>
                <w:webHidden/>
              </w:rPr>
            </w:r>
            <w:r w:rsidR="001024E9">
              <w:rPr>
                <w:noProof/>
                <w:webHidden/>
              </w:rPr>
              <w:fldChar w:fldCharType="separate"/>
            </w:r>
            <w:r w:rsidR="00A5791A">
              <w:rPr>
                <w:noProof/>
                <w:webHidden/>
              </w:rPr>
              <w:t>8</w:t>
            </w:r>
            <w:r w:rsidR="001024E9">
              <w:rPr>
                <w:noProof/>
                <w:webHidden/>
              </w:rPr>
              <w:fldChar w:fldCharType="end"/>
            </w:r>
          </w:hyperlink>
        </w:p>
        <w:p w14:paraId="5DCC0A17" w14:textId="77777777" w:rsidR="001024E9" w:rsidRDefault="000F1314">
          <w:pPr>
            <w:pStyle w:val="19"/>
            <w:rPr>
              <w:rFonts w:asciiTheme="minorHAnsi" w:eastAsiaTheme="minorEastAsia" w:hAnsiTheme="minorHAnsi" w:cstheme="minorBidi"/>
              <w:noProof/>
              <w:sz w:val="22"/>
              <w:szCs w:val="22"/>
            </w:rPr>
          </w:pPr>
          <w:hyperlink w:anchor="_Toc125639429" w:history="1">
            <w:r w:rsidR="001024E9" w:rsidRPr="001D7289">
              <w:rPr>
                <w:rStyle w:val="a8"/>
                <w:rFonts w:ascii="Times New Roman" w:hAnsi="Times New Roman" w:cs="Times New Roman"/>
                <w:b/>
                <w:noProof/>
              </w:rPr>
              <w:t>7. Определение Победителя и Подписание Договора</w:t>
            </w:r>
            <w:r w:rsidR="001024E9">
              <w:rPr>
                <w:noProof/>
                <w:webHidden/>
              </w:rPr>
              <w:tab/>
            </w:r>
            <w:r w:rsidR="001024E9">
              <w:rPr>
                <w:noProof/>
                <w:webHidden/>
              </w:rPr>
              <w:fldChar w:fldCharType="begin"/>
            </w:r>
            <w:r w:rsidR="001024E9">
              <w:rPr>
                <w:noProof/>
                <w:webHidden/>
              </w:rPr>
              <w:instrText xml:space="preserve"> PAGEREF _Toc125639429 \h </w:instrText>
            </w:r>
            <w:r w:rsidR="001024E9">
              <w:rPr>
                <w:noProof/>
                <w:webHidden/>
              </w:rPr>
            </w:r>
            <w:r w:rsidR="001024E9">
              <w:rPr>
                <w:noProof/>
                <w:webHidden/>
              </w:rPr>
              <w:fldChar w:fldCharType="separate"/>
            </w:r>
            <w:r w:rsidR="00A5791A">
              <w:rPr>
                <w:noProof/>
                <w:webHidden/>
              </w:rPr>
              <w:t>8</w:t>
            </w:r>
            <w:r w:rsidR="001024E9">
              <w:rPr>
                <w:noProof/>
                <w:webHidden/>
              </w:rPr>
              <w:fldChar w:fldCharType="end"/>
            </w:r>
          </w:hyperlink>
        </w:p>
        <w:p w14:paraId="77ABFE00" w14:textId="77777777" w:rsidR="001024E9" w:rsidRDefault="000F1314">
          <w:pPr>
            <w:pStyle w:val="19"/>
            <w:rPr>
              <w:rFonts w:asciiTheme="minorHAnsi" w:eastAsiaTheme="minorEastAsia" w:hAnsiTheme="minorHAnsi" w:cstheme="minorBidi"/>
              <w:noProof/>
              <w:sz w:val="22"/>
              <w:szCs w:val="22"/>
            </w:rPr>
          </w:pPr>
          <w:hyperlink w:anchor="_Toc125639430" w:history="1">
            <w:r w:rsidR="001024E9" w:rsidRPr="001D7289">
              <w:rPr>
                <w:rStyle w:val="a8"/>
                <w:rFonts w:ascii="Times New Roman" w:hAnsi="Times New Roman" w:cs="Times New Roman"/>
                <w:b/>
                <w:noProof/>
              </w:rPr>
              <w:t>8. Уведомление Участников о результатах Запроса предложений</w:t>
            </w:r>
            <w:r w:rsidR="001024E9">
              <w:rPr>
                <w:noProof/>
                <w:webHidden/>
              </w:rPr>
              <w:tab/>
            </w:r>
            <w:r w:rsidR="001024E9">
              <w:rPr>
                <w:noProof/>
                <w:webHidden/>
              </w:rPr>
              <w:fldChar w:fldCharType="begin"/>
            </w:r>
            <w:r w:rsidR="001024E9">
              <w:rPr>
                <w:noProof/>
                <w:webHidden/>
              </w:rPr>
              <w:instrText xml:space="preserve"> PAGEREF _Toc125639430 \h </w:instrText>
            </w:r>
            <w:r w:rsidR="001024E9">
              <w:rPr>
                <w:noProof/>
                <w:webHidden/>
              </w:rPr>
            </w:r>
            <w:r w:rsidR="001024E9">
              <w:rPr>
                <w:noProof/>
                <w:webHidden/>
              </w:rPr>
              <w:fldChar w:fldCharType="separate"/>
            </w:r>
            <w:r w:rsidR="00A5791A">
              <w:rPr>
                <w:noProof/>
                <w:webHidden/>
              </w:rPr>
              <w:t>9</w:t>
            </w:r>
            <w:r w:rsidR="001024E9">
              <w:rPr>
                <w:noProof/>
                <w:webHidden/>
              </w:rPr>
              <w:fldChar w:fldCharType="end"/>
            </w:r>
          </w:hyperlink>
        </w:p>
        <w:p w14:paraId="1C3C4A8D" w14:textId="77777777" w:rsidR="001024E9" w:rsidRDefault="000F1314">
          <w:pPr>
            <w:pStyle w:val="19"/>
            <w:rPr>
              <w:rFonts w:asciiTheme="minorHAnsi" w:eastAsiaTheme="minorEastAsia" w:hAnsiTheme="minorHAnsi" w:cstheme="minorBidi"/>
              <w:noProof/>
              <w:sz w:val="22"/>
              <w:szCs w:val="22"/>
            </w:rPr>
          </w:pPr>
          <w:hyperlink w:anchor="_Toc125639431" w:history="1">
            <w:r w:rsidR="001024E9" w:rsidRPr="001D7289">
              <w:rPr>
                <w:rStyle w:val="a8"/>
                <w:rFonts w:ascii="Times New Roman" w:hAnsi="Times New Roman" w:cs="Times New Roman"/>
                <w:b/>
                <w:noProof/>
              </w:rPr>
              <w:t>9. Образцы основных форм документов, включаемых в Предложение</w:t>
            </w:r>
            <w:r w:rsidR="001024E9">
              <w:rPr>
                <w:noProof/>
                <w:webHidden/>
              </w:rPr>
              <w:tab/>
            </w:r>
            <w:r w:rsidR="001024E9">
              <w:rPr>
                <w:noProof/>
                <w:webHidden/>
              </w:rPr>
              <w:fldChar w:fldCharType="begin"/>
            </w:r>
            <w:r w:rsidR="001024E9">
              <w:rPr>
                <w:noProof/>
                <w:webHidden/>
              </w:rPr>
              <w:instrText xml:space="preserve"> PAGEREF _Toc125639431 \h </w:instrText>
            </w:r>
            <w:r w:rsidR="001024E9">
              <w:rPr>
                <w:noProof/>
                <w:webHidden/>
              </w:rPr>
            </w:r>
            <w:r w:rsidR="001024E9">
              <w:rPr>
                <w:noProof/>
                <w:webHidden/>
              </w:rPr>
              <w:fldChar w:fldCharType="separate"/>
            </w:r>
            <w:r w:rsidR="00A5791A">
              <w:rPr>
                <w:noProof/>
                <w:webHidden/>
              </w:rPr>
              <w:t>10</w:t>
            </w:r>
            <w:r w:rsidR="001024E9">
              <w:rPr>
                <w:noProof/>
                <w:webHidden/>
              </w:rPr>
              <w:fldChar w:fldCharType="end"/>
            </w:r>
          </w:hyperlink>
        </w:p>
        <w:p w14:paraId="5004C323" w14:textId="77777777" w:rsidR="001024E9" w:rsidRDefault="000F1314">
          <w:pPr>
            <w:pStyle w:val="19"/>
            <w:rPr>
              <w:rFonts w:asciiTheme="minorHAnsi" w:eastAsiaTheme="minorEastAsia" w:hAnsiTheme="minorHAnsi" w:cstheme="minorBidi"/>
              <w:noProof/>
              <w:sz w:val="22"/>
              <w:szCs w:val="22"/>
            </w:rPr>
          </w:pPr>
          <w:hyperlink w:anchor="_Toc125639432" w:history="1">
            <w:r w:rsidR="001024E9" w:rsidRPr="001D7289">
              <w:rPr>
                <w:rStyle w:val="a8"/>
                <w:rFonts w:ascii="Times New Roman" w:hAnsi="Times New Roman" w:cs="Times New Roman"/>
                <w:noProof/>
              </w:rPr>
              <w:t>9.1 Письмо о подаче оферты (Форма №1)</w:t>
            </w:r>
            <w:r w:rsidR="001024E9">
              <w:rPr>
                <w:noProof/>
                <w:webHidden/>
              </w:rPr>
              <w:tab/>
            </w:r>
            <w:r w:rsidR="001024E9">
              <w:rPr>
                <w:noProof/>
                <w:webHidden/>
              </w:rPr>
              <w:fldChar w:fldCharType="begin"/>
            </w:r>
            <w:r w:rsidR="001024E9">
              <w:rPr>
                <w:noProof/>
                <w:webHidden/>
              </w:rPr>
              <w:instrText xml:space="preserve"> PAGEREF _Toc125639432 \h </w:instrText>
            </w:r>
            <w:r w:rsidR="001024E9">
              <w:rPr>
                <w:noProof/>
                <w:webHidden/>
              </w:rPr>
            </w:r>
            <w:r w:rsidR="001024E9">
              <w:rPr>
                <w:noProof/>
                <w:webHidden/>
              </w:rPr>
              <w:fldChar w:fldCharType="separate"/>
            </w:r>
            <w:r w:rsidR="00A5791A">
              <w:rPr>
                <w:noProof/>
                <w:webHidden/>
              </w:rPr>
              <w:t>10</w:t>
            </w:r>
            <w:r w:rsidR="001024E9">
              <w:rPr>
                <w:noProof/>
                <w:webHidden/>
              </w:rPr>
              <w:fldChar w:fldCharType="end"/>
            </w:r>
          </w:hyperlink>
        </w:p>
        <w:p w14:paraId="61BEED3B" w14:textId="77777777" w:rsidR="001024E9" w:rsidRDefault="000F1314">
          <w:pPr>
            <w:pStyle w:val="19"/>
            <w:rPr>
              <w:rFonts w:asciiTheme="minorHAnsi" w:eastAsiaTheme="minorEastAsia" w:hAnsiTheme="minorHAnsi" w:cstheme="minorBidi"/>
              <w:noProof/>
              <w:sz w:val="22"/>
              <w:szCs w:val="22"/>
            </w:rPr>
          </w:pPr>
          <w:hyperlink w:anchor="_Toc125639433" w:history="1">
            <w:r w:rsidR="001024E9" w:rsidRPr="001D7289">
              <w:rPr>
                <w:rStyle w:val="a8"/>
                <w:rFonts w:ascii="Times New Roman" w:hAnsi="Times New Roman" w:cs="Times New Roman"/>
                <w:noProof/>
              </w:rPr>
              <w:t>9.2 Коммерческое предложение (Форма №2)</w:t>
            </w:r>
            <w:r w:rsidR="001024E9">
              <w:rPr>
                <w:noProof/>
                <w:webHidden/>
              </w:rPr>
              <w:tab/>
            </w:r>
            <w:r w:rsidR="001024E9">
              <w:rPr>
                <w:noProof/>
                <w:webHidden/>
              </w:rPr>
              <w:fldChar w:fldCharType="begin"/>
            </w:r>
            <w:r w:rsidR="001024E9">
              <w:rPr>
                <w:noProof/>
                <w:webHidden/>
              </w:rPr>
              <w:instrText xml:space="preserve"> PAGEREF _Toc125639433 \h </w:instrText>
            </w:r>
            <w:r w:rsidR="001024E9">
              <w:rPr>
                <w:noProof/>
                <w:webHidden/>
              </w:rPr>
            </w:r>
            <w:r w:rsidR="001024E9">
              <w:rPr>
                <w:noProof/>
                <w:webHidden/>
              </w:rPr>
              <w:fldChar w:fldCharType="separate"/>
            </w:r>
            <w:r w:rsidR="00A5791A">
              <w:rPr>
                <w:noProof/>
                <w:webHidden/>
              </w:rPr>
              <w:t>12</w:t>
            </w:r>
            <w:r w:rsidR="001024E9">
              <w:rPr>
                <w:noProof/>
                <w:webHidden/>
              </w:rPr>
              <w:fldChar w:fldCharType="end"/>
            </w:r>
          </w:hyperlink>
        </w:p>
        <w:p w14:paraId="749FD044" w14:textId="77777777" w:rsidR="001024E9" w:rsidRDefault="000F1314">
          <w:pPr>
            <w:pStyle w:val="19"/>
            <w:rPr>
              <w:rFonts w:asciiTheme="minorHAnsi" w:eastAsiaTheme="minorEastAsia" w:hAnsiTheme="minorHAnsi" w:cstheme="minorBidi"/>
              <w:noProof/>
              <w:sz w:val="22"/>
              <w:szCs w:val="22"/>
            </w:rPr>
          </w:pPr>
          <w:hyperlink w:anchor="_Toc125639434" w:history="1">
            <w:r w:rsidR="001024E9" w:rsidRPr="001D7289">
              <w:rPr>
                <w:rStyle w:val="a8"/>
                <w:rFonts w:ascii="Times New Roman" w:hAnsi="Times New Roman" w:cs="Times New Roman"/>
                <w:noProof/>
              </w:rPr>
              <w:t>9.3 Анкета Участника (Форма №3)</w:t>
            </w:r>
            <w:r w:rsidR="001024E9">
              <w:rPr>
                <w:noProof/>
                <w:webHidden/>
              </w:rPr>
              <w:tab/>
            </w:r>
            <w:r w:rsidR="001024E9">
              <w:rPr>
                <w:noProof/>
                <w:webHidden/>
              </w:rPr>
              <w:fldChar w:fldCharType="begin"/>
            </w:r>
            <w:r w:rsidR="001024E9">
              <w:rPr>
                <w:noProof/>
                <w:webHidden/>
              </w:rPr>
              <w:instrText xml:space="preserve"> PAGEREF _Toc125639434 \h </w:instrText>
            </w:r>
            <w:r w:rsidR="001024E9">
              <w:rPr>
                <w:noProof/>
                <w:webHidden/>
              </w:rPr>
            </w:r>
            <w:r w:rsidR="001024E9">
              <w:rPr>
                <w:noProof/>
                <w:webHidden/>
              </w:rPr>
              <w:fldChar w:fldCharType="separate"/>
            </w:r>
            <w:r w:rsidR="00A5791A">
              <w:rPr>
                <w:noProof/>
                <w:webHidden/>
              </w:rPr>
              <w:t>17</w:t>
            </w:r>
            <w:r w:rsidR="001024E9">
              <w:rPr>
                <w:noProof/>
                <w:webHidden/>
              </w:rPr>
              <w:fldChar w:fldCharType="end"/>
            </w:r>
          </w:hyperlink>
        </w:p>
        <w:p w14:paraId="1DDB233D" w14:textId="77777777" w:rsidR="001024E9" w:rsidRDefault="000F1314">
          <w:pPr>
            <w:pStyle w:val="19"/>
            <w:rPr>
              <w:rFonts w:asciiTheme="minorHAnsi" w:eastAsiaTheme="minorEastAsia" w:hAnsiTheme="minorHAnsi" w:cstheme="minorBidi"/>
              <w:noProof/>
              <w:sz w:val="22"/>
              <w:szCs w:val="22"/>
            </w:rPr>
          </w:pPr>
          <w:hyperlink w:anchor="_Toc125639436" w:history="1">
            <w:r w:rsidR="001024E9" w:rsidRPr="001D7289">
              <w:rPr>
                <w:rStyle w:val="a8"/>
                <w:rFonts w:ascii="Times New Roman" w:hAnsi="Times New Roman" w:cs="Times New Roman"/>
                <w:noProof/>
              </w:rPr>
              <w:t>Приложение № 1. Памятка о Единой Горячей линии</w:t>
            </w:r>
            <w:r w:rsidR="001024E9">
              <w:rPr>
                <w:noProof/>
                <w:webHidden/>
              </w:rPr>
              <w:tab/>
            </w:r>
            <w:r w:rsidR="001024E9">
              <w:rPr>
                <w:noProof/>
                <w:webHidden/>
              </w:rPr>
              <w:fldChar w:fldCharType="begin"/>
            </w:r>
            <w:r w:rsidR="001024E9">
              <w:rPr>
                <w:noProof/>
                <w:webHidden/>
              </w:rPr>
              <w:instrText xml:space="preserve"> PAGEREF _Toc125639436 \h </w:instrText>
            </w:r>
            <w:r w:rsidR="001024E9">
              <w:rPr>
                <w:noProof/>
                <w:webHidden/>
              </w:rPr>
            </w:r>
            <w:r w:rsidR="001024E9">
              <w:rPr>
                <w:noProof/>
                <w:webHidden/>
              </w:rPr>
              <w:fldChar w:fldCharType="separate"/>
            </w:r>
            <w:r w:rsidR="00A5791A">
              <w:rPr>
                <w:noProof/>
                <w:webHidden/>
              </w:rPr>
              <w:t>18</w:t>
            </w:r>
            <w:r w:rsidR="001024E9">
              <w:rPr>
                <w:noProof/>
                <w:webHidden/>
              </w:rPr>
              <w:fldChar w:fldCharType="end"/>
            </w:r>
          </w:hyperlink>
        </w:p>
        <w:p w14:paraId="7AE3AEED" w14:textId="77777777" w:rsidR="001024E9" w:rsidRDefault="000F1314">
          <w:pPr>
            <w:pStyle w:val="19"/>
            <w:rPr>
              <w:rFonts w:asciiTheme="minorHAnsi" w:eastAsiaTheme="minorEastAsia" w:hAnsiTheme="minorHAnsi" w:cstheme="minorBidi"/>
              <w:noProof/>
              <w:sz w:val="22"/>
              <w:szCs w:val="22"/>
            </w:rPr>
          </w:pPr>
          <w:hyperlink w:anchor="_Toc125639437" w:history="1">
            <w:r w:rsidR="001024E9" w:rsidRPr="001D7289">
              <w:rPr>
                <w:rStyle w:val="a8"/>
                <w:rFonts w:ascii="Times New Roman" w:hAnsi="Times New Roman" w:cs="Times New Roman"/>
                <w:noProof/>
              </w:rPr>
              <w:t>Приложение № 2. Методика оценки и сопоставления предложений</w:t>
            </w:r>
            <w:r w:rsidR="001024E9">
              <w:rPr>
                <w:noProof/>
                <w:webHidden/>
              </w:rPr>
              <w:tab/>
            </w:r>
            <w:r w:rsidR="001024E9">
              <w:rPr>
                <w:noProof/>
                <w:webHidden/>
              </w:rPr>
              <w:fldChar w:fldCharType="begin"/>
            </w:r>
            <w:r w:rsidR="001024E9">
              <w:rPr>
                <w:noProof/>
                <w:webHidden/>
              </w:rPr>
              <w:instrText xml:space="preserve"> PAGEREF _Toc125639437 \h </w:instrText>
            </w:r>
            <w:r w:rsidR="001024E9">
              <w:rPr>
                <w:noProof/>
                <w:webHidden/>
              </w:rPr>
            </w:r>
            <w:r w:rsidR="001024E9">
              <w:rPr>
                <w:noProof/>
                <w:webHidden/>
              </w:rPr>
              <w:fldChar w:fldCharType="separate"/>
            </w:r>
            <w:r w:rsidR="00A5791A">
              <w:rPr>
                <w:noProof/>
                <w:webHidden/>
              </w:rPr>
              <w:t>19</w:t>
            </w:r>
            <w:r w:rsidR="001024E9">
              <w:rPr>
                <w:noProof/>
                <w:webHidden/>
              </w:rPr>
              <w:fldChar w:fldCharType="end"/>
            </w:r>
          </w:hyperlink>
        </w:p>
        <w:p w14:paraId="0BBABD27" w14:textId="77777777" w:rsidR="001024E9" w:rsidRDefault="000F1314">
          <w:pPr>
            <w:pStyle w:val="19"/>
            <w:rPr>
              <w:rFonts w:asciiTheme="minorHAnsi" w:eastAsiaTheme="minorEastAsia" w:hAnsiTheme="minorHAnsi" w:cstheme="minorBidi"/>
              <w:noProof/>
              <w:sz w:val="22"/>
              <w:szCs w:val="22"/>
            </w:rPr>
          </w:pPr>
          <w:hyperlink w:anchor="_Toc125639438" w:history="1">
            <w:r w:rsidR="001024E9" w:rsidRPr="001D7289">
              <w:rPr>
                <w:rStyle w:val="a8"/>
                <w:rFonts w:ascii="Times New Roman" w:hAnsi="Times New Roman" w:cs="Times New Roman"/>
                <w:b/>
                <w:noProof/>
              </w:rPr>
              <w:t>Приложение № 3. Техническое задание</w:t>
            </w:r>
            <w:r w:rsidR="001024E9">
              <w:rPr>
                <w:noProof/>
                <w:webHidden/>
              </w:rPr>
              <w:tab/>
            </w:r>
            <w:r w:rsidR="001024E9">
              <w:rPr>
                <w:noProof/>
                <w:webHidden/>
              </w:rPr>
              <w:fldChar w:fldCharType="begin"/>
            </w:r>
            <w:r w:rsidR="001024E9">
              <w:rPr>
                <w:noProof/>
                <w:webHidden/>
              </w:rPr>
              <w:instrText xml:space="preserve"> PAGEREF _Toc125639438 \h </w:instrText>
            </w:r>
            <w:r w:rsidR="001024E9">
              <w:rPr>
                <w:noProof/>
                <w:webHidden/>
              </w:rPr>
            </w:r>
            <w:r w:rsidR="001024E9">
              <w:rPr>
                <w:noProof/>
                <w:webHidden/>
              </w:rPr>
              <w:fldChar w:fldCharType="separate"/>
            </w:r>
            <w:r w:rsidR="00A5791A">
              <w:rPr>
                <w:noProof/>
                <w:webHidden/>
              </w:rPr>
              <w:t>20</w:t>
            </w:r>
            <w:r w:rsidR="001024E9">
              <w:rPr>
                <w:noProof/>
                <w:webHidden/>
              </w:rPr>
              <w:fldChar w:fldCharType="end"/>
            </w:r>
          </w:hyperlink>
        </w:p>
        <w:p w14:paraId="15F728CF" w14:textId="77777777" w:rsidR="001024E9" w:rsidRDefault="000F1314">
          <w:pPr>
            <w:pStyle w:val="19"/>
            <w:rPr>
              <w:rFonts w:asciiTheme="minorHAnsi" w:eastAsiaTheme="minorEastAsia" w:hAnsiTheme="minorHAnsi" w:cstheme="minorBidi"/>
              <w:noProof/>
              <w:sz w:val="22"/>
              <w:szCs w:val="22"/>
            </w:rPr>
          </w:pPr>
          <w:hyperlink w:anchor="_Toc125639439" w:history="1">
            <w:r w:rsidR="001024E9" w:rsidRPr="001D7289">
              <w:rPr>
                <w:rStyle w:val="a8"/>
                <w:rFonts w:ascii="Times New Roman" w:hAnsi="Times New Roman" w:cs="Times New Roman"/>
                <w:b/>
                <w:noProof/>
              </w:rPr>
              <w:t>Приложение № 4. Проект Договора</w:t>
            </w:r>
            <w:r w:rsidR="001024E9">
              <w:rPr>
                <w:noProof/>
                <w:webHidden/>
              </w:rPr>
              <w:tab/>
            </w:r>
            <w:r w:rsidR="001024E9">
              <w:rPr>
                <w:noProof/>
                <w:webHidden/>
              </w:rPr>
              <w:fldChar w:fldCharType="begin"/>
            </w:r>
            <w:r w:rsidR="001024E9">
              <w:rPr>
                <w:noProof/>
                <w:webHidden/>
              </w:rPr>
              <w:instrText xml:space="preserve"> PAGEREF _Toc125639439 \h </w:instrText>
            </w:r>
            <w:r w:rsidR="001024E9">
              <w:rPr>
                <w:noProof/>
                <w:webHidden/>
              </w:rPr>
            </w:r>
            <w:r w:rsidR="001024E9">
              <w:rPr>
                <w:noProof/>
                <w:webHidden/>
              </w:rPr>
              <w:fldChar w:fldCharType="separate"/>
            </w:r>
            <w:r w:rsidR="00A5791A">
              <w:rPr>
                <w:noProof/>
                <w:webHidden/>
              </w:rPr>
              <w:t>20</w:t>
            </w:r>
            <w:r w:rsidR="001024E9">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0F1314"/>
      </w:sdtContent>
    </w:sdt>
    <w:p w14:paraId="1934E644" w14:textId="77777777" w:rsidR="00063998" w:rsidRDefault="00063998" w:rsidP="00C65A56">
      <w:pPr>
        <w:pStyle w:val="1"/>
        <w:rPr>
          <w:rFonts w:ascii="Times New Roman" w:hAnsi="Times New Roman" w:cs="Times New Roman"/>
          <w:b/>
          <w:color w:val="auto"/>
          <w:sz w:val="24"/>
          <w:szCs w:val="24"/>
        </w:rPr>
      </w:pPr>
    </w:p>
    <w:p w14:paraId="3C401A54" w14:textId="77777777" w:rsidR="00D45569" w:rsidRDefault="00D45569" w:rsidP="00D45569">
      <w:pPr>
        <w:rPr>
          <w:rFonts w:asciiTheme="minorHAnsi" w:hAnsiTheme="minorHAnsi"/>
        </w:rPr>
      </w:pPr>
    </w:p>
    <w:p w14:paraId="023EE415" w14:textId="77777777" w:rsidR="00D45569" w:rsidRDefault="00D45569" w:rsidP="00D45569">
      <w:pPr>
        <w:rPr>
          <w:rFonts w:asciiTheme="minorHAnsi" w:hAnsiTheme="minorHAnsi"/>
        </w:rPr>
      </w:pPr>
    </w:p>
    <w:p w14:paraId="41C0ABC2" w14:textId="77777777" w:rsidR="00D45569" w:rsidRDefault="00D45569" w:rsidP="00D45569">
      <w:pPr>
        <w:rPr>
          <w:rFonts w:asciiTheme="minorHAnsi" w:hAnsiTheme="minorHAnsi"/>
        </w:rPr>
      </w:pPr>
    </w:p>
    <w:p w14:paraId="43C9E2B5" w14:textId="77777777" w:rsidR="00E64EFF" w:rsidRDefault="00E64EFF" w:rsidP="00C65A56">
      <w:pPr>
        <w:pStyle w:val="1"/>
        <w:rPr>
          <w:rFonts w:asciiTheme="minorHAnsi" w:eastAsia="Times New Roman" w:hAnsiTheme="minorHAnsi" w:cs="NanumGothic"/>
          <w:color w:val="auto"/>
          <w:sz w:val="20"/>
          <w:szCs w:val="20"/>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25639411"/>
      <w:r w:rsidRPr="00641B24">
        <w:rPr>
          <w:rFonts w:ascii="Times New Roman" w:hAnsi="Times New Roman" w:cs="Times New Roman"/>
          <w:b/>
          <w:color w:val="auto"/>
          <w:sz w:val="24"/>
          <w:szCs w:val="24"/>
        </w:rPr>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457918CD"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D45569" w:rsidRPr="00D45569">
        <w:rPr>
          <w:rFonts w:ascii="Times New Roman" w:hAnsi="Times New Roman" w:cs="Times New Roman"/>
          <w:i/>
          <w:sz w:val="24"/>
          <w:szCs w:val="24"/>
        </w:rPr>
        <w:t>ведущий специалист по закупкам Короткова Н.С., контактный телефон: 8(8362) 68-44-57,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127C4DDE"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1024E9" w:rsidRPr="001024E9">
        <w:rPr>
          <w:rFonts w:ascii="Times New Roman" w:hAnsi="Times New Roman" w:cs="Times New Roman"/>
          <w:bCs/>
          <w:i/>
          <w:sz w:val="24"/>
          <w:szCs w:val="24"/>
        </w:rPr>
        <w:t xml:space="preserve">главный метролог-начальник метрологического отдела </w:t>
      </w:r>
      <w:proofErr w:type="spellStart"/>
      <w:r w:rsidR="001024E9" w:rsidRPr="001024E9">
        <w:rPr>
          <w:rFonts w:ascii="Times New Roman" w:hAnsi="Times New Roman" w:cs="Times New Roman"/>
          <w:bCs/>
          <w:i/>
          <w:sz w:val="24"/>
          <w:szCs w:val="24"/>
        </w:rPr>
        <w:t>Сидуков</w:t>
      </w:r>
      <w:proofErr w:type="spellEnd"/>
      <w:r w:rsidR="001024E9" w:rsidRPr="001024E9">
        <w:rPr>
          <w:rFonts w:ascii="Times New Roman" w:hAnsi="Times New Roman" w:cs="Times New Roman"/>
          <w:bCs/>
          <w:i/>
          <w:sz w:val="24"/>
          <w:szCs w:val="24"/>
        </w:rPr>
        <w:t xml:space="preserve"> В.И., контактный телефон: 8(8362) 72-42-20, адрес электронной почты: bmo@zpp12.ru.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2E3320C8" w14:textId="2C004267" w:rsidR="00C34E87" w:rsidRPr="00C34E87" w:rsidRDefault="00195949" w:rsidP="00C34E87">
      <w:pPr>
        <w:tabs>
          <w:tab w:val="left" w:pos="0"/>
        </w:tabs>
        <w:snapToGrid w:val="0"/>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1.3.1 </w:t>
      </w:r>
      <w:r w:rsidR="00C34E87" w:rsidRPr="00C34E87">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7A7D61B5" w14:textId="77777777" w:rsidR="00C34E87" w:rsidRPr="00C34E87" w:rsidRDefault="00C34E87" w:rsidP="00C34E87">
      <w:pPr>
        <w:tabs>
          <w:tab w:val="left" w:pos="0"/>
        </w:tabs>
        <w:snapToGrid w:val="0"/>
        <w:jc w:val="both"/>
        <w:rPr>
          <w:rFonts w:ascii="Times New Roman" w:hAnsi="Times New Roman" w:cs="Times New Roman"/>
          <w:sz w:val="24"/>
          <w:szCs w:val="24"/>
          <w:highlight w:val="yellow"/>
        </w:rPr>
      </w:pPr>
      <w:r w:rsidRPr="00C34E87">
        <w:rPr>
          <w:rFonts w:ascii="Times New Roman" w:hAnsi="Times New Roman" w:cs="Times New Roman"/>
          <w:sz w:val="24"/>
          <w:szCs w:val="24"/>
          <w:highlight w:val="yellow"/>
        </w:rPr>
        <w:t>- посредством программно-аппаратного комплекса АО «ЕЭТП» информационно-телекоммуникационная сети «Интернет» по адресу: www.roseltorg.ru (далее ЭТП);</w:t>
      </w:r>
    </w:p>
    <w:p w14:paraId="371A60C7" w14:textId="6E4EE7F4" w:rsidR="00C34E87" w:rsidRPr="00C34E87" w:rsidRDefault="00C34E87" w:rsidP="00C34E87">
      <w:pPr>
        <w:tabs>
          <w:tab w:val="left" w:pos="0"/>
        </w:tabs>
        <w:snapToGrid w:val="0"/>
        <w:jc w:val="both"/>
        <w:rPr>
          <w:rFonts w:ascii="Times New Roman" w:hAnsi="Times New Roman" w:cs="Times New Roman"/>
          <w:sz w:val="24"/>
          <w:szCs w:val="24"/>
          <w:highlight w:val="yellow"/>
        </w:rPr>
      </w:pPr>
      <w:r w:rsidRPr="00C34E87">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«Заявка на участие в закупочной процедуре на поставку проектора измерительного </w:t>
      </w:r>
      <w:proofErr w:type="spellStart"/>
      <w:r w:rsidRPr="00C34E87">
        <w:rPr>
          <w:rFonts w:ascii="Times New Roman" w:hAnsi="Times New Roman" w:cs="Times New Roman"/>
          <w:sz w:val="24"/>
          <w:szCs w:val="24"/>
          <w:highlight w:val="yellow"/>
        </w:rPr>
        <w:t>Nikon</w:t>
      </w:r>
      <w:proofErr w:type="spellEnd"/>
      <w:r w:rsidRPr="00C34E87">
        <w:rPr>
          <w:rFonts w:ascii="Times New Roman" w:hAnsi="Times New Roman" w:cs="Times New Roman"/>
          <w:sz w:val="24"/>
          <w:szCs w:val="24"/>
          <w:highlight w:val="yellow"/>
        </w:rPr>
        <w:t xml:space="preserve"> V-12BDC».</w:t>
      </w:r>
    </w:p>
    <w:p w14:paraId="1625618C" w14:textId="09FF8E3C" w:rsidR="005043E5" w:rsidRPr="00641B24" w:rsidRDefault="00C34E87" w:rsidP="00C34E87">
      <w:pPr>
        <w:tabs>
          <w:tab w:val="left" w:pos="0"/>
        </w:tabs>
        <w:snapToGrid w:val="0"/>
        <w:jc w:val="both"/>
        <w:rPr>
          <w:rFonts w:ascii="Times New Roman" w:hAnsi="Times New Roman" w:cs="Times New Roman"/>
          <w:sz w:val="24"/>
          <w:szCs w:val="24"/>
        </w:rPr>
      </w:pPr>
      <w:r w:rsidRPr="00C34E87">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129FE1CA" w:rsidR="005043E5" w:rsidRPr="00641B24" w:rsidRDefault="00195949">
      <w:pPr>
        <w:tabs>
          <w:tab w:val="left" w:pos="0"/>
        </w:tabs>
        <w:snapToGrid w:val="0"/>
        <w:contextualSpacing/>
        <w:jc w:val="both"/>
        <w:rPr>
          <w:rFonts w:ascii="Times New Roman" w:hAnsi="Times New Roman" w:cs="Times New Roman"/>
          <w:b/>
          <w:sz w:val="24"/>
          <w:szCs w:val="24"/>
        </w:rPr>
      </w:pPr>
      <w:r w:rsidRPr="00641B24">
        <w:rPr>
          <w:rFonts w:ascii="Times New Roman" w:hAnsi="Times New Roman" w:cs="Times New Roman"/>
          <w:sz w:val="24"/>
          <w:szCs w:val="24"/>
        </w:rPr>
        <w:t xml:space="preserve">1.3.2 </w:t>
      </w:r>
      <w:r w:rsidR="00324F62" w:rsidRPr="00641B24">
        <w:rPr>
          <w:rFonts w:ascii="Times New Roman" w:hAnsi="Times New Roman" w:cs="Times New Roman"/>
          <w:sz w:val="24"/>
          <w:szCs w:val="24"/>
        </w:rPr>
        <w:t xml:space="preserve">Дата и время окончания приема </w:t>
      </w:r>
      <w:r w:rsidR="00554F32" w:rsidRPr="00641B24">
        <w:rPr>
          <w:rFonts w:ascii="Times New Roman" w:hAnsi="Times New Roman" w:cs="Times New Roman"/>
          <w:sz w:val="24"/>
          <w:szCs w:val="24"/>
        </w:rPr>
        <w:t>П</w:t>
      </w:r>
      <w:r w:rsidR="00324F62" w:rsidRPr="00641B24">
        <w:rPr>
          <w:rFonts w:ascii="Times New Roman" w:hAnsi="Times New Roman" w:cs="Times New Roman"/>
          <w:sz w:val="24"/>
          <w:szCs w:val="24"/>
        </w:rPr>
        <w:t xml:space="preserve">редложений: </w:t>
      </w:r>
      <w:r w:rsidRPr="003E479B">
        <w:rPr>
          <w:rFonts w:ascii="Times New Roman" w:hAnsi="Times New Roman" w:cs="Times New Roman"/>
          <w:b/>
          <w:sz w:val="24"/>
          <w:szCs w:val="24"/>
          <w:shd w:val="clear" w:color="auto" w:fill="FFFF66"/>
        </w:rPr>
        <w:t xml:space="preserve">не </w:t>
      </w:r>
      <w:r w:rsidR="00E46C5D">
        <w:rPr>
          <w:rFonts w:ascii="Times New Roman" w:hAnsi="Times New Roman" w:cs="Times New Roman"/>
          <w:b/>
          <w:sz w:val="24"/>
          <w:szCs w:val="24"/>
          <w:shd w:val="clear" w:color="auto" w:fill="FFFF66"/>
        </w:rPr>
        <w:t xml:space="preserve">позднее </w:t>
      </w:r>
      <w:r w:rsidR="000F1314">
        <w:rPr>
          <w:rFonts w:ascii="Times New Roman" w:hAnsi="Times New Roman" w:cs="Times New Roman"/>
          <w:b/>
          <w:sz w:val="24"/>
          <w:szCs w:val="24"/>
          <w:shd w:val="clear" w:color="auto" w:fill="FFFF66"/>
        </w:rPr>
        <w:t>22</w:t>
      </w:r>
      <w:r w:rsidR="00324F62" w:rsidRPr="003E479B">
        <w:rPr>
          <w:rFonts w:ascii="Times New Roman" w:hAnsi="Times New Roman" w:cs="Times New Roman"/>
          <w:b/>
          <w:sz w:val="24"/>
          <w:szCs w:val="24"/>
          <w:shd w:val="clear" w:color="auto" w:fill="FFFF66"/>
        </w:rPr>
        <w:t>.</w:t>
      </w:r>
      <w:r w:rsidR="004C4CCA">
        <w:rPr>
          <w:rFonts w:ascii="Times New Roman" w:hAnsi="Times New Roman" w:cs="Times New Roman"/>
          <w:b/>
          <w:sz w:val="24"/>
          <w:szCs w:val="24"/>
          <w:shd w:val="clear" w:color="auto" w:fill="FFFF66"/>
        </w:rPr>
        <w:t>0</w:t>
      </w:r>
      <w:r w:rsidR="00E46C5D">
        <w:rPr>
          <w:rFonts w:ascii="Times New Roman" w:hAnsi="Times New Roman" w:cs="Times New Roman"/>
          <w:b/>
          <w:sz w:val="24"/>
          <w:szCs w:val="24"/>
          <w:shd w:val="clear" w:color="auto" w:fill="FFFF66"/>
        </w:rPr>
        <w:t>2</w:t>
      </w:r>
      <w:r w:rsidR="00324F62" w:rsidRPr="003E479B">
        <w:rPr>
          <w:rFonts w:ascii="Times New Roman" w:hAnsi="Times New Roman" w:cs="Times New Roman"/>
          <w:b/>
          <w:sz w:val="24"/>
          <w:szCs w:val="24"/>
          <w:shd w:val="clear" w:color="auto" w:fill="FFFF66"/>
        </w:rPr>
        <w:t>.202</w:t>
      </w:r>
      <w:r w:rsidR="004C4CCA">
        <w:rPr>
          <w:rFonts w:ascii="Times New Roman" w:hAnsi="Times New Roman" w:cs="Times New Roman"/>
          <w:b/>
          <w:sz w:val="24"/>
          <w:szCs w:val="24"/>
          <w:shd w:val="clear" w:color="auto" w:fill="FFFF66"/>
        </w:rPr>
        <w:t>3</w:t>
      </w:r>
      <w:r w:rsidRPr="003E479B">
        <w:rPr>
          <w:rFonts w:ascii="Times New Roman" w:hAnsi="Times New Roman" w:cs="Times New Roman"/>
          <w:b/>
          <w:sz w:val="24"/>
          <w:szCs w:val="24"/>
          <w:shd w:val="clear" w:color="auto" w:fill="FFFF66"/>
        </w:rPr>
        <w:t xml:space="preserve"> г. 1</w:t>
      </w:r>
      <w:r w:rsidR="000F1314">
        <w:rPr>
          <w:rFonts w:ascii="Times New Roman" w:hAnsi="Times New Roman" w:cs="Times New Roman"/>
          <w:b/>
          <w:sz w:val="24"/>
          <w:szCs w:val="24"/>
          <w:shd w:val="clear" w:color="auto" w:fill="FFFF66"/>
        </w:rPr>
        <w:t>1</w:t>
      </w:r>
      <w:r w:rsidR="00324F62" w:rsidRPr="003E479B">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proofErr w:type="spellStart"/>
        <w:r w:rsidR="00195949" w:rsidRPr="00641B24">
          <w:rPr>
            <w:rStyle w:val="a8"/>
            <w:rFonts w:ascii="Times New Roman" w:hAnsi="Times New Roman" w:cs="Times New Roman"/>
            <w:b/>
            <w:sz w:val="24"/>
            <w:szCs w:val="24"/>
            <w:lang w:val="en-US"/>
          </w:rPr>
          <w:t>zpp</w:t>
        </w:r>
        <w:proofErr w:type="spellEnd"/>
        <w:r w:rsidR="00195949" w:rsidRPr="00641B24">
          <w:rPr>
            <w:rStyle w:val="a8"/>
            <w:rFonts w:ascii="Times New Roman" w:hAnsi="Times New Roman" w:cs="Times New Roman"/>
            <w:b/>
            <w:sz w:val="24"/>
            <w:szCs w:val="24"/>
          </w:rPr>
          <w:t>12.</w:t>
        </w:r>
        <w:proofErr w:type="spellStart"/>
        <w:r w:rsidR="00195949" w:rsidRPr="00641B24">
          <w:rPr>
            <w:rStyle w:val="a8"/>
            <w:rFonts w:ascii="Times New Roman" w:hAnsi="Times New Roman" w:cs="Times New Roman"/>
            <w:b/>
            <w:sz w:val="24"/>
            <w:szCs w:val="24"/>
            <w:lang w:val="en-US"/>
          </w:rPr>
          <w:t>ru</w:t>
        </w:r>
        <w:proofErr w:type="spellEnd"/>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w:t>
      </w:r>
      <w:r w:rsidRPr="00641B24">
        <w:rPr>
          <w:rFonts w:ascii="Times New Roman" w:hAnsi="Times New Roman" w:cs="Times New Roman"/>
          <w:sz w:val="24"/>
          <w:szCs w:val="24"/>
        </w:rPr>
        <w:lastRenderedPageBreak/>
        <w:t>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25639412"/>
      <w:r w:rsidRPr="00641B24">
        <w:rPr>
          <w:rFonts w:ascii="Times New Roman" w:hAnsi="Times New Roman" w:cs="Times New Roman"/>
          <w:b/>
          <w:color w:val="auto"/>
          <w:sz w:val="24"/>
          <w:szCs w:val="24"/>
        </w:rPr>
        <w:t>2. Предмет закупки</w:t>
      </w:r>
      <w:bookmarkEnd w:id="1"/>
    </w:p>
    <w:p w14:paraId="5E26E167" w14:textId="700B6D77"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является: </w:t>
      </w:r>
      <w:r w:rsidR="001024E9" w:rsidRPr="001024E9">
        <w:rPr>
          <w:rFonts w:ascii="Times New Roman" w:hAnsi="Times New Roman" w:cs="Times New Roman"/>
          <w:sz w:val="24"/>
          <w:szCs w:val="24"/>
        </w:rPr>
        <w:t xml:space="preserve">поставка </w:t>
      </w:r>
      <w:r w:rsidR="00EF418D">
        <w:rPr>
          <w:rFonts w:ascii="Times New Roman" w:hAnsi="Times New Roman" w:cs="Times New Roman"/>
          <w:sz w:val="24"/>
          <w:szCs w:val="24"/>
        </w:rPr>
        <w:t xml:space="preserve">проектора измерительного </w:t>
      </w:r>
      <w:proofErr w:type="spellStart"/>
      <w:r w:rsidR="00EF418D" w:rsidRPr="00EF418D">
        <w:rPr>
          <w:rFonts w:ascii="Times New Roman" w:hAnsi="Times New Roman" w:cs="Times New Roman"/>
          <w:sz w:val="24"/>
          <w:szCs w:val="24"/>
        </w:rPr>
        <w:t>Nikon</w:t>
      </w:r>
      <w:proofErr w:type="spellEnd"/>
      <w:r w:rsidR="00EF418D" w:rsidRPr="00EF418D">
        <w:rPr>
          <w:rFonts w:ascii="Times New Roman" w:hAnsi="Times New Roman" w:cs="Times New Roman"/>
          <w:sz w:val="24"/>
          <w:szCs w:val="24"/>
        </w:rPr>
        <w:t xml:space="preserve"> V-12BDC </w:t>
      </w:r>
      <w:r w:rsidR="00900D12" w:rsidRPr="00900D12">
        <w:rPr>
          <w:rFonts w:ascii="Times New Roman" w:hAnsi="Times New Roman" w:cs="Times New Roman"/>
          <w:sz w:val="24"/>
          <w:szCs w:val="24"/>
        </w:rPr>
        <w:t>(или эквивалент)</w:t>
      </w:r>
      <w:r w:rsidR="00900D12">
        <w:rPr>
          <w:rFonts w:ascii="Times New Roman" w:hAnsi="Times New Roman" w:cs="Times New Roman"/>
          <w:sz w:val="24"/>
          <w:szCs w:val="24"/>
        </w:rPr>
        <w:t xml:space="preserve"> </w:t>
      </w:r>
      <w:r w:rsidRPr="00641B24">
        <w:rPr>
          <w:rFonts w:ascii="Times New Roman" w:hAnsi="Times New Roman" w:cs="Times New Roman"/>
          <w:sz w:val="24"/>
          <w:szCs w:val="24"/>
        </w:rPr>
        <w:t>в соответствии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25639413"/>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1A858014" w:rsidR="000F4E79" w:rsidRDefault="00324F62" w:rsidP="00900D12">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EF418D" w:rsidRPr="00EF418D">
        <w:rPr>
          <w:rFonts w:ascii="Times New Roman" w:hAnsi="Times New Roman" w:cs="Times New Roman"/>
          <w:sz w:val="24"/>
          <w:szCs w:val="24"/>
        </w:rPr>
        <w:t xml:space="preserve">поставка проектора измерительного </w:t>
      </w:r>
      <w:proofErr w:type="spellStart"/>
      <w:r w:rsidR="00EF418D" w:rsidRPr="00EF418D">
        <w:rPr>
          <w:rFonts w:ascii="Times New Roman" w:hAnsi="Times New Roman" w:cs="Times New Roman"/>
          <w:sz w:val="24"/>
          <w:szCs w:val="24"/>
        </w:rPr>
        <w:t>Nikon</w:t>
      </w:r>
      <w:proofErr w:type="spellEnd"/>
      <w:r w:rsidR="00EF418D" w:rsidRPr="00EF418D">
        <w:rPr>
          <w:rFonts w:ascii="Times New Roman" w:hAnsi="Times New Roman" w:cs="Times New Roman"/>
          <w:sz w:val="24"/>
          <w:szCs w:val="24"/>
        </w:rPr>
        <w:t xml:space="preserve"> V-12BDC </w:t>
      </w:r>
      <w:r w:rsidR="00900D12" w:rsidRPr="00900D12">
        <w:rPr>
          <w:rFonts w:ascii="Times New Roman" w:hAnsi="Times New Roman" w:cs="Times New Roman"/>
          <w:sz w:val="24"/>
          <w:szCs w:val="24"/>
        </w:rPr>
        <w:t>(или эквивалент)</w:t>
      </w:r>
      <w:r w:rsidR="00900D12">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p w14:paraId="6135E3DD" w14:textId="77777777" w:rsidR="001024E9" w:rsidRDefault="001024E9" w:rsidP="001024E9">
      <w:pPr>
        <w:tabs>
          <w:tab w:val="left" w:pos="0"/>
          <w:tab w:val="left" w:pos="720"/>
        </w:tabs>
        <w:snapToGrid w:val="0"/>
        <w:jc w:val="both"/>
        <w:rPr>
          <w:rFonts w:ascii="Times New Roman" w:hAnsi="Times New Roman" w:cs="Times New Roman"/>
          <w:sz w:val="24"/>
          <w:szCs w:val="24"/>
        </w:rPr>
      </w:pPr>
    </w:p>
    <w:p w14:paraId="6B736DB3" w14:textId="77777777" w:rsidR="001024E9" w:rsidRDefault="001024E9" w:rsidP="001024E9">
      <w:pPr>
        <w:tabs>
          <w:tab w:val="left" w:pos="0"/>
          <w:tab w:val="left" w:pos="720"/>
        </w:tabs>
        <w:snapToGrid w:val="0"/>
        <w:jc w:val="both"/>
        <w:rPr>
          <w:rFonts w:ascii="Times New Roman" w:hAnsi="Times New Roman" w:cs="Times New Roman"/>
          <w:sz w:val="24"/>
          <w:szCs w:val="24"/>
        </w:rPr>
      </w:pPr>
    </w:p>
    <w:p w14:paraId="464452C1" w14:textId="77777777" w:rsidR="001024E9" w:rsidRDefault="001024E9" w:rsidP="001024E9">
      <w:pPr>
        <w:tabs>
          <w:tab w:val="left" w:pos="0"/>
          <w:tab w:val="left" w:pos="720"/>
        </w:tabs>
        <w:snapToGrid w:val="0"/>
        <w:jc w:val="both"/>
        <w:rPr>
          <w:rFonts w:ascii="Times New Roman" w:hAnsi="Times New Roman" w:cs="Times New Roman"/>
          <w:sz w:val="24"/>
          <w:szCs w:val="24"/>
        </w:rPr>
      </w:pPr>
    </w:p>
    <w:p w14:paraId="46279127" w14:textId="77777777" w:rsidR="001024E9" w:rsidRDefault="001024E9" w:rsidP="001024E9">
      <w:pPr>
        <w:tabs>
          <w:tab w:val="left" w:pos="0"/>
          <w:tab w:val="left" w:pos="720"/>
        </w:tabs>
        <w:snapToGrid w:val="0"/>
        <w:jc w:val="both"/>
        <w:rPr>
          <w:rFonts w:ascii="Times New Roman" w:hAnsi="Times New Roman" w:cs="Times New Roman"/>
          <w:sz w:val="24"/>
          <w:szCs w:val="24"/>
        </w:rPr>
      </w:pPr>
    </w:p>
    <w:p w14:paraId="76F8533D" w14:textId="77777777" w:rsidR="001024E9" w:rsidRDefault="001024E9" w:rsidP="001024E9">
      <w:pPr>
        <w:tabs>
          <w:tab w:val="left" w:pos="0"/>
          <w:tab w:val="left" w:pos="720"/>
        </w:tabs>
        <w:snapToGrid w:val="0"/>
        <w:jc w:val="both"/>
        <w:rPr>
          <w:rFonts w:ascii="Times New Roman" w:hAnsi="Times New Roman" w:cs="Times New Roman"/>
          <w:sz w:val="24"/>
          <w:szCs w:val="24"/>
        </w:rPr>
      </w:pPr>
    </w:p>
    <w:p w14:paraId="2F9E55B4" w14:textId="77777777" w:rsidR="001024E9" w:rsidRDefault="001024E9" w:rsidP="001024E9">
      <w:pPr>
        <w:tabs>
          <w:tab w:val="left" w:pos="0"/>
          <w:tab w:val="left" w:pos="720"/>
        </w:tabs>
        <w:snapToGrid w:val="0"/>
        <w:jc w:val="both"/>
        <w:rPr>
          <w:rFonts w:ascii="Times New Roman" w:hAnsi="Times New Roman" w:cs="Times New Roman"/>
          <w:sz w:val="24"/>
          <w:szCs w:val="24"/>
        </w:rPr>
      </w:pPr>
    </w:p>
    <w:p w14:paraId="684AAEAF" w14:textId="77777777" w:rsidR="001024E9" w:rsidRDefault="001024E9" w:rsidP="001024E9">
      <w:pPr>
        <w:tabs>
          <w:tab w:val="left" w:pos="0"/>
          <w:tab w:val="left" w:pos="720"/>
        </w:tabs>
        <w:snapToGrid w:val="0"/>
        <w:jc w:val="both"/>
        <w:rPr>
          <w:rFonts w:ascii="Times New Roman" w:hAnsi="Times New Roman" w:cs="Times New Roman"/>
          <w:sz w:val="24"/>
          <w:szCs w:val="24"/>
        </w:rPr>
      </w:pPr>
    </w:p>
    <w:p w14:paraId="141C56AE" w14:textId="77777777" w:rsidR="001024E9" w:rsidRDefault="001024E9" w:rsidP="001024E9">
      <w:pPr>
        <w:tabs>
          <w:tab w:val="left" w:pos="0"/>
          <w:tab w:val="left" w:pos="720"/>
        </w:tabs>
        <w:snapToGrid w:val="0"/>
        <w:jc w:val="both"/>
        <w:rPr>
          <w:rFonts w:ascii="Times New Roman" w:hAnsi="Times New Roman" w:cs="Times New Roman"/>
          <w:sz w:val="24"/>
          <w:szCs w:val="24"/>
        </w:rPr>
      </w:pPr>
    </w:p>
    <w:p w14:paraId="1E36024B" w14:textId="77777777" w:rsidR="001024E9" w:rsidRDefault="001024E9" w:rsidP="001024E9">
      <w:pPr>
        <w:tabs>
          <w:tab w:val="left" w:pos="0"/>
          <w:tab w:val="left" w:pos="720"/>
        </w:tabs>
        <w:snapToGrid w:val="0"/>
        <w:jc w:val="both"/>
        <w:rPr>
          <w:rFonts w:ascii="Times New Roman" w:hAnsi="Times New Roman" w:cs="Times New Roman"/>
          <w:sz w:val="24"/>
          <w:szCs w:val="24"/>
        </w:rPr>
      </w:pPr>
    </w:p>
    <w:tbl>
      <w:tblPr>
        <w:tblpPr w:leftFromText="180" w:rightFromText="180" w:vertAnchor="text" w:horzAnchor="margin" w:tblpY="64"/>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984"/>
        <w:gridCol w:w="709"/>
        <w:gridCol w:w="567"/>
        <w:gridCol w:w="1134"/>
        <w:gridCol w:w="1843"/>
        <w:gridCol w:w="1984"/>
      </w:tblGrid>
      <w:tr w:rsidR="001024E9" w:rsidRPr="007F423F" w14:paraId="3E8941D8" w14:textId="77777777" w:rsidTr="00392AC8">
        <w:trPr>
          <w:trHeight w:val="20"/>
        </w:trPr>
        <w:tc>
          <w:tcPr>
            <w:tcW w:w="2122" w:type="dxa"/>
            <w:tcMar>
              <w:left w:w="28" w:type="dxa"/>
              <w:right w:w="28" w:type="dxa"/>
            </w:tcMar>
            <w:vAlign w:val="center"/>
          </w:tcPr>
          <w:p w14:paraId="57C80CCD" w14:textId="77777777" w:rsidR="001024E9" w:rsidRPr="007F423F" w:rsidRDefault="001024E9" w:rsidP="001024E9">
            <w:pPr>
              <w:keepNext/>
              <w:ind w:left="-28" w:right="-28"/>
              <w:jc w:val="center"/>
              <w:rPr>
                <w:rFonts w:ascii="Times New Roman" w:hAnsi="Times New Roman" w:cs="Times New Roman"/>
                <w:b/>
                <w:szCs w:val="24"/>
              </w:rPr>
            </w:pPr>
            <w:proofErr w:type="spellStart"/>
            <w:proofErr w:type="gramStart"/>
            <w:r w:rsidRPr="007F423F">
              <w:rPr>
                <w:rFonts w:ascii="Times New Roman" w:hAnsi="Times New Roman" w:cs="Times New Roman"/>
                <w:b/>
                <w:szCs w:val="24"/>
              </w:rPr>
              <w:t>Наименова</w:t>
            </w:r>
            <w:r>
              <w:rPr>
                <w:rFonts w:ascii="Times New Roman" w:hAnsi="Times New Roman" w:cs="Times New Roman"/>
                <w:b/>
                <w:szCs w:val="24"/>
              </w:rPr>
              <w:t>-</w:t>
            </w:r>
            <w:r w:rsidRPr="007F423F">
              <w:rPr>
                <w:rFonts w:ascii="Times New Roman" w:hAnsi="Times New Roman" w:cs="Times New Roman"/>
                <w:b/>
                <w:szCs w:val="24"/>
              </w:rPr>
              <w:t>ние</w:t>
            </w:r>
            <w:proofErr w:type="spellEnd"/>
            <w:proofErr w:type="gramEnd"/>
            <w:r w:rsidRPr="007F423F">
              <w:rPr>
                <w:rFonts w:ascii="Times New Roman" w:hAnsi="Times New Roman" w:cs="Times New Roman"/>
                <w:b/>
                <w:szCs w:val="24"/>
              </w:rPr>
              <w:t xml:space="preserve"> и описание продукции</w:t>
            </w:r>
          </w:p>
        </w:tc>
        <w:tc>
          <w:tcPr>
            <w:tcW w:w="1984" w:type="dxa"/>
            <w:tcMar>
              <w:left w:w="28" w:type="dxa"/>
              <w:right w:w="28" w:type="dxa"/>
            </w:tcMar>
            <w:vAlign w:val="center"/>
          </w:tcPr>
          <w:p w14:paraId="309FEA1E" w14:textId="77777777" w:rsidR="001024E9" w:rsidRPr="007F423F" w:rsidRDefault="001024E9" w:rsidP="001024E9">
            <w:pPr>
              <w:keepNext/>
              <w:tabs>
                <w:tab w:val="num" w:pos="0"/>
              </w:tabs>
              <w:ind w:left="57" w:right="57"/>
              <w:jc w:val="center"/>
              <w:rPr>
                <w:rFonts w:ascii="Times New Roman" w:hAnsi="Times New Roman" w:cs="Times New Roman"/>
                <w:b/>
                <w:szCs w:val="24"/>
              </w:rPr>
            </w:pPr>
            <w:r w:rsidRPr="007F423F">
              <w:rPr>
                <w:rFonts w:ascii="Times New Roman" w:hAnsi="Times New Roman" w:cs="Times New Roman"/>
                <w:b/>
                <w:szCs w:val="24"/>
              </w:rPr>
              <w:t>Требования к продукции</w:t>
            </w:r>
          </w:p>
        </w:tc>
        <w:tc>
          <w:tcPr>
            <w:tcW w:w="709" w:type="dxa"/>
            <w:tcMar>
              <w:left w:w="28" w:type="dxa"/>
              <w:right w:w="28" w:type="dxa"/>
            </w:tcMar>
            <w:vAlign w:val="center"/>
          </w:tcPr>
          <w:p w14:paraId="01E54BFB" w14:textId="77777777" w:rsidR="001024E9" w:rsidRPr="007F423F" w:rsidRDefault="001024E9" w:rsidP="001024E9">
            <w:pPr>
              <w:keepNext/>
              <w:ind w:left="26" w:right="-28"/>
              <w:jc w:val="center"/>
              <w:rPr>
                <w:rFonts w:ascii="Times New Roman" w:hAnsi="Times New Roman" w:cs="Times New Roman"/>
                <w:b/>
                <w:szCs w:val="24"/>
              </w:rPr>
            </w:pPr>
            <w:r w:rsidRPr="007F423F">
              <w:rPr>
                <w:rFonts w:ascii="Times New Roman" w:hAnsi="Times New Roman" w:cs="Times New Roman"/>
                <w:b/>
                <w:szCs w:val="24"/>
              </w:rPr>
              <w:t>Ед. изм.</w:t>
            </w:r>
          </w:p>
        </w:tc>
        <w:tc>
          <w:tcPr>
            <w:tcW w:w="567" w:type="dxa"/>
            <w:tcMar>
              <w:left w:w="28" w:type="dxa"/>
              <w:right w:w="28" w:type="dxa"/>
            </w:tcMar>
            <w:vAlign w:val="center"/>
          </w:tcPr>
          <w:p w14:paraId="54A08FCF" w14:textId="77777777" w:rsidR="001024E9" w:rsidRPr="007F423F" w:rsidRDefault="001024E9" w:rsidP="001024E9">
            <w:pPr>
              <w:keepNext/>
              <w:tabs>
                <w:tab w:val="num" w:pos="-169"/>
              </w:tabs>
              <w:ind w:left="-28" w:right="-28"/>
              <w:jc w:val="center"/>
              <w:rPr>
                <w:rFonts w:ascii="Times New Roman" w:hAnsi="Times New Roman" w:cs="Times New Roman"/>
                <w:b/>
                <w:szCs w:val="24"/>
              </w:rPr>
            </w:pPr>
            <w:r>
              <w:rPr>
                <w:rFonts w:ascii="Times New Roman" w:hAnsi="Times New Roman" w:cs="Times New Roman"/>
                <w:b/>
                <w:szCs w:val="24"/>
              </w:rPr>
              <w:t>К</w:t>
            </w:r>
            <w:r w:rsidRPr="007F423F">
              <w:rPr>
                <w:rFonts w:ascii="Times New Roman" w:hAnsi="Times New Roman" w:cs="Times New Roman"/>
                <w:b/>
                <w:szCs w:val="24"/>
              </w:rPr>
              <w:t>ол-во</w:t>
            </w:r>
          </w:p>
        </w:tc>
        <w:tc>
          <w:tcPr>
            <w:tcW w:w="1134" w:type="dxa"/>
            <w:tcMar>
              <w:left w:w="28" w:type="dxa"/>
              <w:right w:w="28" w:type="dxa"/>
            </w:tcMar>
            <w:vAlign w:val="center"/>
          </w:tcPr>
          <w:p w14:paraId="2EB9D7D0" w14:textId="77777777" w:rsidR="001024E9" w:rsidRPr="007F423F" w:rsidRDefault="001024E9" w:rsidP="001024E9">
            <w:pPr>
              <w:keepNext/>
              <w:ind w:left="-28" w:right="-28"/>
              <w:jc w:val="center"/>
              <w:rPr>
                <w:rFonts w:ascii="Times New Roman" w:hAnsi="Times New Roman" w:cs="Times New Roman"/>
                <w:b/>
                <w:szCs w:val="24"/>
              </w:rPr>
            </w:pPr>
            <w:r w:rsidRPr="007F423F">
              <w:rPr>
                <w:rFonts w:ascii="Times New Roman" w:hAnsi="Times New Roman" w:cs="Times New Roman"/>
                <w:b/>
                <w:szCs w:val="24"/>
              </w:rPr>
              <w:t>Место поставки, получатель</w:t>
            </w:r>
          </w:p>
        </w:tc>
        <w:tc>
          <w:tcPr>
            <w:tcW w:w="1843" w:type="dxa"/>
            <w:tcMar>
              <w:left w:w="28" w:type="dxa"/>
              <w:right w:w="28" w:type="dxa"/>
            </w:tcMar>
            <w:vAlign w:val="center"/>
          </w:tcPr>
          <w:p w14:paraId="2A99085A" w14:textId="77777777" w:rsidR="001024E9" w:rsidRPr="007F423F" w:rsidRDefault="001024E9" w:rsidP="001024E9">
            <w:pPr>
              <w:keepNext/>
              <w:tabs>
                <w:tab w:val="num" w:pos="0"/>
              </w:tabs>
              <w:ind w:left="57" w:right="57"/>
              <w:jc w:val="center"/>
              <w:rPr>
                <w:rFonts w:ascii="Times New Roman" w:hAnsi="Times New Roman" w:cs="Times New Roman"/>
                <w:b/>
                <w:szCs w:val="24"/>
              </w:rPr>
            </w:pPr>
            <w:r w:rsidRPr="007F423F">
              <w:rPr>
                <w:rFonts w:ascii="Times New Roman" w:hAnsi="Times New Roman" w:cs="Times New Roman"/>
                <w:b/>
                <w:szCs w:val="24"/>
              </w:rPr>
              <w:t>Срок поставки</w:t>
            </w:r>
          </w:p>
        </w:tc>
        <w:tc>
          <w:tcPr>
            <w:tcW w:w="1984" w:type="dxa"/>
            <w:tcMar>
              <w:left w:w="28" w:type="dxa"/>
              <w:right w:w="28" w:type="dxa"/>
            </w:tcMar>
            <w:vAlign w:val="center"/>
          </w:tcPr>
          <w:p w14:paraId="4BE22A9A" w14:textId="77777777" w:rsidR="001024E9" w:rsidRPr="007F423F" w:rsidRDefault="001024E9" w:rsidP="001024E9">
            <w:pPr>
              <w:keepNext/>
              <w:ind w:left="-28" w:right="-28"/>
              <w:jc w:val="center"/>
              <w:rPr>
                <w:rFonts w:ascii="Times New Roman" w:hAnsi="Times New Roman" w:cs="Times New Roman"/>
                <w:b/>
                <w:szCs w:val="24"/>
              </w:rPr>
            </w:pPr>
            <w:r w:rsidRPr="007F423F">
              <w:rPr>
                <w:rFonts w:ascii="Times New Roman" w:hAnsi="Times New Roman" w:cs="Times New Roman"/>
                <w:b/>
                <w:szCs w:val="24"/>
              </w:rPr>
              <w:t>Примечания</w:t>
            </w:r>
          </w:p>
        </w:tc>
      </w:tr>
      <w:tr w:rsidR="00EF418D" w:rsidRPr="007F423F" w14:paraId="30F279C2" w14:textId="77777777" w:rsidTr="001C7811">
        <w:trPr>
          <w:trHeight w:val="2760"/>
        </w:trPr>
        <w:tc>
          <w:tcPr>
            <w:tcW w:w="2122" w:type="dxa"/>
            <w:tcMar>
              <w:left w:w="28" w:type="dxa"/>
              <w:right w:w="28" w:type="dxa"/>
            </w:tcMar>
          </w:tcPr>
          <w:p w14:paraId="32AFC486" w14:textId="79E7F3C9" w:rsidR="00EF418D" w:rsidRPr="007F423F" w:rsidRDefault="00EF418D" w:rsidP="00EF418D">
            <w:pPr>
              <w:tabs>
                <w:tab w:val="num" w:pos="0"/>
              </w:tabs>
              <w:ind w:left="57" w:right="57"/>
              <w:rPr>
                <w:rFonts w:ascii="Times New Roman" w:hAnsi="Times New Roman" w:cs="Times New Roman"/>
                <w:szCs w:val="24"/>
              </w:rPr>
            </w:pPr>
            <w:r>
              <w:rPr>
                <w:rFonts w:ascii="Times New Roman" w:hAnsi="Times New Roman" w:cs="Times New Roman"/>
                <w:szCs w:val="24"/>
              </w:rPr>
              <w:t>П</w:t>
            </w:r>
            <w:r w:rsidRPr="00EF418D">
              <w:rPr>
                <w:rFonts w:ascii="Times New Roman" w:hAnsi="Times New Roman" w:cs="Times New Roman"/>
                <w:szCs w:val="24"/>
              </w:rPr>
              <w:t xml:space="preserve">роектор измерительного </w:t>
            </w:r>
            <w:proofErr w:type="spellStart"/>
            <w:r w:rsidRPr="00EF418D">
              <w:rPr>
                <w:rFonts w:ascii="Times New Roman" w:hAnsi="Times New Roman" w:cs="Times New Roman"/>
                <w:szCs w:val="24"/>
              </w:rPr>
              <w:t>Nikon</w:t>
            </w:r>
            <w:proofErr w:type="spellEnd"/>
            <w:r w:rsidRPr="00EF418D">
              <w:rPr>
                <w:rFonts w:ascii="Times New Roman" w:hAnsi="Times New Roman" w:cs="Times New Roman"/>
                <w:szCs w:val="24"/>
              </w:rPr>
              <w:t xml:space="preserve"> V-12BDC </w:t>
            </w:r>
            <w:r w:rsidR="00900D12" w:rsidRPr="00900D12">
              <w:rPr>
                <w:rFonts w:ascii="Times New Roman" w:hAnsi="Times New Roman" w:cs="Times New Roman"/>
                <w:szCs w:val="24"/>
              </w:rPr>
              <w:t>(или эквивалент)</w:t>
            </w:r>
          </w:p>
        </w:tc>
        <w:tc>
          <w:tcPr>
            <w:tcW w:w="1984" w:type="dxa"/>
            <w:tcMar>
              <w:left w:w="28" w:type="dxa"/>
              <w:right w:w="28" w:type="dxa"/>
            </w:tcMar>
          </w:tcPr>
          <w:p w14:paraId="1C132658" w14:textId="41759975" w:rsidR="00EF418D" w:rsidRPr="007F423F" w:rsidRDefault="00EF418D" w:rsidP="00392AC8">
            <w:pPr>
              <w:tabs>
                <w:tab w:val="num" w:pos="0"/>
              </w:tabs>
              <w:ind w:left="57" w:right="57"/>
              <w:rPr>
                <w:rFonts w:ascii="Times New Roman" w:hAnsi="Times New Roman" w:cs="Times New Roman"/>
                <w:szCs w:val="24"/>
              </w:rPr>
            </w:pPr>
            <w:r w:rsidRPr="007F423F">
              <w:rPr>
                <w:rFonts w:ascii="Times New Roman" w:hAnsi="Times New Roman" w:cs="Times New Roman"/>
              </w:rPr>
              <w:t>Согласно техническому заданию (представлено в составе приложения виде отдельного файла под названием «Приложение №</w:t>
            </w:r>
            <w:r>
              <w:rPr>
                <w:rFonts w:ascii="Times New Roman" w:hAnsi="Times New Roman" w:cs="Times New Roman"/>
              </w:rPr>
              <w:t>3</w:t>
            </w:r>
            <w:r w:rsidRPr="007F423F">
              <w:rPr>
                <w:rFonts w:ascii="Times New Roman" w:hAnsi="Times New Roman" w:cs="Times New Roman"/>
              </w:rPr>
              <w:t xml:space="preserve"> к закупочной </w:t>
            </w:r>
            <w:proofErr w:type="spellStart"/>
            <w:r w:rsidRPr="007F423F">
              <w:rPr>
                <w:rFonts w:ascii="Times New Roman" w:hAnsi="Times New Roman" w:cs="Times New Roman"/>
              </w:rPr>
              <w:t>документации_Техническое</w:t>
            </w:r>
            <w:proofErr w:type="spellEnd"/>
            <w:r w:rsidRPr="007F423F">
              <w:rPr>
                <w:rFonts w:ascii="Times New Roman" w:hAnsi="Times New Roman" w:cs="Times New Roman"/>
              </w:rPr>
              <w:t xml:space="preserve"> задание»)</w:t>
            </w:r>
          </w:p>
        </w:tc>
        <w:tc>
          <w:tcPr>
            <w:tcW w:w="709" w:type="dxa"/>
            <w:tcMar>
              <w:left w:w="28" w:type="dxa"/>
              <w:right w:w="28" w:type="dxa"/>
            </w:tcMar>
          </w:tcPr>
          <w:p w14:paraId="25B2B365" w14:textId="23FA92B4" w:rsidR="00EF418D" w:rsidRPr="007F423F" w:rsidRDefault="00EF418D" w:rsidP="001024E9">
            <w:pPr>
              <w:ind w:left="-28" w:right="57"/>
              <w:jc w:val="center"/>
              <w:rPr>
                <w:rFonts w:ascii="Times New Roman" w:hAnsi="Times New Roman" w:cs="Times New Roman"/>
                <w:szCs w:val="24"/>
              </w:rPr>
            </w:pPr>
            <w:proofErr w:type="spellStart"/>
            <w:r>
              <w:rPr>
                <w:rFonts w:ascii="Times New Roman" w:hAnsi="Times New Roman" w:cs="Times New Roman"/>
                <w:szCs w:val="24"/>
              </w:rPr>
              <w:t>шт</w:t>
            </w:r>
            <w:proofErr w:type="spellEnd"/>
          </w:p>
        </w:tc>
        <w:tc>
          <w:tcPr>
            <w:tcW w:w="567" w:type="dxa"/>
            <w:tcMar>
              <w:left w:w="28" w:type="dxa"/>
              <w:right w:w="28" w:type="dxa"/>
            </w:tcMar>
          </w:tcPr>
          <w:p w14:paraId="5398F0B9" w14:textId="5EDAB9C9" w:rsidR="00EF418D" w:rsidRPr="007F423F" w:rsidRDefault="00EF418D" w:rsidP="001024E9">
            <w:pPr>
              <w:tabs>
                <w:tab w:val="left" w:pos="284"/>
              </w:tabs>
              <w:jc w:val="center"/>
              <w:rPr>
                <w:rFonts w:ascii="Times New Roman" w:hAnsi="Times New Roman" w:cs="Times New Roman"/>
                <w:szCs w:val="28"/>
              </w:rPr>
            </w:pPr>
            <w:r>
              <w:rPr>
                <w:rFonts w:ascii="Times New Roman" w:hAnsi="Times New Roman" w:cs="Times New Roman"/>
                <w:szCs w:val="28"/>
              </w:rPr>
              <w:t>1</w:t>
            </w:r>
          </w:p>
        </w:tc>
        <w:tc>
          <w:tcPr>
            <w:tcW w:w="1134" w:type="dxa"/>
            <w:tcMar>
              <w:left w:w="28" w:type="dxa"/>
              <w:right w:w="28" w:type="dxa"/>
            </w:tcMar>
          </w:tcPr>
          <w:p w14:paraId="2D57CA8A" w14:textId="77777777" w:rsidR="00EF418D" w:rsidRPr="00CC7E8F" w:rsidRDefault="00EF418D" w:rsidP="001024E9">
            <w:pPr>
              <w:tabs>
                <w:tab w:val="num" w:pos="-170"/>
              </w:tabs>
              <w:ind w:left="-28" w:right="-28"/>
              <w:jc w:val="center"/>
              <w:rPr>
                <w:rFonts w:ascii="Times New Roman" w:hAnsi="Times New Roman" w:cs="Times New Roman"/>
                <w:szCs w:val="24"/>
              </w:rPr>
            </w:pPr>
            <w:r w:rsidRPr="00CC7E8F">
              <w:rPr>
                <w:rFonts w:ascii="Times New Roman" w:hAnsi="Times New Roman" w:cs="Times New Roman"/>
                <w:szCs w:val="24"/>
              </w:rPr>
              <w:t xml:space="preserve">Республика Марий Эл, </w:t>
            </w:r>
          </w:p>
          <w:p w14:paraId="1C01E81A" w14:textId="77777777" w:rsidR="00EF418D" w:rsidRPr="007F423F" w:rsidRDefault="00EF418D" w:rsidP="001024E9">
            <w:pPr>
              <w:tabs>
                <w:tab w:val="num" w:pos="-170"/>
              </w:tabs>
              <w:ind w:left="-28" w:right="-28"/>
              <w:jc w:val="center"/>
              <w:rPr>
                <w:rFonts w:ascii="Times New Roman" w:hAnsi="Times New Roman" w:cs="Times New Roman"/>
                <w:szCs w:val="24"/>
              </w:rPr>
            </w:pPr>
            <w:r w:rsidRPr="00CC7E8F">
              <w:rPr>
                <w:rFonts w:ascii="Times New Roman" w:hAnsi="Times New Roman" w:cs="Times New Roman"/>
                <w:szCs w:val="24"/>
              </w:rPr>
              <w:t>г. Йошкар-Ола, ул. Суворова, д.26</w:t>
            </w:r>
          </w:p>
          <w:p w14:paraId="1031EA5E" w14:textId="77777777" w:rsidR="00EF418D" w:rsidRPr="007F423F" w:rsidRDefault="00EF418D" w:rsidP="001024E9">
            <w:pPr>
              <w:tabs>
                <w:tab w:val="num" w:pos="-170"/>
              </w:tabs>
              <w:ind w:left="-28" w:right="-28"/>
              <w:jc w:val="center"/>
              <w:rPr>
                <w:rFonts w:ascii="Times New Roman" w:hAnsi="Times New Roman" w:cs="Times New Roman"/>
                <w:szCs w:val="24"/>
              </w:rPr>
            </w:pPr>
          </w:p>
        </w:tc>
        <w:tc>
          <w:tcPr>
            <w:tcW w:w="1843" w:type="dxa"/>
            <w:tcMar>
              <w:left w:w="28" w:type="dxa"/>
              <w:right w:w="28" w:type="dxa"/>
            </w:tcMar>
          </w:tcPr>
          <w:p w14:paraId="65F8BF1C" w14:textId="77777777" w:rsidR="00EF418D" w:rsidRPr="007F423F" w:rsidRDefault="00EF418D" w:rsidP="001024E9">
            <w:pPr>
              <w:tabs>
                <w:tab w:val="num" w:pos="0"/>
              </w:tabs>
              <w:ind w:left="57" w:right="57"/>
              <w:rPr>
                <w:rFonts w:ascii="Times New Roman" w:hAnsi="Times New Roman" w:cs="Times New Roman"/>
              </w:rPr>
            </w:pPr>
            <w:r w:rsidRPr="00F745B5">
              <w:rPr>
                <w:rFonts w:ascii="Times New Roman" w:hAnsi="Times New Roman" w:cs="Times New Roman"/>
              </w:rPr>
              <w:t>Согласно техническому заданию (представлено в составе приложения виде отдельно</w:t>
            </w:r>
            <w:r>
              <w:rPr>
                <w:rFonts w:ascii="Times New Roman" w:hAnsi="Times New Roman" w:cs="Times New Roman"/>
              </w:rPr>
              <w:t>го файла под названием «Приложе</w:t>
            </w:r>
            <w:r w:rsidRPr="00F745B5">
              <w:rPr>
                <w:rFonts w:ascii="Times New Roman" w:hAnsi="Times New Roman" w:cs="Times New Roman"/>
              </w:rPr>
              <w:t xml:space="preserve">ние №3 к закупочной </w:t>
            </w:r>
            <w:proofErr w:type="spellStart"/>
            <w:r w:rsidRPr="00F745B5">
              <w:rPr>
                <w:rFonts w:ascii="Times New Roman" w:hAnsi="Times New Roman" w:cs="Times New Roman"/>
              </w:rPr>
              <w:t>документации_Техническое</w:t>
            </w:r>
            <w:proofErr w:type="spellEnd"/>
            <w:r w:rsidRPr="00F745B5">
              <w:rPr>
                <w:rFonts w:ascii="Times New Roman" w:hAnsi="Times New Roman" w:cs="Times New Roman"/>
              </w:rPr>
              <w:t xml:space="preserve"> задание»)</w:t>
            </w:r>
          </w:p>
        </w:tc>
        <w:tc>
          <w:tcPr>
            <w:tcW w:w="1984" w:type="dxa"/>
            <w:tcMar>
              <w:left w:w="28" w:type="dxa"/>
              <w:right w:w="28" w:type="dxa"/>
            </w:tcMar>
          </w:tcPr>
          <w:p w14:paraId="12C88066" w14:textId="5DF248B1" w:rsidR="00EF418D" w:rsidRPr="007F423F" w:rsidRDefault="00EF418D" w:rsidP="001024E9">
            <w:pPr>
              <w:tabs>
                <w:tab w:val="num" w:pos="0"/>
              </w:tabs>
              <w:ind w:left="57" w:right="57"/>
              <w:rPr>
                <w:rFonts w:ascii="Times New Roman" w:hAnsi="Times New Roman" w:cs="Times New Roman"/>
                <w:szCs w:val="24"/>
              </w:rPr>
            </w:pPr>
            <w:r w:rsidRPr="00EF418D">
              <w:rPr>
                <w:rFonts w:ascii="Times New Roman" w:hAnsi="Times New Roman" w:cs="Times New Roman"/>
                <w:szCs w:val="24"/>
              </w:rPr>
              <w:t>Участник закупки может самостоятельно указать в коммерческом предложении срок поставки Оборудования, но не более срока, указанного Покупателем</w:t>
            </w:r>
          </w:p>
        </w:tc>
      </w:tr>
    </w:tbl>
    <w:p w14:paraId="31E08694" w14:textId="77777777" w:rsidR="001024E9" w:rsidRPr="00AF3F40" w:rsidRDefault="001024E9" w:rsidP="001024E9">
      <w:pPr>
        <w:tabs>
          <w:tab w:val="left" w:pos="0"/>
          <w:tab w:val="left" w:pos="720"/>
        </w:tabs>
        <w:snapToGrid w:val="0"/>
        <w:jc w:val="both"/>
        <w:rPr>
          <w:rFonts w:ascii="Times New Roman" w:hAnsi="Times New Roman" w:cs="Times New Roman"/>
          <w:sz w:val="24"/>
          <w:szCs w:val="24"/>
        </w:rPr>
      </w:pPr>
    </w:p>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25639414"/>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509ABC40" w14:textId="17BEEA7F" w:rsidR="00EF418D" w:rsidRPr="00EF418D" w:rsidRDefault="00EF418D" w:rsidP="001C7811">
      <w:pPr>
        <w:pStyle w:val="af9"/>
        <w:numPr>
          <w:ilvl w:val="0"/>
          <w:numId w:val="2"/>
        </w:numPr>
        <w:tabs>
          <w:tab w:val="left" w:pos="0"/>
          <w:tab w:val="left" w:pos="426"/>
          <w:tab w:val="left" w:pos="720"/>
        </w:tabs>
        <w:snapToGrid w:val="0"/>
        <w:rPr>
          <w:rFonts w:ascii="Times New Roman" w:hAnsi="Times New Roman" w:cs="Times New Roman"/>
          <w:sz w:val="24"/>
          <w:szCs w:val="24"/>
        </w:rPr>
      </w:pPr>
      <w:r w:rsidRPr="00EF418D">
        <w:rPr>
          <w:rFonts w:ascii="Times New Roman" w:hAnsi="Times New Roman" w:cs="Times New Roman"/>
          <w:sz w:val="24"/>
          <w:szCs w:val="24"/>
        </w:rPr>
        <w:t>Общий срок поставки проектора измерительного – в течение 250 (Двести пятьдесят) календарных дней с даты подписания Договора.  В общий срок поставки   входит: срок доставки проектора измерительного – в течение 240 (Двести сорока) календарных дней с момента подписания Договора.</w:t>
      </w:r>
      <w:r>
        <w:rPr>
          <w:rFonts w:ascii="Times New Roman" w:hAnsi="Times New Roman" w:cs="Times New Roman"/>
          <w:sz w:val="24"/>
          <w:szCs w:val="24"/>
        </w:rPr>
        <w:t xml:space="preserve"> </w:t>
      </w:r>
      <w:r w:rsidRPr="00EF418D">
        <w:rPr>
          <w:rFonts w:ascii="Times New Roman" w:hAnsi="Times New Roman" w:cs="Times New Roman"/>
          <w:sz w:val="24"/>
          <w:szCs w:val="24"/>
        </w:rPr>
        <w:t>Срок приемки по комплектности проектора измерительного, срок монтажа, пуско-наладочных работ, на территории Заказчика – в течение 10 (десяти) календарных дней, в том числе инструктаж персонала работе в течение 3 (трех) рабочих дней, с момента доставки проектора измерительного на склад Заказчика.</w:t>
      </w:r>
    </w:p>
    <w:p w14:paraId="50F53BD5" w14:textId="2B928545" w:rsidR="005043E5" w:rsidRPr="004C4CCA" w:rsidRDefault="00324F62" w:rsidP="004C4CCA">
      <w:pPr>
        <w:pStyle w:val="af9"/>
        <w:numPr>
          <w:ilvl w:val="0"/>
          <w:numId w:val="2"/>
        </w:numPr>
        <w:tabs>
          <w:tab w:val="left" w:pos="0"/>
          <w:tab w:val="left" w:pos="426"/>
          <w:tab w:val="left" w:pos="720"/>
        </w:tabs>
        <w:snapToGrid w:val="0"/>
        <w:rPr>
          <w:rFonts w:ascii="Times New Roman" w:hAnsi="Times New Roman" w:cs="Times New Roman"/>
          <w:sz w:val="24"/>
          <w:szCs w:val="24"/>
        </w:rPr>
      </w:pPr>
      <w:r w:rsidRPr="004C4CCA">
        <w:rPr>
          <w:rFonts w:ascii="Times New Roman" w:hAnsi="Times New Roman" w:cs="Times New Roman"/>
          <w:sz w:val="24"/>
          <w:szCs w:val="24"/>
        </w:rPr>
        <w:t xml:space="preserve">Условия </w:t>
      </w:r>
      <w:r w:rsidR="00C77375">
        <w:rPr>
          <w:rFonts w:ascii="Times New Roman" w:hAnsi="Times New Roman" w:cs="Times New Roman"/>
          <w:sz w:val="24"/>
          <w:szCs w:val="24"/>
        </w:rPr>
        <w:t>поставки</w:t>
      </w:r>
      <w:r w:rsidRPr="004C4CCA">
        <w:rPr>
          <w:rFonts w:ascii="Times New Roman" w:hAnsi="Times New Roman" w:cs="Times New Roman"/>
          <w:sz w:val="24"/>
          <w:szCs w:val="24"/>
        </w:rPr>
        <w:t>: в соответствии с Техническим заданием.</w:t>
      </w:r>
    </w:p>
    <w:p w14:paraId="708A3BBC" w14:textId="642EE3DA" w:rsidR="00A409E2" w:rsidRDefault="00A409E2" w:rsidP="00EF418D">
      <w:pPr>
        <w:numPr>
          <w:ilvl w:val="0"/>
          <w:numId w:val="4"/>
        </w:numPr>
        <w:tabs>
          <w:tab w:val="left" w:pos="0"/>
          <w:tab w:val="left" w:pos="720"/>
        </w:tabs>
        <w:snapToGrid w:val="0"/>
        <w:jc w:val="both"/>
        <w:rPr>
          <w:rFonts w:ascii="Times New Roman" w:hAnsi="Times New Roman" w:cs="Times New Roman"/>
          <w:sz w:val="24"/>
          <w:szCs w:val="24"/>
        </w:rPr>
      </w:pPr>
      <w:r w:rsidRPr="00613FF0">
        <w:rPr>
          <w:rFonts w:ascii="Times New Roman" w:hAnsi="Times New Roman" w:cs="Times New Roman"/>
          <w:sz w:val="24"/>
          <w:szCs w:val="24"/>
        </w:rPr>
        <w:t xml:space="preserve">Условия оплаты: </w:t>
      </w:r>
      <w:r w:rsidR="00EF418D" w:rsidRPr="00EF418D">
        <w:rPr>
          <w:rFonts w:ascii="Times New Roman" w:hAnsi="Times New Roman" w:cs="Times New Roman"/>
          <w:sz w:val="24"/>
          <w:szCs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w:t>
      </w:r>
      <w:r w:rsidR="00EF418D">
        <w:rPr>
          <w:rFonts w:ascii="Times New Roman" w:hAnsi="Times New Roman" w:cs="Times New Roman"/>
          <w:sz w:val="24"/>
          <w:szCs w:val="24"/>
        </w:rPr>
        <w:t>.</w:t>
      </w:r>
    </w:p>
    <w:p w14:paraId="437185D7" w14:textId="63A77796"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r w:rsidR="00136FB1">
        <w:rPr>
          <w:rStyle w:val="afc"/>
          <w:rFonts w:ascii="Times New Roman" w:hAnsi="Times New Roman" w:cs="Times New Roman"/>
          <w:sz w:val="24"/>
          <w:szCs w:val="24"/>
        </w:rPr>
        <w:footnoteReference w:id="1"/>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25639415"/>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25639416"/>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w:t>
      </w:r>
      <w:r w:rsidRPr="00641B24">
        <w:rPr>
          <w:rFonts w:ascii="Times New Roman" w:hAnsi="Times New Roman" w:cs="Times New Roman"/>
          <w:sz w:val="24"/>
          <w:szCs w:val="24"/>
        </w:rPr>
        <w:lastRenderedPageBreak/>
        <w:t xml:space="preserve">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25639417"/>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w:t>
      </w:r>
      <w:proofErr w:type="spellStart"/>
      <w:r w:rsidRPr="00641B24">
        <w:rPr>
          <w:rFonts w:ascii="Times New Roman" w:hAnsi="Times New Roman" w:cs="Times New Roman"/>
          <w:b/>
          <w:i/>
          <w:sz w:val="24"/>
          <w:szCs w:val="24"/>
        </w:rPr>
        <w:t>doc</w:t>
      </w:r>
      <w:proofErr w:type="spellEnd"/>
      <w:r w:rsidRPr="00641B24">
        <w:rPr>
          <w:rFonts w:ascii="Times New Roman" w:hAnsi="Times New Roman" w:cs="Times New Roman"/>
          <w:sz w:val="24"/>
          <w:szCs w:val="24"/>
        </w:rPr>
        <w:t xml:space="preserve"> или .</w:t>
      </w:r>
      <w:proofErr w:type="spellStart"/>
      <w:r w:rsidRPr="00641B24">
        <w:rPr>
          <w:rFonts w:ascii="Times New Roman" w:hAnsi="Times New Roman" w:cs="Times New Roman"/>
          <w:sz w:val="24"/>
          <w:szCs w:val="24"/>
        </w:rPr>
        <w:t>xls</w:t>
      </w:r>
      <w:proofErr w:type="spellEnd"/>
      <w:r w:rsidRPr="00641B24">
        <w:rPr>
          <w:rFonts w:ascii="Times New Roman" w:hAnsi="Times New Roman" w:cs="Times New Roman"/>
          <w:sz w:val="24"/>
          <w:szCs w:val="24"/>
        </w:rPr>
        <w:t xml:space="preserve">;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w:t>
      </w:r>
      <w:proofErr w:type="spellStart"/>
      <w:r w:rsidRPr="00641B24">
        <w:rPr>
          <w:rFonts w:ascii="Times New Roman" w:hAnsi="Times New Roman" w:cs="Times New Roman"/>
          <w:sz w:val="24"/>
          <w:szCs w:val="24"/>
        </w:rPr>
        <w:t>doc</w:t>
      </w:r>
      <w:proofErr w:type="spellEnd"/>
      <w:r w:rsidRPr="00641B24">
        <w:rPr>
          <w:rFonts w:ascii="Times New Roman" w:hAnsi="Times New Roman" w:cs="Times New Roman"/>
          <w:sz w:val="24"/>
          <w:szCs w:val="24"/>
        </w:rPr>
        <w:t xml:space="preserve">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25639418"/>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25639419"/>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5380E71"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lastRenderedPageBreak/>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0F1314">
        <w:rPr>
          <w:rFonts w:ascii="Times New Roman" w:hAnsi="Times New Roman" w:cs="Times New Roman"/>
          <w:b/>
          <w:sz w:val="24"/>
          <w:szCs w:val="24"/>
        </w:rPr>
        <w:t>28</w:t>
      </w:r>
      <w:r w:rsidRPr="00E230C5">
        <w:rPr>
          <w:rFonts w:ascii="Times New Roman" w:hAnsi="Times New Roman" w:cs="Times New Roman"/>
          <w:b/>
          <w:sz w:val="24"/>
          <w:szCs w:val="24"/>
        </w:rPr>
        <w:t xml:space="preserve">» </w:t>
      </w:r>
      <w:r w:rsidR="007634DF">
        <w:rPr>
          <w:rFonts w:ascii="Times New Roman" w:hAnsi="Times New Roman" w:cs="Times New Roman"/>
          <w:b/>
          <w:sz w:val="24"/>
          <w:szCs w:val="24"/>
        </w:rPr>
        <w:t>апреля</w:t>
      </w:r>
      <w:r w:rsidRPr="00E230C5">
        <w:rPr>
          <w:rFonts w:ascii="Times New Roman" w:hAnsi="Times New Roman" w:cs="Times New Roman"/>
          <w:b/>
          <w:sz w:val="24"/>
          <w:szCs w:val="24"/>
        </w:rPr>
        <w:t xml:space="preserve"> 202</w:t>
      </w:r>
      <w:r w:rsidR="00C15310">
        <w:rPr>
          <w:rFonts w:ascii="Times New Roman" w:hAnsi="Times New Roman" w:cs="Times New Roman"/>
          <w:b/>
          <w:sz w:val="24"/>
          <w:szCs w:val="24"/>
        </w:rPr>
        <w:t>3</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 xml:space="preserve">предпочтительный формат электронных документов – </w:t>
      </w:r>
      <w:proofErr w:type="spellStart"/>
      <w:r w:rsidRPr="00641B24">
        <w:rPr>
          <w:rFonts w:ascii="Times New Roman" w:hAnsi="Times New Roman" w:cs="Times New Roman"/>
          <w:sz w:val="24"/>
          <w:szCs w:val="24"/>
        </w:rPr>
        <w:t>Portable</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Document</w:t>
      </w:r>
      <w:proofErr w:type="spellEnd"/>
      <w:r w:rsidRPr="00641B24">
        <w:rPr>
          <w:rFonts w:ascii="Times New Roman" w:hAnsi="Times New Roman" w:cs="Times New Roman"/>
          <w:sz w:val="24"/>
          <w:szCs w:val="24"/>
        </w:rPr>
        <w:t xml:space="preserve"> </w:t>
      </w:r>
      <w:proofErr w:type="spellStart"/>
      <w:r w:rsidRPr="00641B24">
        <w:rPr>
          <w:rFonts w:ascii="Times New Roman" w:hAnsi="Times New Roman" w:cs="Times New Roman"/>
          <w:sz w:val="24"/>
          <w:szCs w:val="24"/>
        </w:rPr>
        <w:t>Format</w:t>
      </w:r>
      <w:proofErr w:type="spellEnd"/>
      <w:r w:rsidRPr="00641B24">
        <w:rPr>
          <w:rFonts w:ascii="Times New Roman" w:hAnsi="Times New Roman" w:cs="Times New Roman"/>
          <w:sz w:val="24"/>
          <w:szCs w:val="24"/>
        </w:rPr>
        <w:t xml:space="preserve"> (расширение *.</w:t>
      </w:r>
      <w:proofErr w:type="spellStart"/>
      <w:r w:rsidRPr="00641B24">
        <w:rPr>
          <w:rFonts w:ascii="Times New Roman" w:hAnsi="Times New Roman" w:cs="Times New Roman"/>
          <w:sz w:val="24"/>
          <w:szCs w:val="24"/>
        </w:rPr>
        <w:t>pdf</w:t>
      </w:r>
      <w:proofErr w:type="spellEnd"/>
      <w:r w:rsidRPr="00641B24">
        <w:rPr>
          <w:rFonts w:ascii="Times New Roman" w:hAnsi="Times New Roman" w:cs="Times New Roman"/>
          <w:sz w:val="24"/>
          <w:szCs w:val="24"/>
        </w:rPr>
        <w:t>);</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641B24"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082B6BBC" w14:textId="77777777" w:rsidR="00A5791A" w:rsidRDefault="00A5791A" w:rsidP="00C05C05">
      <w:pPr>
        <w:pStyle w:val="1"/>
        <w:spacing w:before="0"/>
        <w:rPr>
          <w:rFonts w:ascii="Times New Roman" w:hAnsi="Times New Roman" w:cs="Times New Roman"/>
          <w:b/>
          <w:color w:val="auto"/>
          <w:sz w:val="24"/>
          <w:szCs w:val="24"/>
        </w:rPr>
      </w:pPr>
      <w:bookmarkStart w:id="9" w:name="_Toc125639420"/>
    </w:p>
    <w:p w14:paraId="14194879" w14:textId="77777777" w:rsidR="005043E5" w:rsidRPr="00F928AE" w:rsidRDefault="00324F62" w:rsidP="00C05C05">
      <w:pPr>
        <w:pStyle w:val="1"/>
        <w:spacing w:before="0"/>
        <w:rPr>
          <w:rFonts w:ascii="Times New Roman" w:hAnsi="Times New Roman" w:cs="Times New Roman"/>
          <w:b/>
          <w:color w:val="auto"/>
          <w:sz w:val="24"/>
          <w:szCs w:val="24"/>
        </w:rPr>
      </w:pPr>
      <w:r w:rsidRPr="00F928AE">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641B24">
        <w:rPr>
          <w:rFonts w:ascii="Times New Roman" w:hAnsi="Times New Roman" w:cs="Times New Roman"/>
          <w:sz w:val="24"/>
          <w:szCs w:val="24"/>
        </w:rPr>
        <w:t>апостилированный</w:t>
      </w:r>
      <w:proofErr w:type="spellEnd"/>
      <w:r w:rsidRPr="00641B24">
        <w:rPr>
          <w:rFonts w:ascii="Times New Roman" w:hAnsi="Times New Roman" w:cs="Times New Roman"/>
          <w:sz w:val="24"/>
          <w:szCs w:val="24"/>
        </w:rPr>
        <w:t>).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25639421"/>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25639422"/>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25639423"/>
      <w:r w:rsidRPr="00641B24">
        <w:rPr>
          <w:rFonts w:ascii="Times New Roman" w:hAnsi="Times New Roman" w:cs="Times New Roman"/>
          <w:b/>
          <w:color w:val="auto"/>
          <w:sz w:val="24"/>
          <w:szCs w:val="24"/>
        </w:rPr>
        <w:t>5. Подача предложений и их прием.</w:t>
      </w:r>
      <w:bookmarkEnd w:id="12"/>
    </w:p>
    <w:p w14:paraId="6C39B737" w14:textId="01091435"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Предложения, оформленные в соответствии с требованиями закупочной документации, должны быть поданы, </w:t>
      </w:r>
      <w:r w:rsidRPr="00737832">
        <w:rPr>
          <w:rFonts w:ascii="Times New Roman" w:hAnsi="Times New Roman" w:cs="Times New Roman"/>
          <w:sz w:val="24"/>
          <w:szCs w:val="24"/>
        </w:rPr>
        <w:t>начиная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EF418D">
        <w:rPr>
          <w:rFonts w:ascii="Times New Roman" w:hAnsi="Times New Roman" w:cs="Times New Roman"/>
          <w:b/>
          <w:sz w:val="24"/>
          <w:szCs w:val="24"/>
          <w:shd w:val="clear" w:color="auto" w:fill="FFFF66"/>
        </w:rPr>
        <w:t>0</w:t>
      </w:r>
      <w:r w:rsidR="001934D9">
        <w:rPr>
          <w:rFonts w:ascii="Times New Roman" w:hAnsi="Times New Roman" w:cs="Times New Roman"/>
          <w:b/>
          <w:sz w:val="24"/>
          <w:szCs w:val="24"/>
          <w:shd w:val="clear" w:color="auto" w:fill="FFFF66"/>
        </w:rPr>
        <w:t>7</w:t>
      </w:r>
      <w:r w:rsidRPr="009C7AC1">
        <w:rPr>
          <w:rFonts w:ascii="Times New Roman" w:hAnsi="Times New Roman" w:cs="Times New Roman"/>
          <w:b/>
          <w:sz w:val="24"/>
          <w:szCs w:val="24"/>
          <w:shd w:val="clear" w:color="auto" w:fill="FFFF66"/>
        </w:rPr>
        <w:t xml:space="preserve">» </w:t>
      </w:r>
      <w:r w:rsidR="00EF418D">
        <w:rPr>
          <w:rFonts w:ascii="Times New Roman" w:hAnsi="Times New Roman" w:cs="Times New Roman"/>
          <w:b/>
          <w:sz w:val="24"/>
          <w:szCs w:val="24"/>
          <w:shd w:val="clear" w:color="auto" w:fill="FFFF66"/>
        </w:rPr>
        <w:t>февраля</w:t>
      </w:r>
      <w:r w:rsidRPr="009C7AC1">
        <w:rPr>
          <w:rFonts w:ascii="Times New Roman" w:hAnsi="Times New Roman" w:cs="Times New Roman"/>
          <w:b/>
          <w:sz w:val="24"/>
          <w:szCs w:val="24"/>
          <w:shd w:val="clear" w:color="auto" w:fill="FFFF66"/>
        </w:rPr>
        <w:t xml:space="preserve"> 202</w:t>
      </w:r>
      <w:r w:rsidR="00EF418D">
        <w:rPr>
          <w:rFonts w:ascii="Times New Roman" w:hAnsi="Times New Roman" w:cs="Times New Roman"/>
          <w:b/>
          <w:sz w:val="24"/>
          <w:szCs w:val="24"/>
          <w:shd w:val="clear" w:color="auto" w:fill="FFFF66"/>
        </w:rPr>
        <w:t>3</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r w:rsidRPr="00641B24">
        <w:rPr>
          <w:rFonts w:ascii="Times New Roman" w:hAnsi="Times New Roman" w:cs="Times New Roman"/>
          <w:sz w:val="24"/>
          <w:szCs w:val="24"/>
        </w:rPr>
        <w:t>в электронной форме в соответствии с регламентом и функционалом ЭТП.</w:t>
      </w:r>
    </w:p>
    <w:p w14:paraId="7D369D4E" w14:textId="52A1FD1F" w:rsidR="008E29E9" w:rsidRPr="00641B24" w:rsidRDefault="008E29E9" w:rsidP="008E29E9">
      <w:pPr>
        <w:snapToGrid w:val="0"/>
        <w:jc w:val="both"/>
        <w:rPr>
          <w:rFonts w:ascii="Times New Roman" w:hAnsi="Times New Roman" w:cs="Times New Roman"/>
          <w:sz w:val="24"/>
          <w:szCs w:val="24"/>
        </w:rPr>
      </w:pPr>
      <w:r w:rsidRPr="00B12EA0">
        <w:rPr>
          <w:rFonts w:ascii="Times New Roman" w:hAnsi="Times New Roman" w:cs="Times New Roman"/>
          <w:sz w:val="24"/>
          <w:szCs w:val="24"/>
          <w:highlight w:val="yellow"/>
        </w:rPr>
        <w:t xml:space="preserve">5.2 </w:t>
      </w:r>
      <w:r w:rsidR="00C34E87" w:rsidRPr="00B12EA0">
        <w:rPr>
          <w:rFonts w:ascii="Times New Roman" w:hAnsi="Times New Roman" w:cs="Times New Roman"/>
          <w:sz w:val="24"/>
          <w:szCs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2B787BF5"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5.4 Ценовое Предложение подается исключительно в форме электронного документа </w:t>
      </w:r>
      <w:r w:rsidR="00C34E87">
        <w:rPr>
          <w:rFonts w:ascii="Times New Roman" w:hAnsi="Times New Roman" w:cs="Times New Roman"/>
          <w:sz w:val="24"/>
          <w:szCs w:val="24"/>
        </w:rPr>
        <w:t xml:space="preserve">на электронную почту, либо </w:t>
      </w:r>
      <w:r w:rsidRPr="00641B24">
        <w:rPr>
          <w:rFonts w:ascii="Times New Roman" w:hAnsi="Times New Roman" w:cs="Times New Roman"/>
          <w:sz w:val="24"/>
          <w:szCs w:val="24"/>
        </w:rPr>
        <w:t xml:space="preserve">на ЭТП, удостоверенного ЭП лица, имеющего право действовать от имени участника </w:t>
      </w:r>
      <w:r w:rsidRPr="00641B24">
        <w:rPr>
          <w:rFonts w:ascii="Times New Roman" w:hAnsi="Times New Roman" w:cs="Times New Roman"/>
          <w:sz w:val="24"/>
          <w:szCs w:val="24"/>
        </w:rPr>
        <w:lastRenderedPageBreak/>
        <w:t>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162F38B7" w14:textId="546FD551"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641B24">
        <w:rPr>
          <w:rFonts w:ascii="Times New Roman" w:hAnsi="Times New Roman" w:cs="Times New Roman"/>
          <w:sz w:val="24"/>
          <w:szCs w:val="24"/>
        </w:rPr>
        <w:t xml:space="preserve">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25639424"/>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4" w:name="_Toc125639425"/>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25639426"/>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25639427"/>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7" w:name="_Toc125639428"/>
      <w:r w:rsidRPr="00F928AE">
        <w:rPr>
          <w:rFonts w:ascii="Times New Roman" w:hAnsi="Times New Roman" w:cs="Times New Roman"/>
          <w:b/>
          <w:color w:val="auto"/>
          <w:sz w:val="24"/>
          <w:szCs w:val="24"/>
        </w:rPr>
        <w:t>6.4. Проведение переторжки</w:t>
      </w:r>
      <w:bookmarkEnd w:id="17"/>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25639429"/>
      <w:r w:rsidRPr="00641B24">
        <w:rPr>
          <w:rFonts w:ascii="Times New Roman" w:hAnsi="Times New Roman" w:cs="Times New Roman"/>
          <w:b/>
          <w:color w:val="auto"/>
          <w:sz w:val="24"/>
          <w:szCs w:val="24"/>
        </w:rPr>
        <w:lastRenderedPageBreak/>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15C3E2BE"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0F1314">
        <w:rPr>
          <w:rFonts w:ascii="Times New Roman" w:hAnsi="Times New Roman" w:cs="Times New Roman"/>
          <w:b/>
          <w:sz w:val="24"/>
          <w:szCs w:val="24"/>
          <w:shd w:val="clear" w:color="auto" w:fill="FFFF66"/>
        </w:rPr>
        <w:t>31</w:t>
      </w:r>
      <w:r w:rsidRPr="008F493B">
        <w:rPr>
          <w:rFonts w:ascii="Times New Roman" w:hAnsi="Times New Roman" w:cs="Times New Roman"/>
          <w:b/>
          <w:sz w:val="24"/>
          <w:szCs w:val="24"/>
          <w:shd w:val="clear" w:color="auto" w:fill="FFFF66"/>
        </w:rPr>
        <w:t xml:space="preserve">» </w:t>
      </w:r>
      <w:r w:rsidR="00532203">
        <w:rPr>
          <w:rFonts w:ascii="Times New Roman" w:hAnsi="Times New Roman" w:cs="Times New Roman"/>
          <w:b/>
          <w:sz w:val="24"/>
          <w:szCs w:val="24"/>
          <w:shd w:val="clear" w:color="auto" w:fill="FFFF66"/>
        </w:rPr>
        <w:t>марта</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w:t>
      </w:r>
      <w:bookmarkStart w:id="19" w:name="_GoBack"/>
      <w:bookmarkEnd w:id="19"/>
      <w:r w:rsidRPr="00641B24">
        <w:rPr>
          <w:rFonts w:ascii="Times New Roman" w:hAnsi="Times New Roman" w:cs="Times New Roman"/>
          <w:sz w:val="24"/>
          <w:szCs w:val="24"/>
        </w:rPr>
        <w:t xml:space="preserve">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641B24"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641B24">
        <w:rPr>
          <w:rFonts w:ascii="Times New Roman" w:hAnsi="Times New Roman" w:cs="Times New Roman"/>
          <w:sz w:val="24"/>
          <w:szCs w:val="24"/>
        </w:rPr>
        <w:t>Заказчик вправе в любое время отказаться от заключения договора.</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20" w:name="_Toc125639430"/>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20"/>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9"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73033000" w14:textId="77777777" w:rsidR="00845E30" w:rsidRDefault="00845E30" w:rsidP="00CD56A3">
      <w:pPr>
        <w:rPr>
          <w:rFonts w:ascii="Times New Roman" w:hAnsi="Times New Roman" w:cs="Times New Roman"/>
          <w:b/>
          <w:color w:val="000000"/>
          <w:sz w:val="24"/>
          <w:szCs w:val="24"/>
        </w:rPr>
      </w:pPr>
    </w:p>
    <w:p w14:paraId="5C55663C" w14:textId="77777777" w:rsidR="00845E30" w:rsidRDefault="00845E30" w:rsidP="00CD56A3">
      <w:pPr>
        <w:rPr>
          <w:rFonts w:ascii="Times New Roman" w:hAnsi="Times New Roman" w:cs="Times New Roman"/>
          <w:b/>
          <w:color w:val="000000"/>
          <w:sz w:val="24"/>
          <w:szCs w:val="24"/>
        </w:rPr>
      </w:pPr>
    </w:p>
    <w:p w14:paraId="533FFDE9" w14:textId="77777777" w:rsidR="00845E30" w:rsidRDefault="00845E30" w:rsidP="00CD56A3">
      <w:pPr>
        <w:rPr>
          <w:rFonts w:ascii="Times New Roman" w:hAnsi="Times New Roman" w:cs="Times New Roman"/>
          <w:b/>
          <w:color w:val="000000"/>
          <w:sz w:val="24"/>
          <w:szCs w:val="24"/>
        </w:rPr>
      </w:pPr>
    </w:p>
    <w:p w14:paraId="58FCC5FC" w14:textId="77777777" w:rsidR="00845E30" w:rsidRDefault="00845E30" w:rsidP="00CD56A3">
      <w:pPr>
        <w:rPr>
          <w:rFonts w:ascii="Times New Roman" w:hAnsi="Times New Roman" w:cs="Times New Roman"/>
          <w:b/>
          <w:color w:val="000000"/>
          <w:sz w:val="24"/>
          <w:szCs w:val="24"/>
        </w:rPr>
      </w:pPr>
    </w:p>
    <w:p w14:paraId="28B2269F" w14:textId="77777777" w:rsidR="00333DA4" w:rsidRDefault="00333DA4" w:rsidP="00CD56A3">
      <w:pPr>
        <w:rPr>
          <w:rFonts w:ascii="Times New Roman" w:hAnsi="Times New Roman" w:cs="Times New Roman"/>
          <w:b/>
          <w:color w:val="000000"/>
          <w:sz w:val="24"/>
          <w:szCs w:val="24"/>
        </w:rPr>
      </w:pPr>
    </w:p>
    <w:p w14:paraId="190871FE" w14:textId="77777777" w:rsidR="00EF0904" w:rsidRDefault="00EF0904" w:rsidP="00CD56A3">
      <w:pPr>
        <w:rPr>
          <w:rFonts w:ascii="Times New Roman" w:hAnsi="Times New Roman" w:cs="Times New Roman"/>
          <w:b/>
          <w:color w:val="000000"/>
          <w:sz w:val="24"/>
          <w:szCs w:val="24"/>
        </w:rPr>
      </w:pPr>
    </w:p>
    <w:p w14:paraId="7409E906" w14:textId="77777777" w:rsidR="00EF0904" w:rsidRDefault="00EF0904" w:rsidP="00CD56A3">
      <w:pPr>
        <w:rPr>
          <w:rFonts w:ascii="Times New Roman" w:hAnsi="Times New Roman" w:cs="Times New Roman"/>
          <w:b/>
          <w:color w:val="000000"/>
          <w:sz w:val="24"/>
          <w:szCs w:val="24"/>
        </w:rPr>
      </w:pPr>
    </w:p>
    <w:p w14:paraId="3B3D7D85" w14:textId="77777777" w:rsidR="00EF0904" w:rsidRDefault="00EF0904" w:rsidP="00CD56A3">
      <w:pPr>
        <w:rPr>
          <w:rFonts w:ascii="Times New Roman" w:hAnsi="Times New Roman" w:cs="Times New Roman"/>
          <w:b/>
          <w:color w:val="000000"/>
          <w:sz w:val="24"/>
          <w:szCs w:val="24"/>
        </w:rPr>
      </w:pPr>
    </w:p>
    <w:p w14:paraId="41053859" w14:textId="77777777" w:rsidR="00EF0904" w:rsidRDefault="00EF0904" w:rsidP="00CD56A3">
      <w:pPr>
        <w:rPr>
          <w:rFonts w:ascii="Times New Roman" w:hAnsi="Times New Roman" w:cs="Times New Roman"/>
          <w:b/>
          <w:color w:val="000000"/>
          <w:sz w:val="24"/>
          <w:szCs w:val="24"/>
        </w:rPr>
      </w:pPr>
    </w:p>
    <w:p w14:paraId="004F90CB" w14:textId="77777777" w:rsidR="00EF0904" w:rsidRDefault="00EF0904" w:rsidP="00CD56A3">
      <w:pPr>
        <w:rPr>
          <w:rFonts w:ascii="Times New Roman" w:hAnsi="Times New Roman" w:cs="Times New Roman"/>
          <w:b/>
          <w:color w:val="000000"/>
          <w:sz w:val="24"/>
          <w:szCs w:val="24"/>
        </w:rPr>
      </w:pPr>
    </w:p>
    <w:p w14:paraId="7E53F153" w14:textId="77777777" w:rsidR="00845E30" w:rsidRDefault="00845E30"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25639431"/>
      <w:r>
        <w:rPr>
          <w:rFonts w:ascii="Times New Roman" w:hAnsi="Times New Roman" w:cs="Times New Roman"/>
          <w:b/>
          <w:color w:val="auto"/>
          <w:sz w:val="24"/>
          <w:szCs w:val="24"/>
        </w:rPr>
        <w:lastRenderedPageBreak/>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25639432"/>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3F877AB1"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EF0904">
        <w:rPr>
          <w:rFonts w:ascii="Times New Roman" w:hAnsi="Times New Roman" w:cs="Times New Roman"/>
          <w:b/>
          <w:sz w:val="24"/>
          <w:szCs w:val="24"/>
        </w:rPr>
        <w:t>п</w:t>
      </w:r>
      <w:r w:rsidR="00EF0904" w:rsidRPr="00EF0904">
        <w:rPr>
          <w:rFonts w:ascii="Times New Roman" w:hAnsi="Times New Roman" w:cs="Times New Roman"/>
          <w:b/>
          <w:sz w:val="24"/>
          <w:szCs w:val="24"/>
        </w:rPr>
        <w:t>оставк</w:t>
      </w:r>
      <w:r w:rsidR="00EF0904">
        <w:rPr>
          <w:rFonts w:ascii="Times New Roman" w:hAnsi="Times New Roman" w:cs="Times New Roman"/>
          <w:b/>
          <w:sz w:val="24"/>
          <w:szCs w:val="24"/>
        </w:rPr>
        <w:t>у</w:t>
      </w:r>
      <w:r w:rsidR="00EF0904" w:rsidRPr="00EF0904">
        <w:rPr>
          <w:rFonts w:ascii="Times New Roman" w:hAnsi="Times New Roman" w:cs="Times New Roman"/>
          <w:b/>
          <w:sz w:val="24"/>
          <w:szCs w:val="24"/>
        </w:rPr>
        <w:t xml:space="preserve"> </w:t>
      </w:r>
      <w:r w:rsidR="00EF418D">
        <w:rPr>
          <w:rFonts w:ascii="Times New Roman" w:hAnsi="Times New Roman" w:cs="Times New Roman"/>
          <w:b/>
          <w:sz w:val="24"/>
          <w:szCs w:val="24"/>
        </w:rPr>
        <w:t xml:space="preserve">проектора измерительного </w:t>
      </w:r>
      <w:proofErr w:type="spellStart"/>
      <w:r w:rsidR="00EF418D" w:rsidRPr="00EF418D">
        <w:rPr>
          <w:rFonts w:ascii="Times New Roman" w:hAnsi="Times New Roman" w:cs="Times New Roman"/>
          <w:b/>
          <w:sz w:val="24"/>
          <w:szCs w:val="24"/>
        </w:rPr>
        <w:t>Nikon</w:t>
      </w:r>
      <w:proofErr w:type="spellEnd"/>
      <w:r w:rsidR="00EF418D" w:rsidRPr="00EF418D">
        <w:rPr>
          <w:rFonts w:ascii="Times New Roman" w:hAnsi="Times New Roman" w:cs="Times New Roman"/>
          <w:b/>
          <w:sz w:val="24"/>
          <w:szCs w:val="24"/>
        </w:rPr>
        <w:t xml:space="preserve"> V-12BDC </w:t>
      </w:r>
      <w:r w:rsidR="00492A9A" w:rsidRPr="00492A9A">
        <w:rPr>
          <w:rFonts w:ascii="Times New Roman" w:hAnsi="Times New Roman" w:cs="Times New Roman"/>
          <w:b/>
          <w:sz w:val="24"/>
          <w:szCs w:val="24"/>
        </w:rPr>
        <w:t>(или эквивалент)</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4F891BB9"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EF0904" w:rsidRPr="00EF0904">
        <w:rPr>
          <w:rFonts w:ascii="Times New Roman" w:hAnsi="Times New Roman" w:cs="Times New Roman"/>
          <w:b/>
          <w:sz w:val="24"/>
          <w:szCs w:val="24"/>
        </w:rPr>
        <w:t xml:space="preserve">поставку </w:t>
      </w:r>
      <w:r w:rsidR="00EF418D" w:rsidRPr="00EF418D">
        <w:rPr>
          <w:rFonts w:ascii="Times New Roman" w:hAnsi="Times New Roman" w:cs="Times New Roman"/>
          <w:b/>
          <w:sz w:val="24"/>
          <w:szCs w:val="24"/>
        </w:rPr>
        <w:t xml:space="preserve">проектора измерительного </w:t>
      </w:r>
      <w:proofErr w:type="spellStart"/>
      <w:r w:rsidR="00EF418D" w:rsidRPr="00EF418D">
        <w:rPr>
          <w:rFonts w:ascii="Times New Roman" w:hAnsi="Times New Roman" w:cs="Times New Roman"/>
          <w:b/>
          <w:sz w:val="24"/>
          <w:szCs w:val="24"/>
        </w:rPr>
        <w:t>Nikon</w:t>
      </w:r>
      <w:proofErr w:type="spellEnd"/>
      <w:r w:rsidR="00EF418D" w:rsidRPr="00EF418D">
        <w:rPr>
          <w:rFonts w:ascii="Times New Roman" w:hAnsi="Times New Roman" w:cs="Times New Roman"/>
          <w:b/>
          <w:sz w:val="24"/>
          <w:szCs w:val="24"/>
        </w:rPr>
        <w:t xml:space="preserve"> V-12BDC </w:t>
      </w:r>
      <w:r w:rsidR="00492A9A" w:rsidRPr="00492A9A">
        <w:rPr>
          <w:rFonts w:ascii="Times New Roman" w:hAnsi="Times New Roman" w:cs="Times New Roman"/>
          <w:b/>
          <w:sz w:val="24"/>
          <w:szCs w:val="24"/>
        </w:rPr>
        <w:t>(или эквивалент)</w:t>
      </w:r>
      <w:r w:rsidR="001024E9" w:rsidRPr="001024E9">
        <w:rPr>
          <w:rFonts w:ascii="Times New Roman" w:hAnsi="Times New Roman" w:cs="Times New Roman"/>
          <w:b/>
          <w:sz w:val="24"/>
          <w:szCs w:val="24"/>
        </w:rPr>
        <w:t xml:space="preserve"> </w:t>
      </w:r>
      <w:r w:rsidRPr="00641B24">
        <w:rPr>
          <w:rFonts w:ascii="Times New Roman" w:hAnsi="Times New Roman" w:cs="Times New Roman"/>
          <w:sz w:val="24"/>
          <w:szCs w:val="24"/>
        </w:rPr>
        <w:t>на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6CE76C0F" w:rsidR="005043E5" w:rsidRPr="00641B24" w:rsidRDefault="00324F62" w:rsidP="00A5791A">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r>
            <w:r w:rsidR="00A5791A">
              <w:rPr>
                <w:rFonts w:ascii="Times New Roman" w:hAnsi="Times New Roman" w:cs="Times New Roman"/>
                <w:sz w:val="24"/>
                <w:szCs w:val="24"/>
              </w:rPr>
              <w:t>____</w:t>
            </w:r>
            <w:r w:rsidRPr="00641B24">
              <w:rPr>
                <w:rFonts w:ascii="Times New Roman" w:hAnsi="Times New Roman" w:cs="Times New Roman"/>
                <w:sz w:val="24"/>
                <w:szCs w:val="24"/>
              </w:rPr>
              <w:t xml:space="preserve">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6BB8BD58" w:rsidR="005043E5" w:rsidRPr="00641B24" w:rsidRDefault="00324F62" w:rsidP="00A5791A">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 xml:space="preserve">(итоговая стоимость, </w:t>
            </w:r>
            <w:r w:rsidR="00A5791A">
              <w:rPr>
                <w:rFonts w:ascii="Times New Roman" w:hAnsi="Times New Roman" w:cs="Times New Roman"/>
                <w:sz w:val="24"/>
                <w:szCs w:val="24"/>
                <w:vertAlign w:val="superscript"/>
              </w:rPr>
              <w:t>____</w:t>
            </w:r>
            <w:r w:rsidRPr="00641B24">
              <w:rPr>
                <w:rFonts w:ascii="Times New Roman" w:hAnsi="Times New Roman" w:cs="Times New Roman"/>
                <w:sz w:val="24"/>
                <w:szCs w:val="24"/>
                <w:vertAlign w:val="superscript"/>
              </w:rPr>
              <w:t xml:space="preserve">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44640F48" w:rsidR="005043E5" w:rsidRPr="00641B24" w:rsidRDefault="00324F62" w:rsidP="00A5791A">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r>
            <w:r w:rsidR="00A5791A">
              <w:rPr>
                <w:rFonts w:ascii="Times New Roman" w:hAnsi="Times New Roman" w:cs="Times New Roman"/>
                <w:sz w:val="24"/>
                <w:szCs w:val="24"/>
              </w:rPr>
              <w:t>____</w:t>
            </w:r>
            <w:r w:rsidRPr="00641B24">
              <w:rPr>
                <w:rFonts w:ascii="Times New Roman" w:hAnsi="Times New Roman" w:cs="Times New Roman"/>
                <w:sz w:val="24"/>
                <w:szCs w:val="24"/>
              </w:rPr>
              <w:t xml:space="preserve">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20878B30" w:rsidR="005043E5" w:rsidRPr="00641B24" w:rsidRDefault="00A5791A" w:rsidP="00A5791A">
            <w:pPr>
              <w:tabs>
                <w:tab w:val="left" w:pos="0"/>
              </w:tabs>
              <w:snapToGrid w:val="0"/>
              <w:ind w:firstLine="804"/>
              <w:rPr>
                <w:rFonts w:ascii="Times New Roman" w:hAnsi="Times New Roman" w:cs="Times New Roman"/>
                <w:sz w:val="24"/>
                <w:szCs w:val="24"/>
              </w:rPr>
            </w:pPr>
            <w:r>
              <w:rPr>
                <w:rFonts w:ascii="Times New Roman" w:hAnsi="Times New Roman" w:cs="Times New Roman"/>
                <w:sz w:val="24"/>
                <w:szCs w:val="24"/>
                <w:vertAlign w:val="superscript"/>
              </w:rPr>
              <w:t>(итоговая стоимость, ____</w:t>
            </w:r>
            <w:r w:rsidR="00324F62" w:rsidRPr="00641B24">
              <w:rPr>
                <w:rFonts w:ascii="Times New Roman" w:hAnsi="Times New Roman" w:cs="Times New Roman"/>
                <w:sz w:val="24"/>
                <w:szCs w:val="24"/>
                <w:vertAlign w:val="superscript"/>
              </w:rPr>
              <w:t xml:space="preserve">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17F231F9"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327177" w:rsidRPr="00641B24">
        <w:rPr>
          <w:rFonts w:ascii="Times New Roman" w:hAnsi="Times New Roman" w:cs="Times New Roman"/>
          <w:sz w:val="24"/>
          <w:szCs w:val="24"/>
        </w:rPr>
        <w:t>2</w:t>
      </w:r>
      <w:r w:rsidR="00C440F5">
        <w:rPr>
          <w:rFonts w:ascii="Times New Roman" w:hAnsi="Times New Roman" w:cs="Times New Roman"/>
          <w:sz w:val="24"/>
          <w:szCs w:val="24"/>
        </w:rPr>
        <w:t>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Pr="00641B24" w:rsidRDefault="00CD56A3">
      <w:pPr>
        <w:tabs>
          <w:tab w:val="left" w:pos="180"/>
        </w:tabs>
        <w:snapToGrid w:val="0"/>
        <w:jc w:val="both"/>
        <w:rPr>
          <w:rFonts w:ascii="Times New Roman" w:hAnsi="Times New Roman" w:cs="Times New Roman"/>
          <w:b/>
          <w:sz w:val="24"/>
          <w:szCs w:val="24"/>
        </w:rPr>
      </w:pPr>
    </w:p>
    <w:p w14:paraId="15C1A2EC" w14:textId="77777777" w:rsidR="00CD56A3" w:rsidRDefault="00CD56A3">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2731AC9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00136FB1">
        <w:rPr>
          <w:rFonts w:ascii="Times New Roman" w:hAnsi="Times New Roman" w:cs="Times New Roman"/>
          <w:sz w:val="24"/>
          <w:szCs w:val="24"/>
        </w:rPr>
        <w:t>в валюте предоставления предложения</w:t>
      </w:r>
      <w:r w:rsidRPr="00641B24">
        <w:rPr>
          <w:rFonts w:ascii="Times New Roman" w:hAnsi="Times New Roman" w:cs="Times New Roman"/>
          <w:sz w:val="24"/>
          <w:szCs w:val="24"/>
        </w:rPr>
        <w:t xml:space="preserve">,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25639433"/>
      <w:r w:rsidRPr="00E64EFF">
        <w:rPr>
          <w:rFonts w:ascii="Times New Roman" w:hAnsi="Times New Roman" w:cs="Times New Roman"/>
          <w:color w:val="auto"/>
          <w:sz w:val="24"/>
          <w:szCs w:val="24"/>
        </w:rPr>
        <w:lastRenderedPageBreak/>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6C2D42D1"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CB5D11" w:rsidRPr="00B62362">
        <w:rPr>
          <w:rFonts w:ascii="Times New Roman" w:hAnsi="Times New Roman" w:cs="Times New Roman"/>
          <w:sz w:val="24"/>
          <w:szCs w:val="24"/>
        </w:rPr>
        <w:t xml:space="preserve">поставку </w:t>
      </w:r>
      <w:r w:rsidR="00C440F5" w:rsidRPr="00C440F5">
        <w:rPr>
          <w:rFonts w:ascii="Times New Roman" w:hAnsi="Times New Roman" w:cs="Times New Roman"/>
          <w:sz w:val="24"/>
          <w:szCs w:val="24"/>
        </w:rPr>
        <w:t xml:space="preserve">проектора измерительного </w:t>
      </w:r>
      <w:r w:rsidR="00C440F5">
        <w:rPr>
          <w:rFonts w:ascii="Times New Roman" w:hAnsi="Times New Roman" w:cs="Times New Roman"/>
          <w:sz w:val="24"/>
          <w:szCs w:val="24"/>
        </w:rPr>
        <w:t>______________</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230DDD05"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B62362">
        <w:rPr>
          <w:rFonts w:ascii="Times New Roman" w:hAnsi="Times New Roman" w:cs="Times New Roman"/>
          <w:sz w:val="24"/>
          <w:szCs w:val="24"/>
        </w:rPr>
        <w:t xml:space="preserve">поставить </w:t>
      </w:r>
      <w:r w:rsidR="00C440F5" w:rsidRPr="00C440F5">
        <w:rPr>
          <w:rFonts w:ascii="Times New Roman" w:hAnsi="Times New Roman" w:cs="Times New Roman"/>
          <w:sz w:val="24"/>
          <w:szCs w:val="24"/>
        </w:rPr>
        <w:t>проектор</w:t>
      </w:r>
      <w:r w:rsidR="00C440F5">
        <w:rPr>
          <w:rFonts w:ascii="Times New Roman" w:hAnsi="Times New Roman" w:cs="Times New Roman"/>
          <w:sz w:val="24"/>
          <w:szCs w:val="24"/>
        </w:rPr>
        <w:t xml:space="preserve"> измерительный</w:t>
      </w:r>
      <w:r w:rsidR="00C440F5" w:rsidRPr="00C440F5">
        <w:rPr>
          <w:rFonts w:ascii="Times New Roman" w:hAnsi="Times New Roman" w:cs="Times New Roman"/>
          <w:sz w:val="24"/>
          <w:szCs w:val="24"/>
        </w:rPr>
        <w:t xml:space="preserve"> </w:t>
      </w:r>
      <w:r w:rsidR="00C440F5">
        <w:rPr>
          <w:rFonts w:ascii="Times New Roman" w:hAnsi="Times New Roman" w:cs="Times New Roman"/>
          <w:sz w:val="24"/>
          <w:szCs w:val="24"/>
        </w:rPr>
        <w:t>______________</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 xml:space="preserve">ии №3 к закупочной </w:t>
      </w:r>
      <w:proofErr w:type="spellStart"/>
      <w:r w:rsidR="00572702" w:rsidRPr="00B62362">
        <w:rPr>
          <w:rFonts w:ascii="Times New Roman" w:hAnsi="Times New Roman" w:cs="Times New Roman"/>
          <w:sz w:val="24"/>
          <w:szCs w:val="24"/>
        </w:rPr>
        <w:t>документации</w:t>
      </w:r>
      <w:r w:rsidR="005261D7" w:rsidRPr="00B62362">
        <w:rPr>
          <w:rFonts w:ascii="Times New Roman" w:hAnsi="Times New Roman" w:cs="Times New Roman"/>
          <w:sz w:val="24"/>
          <w:szCs w:val="24"/>
        </w:rPr>
        <w:t>_Техническое</w:t>
      </w:r>
      <w:proofErr w:type="spellEnd"/>
      <w:r w:rsidR="005261D7" w:rsidRPr="00B62362">
        <w:rPr>
          <w:rFonts w:ascii="Times New Roman" w:hAnsi="Times New Roman" w:cs="Times New Roman"/>
          <w:sz w:val="24"/>
          <w:szCs w:val="24"/>
        </w:rPr>
        <w:t xml:space="preserve"> задание</w:t>
      </w:r>
      <w:r w:rsidR="00572702" w:rsidRPr="00B62362">
        <w:rPr>
          <w:rFonts w:ascii="Times New Roman" w:hAnsi="Times New Roman" w:cs="Times New Roman"/>
          <w:sz w:val="24"/>
          <w:szCs w:val="24"/>
        </w:rPr>
        <w:t>.</w:t>
      </w:r>
    </w:p>
    <w:p w14:paraId="43E4B205" w14:textId="5CDD58D5" w:rsidR="009173ED" w:rsidRPr="00C440F5" w:rsidRDefault="001024E9" w:rsidP="009173ED">
      <w:pPr>
        <w:tabs>
          <w:tab w:val="left" w:pos="426"/>
        </w:tabs>
        <w:jc w:val="both"/>
        <w:rPr>
          <w:rFonts w:ascii="Times New Roman" w:hAnsi="Times New Roman" w:cs="Times New Roman"/>
          <w:b/>
          <w:color w:val="000000"/>
          <w:sz w:val="24"/>
          <w:szCs w:val="24"/>
        </w:rPr>
      </w:pPr>
      <w:r w:rsidRPr="00C440F5">
        <w:rPr>
          <w:rFonts w:ascii="Times New Roman" w:hAnsi="Times New Roman" w:cs="Times New Roman"/>
          <w:b/>
          <w:sz w:val="24"/>
          <w:szCs w:val="24"/>
        </w:rPr>
        <w:t xml:space="preserve">Технические требования к </w:t>
      </w:r>
      <w:r w:rsidR="00C440F5" w:rsidRPr="00C440F5">
        <w:rPr>
          <w:rFonts w:ascii="Times New Roman" w:hAnsi="Times New Roman" w:cs="Times New Roman"/>
          <w:b/>
          <w:sz w:val="24"/>
          <w:szCs w:val="24"/>
        </w:rPr>
        <w:t>Оборудованию</w:t>
      </w:r>
      <w:r w:rsidRPr="00C440F5">
        <w:rPr>
          <w:rFonts w:ascii="Times New Roman" w:hAnsi="Times New Roman" w:cs="Times New Roman"/>
          <w:b/>
          <w:sz w:val="24"/>
          <w:szCs w:val="24"/>
        </w:rPr>
        <w:t>:</w:t>
      </w:r>
    </w:p>
    <w:tbl>
      <w:tblPr>
        <w:tblStyle w:val="91"/>
        <w:tblW w:w="10343" w:type="dxa"/>
        <w:tblLook w:val="04A0" w:firstRow="1" w:lastRow="0" w:firstColumn="1" w:lastColumn="0" w:noHBand="0" w:noVBand="1"/>
      </w:tblPr>
      <w:tblGrid>
        <w:gridCol w:w="6232"/>
        <w:gridCol w:w="4111"/>
      </w:tblGrid>
      <w:tr w:rsidR="00C440F5" w:rsidRPr="00C440F5" w14:paraId="65E4BB92" w14:textId="77777777" w:rsidTr="00C440F5">
        <w:tc>
          <w:tcPr>
            <w:tcW w:w="6232" w:type="dxa"/>
            <w:shd w:val="clear" w:color="auto" w:fill="auto"/>
          </w:tcPr>
          <w:p w14:paraId="02A8D5C5" w14:textId="77777777" w:rsidR="00C440F5" w:rsidRPr="00C440F5" w:rsidRDefault="00C440F5" w:rsidP="00C440F5">
            <w:pPr>
              <w:jc w:val="center"/>
              <w:rPr>
                <w:rFonts w:ascii="Times New Roman" w:hAnsi="Times New Roman"/>
                <w:color w:val="000000"/>
                <w:sz w:val="24"/>
                <w:szCs w:val="24"/>
              </w:rPr>
            </w:pPr>
            <w:r w:rsidRPr="00C440F5">
              <w:rPr>
                <w:rFonts w:ascii="Times New Roman" w:hAnsi="Times New Roman"/>
                <w:color w:val="000000"/>
                <w:sz w:val="24"/>
                <w:szCs w:val="24"/>
              </w:rPr>
              <w:t>Характеристика</w:t>
            </w:r>
          </w:p>
        </w:tc>
        <w:tc>
          <w:tcPr>
            <w:tcW w:w="4111" w:type="dxa"/>
            <w:shd w:val="clear" w:color="auto" w:fill="auto"/>
          </w:tcPr>
          <w:p w14:paraId="1CE5EA4E" w14:textId="77777777" w:rsidR="00C440F5" w:rsidRDefault="00C440F5" w:rsidP="00C440F5">
            <w:pPr>
              <w:jc w:val="center"/>
              <w:rPr>
                <w:rFonts w:ascii="Times New Roman" w:hAnsi="Times New Roman"/>
                <w:color w:val="000000"/>
                <w:sz w:val="24"/>
                <w:szCs w:val="24"/>
              </w:rPr>
            </w:pPr>
            <w:r w:rsidRPr="00C440F5">
              <w:rPr>
                <w:rFonts w:ascii="Times New Roman" w:hAnsi="Times New Roman"/>
                <w:color w:val="000000"/>
                <w:sz w:val="24"/>
                <w:szCs w:val="24"/>
              </w:rPr>
              <w:t>Требуемое значение</w:t>
            </w:r>
          </w:p>
          <w:p w14:paraId="221DA236" w14:textId="3B5A7DCA" w:rsidR="00C440F5" w:rsidRPr="00C440F5" w:rsidRDefault="00C440F5" w:rsidP="00C440F5">
            <w:pPr>
              <w:jc w:val="center"/>
              <w:rPr>
                <w:rFonts w:ascii="Times New Roman" w:hAnsi="Times New Roman"/>
                <w:color w:val="000000"/>
                <w:sz w:val="24"/>
                <w:szCs w:val="24"/>
              </w:rPr>
            </w:pPr>
            <w:r w:rsidRPr="008B0FBE">
              <w:rPr>
                <w:rFonts w:ascii="Times New Roman" w:hAnsi="Times New Roman"/>
                <w:sz w:val="18"/>
                <w:szCs w:val="18"/>
                <w:highlight w:val="yellow"/>
              </w:rPr>
              <w:t>(заполняется Участником)</w:t>
            </w:r>
          </w:p>
        </w:tc>
      </w:tr>
      <w:tr w:rsidR="00C440F5" w:rsidRPr="00C440F5" w14:paraId="43462E55" w14:textId="77777777" w:rsidTr="00C440F5">
        <w:tc>
          <w:tcPr>
            <w:tcW w:w="6232" w:type="dxa"/>
            <w:shd w:val="clear" w:color="auto" w:fill="auto"/>
          </w:tcPr>
          <w:p w14:paraId="12FCCB99"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Встроенный транспортир для измерения угловых параметров</w:t>
            </w:r>
          </w:p>
        </w:tc>
        <w:tc>
          <w:tcPr>
            <w:tcW w:w="4111" w:type="dxa"/>
          </w:tcPr>
          <w:p w14:paraId="071B7438" w14:textId="199884DA"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Предусмотрено</w:t>
            </w:r>
            <w:r>
              <w:rPr>
                <w:rFonts w:ascii="Times New Roman" w:hAnsi="Times New Roman"/>
                <w:color w:val="000000"/>
                <w:sz w:val="24"/>
                <w:szCs w:val="24"/>
              </w:rPr>
              <w:t>/Не предусмотрено</w:t>
            </w:r>
          </w:p>
        </w:tc>
      </w:tr>
      <w:tr w:rsidR="00C440F5" w:rsidRPr="00C440F5" w14:paraId="55C424D7" w14:textId="77777777" w:rsidTr="00C440F5">
        <w:tc>
          <w:tcPr>
            <w:tcW w:w="6232" w:type="dxa"/>
            <w:shd w:val="clear" w:color="auto" w:fill="auto"/>
          </w:tcPr>
          <w:p w14:paraId="766C503D"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Диапазон измерений линейных размеров, мм:</w:t>
            </w:r>
          </w:p>
          <w:p w14:paraId="344F1A70"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 xml:space="preserve">- по оси </w:t>
            </w:r>
            <w:r w:rsidRPr="00C440F5">
              <w:rPr>
                <w:rFonts w:ascii="Times New Roman" w:hAnsi="Times New Roman"/>
                <w:color w:val="000000"/>
                <w:sz w:val="24"/>
                <w:szCs w:val="24"/>
                <w:lang w:val="en-US"/>
              </w:rPr>
              <w:t>X</w:t>
            </w:r>
          </w:p>
          <w:p w14:paraId="59B61247"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 xml:space="preserve">- по оси </w:t>
            </w:r>
            <w:r w:rsidRPr="00C440F5">
              <w:rPr>
                <w:rFonts w:ascii="Times New Roman" w:hAnsi="Times New Roman"/>
                <w:color w:val="000000"/>
                <w:sz w:val="24"/>
                <w:szCs w:val="24"/>
                <w:lang w:val="en-US"/>
              </w:rPr>
              <w:t>Y</w:t>
            </w:r>
          </w:p>
        </w:tc>
        <w:tc>
          <w:tcPr>
            <w:tcW w:w="4111" w:type="dxa"/>
          </w:tcPr>
          <w:p w14:paraId="38E81498" w14:textId="77777777" w:rsidR="00C440F5" w:rsidRPr="00C440F5" w:rsidRDefault="00C440F5" w:rsidP="00C440F5">
            <w:pPr>
              <w:rPr>
                <w:rFonts w:ascii="Times New Roman" w:hAnsi="Times New Roman"/>
                <w:color w:val="000000"/>
                <w:sz w:val="24"/>
                <w:szCs w:val="24"/>
              </w:rPr>
            </w:pPr>
          </w:p>
          <w:p w14:paraId="3318B428" w14:textId="0B2D6A34" w:rsidR="00C440F5" w:rsidRPr="00C440F5" w:rsidRDefault="00C440F5" w:rsidP="00C440F5">
            <w:pPr>
              <w:rPr>
                <w:rFonts w:ascii="Times New Roman" w:hAnsi="Times New Roman"/>
                <w:color w:val="000000"/>
                <w:sz w:val="24"/>
                <w:szCs w:val="24"/>
              </w:rPr>
            </w:pPr>
          </w:p>
        </w:tc>
      </w:tr>
      <w:tr w:rsidR="00C440F5" w:rsidRPr="00C440F5" w14:paraId="24254128" w14:textId="77777777" w:rsidTr="00C440F5">
        <w:tc>
          <w:tcPr>
            <w:tcW w:w="6232" w:type="dxa"/>
            <w:shd w:val="clear" w:color="auto" w:fill="auto"/>
          </w:tcPr>
          <w:p w14:paraId="60C642CA"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Пределы допускаемой абсолютной погрешности измерений линейных размеров, мкм:</w:t>
            </w:r>
          </w:p>
          <w:p w14:paraId="30FD34CC"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 xml:space="preserve">- по оси </w:t>
            </w:r>
            <w:r w:rsidRPr="00C440F5">
              <w:rPr>
                <w:rFonts w:ascii="Times New Roman" w:hAnsi="Times New Roman"/>
                <w:color w:val="000000"/>
                <w:sz w:val="24"/>
                <w:szCs w:val="24"/>
                <w:lang w:val="en-US"/>
              </w:rPr>
              <w:t>X</w:t>
            </w:r>
          </w:p>
          <w:p w14:paraId="7CDF41C9"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 xml:space="preserve">- по оси </w:t>
            </w:r>
            <w:r w:rsidRPr="00C440F5">
              <w:rPr>
                <w:rFonts w:ascii="Times New Roman" w:hAnsi="Times New Roman"/>
                <w:color w:val="000000"/>
                <w:sz w:val="24"/>
                <w:szCs w:val="24"/>
                <w:lang w:val="en-US"/>
              </w:rPr>
              <w:t>Y</w:t>
            </w:r>
          </w:p>
        </w:tc>
        <w:tc>
          <w:tcPr>
            <w:tcW w:w="4111" w:type="dxa"/>
          </w:tcPr>
          <w:p w14:paraId="1BEBA765" w14:textId="77777777" w:rsidR="00C440F5" w:rsidRPr="00C440F5" w:rsidRDefault="00C440F5" w:rsidP="00C440F5">
            <w:pPr>
              <w:rPr>
                <w:rFonts w:ascii="Times New Roman" w:hAnsi="Times New Roman"/>
                <w:color w:val="000000"/>
                <w:sz w:val="24"/>
                <w:szCs w:val="24"/>
              </w:rPr>
            </w:pPr>
          </w:p>
          <w:p w14:paraId="3A818C68" w14:textId="77777777" w:rsidR="00C440F5" w:rsidRPr="00C440F5" w:rsidRDefault="00C440F5" w:rsidP="00C440F5">
            <w:pPr>
              <w:rPr>
                <w:rFonts w:ascii="Times New Roman" w:hAnsi="Times New Roman"/>
                <w:color w:val="000000"/>
                <w:sz w:val="24"/>
                <w:szCs w:val="24"/>
              </w:rPr>
            </w:pPr>
          </w:p>
          <w:p w14:paraId="10C657DC" w14:textId="684FF98C" w:rsidR="00C440F5" w:rsidRPr="00C440F5" w:rsidRDefault="00C440F5" w:rsidP="00C440F5">
            <w:pPr>
              <w:rPr>
                <w:rFonts w:ascii="Times New Roman" w:hAnsi="Times New Roman"/>
                <w:color w:val="000000"/>
                <w:sz w:val="24"/>
                <w:szCs w:val="24"/>
              </w:rPr>
            </w:pPr>
          </w:p>
        </w:tc>
      </w:tr>
      <w:tr w:rsidR="00C440F5" w:rsidRPr="00C440F5" w14:paraId="111B5D67" w14:textId="77777777" w:rsidTr="00C440F5">
        <w:tc>
          <w:tcPr>
            <w:tcW w:w="6232" w:type="dxa"/>
            <w:shd w:val="clear" w:color="auto" w:fill="auto"/>
          </w:tcPr>
          <w:p w14:paraId="444151C8"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Дискретность отсчета линейных размеров, мкм</w:t>
            </w:r>
          </w:p>
        </w:tc>
        <w:tc>
          <w:tcPr>
            <w:tcW w:w="4111" w:type="dxa"/>
          </w:tcPr>
          <w:p w14:paraId="18EB2C9E" w14:textId="5F255396" w:rsidR="00C440F5" w:rsidRPr="00C440F5" w:rsidRDefault="00C440F5" w:rsidP="00C440F5">
            <w:pPr>
              <w:rPr>
                <w:rFonts w:ascii="Times New Roman" w:hAnsi="Times New Roman"/>
                <w:color w:val="000000"/>
                <w:sz w:val="24"/>
                <w:szCs w:val="24"/>
              </w:rPr>
            </w:pPr>
          </w:p>
        </w:tc>
      </w:tr>
      <w:tr w:rsidR="00C440F5" w:rsidRPr="00C440F5" w14:paraId="2FFB3D65" w14:textId="77777777" w:rsidTr="00C440F5">
        <w:tc>
          <w:tcPr>
            <w:tcW w:w="6232" w:type="dxa"/>
            <w:shd w:val="clear" w:color="auto" w:fill="auto"/>
          </w:tcPr>
          <w:p w14:paraId="61DAEE24"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Диапазон измерений плоских улов, градусы (</w:t>
            </w:r>
            <w:r w:rsidRPr="00C440F5">
              <w:rPr>
                <w:rFonts w:ascii="Times New Roman" w:hAnsi="Times New Roman" w:hint="eastAsia"/>
                <w:color w:val="000000"/>
                <w:sz w:val="24"/>
                <w:szCs w:val="24"/>
              </w:rPr>
              <w:t>º</w:t>
            </w:r>
            <w:r w:rsidRPr="00C440F5">
              <w:rPr>
                <w:rFonts w:ascii="Times New Roman" w:hAnsi="Times New Roman"/>
                <w:color w:val="000000"/>
                <w:sz w:val="24"/>
                <w:szCs w:val="24"/>
              </w:rPr>
              <w:t>)</w:t>
            </w:r>
          </w:p>
        </w:tc>
        <w:tc>
          <w:tcPr>
            <w:tcW w:w="4111" w:type="dxa"/>
          </w:tcPr>
          <w:p w14:paraId="26EEBDFC" w14:textId="360498A1" w:rsidR="00C440F5" w:rsidRPr="00C440F5" w:rsidRDefault="00C440F5" w:rsidP="00C440F5">
            <w:pPr>
              <w:rPr>
                <w:rFonts w:ascii="Times New Roman" w:hAnsi="Times New Roman"/>
                <w:color w:val="000000"/>
                <w:sz w:val="24"/>
                <w:szCs w:val="24"/>
              </w:rPr>
            </w:pPr>
          </w:p>
        </w:tc>
      </w:tr>
      <w:tr w:rsidR="00C440F5" w:rsidRPr="00C440F5" w14:paraId="30E65B34" w14:textId="77777777" w:rsidTr="00C440F5">
        <w:tc>
          <w:tcPr>
            <w:tcW w:w="6232" w:type="dxa"/>
            <w:shd w:val="clear" w:color="auto" w:fill="auto"/>
          </w:tcPr>
          <w:p w14:paraId="546F2528"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Пределы допускаемой абсолютной погрешности измерений плоских углов, минуты (</w:t>
            </w:r>
            <w:r w:rsidRPr="00C440F5">
              <w:rPr>
                <w:rFonts w:ascii="Arial Narrow" w:hAnsi="Arial Narrow"/>
                <w:color w:val="000000"/>
                <w:sz w:val="24"/>
                <w:szCs w:val="24"/>
              </w:rPr>
              <w:t>´)</w:t>
            </w:r>
          </w:p>
        </w:tc>
        <w:tc>
          <w:tcPr>
            <w:tcW w:w="4111" w:type="dxa"/>
          </w:tcPr>
          <w:p w14:paraId="46F144BA" w14:textId="69602AFB" w:rsidR="00C440F5" w:rsidRPr="001C7811" w:rsidRDefault="00C440F5" w:rsidP="00C440F5">
            <w:pPr>
              <w:rPr>
                <w:rFonts w:ascii="Times New Roman" w:hAnsi="Times New Roman"/>
                <w:color w:val="000000"/>
                <w:sz w:val="24"/>
                <w:szCs w:val="24"/>
              </w:rPr>
            </w:pPr>
          </w:p>
        </w:tc>
      </w:tr>
      <w:tr w:rsidR="00C440F5" w:rsidRPr="00C440F5" w14:paraId="48424561" w14:textId="77777777" w:rsidTr="00C440F5">
        <w:tc>
          <w:tcPr>
            <w:tcW w:w="6232" w:type="dxa"/>
            <w:shd w:val="clear" w:color="auto" w:fill="auto"/>
          </w:tcPr>
          <w:p w14:paraId="1045A63F"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 xml:space="preserve">Дискретность отсчета измерений плоских углов, </w:t>
            </w:r>
            <w:proofErr w:type="spellStart"/>
            <w:r w:rsidRPr="00C440F5">
              <w:rPr>
                <w:rFonts w:ascii="Times New Roman" w:hAnsi="Times New Roman"/>
                <w:color w:val="000000"/>
                <w:sz w:val="24"/>
                <w:szCs w:val="24"/>
              </w:rPr>
              <w:t>угл</w:t>
            </w:r>
            <w:proofErr w:type="spellEnd"/>
            <w:r w:rsidRPr="00C440F5">
              <w:rPr>
                <w:rFonts w:ascii="Times New Roman" w:hAnsi="Times New Roman"/>
                <w:color w:val="000000"/>
                <w:sz w:val="24"/>
                <w:szCs w:val="24"/>
              </w:rPr>
              <w:t>. мин</w:t>
            </w:r>
          </w:p>
        </w:tc>
        <w:tc>
          <w:tcPr>
            <w:tcW w:w="4111" w:type="dxa"/>
          </w:tcPr>
          <w:p w14:paraId="5B0775E2" w14:textId="295DDEDD" w:rsidR="00C440F5" w:rsidRPr="00C440F5" w:rsidRDefault="00C440F5" w:rsidP="00C440F5">
            <w:pPr>
              <w:rPr>
                <w:rFonts w:ascii="Times New Roman" w:hAnsi="Times New Roman"/>
                <w:color w:val="000000"/>
                <w:sz w:val="24"/>
                <w:szCs w:val="24"/>
              </w:rPr>
            </w:pPr>
          </w:p>
        </w:tc>
      </w:tr>
      <w:tr w:rsidR="00C440F5" w:rsidRPr="00C440F5" w14:paraId="5A13A1F7" w14:textId="77777777" w:rsidTr="00C440F5">
        <w:tc>
          <w:tcPr>
            <w:tcW w:w="6232" w:type="dxa"/>
            <w:shd w:val="clear" w:color="auto" w:fill="auto"/>
          </w:tcPr>
          <w:p w14:paraId="316C71C1"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Встроенный цифровой измеритель линейных размеров</w:t>
            </w:r>
          </w:p>
        </w:tc>
        <w:tc>
          <w:tcPr>
            <w:tcW w:w="4111" w:type="dxa"/>
          </w:tcPr>
          <w:p w14:paraId="2854D8F3" w14:textId="62529FF0"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Предусмотрено</w:t>
            </w:r>
            <w:r>
              <w:rPr>
                <w:rFonts w:ascii="Times New Roman" w:hAnsi="Times New Roman"/>
                <w:color w:val="000000"/>
                <w:sz w:val="24"/>
                <w:szCs w:val="24"/>
              </w:rPr>
              <w:t>/Не предусмотрено</w:t>
            </w:r>
          </w:p>
        </w:tc>
      </w:tr>
      <w:tr w:rsidR="00C440F5" w:rsidRPr="00C440F5" w14:paraId="7938016B" w14:textId="77777777" w:rsidTr="00C440F5">
        <w:tc>
          <w:tcPr>
            <w:tcW w:w="6232" w:type="dxa"/>
            <w:shd w:val="clear" w:color="auto" w:fill="auto"/>
          </w:tcPr>
          <w:p w14:paraId="3E3969B5"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Дискретность отсчёта линейных измерений, мкм</w:t>
            </w:r>
          </w:p>
        </w:tc>
        <w:tc>
          <w:tcPr>
            <w:tcW w:w="4111" w:type="dxa"/>
          </w:tcPr>
          <w:p w14:paraId="3B990A96" w14:textId="16CEA351" w:rsidR="00C440F5" w:rsidRPr="00C440F5" w:rsidRDefault="00C440F5" w:rsidP="00C440F5">
            <w:pPr>
              <w:rPr>
                <w:rFonts w:ascii="Times New Roman" w:hAnsi="Times New Roman"/>
                <w:color w:val="000000"/>
                <w:sz w:val="24"/>
                <w:szCs w:val="24"/>
              </w:rPr>
            </w:pPr>
          </w:p>
        </w:tc>
      </w:tr>
      <w:tr w:rsidR="00C440F5" w:rsidRPr="00C440F5" w14:paraId="58EA9116" w14:textId="77777777" w:rsidTr="00C440F5">
        <w:tc>
          <w:tcPr>
            <w:tcW w:w="6232" w:type="dxa"/>
            <w:shd w:val="clear" w:color="auto" w:fill="auto"/>
          </w:tcPr>
          <w:p w14:paraId="749B5968"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Точность цифрового измерителя линейных размеров, мкм</w:t>
            </w:r>
          </w:p>
        </w:tc>
        <w:tc>
          <w:tcPr>
            <w:tcW w:w="4111" w:type="dxa"/>
          </w:tcPr>
          <w:p w14:paraId="06C1EE95" w14:textId="105C07D6" w:rsidR="00C440F5" w:rsidRPr="00C440F5" w:rsidRDefault="00C440F5" w:rsidP="00C440F5">
            <w:pPr>
              <w:rPr>
                <w:rFonts w:ascii="Times New Roman" w:hAnsi="Times New Roman"/>
                <w:color w:val="000000"/>
                <w:sz w:val="24"/>
                <w:szCs w:val="24"/>
              </w:rPr>
            </w:pPr>
          </w:p>
        </w:tc>
      </w:tr>
      <w:tr w:rsidR="00C440F5" w:rsidRPr="00C440F5" w14:paraId="69253C58" w14:textId="77777777" w:rsidTr="00C440F5">
        <w:tc>
          <w:tcPr>
            <w:tcW w:w="6232" w:type="dxa"/>
            <w:shd w:val="clear" w:color="auto" w:fill="auto"/>
          </w:tcPr>
          <w:p w14:paraId="39CCD35B"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Максимальная высота исследуемых образцов, мм</w:t>
            </w:r>
          </w:p>
        </w:tc>
        <w:tc>
          <w:tcPr>
            <w:tcW w:w="4111" w:type="dxa"/>
          </w:tcPr>
          <w:p w14:paraId="01D52626" w14:textId="35A55311" w:rsidR="00C440F5" w:rsidRPr="00C440F5" w:rsidRDefault="00C440F5" w:rsidP="00C440F5">
            <w:pPr>
              <w:rPr>
                <w:rFonts w:ascii="Times New Roman" w:hAnsi="Times New Roman"/>
                <w:color w:val="000000"/>
                <w:sz w:val="24"/>
                <w:szCs w:val="24"/>
              </w:rPr>
            </w:pPr>
          </w:p>
        </w:tc>
      </w:tr>
      <w:tr w:rsidR="00C440F5" w:rsidRPr="00C440F5" w14:paraId="2AD3DCD7" w14:textId="77777777" w:rsidTr="00C440F5">
        <w:tc>
          <w:tcPr>
            <w:tcW w:w="6232" w:type="dxa"/>
            <w:shd w:val="clear" w:color="auto" w:fill="auto"/>
          </w:tcPr>
          <w:p w14:paraId="5488F32E"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 xml:space="preserve">Диаметр проекционного экрана, мм </w:t>
            </w:r>
          </w:p>
        </w:tc>
        <w:tc>
          <w:tcPr>
            <w:tcW w:w="4111" w:type="dxa"/>
          </w:tcPr>
          <w:p w14:paraId="24E61C2E" w14:textId="2270811A" w:rsidR="00C440F5" w:rsidRPr="00C440F5" w:rsidRDefault="00C440F5" w:rsidP="00C440F5">
            <w:pPr>
              <w:rPr>
                <w:rFonts w:ascii="Times New Roman" w:hAnsi="Times New Roman"/>
                <w:color w:val="000000"/>
                <w:sz w:val="24"/>
                <w:szCs w:val="24"/>
              </w:rPr>
            </w:pPr>
          </w:p>
        </w:tc>
      </w:tr>
      <w:tr w:rsidR="00C440F5" w:rsidRPr="00C440F5" w14:paraId="4E38A33F" w14:textId="77777777" w:rsidTr="00C440F5">
        <w:tc>
          <w:tcPr>
            <w:tcW w:w="6232" w:type="dxa"/>
            <w:shd w:val="clear" w:color="auto" w:fill="auto"/>
          </w:tcPr>
          <w:p w14:paraId="1CCBEC90"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Изображение</w:t>
            </w:r>
          </w:p>
        </w:tc>
        <w:tc>
          <w:tcPr>
            <w:tcW w:w="4111" w:type="dxa"/>
          </w:tcPr>
          <w:p w14:paraId="563F1C97" w14:textId="511598B0" w:rsidR="00C440F5" w:rsidRPr="00C440F5" w:rsidRDefault="00C440F5" w:rsidP="00C440F5">
            <w:pPr>
              <w:rPr>
                <w:rFonts w:ascii="Times New Roman" w:hAnsi="Times New Roman"/>
                <w:color w:val="000000"/>
                <w:sz w:val="24"/>
                <w:szCs w:val="24"/>
              </w:rPr>
            </w:pPr>
          </w:p>
        </w:tc>
      </w:tr>
      <w:tr w:rsidR="00C440F5" w:rsidRPr="00C440F5" w14:paraId="448323D3" w14:textId="77777777" w:rsidTr="00C440F5">
        <w:tc>
          <w:tcPr>
            <w:tcW w:w="6232" w:type="dxa"/>
            <w:shd w:val="clear" w:color="auto" w:fill="auto"/>
          </w:tcPr>
          <w:p w14:paraId="6DDB9248"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Поворотный револьвер</w:t>
            </w:r>
          </w:p>
        </w:tc>
        <w:tc>
          <w:tcPr>
            <w:tcW w:w="4111" w:type="dxa"/>
          </w:tcPr>
          <w:p w14:paraId="1B87D1AA" w14:textId="4E714C70"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Предусмотрено</w:t>
            </w:r>
            <w:r>
              <w:rPr>
                <w:rFonts w:ascii="Times New Roman" w:hAnsi="Times New Roman"/>
                <w:color w:val="000000"/>
                <w:sz w:val="24"/>
                <w:szCs w:val="24"/>
              </w:rPr>
              <w:t>/Не предусмотрено</w:t>
            </w:r>
          </w:p>
        </w:tc>
      </w:tr>
      <w:tr w:rsidR="00C440F5" w:rsidRPr="00C440F5" w14:paraId="2ED7B8CD" w14:textId="77777777" w:rsidTr="00C440F5">
        <w:tc>
          <w:tcPr>
            <w:tcW w:w="6232" w:type="dxa"/>
            <w:shd w:val="clear" w:color="auto" w:fill="auto"/>
          </w:tcPr>
          <w:p w14:paraId="760230E9"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Количество позиций для крепления объективов в револьвере, шт.</w:t>
            </w:r>
          </w:p>
        </w:tc>
        <w:tc>
          <w:tcPr>
            <w:tcW w:w="4111" w:type="dxa"/>
          </w:tcPr>
          <w:p w14:paraId="4D1B63FD" w14:textId="6B8E474A" w:rsidR="00C440F5" w:rsidRPr="00C440F5" w:rsidRDefault="00C440F5" w:rsidP="00C440F5">
            <w:pPr>
              <w:rPr>
                <w:rFonts w:ascii="Times New Roman" w:hAnsi="Times New Roman"/>
                <w:color w:val="000000"/>
                <w:sz w:val="24"/>
                <w:szCs w:val="24"/>
              </w:rPr>
            </w:pPr>
          </w:p>
        </w:tc>
      </w:tr>
      <w:tr w:rsidR="00C440F5" w:rsidRPr="00C440F5" w14:paraId="7C560D2F" w14:textId="77777777" w:rsidTr="00C440F5">
        <w:tc>
          <w:tcPr>
            <w:tcW w:w="6232" w:type="dxa"/>
            <w:shd w:val="clear" w:color="auto" w:fill="auto"/>
          </w:tcPr>
          <w:p w14:paraId="24D96CC9"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Габаритные размеры столика, мм</w:t>
            </w:r>
          </w:p>
        </w:tc>
        <w:tc>
          <w:tcPr>
            <w:tcW w:w="4111" w:type="dxa"/>
          </w:tcPr>
          <w:p w14:paraId="364125DB" w14:textId="4C51E395" w:rsidR="00C440F5" w:rsidRPr="00C440F5" w:rsidRDefault="00C440F5" w:rsidP="00C440F5">
            <w:pPr>
              <w:rPr>
                <w:rFonts w:ascii="Times New Roman" w:hAnsi="Times New Roman"/>
                <w:color w:val="000000"/>
                <w:sz w:val="24"/>
                <w:szCs w:val="24"/>
              </w:rPr>
            </w:pPr>
          </w:p>
        </w:tc>
      </w:tr>
      <w:tr w:rsidR="00C440F5" w:rsidRPr="00C440F5" w14:paraId="1C9CC04E" w14:textId="77777777" w:rsidTr="00C440F5">
        <w:tc>
          <w:tcPr>
            <w:tcW w:w="6232" w:type="dxa"/>
            <w:shd w:val="clear" w:color="auto" w:fill="auto"/>
          </w:tcPr>
          <w:p w14:paraId="0C44C0FC"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Максимально допустимая нагрузка на стол, кг</w:t>
            </w:r>
          </w:p>
        </w:tc>
        <w:tc>
          <w:tcPr>
            <w:tcW w:w="4111" w:type="dxa"/>
          </w:tcPr>
          <w:p w14:paraId="44AC2F3B" w14:textId="7C94B526" w:rsidR="00C440F5" w:rsidRPr="00C440F5" w:rsidRDefault="00C440F5" w:rsidP="00C440F5">
            <w:pPr>
              <w:rPr>
                <w:rFonts w:ascii="Times New Roman" w:hAnsi="Times New Roman"/>
                <w:color w:val="000000"/>
                <w:sz w:val="24"/>
                <w:szCs w:val="24"/>
              </w:rPr>
            </w:pPr>
          </w:p>
        </w:tc>
      </w:tr>
      <w:tr w:rsidR="00C440F5" w:rsidRPr="00C440F5" w14:paraId="3D792639" w14:textId="77777777" w:rsidTr="00C440F5">
        <w:tc>
          <w:tcPr>
            <w:tcW w:w="6232" w:type="dxa"/>
            <w:shd w:val="clear" w:color="auto" w:fill="auto"/>
          </w:tcPr>
          <w:p w14:paraId="448A29F5"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 xml:space="preserve">Ход столика (Х </w:t>
            </w:r>
            <w:proofErr w:type="spellStart"/>
            <w:r w:rsidRPr="00C440F5">
              <w:rPr>
                <w:rFonts w:ascii="Times New Roman" w:hAnsi="Times New Roman"/>
                <w:color w:val="000000"/>
                <w:sz w:val="24"/>
                <w:szCs w:val="24"/>
              </w:rPr>
              <w:t>х</w:t>
            </w:r>
            <w:proofErr w:type="spellEnd"/>
            <w:r w:rsidRPr="00C440F5">
              <w:rPr>
                <w:rFonts w:ascii="Times New Roman" w:hAnsi="Times New Roman"/>
                <w:color w:val="000000"/>
                <w:sz w:val="24"/>
                <w:szCs w:val="24"/>
              </w:rPr>
              <w:t xml:space="preserve"> </w:t>
            </w:r>
            <w:r w:rsidRPr="00C440F5">
              <w:rPr>
                <w:rFonts w:ascii="Times New Roman" w:hAnsi="Times New Roman"/>
                <w:color w:val="000000"/>
                <w:sz w:val="24"/>
                <w:szCs w:val="24"/>
                <w:lang w:val="en-US"/>
              </w:rPr>
              <w:t>Y</w:t>
            </w:r>
            <w:r w:rsidRPr="00C440F5">
              <w:rPr>
                <w:rFonts w:ascii="Times New Roman" w:hAnsi="Times New Roman"/>
                <w:color w:val="000000"/>
                <w:sz w:val="24"/>
                <w:szCs w:val="24"/>
              </w:rPr>
              <w:t>), мм</w:t>
            </w:r>
          </w:p>
        </w:tc>
        <w:tc>
          <w:tcPr>
            <w:tcW w:w="4111" w:type="dxa"/>
          </w:tcPr>
          <w:p w14:paraId="037869A2" w14:textId="6FF673D4" w:rsidR="00C440F5" w:rsidRPr="00C440F5" w:rsidRDefault="00C440F5" w:rsidP="00C440F5">
            <w:pPr>
              <w:rPr>
                <w:rFonts w:ascii="Times New Roman" w:hAnsi="Times New Roman"/>
                <w:color w:val="000000"/>
                <w:sz w:val="24"/>
                <w:szCs w:val="24"/>
              </w:rPr>
            </w:pPr>
          </w:p>
        </w:tc>
      </w:tr>
      <w:tr w:rsidR="00C440F5" w:rsidRPr="00C440F5" w14:paraId="1BAD4AF9" w14:textId="77777777" w:rsidTr="00C440F5">
        <w:tc>
          <w:tcPr>
            <w:tcW w:w="6232" w:type="dxa"/>
            <w:shd w:val="clear" w:color="auto" w:fill="auto"/>
          </w:tcPr>
          <w:p w14:paraId="6BBC1F4A"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Вес столика, кг</w:t>
            </w:r>
          </w:p>
        </w:tc>
        <w:tc>
          <w:tcPr>
            <w:tcW w:w="4111" w:type="dxa"/>
          </w:tcPr>
          <w:p w14:paraId="2B0937C5" w14:textId="5CC68420" w:rsidR="00C440F5" w:rsidRPr="00C440F5" w:rsidRDefault="00C440F5" w:rsidP="00C440F5">
            <w:pPr>
              <w:rPr>
                <w:rFonts w:ascii="Times New Roman" w:hAnsi="Times New Roman"/>
                <w:color w:val="000000"/>
                <w:sz w:val="24"/>
                <w:szCs w:val="24"/>
                <w:lang w:val="en-US"/>
              </w:rPr>
            </w:pPr>
          </w:p>
        </w:tc>
      </w:tr>
      <w:tr w:rsidR="00C440F5" w:rsidRPr="00C440F5" w14:paraId="0B80B5DD" w14:textId="77777777" w:rsidTr="00C440F5">
        <w:tc>
          <w:tcPr>
            <w:tcW w:w="6232" w:type="dxa"/>
            <w:shd w:val="clear" w:color="auto" w:fill="auto"/>
          </w:tcPr>
          <w:p w14:paraId="6221F418"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 xml:space="preserve">Размер стеклянной поверхности столика (Х </w:t>
            </w:r>
            <w:proofErr w:type="spellStart"/>
            <w:r w:rsidRPr="00C440F5">
              <w:rPr>
                <w:rFonts w:ascii="Times New Roman" w:hAnsi="Times New Roman"/>
                <w:color w:val="000000"/>
                <w:sz w:val="24"/>
                <w:szCs w:val="24"/>
              </w:rPr>
              <w:t>х</w:t>
            </w:r>
            <w:proofErr w:type="spellEnd"/>
            <w:r w:rsidRPr="00C440F5">
              <w:rPr>
                <w:rFonts w:ascii="Times New Roman" w:hAnsi="Times New Roman"/>
                <w:color w:val="000000"/>
                <w:sz w:val="24"/>
                <w:szCs w:val="24"/>
              </w:rPr>
              <w:t xml:space="preserve"> </w:t>
            </w:r>
            <w:r w:rsidRPr="00C440F5">
              <w:rPr>
                <w:rFonts w:ascii="Times New Roman" w:hAnsi="Times New Roman"/>
                <w:color w:val="000000"/>
                <w:sz w:val="24"/>
                <w:szCs w:val="24"/>
                <w:lang w:val="en-US"/>
              </w:rPr>
              <w:t>Y</w:t>
            </w:r>
            <w:r w:rsidRPr="00C440F5">
              <w:rPr>
                <w:rFonts w:ascii="Times New Roman" w:hAnsi="Times New Roman"/>
                <w:color w:val="000000"/>
                <w:sz w:val="24"/>
                <w:szCs w:val="24"/>
              </w:rPr>
              <w:t>), мм</w:t>
            </w:r>
          </w:p>
        </w:tc>
        <w:tc>
          <w:tcPr>
            <w:tcW w:w="4111" w:type="dxa"/>
          </w:tcPr>
          <w:p w14:paraId="4B9E1B0E" w14:textId="46C7A00F" w:rsidR="00C440F5" w:rsidRPr="00C440F5" w:rsidRDefault="00C440F5" w:rsidP="00C440F5">
            <w:pPr>
              <w:rPr>
                <w:rFonts w:ascii="Times New Roman" w:hAnsi="Times New Roman"/>
                <w:color w:val="000000"/>
                <w:sz w:val="24"/>
                <w:szCs w:val="24"/>
              </w:rPr>
            </w:pPr>
          </w:p>
        </w:tc>
      </w:tr>
      <w:tr w:rsidR="00C440F5" w:rsidRPr="00C440F5" w14:paraId="068ABC96" w14:textId="77777777" w:rsidTr="00C440F5">
        <w:tc>
          <w:tcPr>
            <w:tcW w:w="6232" w:type="dxa"/>
            <w:shd w:val="clear" w:color="auto" w:fill="auto"/>
          </w:tcPr>
          <w:p w14:paraId="63CDA797"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 xml:space="preserve">Размер всей поверхности столика (Х </w:t>
            </w:r>
            <w:proofErr w:type="spellStart"/>
            <w:r w:rsidRPr="00C440F5">
              <w:rPr>
                <w:rFonts w:ascii="Times New Roman" w:hAnsi="Times New Roman"/>
                <w:color w:val="000000"/>
                <w:sz w:val="24"/>
                <w:szCs w:val="24"/>
              </w:rPr>
              <w:t>х</w:t>
            </w:r>
            <w:proofErr w:type="spellEnd"/>
            <w:r w:rsidRPr="00C440F5">
              <w:rPr>
                <w:rFonts w:ascii="Times New Roman" w:hAnsi="Times New Roman"/>
                <w:color w:val="000000"/>
                <w:sz w:val="24"/>
                <w:szCs w:val="24"/>
              </w:rPr>
              <w:t xml:space="preserve"> </w:t>
            </w:r>
            <w:r w:rsidRPr="00C440F5">
              <w:rPr>
                <w:rFonts w:ascii="Times New Roman" w:hAnsi="Times New Roman"/>
                <w:color w:val="000000"/>
                <w:sz w:val="24"/>
                <w:szCs w:val="24"/>
                <w:lang w:val="en-US"/>
              </w:rPr>
              <w:t>Y</w:t>
            </w:r>
            <w:r w:rsidRPr="00C440F5">
              <w:rPr>
                <w:rFonts w:ascii="Times New Roman" w:hAnsi="Times New Roman"/>
                <w:color w:val="000000"/>
                <w:sz w:val="24"/>
                <w:szCs w:val="24"/>
              </w:rPr>
              <w:t>), мм</w:t>
            </w:r>
          </w:p>
        </w:tc>
        <w:tc>
          <w:tcPr>
            <w:tcW w:w="4111" w:type="dxa"/>
          </w:tcPr>
          <w:p w14:paraId="63A3308F" w14:textId="73543085" w:rsidR="00C440F5" w:rsidRPr="00C440F5" w:rsidRDefault="00C440F5" w:rsidP="00C440F5">
            <w:pPr>
              <w:rPr>
                <w:rFonts w:ascii="Times New Roman" w:hAnsi="Times New Roman"/>
                <w:color w:val="000000"/>
                <w:sz w:val="24"/>
                <w:szCs w:val="24"/>
              </w:rPr>
            </w:pPr>
          </w:p>
        </w:tc>
      </w:tr>
      <w:tr w:rsidR="00C440F5" w:rsidRPr="00C440F5" w14:paraId="1D0AAF86" w14:textId="77777777" w:rsidTr="00C440F5">
        <w:tc>
          <w:tcPr>
            <w:tcW w:w="6232" w:type="dxa"/>
          </w:tcPr>
          <w:p w14:paraId="137189C8"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 xml:space="preserve">Проекционный объектив 5x с </w:t>
            </w:r>
            <w:proofErr w:type="spellStart"/>
            <w:r w:rsidRPr="00C440F5">
              <w:rPr>
                <w:rFonts w:ascii="Times New Roman" w:hAnsi="Times New Roman"/>
                <w:color w:val="000000"/>
                <w:sz w:val="24"/>
                <w:szCs w:val="24"/>
              </w:rPr>
              <w:t>полуотражающим</w:t>
            </w:r>
            <w:proofErr w:type="spellEnd"/>
            <w:r w:rsidRPr="00C440F5">
              <w:rPr>
                <w:rFonts w:ascii="Times New Roman" w:hAnsi="Times New Roman"/>
                <w:color w:val="000000"/>
                <w:sz w:val="24"/>
                <w:szCs w:val="24"/>
              </w:rPr>
              <w:t xml:space="preserve"> зеркалом</w:t>
            </w:r>
          </w:p>
        </w:tc>
        <w:tc>
          <w:tcPr>
            <w:tcW w:w="4111" w:type="dxa"/>
          </w:tcPr>
          <w:p w14:paraId="05BF757B" w14:textId="5B48C4D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Предусмотрено</w:t>
            </w:r>
            <w:r>
              <w:rPr>
                <w:rFonts w:ascii="Times New Roman" w:hAnsi="Times New Roman"/>
                <w:color w:val="000000"/>
                <w:sz w:val="24"/>
                <w:szCs w:val="24"/>
              </w:rPr>
              <w:t>/Не предусмотрено</w:t>
            </w:r>
          </w:p>
        </w:tc>
      </w:tr>
      <w:tr w:rsidR="00C440F5" w:rsidRPr="00C440F5" w14:paraId="3DD524DC" w14:textId="77777777" w:rsidTr="00C440F5">
        <w:tc>
          <w:tcPr>
            <w:tcW w:w="6232" w:type="dxa"/>
          </w:tcPr>
          <w:p w14:paraId="3DFC783A"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Поле зрения для объектива 5х, мм</w:t>
            </w:r>
          </w:p>
        </w:tc>
        <w:tc>
          <w:tcPr>
            <w:tcW w:w="4111" w:type="dxa"/>
          </w:tcPr>
          <w:p w14:paraId="199D2D07" w14:textId="11897C8E" w:rsidR="00C440F5" w:rsidRPr="00C440F5" w:rsidRDefault="00C440F5" w:rsidP="00C440F5">
            <w:pPr>
              <w:rPr>
                <w:rFonts w:ascii="Times New Roman" w:hAnsi="Times New Roman"/>
                <w:color w:val="000000"/>
                <w:sz w:val="24"/>
                <w:szCs w:val="24"/>
              </w:rPr>
            </w:pPr>
          </w:p>
        </w:tc>
      </w:tr>
      <w:tr w:rsidR="00C440F5" w:rsidRPr="00C440F5" w14:paraId="6B1B20BC" w14:textId="77777777" w:rsidTr="00C440F5">
        <w:tc>
          <w:tcPr>
            <w:tcW w:w="6232" w:type="dxa"/>
          </w:tcPr>
          <w:p w14:paraId="34F3D20E"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Рабочее расстояние для объектива 5х, мм</w:t>
            </w:r>
          </w:p>
        </w:tc>
        <w:tc>
          <w:tcPr>
            <w:tcW w:w="4111" w:type="dxa"/>
          </w:tcPr>
          <w:p w14:paraId="08CE3D87" w14:textId="627C15F8" w:rsidR="00C440F5" w:rsidRPr="00C440F5" w:rsidRDefault="00C440F5" w:rsidP="00C440F5">
            <w:pPr>
              <w:rPr>
                <w:rFonts w:ascii="Times New Roman" w:hAnsi="Times New Roman"/>
                <w:color w:val="000000"/>
                <w:sz w:val="24"/>
                <w:szCs w:val="24"/>
              </w:rPr>
            </w:pPr>
          </w:p>
        </w:tc>
      </w:tr>
      <w:tr w:rsidR="00C440F5" w:rsidRPr="00C440F5" w14:paraId="4C610202" w14:textId="77777777" w:rsidTr="00C440F5">
        <w:tc>
          <w:tcPr>
            <w:tcW w:w="6232" w:type="dxa"/>
          </w:tcPr>
          <w:p w14:paraId="0AC3AB16"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 xml:space="preserve">Проекционный объектив 10x с </w:t>
            </w:r>
            <w:proofErr w:type="spellStart"/>
            <w:r w:rsidRPr="00C440F5">
              <w:rPr>
                <w:rFonts w:ascii="Times New Roman" w:hAnsi="Times New Roman"/>
                <w:color w:val="000000"/>
                <w:sz w:val="24"/>
                <w:szCs w:val="24"/>
              </w:rPr>
              <w:t>полуотражающим</w:t>
            </w:r>
            <w:proofErr w:type="spellEnd"/>
            <w:r w:rsidRPr="00C440F5">
              <w:rPr>
                <w:rFonts w:ascii="Times New Roman" w:hAnsi="Times New Roman"/>
                <w:color w:val="000000"/>
                <w:sz w:val="24"/>
                <w:szCs w:val="24"/>
              </w:rPr>
              <w:t xml:space="preserve"> зеркалом</w:t>
            </w:r>
          </w:p>
        </w:tc>
        <w:tc>
          <w:tcPr>
            <w:tcW w:w="4111" w:type="dxa"/>
          </w:tcPr>
          <w:p w14:paraId="0F8715EE" w14:textId="502AB5B3"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Предусмотрено</w:t>
            </w:r>
            <w:r>
              <w:rPr>
                <w:rFonts w:ascii="Times New Roman" w:hAnsi="Times New Roman"/>
                <w:color w:val="000000"/>
                <w:sz w:val="24"/>
                <w:szCs w:val="24"/>
              </w:rPr>
              <w:t>/Не предусмотрено</w:t>
            </w:r>
          </w:p>
        </w:tc>
      </w:tr>
      <w:tr w:rsidR="00C440F5" w:rsidRPr="00C440F5" w14:paraId="02468E9B" w14:textId="77777777" w:rsidTr="00C440F5">
        <w:tc>
          <w:tcPr>
            <w:tcW w:w="6232" w:type="dxa"/>
          </w:tcPr>
          <w:p w14:paraId="4096E98F"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Поле зрения для объектива 10</w:t>
            </w:r>
            <w:proofErr w:type="gramStart"/>
            <w:r w:rsidRPr="00C440F5">
              <w:rPr>
                <w:rFonts w:ascii="Times New Roman" w:hAnsi="Times New Roman"/>
                <w:color w:val="000000"/>
                <w:sz w:val="24"/>
                <w:szCs w:val="24"/>
              </w:rPr>
              <w:t>х,мм</w:t>
            </w:r>
            <w:proofErr w:type="gramEnd"/>
          </w:p>
        </w:tc>
        <w:tc>
          <w:tcPr>
            <w:tcW w:w="4111" w:type="dxa"/>
          </w:tcPr>
          <w:p w14:paraId="788ADCD3" w14:textId="4D63C8BF" w:rsidR="00C440F5" w:rsidRPr="00C440F5" w:rsidRDefault="00C440F5" w:rsidP="00C440F5">
            <w:pPr>
              <w:rPr>
                <w:rFonts w:ascii="Times New Roman" w:hAnsi="Times New Roman"/>
                <w:color w:val="000000"/>
                <w:sz w:val="24"/>
                <w:szCs w:val="24"/>
              </w:rPr>
            </w:pPr>
          </w:p>
        </w:tc>
      </w:tr>
      <w:tr w:rsidR="00C440F5" w:rsidRPr="00C440F5" w14:paraId="47B834E9" w14:textId="77777777" w:rsidTr="00C440F5">
        <w:tc>
          <w:tcPr>
            <w:tcW w:w="6232" w:type="dxa"/>
          </w:tcPr>
          <w:p w14:paraId="67D97ED6"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Рабочее расстояние для объектива 10х, мм</w:t>
            </w:r>
          </w:p>
        </w:tc>
        <w:tc>
          <w:tcPr>
            <w:tcW w:w="4111" w:type="dxa"/>
          </w:tcPr>
          <w:p w14:paraId="1DE3D03B" w14:textId="081938AF" w:rsidR="00C440F5" w:rsidRPr="00C440F5" w:rsidRDefault="00C440F5" w:rsidP="00C440F5">
            <w:pPr>
              <w:rPr>
                <w:rFonts w:ascii="Times New Roman" w:hAnsi="Times New Roman"/>
                <w:color w:val="000000"/>
                <w:sz w:val="24"/>
                <w:szCs w:val="24"/>
              </w:rPr>
            </w:pPr>
          </w:p>
        </w:tc>
      </w:tr>
      <w:tr w:rsidR="00C440F5" w:rsidRPr="00C440F5" w14:paraId="24478084" w14:textId="77777777" w:rsidTr="00C440F5">
        <w:tc>
          <w:tcPr>
            <w:tcW w:w="6232" w:type="dxa"/>
          </w:tcPr>
          <w:p w14:paraId="00D2A172"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 xml:space="preserve">Проекционный объектив 20x с </w:t>
            </w:r>
            <w:proofErr w:type="spellStart"/>
            <w:r w:rsidRPr="00C440F5">
              <w:rPr>
                <w:rFonts w:ascii="Times New Roman" w:hAnsi="Times New Roman"/>
                <w:color w:val="000000"/>
                <w:sz w:val="24"/>
                <w:szCs w:val="24"/>
              </w:rPr>
              <w:t>полуотражающим</w:t>
            </w:r>
            <w:proofErr w:type="spellEnd"/>
            <w:r w:rsidRPr="00C440F5">
              <w:rPr>
                <w:rFonts w:ascii="Times New Roman" w:hAnsi="Times New Roman"/>
                <w:color w:val="000000"/>
                <w:sz w:val="24"/>
                <w:szCs w:val="24"/>
              </w:rPr>
              <w:t xml:space="preserve"> зеркалом</w:t>
            </w:r>
          </w:p>
        </w:tc>
        <w:tc>
          <w:tcPr>
            <w:tcW w:w="4111" w:type="dxa"/>
          </w:tcPr>
          <w:p w14:paraId="2B883AE0" w14:textId="7F74ED30" w:rsidR="00C440F5" w:rsidRPr="00C440F5" w:rsidRDefault="00C440F5" w:rsidP="00FA6F0A">
            <w:pPr>
              <w:jc w:val="center"/>
              <w:rPr>
                <w:rFonts w:ascii="Times New Roman" w:hAnsi="Times New Roman"/>
                <w:color w:val="000000"/>
                <w:sz w:val="24"/>
                <w:szCs w:val="24"/>
              </w:rPr>
            </w:pPr>
            <w:r w:rsidRPr="00C440F5">
              <w:rPr>
                <w:rFonts w:ascii="Times New Roman" w:hAnsi="Times New Roman"/>
                <w:color w:val="000000"/>
                <w:sz w:val="24"/>
                <w:szCs w:val="24"/>
              </w:rPr>
              <w:t>Предусмотрено</w:t>
            </w:r>
            <w:r>
              <w:rPr>
                <w:rFonts w:ascii="Times New Roman" w:hAnsi="Times New Roman"/>
                <w:color w:val="000000"/>
                <w:sz w:val="24"/>
                <w:szCs w:val="24"/>
              </w:rPr>
              <w:t>/Не предусмотрено</w:t>
            </w:r>
          </w:p>
        </w:tc>
      </w:tr>
      <w:tr w:rsidR="00C440F5" w:rsidRPr="00C440F5" w14:paraId="5E10ECD9" w14:textId="77777777" w:rsidTr="00C440F5">
        <w:tc>
          <w:tcPr>
            <w:tcW w:w="6232" w:type="dxa"/>
          </w:tcPr>
          <w:p w14:paraId="6619FE76"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lastRenderedPageBreak/>
              <w:t>Поле зрения для объектива 20</w:t>
            </w:r>
            <w:proofErr w:type="gramStart"/>
            <w:r w:rsidRPr="00C440F5">
              <w:rPr>
                <w:rFonts w:ascii="Times New Roman" w:hAnsi="Times New Roman"/>
                <w:color w:val="000000"/>
                <w:sz w:val="24"/>
                <w:szCs w:val="24"/>
              </w:rPr>
              <w:t>х,мм</w:t>
            </w:r>
            <w:proofErr w:type="gramEnd"/>
          </w:p>
        </w:tc>
        <w:tc>
          <w:tcPr>
            <w:tcW w:w="4111" w:type="dxa"/>
          </w:tcPr>
          <w:p w14:paraId="0E43E766" w14:textId="43BC4133" w:rsidR="00C440F5" w:rsidRPr="00C440F5" w:rsidRDefault="00C440F5" w:rsidP="00C440F5">
            <w:pPr>
              <w:rPr>
                <w:rFonts w:ascii="Times New Roman" w:hAnsi="Times New Roman"/>
                <w:color w:val="000000"/>
                <w:sz w:val="24"/>
                <w:szCs w:val="24"/>
              </w:rPr>
            </w:pPr>
          </w:p>
        </w:tc>
      </w:tr>
      <w:tr w:rsidR="00C440F5" w:rsidRPr="00C440F5" w14:paraId="00A63FA8" w14:textId="77777777" w:rsidTr="00C440F5">
        <w:tc>
          <w:tcPr>
            <w:tcW w:w="6232" w:type="dxa"/>
          </w:tcPr>
          <w:p w14:paraId="4A5B34E5"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Рабочее расстояние для объектива 20х, мм</w:t>
            </w:r>
          </w:p>
        </w:tc>
        <w:tc>
          <w:tcPr>
            <w:tcW w:w="4111" w:type="dxa"/>
          </w:tcPr>
          <w:p w14:paraId="28091CE5" w14:textId="281E179F" w:rsidR="00C440F5" w:rsidRPr="00C440F5" w:rsidRDefault="00C440F5" w:rsidP="00C440F5">
            <w:pPr>
              <w:rPr>
                <w:rFonts w:ascii="Times New Roman" w:hAnsi="Times New Roman"/>
                <w:color w:val="000000"/>
                <w:sz w:val="24"/>
                <w:szCs w:val="24"/>
              </w:rPr>
            </w:pPr>
          </w:p>
        </w:tc>
      </w:tr>
      <w:tr w:rsidR="00C440F5" w:rsidRPr="00C440F5" w14:paraId="64017AFD" w14:textId="77777777" w:rsidTr="00C440F5">
        <w:tc>
          <w:tcPr>
            <w:tcW w:w="6232" w:type="dxa"/>
          </w:tcPr>
          <w:p w14:paraId="04E4C7EF"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Электропитание, В(напряжение), Гц(частота)</w:t>
            </w:r>
          </w:p>
        </w:tc>
        <w:tc>
          <w:tcPr>
            <w:tcW w:w="4111" w:type="dxa"/>
          </w:tcPr>
          <w:p w14:paraId="57D6BC45" w14:textId="257CFD4A" w:rsidR="00C440F5" w:rsidRPr="00C440F5" w:rsidRDefault="00C440F5" w:rsidP="00C440F5">
            <w:pPr>
              <w:rPr>
                <w:rFonts w:ascii="Times New Roman" w:hAnsi="Times New Roman"/>
                <w:color w:val="000000"/>
                <w:sz w:val="24"/>
                <w:szCs w:val="24"/>
              </w:rPr>
            </w:pPr>
          </w:p>
        </w:tc>
      </w:tr>
      <w:tr w:rsidR="00C440F5" w:rsidRPr="00C440F5" w14:paraId="6D292B09" w14:textId="77777777" w:rsidTr="00C440F5">
        <w:tc>
          <w:tcPr>
            <w:tcW w:w="6232" w:type="dxa"/>
          </w:tcPr>
          <w:p w14:paraId="27D82749"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Вес, кг</w:t>
            </w:r>
          </w:p>
        </w:tc>
        <w:tc>
          <w:tcPr>
            <w:tcW w:w="4111" w:type="dxa"/>
          </w:tcPr>
          <w:p w14:paraId="2A67DA29" w14:textId="470DC125" w:rsidR="00C440F5" w:rsidRPr="00C440F5" w:rsidRDefault="00C440F5" w:rsidP="00C440F5">
            <w:pPr>
              <w:rPr>
                <w:rFonts w:ascii="Times New Roman" w:hAnsi="Times New Roman"/>
                <w:color w:val="000000"/>
                <w:sz w:val="24"/>
                <w:szCs w:val="24"/>
              </w:rPr>
            </w:pPr>
          </w:p>
        </w:tc>
      </w:tr>
      <w:tr w:rsidR="00C440F5" w:rsidRPr="00C440F5" w14:paraId="4BDD9FEB" w14:textId="77777777" w:rsidTr="00C440F5">
        <w:tc>
          <w:tcPr>
            <w:tcW w:w="6232" w:type="dxa"/>
          </w:tcPr>
          <w:p w14:paraId="5F64F7CC"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Точность увеличения, %</w:t>
            </w:r>
          </w:p>
        </w:tc>
        <w:tc>
          <w:tcPr>
            <w:tcW w:w="4111" w:type="dxa"/>
          </w:tcPr>
          <w:p w14:paraId="265FFF9B" w14:textId="75B78A4B" w:rsidR="00C440F5" w:rsidRPr="00C440F5" w:rsidRDefault="00C440F5" w:rsidP="00C440F5">
            <w:pPr>
              <w:rPr>
                <w:rFonts w:ascii="Times New Roman" w:hAnsi="Times New Roman"/>
                <w:color w:val="000000"/>
                <w:sz w:val="24"/>
                <w:szCs w:val="24"/>
              </w:rPr>
            </w:pPr>
          </w:p>
        </w:tc>
      </w:tr>
      <w:tr w:rsidR="00C440F5" w:rsidRPr="00C440F5" w14:paraId="4602527B" w14:textId="77777777" w:rsidTr="00C440F5">
        <w:tc>
          <w:tcPr>
            <w:tcW w:w="6232" w:type="dxa"/>
          </w:tcPr>
          <w:p w14:paraId="104CE692"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Размеры, мм</w:t>
            </w:r>
          </w:p>
        </w:tc>
        <w:tc>
          <w:tcPr>
            <w:tcW w:w="4111" w:type="dxa"/>
          </w:tcPr>
          <w:p w14:paraId="4680607C" w14:textId="1D4167FE" w:rsidR="00C440F5" w:rsidRPr="00C440F5" w:rsidRDefault="00C440F5" w:rsidP="00C440F5">
            <w:pPr>
              <w:rPr>
                <w:rFonts w:ascii="Times New Roman" w:hAnsi="Times New Roman"/>
                <w:color w:val="000000"/>
                <w:sz w:val="24"/>
                <w:szCs w:val="24"/>
              </w:rPr>
            </w:pPr>
          </w:p>
        </w:tc>
      </w:tr>
      <w:tr w:rsidR="00C440F5" w:rsidRPr="00C440F5" w14:paraId="55F833D4" w14:textId="77777777" w:rsidTr="00C440F5">
        <w:tc>
          <w:tcPr>
            <w:tcW w:w="6232" w:type="dxa"/>
            <w:shd w:val="clear" w:color="auto" w:fill="auto"/>
          </w:tcPr>
          <w:p w14:paraId="09FC6CBD"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Средняя наработка на отказ, ч, не менее</w:t>
            </w:r>
          </w:p>
        </w:tc>
        <w:tc>
          <w:tcPr>
            <w:tcW w:w="4111" w:type="dxa"/>
            <w:shd w:val="clear" w:color="auto" w:fill="auto"/>
          </w:tcPr>
          <w:p w14:paraId="33E43CAB" w14:textId="713F41C7" w:rsidR="00C440F5" w:rsidRPr="00C440F5" w:rsidRDefault="00C440F5" w:rsidP="00C440F5">
            <w:pPr>
              <w:rPr>
                <w:rFonts w:ascii="Times New Roman" w:hAnsi="Times New Roman"/>
                <w:iCs/>
                <w:color w:val="000000"/>
                <w:sz w:val="24"/>
                <w:szCs w:val="24"/>
              </w:rPr>
            </w:pPr>
          </w:p>
        </w:tc>
      </w:tr>
      <w:tr w:rsidR="00C440F5" w:rsidRPr="00C440F5" w14:paraId="71135D31" w14:textId="77777777" w:rsidTr="00C440F5">
        <w:tc>
          <w:tcPr>
            <w:tcW w:w="6232" w:type="dxa"/>
            <w:shd w:val="clear" w:color="auto" w:fill="auto"/>
          </w:tcPr>
          <w:p w14:paraId="2DE91F56"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 xml:space="preserve">Условия эксплуатации: </w:t>
            </w:r>
          </w:p>
          <w:p w14:paraId="6363FF7B"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 xml:space="preserve">- температура окружающей </w:t>
            </w:r>
            <w:proofErr w:type="gramStart"/>
            <w:r w:rsidRPr="00C440F5">
              <w:rPr>
                <w:rFonts w:ascii="Times New Roman" w:hAnsi="Times New Roman"/>
                <w:color w:val="000000"/>
                <w:sz w:val="24"/>
                <w:szCs w:val="24"/>
              </w:rPr>
              <w:t xml:space="preserve">среды,  </w:t>
            </w:r>
            <w:r w:rsidRPr="00C440F5">
              <w:rPr>
                <w:rFonts w:ascii="Times New Roman" w:hAnsi="Times New Roman" w:hint="eastAsia"/>
                <w:color w:val="000000"/>
                <w:sz w:val="24"/>
                <w:szCs w:val="24"/>
              </w:rPr>
              <w:t>°</w:t>
            </w:r>
            <w:proofErr w:type="gramEnd"/>
            <w:r w:rsidRPr="00C440F5">
              <w:rPr>
                <w:rFonts w:ascii="Times New Roman" w:hAnsi="Times New Roman"/>
                <w:color w:val="000000"/>
                <w:sz w:val="24"/>
                <w:szCs w:val="24"/>
              </w:rPr>
              <w:t>С</w:t>
            </w:r>
          </w:p>
          <w:p w14:paraId="0E4CF857" w14:textId="77777777" w:rsidR="00C440F5" w:rsidRPr="00C440F5" w:rsidRDefault="00C440F5" w:rsidP="00C440F5">
            <w:pPr>
              <w:rPr>
                <w:rFonts w:ascii="Times New Roman" w:hAnsi="Times New Roman"/>
                <w:color w:val="000000"/>
                <w:sz w:val="24"/>
                <w:szCs w:val="24"/>
              </w:rPr>
            </w:pPr>
            <w:r w:rsidRPr="00C440F5">
              <w:rPr>
                <w:rFonts w:ascii="Times New Roman" w:hAnsi="Times New Roman"/>
                <w:color w:val="000000"/>
                <w:sz w:val="24"/>
                <w:szCs w:val="24"/>
              </w:rPr>
              <w:t>- относительная влажность, %</w:t>
            </w:r>
          </w:p>
        </w:tc>
        <w:tc>
          <w:tcPr>
            <w:tcW w:w="4111" w:type="dxa"/>
            <w:shd w:val="clear" w:color="auto" w:fill="auto"/>
          </w:tcPr>
          <w:p w14:paraId="39DFCF3D" w14:textId="36E6B8DB" w:rsidR="00C440F5" w:rsidRPr="00C440F5" w:rsidRDefault="00C440F5" w:rsidP="00C440F5">
            <w:pPr>
              <w:rPr>
                <w:rFonts w:ascii="Times New Roman" w:hAnsi="Times New Roman"/>
                <w:iCs/>
                <w:color w:val="000000"/>
                <w:sz w:val="24"/>
                <w:szCs w:val="24"/>
              </w:rPr>
            </w:pPr>
            <w:r w:rsidRPr="00C440F5">
              <w:rPr>
                <w:rFonts w:ascii="Times New Roman" w:hAnsi="Times New Roman"/>
                <w:iCs/>
                <w:color w:val="000000"/>
                <w:sz w:val="24"/>
                <w:szCs w:val="24"/>
              </w:rPr>
              <w:t xml:space="preserve">  </w:t>
            </w:r>
          </w:p>
          <w:p w14:paraId="511A17E4" w14:textId="22CB6C93" w:rsidR="00C440F5" w:rsidRPr="00C440F5" w:rsidRDefault="00C440F5" w:rsidP="00C440F5">
            <w:pPr>
              <w:rPr>
                <w:rFonts w:ascii="Times New Roman" w:hAnsi="Times New Roman"/>
                <w:iCs/>
                <w:color w:val="000000"/>
                <w:sz w:val="24"/>
                <w:szCs w:val="24"/>
              </w:rPr>
            </w:pPr>
          </w:p>
        </w:tc>
      </w:tr>
      <w:tr w:rsidR="00FA6F0A" w:rsidRPr="00C440F5" w14:paraId="1167A33C" w14:textId="77777777" w:rsidTr="00C440F5">
        <w:tc>
          <w:tcPr>
            <w:tcW w:w="6232" w:type="dxa"/>
            <w:shd w:val="clear" w:color="auto" w:fill="auto"/>
          </w:tcPr>
          <w:p w14:paraId="51FAFEE1" w14:textId="2377F552" w:rsidR="00FA6F0A" w:rsidRPr="00C440F5" w:rsidRDefault="00FA6F0A" w:rsidP="00C440F5">
            <w:pPr>
              <w:rPr>
                <w:rFonts w:ascii="Times New Roman" w:hAnsi="Times New Roman"/>
                <w:color w:val="000000"/>
                <w:sz w:val="24"/>
                <w:szCs w:val="24"/>
              </w:rPr>
            </w:pPr>
            <w:r w:rsidRPr="00FA6F0A">
              <w:rPr>
                <w:rFonts w:ascii="Times New Roman" w:hAnsi="Times New Roman"/>
                <w:color w:val="000000"/>
                <w:sz w:val="24"/>
                <w:szCs w:val="24"/>
              </w:rPr>
              <w:t>Комплектация поставки</w:t>
            </w:r>
          </w:p>
        </w:tc>
        <w:tc>
          <w:tcPr>
            <w:tcW w:w="4111" w:type="dxa"/>
            <w:shd w:val="clear" w:color="auto" w:fill="auto"/>
          </w:tcPr>
          <w:p w14:paraId="09E222CD" w14:textId="77777777" w:rsidR="00FA6F0A" w:rsidRPr="001024E9" w:rsidRDefault="00FA6F0A" w:rsidP="00FA6F0A">
            <w:pPr>
              <w:pBdr>
                <w:bottom w:val="single" w:sz="12" w:space="1" w:color="auto"/>
              </w:pBdr>
              <w:spacing w:line="276" w:lineRule="auto"/>
              <w:jc w:val="center"/>
              <w:rPr>
                <w:rFonts w:ascii="Times New Roman" w:hAnsi="Times New Roman"/>
                <w:sz w:val="16"/>
                <w:szCs w:val="16"/>
              </w:rPr>
            </w:pPr>
          </w:p>
          <w:p w14:paraId="2510D27C" w14:textId="435DC5A6" w:rsidR="00FA6F0A" w:rsidRPr="00C440F5" w:rsidRDefault="00FA6F0A" w:rsidP="00FA6F0A">
            <w:pPr>
              <w:jc w:val="center"/>
              <w:rPr>
                <w:rFonts w:ascii="Times New Roman" w:hAnsi="Times New Roman"/>
                <w:iCs/>
                <w:color w:val="000000"/>
                <w:sz w:val="24"/>
                <w:szCs w:val="24"/>
              </w:rPr>
            </w:pPr>
            <w:r w:rsidRPr="001024E9">
              <w:rPr>
                <w:rFonts w:ascii="Times New Roman" w:hAnsi="Times New Roman"/>
                <w:sz w:val="16"/>
                <w:szCs w:val="16"/>
              </w:rPr>
              <w:t>(расписать)</w:t>
            </w:r>
          </w:p>
        </w:tc>
      </w:tr>
    </w:tbl>
    <w:p w14:paraId="1F63B076" w14:textId="77777777" w:rsidR="00C440F5" w:rsidRPr="00E64EFF" w:rsidRDefault="00C440F5" w:rsidP="00E64EFF">
      <w:pPr>
        <w:rPr>
          <w:rFonts w:ascii="Times New Roman" w:hAnsi="Times New Roman" w:cs="Times New Roman"/>
        </w:rPr>
      </w:pPr>
    </w:p>
    <w:p w14:paraId="4E755E7B" w14:textId="4BF7B479" w:rsidR="00C440F5" w:rsidRDefault="00C440F5" w:rsidP="00C35E7C">
      <w:pPr>
        <w:tabs>
          <w:tab w:val="num" w:pos="0"/>
        </w:tabs>
        <w:jc w:val="both"/>
        <w:rPr>
          <w:rFonts w:ascii="Times New Roman" w:hAnsi="Times New Roman" w:cs="Times New Roman"/>
          <w:b/>
          <w:sz w:val="24"/>
          <w:szCs w:val="24"/>
        </w:rPr>
      </w:pPr>
      <w:r w:rsidRPr="00C440F5">
        <w:rPr>
          <w:rFonts w:ascii="Times New Roman" w:hAnsi="Times New Roman" w:cs="Times New Roman"/>
          <w:b/>
          <w:sz w:val="24"/>
          <w:szCs w:val="24"/>
        </w:rPr>
        <w:t>Технические характеристики аппаратного обеспечения:</w:t>
      </w:r>
    </w:p>
    <w:tbl>
      <w:tblPr>
        <w:tblStyle w:val="100"/>
        <w:tblW w:w="10348" w:type="dxa"/>
        <w:tblInd w:w="-5" w:type="dxa"/>
        <w:tblLayout w:type="fixed"/>
        <w:tblLook w:val="04A0" w:firstRow="1" w:lastRow="0" w:firstColumn="1" w:lastColumn="0" w:noHBand="0" w:noVBand="1"/>
      </w:tblPr>
      <w:tblGrid>
        <w:gridCol w:w="1985"/>
        <w:gridCol w:w="8363"/>
      </w:tblGrid>
      <w:tr w:rsidR="00C440F5" w:rsidRPr="00C440F5" w14:paraId="1A4414CE" w14:textId="77777777" w:rsidTr="001C7811">
        <w:tc>
          <w:tcPr>
            <w:tcW w:w="1985" w:type="dxa"/>
          </w:tcPr>
          <w:p w14:paraId="42DD7FC8" w14:textId="77777777" w:rsidR="00C440F5" w:rsidRPr="00C440F5" w:rsidRDefault="00C440F5" w:rsidP="00C440F5">
            <w:pPr>
              <w:jc w:val="both"/>
              <w:rPr>
                <w:rFonts w:ascii="Times New Roman" w:hAnsi="Times New Roman"/>
                <w:color w:val="000000"/>
                <w:sz w:val="24"/>
              </w:rPr>
            </w:pPr>
            <w:r w:rsidRPr="00C440F5">
              <w:rPr>
                <w:rFonts w:ascii="Times New Roman" w:hAnsi="Times New Roman"/>
                <w:color w:val="000000"/>
                <w:sz w:val="24"/>
              </w:rPr>
              <w:t xml:space="preserve">Наименование </w:t>
            </w:r>
          </w:p>
        </w:tc>
        <w:tc>
          <w:tcPr>
            <w:tcW w:w="8363" w:type="dxa"/>
          </w:tcPr>
          <w:p w14:paraId="467BE66F" w14:textId="77777777" w:rsidR="00C440F5" w:rsidRPr="00C440F5" w:rsidRDefault="00C440F5" w:rsidP="00C440F5">
            <w:pPr>
              <w:jc w:val="center"/>
              <w:rPr>
                <w:rFonts w:ascii="Times New Roman" w:hAnsi="Times New Roman"/>
                <w:color w:val="000000"/>
                <w:sz w:val="24"/>
              </w:rPr>
            </w:pPr>
            <w:r w:rsidRPr="00C440F5">
              <w:rPr>
                <w:rFonts w:ascii="Times New Roman" w:hAnsi="Times New Roman"/>
                <w:color w:val="000000"/>
                <w:sz w:val="24"/>
              </w:rPr>
              <w:t>Технические</w:t>
            </w:r>
            <w:r w:rsidRPr="00C440F5">
              <w:rPr>
                <w:rFonts w:ascii="Times New Roman" w:hAnsi="Times New Roman"/>
                <w:color w:val="000000"/>
                <w:sz w:val="24"/>
                <w:lang w:val="en-US"/>
              </w:rPr>
              <w:t xml:space="preserve"> </w:t>
            </w:r>
            <w:r w:rsidRPr="00C440F5">
              <w:rPr>
                <w:rFonts w:ascii="Times New Roman" w:hAnsi="Times New Roman"/>
                <w:color w:val="000000"/>
                <w:sz w:val="24"/>
              </w:rPr>
              <w:t>характеристики</w:t>
            </w:r>
          </w:p>
        </w:tc>
      </w:tr>
      <w:tr w:rsidR="00C440F5" w:rsidRPr="00C440F5" w14:paraId="43FF5504" w14:textId="77777777" w:rsidTr="001C7811">
        <w:tc>
          <w:tcPr>
            <w:tcW w:w="1985" w:type="dxa"/>
          </w:tcPr>
          <w:p w14:paraId="40DEEC91" w14:textId="77777777"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Системный блок</w:t>
            </w:r>
          </w:p>
        </w:tc>
        <w:tc>
          <w:tcPr>
            <w:tcW w:w="8363" w:type="dxa"/>
          </w:tcPr>
          <w:p w14:paraId="43264653" w14:textId="1B727DBD" w:rsidR="00C440F5" w:rsidRPr="00C440F5" w:rsidRDefault="00C440F5" w:rsidP="00C440F5">
            <w:pPr>
              <w:numPr>
                <w:ilvl w:val="0"/>
                <w:numId w:val="33"/>
              </w:numPr>
              <w:spacing w:after="200" w:line="276" w:lineRule="auto"/>
              <w:ind w:left="317" w:hanging="283"/>
              <w:contextualSpacing/>
              <w:rPr>
                <w:rFonts w:ascii="Times New Roman" w:hAnsi="Times New Roman"/>
                <w:sz w:val="24"/>
              </w:rPr>
            </w:pPr>
            <w:r w:rsidRPr="00C440F5">
              <w:rPr>
                <w:rFonts w:ascii="Times New Roman" w:hAnsi="Times New Roman"/>
                <w:sz w:val="24"/>
              </w:rPr>
              <w:t>Предустановленная операционная система</w:t>
            </w:r>
            <w:r w:rsidR="001C7811">
              <w:rPr>
                <w:rFonts w:ascii="Times New Roman" w:hAnsi="Times New Roman"/>
                <w:sz w:val="24"/>
              </w:rPr>
              <w:t xml:space="preserve"> ____________</w:t>
            </w:r>
          </w:p>
          <w:p w14:paraId="696EF762" w14:textId="77777777" w:rsidR="00C440F5" w:rsidRPr="00C440F5" w:rsidRDefault="00C440F5" w:rsidP="00C440F5">
            <w:pPr>
              <w:numPr>
                <w:ilvl w:val="0"/>
                <w:numId w:val="33"/>
              </w:numPr>
              <w:spacing w:after="200" w:line="276" w:lineRule="auto"/>
              <w:ind w:left="317" w:hanging="283"/>
              <w:contextualSpacing/>
              <w:rPr>
                <w:rFonts w:ascii="Times New Roman" w:hAnsi="Times New Roman"/>
                <w:sz w:val="24"/>
              </w:rPr>
            </w:pPr>
            <w:r w:rsidRPr="00C440F5">
              <w:rPr>
                <w:rFonts w:ascii="Times New Roman" w:hAnsi="Times New Roman"/>
                <w:sz w:val="24"/>
              </w:rPr>
              <w:t>Процессор</w:t>
            </w:r>
          </w:p>
          <w:p w14:paraId="6115529A" w14:textId="66EA994C"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Количество производительных ядер: </w:t>
            </w:r>
            <w:r w:rsidR="001C7811">
              <w:rPr>
                <w:rFonts w:ascii="Times New Roman" w:hAnsi="Times New Roman"/>
                <w:sz w:val="24"/>
              </w:rPr>
              <w:t>_____</w:t>
            </w:r>
          </w:p>
          <w:p w14:paraId="0A0EBC49" w14:textId="37A22F1A"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Количество потоков: </w:t>
            </w:r>
            <w:r w:rsidR="001C7811">
              <w:rPr>
                <w:rFonts w:ascii="Times New Roman" w:hAnsi="Times New Roman"/>
                <w:sz w:val="24"/>
              </w:rPr>
              <w:t>______</w:t>
            </w:r>
          </w:p>
          <w:p w14:paraId="7259E3EE" w14:textId="6588EF1B"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Базовая тактовая частота процессора: </w:t>
            </w:r>
            <w:r w:rsidR="001C7811">
              <w:rPr>
                <w:rFonts w:ascii="Times New Roman" w:hAnsi="Times New Roman"/>
                <w:sz w:val="24"/>
              </w:rPr>
              <w:t>_____</w:t>
            </w:r>
            <w:r w:rsidRPr="00C440F5">
              <w:rPr>
                <w:rFonts w:ascii="Times New Roman" w:hAnsi="Times New Roman"/>
                <w:sz w:val="24"/>
              </w:rPr>
              <w:t xml:space="preserve"> МГц</w:t>
            </w:r>
          </w:p>
          <w:p w14:paraId="7D8A1020" w14:textId="19F1C848"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Тип памяти: </w:t>
            </w:r>
            <w:r w:rsidR="001C7811">
              <w:rPr>
                <w:rFonts w:ascii="Times New Roman" w:hAnsi="Times New Roman"/>
                <w:sz w:val="24"/>
              </w:rPr>
              <w:t>_____</w:t>
            </w:r>
          </w:p>
          <w:p w14:paraId="3499A6C5" w14:textId="0920ADDA"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Максимально поддерживаемый объем памяти: </w:t>
            </w:r>
            <w:r w:rsidR="001C7811">
              <w:rPr>
                <w:rFonts w:ascii="Times New Roman" w:hAnsi="Times New Roman"/>
                <w:sz w:val="24"/>
              </w:rPr>
              <w:t>____</w:t>
            </w:r>
            <w:r w:rsidRPr="00C440F5">
              <w:rPr>
                <w:rFonts w:ascii="Times New Roman" w:hAnsi="Times New Roman"/>
                <w:sz w:val="24"/>
              </w:rPr>
              <w:t xml:space="preserve"> ГБ</w:t>
            </w:r>
          </w:p>
          <w:p w14:paraId="059F92E2" w14:textId="13F69329"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Максимальная частота оперативной памяти: </w:t>
            </w:r>
            <w:r w:rsidR="001C7811">
              <w:rPr>
                <w:rFonts w:ascii="Times New Roman" w:hAnsi="Times New Roman"/>
                <w:sz w:val="24"/>
              </w:rPr>
              <w:t>____</w:t>
            </w:r>
            <w:r w:rsidRPr="00C440F5">
              <w:rPr>
                <w:rFonts w:ascii="Times New Roman" w:hAnsi="Times New Roman"/>
                <w:sz w:val="24"/>
              </w:rPr>
              <w:t xml:space="preserve"> МГц</w:t>
            </w:r>
          </w:p>
          <w:p w14:paraId="55D2AE3C" w14:textId="2112B1F6"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Количество каналов памяти: </w:t>
            </w:r>
            <w:r w:rsidR="001C7811">
              <w:rPr>
                <w:rFonts w:ascii="Times New Roman" w:hAnsi="Times New Roman"/>
                <w:sz w:val="24"/>
              </w:rPr>
              <w:t>____</w:t>
            </w:r>
          </w:p>
          <w:p w14:paraId="0E730E3D" w14:textId="2E8BCF3E" w:rsidR="00C440F5" w:rsidRPr="001C7811" w:rsidRDefault="00C440F5" w:rsidP="00C440F5">
            <w:pPr>
              <w:ind w:left="317" w:hanging="283"/>
              <w:contextualSpacing/>
              <w:rPr>
                <w:rFonts w:ascii="Times New Roman" w:hAnsi="Times New Roman"/>
                <w:sz w:val="24"/>
                <w:u w:val="single"/>
              </w:rPr>
            </w:pPr>
            <w:r w:rsidRPr="00C440F5">
              <w:rPr>
                <w:rFonts w:ascii="Times New Roman" w:hAnsi="Times New Roman"/>
                <w:sz w:val="24"/>
              </w:rPr>
              <w:t xml:space="preserve">Интегрированное графическое ядро: </w:t>
            </w:r>
            <w:r w:rsidR="001C7811" w:rsidRPr="001C7811">
              <w:rPr>
                <w:rFonts w:ascii="Times New Roman" w:hAnsi="Times New Roman"/>
                <w:sz w:val="24"/>
                <w:u w:val="single"/>
              </w:rPr>
              <w:t>да/нет</w:t>
            </w:r>
          </w:p>
          <w:p w14:paraId="6EF5F6D9" w14:textId="6B64D283"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Базовая частота графической системы: </w:t>
            </w:r>
            <w:r w:rsidR="001C7811">
              <w:rPr>
                <w:rFonts w:ascii="Times New Roman" w:hAnsi="Times New Roman"/>
                <w:sz w:val="24"/>
              </w:rPr>
              <w:t>_____</w:t>
            </w:r>
            <w:r w:rsidRPr="00C440F5">
              <w:rPr>
                <w:rFonts w:ascii="Times New Roman" w:hAnsi="Times New Roman"/>
                <w:sz w:val="24"/>
              </w:rPr>
              <w:t xml:space="preserve"> МГц</w:t>
            </w:r>
          </w:p>
          <w:p w14:paraId="6D0BE7FA" w14:textId="6DEA4D19"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Поддержка технологии </w:t>
            </w:r>
            <w:proofErr w:type="spellStart"/>
            <w:r w:rsidRPr="00C440F5">
              <w:rPr>
                <w:rFonts w:ascii="Times New Roman" w:hAnsi="Times New Roman"/>
                <w:sz w:val="24"/>
              </w:rPr>
              <w:t>Hyper-Threading</w:t>
            </w:r>
            <w:proofErr w:type="spellEnd"/>
            <w:r w:rsidRPr="00C440F5">
              <w:rPr>
                <w:rFonts w:ascii="Times New Roman" w:hAnsi="Times New Roman"/>
                <w:sz w:val="24"/>
              </w:rPr>
              <w:t xml:space="preserve">: </w:t>
            </w:r>
            <w:r w:rsidR="001C7811" w:rsidRPr="001C7811">
              <w:rPr>
                <w:rFonts w:ascii="Times New Roman" w:hAnsi="Times New Roman"/>
                <w:sz w:val="24"/>
                <w:u w:val="single"/>
              </w:rPr>
              <w:t>да/нет</w:t>
            </w:r>
          </w:p>
          <w:p w14:paraId="7CCF597A" w14:textId="2617888C"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Поддержка технологии виртуализации: </w:t>
            </w:r>
            <w:r w:rsidR="001C7811" w:rsidRPr="001C7811">
              <w:rPr>
                <w:rFonts w:ascii="Times New Roman" w:hAnsi="Times New Roman"/>
                <w:sz w:val="24"/>
                <w:u w:val="single"/>
              </w:rPr>
              <w:t>да/нет</w:t>
            </w:r>
          </w:p>
          <w:p w14:paraId="39A8A0AC" w14:textId="77777777" w:rsidR="00C440F5" w:rsidRPr="00C440F5" w:rsidRDefault="00C440F5" w:rsidP="00C440F5">
            <w:pPr>
              <w:numPr>
                <w:ilvl w:val="0"/>
                <w:numId w:val="33"/>
              </w:numPr>
              <w:spacing w:after="200" w:line="276" w:lineRule="auto"/>
              <w:ind w:left="317" w:hanging="283"/>
              <w:contextualSpacing/>
              <w:rPr>
                <w:rFonts w:ascii="Times New Roman" w:hAnsi="Times New Roman"/>
                <w:sz w:val="24"/>
              </w:rPr>
            </w:pPr>
            <w:r w:rsidRPr="00C440F5">
              <w:rPr>
                <w:rFonts w:ascii="Times New Roman" w:hAnsi="Times New Roman"/>
                <w:sz w:val="24"/>
              </w:rPr>
              <w:t>Материнская плата</w:t>
            </w:r>
          </w:p>
          <w:p w14:paraId="1528A9FF" w14:textId="3B4A1685"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Форм-фактор: </w:t>
            </w:r>
            <w:r w:rsidR="001C7811">
              <w:rPr>
                <w:rFonts w:ascii="Times New Roman" w:hAnsi="Times New Roman"/>
                <w:sz w:val="24"/>
              </w:rPr>
              <w:t>_______</w:t>
            </w:r>
          </w:p>
          <w:p w14:paraId="540E685D" w14:textId="7C1209D7"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Количество слотов памяти: </w:t>
            </w:r>
            <w:r w:rsidR="001C7811">
              <w:rPr>
                <w:rFonts w:ascii="Times New Roman" w:hAnsi="Times New Roman"/>
                <w:sz w:val="24"/>
              </w:rPr>
              <w:t>_____</w:t>
            </w:r>
          </w:p>
          <w:p w14:paraId="47C691A0" w14:textId="20AA2836"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Форм фактор поддерживаемой памяти: </w:t>
            </w:r>
            <w:r w:rsidR="001C7811">
              <w:rPr>
                <w:rFonts w:ascii="Times New Roman" w:hAnsi="Times New Roman"/>
                <w:sz w:val="24"/>
              </w:rPr>
              <w:t>______</w:t>
            </w:r>
          </w:p>
          <w:p w14:paraId="27CD78CC" w14:textId="2551AC59"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Тип поддерживаемой памяти: </w:t>
            </w:r>
            <w:r w:rsidR="001C7811">
              <w:rPr>
                <w:rFonts w:ascii="Times New Roman" w:hAnsi="Times New Roman"/>
                <w:sz w:val="24"/>
              </w:rPr>
              <w:t>_____</w:t>
            </w:r>
          </w:p>
          <w:p w14:paraId="10A00381" w14:textId="42AAD2FA"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Количество каналов памяти: </w:t>
            </w:r>
            <w:r w:rsidR="001C7811">
              <w:rPr>
                <w:rFonts w:ascii="Times New Roman" w:hAnsi="Times New Roman"/>
                <w:sz w:val="24"/>
              </w:rPr>
              <w:t>_____</w:t>
            </w:r>
          </w:p>
          <w:p w14:paraId="65B313B9" w14:textId="17C3B394"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Максимальный объем памяти: </w:t>
            </w:r>
            <w:r w:rsidR="001C7811">
              <w:rPr>
                <w:rFonts w:ascii="Times New Roman" w:hAnsi="Times New Roman"/>
                <w:sz w:val="24"/>
              </w:rPr>
              <w:t>_____</w:t>
            </w:r>
            <w:r w:rsidRPr="00C440F5">
              <w:rPr>
                <w:rFonts w:ascii="Times New Roman" w:hAnsi="Times New Roman"/>
                <w:sz w:val="24"/>
              </w:rPr>
              <w:t xml:space="preserve"> ГБ</w:t>
            </w:r>
          </w:p>
          <w:p w14:paraId="22089253" w14:textId="77777777" w:rsidR="00C440F5" w:rsidRPr="00C440F5" w:rsidRDefault="00C440F5" w:rsidP="00C440F5">
            <w:pPr>
              <w:numPr>
                <w:ilvl w:val="0"/>
                <w:numId w:val="33"/>
              </w:numPr>
              <w:spacing w:after="200" w:line="276" w:lineRule="auto"/>
              <w:ind w:left="317" w:hanging="283"/>
              <w:contextualSpacing/>
              <w:rPr>
                <w:rFonts w:ascii="Times New Roman" w:hAnsi="Times New Roman"/>
                <w:sz w:val="24"/>
              </w:rPr>
            </w:pPr>
            <w:r w:rsidRPr="00C440F5">
              <w:rPr>
                <w:rFonts w:ascii="Times New Roman" w:hAnsi="Times New Roman"/>
                <w:sz w:val="24"/>
              </w:rPr>
              <w:t>Оперативная память</w:t>
            </w:r>
          </w:p>
          <w:p w14:paraId="3DE24621" w14:textId="5577BE60"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Тип памяти: </w:t>
            </w:r>
            <w:r w:rsidR="001C7811">
              <w:rPr>
                <w:rFonts w:ascii="Times New Roman" w:hAnsi="Times New Roman"/>
                <w:sz w:val="24"/>
              </w:rPr>
              <w:t>_____</w:t>
            </w:r>
          </w:p>
          <w:p w14:paraId="2CA940DF" w14:textId="44224DF0"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Форм-фактор памяти: </w:t>
            </w:r>
            <w:r w:rsidR="001C7811">
              <w:rPr>
                <w:rFonts w:ascii="Times New Roman" w:hAnsi="Times New Roman"/>
                <w:sz w:val="24"/>
              </w:rPr>
              <w:t>_____</w:t>
            </w:r>
          </w:p>
          <w:p w14:paraId="742A7F87" w14:textId="7CBD210F"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Объем одного модуля памяти: </w:t>
            </w:r>
            <w:r w:rsidR="001C7811">
              <w:rPr>
                <w:rFonts w:ascii="Times New Roman" w:hAnsi="Times New Roman"/>
                <w:sz w:val="24"/>
              </w:rPr>
              <w:t>____</w:t>
            </w:r>
            <w:r w:rsidRPr="00C440F5">
              <w:rPr>
                <w:rFonts w:ascii="Times New Roman" w:hAnsi="Times New Roman"/>
                <w:sz w:val="24"/>
              </w:rPr>
              <w:t xml:space="preserve"> Гб</w:t>
            </w:r>
          </w:p>
          <w:p w14:paraId="1D6B5A0D" w14:textId="6578124F"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Тактовая частота: </w:t>
            </w:r>
            <w:r w:rsidR="001C7811">
              <w:rPr>
                <w:rFonts w:ascii="Times New Roman" w:hAnsi="Times New Roman"/>
                <w:sz w:val="24"/>
              </w:rPr>
              <w:t>____</w:t>
            </w:r>
            <w:r w:rsidRPr="00C440F5">
              <w:rPr>
                <w:rFonts w:ascii="Times New Roman" w:hAnsi="Times New Roman"/>
                <w:sz w:val="24"/>
              </w:rPr>
              <w:t xml:space="preserve"> МГц</w:t>
            </w:r>
          </w:p>
          <w:p w14:paraId="3A6A6FE0" w14:textId="5C8D0902"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Общий объем памяти: </w:t>
            </w:r>
            <w:r w:rsidR="001C7811">
              <w:rPr>
                <w:rFonts w:ascii="Times New Roman" w:hAnsi="Times New Roman"/>
                <w:sz w:val="24"/>
              </w:rPr>
              <w:t>______</w:t>
            </w:r>
            <w:r w:rsidRPr="00C440F5">
              <w:rPr>
                <w:rFonts w:ascii="Times New Roman" w:hAnsi="Times New Roman"/>
                <w:sz w:val="24"/>
              </w:rPr>
              <w:t>Гб</w:t>
            </w:r>
          </w:p>
          <w:p w14:paraId="2052C556" w14:textId="77777777" w:rsidR="00C440F5" w:rsidRPr="00C440F5" w:rsidRDefault="00C440F5" w:rsidP="00C440F5">
            <w:pPr>
              <w:numPr>
                <w:ilvl w:val="0"/>
                <w:numId w:val="33"/>
              </w:numPr>
              <w:spacing w:after="200" w:line="276" w:lineRule="auto"/>
              <w:ind w:left="317" w:hanging="283"/>
              <w:contextualSpacing/>
              <w:rPr>
                <w:rFonts w:ascii="Times New Roman" w:hAnsi="Times New Roman"/>
                <w:sz w:val="24"/>
              </w:rPr>
            </w:pPr>
            <w:r w:rsidRPr="00C440F5">
              <w:rPr>
                <w:rFonts w:ascii="Times New Roman" w:hAnsi="Times New Roman"/>
                <w:sz w:val="24"/>
              </w:rPr>
              <w:t>Накопитель</w:t>
            </w:r>
          </w:p>
          <w:p w14:paraId="2269295E" w14:textId="67DC7E15" w:rsidR="00C440F5" w:rsidRPr="001C7811" w:rsidRDefault="00C440F5" w:rsidP="00C440F5">
            <w:pPr>
              <w:ind w:left="317" w:hanging="283"/>
              <w:contextualSpacing/>
              <w:rPr>
                <w:rFonts w:ascii="Times New Roman" w:hAnsi="Times New Roman"/>
                <w:sz w:val="24"/>
              </w:rPr>
            </w:pPr>
            <w:r w:rsidRPr="00C440F5">
              <w:rPr>
                <w:rFonts w:ascii="Times New Roman" w:hAnsi="Times New Roman"/>
                <w:sz w:val="24"/>
              </w:rPr>
              <w:t xml:space="preserve">Тип: </w:t>
            </w:r>
            <w:r w:rsidR="001C7811">
              <w:rPr>
                <w:rFonts w:ascii="Times New Roman" w:hAnsi="Times New Roman"/>
                <w:sz w:val="24"/>
              </w:rPr>
              <w:t>_____</w:t>
            </w:r>
          </w:p>
          <w:p w14:paraId="3764CCAC" w14:textId="292C4467" w:rsidR="00C440F5" w:rsidRPr="001C7811" w:rsidRDefault="00C440F5" w:rsidP="00C440F5">
            <w:pPr>
              <w:ind w:left="317" w:hanging="283"/>
              <w:contextualSpacing/>
              <w:rPr>
                <w:rFonts w:ascii="Times New Roman" w:hAnsi="Times New Roman"/>
                <w:sz w:val="24"/>
              </w:rPr>
            </w:pPr>
            <w:r w:rsidRPr="00C440F5">
              <w:rPr>
                <w:rFonts w:ascii="Times New Roman" w:hAnsi="Times New Roman"/>
                <w:sz w:val="24"/>
              </w:rPr>
              <w:t xml:space="preserve">Технология записи: </w:t>
            </w:r>
            <w:r w:rsidR="001C7811">
              <w:rPr>
                <w:rFonts w:ascii="Times New Roman" w:hAnsi="Times New Roman"/>
                <w:sz w:val="24"/>
              </w:rPr>
              <w:t>____</w:t>
            </w:r>
          </w:p>
          <w:p w14:paraId="310CADF0" w14:textId="624E7F7F"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Объем: </w:t>
            </w:r>
            <w:r w:rsidR="001C7811">
              <w:rPr>
                <w:rFonts w:ascii="Times New Roman" w:hAnsi="Times New Roman"/>
                <w:sz w:val="24"/>
              </w:rPr>
              <w:t>_____</w:t>
            </w:r>
            <w:r w:rsidRPr="00C440F5">
              <w:rPr>
                <w:rFonts w:ascii="Times New Roman" w:hAnsi="Times New Roman"/>
                <w:sz w:val="24"/>
              </w:rPr>
              <w:t>Гб</w:t>
            </w:r>
          </w:p>
          <w:p w14:paraId="4E79A6A7" w14:textId="17242A64"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Объем кэш-памяти: </w:t>
            </w:r>
            <w:r w:rsidR="001C7811">
              <w:rPr>
                <w:rFonts w:ascii="Times New Roman" w:hAnsi="Times New Roman"/>
                <w:sz w:val="24"/>
              </w:rPr>
              <w:t>_____</w:t>
            </w:r>
            <w:r w:rsidRPr="00C440F5">
              <w:rPr>
                <w:rFonts w:ascii="Times New Roman" w:hAnsi="Times New Roman"/>
                <w:sz w:val="24"/>
              </w:rPr>
              <w:t>МБ</w:t>
            </w:r>
          </w:p>
          <w:p w14:paraId="2BFB4609" w14:textId="4456409D"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Скорость вращения шпинделя: </w:t>
            </w:r>
            <w:r w:rsidR="001C7811">
              <w:rPr>
                <w:rFonts w:ascii="Times New Roman" w:hAnsi="Times New Roman"/>
                <w:sz w:val="24"/>
              </w:rPr>
              <w:t>_____</w:t>
            </w:r>
            <w:r w:rsidRPr="00C440F5">
              <w:rPr>
                <w:rFonts w:ascii="Times New Roman" w:hAnsi="Times New Roman"/>
                <w:sz w:val="24"/>
              </w:rPr>
              <w:t xml:space="preserve"> об/мин</w:t>
            </w:r>
          </w:p>
          <w:p w14:paraId="61BA9A4A" w14:textId="77777777" w:rsidR="00C440F5" w:rsidRPr="00C440F5" w:rsidRDefault="00C440F5" w:rsidP="00C440F5">
            <w:pPr>
              <w:numPr>
                <w:ilvl w:val="0"/>
                <w:numId w:val="33"/>
              </w:numPr>
              <w:spacing w:after="200" w:line="276" w:lineRule="auto"/>
              <w:ind w:left="317" w:hanging="283"/>
              <w:contextualSpacing/>
              <w:rPr>
                <w:rFonts w:ascii="Times New Roman" w:hAnsi="Times New Roman"/>
                <w:sz w:val="24"/>
              </w:rPr>
            </w:pPr>
            <w:r w:rsidRPr="00C440F5">
              <w:rPr>
                <w:rFonts w:ascii="Times New Roman" w:hAnsi="Times New Roman"/>
                <w:sz w:val="24"/>
              </w:rPr>
              <w:t>Видеокарта (при необходимости)</w:t>
            </w:r>
          </w:p>
          <w:p w14:paraId="4EBDEC9D" w14:textId="701F5FC1" w:rsidR="00C440F5" w:rsidRPr="001C7811" w:rsidRDefault="00C440F5" w:rsidP="00C440F5">
            <w:pPr>
              <w:ind w:left="317" w:hanging="283"/>
              <w:contextualSpacing/>
              <w:rPr>
                <w:rFonts w:ascii="Times New Roman" w:hAnsi="Times New Roman"/>
                <w:sz w:val="24"/>
              </w:rPr>
            </w:pPr>
            <w:r w:rsidRPr="00C440F5">
              <w:rPr>
                <w:rFonts w:ascii="Times New Roman" w:hAnsi="Times New Roman"/>
                <w:sz w:val="24"/>
              </w:rPr>
              <w:t xml:space="preserve">Серия процессора: </w:t>
            </w:r>
            <w:r w:rsidR="001C7811">
              <w:rPr>
                <w:rFonts w:ascii="Times New Roman" w:hAnsi="Times New Roman"/>
                <w:sz w:val="24"/>
              </w:rPr>
              <w:t>_____</w:t>
            </w:r>
          </w:p>
          <w:p w14:paraId="672B13CE" w14:textId="442ED309"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Тип видеопамяти: </w:t>
            </w:r>
            <w:r w:rsidR="001C7811">
              <w:rPr>
                <w:rFonts w:ascii="Times New Roman" w:hAnsi="Times New Roman"/>
                <w:sz w:val="24"/>
              </w:rPr>
              <w:t>_____</w:t>
            </w:r>
            <w:r w:rsidRPr="00C440F5">
              <w:rPr>
                <w:rFonts w:ascii="Times New Roman" w:hAnsi="Times New Roman"/>
                <w:sz w:val="24"/>
              </w:rPr>
              <w:t xml:space="preserve"> </w:t>
            </w:r>
          </w:p>
          <w:p w14:paraId="7AA3BEB1" w14:textId="1375A8EA"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Объем видеопамяти: </w:t>
            </w:r>
            <w:r w:rsidR="001C7811">
              <w:rPr>
                <w:rFonts w:ascii="Times New Roman" w:hAnsi="Times New Roman"/>
                <w:sz w:val="24"/>
              </w:rPr>
              <w:t>_____</w:t>
            </w:r>
            <w:r w:rsidRPr="00C440F5">
              <w:rPr>
                <w:rFonts w:ascii="Times New Roman" w:hAnsi="Times New Roman"/>
                <w:sz w:val="24"/>
              </w:rPr>
              <w:t xml:space="preserve"> Гб </w:t>
            </w:r>
          </w:p>
          <w:p w14:paraId="76D78BFA" w14:textId="021DC476"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Частота видеопамяти: </w:t>
            </w:r>
            <w:r w:rsidR="001C7811">
              <w:rPr>
                <w:rFonts w:ascii="Times New Roman" w:hAnsi="Times New Roman"/>
                <w:sz w:val="24"/>
              </w:rPr>
              <w:t>_____</w:t>
            </w:r>
            <w:r w:rsidRPr="00C440F5">
              <w:rPr>
                <w:rFonts w:ascii="Times New Roman" w:hAnsi="Times New Roman"/>
                <w:sz w:val="24"/>
              </w:rPr>
              <w:t xml:space="preserve"> МГц</w:t>
            </w:r>
          </w:p>
          <w:p w14:paraId="4621E371" w14:textId="5658246D"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Максимальная пропускная способность памяти: </w:t>
            </w:r>
            <w:r w:rsidR="001C7811">
              <w:rPr>
                <w:rFonts w:ascii="Times New Roman" w:hAnsi="Times New Roman"/>
                <w:sz w:val="24"/>
              </w:rPr>
              <w:t>_____</w:t>
            </w:r>
            <w:r w:rsidRPr="00C440F5">
              <w:rPr>
                <w:rFonts w:ascii="Times New Roman" w:hAnsi="Times New Roman"/>
                <w:sz w:val="24"/>
              </w:rPr>
              <w:t xml:space="preserve"> Гбайт/сек</w:t>
            </w:r>
          </w:p>
          <w:p w14:paraId="1D1F3600" w14:textId="06B5CC1E"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Штатная частота работы видеочипа </w:t>
            </w:r>
            <w:r w:rsidR="001C7811">
              <w:rPr>
                <w:rFonts w:ascii="Times New Roman" w:hAnsi="Times New Roman"/>
                <w:sz w:val="24"/>
              </w:rPr>
              <w:t>_____</w:t>
            </w:r>
            <w:r w:rsidRPr="00C440F5">
              <w:rPr>
                <w:rFonts w:ascii="Times New Roman" w:hAnsi="Times New Roman"/>
                <w:sz w:val="24"/>
              </w:rPr>
              <w:t xml:space="preserve"> МГц</w:t>
            </w:r>
          </w:p>
          <w:p w14:paraId="51677092" w14:textId="2E6A4730"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Максимальное разрешение: </w:t>
            </w:r>
            <w:r w:rsidR="001C7811">
              <w:rPr>
                <w:rFonts w:ascii="Times New Roman" w:hAnsi="Times New Roman"/>
                <w:sz w:val="24"/>
              </w:rPr>
              <w:t>______</w:t>
            </w:r>
          </w:p>
          <w:p w14:paraId="08567153" w14:textId="473DE8BF"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lastRenderedPageBreak/>
              <w:t xml:space="preserve">Охлаждение: </w:t>
            </w:r>
            <w:r w:rsidR="001C7811">
              <w:rPr>
                <w:rFonts w:ascii="Times New Roman" w:hAnsi="Times New Roman"/>
                <w:sz w:val="24"/>
              </w:rPr>
              <w:t>_______</w:t>
            </w:r>
          </w:p>
          <w:p w14:paraId="77464049" w14:textId="77777777"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Разъемы: </w:t>
            </w:r>
          </w:p>
          <w:p w14:paraId="5D1D2721" w14:textId="5E69CF72"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lang w:val="en-US"/>
              </w:rPr>
              <w:t>DisplayPort</w:t>
            </w:r>
            <w:r w:rsidRPr="00C440F5">
              <w:rPr>
                <w:rFonts w:ascii="Times New Roman" w:hAnsi="Times New Roman"/>
                <w:sz w:val="24"/>
              </w:rPr>
              <w:t xml:space="preserve"> </w:t>
            </w:r>
            <w:r w:rsidR="001C7811">
              <w:rPr>
                <w:rFonts w:ascii="Times New Roman" w:hAnsi="Times New Roman"/>
                <w:sz w:val="24"/>
              </w:rPr>
              <w:t>____</w:t>
            </w:r>
            <w:r w:rsidRPr="00C440F5">
              <w:rPr>
                <w:rFonts w:ascii="Times New Roman" w:hAnsi="Times New Roman"/>
                <w:sz w:val="24"/>
              </w:rPr>
              <w:t xml:space="preserve"> шт.</w:t>
            </w:r>
          </w:p>
          <w:p w14:paraId="42730B82" w14:textId="18F1CB49"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HDMI </w:t>
            </w:r>
            <w:r w:rsidR="001C7811">
              <w:rPr>
                <w:rFonts w:ascii="Times New Roman" w:hAnsi="Times New Roman"/>
                <w:sz w:val="24"/>
              </w:rPr>
              <w:t>____</w:t>
            </w:r>
            <w:r w:rsidRPr="00C440F5">
              <w:rPr>
                <w:rFonts w:ascii="Times New Roman" w:hAnsi="Times New Roman"/>
                <w:sz w:val="24"/>
              </w:rPr>
              <w:t xml:space="preserve"> шт.</w:t>
            </w:r>
          </w:p>
          <w:p w14:paraId="528D50FE" w14:textId="77777777" w:rsidR="00C440F5" w:rsidRPr="00C440F5" w:rsidRDefault="00C440F5" w:rsidP="00C440F5">
            <w:pPr>
              <w:numPr>
                <w:ilvl w:val="0"/>
                <w:numId w:val="33"/>
              </w:numPr>
              <w:spacing w:after="200" w:line="276" w:lineRule="auto"/>
              <w:ind w:left="317" w:hanging="283"/>
              <w:contextualSpacing/>
              <w:rPr>
                <w:rFonts w:ascii="Times New Roman" w:hAnsi="Times New Roman"/>
                <w:sz w:val="24"/>
              </w:rPr>
            </w:pPr>
            <w:r w:rsidRPr="00C440F5">
              <w:rPr>
                <w:rFonts w:ascii="Times New Roman" w:hAnsi="Times New Roman"/>
                <w:sz w:val="24"/>
              </w:rPr>
              <w:t>Питание</w:t>
            </w:r>
          </w:p>
          <w:p w14:paraId="12690727" w14:textId="03145DEA" w:rsidR="00C440F5" w:rsidRPr="001C7811" w:rsidRDefault="00C440F5" w:rsidP="00C440F5">
            <w:pPr>
              <w:ind w:left="317" w:hanging="283"/>
              <w:contextualSpacing/>
              <w:rPr>
                <w:rFonts w:ascii="Times New Roman" w:hAnsi="Times New Roman"/>
                <w:sz w:val="24"/>
              </w:rPr>
            </w:pPr>
            <w:proofErr w:type="spellStart"/>
            <w:r w:rsidRPr="00C440F5">
              <w:rPr>
                <w:rFonts w:ascii="Times New Roman" w:hAnsi="Times New Roman"/>
                <w:sz w:val="24"/>
                <w:lang w:val="en-US"/>
              </w:rPr>
              <w:t>Форм-фактор</w:t>
            </w:r>
            <w:proofErr w:type="spellEnd"/>
            <w:r w:rsidRPr="00C440F5">
              <w:rPr>
                <w:rFonts w:ascii="Times New Roman" w:hAnsi="Times New Roman"/>
                <w:sz w:val="24"/>
                <w:lang w:val="en-US"/>
              </w:rPr>
              <w:t xml:space="preserve">: </w:t>
            </w:r>
            <w:r w:rsidR="001C7811">
              <w:rPr>
                <w:rFonts w:ascii="Times New Roman" w:hAnsi="Times New Roman"/>
                <w:sz w:val="24"/>
              </w:rPr>
              <w:t>____</w:t>
            </w:r>
          </w:p>
          <w:p w14:paraId="624425B4" w14:textId="6B26097A" w:rsidR="00C440F5" w:rsidRPr="001C7811" w:rsidRDefault="00C440F5" w:rsidP="00C440F5">
            <w:pPr>
              <w:ind w:left="317" w:hanging="283"/>
              <w:contextualSpacing/>
              <w:rPr>
                <w:rFonts w:ascii="Times New Roman" w:hAnsi="Times New Roman"/>
                <w:sz w:val="24"/>
              </w:rPr>
            </w:pPr>
            <w:proofErr w:type="spellStart"/>
            <w:r w:rsidRPr="00C440F5">
              <w:rPr>
                <w:rFonts w:ascii="Times New Roman" w:hAnsi="Times New Roman"/>
                <w:sz w:val="24"/>
                <w:lang w:val="en-US"/>
              </w:rPr>
              <w:t>Сертификат</w:t>
            </w:r>
            <w:proofErr w:type="spellEnd"/>
            <w:r w:rsidRPr="00C440F5">
              <w:rPr>
                <w:rFonts w:ascii="Times New Roman" w:hAnsi="Times New Roman"/>
                <w:sz w:val="24"/>
                <w:lang w:val="en-US"/>
              </w:rPr>
              <w:t xml:space="preserve"> 80 PLUS: </w:t>
            </w:r>
            <w:r w:rsidR="001C7811">
              <w:rPr>
                <w:rFonts w:ascii="Times New Roman" w:hAnsi="Times New Roman"/>
                <w:sz w:val="24"/>
              </w:rPr>
              <w:t>______</w:t>
            </w:r>
          </w:p>
          <w:p w14:paraId="6B674F9E" w14:textId="01943A33" w:rsidR="00C440F5" w:rsidRPr="001C7811" w:rsidRDefault="00C440F5" w:rsidP="00C440F5">
            <w:pPr>
              <w:ind w:left="317" w:hanging="283"/>
              <w:contextualSpacing/>
              <w:rPr>
                <w:rFonts w:ascii="Times New Roman" w:hAnsi="Times New Roman"/>
                <w:sz w:val="24"/>
              </w:rPr>
            </w:pPr>
            <w:proofErr w:type="spellStart"/>
            <w:r w:rsidRPr="00C440F5">
              <w:rPr>
                <w:rFonts w:ascii="Times New Roman" w:hAnsi="Times New Roman"/>
                <w:sz w:val="24"/>
                <w:lang w:val="en-US"/>
              </w:rPr>
              <w:t>Корректор</w:t>
            </w:r>
            <w:proofErr w:type="spellEnd"/>
            <w:r w:rsidRPr="00C440F5">
              <w:rPr>
                <w:rFonts w:ascii="Times New Roman" w:hAnsi="Times New Roman"/>
                <w:sz w:val="24"/>
                <w:lang w:val="en-US"/>
              </w:rPr>
              <w:t xml:space="preserve"> </w:t>
            </w:r>
            <w:proofErr w:type="spellStart"/>
            <w:r w:rsidRPr="00C440F5">
              <w:rPr>
                <w:rFonts w:ascii="Times New Roman" w:hAnsi="Times New Roman"/>
                <w:sz w:val="24"/>
                <w:lang w:val="en-US"/>
              </w:rPr>
              <w:t>коэффициента</w:t>
            </w:r>
            <w:proofErr w:type="spellEnd"/>
            <w:r w:rsidRPr="00C440F5">
              <w:rPr>
                <w:rFonts w:ascii="Times New Roman" w:hAnsi="Times New Roman"/>
                <w:sz w:val="24"/>
                <w:lang w:val="en-US"/>
              </w:rPr>
              <w:t xml:space="preserve"> </w:t>
            </w:r>
            <w:proofErr w:type="spellStart"/>
            <w:r w:rsidRPr="00C440F5">
              <w:rPr>
                <w:rFonts w:ascii="Times New Roman" w:hAnsi="Times New Roman"/>
                <w:sz w:val="24"/>
                <w:lang w:val="en-US"/>
              </w:rPr>
              <w:t>мощности</w:t>
            </w:r>
            <w:proofErr w:type="spellEnd"/>
            <w:r w:rsidRPr="00C440F5">
              <w:rPr>
                <w:rFonts w:ascii="Times New Roman" w:hAnsi="Times New Roman"/>
                <w:sz w:val="24"/>
                <w:lang w:val="en-US"/>
              </w:rPr>
              <w:t xml:space="preserve"> (PFC): </w:t>
            </w:r>
            <w:r w:rsidR="001C7811">
              <w:rPr>
                <w:rFonts w:ascii="Times New Roman" w:hAnsi="Times New Roman"/>
                <w:sz w:val="24"/>
              </w:rPr>
              <w:t>_____</w:t>
            </w:r>
          </w:p>
          <w:p w14:paraId="75664972" w14:textId="67EE22F5"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Мощность по линии 12 В: </w:t>
            </w:r>
            <w:r w:rsidR="001C7811">
              <w:rPr>
                <w:rFonts w:ascii="Times New Roman" w:hAnsi="Times New Roman"/>
                <w:sz w:val="24"/>
              </w:rPr>
              <w:t>____</w:t>
            </w:r>
            <w:r w:rsidRPr="00C440F5">
              <w:rPr>
                <w:rFonts w:ascii="Times New Roman" w:hAnsi="Times New Roman"/>
                <w:sz w:val="24"/>
              </w:rPr>
              <w:t xml:space="preserve"> Вт</w:t>
            </w:r>
          </w:p>
          <w:p w14:paraId="701C8DBA" w14:textId="22A7B3BE" w:rsidR="00C440F5" w:rsidRPr="001C7811" w:rsidRDefault="00C440F5" w:rsidP="00C440F5">
            <w:pPr>
              <w:ind w:left="317" w:hanging="283"/>
              <w:contextualSpacing/>
              <w:rPr>
                <w:rFonts w:ascii="Times New Roman" w:hAnsi="Times New Roman"/>
                <w:sz w:val="24"/>
              </w:rPr>
            </w:pPr>
            <w:r w:rsidRPr="00C440F5">
              <w:rPr>
                <w:rFonts w:ascii="Times New Roman" w:hAnsi="Times New Roman"/>
                <w:sz w:val="24"/>
              </w:rPr>
              <w:t xml:space="preserve">Технологии защиты: </w:t>
            </w:r>
            <w:r w:rsidR="001C7811">
              <w:rPr>
                <w:rFonts w:ascii="Times New Roman" w:hAnsi="Times New Roman"/>
                <w:sz w:val="24"/>
              </w:rPr>
              <w:t>_____</w:t>
            </w:r>
          </w:p>
          <w:p w14:paraId="12760764" w14:textId="77777777" w:rsidR="00C440F5" w:rsidRPr="00C440F5" w:rsidRDefault="00C440F5" w:rsidP="00C440F5">
            <w:pPr>
              <w:numPr>
                <w:ilvl w:val="0"/>
                <w:numId w:val="33"/>
              </w:numPr>
              <w:spacing w:after="200" w:line="276" w:lineRule="auto"/>
              <w:ind w:left="317" w:hanging="283"/>
              <w:contextualSpacing/>
              <w:rPr>
                <w:rFonts w:ascii="Times New Roman" w:hAnsi="Times New Roman"/>
                <w:sz w:val="24"/>
              </w:rPr>
            </w:pPr>
            <w:r w:rsidRPr="00C440F5">
              <w:rPr>
                <w:rFonts w:ascii="Times New Roman" w:hAnsi="Times New Roman"/>
                <w:sz w:val="24"/>
              </w:rPr>
              <w:t>Корпус</w:t>
            </w:r>
          </w:p>
          <w:p w14:paraId="550653AE" w14:textId="29A8AD91"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Форм-фактор: </w:t>
            </w:r>
            <w:r w:rsidR="001C7811">
              <w:rPr>
                <w:rFonts w:ascii="Times New Roman" w:hAnsi="Times New Roman"/>
                <w:sz w:val="24"/>
              </w:rPr>
              <w:t>____</w:t>
            </w:r>
          </w:p>
          <w:p w14:paraId="6EC51792" w14:textId="6733453F"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Материал корпуса: </w:t>
            </w:r>
            <w:r w:rsidR="001C7811">
              <w:rPr>
                <w:rFonts w:ascii="Times New Roman" w:hAnsi="Times New Roman"/>
                <w:sz w:val="24"/>
              </w:rPr>
              <w:t>____</w:t>
            </w:r>
          </w:p>
          <w:p w14:paraId="1A262252" w14:textId="201061FB" w:rsidR="00C440F5" w:rsidRPr="00C440F5" w:rsidRDefault="00C440F5" w:rsidP="001C7811">
            <w:pPr>
              <w:ind w:left="317" w:hanging="283"/>
              <w:contextualSpacing/>
              <w:rPr>
                <w:rFonts w:ascii="Times New Roman" w:hAnsi="Times New Roman"/>
                <w:sz w:val="24"/>
              </w:rPr>
            </w:pPr>
            <w:r w:rsidRPr="00C440F5">
              <w:rPr>
                <w:rFonts w:ascii="Times New Roman" w:hAnsi="Times New Roman"/>
                <w:sz w:val="24"/>
              </w:rPr>
              <w:t xml:space="preserve">Толщина: </w:t>
            </w:r>
            <w:r w:rsidR="001C7811">
              <w:rPr>
                <w:rFonts w:ascii="Times New Roman" w:hAnsi="Times New Roman"/>
                <w:sz w:val="24"/>
              </w:rPr>
              <w:t>____</w:t>
            </w:r>
            <w:r w:rsidRPr="00C440F5">
              <w:rPr>
                <w:rFonts w:ascii="Times New Roman" w:hAnsi="Times New Roman"/>
                <w:sz w:val="24"/>
              </w:rPr>
              <w:t xml:space="preserve"> мм</w:t>
            </w:r>
          </w:p>
        </w:tc>
      </w:tr>
      <w:tr w:rsidR="00C440F5" w:rsidRPr="00C440F5" w14:paraId="73FA0E5D" w14:textId="77777777" w:rsidTr="001C7811">
        <w:tc>
          <w:tcPr>
            <w:tcW w:w="1985" w:type="dxa"/>
          </w:tcPr>
          <w:p w14:paraId="356D6141" w14:textId="77777777" w:rsidR="00C440F5" w:rsidRPr="00C440F5" w:rsidRDefault="00C440F5" w:rsidP="00C440F5">
            <w:pPr>
              <w:contextualSpacing/>
              <w:rPr>
                <w:rFonts w:ascii="Times New Roman" w:hAnsi="Times New Roman"/>
                <w:sz w:val="24"/>
              </w:rPr>
            </w:pPr>
            <w:r w:rsidRPr="00C440F5">
              <w:rPr>
                <w:rFonts w:ascii="Times New Roman" w:hAnsi="Times New Roman"/>
                <w:sz w:val="24"/>
              </w:rPr>
              <w:lastRenderedPageBreak/>
              <w:t>Клавиатура</w:t>
            </w:r>
          </w:p>
          <w:p w14:paraId="4038DC8B" w14:textId="77777777" w:rsidR="00C440F5" w:rsidRPr="00C440F5" w:rsidRDefault="00C440F5" w:rsidP="00C440F5">
            <w:pPr>
              <w:ind w:left="317" w:hanging="283"/>
              <w:contextualSpacing/>
              <w:rPr>
                <w:rFonts w:ascii="Times New Roman" w:hAnsi="Times New Roman"/>
                <w:sz w:val="24"/>
              </w:rPr>
            </w:pPr>
          </w:p>
        </w:tc>
        <w:tc>
          <w:tcPr>
            <w:tcW w:w="8363" w:type="dxa"/>
          </w:tcPr>
          <w:p w14:paraId="6071A9D8" w14:textId="1CABA5AF"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Количество клавиш: </w:t>
            </w:r>
            <w:r w:rsidR="001C7811">
              <w:rPr>
                <w:rFonts w:ascii="Times New Roman" w:hAnsi="Times New Roman"/>
                <w:sz w:val="24"/>
              </w:rPr>
              <w:t>_____</w:t>
            </w:r>
          </w:p>
          <w:p w14:paraId="038DAC26" w14:textId="42D0C18E"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Цифровой блок:</w:t>
            </w:r>
            <w:r w:rsidR="001C7811" w:rsidRPr="001C7811">
              <w:rPr>
                <w:rFonts w:ascii="Times New Roman" w:hAnsi="Times New Roman"/>
                <w:sz w:val="24"/>
                <w:u w:val="single"/>
              </w:rPr>
              <w:t xml:space="preserve"> да/нет</w:t>
            </w:r>
          </w:p>
          <w:p w14:paraId="6D11D7C3" w14:textId="17B17118"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Длина</w:t>
            </w:r>
            <w:r w:rsidR="001C7811">
              <w:rPr>
                <w:rFonts w:ascii="Times New Roman" w:hAnsi="Times New Roman"/>
                <w:sz w:val="24"/>
              </w:rPr>
              <w:t xml:space="preserve"> кабеля клавиатуры: ____ </w:t>
            </w:r>
            <w:r w:rsidRPr="00C440F5">
              <w:rPr>
                <w:rFonts w:ascii="Times New Roman" w:hAnsi="Times New Roman"/>
                <w:sz w:val="24"/>
              </w:rPr>
              <w:t>м</w:t>
            </w:r>
          </w:p>
          <w:p w14:paraId="608F4940" w14:textId="77777777" w:rsidR="00C440F5" w:rsidRPr="00C440F5" w:rsidRDefault="00C440F5" w:rsidP="00C440F5">
            <w:pPr>
              <w:ind w:left="317"/>
              <w:contextualSpacing/>
              <w:rPr>
                <w:rFonts w:ascii="Times New Roman" w:hAnsi="Times New Roman"/>
                <w:b/>
                <w:sz w:val="24"/>
              </w:rPr>
            </w:pPr>
          </w:p>
        </w:tc>
      </w:tr>
      <w:tr w:rsidR="00C440F5" w:rsidRPr="00C440F5" w14:paraId="41B6CD85" w14:textId="77777777" w:rsidTr="001C7811">
        <w:tc>
          <w:tcPr>
            <w:tcW w:w="1985" w:type="dxa"/>
          </w:tcPr>
          <w:p w14:paraId="5B05F820" w14:textId="77777777" w:rsidR="00C440F5" w:rsidRPr="00C440F5" w:rsidRDefault="00C440F5" w:rsidP="00C440F5">
            <w:pPr>
              <w:contextualSpacing/>
              <w:rPr>
                <w:rFonts w:ascii="Times New Roman" w:hAnsi="Times New Roman"/>
                <w:sz w:val="24"/>
              </w:rPr>
            </w:pPr>
            <w:r w:rsidRPr="00C440F5">
              <w:rPr>
                <w:rFonts w:ascii="Times New Roman" w:hAnsi="Times New Roman"/>
                <w:sz w:val="24"/>
              </w:rPr>
              <w:t>Мышь</w:t>
            </w:r>
          </w:p>
          <w:p w14:paraId="0F0CC4A9" w14:textId="77777777" w:rsidR="00C440F5" w:rsidRPr="00C440F5" w:rsidRDefault="00C440F5" w:rsidP="00C440F5">
            <w:pPr>
              <w:contextualSpacing/>
              <w:rPr>
                <w:rFonts w:ascii="Times New Roman" w:hAnsi="Times New Roman"/>
                <w:sz w:val="24"/>
              </w:rPr>
            </w:pPr>
          </w:p>
        </w:tc>
        <w:tc>
          <w:tcPr>
            <w:tcW w:w="8363" w:type="dxa"/>
          </w:tcPr>
          <w:p w14:paraId="77E1437C" w14:textId="494DD390"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Тип сенсора: </w:t>
            </w:r>
            <w:r w:rsidR="001C7811">
              <w:rPr>
                <w:rFonts w:ascii="Times New Roman" w:hAnsi="Times New Roman"/>
                <w:sz w:val="24"/>
              </w:rPr>
              <w:t>______</w:t>
            </w:r>
          </w:p>
          <w:p w14:paraId="17E6DFD0" w14:textId="032366D6"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Тип подключения: </w:t>
            </w:r>
            <w:r w:rsidR="001C7811">
              <w:rPr>
                <w:rFonts w:ascii="Times New Roman" w:hAnsi="Times New Roman"/>
                <w:sz w:val="24"/>
              </w:rPr>
              <w:t>_______</w:t>
            </w:r>
          </w:p>
          <w:p w14:paraId="0F24FA78" w14:textId="50B8D3A6"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Длина кабеля: </w:t>
            </w:r>
            <w:r w:rsidR="001C7811">
              <w:rPr>
                <w:rFonts w:ascii="Times New Roman" w:hAnsi="Times New Roman"/>
                <w:sz w:val="24"/>
              </w:rPr>
              <w:t xml:space="preserve">_____ </w:t>
            </w:r>
            <w:r w:rsidRPr="00C440F5">
              <w:rPr>
                <w:rFonts w:ascii="Times New Roman" w:hAnsi="Times New Roman"/>
                <w:sz w:val="24"/>
              </w:rPr>
              <w:t>м</w:t>
            </w:r>
          </w:p>
          <w:p w14:paraId="18A98126" w14:textId="558089E2"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Кол-во кнопок: </w:t>
            </w:r>
            <w:r w:rsidR="001C7811">
              <w:rPr>
                <w:rFonts w:ascii="Times New Roman" w:hAnsi="Times New Roman"/>
                <w:sz w:val="24"/>
              </w:rPr>
              <w:t>______</w:t>
            </w:r>
          </w:p>
          <w:p w14:paraId="39CC4115" w14:textId="634BB026"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Разрешение сенсора: </w:t>
            </w:r>
            <w:r w:rsidR="001C7811">
              <w:rPr>
                <w:rFonts w:ascii="Times New Roman" w:hAnsi="Times New Roman"/>
                <w:sz w:val="24"/>
              </w:rPr>
              <w:t xml:space="preserve">____ </w:t>
            </w:r>
            <w:r w:rsidRPr="00C440F5">
              <w:rPr>
                <w:rFonts w:ascii="Times New Roman" w:hAnsi="Times New Roman"/>
                <w:sz w:val="24"/>
                <w:lang w:val="en-US"/>
              </w:rPr>
              <w:t>dpi</w:t>
            </w:r>
          </w:p>
          <w:p w14:paraId="6BE997E5" w14:textId="5A17ACA5" w:rsidR="00C440F5" w:rsidRPr="001C7811" w:rsidRDefault="00C440F5" w:rsidP="00C440F5">
            <w:pPr>
              <w:ind w:left="317" w:hanging="283"/>
              <w:contextualSpacing/>
              <w:rPr>
                <w:rFonts w:ascii="Times New Roman" w:hAnsi="Times New Roman"/>
                <w:sz w:val="24"/>
              </w:rPr>
            </w:pPr>
            <w:r w:rsidRPr="00C440F5">
              <w:rPr>
                <w:rFonts w:ascii="Times New Roman" w:hAnsi="Times New Roman"/>
                <w:sz w:val="24"/>
              </w:rPr>
              <w:t xml:space="preserve">Интерфейс: </w:t>
            </w:r>
            <w:r w:rsidR="001C7811">
              <w:rPr>
                <w:rFonts w:ascii="Times New Roman" w:hAnsi="Times New Roman"/>
                <w:sz w:val="24"/>
              </w:rPr>
              <w:t>____</w:t>
            </w:r>
          </w:p>
          <w:p w14:paraId="7B752127" w14:textId="186E63B9"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Размеры: </w:t>
            </w:r>
            <w:r w:rsidR="001C7811">
              <w:rPr>
                <w:rFonts w:ascii="Times New Roman" w:hAnsi="Times New Roman"/>
                <w:sz w:val="24"/>
              </w:rPr>
              <w:t xml:space="preserve">____ </w:t>
            </w:r>
            <w:r w:rsidRPr="00C440F5">
              <w:rPr>
                <w:rFonts w:ascii="Times New Roman" w:hAnsi="Times New Roman"/>
                <w:sz w:val="24"/>
              </w:rPr>
              <w:t>мм</w:t>
            </w:r>
          </w:p>
          <w:p w14:paraId="5785C3D6" w14:textId="658AB15B" w:rsidR="00C440F5" w:rsidRPr="00C440F5" w:rsidRDefault="00C440F5" w:rsidP="001C7811">
            <w:pPr>
              <w:ind w:left="317" w:hanging="283"/>
              <w:contextualSpacing/>
              <w:rPr>
                <w:rFonts w:ascii="Times New Roman" w:hAnsi="Times New Roman"/>
                <w:sz w:val="24"/>
              </w:rPr>
            </w:pPr>
            <w:r w:rsidRPr="00C440F5">
              <w:rPr>
                <w:rFonts w:ascii="Times New Roman" w:hAnsi="Times New Roman"/>
                <w:sz w:val="24"/>
              </w:rPr>
              <w:t xml:space="preserve">Вес: </w:t>
            </w:r>
            <w:r w:rsidR="001C7811">
              <w:rPr>
                <w:rFonts w:ascii="Times New Roman" w:hAnsi="Times New Roman"/>
                <w:sz w:val="24"/>
              </w:rPr>
              <w:t xml:space="preserve">___ </w:t>
            </w:r>
            <w:r w:rsidRPr="00C440F5">
              <w:rPr>
                <w:rFonts w:ascii="Times New Roman" w:hAnsi="Times New Roman"/>
                <w:sz w:val="24"/>
              </w:rPr>
              <w:t>г</w:t>
            </w:r>
          </w:p>
        </w:tc>
      </w:tr>
      <w:tr w:rsidR="00C440F5" w:rsidRPr="00C440F5" w14:paraId="7A3784BC" w14:textId="77777777" w:rsidTr="001C7811">
        <w:tc>
          <w:tcPr>
            <w:tcW w:w="1985" w:type="dxa"/>
          </w:tcPr>
          <w:p w14:paraId="1CF74CEC" w14:textId="77777777" w:rsidR="00C440F5" w:rsidRPr="00C440F5" w:rsidRDefault="00C440F5" w:rsidP="00C440F5">
            <w:pPr>
              <w:jc w:val="both"/>
              <w:rPr>
                <w:rFonts w:ascii="Times New Roman" w:hAnsi="Times New Roman"/>
                <w:sz w:val="24"/>
              </w:rPr>
            </w:pPr>
            <w:r w:rsidRPr="00C440F5">
              <w:rPr>
                <w:rFonts w:ascii="Times New Roman" w:hAnsi="Times New Roman"/>
                <w:sz w:val="24"/>
              </w:rPr>
              <w:t>Монитор</w:t>
            </w:r>
          </w:p>
        </w:tc>
        <w:tc>
          <w:tcPr>
            <w:tcW w:w="8363" w:type="dxa"/>
          </w:tcPr>
          <w:p w14:paraId="564EB8E6" w14:textId="156E2D2E"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Диагональ: </w:t>
            </w:r>
            <w:r w:rsidR="001C7811">
              <w:rPr>
                <w:rFonts w:ascii="Times New Roman" w:hAnsi="Times New Roman"/>
                <w:sz w:val="24"/>
              </w:rPr>
              <w:t>_____</w:t>
            </w:r>
          </w:p>
          <w:p w14:paraId="25182E1E" w14:textId="173A7316"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Максимальное разрешение: </w:t>
            </w:r>
            <w:r w:rsidR="001C7811">
              <w:rPr>
                <w:rFonts w:ascii="Times New Roman" w:hAnsi="Times New Roman"/>
                <w:sz w:val="24"/>
              </w:rPr>
              <w:t>______</w:t>
            </w:r>
          </w:p>
          <w:p w14:paraId="2BADF138" w14:textId="03373CE1" w:rsidR="00C440F5" w:rsidRPr="001C7811" w:rsidRDefault="00C440F5" w:rsidP="00C440F5">
            <w:pPr>
              <w:ind w:left="317" w:hanging="283"/>
              <w:contextualSpacing/>
              <w:rPr>
                <w:rFonts w:ascii="Times New Roman" w:hAnsi="Times New Roman"/>
                <w:sz w:val="24"/>
              </w:rPr>
            </w:pPr>
            <w:r w:rsidRPr="00C440F5">
              <w:rPr>
                <w:rFonts w:ascii="Times New Roman" w:hAnsi="Times New Roman"/>
                <w:sz w:val="24"/>
              </w:rPr>
              <w:t xml:space="preserve">Технология изготовления матрицы: </w:t>
            </w:r>
            <w:r w:rsidR="001C7811">
              <w:rPr>
                <w:rFonts w:ascii="Times New Roman" w:hAnsi="Times New Roman"/>
                <w:sz w:val="24"/>
              </w:rPr>
              <w:t>_____</w:t>
            </w:r>
          </w:p>
          <w:p w14:paraId="4B0BAD49" w14:textId="6F057B98"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Покрытие экрана: </w:t>
            </w:r>
            <w:r w:rsidR="001C7811">
              <w:rPr>
                <w:rFonts w:ascii="Times New Roman" w:hAnsi="Times New Roman"/>
                <w:sz w:val="24"/>
              </w:rPr>
              <w:t>_____</w:t>
            </w:r>
          </w:p>
          <w:p w14:paraId="280ED252" w14:textId="77777777" w:rsidR="001C7811" w:rsidRDefault="00C440F5" w:rsidP="00C440F5">
            <w:pPr>
              <w:ind w:left="317" w:hanging="283"/>
              <w:contextualSpacing/>
              <w:rPr>
                <w:rFonts w:ascii="Times New Roman" w:hAnsi="Times New Roman"/>
                <w:sz w:val="24"/>
              </w:rPr>
            </w:pPr>
            <w:r w:rsidRPr="00C440F5">
              <w:rPr>
                <w:rFonts w:ascii="Times New Roman" w:hAnsi="Times New Roman"/>
                <w:sz w:val="24"/>
              </w:rPr>
              <w:t xml:space="preserve">Изогнутый экран: </w:t>
            </w:r>
            <w:r w:rsidR="001C7811" w:rsidRPr="001C7811">
              <w:rPr>
                <w:rFonts w:ascii="Times New Roman" w:hAnsi="Times New Roman"/>
                <w:sz w:val="24"/>
                <w:u w:val="single"/>
              </w:rPr>
              <w:t>да/нет</w:t>
            </w:r>
            <w:r w:rsidR="001C7811" w:rsidRPr="00C440F5">
              <w:rPr>
                <w:rFonts w:ascii="Times New Roman" w:hAnsi="Times New Roman"/>
                <w:sz w:val="24"/>
              </w:rPr>
              <w:t xml:space="preserve"> </w:t>
            </w:r>
          </w:p>
          <w:p w14:paraId="1A6ABD67" w14:textId="7C2900D2"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Яркость: </w:t>
            </w:r>
            <w:r w:rsidR="001C7811">
              <w:rPr>
                <w:rFonts w:ascii="Times New Roman" w:hAnsi="Times New Roman"/>
                <w:sz w:val="24"/>
              </w:rPr>
              <w:t>______</w:t>
            </w:r>
            <w:r w:rsidRPr="00C440F5">
              <w:rPr>
                <w:rFonts w:ascii="Times New Roman" w:hAnsi="Times New Roman"/>
                <w:sz w:val="24"/>
              </w:rPr>
              <w:t xml:space="preserve"> Кд/м²</w:t>
            </w:r>
          </w:p>
          <w:p w14:paraId="0BF0EA9E" w14:textId="53FADA85"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Контрастность: </w:t>
            </w:r>
            <w:r w:rsidR="001C7811">
              <w:rPr>
                <w:rFonts w:ascii="Times New Roman" w:hAnsi="Times New Roman"/>
                <w:sz w:val="24"/>
              </w:rPr>
              <w:t>______</w:t>
            </w:r>
          </w:p>
          <w:p w14:paraId="34656CD7" w14:textId="2033186F"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Угол обзора по вертикали: </w:t>
            </w:r>
            <w:r w:rsidR="001C7811">
              <w:rPr>
                <w:rFonts w:ascii="Times New Roman" w:hAnsi="Times New Roman"/>
                <w:sz w:val="24"/>
              </w:rPr>
              <w:t>_____</w:t>
            </w:r>
            <w:r w:rsidRPr="00C440F5">
              <w:rPr>
                <w:rFonts w:ascii="Times New Roman" w:hAnsi="Times New Roman"/>
                <w:sz w:val="24"/>
              </w:rPr>
              <w:t>°</w:t>
            </w:r>
          </w:p>
          <w:p w14:paraId="320D4BD9" w14:textId="39F38FE0"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Угол обзора по горизонтали: </w:t>
            </w:r>
            <w:r w:rsidR="001C7811">
              <w:rPr>
                <w:rFonts w:ascii="Times New Roman" w:hAnsi="Times New Roman"/>
                <w:sz w:val="24"/>
              </w:rPr>
              <w:t>_____</w:t>
            </w:r>
            <w:r w:rsidRPr="00C440F5">
              <w:rPr>
                <w:rFonts w:ascii="Times New Roman" w:hAnsi="Times New Roman"/>
                <w:sz w:val="24"/>
              </w:rPr>
              <w:t>°</w:t>
            </w:r>
          </w:p>
          <w:p w14:paraId="43239235" w14:textId="608856D1"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Плотность пикселей: </w:t>
            </w:r>
            <w:r w:rsidR="001C7811">
              <w:rPr>
                <w:rFonts w:ascii="Times New Roman" w:hAnsi="Times New Roman"/>
                <w:sz w:val="24"/>
              </w:rPr>
              <w:t>_____</w:t>
            </w:r>
            <w:r w:rsidRPr="00C440F5">
              <w:rPr>
                <w:rFonts w:ascii="Times New Roman" w:hAnsi="Times New Roman"/>
                <w:sz w:val="24"/>
              </w:rPr>
              <w:t xml:space="preserve"> </w:t>
            </w:r>
            <w:proofErr w:type="spellStart"/>
            <w:r w:rsidRPr="00C440F5">
              <w:rPr>
                <w:rFonts w:ascii="Times New Roman" w:hAnsi="Times New Roman"/>
                <w:sz w:val="24"/>
                <w:lang w:val="en-US"/>
              </w:rPr>
              <w:t>ppi</w:t>
            </w:r>
            <w:proofErr w:type="spellEnd"/>
          </w:p>
          <w:p w14:paraId="46ACD4F1" w14:textId="24DF38DA" w:rsidR="00C440F5" w:rsidRPr="00C440F5" w:rsidRDefault="00C440F5" w:rsidP="00C440F5">
            <w:pPr>
              <w:ind w:left="317" w:hanging="283"/>
              <w:contextualSpacing/>
              <w:rPr>
                <w:rFonts w:ascii="Times New Roman" w:hAnsi="Times New Roman"/>
                <w:sz w:val="24"/>
              </w:rPr>
            </w:pPr>
            <w:r w:rsidRPr="00C440F5">
              <w:rPr>
                <w:rFonts w:ascii="Times New Roman" w:hAnsi="Times New Roman"/>
                <w:sz w:val="24"/>
              </w:rPr>
              <w:t xml:space="preserve">Частота при максимальном разрешении </w:t>
            </w:r>
            <w:r w:rsidR="001C7811">
              <w:rPr>
                <w:rFonts w:ascii="Times New Roman" w:hAnsi="Times New Roman"/>
                <w:sz w:val="24"/>
              </w:rPr>
              <w:t>____</w:t>
            </w:r>
            <w:r w:rsidRPr="00C440F5">
              <w:rPr>
                <w:rFonts w:ascii="Times New Roman" w:hAnsi="Times New Roman"/>
                <w:sz w:val="24"/>
              </w:rPr>
              <w:t xml:space="preserve"> Гц</w:t>
            </w:r>
          </w:p>
          <w:p w14:paraId="6F720BA6" w14:textId="40D437C4" w:rsidR="00C440F5" w:rsidRPr="00C440F5" w:rsidRDefault="00C440F5" w:rsidP="00C440F5">
            <w:pPr>
              <w:ind w:left="317" w:hanging="283"/>
              <w:contextualSpacing/>
              <w:rPr>
                <w:rFonts w:ascii="Times New Roman" w:hAnsi="Times New Roman"/>
                <w:sz w:val="24"/>
              </w:rPr>
            </w:pPr>
            <w:proofErr w:type="spellStart"/>
            <w:r w:rsidRPr="00C440F5">
              <w:rPr>
                <w:rFonts w:ascii="Times New Roman" w:hAnsi="Times New Roman"/>
                <w:sz w:val="24"/>
              </w:rPr>
              <w:t>Видеоразъемы</w:t>
            </w:r>
            <w:proofErr w:type="spellEnd"/>
            <w:r w:rsidRPr="00C440F5">
              <w:rPr>
                <w:rFonts w:ascii="Times New Roman" w:hAnsi="Times New Roman"/>
                <w:sz w:val="24"/>
              </w:rPr>
              <w:t xml:space="preserve">: </w:t>
            </w:r>
            <w:r w:rsidR="001C7811">
              <w:rPr>
                <w:rFonts w:ascii="Times New Roman" w:hAnsi="Times New Roman"/>
                <w:sz w:val="24"/>
              </w:rPr>
              <w:t>_______</w:t>
            </w:r>
          </w:p>
          <w:p w14:paraId="0535C0F1" w14:textId="61F6CD40" w:rsidR="00C440F5" w:rsidRPr="00C440F5" w:rsidRDefault="00C440F5" w:rsidP="001C7811">
            <w:pPr>
              <w:ind w:left="317" w:hanging="283"/>
              <w:contextualSpacing/>
              <w:rPr>
                <w:rFonts w:ascii="Times New Roman" w:hAnsi="Times New Roman"/>
                <w:sz w:val="24"/>
                <w:lang w:val="en-US"/>
              </w:rPr>
            </w:pPr>
            <w:proofErr w:type="spellStart"/>
            <w:r w:rsidRPr="00C440F5">
              <w:rPr>
                <w:rFonts w:ascii="Times New Roman" w:hAnsi="Times New Roman"/>
                <w:sz w:val="24"/>
                <w:lang w:val="en-US"/>
              </w:rPr>
              <w:t>Источник</w:t>
            </w:r>
            <w:proofErr w:type="spellEnd"/>
            <w:r w:rsidRPr="00C440F5">
              <w:rPr>
                <w:rFonts w:ascii="Times New Roman" w:hAnsi="Times New Roman"/>
                <w:sz w:val="24"/>
                <w:lang w:val="en-US"/>
              </w:rPr>
              <w:t xml:space="preserve"> </w:t>
            </w:r>
            <w:proofErr w:type="spellStart"/>
            <w:r w:rsidRPr="00C440F5">
              <w:rPr>
                <w:rFonts w:ascii="Times New Roman" w:hAnsi="Times New Roman"/>
                <w:sz w:val="24"/>
                <w:lang w:val="en-US"/>
              </w:rPr>
              <w:t>питания</w:t>
            </w:r>
            <w:proofErr w:type="spellEnd"/>
            <w:r w:rsidRPr="00C440F5">
              <w:rPr>
                <w:rFonts w:ascii="Times New Roman" w:hAnsi="Times New Roman"/>
                <w:sz w:val="24"/>
                <w:lang w:val="en-US"/>
              </w:rPr>
              <w:t>:</w:t>
            </w:r>
            <w:r w:rsidRPr="00C440F5">
              <w:rPr>
                <w:rFonts w:ascii="Times New Roman" w:hAnsi="Times New Roman"/>
                <w:sz w:val="24"/>
              </w:rPr>
              <w:t xml:space="preserve"> </w:t>
            </w:r>
            <w:r w:rsidR="001C7811">
              <w:rPr>
                <w:rFonts w:ascii="Times New Roman" w:hAnsi="Times New Roman"/>
                <w:sz w:val="24"/>
              </w:rPr>
              <w:t>______</w:t>
            </w:r>
            <w:proofErr w:type="spellStart"/>
            <w:r w:rsidRPr="00C440F5">
              <w:rPr>
                <w:rFonts w:ascii="Times New Roman" w:hAnsi="Times New Roman"/>
                <w:sz w:val="24"/>
                <w:lang w:val="en-US"/>
              </w:rPr>
              <w:t>Гц</w:t>
            </w:r>
            <w:proofErr w:type="spellEnd"/>
          </w:p>
        </w:tc>
      </w:tr>
    </w:tbl>
    <w:p w14:paraId="460FA46F" w14:textId="7C650E13" w:rsidR="002C5DE5" w:rsidRPr="002C5DE5" w:rsidRDefault="002C5DE5" w:rsidP="002C5DE5">
      <w:pPr>
        <w:tabs>
          <w:tab w:val="num" w:pos="0"/>
        </w:tabs>
        <w:jc w:val="both"/>
        <w:rPr>
          <w:rFonts w:ascii="Times New Roman" w:hAnsi="Times New Roman" w:cs="Times New Roman"/>
          <w:sz w:val="24"/>
          <w:szCs w:val="24"/>
        </w:rPr>
      </w:pPr>
      <w:r w:rsidRPr="002C5DE5">
        <w:rPr>
          <w:rFonts w:ascii="Times New Roman" w:hAnsi="Times New Roman" w:cs="Times New Roman"/>
          <w:sz w:val="24"/>
          <w:szCs w:val="24"/>
        </w:rPr>
        <w:t xml:space="preserve">Программное обеспечение </w:t>
      </w:r>
      <w:r>
        <w:rPr>
          <w:rFonts w:ascii="Times New Roman" w:hAnsi="Times New Roman" w:cs="Times New Roman"/>
          <w:sz w:val="24"/>
          <w:szCs w:val="24"/>
        </w:rPr>
        <w:t>о</w:t>
      </w:r>
      <w:r w:rsidRPr="002C5DE5">
        <w:rPr>
          <w:rFonts w:ascii="Times New Roman" w:hAnsi="Times New Roman" w:cs="Times New Roman"/>
          <w:sz w:val="24"/>
          <w:szCs w:val="24"/>
        </w:rPr>
        <w:t>блада</w:t>
      </w:r>
      <w:r>
        <w:rPr>
          <w:rFonts w:ascii="Times New Roman" w:hAnsi="Times New Roman" w:cs="Times New Roman"/>
          <w:sz w:val="24"/>
          <w:szCs w:val="24"/>
        </w:rPr>
        <w:t>е</w:t>
      </w:r>
      <w:r w:rsidRPr="002C5DE5">
        <w:rPr>
          <w:rFonts w:ascii="Times New Roman" w:hAnsi="Times New Roman" w:cs="Times New Roman"/>
          <w:sz w:val="24"/>
          <w:szCs w:val="24"/>
        </w:rPr>
        <w:t>т следующими возможностями:</w:t>
      </w:r>
    </w:p>
    <w:p w14:paraId="61240107" w14:textId="77777777" w:rsidR="002C5DE5" w:rsidRPr="002C5DE5" w:rsidRDefault="002C5DE5" w:rsidP="002C5DE5">
      <w:pPr>
        <w:tabs>
          <w:tab w:val="num" w:pos="0"/>
        </w:tabs>
        <w:jc w:val="both"/>
        <w:rPr>
          <w:rFonts w:ascii="Times New Roman" w:hAnsi="Times New Roman" w:cs="Times New Roman"/>
          <w:sz w:val="24"/>
          <w:szCs w:val="24"/>
        </w:rPr>
      </w:pPr>
      <w:r w:rsidRPr="002C5DE5">
        <w:rPr>
          <w:rFonts w:ascii="Times New Roman" w:hAnsi="Times New Roman" w:cs="Times New Roman"/>
          <w:sz w:val="24"/>
          <w:szCs w:val="24"/>
        </w:rPr>
        <w:t>Проводить замеры расчетных параметров измерений, таких как:</w:t>
      </w:r>
    </w:p>
    <w:p w14:paraId="3D48470E" w14:textId="77777777" w:rsidR="002C5DE5" w:rsidRPr="002C5DE5" w:rsidRDefault="002C5DE5" w:rsidP="002C5DE5">
      <w:pPr>
        <w:tabs>
          <w:tab w:val="num" w:pos="0"/>
        </w:tabs>
        <w:jc w:val="both"/>
        <w:rPr>
          <w:rFonts w:ascii="Times New Roman" w:hAnsi="Times New Roman" w:cs="Times New Roman"/>
          <w:sz w:val="24"/>
          <w:szCs w:val="24"/>
        </w:rPr>
      </w:pPr>
      <w:r w:rsidRPr="002C5DE5">
        <w:rPr>
          <w:rFonts w:ascii="Times New Roman" w:hAnsi="Times New Roman" w:cs="Times New Roman"/>
          <w:sz w:val="24"/>
          <w:szCs w:val="24"/>
        </w:rPr>
        <w:t>- расстояние между центрами двух окружностей;</w:t>
      </w:r>
    </w:p>
    <w:p w14:paraId="18DAB1F0" w14:textId="6DD85C79" w:rsidR="002C5DE5" w:rsidRPr="002C5DE5" w:rsidRDefault="002C5DE5" w:rsidP="002C5DE5">
      <w:pPr>
        <w:tabs>
          <w:tab w:val="num" w:pos="0"/>
        </w:tabs>
        <w:jc w:val="both"/>
        <w:rPr>
          <w:rFonts w:ascii="Times New Roman" w:hAnsi="Times New Roman" w:cs="Times New Roman"/>
          <w:sz w:val="24"/>
          <w:szCs w:val="24"/>
        </w:rPr>
      </w:pPr>
      <w:r w:rsidRPr="002C5DE5">
        <w:rPr>
          <w:rFonts w:ascii="Times New Roman" w:hAnsi="Times New Roman" w:cs="Times New Roman"/>
          <w:sz w:val="24"/>
          <w:szCs w:val="24"/>
        </w:rPr>
        <w:t>- определение центра расчетного отрезка длины;</w:t>
      </w:r>
    </w:p>
    <w:p w14:paraId="18E91377" w14:textId="77777777" w:rsidR="002C5DE5" w:rsidRPr="002C5DE5" w:rsidRDefault="002C5DE5" w:rsidP="002C5DE5">
      <w:pPr>
        <w:tabs>
          <w:tab w:val="num" w:pos="0"/>
        </w:tabs>
        <w:jc w:val="both"/>
        <w:rPr>
          <w:rFonts w:ascii="Times New Roman" w:hAnsi="Times New Roman" w:cs="Times New Roman"/>
          <w:sz w:val="24"/>
          <w:szCs w:val="24"/>
        </w:rPr>
      </w:pPr>
      <w:r w:rsidRPr="002C5DE5">
        <w:rPr>
          <w:rFonts w:ascii="Times New Roman" w:hAnsi="Times New Roman" w:cs="Times New Roman"/>
          <w:sz w:val="24"/>
          <w:szCs w:val="24"/>
        </w:rPr>
        <w:t>- определение параллельности прямых линий;</w:t>
      </w:r>
    </w:p>
    <w:p w14:paraId="409C7673" w14:textId="77777777" w:rsidR="002C5DE5" w:rsidRPr="002C5DE5" w:rsidRDefault="002C5DE5" w:rsidP="002C5DE5">
      <w:pPr>
        <w:tabs>
          <w:tab w:val="num" w:pos="0"/>
        </w:tabs>
        <w:jc w:val="both"/>
        <w:rPr>
          <w:rFonts w:ascii="Times New Roman" w:hAnsi="Times New Roman" w:cs="Times New Roman"/>
          <w:sz w:val="24"/>
          <w:szCs w:val="24"/>
        </w:rPr>
      </w:pPr>
      <w:r w:rsidRPr="002C5DE5">
        <w:rPr>
          <w:rFonts w:ascii="Times New Roman" w:hAnsi="Times New Roman" w:cs="Times New Roman"/>
          <w:sz w:val="24"/>
          <w:szCs w:val="24"/>
        </w:rPr>
        <w:t>- определение перпендикулярности линий;</w:t>
      </w:r>
    </w:p>
    <w:p w14:paraId="4D78F8C9" w14:textId="77777777" w:rsidR="002C5DE5" w:rsidRPr="002C5DE5" w:rsidRDefault="002C5DE5" w:rsidP="002C5DE5">
      <w:pPr>
        <w:tabs>
          <w:tab w:val="num" w:pos="0"/>
        </w:tabs>
        <w:jc w:val="both"/>
        <w:rPr>
          <w:rFonts w:ascii="Times New Roman" w:hAnsi="Times New Roman" w:cs="Times New Roman"/>
          <w:sz w:val="24"/>
          <w:szCs w:val="24"/>
        </w:rPr>
      </w:pPr>
      <w:r w:rsidRPr="002C5DE5">
        <w:rPr>
          <w:rFonts w:ascii="Times New Roman" w:hAnsi="Times New Roman" w:cs="Times New Roman"/>
          <w:sz w:val="24"/>
          <w:szCs w:val="24"/>
        </w:rPr>
        <w:t>- определение координаты точки касательной к окружности;</w:t>
      </w:r>
    </w:p>
    <w:p w14:paraId="34ED1D26" w14:textId="77777777" w:rsidR="002C5DE5" w:rsidRPr="002C5DE5" w:rsidRDefault="002C5DE5" w:rsidP="002C5DE5">
      <w:pPr>
        <w:tabs>
          <w:tab w:val="num" w:pos="0"/>
        </w:tabs>
        <w:jc w:val="both"/>
        <w:rPr>
          <w:rFonts w:ascii="Times New Roman" w:hAnsi="Times New Roman" w:cs="Times New Roman"/>
          <w:sz w:val="24"/>
          <w:szCs w:val="24"/>
        </w:rPr>
      </w:pPr>
      <w:r w:rsidRPr="002C5DE5">
        <w:rPr>
          <w:rFonts w:ascii="Times New Roman" w:hAnsi="Times New Roman" w:cs="Times New Roman"/>
          <w:sz w:val="24"/>
          <w:szCs w:val="24"/>
        </w:rPr>
        <w:t>- определение координат точек пересечения линии и окружности;</w:t>
      </w:r>
    </w:p>
    <w:p w14:paraId="07840463" w14:textId="77777777" w:rsidR="002C5DE5" w:rsidRPr="002C5DE5" w:rsidRDefault="002C5DE5" w:rsidP="002C5DE5">
      <w:pPr>
        <w:tabs>
          <w:tab w:val="num" w:pos="0"/>
        </w:tabs>
        <w:jc w:val="both"/>
        <w:rPr>
          <w:rFonts w:ascii="Times New Roman" w:hAnsi="Times New Roman" w:cs="Times New Roman"/>
          <w:sz w:val="24"/>
          <w:szCs w:val="24"/>
        </w:rPr>
      </w:pPr>
      <w:r w:rsidRPr="002C5DE5">
        <w:rPr>
          <w:rFonts w:ascii="Times New Roman" w:hAnsi="Times New Roman" w:cs="Times New Roman"/>
          <w:sz w:val="24"/>
          <w:szCs w:val="24"/>
        </w:rPr>
        <w:t>- определение координат точек пересечения окружностей;</w:t>
      </w:r>
    </w:p>
    <w:p w14:paraId="6EA90BAD" w14:textId="77777777" w:rsidR="002C5DE5" w:rsidRPr="002C5DE5" w:rsidRDefault="002C5DE5" w:rsidP="002C5DE5">
      <w:pPr>
        <w:tabs>
          <w:tab w:val="num" w:pos="0"/>
        </w:tabs>
        <w:jc w:val="both"/>
        <w:rPr>
          <w:rFonts w:ascii="Times New Roman" w:hAnsi="Times New Roman" w:cs="Times New Roman"/>
          <w:sz w:val="24"/>
          <w:szCs w:val="24"/>
        </w:rPr>
      </w:pPr>
      <w:r w:rsidRPr="002C5DE5">
        <w:rPr>
          <w:rFonts w:ascii="Times New Roman" w:hAnsi="Times New Roman" w:cs="Times New Roman"/>
          <w:sz w:val="24"/>
          <w:szCs w:val="24"/>
        </w:rPr>
        <w:t>- определение биссектрисы угла.</w:t>
      </w:r>
    </w:p>
    <w:p w14:paraId="6631D126" w14:textId="77777777" w:rsidR="002C5DE5" w:rsidRPr="002C5DE5" w:rsidRDefault="002C5DE5" w:rsidP="002C5DE5">
      <w:pPr>
        <w:tabs>
          <w:tab w:val="num" w:pos="0"/>
        </w:tabs>
        <w:jc w:val="both"/>
        <w:rPr>
          <w:rFonts w:ascii="Times New Roman" w:hAnsi="Times New Roman" w:cs="Times New Roman"/>
          <w:sz w:val="24"/>
          <w:szCs w:val="24"/>
        </w:rPr>
      </w:pPr>
      <w:r w:rsidRPr="002C5DE5">
        <w:rPr>
          <w:rFonts w:ascii="Times New Roman" w:hAnsi="Times New Roman" w:cs="Times New Roman"/>
          <w:sz w:val="24"/>
          <w:szCs w:val="24"/>
        </w:rPr>
        <w:t>Статистическая обработка данных и их хранения.</w:t>
      </w:r>
    </w:p>
    <w:p w14:paraId="20318ED3" w14:textId="77777777" w:rsidR="002C5DE5" w:rsidRPr="002C5DE5" w:rsidRDefault="002C5DE5" w:rsidP="002C5DE5">
      <w:pPr>
        <w:tabs>
          <w:tab w:val="num" w:pos="0"/>
        </w:tabs>
        <w:jc w:val="both"/>
        <w:rPr>
          <w:rFonts w:ascii="Times New Roman" w:hAnsi="Times New Roman" w:cs="Times New Roman"/>
          <w:sz w:val="24"/>
          <w:szCs w:val="24"/>
        </w:rPr>
      </w:pPr>
      <w:r w:rsidRPr="002C5DE5">
        <w:rPr>
          <w:rFonts w:ascii="Times New Roman" w:hAnsi="Times New Roman" w:cs="Times New Roman"/>
          <w:sz w:val="24"/>
          <w:szCs w:val="24"/>
        </w:rPr>
        <w:t>Создание пользовательской формы отчета.</w:t>
      </w:r>
    </w:p>
    <w:p w14:paraId="78D36C3B" w14:textId="2840FD56" w:rsidR="00C440F5" w:rsidRDefault="002C5DE5" w:rsidP="002C5DE5">
      <w:pPr>
        <w:tabs>
          <w:tab w:val="num" w:pos="0"/>
        </w:tabs>
        <w:jc w:val="both"/>
        <w:rPr>
          <w:rFonts w:ascii="Times New Roman" w:hAnsi="Times New Roman" w:cs="Times New Roman"/>
          <w:sz w:val="24"/>
          <w:szCs w:val="24"/>
        </w:rPr>
      </w:pPr>
      <w:r w:rsidRPr="002C5DE5">
        <w:rPr>
          <w:rFonts w:ascii="Times New Roman" w:hAnsi="Times New Roman" w:cs="Times New Roman"/>
          <w:sz w:val="24"/>
          <w:szCs w:val="24"/>
        </w:rPr>
        <w:t xml:space="preserve">Экспорт данных в формат </w:t>
      </w:r>
      <w:proofErr w:type="spellStart"/>
      <w:r w:rsidRPr="002C5DE5">
        <w:rPr>
          <w:rFonts w:ascii="Times New Roman" w:hAnsi="Times New Roman" w:cs="Times New Roman"/>
          <w:sz w:val="24"/>
          <w:szCs w:val="24"/>
        </w:rPr>
        <w:t>Microsoft</w:t>
      </w:r>
      <w:proofErr w:type="spellEnd"/>
      <w:r w:rsidRPr="002C5DE5">
        <w:rPr>
          <w:rFonts w:ascii="Times New Roman" w:hAnsi="Times New Roman" w:cs="Times New Roman"/>
          <w:sz w:val="24"/>
          <w:szCs w:val="24"/>
        </w:rPr>
        <w:t xml:space="preserve"> </w:t>
      </w:r>
      <w:proofErr w:type="spellStart"/>
      <w:r w:rsidRPr="002C5DE5">
        <w:rPr>
          <w:rFonts w:ascii="Times New Roman" w:hAnsi="Times New Roman" w:cs="Times New Roman"/>
          <w:sz w:val="24"/>
          <w:szCs w:val="24"/>
        </w:rPr>
        <w:t>Excel</w:t>
      </w:r>
      <w:proofErr w:type="spellEnd"/>
      <w:r w:rsidRPr="002C5DE5">
        <w:rPr>
          <w:rFonts w:ascii="Times New Roman" w:hAnsi="Times New Roman" w:cs="Times New Roman"/>
          <w:sz w:val="24"/>
          <w:szCs w:val="24"/>
        </w:rPr>
        <w:t>.</w:t>
      </w:r>
    </w:p>
    <w:p w14:paraId="70CCD5CC" w14:textId="77777777" w:rsidR="002C5DE5" w:rsidRDefault="002C5DE5" w:rsidP="002C5DE5">
      <w:pPr>
        <w:tabs>
          <w:tab w:val="num" w:pos="0"/>
        </w:tabs>
        <w:jc w:val="both"/>
        <w:rPr>
          <w:rFonts w:ascii="Times New Roman" w:hAnsi="Times New Roman" w:cs="Times New Roman"/>
          <w:sz w:val="24"/>
          <w:szCs w:val="24"/>
        </w:rPr>
      </w:pPr>
    </w:p>
    <w:p w14:paraId="7D32DF87" w14:textId="77777777" w:rsidR="002C5DE5" w:rsidRDefault="002C5DE5" w:rsidP="002C5DE5">
      <w:pPr>
        <w:tabs>
          <w:tab w:val="num" w:pos="0"/>
        </w:tabs>
        <w:jc w:val="both"/>
        <w:rPr>
          <w:rFonts w:ascii="Times New Roman" w:hAnsi="Times New Roman" w:cs="Times New Roman"/>
          <w:sz w:val="24"/>
          <w:szCs w:val="24"/>
        </w:rPr>
      </w:pPr>
    </w:p>
    <w:p w14:paraId="23B637F4" w14:textId="77777777" w:rsidR="002C5DE5" w:rsidRDefault="002C5DE5" w:rsidP="002C5DE5">
      <w:pPr>
        <w:tabs>
          <w:tab w:val="num" w:pos="0"/>
        </w:tabs>
        <w:jc w:val="both"/>
        <w:rPr>
          <w:rFonts w:ascii="Times New Roman" w:hAnsi="Times New Roman" w:cs="Times New Roman"/>
          <w:sz w:val="24"/>
          <w:szCs w:val="24"/>
        </w:rPr>
      </w:pPr>
    </w:p>
    <w:p w14:paraId="208D5380" w14:textId="77777777" w:rsidR="002C5DE5" w:rsidRDefault="002C5DE5" w:rsidP="002C5DE5">
      <w:pPr>
        <w:tabs>
          <w:tab w:val="num" w:pos="0"/>
        </w:tabs>
        <w:jc w:val="both"/>
        <w:rPr>
          <w:rFonts w:ascii="Times New Roman" w:hAnsi="Times New Roman" w:cs="Times New Roman"/>
          <w:sz w:val="24"/>
          <w:szCs w:val="24"/>
        </w:rPr>
      </w:pPr>
    </w:p>
    <w:p w14:paraId="68C91064" w14:textId="77777777" w:rsidR="002C5DE5" w:rsidRDefault="002C5DE5" w:rsidP="002C5DE5">
      <w:pPr>
        <w:tabs>
          <w:tab w:val="num" w:pos="0"/>
        </w:tabs>
        <w:jc w:val="both"/>
        <w:rPr>
          <w:rFonts w:ascii="Times New Roman" w:hAnsi="Times New Roman" w:cs="Times New Roman"/>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3"/>
        <w:gridCol w:w="3260"/>
        <w:gridCol w:w="1135"/>
        <w:gridCol w:w="994"/>
        <w:gridCol w:w="2266"/>
        <w:gridCol w:w="2119"/>
      </w:tblGrid>
      <w:tr w:rsidR="002C5DE5" w:rsidRPr="00E64EFF" w14:paraId="1AC1A236" w14:textId="77777777" w:rsidTr="007634DF">
        <w:trPr>
          <w:trHeight w:val="599"/>
        </w:trPr>
        <w:tc>
          <w:tcPr>
            <w:tcW w:w="272" w:type="pct"/>
            <w:shd w:val="clear" w:color="auto" w:fill="auto"/>
            <w:vAlign w:val="center"/>
          </w:tcPr>
          <w:p w14:paraId="4F256398" w14:textId="77777777" w:rsidR="002C5DE5" w:rsidRPr="00E64EFF" w:rsidRDefault="002C5DE5" w:rsidP="007634D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 п/п</w:t>
            </w:r>
          </w:p>
        </w:tc>
        <w:tc>
          <w:tcPr>
            <w:tcW w:w="1577" w:type="pct"/>
            <w:shd w:val="clear" w:color="auto" w:fill="auto"/>
            <w:vAlign w:val="center"/>
          </w:tcPr>
          <w:p w14:paraId="686AA29F" w14:textId="77777777" w:rsidR="002C5DE5" w:rsidRPr="00E64EFF" w:rsidRDefault="002C5DE5" w:rsidP="007634D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Наименование</w:t>
            </w:r>
          </w:p>
          <w:p w14:paraId="5DED96E2" w14:textId="77777777" w:rsidR="002C5DE5" w:rsidRPr="00E64EFF" w:rsidRDefault="002C5DE5" w:rsidP="007634D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Оборудования</w:t>
            </w:r>
          </w:p>
        </w:tc>
        <w:tc>
          <w:tcPr>
            <w:tcW w:w="549" w:type="pct"/>
            <w:shd w:val="clear" w:color="auto" w:fill="auto"/>
            <w:vAlign w:val="center"/>
          </w:tcPr>
          <w:p w14:paraId="7EC2563B" w14:textId="77777777" w:rsidR="002C5DE5" w:rsidRPr="00E64EFF" w:rsidRDefault="002C5DE5" w:rsidP="007634D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Ед. изм.</w:t>
            </w:r>
          </w:p>
        </w:tc>
        <w:tc>
          <w:tcPr>
            <w:tcW w:w="481" w:type="pct"/>
            <w:tcBorders>
              <w:bottom w:val="single" w:sz="4" w:space="0" w:color="000000"/>
            </w:tcBorders>
            <w:shd w:val="clear" w:color="auto" w:fill="auto"/>
            <w:vAlign w:val="center"/>
          </w:tcPr>
          <w:p w14:paraId="0073187D" w14:textId="77777777" w:rsidR="002C5DE5" w:rsidRPr="00E64EFF" w:rsidRDefault="002C5DE5" w:rsidP="007634D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Кол-во</w:t>
            </w:r>
          </w:p>
        </w:tc>
        <w:tc>
          <w:tcPr>
            <w:tcW w:w="1096"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7F1B0C" w14:textId="6F4855CE" w:rsidR="002C5DE5" w:rsidRPr="00E64EFF" w:rsidRDefault="002C5DE5" w:rsidP="00A5791A">
            <w:pPr>
              <w:rPr>
                <w:rFonts w:ascii="Times New Roman" w:hAnsi="Times New Roman" w:cs="Times New Roman"/>
                <w:sz w:val="22"/>
                <w:szCs w:val="22"/>
              </w:rPr>
            </w:pPr>
            <w:r w:rsidRPr="00E64EFF">
              <w:rPr>
                <w:rFonts w:ascii="Times New Roman" w:hAnsi="Times New Roman" w:cs="Times New Roman"/>
                <w:sz w:val="22"/>
                <w:szCs w:val="22"/>
              </w:rPr>
              <w:t xml:space="preserve">Цена за ед. Товара, </w:t>
            </w:r>
            <w:r w:rsidR="00A5791A">
              <w:rPr>
                <w:rFonts w:ascii="Times New Roman" w:hAnsi="Times New Roman" w:cs="Times New Roman"/>
                <w:sz w:val="22"/>
                <w:szCs w:val="22"/>
              </w:rPr>
              <w:t>___</w:t>
            </w:r>
            <w:r w:rsidRPr="00E64EFF">
              <w:rPr>
                <w:rFonts w:ascii="Times New Roman" w:hAnsi="Times New Roman" w:cs="Times New Roman"/>
                <w:sz w:val="22"/>
                <w:szCs w:val="22"/>
              </w:rPr>
              <w:t xml:space="preserve"> с НДС*</w:t>
            </w:r>
          </w:p>
        </w:tc>
        <w:tc>
          <w:tcPr>
            <w:tcW w:w="102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3D7892" w14:textId="5E3CA1F4" w:rsidR="002C5DE5" w:rsidRPr="00E64EFF" w:rsidRDefault="002C5DE5" w:rsidP="007634DF">
            <w:pPr>
              <w:rPr>
                <w:rFonts w:ascii="Times New Roman" w:hAnsi="Times New Roman" w:cs="Times New Roman"/>
                <w:sz w:val="22"/>
                <w:szCs w:val="22"/>
              </w:rPr>
            </w:pPr>
            <w:r w:rsidRPr="00E64EFF">
              <w:rPr>
                <w:rFonts w:ascii="Times New Roman" w:hAnsi="Times New Roman" w:cs="Times New Roman"/>
                <w:sz w:val="22"/>
                <w:szCs w:val="22"/>
              </w:rPr>
              <w:t xml:space="preserve">Цена всего, </w:t>
            </w:r>
            <w:r w:rsidR="00A5791A">
              <w:rPr>
                <w:rFonts w:ascii="Times New Roman" w:hAnsi="Times New Roman" w:cs="Times New Roman"/>
                <w:sz w:val="22"/>
                <w:szCs w:val="22"/>
              </w:rPr>
              <w:t>___</w:t>
            </w:r>
          </w:p>
          <w:p w14:paraId="26475CD8" w14:textId="77777777" w:rsidR="002C5DE5" w:rsidRPr="00E64EFF" w:rsidRDefault="002C5DE5" w:rsidP="007634DF">
            <w:pPr>
              <w:rPr>
                <w:rFonts w:ascii="Times New Roman" w:eastAsia="Calibri" w:hAnsi="Times New Roman" w:cs="Times New Roman"/>
                <w:sz w:val="22"/>
                <w:szCs w:val="22"/>
                <w:lang w:eastAsia="en-US"/>
              </w:rPr>
            </w:pPr>
            <w:r w:rsidRPr="00E64EFF">
              <w:rPr>
                <w:rFonts w:ascii="Times New Roman" w:hAnsi="Times New Roman" w:cs="Times New Roman"/>
                <w:sz w:val="22"/>
                <w:szCs w:val="22"/>
              </w:rPr>
              <w:t>с НДС*</w:t>
            </w:r>
          </w:p>
        </w:tc>
      </w:tr>
      <w:tr w:rsidR="002C5DE5" w:rsidRPr="00E64EFF" w14:paraId="33169AE3" w14:textId="77777777" w:rsidTr="007634DF">
        <w:trPr>
          <w:trHeight w:val="70"/>
        </w:trPr>
        <w:tc>
          <w:tcPr>
            <w:tcW w:w="272" w:type="pct"/>
            <w:vMerge w:val="restart"/>
            <w:shd w:val="clear" w:color="auto" w:fill="auto"/>
          </w:tcPr>
          <w:p w14:paraId="1178BFFF" w14:textId="77777777" w:rsidR="002C5DE5" w:rsidRPr="00E64EFF" w:rsidRDefault="002C5DE5" w:rsidP="007634D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1</w:t>
            </w:r>
          </w:p>
        </w:tc>
        <w:tc>
          <w:tcPr>
            <w:tcW w:w="1577" w:type="pct"/>
            <w:vMerge w:val="restart"/>
            <w:shd w:val="clear" w:color="auto" w:fill="auto"/>
          </w:tcPr>
          <w:p w14:paraId="69176377" w14:textId="417D9D03" w:rsidR="002C5DE5" w:rsidRPr="00E64EFF" w:rsidRDefault="002C5DE5" w:rsidP="007634DF">
            <w:pPr>
              <w:rPr>
                <w:rFonts w:ascii="Times New Roman" w:eastAsia="Calibri" w:hAnsi="Times New Roman" w:cs="Times New Roman"/>
                <w:sz w:val="22"/>
                <w:szCs w:val="22"/>
                <w:highlight w:val="yellow"/>
                <w:lang w:eastAsia="en-US"/>
              </w:rPr>
            </w:pPr>
            <w:r>
              <w:rPr>
                <w:rFonts w:ascii="Times New Roman" w:hAnsi="Times New Roman" w:cs="Times New Roman"/>
                <w:sz w:val="22"/>
                <w:szCs w:val="22"/>
              </w:rPr>
              <w:t>П</w:t>
            </w:r>
            <w:r w:rsidRPr="002C5DE5">
              <w:rPr>
                <w:rFonts w:ascii="Times New Roman" w:hAnsi="Times New Roman" w:cs="Times New Roman"/>
                <w:sz w:val="22"/>
                <w:szCs w:val="22"/>
              </w:rPr>
              <w:t>роектор измерительн</w:t>
            </w:r>
            <w:r>
              <w:rPr>
                <w:rFonts w:ascii="Times New Roman" w:hAnsi="Times New Roman" w:cs="Times New Roman"/>
                <w:sz w:val="22"/>
                <w:szCs w:val="22"/>
              </w:rPr>
              <w:t>ый</w:t>
            </w:r>
            <w:r w:rsidRPr="002C5DE5">
              <w:rPr>
                <w:rFonts w:ascii="Times New Roman" w:hAnsi="Times New Roman" w:cs="Times New Roman"/>
                <w:sz w:val="22"/>
                <w:szCs w:val="22"/>
              </w:rPr>
              <w:t xml:space="preserve"> </w:t>
            </w:r>
            <w:r w:rsidRPr="00E64EFF">
              <w:rPr>
                <w:rFonts w:ascii="Times New Roman" w:eastAsia="Calibri" w:hAnsi="Times New Roman" w:cs="Times New Roman"/>
                <w:sz w:val="22"/>
                <w:szCs w:val="22"/>
                <w:highlight w:val="yellow"/>
                <w:lang w:eastAsia="en-US"/>
              </w:rPr>
              <w:t>_________</w:t>
            </w:r>
          </w:p>
          <w:p w14:paraId="414FADDD" w14:textId="77777777" w:rsidR="002C5DE5" w:rsidRPr="00E64EFF" w:rsidRDefault="002C5DE5" w:rsidP="007634DF">
            <w:pPr>
              <w:rPr>
                <w:rFonts w:ascii="Times New Roman" w:eastAsia="Calibri" w:hAnsi="Times New Roman" w:cs="Times New Roman"/>
                <w:highlight w:val="yellow"/>
                <w:lang w:eastAsia="en-US"/>
              </w:rPr>
            </w:pPr>
            <w:r w:rsidRPr="00E64EFF">
              <w:rPr>
                <w:rFonts w:ascii="Times New Roman" w:eastAsia="Calibri" w:hAnsi="Times New Roman" w:cs="Times New Roman"/>
                <w:highlight w:val="yellow"/>
                <w:lang w:eastAsia="en-US"/>
              </w:rPr>
              <w:t>(указать марку, модель)</w:t>
            </w:r>
          </w:p>
          <w:p w14:paraId="28CDC4C3" w14:textId="77777777" w:rsidR="002C5DE5" w:rsidRPr="00E64EFF" w:rsidRDefault="002C5DE5" w:rsidP="007634DF">
            <w:pPr>
              <w:rPr>
                <w:rFonts w:ascii="Times New Roman" w:eastAsia="Calibri" w:hAnsi="Times New Roman" w:cs="Times New Roman"/>
                <w:sz w:val="22"/>
                <w:szCs w:val="22"/>
                <w:highlight w:val="yellow"/>
                <w:lang w:eastAsia="en-US"/>
              </w:rPr>
            </w:pPr>
            <w:r w:rsidRPr="00E64EFF">
              <w:rPr>
                <w:rFonts w:ascii="Times New Roman" w:eastAsia="SimSun" w:hAnsi="Times New Roman" w:cs="Times New Roman"/>
                <w:sz w:val="22"/>
                <w:szCs w:val="22"/>
                <w:highlight w:val="yellow"/>
                <w:lang w:eastAsia="hi-IN" w:bidi="hi-IN"/>
              </w:rPr>
              <w:t>_________</w:t>
            </w:r>
          </w:p>
          <w:p w14:paraId="79023FA2" w14:textId="77777777" w:rsidR="002C5DE5" w:rsidRPr="00E64EFF" w:rsidRDefault="002C5DE5" w:rsidP="007634DF">
            <w:pPr>
              <w:rPr>
                <w:rFonts w:ascii="Times New Roman" w:eastAsia="Calibri" w:hAnsi="Times New Roman" w:cs="Times New Roman"/>
                <w:lang w:eastAsia="en-US"/>
              </w:rPr>
            </w:pPr>
            <w:r w:rsidRPr="00E64EFF">
              <w:rPr>
                <w:rFonts w:ascii="Times New Roman" w:eastAsia="SimSun" w:hAnsi="Times New Roman" w:cs="Times New Roman"/>
                <w:highlight w:val="yellow"/>
                <w:lang w:eastAsia="hi-IN" w:bidi="hi-IN"/>
              </w:rPr>
              <w:t>(указать производителя)</w:t>
            </w:r>
          </w:p>
        </w:tc>
        <w:tc>
          <w:tcPr>
            <w:tcW w:w="549" w:type="pct"/>
            <w:vMerge w:val="restart"/>
            <w:shd w:val="clear" w:color="auto" w:fill="auto"/>
          </w:tcPr>
          <w:p w14:paraId="66501F0A" w14:textId="77777777" w:rsidR="002C5DE5" w:rsidRPr="00E64EFF" w:rsidRDefault="002C5DE5" w:rsidP="007634D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шт.</w:t>
            </w:r>
          </w:p>
        </w:tc>
        <w:tc>
          <w:tcPr>
            <w:tcW w:w="481" w:type="pct"/>
            <w:tcBorders>
              <w:bottom w:val="nil"/>
            </w:tcBorders>
            <w:shd w:val="clear" w:color="auto" w:fill="auto"/>
          </w:tcPr>
          <w:p w14:paraId="2AC39FC5" w14:textId="77777777" w:rsidR="002C5DE5" w:rsidRPr="00E64EFF" w:rsidRDefault="002C5DE5" w:rsidP="007634DF">
            <w:pPr>
              <w:rPr>
                <w:rFonts w:ascii="Times New Roman" w:eastAsia="Calibri" w:hAnsi="Times New Roman" w:cs="Times New Roman"/>
                <w:sz w:val="22"/>
                <w:szCs w:val="22"/>
                <w:lang w:eastAsia="en-US"/>
              </w:rPr>
            </w:pPr>
            <w:r w:rsidRPr="00E64EFF">
              <w:rPr>
                <w:rFonts w:ascii="Times New Roman" w:eastAsia="Calibri" w:hAnsi="Times New Roman" w:cs="Times New Roman"/>
                <w:sz w:val="22"/>
                <w:szCs w:val="22"/>
                <w:lang w:eastAsia="en-US"/>
              </w:rPr>
              <w:t>1</w:t>
            </w:r>
          </w:p>
        </w:tc>
        <w:tc>
          <w:tcPr>
            <w:tcW w:w="1096" w:type="pct"/>
            <w:vMerge w:val="restart"/>
          </w:tcPr>
          <w:p w14:paraId="2DD519F1" w14:textId="77777777" w:rsidR="002C5DE5" w:rsidRPr="00E64EFF" w:rsidRDefault="002C5DE5" w:rsidP="007634DF">
            <w:pPr>
              <w:rPr>
                <w:rFonts w:ascii="Times New Roman" w:eastAsia="Calibri" w:hAnsi="Times New Roman" w:cs="Times New Roman"/>
                <w:sz w:val="22"/>
                <w:szCs w:val="22"/>
                <w:lang w:eastAsia="en-US"/>
              </w:rPr>
            </w:pPr>
          </w:p>
        </w:tc>
        <w:tc>
          <w:tcPr>
            <w:tcW w:w="1025" w:type="pct"/>
            <w:vMerge w:val="restart"/>
          </w:tcPr>
          <w:p w14:paraId="6350F011" w14:textId="77777777" w:rsidR="002C5DE5" w:rsidRPr="00E64EFF" w:rsidRDefault="002C5DE5" w:rsidP="007634DF">
            <w:pPr>
              <w:rPr>
                <w:rFonts w:ascii="Times New Roman" w:eastAsia="Calibri" w:hAnsi="Times New Roman" w:cs="Times New Roman"/>
                <w:sz w:val="22"/>
                <w:szCs w:val="22"/>
                <w:lang w:eastAsia="en-US"/>
              </w:rPr>
            </w:pPr>
          </w:p>
        </w:tc>
      </w:tr>
      <w:tr w:rsidR="002C5DE5" w:rsidRPr="00E64EFF" w14:paraId="38109FBD" w14:textId="77777777" w:rsidTr="007634DF">
        <w:trPr>
          <w:trHeight w:val="1207"/>
        </w:trPr>
        <w:tc>
          <w:tcPr>
            <w:tcW w:w="272" w:type="pct"/>
            <w:vMerge/>
            <w:tcBorders>
              <w:bottom w:val="single" w:sz="4" w:space="0" w:color="000000"/>
            </w:tcBorders>
            <w:shd w:val="clear" w:color="auto" w:fill="auto"/>
          </w:tcPr>
          <w:p w14:paraId="0540C0B9" w14:textId="77777777" w:rsidR="002C5DE5" w:rsidRPr="00E64EFF" w:rsidRDefault="002C5DE5" w:rsidP="007634DF">
            <w:pPr>
              <w:rPr>
                <w:rFonts w:ascii="Times New Roman" w:eastAsia="Calibri" w:hAnsi="Times New Roman" w:cs="Times New Roman"/>
                <w:sz w:val="22"/>
                <w:szCs w:val="22"/>
                <w:lang w:eastAsia="en-US"/>
              </w:rPr>
            </w:pPr>
          </w:p>
        </w:tc>
        <w:tc>
          <w:tcPr>
            <w:tcW w:w="1577" w:type="pct"/>
            <w:vMerge/>
            <w:tcBorders>
              <w:bottom w:val="single" w:sz="4" w:space="0" w:color="000000"/>
            </w:tcBorders>
            <w:shd w:val="clear" w:color="auto" w:fill="auto"/>
          </w:tcPr>
          <w:p w14:paraId="202E2CE9" w14:textId="77777777" w:rsidR="002C5DE5" w:rsidRPr="00E64EFF" w:rsidRDefault="002C5DE5" w:rsidP="007634DF">
            <w:pPr>
              <w:rPr>
                <w:rFonts w:ascii="Times New Roman" w:eastAsia="Calibri" w:hAnsi="Times New Roman" w:cs="Times New Roman"/>
                <w:sz w:val="22"/>
                <w:szCs w:val="22"/>
                <w:lang w:eastAsia="en-US"/>
              </w:rPr>
            </w:pPr>
          </w:p>
        </w:tc>
        <w:tc>
          <w:tcPr>
            <w:tcW w:w="549" w:type="pct"/>
            <w:vMerge/>
            <w:tcBorders>
              <w:bottom w:val="single" w:sz="4" w:space="0" w:color="000000"/>
            </w:tcBorders>
            <w:shd w:val="clear" w:color="auto" w:fill="auto"/>
          </w:tcPr>
          <w:p w14:paraId="267DA6DC" w14:textId="77777777" w:rsidR="002C5DE5" w:rsidRPr="00E64EFF" w:rsidRDefault="002C5DE5" w:rsidP="007634DF">
            <w:pPr>
              <w:rPr>
                <w:rFonts w:ascii="Times New Roman" w:eastAsia="Calibri" w:hAnsi="Times New Roman" w:cs="Times New Roman"/>
                <w:sz w:val="22"/>
                <w:szCs w:val="22"/>
                <w:lang w:eastAsia="en-US"/>
              </w:rPr>
            </w:pPr>
          </w:p>
        </w:tc>
        <w:tc>
          <w:tcPr>
            <w:tcW w:w="481" w:type="pct"/>
            <w:tcBorders>
              <w:top w:val="nil"/>
              <w:bottom w:val="single" w:sz="4" w:space="0" w:color="auto"/>
            </w:tcBorders>
            <w:shd w:val="clear" w:color="auto" w:fill="auto"/>
          </w:tcPr>
          <w:p w14:paraId="3D7712F3" w14:textId="77777777" w:rsidR="002C5DE5" w:rsidRPr="00E64EFF" w:rsidRDefault="002C5DE5" w:rsidP="007634DF">
            <w:pPr>
              <w:rPr>
                <w:rFonts w:ascii="Times New Roman" w:eastAsia="Calibri" w:hAnsi="Times New Roman" w:cs="Times New Roman"/>
                <w:sz w:val="22"/>
                <w:szCs w:val="22"/>
                <w:lang w:eastAsia="en-US"/>
              </w:rPr>
            </w:pPr>
          </w:p>
        </w:tc>
        <w:tc>
          <w:tcPr>
            <w:tcW w:w="1096" w:type="pct"/>
            <w:vMerge/>
            <w:tcBorders>
              <w:bottom w:val="single" w:sz="4" w:space="0" w:color="auto"/>
            </w:tcBorders>
          </w:tcPr>
          <w:p w14:paraId="1C1EC3A1" w14:textId="77777777" w:rsidR="002C5DE5" w:rsidRPr="00E64EFF" w:rsidRDefault="002C5DE5" w:rsidP="007634DF">
            <w:pPr>
              <w:rPr>
                <w:rFonts w:ascii="Times New Roman" w:eastAsia="Calibri" w:hAnsi="Times New Roman" w:cs="Times New Roman"/>
                <w:i/>
                <w:sz w:val="22"/>
                <w:szCs w:val="22"/>
              </w:rPr>
            </w:pPr>
          </w:p>
        </w:tc>
        <w:tc>
          <w:tcPr>
            <w:tcW w:w="1025" w:type="pct"/>
            <w:vMerge/>
            <w:tcBorders>
              <w:bottom w:val="single" w:sz="4" w:space="0" w:color="auto"/>
            </w:tcBorders>
          </w:tcPr>
          <w:p w14:paraId="6343B8AD" w14:textId="77777777" w:rsidR="002C5DE5" w:rsidRPr="00E64EFF" w:rsidRDefault="002C5DE5" w:rsidP="007634DF">
            <w:pPr>
              <w:rPr>
                <w:rFonts w:ascii="Times New Roman" w:eastAsia="Calibri" w:hAnsi="Times New Roman" w:cs="Times New Roman"/>
                <w:i/>
                <w:sz w:val="22"/>
                <w:szCs w:val="22"/>
              </w:rPr>
            </w:pPr>
          </w:p>
        </w:tc>
      </w:tr>
    </w:tbl>
    <w:p w14:paraId="6F541879" w14:textId="77777777" w:rsidR="002C5DE5" w:rsidRPr="00E64EFF" w:rsidRDefault="002C5DE5" w:rsidP="002C5DE5">
      <w:pPr>
        <w:rPr>
          <w:rFonts w:ascii="Times New Roman" w:hAnsi="Times New Roman" w:cs="Times New Roman"/>
        </w:rPr>
      </w:pPr>
      <w:r w:rsidRPr="00E64EFF">
        <w:rPr>
          <w:rFonts w:ascii="Times New Roman" w:hAnsi="Times New Roman" w:cs="Times New Roman"/>
        </w:rPr>
        <w:t>*НДС-если применим</w:t>
      </w:r>
    </w:p>
    <w:p w14:paraId="083BC6D5" w14:textId="77777777" w:rsidR="002C5DE5" w:rsidRPr="00E64EFF" w:rsidRDefault="002C5DE5" w:rsidP="002C5DE5">
      <w:pPr>
        <w:rPr>
          <w:rFonts w:ascii="Times New Roman" w:hAnsi="Times New Roman" w:cs="Times New Roman"/>
          <w:sz w:val="22"/>
          <w:highlight w:val="yellow"/>
        </w:rPr>
      </w:pPr>
      <w:r w:rsidRPr="00E64EFF">
        <w:rPr>
          <w:rFonts w:ascii="Times New Roman" w:hAnsi="Times New Roman" w:cs="Times New Roman"/>
          <w:sz w:val="22"/>
          <w:highlight w:val="yellow"/>
        </w:rPr>
        <w:t>Участник процедуры Закупки должен заполнить значения, обозначенные знаком (указать марку, модель), (указать производителя), ________ (указать значение)</w:t>
      </w:r>
    </w:p>
    <w:p w14:paraId="23E3A1F7" w14:textId="77777777" w:rsidR="002C5DE5" w:rsidRPr="00C440F5" w:rsidRDefault="002C5DE5" w:rsidP="002C5DE5">
      <w:pPr>
        <w:tabs>
          <w:tab w:val="num" w:pos="0"/>
        </w:tabs>
        <w:jc w:val="both"/>
        <w:rPr>
          <w:rFonts w:ascii="Times New Roman" w:hAnsi="Times New Roman" w:cs="Times New Roman"/>
          <w:sz w:val="24"/>
          <w:szCs w:val="24"/>
        </w:rPr>
      </w:pPr>
    </w:p>
    <w:p w14:paraId="569D5335" w14:textId="195E53FF"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 xml:space="preserve">ВСЕГО, </w:t>
      </w:r>
      <w:r w:rsidR="00A5791A">
        <w:rPr>
          <w:rFonts w:ascii="Times New Roman" w:hAnsi="Times New Roman" w:cs="Times New Roman"/>
          <w:b/>
          <w:i/>
          <w:sz w:val="24"/>
          <w:szCs w:val="24"/>
        </w:rPr>
        <w:t>___</w:t>
      </w:r>
      <w:r w:rsidR="00C35E7C" w:rsidRPr="00641B24">
        <w:rPr>
          <w:rFonts w:ascii="Times New Roman" w:hAnsi="Times New Roman" w:cs="Times New Roman"/>
          <w:b/>
          <w:i/>
          <w:sz w:val="24"/>
          <w:szCs w:val="24"/>
        </w:rPr>
        <w:t>_______</w:t>
      </w:r>
      <w:r w:rsidR="00A5791A">
        <w:rPr>
          <w:rFonts w:ascii="Times New Roman" w:hAnsi="Times New Roman" w:cs="Times New Roman"/>
          <w:b/>
          <w:i/>
          <w:sz w:val="24"/>
          <w:szCs w:val="24"/>
        </w:rPr>
        <w:t xml:space="preserve">    ____________</w:t>
      </w:r>
      <w:r w:rsidR="00C35E7C" w:rsidRPr="00641B24">
        <w:rPr>
          <w:rFonts w:ascii="Times New Roman" w:hAnsi="Times New Roman" w:cs="Times New Roman"/>
          <w:b/>
          <w:i/>
          <w:sz w:val="24"/>
          <w:szCs w:val="24"/>
        </w:rPr>
        <w:t xml:space="preserve">,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1E8B76F5"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w:t>
      </w:r>
      <w:proofErr w:type="gramStart"/>
      <w:r w:rsidRPr="000E0568">
        <w:rPr>
          <w:rFonts w:ascii="Times New Roman" w:hAnsi="Times New Roman" w:cs="Times New Roman"/>
        </w:rPr>
        <w:t>у</w:t>
      </w:r>
      <w:r w:rsidR="006C78FC" w:rsidRPr="000E0568">
        <w:rPr>
          <w:rFonts w:ascii="Times New Roman" w:hAnsi="Times New Roman" w:cs="Times New Roman"/>
        </w:rPr>
        <w:t>казать</w:t>
      </w:r>
      <w:proofErr w:type="gramEnd"/>
      <w:r w:rsidR="006C78FC" w:rsidRPr="000E0568">
        <w:rPr>
          <w:rFonts w:ascii="Times New Roman" w:hAnsi="Times New Roman" w:cs="Times New Roman"/>
        </w:rPr>
        <w:t xml:space="preserve"> сумму цифрами и прописью</w:t>
      </w:r>
      <w:r w:rsidR="00A5791A">
        <w:rPr>
          <w:rFonts w:ascii="Times New Roman" w:hAnsi="Times New Roman" w:cs="Times New Roman"/>
        </w:rPr>
        <w:t>/</w:t>
      </w:r>
      <w:r w:rsidR="00A5791A" w:rsidRPr="00A5791A">
        <w:rPr>
          <w:rFonts w:ascii="Times New Roman" w:hAnsi="Times New Roman" w:cs="Times New Roman"/>
          <w:sz w:val="18"/>
          <w:szCs w:val="18"/>
        </w:rPr>
        <w:t xml:space="preserve"> </w:t>
      </w:r>
      <w:r w:rsidR="00A5791A" w:rsidRPr="00A5791A">
        <w:rPr>
          <w:rFonts w:ascii="Times New Roman" w:hAnsi="Times New Roman" w:cs="Times New Roman"/>
          <w:b/>
          <w:sz w:val="18"/>
          <w:szCs w:val="18"/>
        </w:rPr>
        <w:t>указать валюту</w:t>
      </w:r>
      <w:r w:rsidR="00A5791A">
        <w:rPr>
          <w:rStyle w:val="afc"/>
          <w:rFonts w:ascii="Times New Roman" w:hAnsi="Times New Roman" w:cs="Times New Roman"/>
          <w:b/>
          <w:sz w:val="18"/>
          <w:szCs w:val="18"/>
        </w:rPr>
        <w:footnoteReference w:id="2"/>
      </w:r>
      <w:r w:rsidR="006C78FC" w:rsidRPr="000E0568">
        <w:rPr>
          <w:rFonts w:ascii="Times New Roman" w:hAnsi="Times New Roman" w:cs="Times New Roman"/>
        </w:rPr>
        <w:t xml:space="preserve">)           </w:t>
      </w:r>
      <w:r w:rsidR="00A5791A">
        <w:rPr>
          <w:rFonts w:ascii="Times New Roman" w:hAnsi="Times New Roman" w:cs="Times New Roman"/>
        </w:rPr>
        <w:t xml:space="preserve">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0BE1E30A" w14:textId="77777777" w:rsidR="00C67E73" w:rsidRDefault="00C67E73" w:rsidP="00C67E73">
      <w:pPr>
        <w:tabs>
          <w:tab w:val="num" w:pos="0"/>
        </w:tabs>
        <w:jc w:val="both"/>
        <w:rPr>
          <w:rFonts w:ascii="Times New Roman" w:hAnsi="Times New Roman" w:cs="Times New Roman"/>
          <w:b/>
          <w:sz w:val="24"/>
          <w:szCs w:val="24"/>
          <w:u w:val="single"/>
        </w:rPr>
      </w:pPr>
    </w:p>
    <w:p w14:paraId="69B8CAAD" w14:textId="77777777" w:rsidR="00C67E73" w:rsidRDefault="00C67E73" w:rsidP="00C67E73">
      <w:pPr>
        <w:tabs>
          <w:tab w:val="num" w:pos="0"/>
        </w:tabs>
        <w:jc w:val="both"/>
        <w:rPr>
          <w:rFonts w:ascii="Times New Roman" w:hAnsi="Times New Roman" w:cs="Times New Roman"/>
          <w:b/>
          <w:sz w:val="24"/>
          <w:szCs w:val="24"/>
          <w:u w:val="single"/>
        </w:rPr>
      </w:pPr>
      <w:r w:rsidRPr="00063190">
        <w:rPr>
          <w:rFonts w:ascii="Times New Roman" w:hAnsi="Times New Roman" w:cs="Times New Roman"/>
          <w:b/>
          <w:sz w:val="24"/>
          <w:szCs w:val="24"/>
          <w:u w:val="single"/>
        </w:rPr>
        <w:t>Поставка Товара осуществляется на следующих условиях:</w:t>
      </w:r>
    </w:p>
    <w:p w14:paraId="714442AF" w14:textId="77777777" w:rsidR="00C67E73" w:rsidRPr="00063190" w:rsidRDefault="00C67E73" w:rsidP="00C67E73">
      <w:pPr>
        <w:tabs>
          <w:tab w:val="num" w:pos="0"/>
        </w:tabs>
        <w:jc w:val="both"/>
        <w:rPr>
          <w:rFonts w:ascii="Times New Roman" w:hAnsi="Times New Roman" w:cs="Times New Roman"/>
          <w:b/>
          <w:sz w:val="24"/>
          <w:szCs w:val="24"/>
          <w:u w:val="single"/>
        </w:rPr>
      </w:pPr>
    </w:p>
    <w:p w14:paraId="31713A15" w14:textId="77777777" w:rsidR="002C5DE5" w:rsidRDefault="002C5DE5" w:rsidP="002C5DE5">
      <w:pPr>
        <w:tabs>
          <w:tab w:val="left" w:pos="0"/>
        </w:tabs>
        <w:snapToGrid w:val="0"/>
        <w:jc w:val="both"/>
        <w:rPr>
          <w:rFonts w:ascii="Times New Roman" w:hAnsi="Times New Roman" w:cs="Times New Roman"/>
          <w:b/>
          <w:sz w:val="24"/>
          <w:szCs w:val="24"/>
        </w:rPr>
      </w:pPr>
      <w:r w:rsidRPr="005261D7">
        <w:rPr>
          <w:rFonts w:ascii="Times New Roman" w:hAnsi="Times New Roman" w:cs="Times New Roman"/>
          <w:b/>
          <w:sz w:val="24"/>
          <w:szCs w:val="24"/>
          <w:u w:val="single"/>
        </w:rPr>
        <w:t xml:space="preserve">Срок </w:t>
      </w:r>
      <w:r>
        <w:rPr>
          <w:rFonts w:ascii="Times New Roman" w:hAnsi="Times New Roman" w:cs="Times New Roman"/>
          <w:b/>
          <w:sz w:val="24"/>
          <w:szCs w:val="24"/>
          <w:u w:val="single"/>
        </w:rPr>
        <w:t>и условия поставки</w:t>
      </w:r>
      <w:r w:rsidRPr="005261D7">
        <w:rPr>
          <w:rStyle w:val="afc"/>
          <w:rFonts w:ascii="Times New Roman" w:hAnsi="Times New Roman" w:cs="Times New Roman"/>
          <w:b/>
          <w:sz w:val="24"/>
          <w:szCs w:val="24"/>
          <w:u w:val="single"/>
        </w:rPr>
        <w:footnoteReference w:id="3"/>
      </w:r>
      <w:r w:rsidRPr="005261D7">
        <w:rPr>
          <w:rFonts w:ascii="Times New Roman" w:hAnsi="Times New Roman" w:cs="Times New Roman"/>
          <w:b/>
          <w:sz w:val="24"/>
          <w:szCs w:val="24"/>
        </w:rPr>
        <w:t xml:space="preserve">: </w:t>
      </w:r>
    </w:p>
    <w:p w14:paraId="5FCE16DC" w14:textId="77777777" w:rsidR="002C5DE5" w:rsidRPr="001A4252" w:rsidRDefault="002C5DE5" w:rsidP="002C5DE5">
      <w:pPr>
        <w:spacing w:line="276" w:lineRule="auto"/>
        <w:jc w:val="both"/>
        <w:rPr>
          <w:rFonts w:ascii="Times New Roman" w:hAnsi="Times New Roman" w:cs="Times New Roman"/>
          <w:sz w:val="24"/>
          <w:szCs w:val="24"/>
        </w:rPr>
      </w:pPr>
      <w:r w:rsidRPr="001A4252">
        <w:rPr>
          <w:rFonts w:ascii="Times New Roman" w:hAnsi="Times New Roman" w:cs="Times New Roman"/>
          <w:sz w:val="24"/>
          <w:szCs w:val="24"/>
        </w:rPr>
        <w:t>Общий срок поставки Оборудования - в течение _____ (_____) календарных дней с даты подписания Договора.</w:t>
      </w:r>
    </w:p>
    <w:p w14:paraId="004FF0F5" w14:textId="270A16E5" w:rsidR="002C5DE5" w:rsidRPr="001A4252" w:rsidRDefault="002C5DE5" w:rsidP="002C5DE5">
      <w:pPr>
        <w:spacing w:line="276" w:lineRule="auto"/>
        <w:jc w:val="both"/>
        <w:rPr>
          <w:rFonts w:ascii="Times New Roman" w:hAnsi="Times New Roman" w:cs="Times New Roman"/>
          <w:sz w:val="24"/>
          <w:szCs w:val="24"/>
        </w:rPr>
      </w:pPr>
      <w:r>
        <w:rPr>
          <w:rFonts w:ascii="Times New Roman" w:hAnsi="Times New Roman" w:cs="Times New Roman"/>
          <w:sz w:val="24"/>
          <w:szCs w:val="24"/>
        </w:rPr>
        <w:t>Срок доставки</w:t>
      </w:r>
      <w:r w:rsidRPr="001A4252">
        <w:rPr>
          <w:rFonts w:ascii="Times New Roman" w:hAnsi="Times New Roman" w:cs="Times New Roman"/>
          <w:sz w:val="24"/>
          <w:szCs w:val="24"/>
        </w:rPr>
        <w:t xml:space="preserve"> Оборудования в течение ______ календарных дней с даты подписания Договора. </w:t>
      </w:r>
    </w:p>
    <w:p w14:paraId="15DBA439" w14:textId="69D5937F" w:rsidR="002C5DE5" w:rsidRPr="001A4252" w:rsidRDefault="002C5DE5" w:rsidP="002C5DE5">
      <w:pPr>
        <w:spacing w:line="276" w:lineRule="auto"/>
        <w:jc w:val="both"/>
        <w:rPr>
          <w:rFonts w:ascii="Times New Roman" w:hAnsi="Times New Roman" w:cs="Times New Roman"/>
          <w:sz w:val="24"/>
          <w:szCs w:val="24"/>
        </w:rPr>
      </w:pPr>
      <w:r w:rsidRPr="002C5DE5">
        <w:rPr>
          <w:rFonts w:ascii="Times New Roman" w:hAnsi="Times New Roman" w:cs="Times New Roman"/>
          <w:sz w:val="24"/>
          <w:szCs w:val="24"/>
        </w:rPr>
        <w:t xml:space="preserve">Срок приемки по комплектности проектора измерительного, срок монтажа, пуско-наладочных работ, на территории Заказчика </w:t>
      </w:r>
      <w:r w:rsidRPr="001A4252">
        <w:rPr>
          <w:rFonts w:ascii="Times New Roman" w:hAnsi="Times New Roman" w:cs="Times New Roman"/>
          <w:sz w:val="24"/>
          <w:szCs w:val="24"/>
        </w:rPr>
        <w:t>- в течение ________ календарных дней</w:t>
      </w:r>
      <w:r w:rsidRPr="002C5DE5">
        <w:rPr>
          <w:rFonts w:ascii="Times New Roman" w:hAnsi="Times New Roman" w:cs="Times New Roman"/>
          <w:sz w:val="24"/>
          <w:szCs w:val="24"/>
        </w:rPr>
        <w:t xml:space="preserve">, в том числе инструктаж персонала работе в течение </w:t>
      </w:r>
      <w:r w:rsidR="001934D9">
        <w:rPr>
          <w:rFonts w:ascii="Times New Roman" w:hAnsi="Times New Roman" w:cs="Times New Roman"/>
          <w:sz w:val="24"/>
          <w:szCs w:val="24"/>
        </w:rPr>
        <w:t>___</w:t>
      </w:r>
      <w:r w:rsidRPr="002C5DE5">
        <w:rPr>
          <w:rFonts w:ascii="Times New Roman" w:hAnsi="Times New Roman" w:cs="Times New Roman"/>
          <w:sz w:val="24"/>
          <w:szCs w:val="24"/>
        </w:rPr>
        <w:t xml:space="preserve"> (</w:t>
      </w:r>
      <w:r w:rsidR="001934D9">
        <w:rPr>
          <w:rFonts w:ascii="Times New Roman" w:hAnsi="Times New Roman" w:cs="Times New Roman"/>
          <w:sz w:val="24"/>
          <w:szCs w:val="24"/>
        </w:rPr>
        <w:t>____</w:t>
      </w:r>
      <w:r w:rsidRPr="002C5DE5">
        <w:rPr>
          <w:rFonts w:ascii="Times New Roman" w:hAnsi="Times New Roman" w:cs="Times New Roman"/>
          <w:sz w:val="24"/>
          <w:szCs w:val="24"/>
        </w:rPr>
        <w:t>) рабочих дней, с момента доставки проектора измерительного на склад Заказчика.</w:t>
      </w:r>
    </w:p>
    <w:p w14:paraId="5251E95E" w14:textId="77777777" w:rsidR="00C67E73" w:rsidRDefault="00C67E73" w:rsidP="00C67E73">
      <w:pPr>
        <w:jc w:val="both"/>
        <w:rPr>
          <w:rFonts w:ascii="Times New Roman" w:hAnsi="Times New Roman" w:cs="Times New Roman"/>
          <w:sz w:val="24"/>
          <w:szCs w:val="24"/>
        </w:rPr>
      </w:pPr>
      <w:r w:rsidRPr="008F3F3C">
        <w:rPr>
          <w:rFonts w:ascii="Times New Roman" w:hAnsi="Times New Roman" w:cs="Times New Roman"/>
          <w:sz w:val="24"/>
          <w:szCs w:val="24"/>
        </w:rPr>
        <w:t>Доставка Товара осуществляется силами и средствами Поставщика до склада Заказчика, расположенного по адресу: г. Йошкар-Ола, ул. Суворова 26.</w:t>
      </w:r>
    </w:p>
    <w:p w14:paraId="2B72A6D2" w14:textId="77777777" w:rsidR="00C67E73" w:rsidRPr="008F3F3C" w:rsidRDefault="00C67E73" w:rsidP="00C67E73">
      <w:pPr>
        <w:jc w:val="both"/>
        <w:rPr>
          <w:rFonts w:ascii="Times New Roman" w:hAnsi="Times New Roman" w:cs="Times New Roman"/>
          <w:sz w:val="24"/>
          <w:szCs w:val="24"/>
        </w:rPr>
      </w:pPr>
    </w:p>
    <w:p w14:paraId="6876A0CD" w14:textId="7002F976" w:rsidR="00C67E73" w:rsidRPr="00063190" w:rsidRDefault="00C67E73" w:rsidP="00C67E73">
      <w:pPr>
        <w:tabs>
          <w:tab w:val="num" w:pos="0"/>
        </w:tabs>
        <w:jc w:val="both"/>
        <w:rPr>
          <w:rFonts w:ascii="Times New Roman" w:hAnsi="Times New Roman" w:cs="Times New Roman"/>
          <w:sz w:val="24"/>
          <w:szCs w:val="24"/>
        </w:rPr>
      </w:pPr>
      <w:r w:rsidRPr="00A54079">
        <w:rPr>
          <w:rFonts w:ascii="Times New Roman" w:hAnsi="Times New Roman" w:cs="Times New Roman"/>
          <w:b/>
          <w:sz w:val="24"/>
          <w:szCs w:val="24"/>
        </w:rPr>
        <w:t>Условия оплаты</w:t>
      </w:r>
      <w:r w:rsidR="00BA4578">
        <w:rPr>
          <w:rStyle w:val="afc"/>
          <w:rFonts w:ascii="Times New Roman" w:hAnsi="Times New Roman" w:cs="Times New Roman"/>
          <w:b/>
          <w:sz w:val="24"/>
          <w:szCs w:val="24"/>
        </w:rPr>
        <w:footnoteReference w:id="4"/>
      </w:r>
      <w:r w:rsidRPr="00A54079">
        <w:rPr>
          <w:rFonts w:ascii="Times New Roman" w:hAnsi="Times New Roman" w:cs="Times New Roman"/>
          <w:b/>
          <w:sz w:val="24"/>
          <w:szCs w:val="24"/>
        </w:rPr>
        <w:t>:</w:t>
      </w:r>
      <w:r w:rsidRPr="00A54079">
        <w:rPr>
          <w:rFonts w:ascii="Times New Roman" w:hAnsi="Times New Roman" w:cs="Times New Roman"/>
          <w:sz w:val="24"/>
          <w:szCs w:val="24"/>
        </w:rPr>
        <w:t xml:space="preserve"> </w:t>
      </w:r>
      <w:r w:rsidR="002C5DE5" w:rsidRPr="002C5DE5">
        <w:rPr>
          <w:rFonts w:ascii="Times New Roman" w:hAnsi="Times New Roman" w:cs="Times New Roman"/>
          <w:sz w:val="24"/>
          <w:szCs w:val="24"/>
        </w:rPr>
        <w:t>Покупатель осуществляет 100% оплату за Оборудование на основании выставленного счета Поставщика в течение 30 (Тридцати) календарных дней с момента подписания Акта ввода оборудования в эксплуатацию.</w:t>
      </w:r>
    </w:p>
    <w:p w14:paraId="2A03C27F" w14:textId="77777777" w:rsidR="00C67E73" w:rsidRPr="00A54079" w:rsidRDefault="00C67E73" w:rsidP="00C67E73">
      <w:pPr>
        <w:tabs>
          <w:tab w:val="num" w:pos="0"/>
        </w:tabs>
        <w:jc w:val="both"/>
        <w:rPr>
          <w:rFonts w:ascii="Times New Roman" w:hAnsi="Times New Roman" w:cs="Times New Roman"/>
          <w:sz w:val="8"/>
          <w:szCs w:val="24"/>
          <w:u w:val="single"/>
        </w:rPr>
      </w:pPr>
    </w:p>
    <w:p w14:paraId="6D495CCC" w14:textId="77777777" w:rsidR="00C67E73" w:rsidRPr="00A54079" w:rsidRDefault="00C67E73" w:rsidP="00C67E73">
      <w:pPr>
        <w:tabs>
          <w:tab w:val="num" w:pos="0"/>
        </w:tabs>
        <w:jc w:val="both"/>
        <w:rPr>
          <w:rFonts w:ascii="Times New Roman" w:hAnsi="Times New Roman" w:cs="Times New Roman"/>
          <w:sz w:val="24"/>
          <w:szCs w:val="24"/>
        </w:rPr>
      </w:pPr>
      <w:r w:rsidRPr="00F56C40">
        <w:rPr>
          <w:rFonts w:ascii="Times New Roman" w:hAnsi="Times New Roman" w:cs="Times New Roman"/>
          <w:b/>
          <w:sz w:val="24"/>
          <w:szCs w:val="24"/>
        </w:rPr>
        <w:t>Гарантийный срок:</w:t>
      </w:r>
      <w:r w:rsidRPr="00A54079">
        <w:rPr>
          <w:rFonts w:ascii="Times New Roman" w:hAnsi="Times New Roman" w:cs="Times New Roman"/>
          <w:sz w:val="24"/>
          <w:szCs w:val="24"/>
        </w:rPr>
        <w:t xml:space="preserve"> ________________________________________</w:t>
      </w:r>
    </w:p>
    <w:p w14:paraId="3279F612" w14:textId="77777777" w:rsidR="00C67E73" w:rsidRPr="00A54079" w:rsidRDefault="00C67E73" w:rsidP="00C67E73">
      <w:pPr>
        <w:tabs>
          <w:tab w:val="num" w:pos="0"/>
        </w:tabs>
        <w:rPr>
          <w:rFonts w:ascii="Times New Roman" w:hAnsi="Times New Roman" w:cs="Times New Roman"/>
          <w:sz w:val="24"/>
          <w:szCs w:val="24"/>
          <w:vertAlign w:val="superscript"/>
        </w:rPr>
      </w:pPr>
      <w:r w:rsidRPr="00A54079">
        <w:rPr>
          <w:rFonts w:ascii="Times New Roman" w:hAnsi="Times New Roman" w:cs="Times New Roman"/>
          <w:sz w:val="24"/>
          <w:szCs w:val="24"/>
          <w:vertAlign w:val="superscript"/>
        </w:rPr>
        <w:t xml:space="preserve"> </w:t>
      </w:r>
      <w:r w:rsidRPr="00A54079">
        <w:rPr>
          <w:rFonts w:ascii="Times New Roman" w:hAnsi="Times New Roman" w:cs="Times New Roman"/>
          <w:sz w:val="24"/>
          <w:szCs w:val="24"/>
          <w:vertAlign w:val="superscript"/>
        </w:rPr>
        <w:tab/>
      </w:r>
      <w:r w:rsidRPr="00A54079">
        <w:rPr>
          <w:rFonts w:ascii="Times New Roman" w:hAnsi="Times New Roman" w:cs="Times New Roman"/>
          <w:sz w:val="24"/>
          <w:szCs w:val="24"/>
          <w:vertAlign w:val="superscript"/>
        </w:rPr>
        <w:tab/>
      </w:r>
      <w:r w:rsidRPr="00A54079">
        <w:rPr>
          <w:rFonts w:ascii="Times New Roman" w:hAnsi="Times New Roman" w:cs="Times New Roman"/>
          <w:sz w:val="24"/>
          <w:szCs w:val="24"/>
          <w:vertAlign w:val="superscript"/>
        </w:rPr>
        <w:tab/>
        <w:t xml:space="preserve">                                       (указать срок)</w:t>
      </w:r>
    </w:p>
    <w:p w14:paraId="3BF54F1D" w14:textId="343B9E00" w:rsidR="002C5DE5" w:rsidRPr="002C5DE5" w:rsidRDefault="002C5DE5" w:rsidP="00C440F5">
      <w:pPr>
        <w:tabs>
          <w:tab w:val="num" w:pos="0"/>
        </w:tabs>
        <w:jc w:val="both"/>
        <w:rPr>
          <w:rFonts w:ascii="Times New Roman" w:hAnsi="Times New Roman" w:cs="Times New Roman"/>
          <w:sz w:val="24"/>
          <w:szCs w:val="24"/>
        </w:rPr>
      </w:pPr>
      <w:r w:rsidRPr="002C5DE5">
        <w:rPr>
          <w:rFonts w:ascii="Times New Roman" w:hAnsi="Times New Roman" w:cs="Times New Roman"/>
          <w:sz w:val="24"/>
          <w:szCs w:val="24"/>
        </w:rPr>
        <w:t>Во время гарантийного срока при возможных неполадках проектора измерительного Поставщик обязан осуществить приезд технического специалиста к Заказчику в течение 10 (Десяти) рабочих дней с даты получения им претензии. Диагностирование и ремонт - в течение 10 (Десяти) рабочих дней с момента приезда технического специалиста к Заказчику. В сложных случаях (при необходимости замены поврежденной детали проектора измерительного, для её доставки и приезда технического специалиста) срок устанавливается соглашением 2-х сторон</w:t>
      </w:r>
      <w:r>
        <w:rPr>
          <w:rFonts w:ascii="Times New Roman" w:hAnsi="Times New Roman" w:cs="Times New Roman"/>
          <w:sz w:val="24"/>
          <w:szCs w:val="24"/>
        </w:rPr>
        <w:t xml:space="preserve">. </w:t>
      </w:r>
      <w:r w:rsidRPr="002C5DE5">
        <w:rPr>
          <w:rFonts w:ascii="Times New Roman" w:hAnsi="Times New Roman" w:cs="Times New Roman"/>
          <w:sz w:val="24"/>
          <w:szCs w:val="24"/>
        </w:rPr>
        <w:t>Транспортные расходы, расходы на запасные части проектора измерительного, подлежащие замене по гарантии, расходы на расходные материалы, используемые во время гарантийного ремонта, а также иные расходы, связанные с гарантийным обслуживанием товара, несет Поставщик.</w:t>
      </w:r>
    </w:p>
    <w:p w14:paraId="26D56ED1" w14:textId="77777777" w:rsidR="002C5DE5" w:rsidRDefault="002C5DE5" w:rsidP="00C440F5">
      <w:pPr>
        <w:tabs>
          <w:tab w:val="num" w:pos="0"/>
        </w:tabs>
        <w:jc w:val="both"/>
        <w:rPr>
          <w:rFonts w:ascii="Times New Roman" w:hAnsi="Times New Roman" w:cs="Times New Roman"/>
          <w:b/>
          <w:sz w:val="24"/>
          <w:szCs w:val="24"/>
        </w:rPr>
      </w:pPr>
    </w:p>
    <w:p w14:paraId="3069BA6F" w14:textId="2955D7A9" w:rsidR="00C440F5" w:rsidRPr="00A54079" w:rsidRDefault="00C440F5" w:rsidP="00C440F5">
      <w:pPr>
        <w:tabs>
          <w:tab w:val="num" w:pos="0"/>
        </w:tabs>
        <w:jc w:val="both"/>
        <w:rPr>
          <w:rFonts w:ascii="Times New Roman" w:hAnsi="Times New Roman" w:cs="Times New Roman"/>
          <w:sz w:val="24"/>
          <w:szCs w:val="24"/>
        </w:rPr>
      </w:pPr>
      <w:r w:rsidRPr="00C440F5">
        <w:rPr>
          <w:rFonts w:ascii="Times New Roman" w:hAnsi="Times New Roman" w:cs="Times New Roman"/>
          <w:b/>
          <w:sz w:val="24"/>
          <w:szCs w:val="24"/>
        </w:rPr>
        <w:t>Срок службы:</w:t>
      </w:r>
      <w:r w:rsidRPr="00C440F5">
        <w:rPr>
          <w:rFonts w:ascii="Times New Roman" w:hAnsi="Times New Roman" w:cs="Times New Roman"/>
          <w:sz w:val="24"/>
          <w:szCs w:val="24"/>
        </w:rPr>
        <w:t xml:space="preserve"> </w:t>
      </w:r>
      <w:r w:rsidRPr="00A54079">
        <w:rPr>
          <w:rFonts w:ascii="Times New Roman" w:hAnsi="Times New Roman" w:cs="Times New Roman"/>
          <w:sz w:val="24"/>
          <w:szCs w:val="24"/>
        </w:rPr>
        <w:t>________________________________________</w:t>
      </w:r>
    </w:p>
    <w:p w14:paraId="6321F8E2" w14:textId="77777777" w:rsidR="00C440F5" w:rsidRPr="00A54079" w:rsidRDefault="00C440F5" w:rsidP="00C440F5">
      <w:pPr>
        <w:tabs>
          <w:tab w:val="num" w:pos="0"/>
        </w:tabs>
        <w:rPr>
          <w:rFonts w:ascii="Times New Roman" w:hAnsi="Times New Roman" w:cs="Times New Roman"/>
          <w:sz w:val="24"/>
          <w:szCs w:val="24"/>
          <w:vertAlign w:val="superscript"/>
        </w:rPr>
      </w:pPr>
      <w:r w:rsidRPr="00A54079">
        <w:rPr>
          <w:rFonts w:ascii="Times New Roman" w:hAnsi="Times New Roman" w:cs="Times New Roman"/>
          <w:sz w:val="24"/>
          <w:szCs w:val="24"/>
          <w:vertAlign w:val="superscript"/>
        </w:rPr>
        <w:t xml:space="preserve"> </w:t>
      </w:r>
      <w:r w:rsidRPr="00A54079">
        <w:rPr>
          <w:rFonts w:ascii="Times New Roman" w:hAnsi="Times New Roman" w:cs="Times New Roman"/>
          <w:sz w:val="24"/>
          <w:szCs w:val="24"/>
          <w:vertAlign w:val="superscript"/>
        </w:rPr>
        <w:tab/>
      </w:r>
      <w:r w:rsidRPr="00A54079">
        <w:rPr>
          <w:rFonts w:ascii="Times New Roman" w:hAnsi="Times New Roman" w:cs="Times New Roman"/>
          <w:sz w:val="24"/>
          <w:szCs w:val="24"/>
          <w:vertAlign w:val="superscript"/>
        </w:rPr>
        <w:tab/>
      </w:r>
      <w:r w:rsidRPr="00A54079">
        <w:rPr>
          <w:rFonts w:ascii="Times New Roman" w:hAnsi="Times New Roman" w:cs="Times New Roman"/>
          <w:sz w:val="24"/>
          <w:szCs w:val="24"/>
          <w:vertAlign w:val="superscript"/>
        </w:rPr>
        <w:tab/>
        <w:t xml:space="preserve">                                       (указать срок)</w:t>
      </w:r>
    </w:p>
    <w:p w14:paraId="06D96694" w14:textId="4C4E6952"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7A446E23"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w:t>
      </w:r>
      <w:proofErr w:type="gramStart"/>
      <w:r w:rsidR="000F42E2" w:rsidRPr="00945499">
        <w:rPr>
          <w:rFonts w:ascii="Times New Roman" w:hAnsi="Times New Roman" w:cs="Times New Roman"/>
          <w:sz w:val="24"/>
          <w:szCs w:val="24"/>
          <w:vertAlign w:val="superscript"/>
        </w:rPr>
        <w:t xml:space="preserve">   (</w:t>
      </w:r>
      <w:proofErr w:type="gramEnd"/>
      <w:r w:rsidR="000F42E2" w:rsidRPr="00945499">
        <w:rPr>
          <w:rFonts w:ascii="Times New Roman" w:hAnsi="Times New Roman" w:cs="Times New Roman"/>
          <w:sz w:val="24"/>
          <w:szCs w:val="24"/>
          <w:vertAlign w:val="superscript"/>
        </w:rPr>
        <w:t>указать сро</w:t>
      </w:r>
      <w:r w:rsidR="00232B68">
        <w:rPr>
          <w:rFonts w:ascii="Times New Roman" w:hAnsi="Times New Roman" w:cs="Times New Roman"/>
          <w:sz w:val="24"/>
          <w:szCs w:val="24"/>
          <w:vertAlign w:val="superscript"/>
        </w:rPr>
        <w:t>к действия, но не мене</w:t>
      </w:r>
      <w:r w:rsidR="007634DF">
        <w:rPr>
          <w:rFonts w:ascii="Times New Roman" w:hAnsi="Times New Roman" w:cs="Times New Roman"/>
          <w:sz w:val="24"/>
          <w:szCs w:val="24"/>
          <w:vertAlign w:val="superscript"/>
        </w:rPr>
        <w:t>е чем до 07</w:t>
      </w:r>
      <w:r w:rsidR="000F42E2" w:rsidRPr="00945499">
        <w:rPr>
          <w:rFonts w:ascii="Times New Roman" w:hAnsi="Times New Roman" w:cs="Times New Roman"/>
          <w:sz w:val="24"/>
          <w:szCs w:val="24"/>
          <w:vertAlign w:val="superscript"/>
        </w:rPr>
        <w:t xml:space="preserve"> </w:t>
      </w:r>
      <w:r w:rsidR="007634DF">
        <w:rPr>
          <w:rFonts w:ascii="Times New Roman" w:hAnsi="Times New Roman" w:cs="Times New Roman"/>
          <w:sz w:val="24"/>
          <w:szCs w:val="24"/>
          <w:vertAlign w:val="superscript"/>
        </w:rPr>
        <w:t>апреля</w:t>
      </w:r>
      <w:r w:rsidR="000F42E2" w:rsidRPr="00945499">
        <w:rPr>
          <w:rFonts w:ascii="Times New Roman" w:hAnsi="Times New Roman" w:cs="Times New Roman"/>
          <w:sz w:val="24"/>
          <w:szCs w:val="24"/>
          <w:vertAlign w:val="superscript"/>
        </w:rPr>
        <w:t xml:space="preserve"> 202</w:t>
      </w:r>
      <w:r w:rsidR="006F5A2B">
        <w:rPr>
          <w:rFonts w:ascii="Times New Roman" w:hAnsi="Times New Roman" w:cs="Times New Roman"/>
          <w:sz w:val="24"/>
          <w:szCs w:val="24"/>
          <w:vertAlign w:val="superscript"/>
        </w:rPr>
        <w:t>3</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2199DE61" w14:textId="77777777" w:rsidR="006F5A2B" w:rsidRDefault="006F5A2B" w:rsidP="00317803">
      <w:pPr>
        <w:tabs>
          <w:tab w:val="left" w:pos="180"/>
        </w:tabs>
        <w:snapToGrid w:val="0"/>
        <w:jc w:val="both"/>
        <w:rPr>
          <w:rFonts w:ascii="Times New Roman" w:hAnsi="Times New Roman" w:cs="Times New Roman"/>
          <w:sz w:val="24"/>
          <w:szCs w:val="24"/>
        </w:rPr>
      </w:pPr>
    </w:p>
    <w:p w14:paraId="47061EB7" w14:textId="77777777" w:rsidR="00346309" w:rsidRDefault="00346309" w:rsidP="00317803">
      <w:pPr>
        <w:tabs>
          <w:tab w:val="left" w:pos="180"/>
        </w:tabs>
        <w:snapToGrid w:val="0"/>
        <w:jc w:val="both"/>
        <w:rPr>
          <w:rFonts w:ascii="Times New Roman" w:hAnsi="Times New Roman" w:cs="Times New Roman"/>
          <w:sz w:val="24"/>
          <w:szCs w:val="24"/>
        </w:rPr>
      </w:pPr>
    </w:p>
    <w:p w14:paraId="50D53263" w14:textId="77777777" w:rsidR="00346309" w:rsidRDefault="00346309" w:rsidP="00317803">
      <w:pPr>
        <w:tabs>
          <w:tab w:val="left" w:pos="180"/>
        </w:tabs>
        <w:snapToGrid w:val="0"/>
        <w:jc w:val="both"/>
        <w:rPr>
          <w:rFonts w:ascii="Times New Roman" w:hAnsi="Times New Roman" w:cs="Times New Roman"/>
          <w:sz w:val="24"/>
          <w:szCs w:val="24"/>
        </w:rPr>
      </w:pPr>
    </w:p>
    <w:p w14:paraId="1DFAECFD" w14:textId="77777777" w:rsidR="00346309" w:rsidRDefault="00346309" w:rsidP="00317803">
      <w:pPr>
        <w:tabs>
          <w:tab w:val="left" w:pos="180"/>
        </w:tabs>
        <w:snapToGrid w:val="0"/>
        <w:jc w:val="both"/>
        <w:rPr>
          <w:rFonts w:ascii="Times New Roman" w:hAnsi="Times New Roman" w:cs="Times New Roman"/>
          <w:sz w:val="24"/>
          <w:szCs w:val="24"/>
        </w:rPr>
      </w:pPr>
    </w:p>
    <w:p w14:paraId="3E626467" w14:textId="77777777" w:rsidR="00346309" w:rsidRDefault="00346309" w:rsidP="00317803">
      <w:pPr>
        <w:tabs>
          <w:tab w:val="left" w:pos="180"/>
        </w:tabs>
        <w:snapToGrid w:val="0"/>
        <w:jc w:val="both"/>
        <w:rPr>
          <w:rFonts w:ascii="Times New Roman" w:hAnsi="Times New Roman" w:cs="Times New Roman"/>
          <w:sz w:val="24"/>
          <w:szCs w:val="24"/>
        </w:rPr>
      </w:pPr>
    </w:p>
    <w:p w14:paraId="5FB289A0" w14:textId="77777777" w:rsidR="00346309" w:rsidRDefault="00346309" w:rsidP="00317803">
      <w:pPr>
        <w:tabs>
          <w:tab w:val="left" w:pos="180"/>
        </w:tabs>
        <w:snapToGrid w:val="0"/>
        <w:jc w:val="both"/>
        <w:rPr>
          <w:rFonts w:ascii="Times New Roman" w:hAnsi="Times New Roman" w:cs="Times New Roman"/>
          <w:sz w:val="24"/>
          <w:szCs w:val="24"/>
        </w:rPr>
      </w:pPr>
    </w:p>
    <w:p w14:paraId="5F56A088" w14:textId="77777777" w:rsidR="00346309" w:rsidRDefault="00346309" w:rsidP="00317803">
      <w:pPr>
        <w:tabs>
          <w:tab w:val="left" w:pos="180"/>
        </w:tabs>
        <w:snapToGrid w:val="0"/>
        <w:jc w:val="both"/>
        <w:rPr>
          <w:rFonts w:ascii="Times New Roman" w:hAnsi="Times New Roman" w:cs="Times New Roman"/>
          <w:sz w:val="24"/>
          <w:szCs w:val="24"/>
        </w:rPr>
      </w:pPr>
    </w:p>
    <w:p w14:paraId="19596058" w14:textId="77777777" w:rsidR="00346309" w:rsidRDefault="00346309" w:rsidP="00317803">
      <w:pPr>
        <w:tabs>
          <w:tab w:val="left" w:pos="180"/>
        </w:tabs>
        <w:snapToGrid w:val="0"/>
        <w:jc w:val="both"/>
        <w:rPr>
          <w:rFonts w:ascii="Times New Roman" w:hAnsi="Times New Roman" w:cs="Times New Roman"/>
          <w:sz w:val="24"/>
          <w:szCs w:val="24"/>
        </w:rPr>
      </w:pPr>
    </w:p>
    <w:p w14:paraId="14D1C8C4" w14:textId="77777777" w:rsidR="00346309" w:rsidRDefault="00346309" w:rsidP="00317803">
      <w:pPr>
        <w:tabs>
          <w:tab w:val="left" w:pos="180"/>
        </w:tabs>
        <w:snapToGrid w:val="0"/>
        <w:jc w:val="both"/>
        <w:rPr>
          <w:rFonts w:ascii="Times New Roman" w:hAnsi="Times New Roman" w:cs="Times New Roman"/>
          <w:sz w:val="24"/>
          <w:szCs w:val="24"/>
        </w:rPr>
      </w:pPr>
    </w:p>
    <w:p w14:paraId="4F0FD4E7" w14:textId="77777777" w:rsidR="00346309" w:rsidRDefault="00346309" w:rsidP="00317803">
      <w:pPr>
        <w:tabs>
          <w:tab w:val="left" w:pos="180"/>
        </w:tabs>
        <w:snapToGrid w:val="0"/>
        <w:jc w:val="both"/>
        <w:rPr>
          <w:rFonts w:ascii="Times New Roman" w:hAnsi="Times New Roman" w:cs="Times New Roman"/>
          <w:sz w:val="24"/>
          <w:szCs w:val="24"/>
        </w:rPr>
      </w:pPr>
    </w:p>
    <w:p w14:paraId="2D67899F" w14:textId="77777777" w:rsidR="00346309" w:rsidRDefault="00346309" w:rsidP="00317803">
      <w:pPr>
        <w:tabs>
          <w:tab w:val="left" w:pos="180"/>
        </w:tabs>
        <w:snapToGrid w:val="0"/>
        <w:jc w:val="both"/>
        <w:rPr>
          <w:rFonts w:ascii="Times New Roman" w:hAnsi="Times New Roman" w:cs="Times New Roman"/>
          <w:sz w:val="24"/>
          <w:szCs w:val="24"/>
        </w:rPr>
      </w:pPr>
    </w:p>
    <w:p w14:paraId="78175B38" w14:textId="77777777" w:rsidR="00346309" w:rsidRDefault="00346309" w:rsidP="00317803">
      <w:pPr>
        <w:tabs>
          <w:tab w:val="left" w:pos="180"/>
        </w:tabs>
        <w:snapToGrid w:val="0"/>
        <w:jc w:val="both"/>
        <w:rPr>
          <w:rFonts w:ascii="Times New Roman" w:hAnsi="Times New Roman" w:cs="Times New Roman"/>
          <w:sz w:val="24"/>
          <w:szCs w:val="24"/>
        </w:rPr>
      </w:pPr>
    </w:p>
    <w:p w14:paraId="331377F8" w14:textId="77777777" w:rsidR="00346309" w:rsidRDefault="00346309" w:rsidP="00317803">
      <w:pPr>
        <w:tabs>
          <w:tab w:val="left" w:pos="180"/>
        </w:tabs>
        <w:snapToGrid w:val="0"/>
        <w:jc w:val="both"/>
        <w:rPr>
          <w:rFonts w:ascii="Times New Roman" w:hAnsi="Times New Roman" w:cs="Times New Roman"/>
          <w:sz w:val="24"/>
          <w:szCs w:val="24"/>
        </w:rPr>
      </w:pPr>
    </w:p>
    <w:p w14:paraId="0CEE2C0E" w14:textId="77777777" w:rsidR="00346309" w:rsidRDefault="00346309" w:rsidP="00317803">
      <w:pPr>
        <w:tabs>
          <w:tab w:val="left" w:pos="180"/>
        </w:tabs>
        <w:snapToGrid w:val="0"/>
        <w:jc w:val="both"/>
        <w:rPr>
          <w:rFonts w:ascii="Times New Roman" w:hAnsi="Times New Roman" w:cs="Times New Roman"/>
          <w:sz w:val="24"/>
          <w:szCs w:val="24"/>
        </w:rPr>
      </w:pPr>
    </w:p>
    <w:p w14:paraId="281CC917" w14:textId="77777777" w:rsidR="00346309" w:rsidRDefault="00346309" w:rsidP="00317803">
      <w:pPr>
        <w:tabs>
          <w:tab w:val="left" w:pos="180"/>
        </w:tabs>
        <w:snapToGrid w:val="0"/>
        <w:jc w:val="both"/>
        <w:rPr>
          <w:rFonts w:ascii="Times New Roman" w:hAnsi="Times New Roman" w:cs="Times New Roman"/>
          <w:sz w:val="24"/>
          <w:szCs w:val="24"/>
        </w:rPr>
      </w:pPr>
    </w:p>
    <w:p w14:paraId="735B2D14" w14:textId="77777777" w:rsidR="00346309" w:rsidRDefault="00346309" w:rsidP="00317803">
      <w:pPr>
        <w:tabs>
          <w:tab w:val="left" w:pos="180"/>
        </w:tabs>
        <w:snapToGrid w:val="0"/>
        <w:jc w:val="both"/>
        <w:rPr>
          <w:rFonts w:ascii="Times New Roman" w:hAnsi="Times New Roman" w:cs="Times New Roman"/>
          <w:sz w:val="24"/>
          <w:szCs w:val="24"/>
        </w:rPr>
      </w:pPr>
    </w:p>
    <w:p w14:paraId="0BDD3B2D" w14:textId="77777777" w:rsidR="00346309" w:rsidRDefault="00346309" w:rsidP="00317803">
      <w:pPr>
        <w:tabs>
          <w:tab w:val="left" w:pos="180"/>
        </w:tabs>
        <w:snapToGrid w:val="0"/>
        <w:jc w:val="both"/>
        <w:rPr>
          <w:rFonts w:ascii="Times New Roman" w:hAnsi="Times New Roman" w:cs="Times New Roman"/>
          <w:sz w:val="24"/>
          <w:szCs w:val="24"/>
        </w:rPr>
      </w:pPr>
    </w:p>
    <w:p w14:paraId="4133D7D5" w14:textId="77777777" w:rsidR="00346309" w:rsidRDefault="00346309" w:rsidP="00317803">
      <w:pPr>
        <w:tabs>
          <w:tab w:val="left" w:pos="180"/>
        </w:tabs>
        <w:snapToGrid w:val="0"/>
        <w:jc w:val="both"/>
        <w:rPr>
          <w:rFonts w:ascii="Times New Roman" w:hAnsi="Times New Roman" w:cs="Times New Roman"/>
          <w:sz w:val="24"/>
          <w:szCs w:val="24"/>
        </w:rPr>
      </w:pPr>
    </w:p>
    <w:p w14:paraId="7CEBDFD7" w14:textId="77777777" w:rsidR="00346309" w:rsidRDefault="00346309" w:rsidP="00317803">
      <w:pPr>
        <w:tabs>
          <w:tab w:val="left" w:pos="180"/>
        </w:tabs>
        <w:snapToGrid w:val="0"/>
        <w:jc w:val="both"/>
        <w:rPr>
          <w:rFonts w:ascii="Times New Roman" w:hAnsi="Times New Roman" w:cs="Times New Roman"/>
          <w:sz w:val="24"/>
          <w:szCs w:val="24"/>
        </w:rPr>
      </w:pPr>
    </w:p>
    <w:p w14:paraId="7FF736A9" w14:textId="77777777" w:rsidR="00346309" w:rsidRDefault="00346309" w:rsidP="00317803">
      <w:pPr>
        <w:tabs>
          <w:tab w:val="left" w:pos="180"/>
        </w:tabs>
        <w:snapToGrid w:val="0"/>
        <w:jc w:val="both"/>
        <w:rPr>
          <w:rFonts w:ascii="Times New Roman" w:hAnsi="Times New Roman" w:cs="Times New Roman"/>
          <w:sz w:val="24"/>
          <w:szCs w:val="24"/>
        </w:rPr>
      </w:pPr>
    </w:p>
    <w:p w14:paraId="49F8DF77" w14:textId="77777777" w:rsidR="00346309" w:rsidRDefault="00346309" w:rsidP="00317803">
      <w:pPr>
        <w:tabs>
          <w:tab w:val="left" w:pos="180"/>
        </w:tabs>
        <w:snapToGrid w:val="0"/>
        <w:jc w:val="both"/>
        <w:rPr>
          <w:rFonts w:ascii="Times New Roman" w:hAnsi="Times New Roman" w:cs="Times New Roman"/>
          <w:sz w:val="24"/>
          <w:szCs w:val="24"/>
        </w:rPr>
      </w:pPr>
    </w:p>
    <w:p w14:paraId="6BA1ABA0" w14:textId="77777777" w:rsidR="00346309" w:rsidRDefault="00346309" w:rsidP="00317803">
      <w:pPr>
        <w:tabs>
          <w:tab w:val="left" w:pos="180"/>
        </w:tabs>
        <w:snapToGrid w:val="0"/>
        <w:jc w:val="both"/>
        <w:rPr>
          <w:rFonts w:ascii="Times New Roman" w:hAnsi="Times New Roman" w:cs="Times New Roman"/>
          <w:sz w:val="24"/>
          <w:szCs w:val="24"/>
        </w:rPr>
      </w:pPr>
    </w:p>
    <w:p w14:paraId="3441F955" w14:textId="77777777" w:rsidR="00346309" w:rsidRDefault="00346309" w:rsidP="00317803">
      <w:pPr>
        <w:tabs>
          <w:tab w:val="left" w:pos="180"/>
        </w:tabs>
        <w:snapToGrid w:val="0"/>
        <w:jc w:val="both"/>
        <w:rPr>
          <w:rFonts w:ascii="Times New Roman" w:hAnsi="Times New Roman" w:cs="Times New Roman"/>
          <w:sz w:val="24"/>
          <w:szCs w:val="24"/>
        </w:rPr>
      </w:pPr>
    </w:p>
    <w:p w14:paraId="62071468" w14:textId="77777777" w:rsidR="00346309" w:rsidRDefault="00346309" w:rsidP="00317803">
      <w:pPr>
        <w:tabs>
          <w:tab w:val="left" w:pos="180"/>
        </w:tabs>
        <w:snapToGrid w:val="0"/>
        <w:jc w:val="both"/>
        <w:rPr>
          <w:rFonts w:ascii="Times New Roman" w:hAnsi="Times New Roman" w:cs="Times New Roman"/>
          <w:sz w:val="24"/>
          <w:szCs w:val="24"/>
        </w:rPr>
      </w:pPr>
    </w:p>
    <w:p w14:paraId="73E9153D" w14:textId="77777777" w:rsidR="00C67E73" w:rsidRDefault="00C67E73" w:rsidP="00317803">
      <w:pPr>
        <w:tabs>
          <w:tab w:val="left" w:pos="180"/>
        </w:tabs>
        <w:snapToGrid w:val="0"/>
        <w:jc w:val="both"/>
        <w:rPr>
          <w:rFonts w:ascii="Times New Roman" w:hAnsi="Times New Roman" w:cs="Times New Roman"/>
          <w:sz w:val="24"/>
          <w:szCs w:val="24"/>
        </w:rPr>
      </w:pPr>
    </w:p>
    <w:p w14:paraId="4FE0C1B1" w14:textId="77777777" w:rsidR="00C67E73" w:rsidRDefault="00C67E73" w:rsidP="00317803">
      <w:pPr>
        <w:tabs>
          <w:tab w:val="left" w:pos="180"/>
        </w:tabs>
        <w:snapToGrid w:val="0"/>
        <w:jc w:val="both"/>
        <w:rPr>
          <w:rFonts w:ascii="Times New Roman" w:hAnsi="Times New Roman" w:cs="Times New Roman"/>
          <w:sz w:val="24"/>
          <w:szCs w:val="24"/>
        </w:rPr>
      </w:pPr>
    </w:p>
    <w:p w14:paraId="7C738FDE" w14:textId="77777777" w:rsidR="00C67E73" w:rsidRDefault="00C67E73" w:rsidP="00317803">
      <w:pPr>
        <w:tabs>
          <w:tab w:val="left" w:pos="180"/>
        </w:tabs>
        <w:snapToGrid w:val="0"/>
        <w:jc w:val="both"/>
        <w:rPr>
          <w:rFonts w:ascii="Times New Roman" w:hAnsi="Times New Roman" w:cs="Times New Roman"/>
          <w:sz w:val="24"/>
          <w:szCs w:val="24"/>
        </w:rPr>
      </w:pPr>
    </w:p>
    <w:p w14:paraId="78633F6A" w14:textId="77777777" w:rsidR="00C67E73" w:rsidRDefault="00C67E73" w:rsidP="00317803">
      <w:pPr>
        <w:tabs>
          <w:tab w:val="left" w:pos="180"/>
        </w:tabs>
        <w:snapToGrid w:val="0"/>
        <w:jc w:val="both"/>
        <w:rPr>
          <w:rFonts w:ascii="Times New Roman" w:hAnsi="Times New Roman" w:cs="Times New Roman"/>
          <w:sz w:val="24"/>
          <w:szCs w:val="24"/>
        </w:rPr>
      </w:pPr>
    </w:p>
    <w:p w14:paraId="2362093D" w14:textId="77777777" w:rsidR="00FA6F0A" w:rsidRDefault="00FA6F0A" w:rsidP="00317803">
      <w:pPr>
        <w:tabs>
          <w:tab w:val="left" w:pos="180"/>
        </w:tabs>
        <w:snapToGrid w:val="0"/>
        <w:jc w:val="both"/>
        <w:rPr>
          <w:rFonts w:ascii="Times New Roman" w:hAnsi="Times New Roman" w:cs="Times New Roman"/>
          <w:sz w:val="24"/>
          <w:szCs w:val="24"/>
        </w:rPr>
      </w:pPr>
    </w:p>
    <w:p w14:paraId="03091C91" w14:textId="77777777" w:rsidR="00FA6F0A" w:rsidRDefault="00FA6F0A" w:rsidP="00317803">
      <w:pPr>
        <w:tabs>
          <w:tab w:val="left" w:pos="180"/>
        </w:tabs>
        <w:snapToGrid w:val="0"/>
        <w:jc w:val="both"/>
        <w:rPr>
          <w:rFonts w:ascii="Times New Roman" w:hAnsi="Times New Roman" w:cs="Times New Roman"/>
          <w:sz w:val="24"/>
          <w:szCs w:val="24"/>
        </w:rPr>
      </w:pPr>
    </w:p>
    <w:p w14:paraId="0F998B05" w14:textId="77777777" w:rsidR="00FA6F0A" w:rsidRDefault="00FA6F0A" w:rsidP="00317803">
      <w:pPr>
        <w:tabs>
          <w:tab w:val="left" w:pos="180"/>
        </w:tabs>
        <w:snapToGrid w:val="0"/>
        <w:jc w:val="both"/>
        <w:rPr>
          <w:rFonts w:ascii="Times New Roman" w:hAnsi="Times New Roman" w:cs="Times New Roman"/>
          <w:sz w:val="24"/>
          <w:szCs w:val="24"/>
        </w:rPr>
      </w:pPr>
    </w:p>
    <w:p w14:paraId="1076F5F8" w14:textId="77777777" w:rsidR="00FA6F0A" w:rsidRDefault="00FA6F0A" w:rsidP="00317803">
      <w:pPr>
        <w:tabs>
          <w:tab w:val="left" w:pos="180"/>
        </w:tabs>
        <w:snapToGrid w:val="0"/>
        <w:jc w:val="both"/>
        <w:rPr>
          <w:rFonts w:ascii="Times New Roman" w:hAnsi="Times New Roman" w:cs="Times New Roman"/>
          <w:sz w:val="24"/>
          <w:szCs w:val="24"/>
        </w:rPr>
      </w:pPr>
    </w:p>
    <w:p w14:paraId="3EC6E996" w14:textId="77777777" w:rsidR="00FA6F0A" w:rsidRDefault="00FA6F0A" w:rsidP="00317803">
      <w:pPr>
        <w:tabs>
          <w:tab w:val="left" w:pos="180"/>
        </w:tabs>
        <w:snapToGrid w:val="0"/>
        <w:jc w:val="both"/>
        <w:rPr>
          <w:rFonts w:ascii="Times New Roman" w:hAnsi="Times New Roman" w:cs="Times New Roman"/>
          <w:sz w:val="24"/>
          <w:szCs w:val="24"/>
        </w:rPr>
      </w:pPr>
    </w:p>
    <w:p w14:paraId="6FFBE5B3" w14:textId="77777777" w:rsidR="00FA6F0A" w:rsidRDefault="00FA6F0A" w:rsidP="00317803">
      <w:pPr>
        <w:tabs>
          <w:tab w:val="left" w:pos="180"/>
        </w:tabs>
        <w:snapToGrid w:val="0"/>
        <w:jc w:val="both"/>
        <w:rPr>
          <w:rFonts w:ascii="Times New Roman" w:hAnsi="Times New Roman" w:cs="Times New Roman"/>
          <w:sz w:val="24"/>
          <w:szCs w:val="24"/>
        </w:rPr>
      </w:pPr>
    </w:p>
    <w:p w14:paraId="2DA7E570" w14:textId="77777777" w:rsidR="00FA6F0A" w:rsidRDefault="00FA6F0A" w:rsidP="00317803">
      <w:pPr>
        <w:tabs>
          <w:tab w:val="left" w:pos="180"/>
        </w:tabs>
        <w:snapToGrid w:val="0"/>
        <w:jc w:val="both"/>
        <w:rPr>
          <w:rFonts w:ascii="Times New Roman" w:hAnsi="Times New Roman" w:cs="Times New Roman"/>
          <w:sz w:val="24"/>
          <w:szCs w:val="24"/>
        </w:rPr>
      </w:pPr>
    </w:p>
    <w:p w14:paraId="1D19B243" w14:textId="77777777" w:rsidR="00FA6F0A" w:rsidRDefault="00FA6F0A" w:rsidP="00317803">
      <w:pPr>
        <w:tabs>
          <w:tab w:val="left" w:pos="180"/>
        </w:tabs>
        <w:snapToGrid w:val="0"/>
        <w:jc w:val="both"/>
        <w:rPr>
          <w:rFonts w:ascii="Times New Roman" w:hAnsi="Times New Roman" w:cs="Times New Roman"/>
          <w:sz w:val="24"/>
          <w:szCs w:val="24"/>
        </w:rPr>
      </w:pPr>
    </w:p>
    <w:p w14:paraId="7DD86D22" w14:textId="77777777" w:rsidR="00FA6F0A" w:rsidRDefault="00FA6F0A" w:rsidP="00317803">
      <w:pPr>
        <w:tabs>
          <w:tab w:val="left" w:pos="180"/>
        </w:tabs>
        <w:snapToGrid w:val="0"/>
        <w:jc w:val="both"/>
        <w:rPr>
          <w:rFonts w:ascii="Times New Roman" w:hAnsi="Times New Roman" w:cs="Times New Roman"/>
          <w:sz w:val="24"/>
          <w:szCs w:val="24"/>
        </w:rPr>
      </w:pPr>
    </w:p>
    <w:p w14:paraId="72DFA56A" w14:textId="77777777" w:rsidR="00FA6F0A" w:rsidRDefault="00FA6F0A" w:rsidP="00317803">
      <w:pPr>
        <w:tabs>
          <w:tab w:val="left" w:pos="180"/>
        </w:tabs>
        <w:snapToGrid w:val="0"/>
        <w:jc w:val="both"/>
        <w:rPr>
          <w:rFonts w:ascii="Times New Roman" w:hAnsi="Times New Roman" w:cs="Times New Roman"/>
          <w:sz w:val="24"/>
          <w:szCs w:val="24"/>
        </w:rPr>
      </w:pPr>
    </w:p>
    <w:p w14:paraId="08D9BB4A" w14:textId="77777777" w:rsidR="00FA6F0A" w:rsidRDefault="00FA6F0A" w:rsidP="00317803">
      <w:pPr>
        <w:tabs>
          <w:tab w:val="left" w:pos="180"/>
        </w:tabs>
        <w:snapToGrid w:val="0"/>
        <w:jc w:val="both"/>
        <w:rPr>
          <w:rFonts w:ascii="Times New Roman" w:hAnsi="Times New Roman" w:cs="Times New Roman"/>
          <w:sz w:val="24"/>
          <w:szCs w:val="24"/>
        </w:rPr>
      </w:pPr>
    </w:p>
    <w:p w14:paraId="23F2A907" w14:textId="77777777" w:rsidR="00FA6F0A" w:rsidRDefault="00FA6F0A" w:rsidP="00317803">
      <w:pPr>
        <w:tabs>
          <w:tab w:val="left" w:pos="180"/>
        </w:tabs>
        <w:snapToGrid w:val="0"/>
        <w:jc w:val="both"/>
        <w:rPr>
          <w:rFonts w:ascii="Times New Roman" w:hAnsi="Times New Roman" w:cs="Times New Roman"/>
          <w:sz w:val="24"/>
          <w:szCs w:val="24"/>
        </w:rPr>
      </w:pPr>
    </w:p>
    <w:p w14:paraId="2F4B2C4A" w14:textId="77777777" w:rsidR="00FA6F0A" w:rsidRDefault="00FA6F0A" w:rsidP="00317803">
      <w:pPr>
        <w:tabs>
          <w:tab w:val="left" w:pos="180"/>
        </w:tabs>
        <w:snapToGrid w:val="0"/>
        <w:jc w:val="both"/>
        <w:rPr>
          <w:rFonts w:ascii="Times New Roman" w:hAnsi="Times New Roman" w:cs="Times New Roman"/>
          <w:sz w:val="24"/>
          <w:szCs w:val="24"/>
        </w:rPr>
      </w:pPr>
    </w:p>
    <w:p w14:paraId="71EED5F1" w14:textId="77777777" w:rsidR="00FA6F0A" w:rsidRDefault="00FA6F0A" w:rsidP="00317803">
      <w:pPr>
        <w:tabs>
          <w:tab w:val="left" w:pos="180"/>
        </w:tabs>
        <w:snapToGrid w:val="0"/>
        <w:jc w:val="both"/>
        <w:rPr>
          <w:rFonts w:ascii="Times New Roman" w:hAnsi="Times New Roman" w:cs="Times New Roman"/>
          <w:sz w:val="24"/>
          <w:szCs w:val="24"/>
        </w:rPr>
      </w:pPr>
    </w:p>
    <w:p w14:paraId="1284CACF" w14:textId="77777777" w:rsidR="00C67E73" w:rsidRDefault="00C67E73" w:rsidP="00317803">
      <w:pPr>
        <w:tabs>
          <w:tab w:val="left" w:pos="180"/>
        </w:tabs>
        <w:snapToGrid w:val="0"/>
        <w:jc w:val="both"/>
        <w:rPr>
          <w:rFonts w:ascii="Times New Roman" w:hAnsi="Times New Roman" w:cs="Times New Roman"/>
          <w:sz w:val="24"/>
          <w:szCs w:val="24"/>
        </w:rPr>
      </w:pPr>
    </w:p>
    <w:p w14:paraId="44A6D484" w14:textId="77777777" w:rsidR="00346309" w:rsidRDefault="00346309" w:rsidP="00317803">
      <w:pPr>
        <w:tabs>
          <w:tab w:val="left" w:pos="180"/>
        </w:tabs>
        <w:snapToGrid w:val="0"/>
        <w:jc w:val="both"/>
        <w:rPr>
          <w:rFonts w:ascii="Times New Roman" w:hAnsi="Times New Roman" w:cs="Times New Roman"/>
          <w:sz w:val="24"/>
          <w:szCs w:val="24"/>
        </w:rPr>
      </w:pPr>
    </w:p>
    <w:p w14:paraId="4F3393A9" w14:textId="77777777" w:rsidR="00346309" w:rsidRDefault="00346309" w:rsidP="00317803">
      <w:pPr>
        <w:tabs>
          <w:tab w:val="left" w:pos="180"/>
        </w:tabs>
        <w:snapToGrid w:val="0"/>
        <w:jc w:val="both"/>
        <w:rPr>
          <w:rFonts w:ascii="Times New Roman" w:hAnsi="Times New Roman" w:cs="Times New Roman"/>
          <w:sz w:val="24"/>
          <w:szCs w:val="24"/>
        </w:rPr>
      </w:pPr>
    </w:p>
    <w:p w14:paraId="08B48DB8" w14:textId="77777777" w:rsidR="00346309" w:rsidRDefault="00346309"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25639434"/>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9FFF48C" w:rsidR="005043E5" w:rsidRPr="00641B24" w:rsidRDefault="00324F62">
      <w:pPr>
        <w:snapToGrid w:val="0"/>
        <w:rPr>
          <w:rFonts w:ascii="Times New Roman" w:hAnsi="Times New Roman" w:cs="Times New Roman"/>
          <w:sz w:val="24"/>
          <w:szCs w:val="24"/>
        </w:rPr>
      </w:pPr>
      <w:r w:rsidRPr="0070505D">
        <w:rPr>
          <w:rFonts w:ascii="Times New Roman" w:hAnsi="Times New Roman" w:cs="Times New Roman"/>
          <w:sz w:val="24"/>
          <w:szCs w:val="24"/>
        </w:rPr>
        <w:t>от «____»</w:t>
      </w:r>
      <w:r w:rsidR="00C85517" w:rsidRPr="0070505D">
        <w:rPr>
          <w:rFonts w:ascii="Times New Roman" w:hAnsi="Times New Roman" w:cs="Times New Roman"/>
          <w:sz w:val="24"/>
          <w:szCs w:val="24"/>
        </w:rPr>
        <w:t xml:space="preserve"> </w:t>
      </w:r>
      <w:r w:rsidRPr="0070505D">
        <w:rPr>
          <w:rFonts w:ascii="Times New Roman" w:hAnsi="Times New Roman" w:cs="Times New Roman"/>
          <w:sz w:val="24"/>
          <w:szCs w:val="24"/>
        </w:rPr>
        <w:t>____________ 20</w:t>
      </w:r>
      <w:r w:rsidR="00C85517" w:rsidRPr="0070505D">
        <w:rPr>
          <w:rFonts w:ascii="Times New Roman" w:hAnsi="Times New Roman" w:cs="Times New Roman"/>
          <w:sz w:val="24"/>
          <w:szCs w:val="24"/>
        </w:rPr>
        <w:t>2</w:t>
      </w:r>
      <w:r w:rsidR="0070505D" w:rsidRPr="0070505D">
        <w:rPr>
          <w:rFonts w:ascii="Times New Roman" w:hAnsi="Times New Roman" w:cs="Times New Roman"/>
          <w:sz w:val="24"/>
          <w:szCs w:val="24"/>
        </w:rPr>
        <w:t>3</w:t>
      </w:r>
      <w:r w:rsidRPr="0070505D">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rsidRPr="00641B24"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Pr="00641B24" w:rsidRDefault="00324F62">
            <w:pPr>
              <w:keepNext/>
              <w:tabs>
                <w:tab w:val="left" w:pos="432"/>
              </w:tabs>
              <w:snapToGrid w:val="0"/>
              <w:ind w:right="-108"/>
              <w:jc w:val="center"/>
              <w:rPr>
                <w:rFonts w:ascii="Times New Roman" w:hAnsi="Times New Roman" w:cs="Times New Roman"/>
                <w:sz w:val="24"/>
                <w:szCs w:val="24"/>
              </w:rPr>
            </w:pPr>
            <w:r w:rsidRPr="00641B2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Pr="00641B24" w:rsidRDefault="00324F62">
            <w:pPr>
              <w:keepNext/>
              <w:snapToGrid w:val="0"/>
              <w:ind w:right="57"/>
              <w:jc w:val="center"/>
              <w:rPr>
                <w:rFonts w:ascii="Times New Roman" w:hAnsi="Times New Roman" w:cs="Times New Roman"/>
                <w:sz w:val="24"/>
                <w:szCs w:val="24"/>
              </w:rPr>
            </w:pPr>
            <w:r w:rsidRPr="00641B24">
              <w:rPr>
                <w:rFonts w:ascii="Times New Roman" w:hAnsi="Times New Roman" w:cs="Times New Roman"/>
                <w:sz w:val="24"/>
                <w:szCs w:val="24"/>
              </w:rPr>
              <w:t>Сведения об Участнике</w:t>
            </w:r>
          </w:p>
        </w:tc>
      </w:tr>
      <w:tr w:rsidR="005043E5" w:rsidRPr="00641B24"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Pr="00641B24" w:rsidRDefault="005043E5">
            <w:pPr>
              <w:snapToGrid w:val="0"/>
              <w:ind w:right="57"/>
              <w:rPr>
                <w:rFonts w:ascii="Times New Roman" w:hAnsi="Times New Roman" w:cs="Times New Roman"/>
                <w:sz w:val="24"/>
                <w:szCs w:val="24"/>
              </w:rPr>
            </w:pPr>
          </w:p>
        </w:tc>
      </w:tr>
      <w:tr w:rsidR="005043E5" w:rsidRPr="00641B24"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Pr="00641B24" w:rsidRDefault="00324F62">
            <w:pPr>
              <w:snapToGrid w:val="0"/>
              <w:ind w:right="57"/>
              <w:rPr>
                <w:rFonts w:ascii="Times New Roman" w:hAnsi="Times New Roman" w:cs="Times New Roman"/>
                <w:sz w:val="24"/>
                <w:szCs w:val="24"/>
              </w:rPr>
            </w:pPr>
            <w:r w:rsidRPr="00641B2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Pr="00641B24" w:rsidRDefault="005043E5">
            <w:pPr>
              <w:snapToGrid w:val="0"/>
              <w:ind w:right="57"/>
              <w:rPr>
                <w:rFonts w:ascii="Times New Roman" w:hAnsi="Times New Roman" w:cs="Times New Roman"/>
                <w:sz w:val="24"/>
                <w:szCs w:val="24"/>
              </w:rPr>
            </w:pPr>
          </w:p>
        </w:tc>
      </w:tr>
      <w:tr w:rsidR="005043E5" w:rsidRPr="00641B24"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Pr="00641B24" w:rsidRDefault="00FB16DF">
            <w:pPr>
              <w:snapToGrid w:val="0"/>
              <w:rPr>
                <w:rFonts w:ascii="Times New Roman" w:hAnsi="Times New Roman" w:cs="Times New Roman"/>
                <w:sz w:val="24"/>
                <w:szCs w:val="24"/>
              </w:rPr>
            </w:pPr>
            <w:r w:rsidRPr="00641B2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397AA909" w:rsidR="005043E5" w:rsidRPr="00641B24" w:rsidRDefault="00324F62"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 xml:space="preserve">ИНН / </w:t>
            </w:r>
            <w:r w:rsidR="00CD5B96">
              <w:rPr>
                <w:rFonts w:ascii="Times New Roman" w:hAnsi="Times New Roman" w:cs="Times New Roman"/>
                <w:sz w:val="24"/>
                <w:szCs w:val="24"/>
              </w:rPr>
              <w:t>КПП</w:t>
            </w:r>
            <w:r w:rsidR="00CD5B96">
              <w:t xml:space="preserve"> </w:t>
            </w:r>
            <w:r w:rsidR="00CD5B96" w:rsidRPr="00CD5B96">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Pr="00641B24" w:rsidRDefault="005043E5">
            <w:pPr>
              <w:snapToGrid w:val="0"/>
              <w:ind w:right="57"/>
              <w:rPr>
                <w:rFonts w:ascii="Times New Roman" w:hAnsi="Times New Roman" w:cs="Times New Roman"/>
                <w:sz w:val="24"/>
                <w:szCs w:val="24"/>
              </w:rPr>
            </w:pPr>
          </w:p>
        </w:tc>
      </w:tr>
      <w:tr w:rsidR="00CD5B96" w:rsidRPr="00641B24" w14:paraId="54FF6051"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F2D88" w14:textId="012C67C4"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A2AAE0" w14:textId="24FB1583"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21F82"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95DDCC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36926D" w14:textId="1F95736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9C4521" w14:textId="50EA96CE"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F14BB30"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43797F9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272110F9"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3A94F055"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ED4B87A"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41B62B16"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049FD41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029956AC"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3652F63A" w:rsidR="00CD5B96" w:rsidRPr="00572702" w:rsidRDefault="00CD5B96" w:rsidP="00CD5B96">
            <w:pPr>
              <w:snapToGrid w:val="0"/>
              <w:ind w:right="57"/>
              <w:rPr>
                <w:rFonts w:ascii="Times New Roman" w:hAnsi="Times New Roman" w:cs="Times New Roman"/>
                <w:sz w:val="24"/>
                <w:szCs w:val="24"/>
              </w:rPr>
            </w:pPr>
            <w:r w:rsidRPr="00572702">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4F9EBACF" w:rsidR="00CD5B96" w:rsidRPr="00641B24" w:rsidRDefault="00CD5B96" w:rsidP="00CD5B96">
            <w:pPr>
              <w:snapToGrid w:val="0"/>
              <w:rPr>
                <w:rFonts w:ascii="Times New Roman" w:hAnsi="Times New Roman" w:cs="Times New Roman"/>
                <w:sz w:val="24"/>
                <w:szCs w:val="24"/>
              </w:rPr>
            </w:pPr>
            <w:r w:rsidRPr="00641B2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CD5B96" w:rsidRPr="00641B24" w:rsidRDefault="00CD5B96" w:rsidP="00CD5B96">
            <w:pPr>
              <w:snapToGrid w:val="0"/>
              <w:ind w:right="57"/>
              <w:rPr>
                <w:rFonts w:ascii="Times New Roman" w:hAnsi="Times New Roman" w:cs="Times New Roman"/>
                <w:sz w:val="24"/>
                <w:szCs w:val="24"/>
              </w:rPr>
            </w:pPr>
          </w:p>
        </w:tc>
      </w:tr>
      <w:tr w:rsidR="00CD5B96" w:rsidRPr="00641B24"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17716521" w:rsidR="00CD5B96" w:rsidRPr="00641B24" w:rsidRDefault="00CD5B96" w:rsidP="00CD5B96">
            <w:pPr>
              <w:snapToGrid w:val="0"/>
              <w:rPr>
                <w:rFonts w:ascii="Times New Roman" w:hAnsi="Times New Roman" w:cs="Times New Roman"/>
                <w:sz w:val="24"/>
                <w:szCs w:val="24"/>
              </w:rPr>
            </w:pPr>
            <w:r>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CD5B96" w:rsidRPr="00641B24" w:rsidRDefault="00CD5B96" w:rsidP="00CD5B96">
            <w:pPr>
              <w:snapToGrid w:val="0"/>
              <w:ind w:right="57"/>
              <w:rPr>
                <w:rFonts w:ascii="Times New Roman" w:hAnsi="Times New Roman" w:cs="Times New Roman"/>
                <w:sz w:val="24"/>
                <w:szCs w:val="24"/>
              </w:rPr>
            </w:pPr>
            <w:r w:rsidRPr="00641B2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CD5B96" w:rsidRPr="00641B24" w:rsidRDefault="00CD5B96" w:rsidP="00CD5B96">
            <w:pPr>
              <w:snapToGrid w:val="0"/>
              <w:ind w:right="57"/>
              <w:rPr>
                <w:rFonts w:ascii="Times New Roman" w:hAnsi="Times New Roman" w:cs="Times New Roman"/>
                <w:sz w:val="24"/>
                <w:szCs w:val="24"/>
              </w:rPr>
            </w:pPr>
          </w:p>
        </w:tc>
      </w:tr>
    </w:tbl>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2. Участник указывает свое фирменное наименование (в </w:t>
      </w:r>
      <w:proofErr w:type="spellStart"/>
      <w:r w:rsidRPr="00641B24">
        <w:rPr>
          <w:rFonts w:ascii="Times New Roman" w:hAnsi="Times New Roman" w:cs="Times New Roman"/>
          <w:sz w:val="24"/>
          <w:szCs w:val="24"/>
        </w:rPr>
        <w:t>т.ч</w:t>
      </w:r>
      <w:proofErr w:type="spellEnd"/>
      <w:r w:rsidRPr="00641B24">
        <w:rPr>
          <w:rFonts w:ascii="Times New Roman" w:hAnsi="Times New Roman" w:cs="Times New Roman"/>
          <w:sz w:val="24"/>
          <w:szCs w:val="24"/>
        </w:rPr>
        <w:t>.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25639436"/>
      <w:r w:rsidRPr="00641B24">
        <w:rPr>
          <w:rFonts w:ascii="Times New Roman" w:hAnsi="Times New Roman" w:cs="Times New Roman"/>
          <w:color w:val="auto"/>
          <w:sz w:val="24"/>
          <w:szCs w:val="24"/>
        </w:rPr>
        <w:lastRenderedPageBreak/>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25639437"/>
      <w:r w:rsidRPr="00850632">
        <w:rPr>
          <w:rFonts w:ascii="Times New Roman" w:hAnsi="Times New Roman" w:cs="Times New Roman"/>
          <w:color w:val="auto"/>
          <w:sz w:val="24"/>
          <w:szCs w:val="24"/>
        </w:rPr>
        <w:lastRenderedPageBreak/>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7672D04F"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C67E73" w:rsidRPr="00C67E73">
        <w:rPr>
          <w:rFonts w:ascii="Times New Roman" w:hAnsi="Times New Roman" w:cs="Times New Roman"/>
          <w:b/>
          <w:sz w:val="22"/>
          <w:szCs w:val="24"/>
        </w:rPr>
        <w:t xml:space="preserve">поставку </w:t>
      </w:r>
      <w:r w:rsidR="00FA6F0A" w:rsidRPr="00FA6F0A">
        <w:rPr>
          <w:rFonts w:ascii="Times New Roman" w:hAnsi="Times New Roman" w:cs="Times New Roman"/>
          <w:b/>
          <w:sz w:val="22"/>
          <w:szCs w:val="24"/>
        </w:rPr>
        <w:t>проектора измерительного</w:t>
      </w:r>
      <w:r w:rsidR="00C67E73" w:rsidRPr="00C67E73">
        <w:rPr>
          <w:rFonts w:ascii="Times New Roman" w:hAnsi="Times New Roman" w:cs="Times New Roman"/>
          <w:b/>
          <w:sz w:val="22"/>
          <w:szCs w:val="24"/>
        </w:rPr>
        <w:t xml:space="preserve">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Pr>
          <w:rFonts w:ascii="Times New Roman" w:hAnsi="Times New Roman" w:cs="Times New Roman"/>
          <w:sz w:val="24"/>
          <w:szCs w:val="24"/>
        </w:rPr>
        <w:t>3</w:t>
      </w:r>
      <w:r w:rsidRPr="008A5242">
        <w:rPr>
          <w:rFonts w:ascii="Times New Roman" w:hAnsi="Times New Roman" w:cs="Times New Roman"/>
          <w:sz w:val="24"/>
          <w:szCs w:val="24"/>
        </w:rPr>
        <w:t>).</w:t>
      </w:r>
    </w:p>
    <w:p w14:paraId="30D67D30" w14:textId="77777777" w:rsidR="00A5791A" w:rsidRPr="004737A8" w:rsidRDefault="00A5791A" w:rsidP="00A5791A">
      <w:pPr>
        <w:snapToGrid w:val="0"/>
        <w:jc w:val="both"/>
        <w:rPr>
          <w:rFonts w:ascii="Times New Roman" w:hAnsi="Times New Roman" w:cs="Times New Roman"/>
          <w:sz w:val="22"/>
        </w:rPr>
      </w:pPr>
      <w:r w:rsidRPr="008A5242">
        <w:rPr>
          <w:rFonts w:ascii="Times New Roman" w:hAnsi="Times New Roman" w:cs="Times New Roman"/>
          <w:sz w:val="24"/>
          <w:szCs w:val="24"/>
        </w:rPr>
        <w:t>1.1</w:t>
      </w:r>
      <w:r w:rsidRPr="008A5242">
        <w:rPr>
          <w:rFonts w:ascii="Times New Roman" w:hAnsi="Times New Roman" w:cs="Times New Roman"/>
          <w:sz w:val="24"/>
          <w:szCs w:val="24"/>
        </w:rPr>
        <w:tab/>
      </w:r>
      <w:r w:rsidRPr="009862FA">
        <w:rPr>
          <w:rFonts w:ascii="Times New Roman" w:hAnsi="Times New Roman" w:cs="Times New Roman"/>
          <w:sz w:val="22"/>
        </w:rPr>
        <w:t>Оценка и сопоставление предложений осуществляется</w:t>
      </w:r>
      <w:r w:rsidRPr="004737A8">
        <w:rPr>
          <w:rFonts w:ascii="Times New Roman" w:hAnsi="Times New Roman" w:cs="Times New Roman"/>
          <w:sz w:val="22"/>
        </w:rPr>
        <w:t xml:space="preserve"> с применением </w:t>
      </w:r>
      <w:r w:rsidRPr="009862FA">
        <w:rPr>
          <w:rFonts w:ascii="Times New Roman" w:hAnsi="Times New Roman" w:cs="Times New Roman"/>
          <w:b/>
          <w:sz w:val="22"/>
          <w:highlight w:val="yellow"/>
          <w:u w:val="single"/>
        </w:rPr>
        <w:t>метода ранжирования</w:t>
      </w:r>
      <w:r w:rsidRPr="004737A8">
        <w:rPr>
          <w:rFonts w:ascii="Times New Roman" w:hAnsi="Times New Roman" w:cs="Times New Roman"/>
          <w:sz w:val="22"/>
        </w:rPr>
        <w:t xml:space="preserve"> по следующим критериям:</w:t>
      </w:r>
    </w:p>
    <w:p w14:paraId="2F8D716E" w14:textId="77777777" w:rsidR="00A5791A" w:rsidRPr="004737A8" w:rsidRDefault="00A5791A" w:rsidP="00A5791A">
      <w:pPr>
        <w:snapToGrid w:val="0"/>
        <w:jc w:val="both"/>
        <w:rPr>
          <w:rFonts w:ascii="Times New Roman" w:hAnsi="Times New Roman" w:cs="Times New Roman"/>
          <w:sz w:val="22"/>
        </w:rPr>
      </w:pPr>
      <w:r w:rsidRPr="004737A8">
        <w:rPr>
          <w:rFonts w:ascii="Times New Roman" w:hAnsi="Times New Roman" w:cs="Times New Roman"/>
          <w:sz w:val="22"/>
        </w:rPr>
        <w:t xml:space="preserve">- стоимость </w:t>
      </w:r>
      <w:r w:rsidRPr="00232B68">
        <w:rPr>
          <w:rFonts w:ascii="Times New Roman" w:hAnsi="Times New Roman" w:cs="Times New Roman"/>
          <w:sz w:val="22"/>
        </w:rPr>
        <w:t xml:space="preserve">Оборудования </w:t>
      </w:r>
      <w:r w:rsidRPr="004737A8">
        <w:rPr>
          <w:rFonts w:ascii="Times New Roman" w:hAnsi="Times New Roman" w:cs="Times New Roman"/>
          <w:sz w:val="22"/>
        </w:rPr>
        <w:t xml:space="preserve">(приведенная к единому базису без учета НДС); </w:t>
      </w:r>
    </w:p>
    <w:p w14:paraId="60455E61" w14:textId="77777777" w:rsidR="00A5791A" w:rsidRPr="004737A8" w:rsidRDefault="00A5791A" w:rsidP="00A5791A">
      <w:pPr>
        <w:snapToGrid w:val="0"/>
        <w:jc w:val="both"/>
        <w:rPr>
          <w:rFonts w:ascii="Times New Roman" w:hAnsi="Times New Roman" w:cs="Times New Roman"/>
          <w:sz w:val="22"/>
        </w:rPr>
      </w:pPr>
      <w:r w:rsidRPr="004737A8">
        <w:rPr>
          <w:rFonts w:ascii="Times New Roman" w:hAnsi="Times New Roman" w:cs="Times New Roman"/>
          <w:sz w:val="22"/>
        </w:rPr>
        <w:t>- срок поставки;</w:t>
      </w:r>
    </w:p>
    <w:p w14:paraId="60428BC6" w14:textId="77777777" w:rsidR="00A5791A" w:rsidRPr="004737A8" w:rsidRDefault="00A5791A" w:rsidP="00A5791A">
      <w:pPr>
        <w:snapToGrid w:val="0"/>
        <w:jc w:val="both"/>
        <w:rPr>
          <w:rFonts w:ascii="Times New Roman" w:hAnsi="Times New Roman" w:cs="Times New Roman"/>
          <w:sz w:val="22"/>
        </w:rPr>
      </w:pPr>
      <w:r w:rsidRPr="004737A8">
        <w:rPr>
          <w:rFonts w:ascii="Times New Roman" w:hAnsi="Times New Roman" w:cs="Times New Roman"/>
          <w:sz w:val="22"/>
        </w:rPr>
        <w:t>- условия оплаты.</w:t>
      </w:r>
    </w:p>
    <w:p w14:paraId="73F91147" w14:textId="77777777" w:rsidR="00A5791A" w:rsidRPr="004737A8" w:rsidRDefault="00A5791A" w:rsidP="00A5791A">
      <w:pPr>
        <w:snapToGrid w:val="0"/>
        <w:jc w:val="both"/>
        <w:rPr>
          <w:rFonts w:ascii="Times New Roman" w:hAnsi="Times New Roman" w:cs="Times New Roman"/>
          <w:sz w:val="22"/>
        </w:rPr>
      </w:pPr>
    </w:p>
    <w:p w14:paraId="3518D5A4" w14:textId="77777777" w:rsidR="00A5791A" w:rsidRPr="004737A8" w:rsidRDefault="00A5791A" w:rsidP="00A5791A">
      <w:pPr>
        <w:snapToGrid w:val="0"/>
        <w:jc w:val="center"/>
        <w:rPr>
          <w:rFonts w:ascii="Times New Roman" w:hAnsi="Times New Roman" w:cs="Times New Roman"/>
          <w:b/>
          <w:sz w:val="22"/>
          <w:u w:val="single"/>
        </w:rPr>
      </w:pPr>
      <w:r w:rsidRPr="004737A8">
        <w:rPr>
          <w:rFonts w:ascii="Times New Roman" w:hAnsi="Times New Roman" w:cs="Times New Roman"/>
          <w:b/>
          <w:sz w:val="22"/>
          <w:u w:val="single"/>
        </w:rPr>
        <w:t>Сущность метода ранжирования</w:t>
      </w:r>
    </w:p>
    <w:p w14:paraId="14C8D05E" w14:textId="77777777" w:rsidR="00A5791A" w:rsidRPr="004737A8" w:rsidRDefault="00A5791A" w:rsidP="00A5791A">
      <w:pPr>
        <w:snapToGrid w:val="0"/>
        <w:jc w:val="both"/>
        <w:rPr>
          <w:rFonts w:ascii="Times New Roman" w:hAnsi="Times New Roman" w:cs="Times New Roman"/>
          <w:sz w:val="22"/>
        </w:rPr>
      </w:pPr>
      <w:r w:rsidRPr="004737A8">
        <w:rPr>
          <w:rFonts w:ascii="Times New Roman" w:hAnsi="Times New Roman" w:cs="Times New Roman"/>
          <w:sz w:val="22"/>
        </w:rPr>
        <w:t>По каждому критерию оценки и сопоставления предложений каждому предложению относительно других по мере уменьшения степени выгодности содержащихся в них условий исполнения договора присваивается порядковый номер (место).</w:t>
      </w:r>
    </w:p>
    <w:p w14:paraId="76EE6D2D" w14:textId="77777777" w:rsidR="00A5791A" w:rsidRPr="004737A8" w:rsidRDefault="00A5791A" w:rsidP="00A5791A">
      <w:pPr>
        <w:snapToGrid w:val="0"/>
        <w:jc w:val="both"/>
        <w:rPr>
          <w:rFonts w:ascii="Times New Roman" w:hAnsi="Times New Roman" w:cs="Times New Roman"/>
          <w:sz w:val="22"/>
        </w:rPr>
      </w:pPr>
      <w:r w:rsidRPr="004737A8">
        <w:rPr>
          <w:rFonts w:ascii="Times New Roman" w:hAnsi="Times New Roman" w:cs="Times New Roman"/>
          <w:sz w:val="22"/>
        </w:rPr>
        <w:t>Предложение участника, который предлагает лучшие условия исполнения договора по данному критерию, присваивается первый номер (место).</w:t>
      </w:r>
    </w:p>
    <w:p w14:paraId="33DF5F0B" w14:textId="77777777" w:rsidR="00A5791A" w:rsidRPr="004737A8" w:rsidRDefault="00A5791A" w:rsidP="00A5791A">
      <w:pPr>
        <w:snapToGrid w:val="0"/>
        <w:jc w:val="both"/>
        <w:rPr>
          <w:rFonts w:ascii="Times New Roman" w:hAnsi="Times New Roman" w:cs="Times New Roman"/>
          <w:sz w:val="22"/>
        </w:rPr>
      </w:pPr>
      <w:r w:rsidRPr="004737A8">
        <w:rPr>
          <w:rFonts w:ascii="Times New Roman" w:hAnsi="Times New Roman" w:cs="Times New Roman"/>
          <w:sz w:val="22"/>
        </w:rPr>
        <w:t>Далее присужденные по каждому критерию оценки и сопоставления заявок на участие в Закупочной процедуре порядковые номера (места) взвешиваются с учетом значений коэффициентов весомости данных критериев.</w:t>
      </w:r>
    </w:p>
    <w:p w14:paraId="1B4E010A" w14:textId="77777777" w:rsidR="00A5791A" w:rsidRPr="004737A8" w:rsidRDefault="00A5791A" w:rsidP="00A5791A">
      <w:pPr>
        <w:snapToGrid w:val="0"/>
        <w:jc w:val="both"/>
        <w:rPr>
          <w:rFonts w:ascii="Times New Roman" w:hAnsi="Times New Roman" w:cs="Times New Roman"/>
          <w:sz w:val="22"/>
        </w:rPr>
      </w:pPr>
      <w:r w:rsidRPr="004737A8">
        <w:rPr>
          <w:rFonts w:ascii="Times New Roman" w:hAnsi="Times New Roman" w:cs="Times New Roman"/>
          <w:sz w:val="22"/>
        </w:rPr>
        <w:t>Значения коэффициентов весомости по критериям оценки заявок представлены в таблице №1.</w:t>
      </w:r>
    </w:p>
    <w:p w14:paraId="1A8AA085" w14:textId="77777777" w:rsidR="00A5791A" w:rsidRPr="004737A8" w:rsidRDefault="00A5791A" w:rsidP="00A5791A">
      <w:pPr>
        <w:snapToGrid w:val="0"/>
        <w:jc w:val="right"/>
        <w:rPr>
          <w:rFonts w:ascii="Times New Roman" w:hAnsi="Times New Roman" w:cs="Times New Roman"/>
          <w:sz w:val="22"/>
        </w:rPr>
      </w:pPr>
    </w:p>
    <w:p w14:paraId="533CD785" w14:textId="77777777" w:rsidR="00A5791A" w:rsidRPr="004737A8" w:rsidRDefault="00A5791A" w:rsidP="00A5791A">
      <w:pPr>
        <w:snapToGrid w:val="0"/>
        <w:jc w:val="right"/>
        <w:rPr>
          <w:rFonts w:ascii="Times New Roman" w:hAnsi="Times New Roman" w:cs="Times New Roman"/>
          <w:sz w:val="22"/>
        </w:rPr>
      </w:pPr>
      <w:r w:rsidRPr="004737A8">
        <w:rPr>
          <w:rFonts w:ascii="Times New Roman" w:hAnsi="Times New Roman" w:cs="Times New Roman"/>
          <w:sz w:val="22"/>
        </w:rPr>
        <w:t>Таблица №1</w:t>
      </w:r>
    </w:p>
    <w:tbl>
      <w:tblPr>
        <w:tblW w:w="10343" w:type="dxa"/>
        <w:tblLayout w:type="fixed"/>
        <w:tblCellMar>
          <w:left w:w="0" w:type="dxa"/>
          <w:right w:w="0" w:type="dxa"/>
        </w:tblCellMar>
        <w:tblLook w:val="04A0" w:firstRow="1" w:lastRow="0" w:firstColumn="1" w:lastColumn="0" w:noHBand="0" w:noVBand="1"/>
      </w:tblPr>
      <w:tblGrid>
        <w:gridCol w:w="7338"/>
        <w:gridCol w:w="3005"/>
      </w:tblGrid>
      <w:tr w:rsidR="00A5791A" w:rsidRPr="004737A8" w14:paraId="6887775D" w14:textId="77777777" w:rsidTr="007634DF">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24F4E9" w14:textId="77777777" w:rsidR="00A5791A" w:rsidRPr="004737A8" w:rsidRDefault="00A5791A" w:rsidP="007634DF">
            <w:pPr>
              <w:snapToGrid w:val="0"/>
              <w:jc w:val="center"/>
              <w:rPr>
                <w:rFonts w:ascii="Times New Roman" w:hAnsi="Times New Roman" w:cs="Times New Roman"/>
                <w:b/>
                <w:sz w:val="22"/>
              </w:rPr>
            </w:pPr>
            <w:r w:rsidRPr="004737A8">
              <w:rPr>
                <w:rFonts w:ascii="Times New Roman" w:hAnsi="Times New Roman" w:cs="Times New Roman"/>
                <w:b/>
                <w:sz w:val="22"/>
              </w:rPr>
              <w:t>Наименование критерия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4D4888F" w14:textId="77777777" w:rsidR="00A5791A" w:rsidRPr="004737A8" w:rsidRDefault="00A5791A" w:rsidP="007634DF">
            <w:pPr>
              <w:snapToGrid w:val="0"/>
              <w:jc w:val="center"/>
              <w:rPr>
                <w:rFonts w:ascii="Times New Roman" w:hAnsi="Times New Roman" w:cs="Times New Roman"/>
                <w:b/>
                <w:sz w:val="22"/>
              </w:rPr>
            </w:pPr>
            <w:r w:rsidRPr="004737A8">
              <w:rPr>
                <w:rFonts w:ascii="Times New Roman" w:hAnsi="Times New Roman" w:cs="Times New Roman"/>
                <w:b/>
                <w:sz w:val="22"/>
              </w:rPr>
              <w:t>Весовой коэффициент</w:t>
            </w:r>
          </w:p>
        </w:tc>
      </w:tr>
      <w:tr w:rsidR="00A5791A" w:rsidRPr="004737A8" w14:paraId="0A2F91DE" w14:textId="77777777" w:rsidTr="007634DF">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FB2B70" w14:textId="77777777" w:rsidR="00A5791A" w:rsidRPr="004737A8" w:rsidRDefault="00A5791A" w:rsidP="007634DF">
            <w:pPr>
              <w:snapToGrid w:val="0"/>
              <w:jc w:val="both"/>
              <w:rPr>
                <w:rFonts w:ascii="Times New Roman" w:hAnsi="Times New Roman" w:cs="Times New Roman"/>
                <w:sz w:val="22"/>
              </w:rPr>
            </w:pPr>
            <w:r w:rsidRPr="004737A8">
              <w:rPr>
                <w:rFonts w:ascii="Times New Roman" w:hAnsi="Times New Roman" w:cs="Times New Roman"/>
                <w:sz w:val="22"/>
              </w:rPr>
              <w:t xml:space="preserve">Стоимость </w:t>
            </w:r>
            <w:r>
              <w:rPr>
                <w:rFonts w:ascii="Times New Roman" w:hAnsi="Times New Roman" w:cs="Times New Roman"/>
                <w:sz w:val="22"/>
              </w:rPr>
              <w:t>Оборудования</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BE3CCE" w14:textId="77777777" w:rsidR="00A5791A" w:rsidRPr="004737A8" w:rsidRDefault="00A5791A" w:rsidP="007634DF">
            <w:pPr>
              <w:snapToGrid w:val="0"/>
              <w:jc w:val="center"/>
              <w:rPr>
                <w:rFonts w:ascii="Times New Roman" w:hAnsi="Times New Roman" w:cs="Times New Roman"/>
                <w:sz w:val="22"/>
              </w:rPr>
            </w:pPr>
            <w:r w:rsidRPr="004737A8">
              <w:rPr>
                <w:rFonts w:ascii="Times New Roman" w:hAnsi="Times New Roman" w:cs="Times New Roman"/>
                <w:sz w:val="22"/>
              </w:rPr>
              <w:t>0,7</w:t>
            </w:r>
          </w:p>
        </w:tc>
      </w:tr>
      <w:tr w:rsidR="00A5791A" w:rsidRPr="004737A8" w14:paraId="63D01EAA" w14:textId="77777777" w:rsidTr="007634DF">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B9BC2" w14:textId="77777777" w:rsidR="00A5791A" w:rsidRPr="004737A8" w:rsidRDefault="00A5791A" w:rsidP="007634DF">
            <w:pPr>
              <w:snapToGrid w:val="0"/>
              <w:jc w:val="both"/>
              <w:rPr>
                <w:rFonts w:ascii="Times New Roman" w:hAnsi="Times New Roman" w:cs="Times New Roman"/>
                <w:sz w:val="22"/>
              </w:rPr>
            </w:pPr>
            <w:r w:rsidRPr="004737A8">
              <w:rPr>
                <w:rFonts w:ascii="Times New Roman" w:hAnsi="Times New Roman" w:cs="Times New Roman"/>
                <w:sz w:val="22"/>
              </w:rPr>
              <w:t>Срок поставки</w:t>
            </w:r>
            <w:r>
              <w:rPr>
                <w:rFonts w:ascii="Times New Roman" w:hAnsi="Times New Roman" w:cs="Times New Roman"/>
                <w:sz w:val="22"/>
              </w:rPr>
              <w:t xml:space="preserve">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933E77" w14:textId="77777777" w:rsidR="00A5791A" w:rsidRPr="004737A8" w:rsidRDefault="00A5791A" w:rsidP="007634DF">
            <w:pPr>
              <w:snapToGrid w:val="0"/>
              <w:jc w:val="center"/>
              <w:rPr>
                <w:rFonts w:ascii="Times New Roman" w:hAnsi="Times New Roman" w:cs="Times New Roman"/>
                <w:sz w:val="22"/>
              </w:rPr>
            </w:pPr>
            <w:r w:rsidRPr="004737A8">
              <w:rPr>
                <w:rFonts w:ascii="Times New Roman" w:hAnsi="Times New Roman" w:cs="Times New Roman"/>
                <w:sz w:val="22"/>
              </w:rPr>
              <w:t>0,1</w:t>
            </w:r>
          </w:p>
        </w:tc>
      </w:tr>
      <w:tr w:rsidR="00A5791A" w:rsidRPr="004737A8" w14:paraId="2E68A853" w14:textId="77777777" w:rsidTr="007634DF">
        <w:tc>
          <w:tcPr>
            <w:tcW w:w="73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354BE1" w14:textId="77777777" w:rsidR="00A5791A" w:rsidRPr="004737A8" w:rsidRDefault="00A5791A" w:rsidP="007634DF">
            <w:pPr>
              <w:snapToGrid w:val="0"/>
              <w:jc w:val="both"/>
              <w:rPr>
                <w:rFonts w:ascii="Times New Roman" w:hAnsi="Times New Roman" w:cs="Times New Roman"/>
                <w:sz w:val="22"/>
              </w:rPr>
            </w:pPr>
            <w:r w:rsidRPr="004737A8">
              <w:rPr>
                <w:rFonts w:ascii="Times New Roman" w:hAnsi="Times New Roman" w:cs="Times New Roman"/>
                <w:sz w:val="22"/>
              </w:rPr>
              <w:t xml:space="preserve">Условия оплаты </w:t>
            </w:r>
          </w:p>
        </w:tc>
        <w:tc>
          <w:tcPr>
            <w:tcW w:w="30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ACD4B4" w14:textId="77777777" w:rsidR="00A5791A" w:rsidRPr="004737A8" w:rsidRDefault="00A5791A" w:rsidP="007634DF">
            <w:pPr>
              <w:snapToGrid w:val="0"/>
              <w:jc w:val="center"/>
              <w:rPr>
                <w:rFonts w:ascii="Times New Roman" w:hAnsi="Times New Roman" w:cs="Times New Roman"/>
                <w:sz w:val="22"/>
              </w:rPr>
            </w:pPr>
            <w:r w:rsidRPr="004737A8">
              <w:rPr>
                <w:rFonts w:ascii="Times New Roman" w:hAnsi="Times New Roman" w:cs="Times New Roman"/>
                <w:sz w:val="22"/>
              </w:rPr>
              <w:t>0,2</w:t>
            </w:r>
          </w:p>
        </w:tc>
      </w:tr>
    </w:tbl>
    <w:p w14:paraId="000E5511" w14:textId="77777777" w:rsidR="00A5791A" w:rsidRPr="004737A8" w:rsidRDefault="00A5791A" w:rsidP="00A5791A">
      <w:pPr>
        <w:snapToGrid w:val="0"/>
        <w:jc w:val="both"/>
        <w:rPr>
          <w:rFonts w:ascii="Times New Roman" w:hAnsi="Times New Roman" w:cs="Times New Roman"/>
          <w:sz w:val="22"/>
        </w:rPr>
      </w:pPr>
    </w:p>
    <w:p w14:paraId="40E229A5" w14:textId="77777777" w:rsidR="00A5791A" w:rsidRPr="004737A8" w:rsidRDefault="00A5791A" w:rsidP="00A5791A">
      <w:pPr>
        <w:snapToGrid w:val="0"/>
        <w:jc w:val="both"/>
        <w:rPr>
          <w:rFonts w:ascii="Times New Roman" w:hAnsi="Times New Roman" w:cs="Times New Roman"/>
          <w:sz w:val="22"/>
        </w:rPr>
      </w:pPr>
      <w:r w:rsidRPr="004737A8">
        <w:rPr>
          <w:rFonts w:ascii="Times New Roman" w:hAnsi="Times New Roman" w:cs="Times New Roman"/>
          <w:sz w:val="22"/>
        </w:rPr>
        <w:t>Итоговое место, присуждаемое каждому Предложению, рассчитывается путем суммирования порядковых номеров (мест), взвешенных с учетом значений коэффициентов весомости, присужденных по каждому критерию оценки данного Предложения.</w:t>
      </w:r>
    </w:p>
    <w:p w14:paraId="3F6468D3" w14:textId="77777777" w:rsidR="00A5791A" w:rsidRPr="004737A8" w:rsidRDefault="00A5791A" w:rsidP="00A5791A">
      <w:pPr>
        <w:snapToGrid w:val="0"/>
        <w:jc w:val="center"/>
        <w:rPr>
          <w:rFonts w:ascii="Times New Roman" w:hAnsi="Times New Roman" w:cs="Times New Roman"/>
          <w:sz w:val="22"/>
        </w:rPr>
      </w:pPr>
    </w:p>
    <w:p w14:paraId="0A162B84" w14:textId="77777777" w:rsidR="00A5791A" w:rsidRPr="004737A8" w:rsidRDefault="00A5791A" w:rsidP="00A5791A">
      <w:pPr>
        <w:snapToGrid w:val="0"/>
        <w:jc w:val="center"/>
        <w:rPr>
          <w:rFonts w:ascii="Times New Roman" w:hAnsi="Times New Roman" w:cs="Times New Roman"/>
          <w:sz w:val="22"/>
        </w:rPr>
      </w:pPr>
      <w:r w:rsidRPr="004737A8">
        <w:rPr>
          <w:rFonts w:ascii="Times New Roman" w:hAnsi="Times New Roman" w:cs="Times New Roman"/>
          <w:sz w:val="22"/>
        </w:rPr>
        <w:t>И = С1 + С2 +У, где</w:t>
      </w:r>
    </w:p>
    <w:p w14:paraId="0F9017A9" w14:textId="77777777" w:rsidR="00A5791A" w:rsidRPr="004737A8" w:rsidRDefault="00A5791A" w:rsidP="00A5791A">
      <w:pPr>
        <w:snapToGrid w:val="0"/>
        <w:jc w:val="center"/>
        <w:rPr>
          <w:rFonts w:ascii="Times New Roman" w:hAnsi="Times New Roman" w:cs="Times New Roman"/>
          <w:sz w:val="22"/>
        </w:rPr>
      </w:pPr>
    </w:p>
    <w:p w14:paraId="25E8646B" w14:textId="77777777" w:rsidR="00A5791A" w:rsidRPr="004737A8" w:rsidRDefault="00A5791A" w:rsidP="00A5791A">
      <w:pPr>
        <w:snapToGrid w:val="0"/>
        <w:jc w:val="both"/>
        <w:rPr>
          <w:rFonts w:ascii="Times New Roman" w:hAnsi="Times New Roman" w:cs="Times New Roman"/>
          <w:sz w:val="22"/>
        </w:rPr>
      </w:pPr>
      <w:r w:rsidRPr="004737A8">
        <w:rPr>
          <w:rFonts w:ascii="Times New Roman" w:hAnsi="Times New Roman" w:cs="Times New Roman"/>
          <w:sz w:val="22"/>
        </w:rPr>
        <w:t>И – итоговое место, присужденное Предложению;</w:t>
      </w:r>
    </w:p>
    <w:p w14:paraId="5F613549" w14:textId="77777777" w:rsidR="00A5791A" w:rsidRPr="004737A8" w:rsidRDefault="00A5791A" w:rsidP="00A5791A">
      <w:pPr>
        <w:snapToGrid w:val="0"/>
        <w:jc w:val="both"/>
        <w:rPr>
          <w:rFonts w:ascii="Times New Roman" w:hAnsi="Times New Roman" w:cs="Times New Roman"/>
          <w:sz w:val="22"/>
        </w:rPr>
      </w:pPr>
      <w:r w:rsidRPr="004737A8">
        <w:rPr>
          <w:rFonts w:ascii="Times New Roman" w:hAnsi="Times New Roman" w:cs="Times New Roman"/>
          <w:sz w:val="22"/>
        </w:rPr>
        <w:t>С1 - место, присуждаемое Предложению по критерию «Стоимость товара» с учетом весового коэффициента;</w:t>
      </w:r>
    </w:p>
    <w:p w14:paraId="2F46183F" w14:textId="77777777" w:rsidR="00A5791A" w:rsidRPr="004737A8" w:rsidRDefault="00A5791A" w:rsidP="00A5791A">
      <w:pPr>
        <w:snapToGrid w:val="0"/>
        <w:jc w:val="both"/>
        <w:rPr>
          <w:rFonts w:ascii="Times New Roman" w:hAnsi="Times New Roman" w:cs="Times New Roman"/>
          <w:sz w:val="22"/>
        </w:rPr>
      </w:pPr>
      <w:r w:rsidRPr="004737A8">
        <w:rPr>
          <w:rFonts w:ascii="Times New Roman" w:hAnsi="Times New Roman" w:cs="Times New Roman"/>
          <w:sz w:val="22"/>
        </w:rPr>
        <w:t xml:space="preserve">С2 - место, присуждаемое Предложению по критерию «Срок поставки» с учетом весового коэффициента. </w:t>
      </w:r>
    </w:p>
    <w:p w14:paraId="2F1D03DA" w14:textId="77777777" w:rsidR="00A5791A" w:rsidRPr="004737A8" w:rsidRDefault="00A5791A" w:rsidP="00A5791A">
      <w:pPr>
        <w:snapToGrid w:val="0"/>
        <w:jc w:val="both"/>
        <w:rPr>
          <w:rFonts w:ascii="Times New Roman" w:hAnsi="Times New Roman" w:cs="Times New Roman"/>
          <w:sz w:val="22"/>
        </w:rPr>
      </w:pPr>
      <w:r w:rsidRPr="004737A8">
        <w:rPr>
          <w:rFonts w:ascii="Times New Roman" w:hAnsi="Times New Roman" w:cs="Times New Roman"/>
          <w:sz w:val="22"/>
        </w:rPr>
        <w:t xml:space="preserve"> У - место, присуждаемое Предложению по критерию «Условия оплаты» с учетом весового коэффициента. </w:t>
      </w:r>
    </w:p>
    <w:p w14:paraId="0729894E" w14:textId="77777777" w:rsidR="00A5791A" w:rsidRPr="004737A8" w:rsidRDefault="00A5791A" w:rsidP="00A5791A">
      <w:pPr>
        <w:snapToGrid w:val="0"/>
        <w:jc w:val="both"/>
        <w:rPr>
          <w:rFonts w:ascii="Times New Roman" w:hAnsi="Times New Roman" w:cs="Times New Roman"/>
          <w:sz w:val="22"/>
        </w:rPr>
      </w:pPr>
    </w:p>
    <w:p w14:paraId="5F853745" w14:textId="77777777" w:rsidR="00A5791A" w:rsidRPr="004737A8" w:rsidRDefault="00A5791A" w:rsidP="00A5791A">
      <w:pPr>
        <w:snapToGrid w:val="0"/>
        <w:jc w:val="right"/>
        <w:rPr>
          <w:rFonts w:ascii="Times New Roman" w:hAnsi="Times New Roman" w:cs="Times New Roman"/>
          <w:sz w:val="22"/>
        </w:rPr>
      </w:pPr>
    </w:p>
    <w:p w14:paraId="14A64C47" w14:textId="77777777" w:rsidR="00A5791A" w:rsidRPr="004737A8" w:rsidRDefault="00A5791A" w:rsidP="00A5791A">
      <w:pPr>
        <w:snapToGrid w:val="0"/>
        <w:jc w:val="both"/>
        <w:rPr>
          <w:rFonts w:ascii="Times New Roman" w:hAnsi="Times New Roman" w:cs="Times New Roman"/>
          <w:sz w:val="22"/>
        </w:rPr>
      </w:pPr>
      <w:r w:rsidRPr="004737A8">
        <w:rPr>
          <w:rFonts w:ascii="Times New Roman" w:hAnsi="Times New Roman" w:cs="Times New Roman"/>
          <w:sz w:val="22"/>
        </w:rPr>
        <w:t xml:space="preserve">Побеждает Предложение, для которой итоговое место, присужденное Предложению Закупочной комиссией, является </w:t>
      </w:r>
      <w:r w:rsidRPr="004737A8">
        <w:rPr>
          <w:rFonts w:ascii="Times New Roman" w:hAnsi="Times New Roman" w:cs="Times New Roman"/>
          <w:b/>
          <w:sz w:val="22"/>
        </w:rPr>
        <w:t>минимальным</w:t>
      </w:r>
      <w:r w:rsidRPr="004737A8">
        <w:rPr>
          <w:rFonts w:ascii="Times New Roman" w:hAnsi="Times New Roman" w:cs="Times New Roman"/>
          <w:sz w:val="22"/>
        </w:rPr>
        <w:t>.</w:t>
      </w:r>
    </w:p>
    <w:p w14:paraId="4AC8FD15" w14:textId="77777777" w:rsidR="00A5791A" w:rsidRPr="00641B24" w:rsidRDefault="00A5791A" w:rsidP="00A5791A">
      <w:pPr>
        <w:jc w:val="both"/>
        <w:rPr>
          <w:rFonts w:ascii="Times New Roman" w:hAnsi="Times New Roman" w:cs="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25639438"/>
      <w:r w:rsidRPr="00641B24">
        <w:rPr>
          <w:rFonts w:ascii="Times New Roman" w:hAnsi="Times New Roman" w:cs="Times New Roman"/>
          <w:b/>
          <w:color w:val="auto"/>
          <w:sz w:val="24"/>
          <w:szCs w:val="24"/>
        </w:rPr>
        <w:lastRenderedPageBreak/>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Техническое</w:t>
      </w:r>
      <w:proofErr w:type="spellEnd"/>
      <w:r w:rsidRPr="00641B24">
        <w:rPr>
          <w:rFonts w:ascii="Times New Roman" w:hAnsi="Times New Roman" w:cs="Times New Roman"/>
          <w:sz w:val="24"/>
          <w:szCs w:val="24"/>
        </w:rPr>
        <w:t xml:space="preserve">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25639439"/>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 xml:space="preserve">к закупочной </w:t>
      </w:r>
      <w:proofErr w:type="spellStart"/>
      <w:r w:rsidR="00F64479">
        <w:rPr>
          <w:rFonts w:ascii="Times New Roman" w:hAnsi="Times New Roman" w:cs="Times New Roman"/>
          <w:sz w:val="24"/>
          <w:szCs w:val="24"/>
        </w:rPr>
        <w:t>документации_</w:t>
      </w:r>
      <w:r w:rsidRPr="00641B24">
        <w:rPr>
          <w:rFonts w:ascii="Times New Roman" w:hAnsi="Times New Roman" w:cs="Times New Roman"/>
          <w:sz w:val="24"/>
          <w:szCs w:val="24"/>
        </w:rPr>
        <w:t>Проект</w:t>
      </w:r>
      <w:proofErr w:type="spellEnd"/>
      <w:r w:rsidRPr="00641B24">
        <w:rPr>
          <w:rFonts w:ascii="Times New Roman" w:hAnsi="Times New Roman" w:cs="Times New Roman"/>
          <w:sz w:val="24"/>
          <w:szCs w:val="24"/>
        </w:rPr>
        <w:t xml:space="preserve">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footerReference w:type="default" r:id="rId16"/>
      <w:pgSz w:w="11906" w:h="16838"/>
      <w:pgMar w:top="284" w:right="850" w:bottom="284" w:left="709" w:header="708" w:footer="708"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7634DF" w:rsidRDefault="007634DF">
      <w:r>
        <w:separator/>
      </w:r>
    </w:p>
  </w:endnote>
  <w:endnote w:type="continuationSeparator" w:id="0">
    <w:p w14:paraId="0A5298EA" w14:textId="77777777" w:rsidR="007634DF" w:rsidRDefault="00763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variable"/>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modern"/>
    <w:notTrueType/>
    <w:pitch w:val="variable"/>
    <w:sig w:usb0="A00002EF" w:usb1="5000E0FB"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7634DF" w:rsidRDefault="007634DF">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0F1314">
      <w:rPr>
        <w:rFonts w:ascii="Times New Roman" w:hAnsi="Times New Roman"/>
        <w:noProof/>
        <w:sz w:val="24"/>
      </w:rPr>
      <w:t>20</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7634DF" w:rsidRDefault="007634DF">
      <w:r>
        <w:separator/>
      </w:r>
    </w:p>
  </w:footnote>
  <w:footnote w:type="continuationSeparator" w:id="0">
    <w:p w14:paraId="3C73779E" w14:textId="77777777" w:rsidR="007634DF" w:rsidRDefault="007634DF">
      <w:r>
        <w:continuationSeparator/>
      </w:r>
    </w:p>
  </w:footnote>
  <w:footnote w:id="1">
    <w:p w14:paraId="2AA39494" w14:textId="7A9105FF" w:rsidR="007634DF" w:rsidRPr="00136FB1" w:rsidRDefault="007634DF">
      <w:pPr>
        <w:pStyle w:val="afa"/>
        <w:rPr>
          <w:rFonts w:ascii="Times New Roman" w:hAnsi="Times New Roman" w:cs="Times New Roman"/>
        </w:rPr>
      </w:pPr>
      <w:r w:rsidRPr="00136FB1">
        <w:rPr>
          <w:rStyle w:val="afc"/>
          <w:rFonts w:ascii="Times New Roman" w:hAnsi="Times New Roman" w:cs="Times New Roman"/>
        </w:rPr>
        <w:footnoteRef/>
      </w:r>
      <w:r w:rsidRPr="00136FB1">
        <w:rPr>
          <w:rFonts w:ascii="Times New Roman" w:hAnsi="Times New Roman" w:cs="Times New Roman"/>
        </w:rPr>
        <w:t xml:space="preserve"> Валюта предпочтительная для Заказчика</w:t>
      </w:r>
    </w:p>
  </w:footnote>
  <w:footnote w:id="2">
    <w:p w14:paraId="675F5358" w14:textId="305C62BB" w:rsidR="007634DF" w:rsidRPr="00A5791A" w:rsidRDefault="007634DF">
      <w:pPr>
        <w:pStyle w:val="afa"/>
        <w:rPr>
          <w:rFonts w:ascii="Times New Roman" w:hAnsi="Times New Roman" w:cs="Times New Roman"/>
        </w:rPr>
      </w:pPr>
      <w:r w:rsidRPr="00A5791A">
        <w:rPr>
          <w:rStyle w:val="afc"/>
          <w:rFonts w:ascii="Times New Roman" w:hAnsi="Times New Roman" w:cs="Times New Roman"/>
        </w:rPr>
        <w:footnoteRef/>
      </w:r>
      <w:r w:rsidRPr="00A5791A">
        <w:rPr>
          <w:rFonts w:ascii="Times New Roman" w:hAnsi="Times New Roman" w:cs="Times New Roman"/>
        </w:rPr>
        <w:t xml:space="preserve"> Если Цена Договора определяется в валюте, то оплата производится в рублях РФ по курсу, установленному ЦБ РФ на день оплаты.</w:t>
      </w:r>
    </w:p>
  </w:footnote>
  <w:footnote w:id="3">
    <w:p w14:paraId="2637E18C" w14:textId="77777777" w:rsidR="007634DF" w:rsidRPr="00FA6F0A" w:rsidRDefault="007634DF" w:rsidP="002C5DE5">
      <w:pPr>
        <w:pStyle w:val="afa"/>
        <w:rPr>
          <w:rFonts w:ascii="Times New Roman" w:eastAsia="Calibri" w:hAnsi="Times New Roman" w:cs="Times New Roman"/>
          <w:snapToGrid w:val="0"/>
        </w:rPr>
      </w:pPr>
      <w:r w:rsidRPr="008F493B">
        <w:rPr>
          <w:rFonts w:ascii="Times New Roman" w:eastAsia="Calibri" w:hAnsi="Times New Roman" w:cs="Times New Roman"/>
          <w:snapToGrid w:val="0"/>
          <w:sz w:val="22"/>
          <w:szCs w:val="24"/>
          <w:vertAlign w:val="superscript"/>
        </w:rPr>
        <w:footnoteRef/>
      </w:r>
      <w:r w:rsidRPr="008F493B">
        <w:rPr>
          <w:rFonts w:ascii="Times New Roman" w:eastAsia="Calibri" w:hAnsi="Times New Roman" w:cs="Times New Roman"/>
          <w:snapToGrid w:val="0"/>
          <w:sz w:val="22"/>
          <w:szCs w:val="24"/>
        </w:rPr>
        <w:t xml:space="preserve"> </w:t>
      </w:r>
      <w:r w:rsidRPr="00FA6F0A">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footnote>
  <w:footnote w:id="4">
    <w:p w14:paraId="73BDEC06" w14:textId="318543D6" w:rsidR="007634DF" w:rsidRDefault="007634DF">
      <w:pPr>
        <w:pStyle w:val="afa"/>
        <w:rPr>
          <w:rFonts w:ascii="Times New Roman" w:hAnsi="Times New Roman" w:cs="Times New Roman"/>
        </w:rPr>
      </w:pPr>
      <w:r w:rsidRPr="00FA6F0A">
        <w:rPr>
          <w:rStyle w:val="afc"/>
        </w:rPr>
        <w:footnoteRef/>
      </w:r>
      <w:r w:rsidRPr="00FA6F0A">
        <w:t xml:space="preserve"> </w:t>
      </w:r>
      <w:r w:rsidRPr="00FA6F0A">
        <w:rPr>
          <w:rFonts w:ascii="Times New Roman" w:hAnsi="Times New Roman" w:cs="Times New Roman"/>
        </w:rPr>
        <w:t>Предпочтительный порядок оплаты для Заказчика</w:t>
      </w:r>
    </w:p>
    <w:p w14:paraId="195676F5" w14:textId="386196F5" w:rsidR="007634DF" w:rsidRPr="00724465" w:rsidRDefault="007634DF">
      <w:pPr>
        <w:pStyle w:val="afa"/>
        <w:rPr>
          <w:rFonts w:ascii="Times New Roman" w:hAnsi="Times New Roman" w:cs="Times New Roman"/>
        </w:rPr>
      </w:pPr>
      <w:r w:rsidRPr="00724465">
        <w:rPr>
          <w:rFonts w:ascii="Times New Roman" w:hAnsi="Times New Roman" w:cs="Times New Roman"/>
          <w:highlight w:val="yellow"/>
        </w:rPr>
        <w:t xml:space="preserve">В случае, если Участником закупки в коммерческом предложении будет предусмотрено условие об авансировании Покупатель вправе включить в условия договора раздел 13 «Обеспечение исполнения обязательств Поставщика» (Приложение №4 к закупочной </w:t>
      </w:r>
      <w:proofErr w:type="spellStart"/>
      <w:r w:rsidRPr="00724465">
        <w:rPr>
          <w:rFonts w:ascii="Times New Roman" w:hAnsi="Times New Roman" w:cs="Times New Roman"/>
          <w:highlight w:val="yellow"/>
        </w:rPr>
        <w:t>документации_Проект</w:t>
      </w:r>
      <w:proofErr w:type="spellEnd"/>
      <w:r w:rsidRPr="00724465">
        <w:rPr>
          <w:rFonts w:ascii="Times New Roman" w:hAnsi="Times New Roman" w:cs="Times New Roman"/>
          <w:highlight w:val="yellow"/>
        </w:rPr>
        <w:t xml:space="preserve"> Договора).</w:t>
      </w:r>
    </w:p>
    <w:p w14:paraId="2B26BDC0" w14:textId="77777777" w:rsidR="007634DF" w:rsidRPr="00FC33E9" w:rsidRDefault="007634DF">
      <w:pPr>
        <w:pStyle w:val="afa"/>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1">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5C4EC0"/>
    <w:multiLevelType w:val="hybridMultilevel"/>
    <w:tmpl w:val="C1B4995C"/>
    <w:lvl w:ilvl="0" w:tplc="1FF0966C">
      <w:start w:val="1"/>
      <w:numFmt w:val="decimal"/>
      <w:lvlText w:val="%1."/>
      <w:lvlJc w:val="left"/>
      <w:pPr>
        <w:ind w:left="720" w:hanging="360"/>
      </w:pPr>
      <w:rPr>
        <w:rFonts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9"/>
  </w:num>
  <w:num w:numId="4">
    <w:abstractNumId w:val="10"/>
  </w:num>
  <w:num w:numId="5">
    <w:abstractNumId w:val="11"/>
  </w:num>
  <w:num w:numId="6">
    <w:abstractNumId w:val="11"/>
  </w:num>
  <w:num w:numId="7">
    <w:abstractNumId w:val="11"/>
  </w:num>
  <w:num w:numId="8">
    <w:abstractNumId w:val="11"/>
  </w:num>
  <w:num w:numId="9">
    <w:abstractNumId w:val="11"/>
  </w:num>
  <w:num w:numId="10">
    <w:abstractNumId w:val="12"/>
  </w:num>
  <w:num w:numId="11">
    <w:abstractNumId w:val="12"/>
  </w:num>
  <w:num w:numId="12">
    <w:abstractNumId w:val="12"/>
  </w:num>
  <w:num w:numId="13">
    <w:abstractNumId w:val="12"/>
  </w:num>
  <w:num w:numId="14">
    <w:abstractNumId w:val="13"/>
  </w:num>
  <w:num w:numId="15">
    <w:abstractNumId w:val="14"/>
  </w:num>
  <w:num w:numId="16">
    <w:abstractNumId w:val="15"/>
  </w:num>
  <w:num w:numId="17">
    <w:abstractNumId w:val="15"/>
  </w:num>
  <w:num w:numId="18">
    <w:abstractNumId w:val="16"/>
  </w:num>
  <w:num w:numId="19">
    <w:abstractNumId w:val="20"/>
  </w:num>
  <w:num w:numId="20">
    <w:abstractNumId w:val="22"/>
  </w:num>
  <w:num w:numId="21">
    <w:abstractNumId w:val="6"/>
  </w:num>
  <w:num w:numId="22">
    <w:abstractNumId w:val="5"/>
  </w:num>
  <w:num w:numId="23">
    <w:abstractNumId w:val="4"/>
  </w:num>
  <w:num w:numId="24">
    <w:abstractNumId w:val="0"/>
  </w:num>
  <w:num w:numId="25">
    <w:abstractNumId w:val="23"/>
  </w:num>
  <w:num w:numId="26">
    <w:abstractNumId w:val="21"/>
  </w:num>
  <w:num w:numId="27">
    <w:abstractNumId w:val="7"/>
  </w:num>
  <w:num w:numId="28">
    <w:abstractNumId w:val="3"/>
  </w:num>
  <w:num w:numId="29">
    <w:abstractNumId w:val="2"/>
  </w:num>
  <w:num w:numId="30">
    <w:abstractNumId w:val="17"/>
  </w:num>
  <w:num w:numId="31">
    <w:abstractNumId w:val="18"/>
  </w:num>
  <w:num w:numId="32">
    <w:abstractNumId w:val="19"/>
  </w:num>
  <w:num w:numId="33">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98305"/>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31D6D"/>
    <w:rsid w:val="00035A45"/>
    <w:rsid w:val="00050A7E"/>
    <w:rsid w:val="00055FF9"/>
    <w:rsid w:val="00063998"/>
    <w:rsid w:val="000664E7"/>
    <w:rsid w:val="00072F09"/>
    <w:rsid w:val="000749BF"/>
    <w:rsid w:val="00082324"/>
    <w:rsid w:val="0008701B"/>
    <w:rsid w:val="00091533"/>
    <w:rsid w:val="000A2EC6"/>
    <w:rsid w:val="000A4CC8"/>
    <w:rsid w:val="000B5403"/>
    <w:rsid w:val="000C00C8"/>
    <w:rsid w:val="000C449F"/>
    <w:rsid w:val="000C49EB"/>
    <w:rsid w:val="000D0D38"/>
    <w:rsid w:val="000D1AFC"/>
    <w:rsid w:val="000D1D26"/>
    <w:rsid w:val="000E0568"/>
    <w:rsid w:val="000F1314"/>
    <w:rsid w:val="000F42E2"/>
    <w:rsid w:val="000F4E79"/>
    <w:rsid w:val="000F62CB"/>
    <w:rsid w:val="001024E9"/>
    <w:rsid w:val="001068A1"/>
    <w:rsid w:val="001150FD"/>
    <w:rsid w:val="001302F8"/>
    <w:rsid w:val="00136FB1"/>
    <w:rsid w:val="00143D20"/>
    <w:rsid w:val="00152586"/>
    <w:rsid w:val="00161ECB"/>
    <w:rsid w:val="00164746"/>
    <w:rsid w:val="00172906"/>
    <w:rsid w:val="00175AEB"/>
    <w:rsid w:val="00184987"/>
    <w:rsid w:val="001871EE"/>
    <w:rsid w:val="001934D9"/>
    <w:rsid w:val="00195949"/>
    <w:rsid w:val="00195FC1"/>
    <w:rsid w:val="001A26D7"/>
    <w:rsid w:val="001A4252"/>
    <w:rsid w:val="001A4B01"/>
    <w:rsid w:val="001B7463"/>
    <w:rsid w:val="001B7EEA"/>
    <w:rsid w:val="001C18A4"/>
    <w:rsid w:val="001C2BF6"/>
    <w:rsid w:val="001C7811"/>
    <w:rsid w:val="001E38A0"/>
    <w:rsid w:val="001E5122"/>
    <w:rsid w:val="001F260D"/>
    <w:rsid w:val="001F3357"/>
    <w:rsid w:val="001F3A0E"/>
    <w:rsid w:val="001F5C69"/>
    <w:rsid w:val="00200670"/>
    <w:rsid w:val="00203A9D"/>
    <w:rsid w:val="002105D2"/>
    <w:rsid w:val="00220AC5"/>
    <w:rsid w:val="00221613"/>
    <w:rsid w:val="002323C2"/>
    <w:rsid w:val="00232B68"/>
    <w:rsid w:val="00235C56"/>
    <w:rsid w:val="00241AC1"/>
    <w:rsid w:val="0024247D"/>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C5DE5"/>
    <w:rsid w:val="002D1606"/>
    <w:rsid w:val="002E1304"/>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4270C"/>
    <w:rsid w:val="00346309"/>
    <w:rsid w:val="003477C6"/>
    <w:rsid w:val="003558C8"/>
    <w:rsid w:val="00361CB6"/>
    <w:rsid w:val="00377BC9"/>
    <w:rsid w:val="0038246B"/>
    <w:rsid w:val="00382F7A"/>
    <w:rsid w:val="00384816"/>
    <w:rsid w:val="00386132"/>
    <w:rsid w:val="00386722"/>
    <w:rsid w:val="00392AC8"/>
    <w:rsid w:val="003944C5"/>
    <w:rsid w:val="003A1292"/>
    <w:rsid w:val="003B470F"/>
    <w:rsid w:val="003B5F38"/>
    <w:rsid w:val="003D3765"/>
    <w:rsid w:val="003D4C38"/>
    <w:rsid w:val="003E479B"/>
    <w:rsid w:val="003E673C"/>
    <w:rsid w:val="003E7A66"/>
    <w:rsid w:val="004008EA"/>
    <w:rsid w:val="0040236A"/>
    <w:rsid w:val="00404D48"/>
    <w:rsid w:val="00407907"/>
    <w:rsid w:val="0041396F"/>
    <w:rsid w:val="00413BDD"/>
    <w:rsid w:val="0042556A"/>
    <w:rsid w:val="0042767E"/>
    <w:rsid w:val="00435440"/>
    <w:rsid w:val="00442CCA"/>
    <w:rsid w:val="004522EB"/>
    <w:rsid w:val="00464DD4"/>
    <w:rsid w:val="004842F7"/>
    <w:rsid w:val="00492A9A"/>
    <w:rsid w:val="004962D7"/>
    <w:rsid w:val="00496A20"/>
    <w:rsid w:val="004A2664"/>
    <w:rsid w:val="004A407D"/>
    <w:rsid w:val="004A5737"/>
    <w:rsid w:val="004B1419"/>
    <w:rsid w:val="004C0FB2"/>
    <w:rsid w:val="004C2330"/>
    <w:rsid w:val="004C4CCA"/>
    <w:rsid w:val="004D1222"/>
    <w:rsid w:val="004D13FE"/>
    <w:rsid w:val="004D4A65"/>
    <w:rsid w:val="004E5580"/>
    <w:rsid w:val="004F5648"/>
    <w:rsid w:val="005043E5"/>
    <w:rsid w:val="00514C32"/>
    <w:rsid w:val="005261D7"/>
    <w:rsid w:val="00532203"/>
    <w:rsid w:val="00534BEE"/>
    <w:rsid w:val="005422E4"/>
    <w:rsid w:val="00554F32"/>
    <w:rsid w:val="00571040"/>
    <w:rsid w:val="0057180E"/>
    <w:rsid w:val="00572702"/>
    <w:rsid w:val="005760F7"/>
    <w:rsid w:val="005829AB"/>
    <w:rsid w:val="00586C78"/>
    <w:rsid w:val="00586CE4"/>
    <w:rsid w:val="00587799"/>
    <w:rsid w:val="00592E38"/>
    <w:rsid w:val="00593598"/>
    <w:rsid w:val="00595512"/>
    <w:rsid w:val="005A19F4"/>
    <w:rsid w:val="005A6F6E"/>
    <w:rsid w:val="005B6C95"/>
    <w:rsid w:val="005C1A8D"/>
    <w:rsid w:val="005C28A2"/>
    <w:rsid w:val="005C67CD"/>
    <w:rsid w:val="005D04EB"/>
    <w:rsid w:val="005E51A8"/>
    <w:rsid w:val="005E5CD3"/>
    <w:rsid w:val="005F39D6"/>
    <w:rsid w:val="00600135"/>
    <w:rsid w:val="00600614"/>
    <w:rsid w:val="0060381F"/>
    <w:rsid w:val="00613FF0"/>
    <w:rsid w:val="0062176C"/>
    <w:rsid w:val="00621FD5"/>
    <w:rsid w:val="00632747"/>
    <w:rsid w:val="0063673B"/>
    <w:rsid w:val="00637B4F"/>
    <w:rsid w:val="00641B24"/>
    <w:rsid w:val="00645204"/>
    <w:rsid w:val="00650F11"/>
    <w:rsid w:val="00652E7F"/>
    <w:rsid w:val="0066515C"/>
    <w:rsid w:val="006722A6"/>
    <w:rsid w:val="00697F8A"/>
    <w:rsid w:val="006A16B3"/>
    <w:rsid w:val="006B3E54"/>
    <w:rsid w:val="006C78FC"/>
    <w:rsid w:val="006D44D1"/>
    <w:rsid w:val="006F22F1"/>
    <w:rsid w:val="006F5A2B"/>
    <w:rsid w:val="0070505D"/>
    <w:rsid w:val="00706463"/>
    <w:rsid w:val="00711E03"/>
    <w:rsid w:val="00714D1C"/>
    <w:rsid w:val="00724465"/>
    <w:rsid w:val="00734B05"/>
    <w:rsid w:val="00737832"/>
    <w:rsid w:val="00737AEC"/>
    <w:rsid w:val="00740A31"/>
    <w:rsid w:val="00740A67"/>
    <w:rsid w:val="007417D1"/>
    <w:rsid w:val="00741B91"/>
    <w:rsid w:val="007634DF"/>
    <w:rsid w:val="00764813"/>
    <w:rsid w:val="007668CC"/>
    <w:rsid w:val="00781427"/>
    <w:rsid w:val="00790FA2"/>
    <w:rsid w:val="007A5F04"/>
    <w:rsid w:val="007B5E92"/>
    <w:rsid w:val="007D027E"/>
    <w:rsid w:val="007E045C"/>
    <w:rsid w:val="007E4E41"/>
    <w:rsid w:val="007E714E"/>
    <w:rsid w:val="008004C9"/>
    <w:rsid w:val="00801822"/>
    <w:rsid w:val="0080772D"/>
    <w:rsid w:val="008156EE"/>
    <w:rsid w:val="00820F47"/>
    <w:rsid w:val="00823BEA"/>
    <w:rsid w:val="00841A55"/>
    <w:rsid w:val="00845E30"/>
    <w:rsid w:val="00850632"/>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E29E9"/>
    <w:rsid w:val="008E2B44"/>
    <w:rsid w:val="008E2E49"/>
    <w:rsid w:val="008E3B37"/>
    <w:rsid w:val="008E5F04"/>
    <w:rsid w:val="008E68AB"/>
    <w:rsid w:val="008F493B"/>
    <w:rsid w:val="008F7956"/>
    <w:rsid w:val="00900D12"/>
    <w:rsid w:val="00906350"/>
    <w:rsid w:val="00916E74"/>
    <w:rsid w:val="009173ED"/>
    <w:rsid w:val="00927DCC"/>
    <w:rsid w:val="009315FE"/>
    <w:rsid w:val="00932E17"/>
    <w:rsid w:val="00941328"/>
    <w:rsid w:val="00947D27"/>
    <w:rsid w:val="00956986"/>
    <w:rsid w:val="00957BFD"/>
    <w:rsid w:val="009719F1"/>
    <w:rsid w:val="009769C0"/>
    <w:rsid w:val="009825ED"/>
    <w:rsid w:val="00984AF4"/>
    <w:rsid w:val="009862FA"/>
    <w:rsid w:val="00993D31"/>
    <w:rsid w:val="00996B85"/>
    <w:rsid w:val="009A3DEA"/>
    <w:rsid w:val="009B2E3D"/>
    <w:rsid w:val="009B5240"/>
    <w:rsid w:val="009B6072"/>
    <w:rsid w:val="009B6816"/>
    <w:rsid w:val="009C117C"/>
    <w:rsid w:val="009C3B75"/>
    <w:rsid w:val="009C5144"/>
    <w:rsid w:val="009C7AC1"/>
    <w:rsid w:val="00A04030"/>
    <w:rsid w:val="00A04CC1"/>
    <w:rsid w:val="00A14F8E"/>
    <w:rsid w:val="00A16443"/>
    <w:rsid w:val="00A203C0"/>
    <w:rsid w:val="00A33CC5"/>
    <w:rsid w:val="00A409E2"/>
    <w:rsid w:val="00A43175"/>
    <w:rsid w:val="00A43656"/>
    <w:rsid w:val="00A46CF1"/>
    <w:rsid w:val="00A4771B"/>
    <w:rsid w:val="00A5791A"/>
    <w:rsid w:val="00A6248F"/>
    <w:rsid w:val="00A62D5F"/>
    <w:rsid w:val="00A772CD"/>
    <w:rsid w:val="00A87768"/>
    <w:rsid w:val="00A93DA2"/>
    <w:rsid w:val="00A96FBA"/>
    <w:rsid w:val="00A97C53"/>
    <w:rsid w:val="00AB4514"/>
    <w:rsid w:val="00AC1B53"/>
    <w:rsid w:val="00AC68FC"/>
    <w:rsid w:val="00AF3F40"/>
    <w:rsid w:val="00AF5409"/>
    <w:rsid w:val="00B029B4"/>
    <w:rsid w:val="00B02EF2"/>
    <w:rsid w:val="00B04EB3"/>
    <w:rsid w:val="00B06464"/>
    <w:rsid w:val="00B06C33"/>
    <w:rsid w:val="00B07307"/>
    <w:rsid w:val="00B1269D"/>
    <w:rsid w:val="00B12EA0"/>
    <w:rsid w:val="00B17AA9"/>
    <w:rsid w:val="00B24FF7"/>
    <w:rsid w:val="00B36F22"/>
    <w:rsid w:val="00B401C7"/>
    <w:rsid w:val="00B435B6"/>
    <w:rsid w:val="00B53272"/>
    <w:rsid w:val="00B570F7"/>
    <w:rsid w:val="00B62362"/>
    <w:rsid w:val="00B6307E"/>
    <w:rsid w:val="00B71001"/>
    <w:rsid w:val="00B85B88"/>
    <w:rsid w:val="00B95179"/>
    <w:rsid w:val="00B9795F"/>
    <w:rsid w:val="00BA4578"/>
    <w:rsid w:val="00BA7129"/>
    <w:rsid w:val="00BA758A"/>
    <w:rsid w:val="00BB1865"/>
    <w:rsid w:val="00BC7A8E"/>
    <w:rsid w:val="00BE23FC"/>
    <w:rsid w:val="00BF7E1B"/>
    <w:rsid w:val="00C01089"/>
    <w:rsid w:val="00C05C05"/>
    <w:rsid w:val="00C11B85"/>
    <w:rsid w:val="00C14C1D"/>
    <w:rsid w:val="00C15310"/>
    <w:rsid w:val="00C207FE"/>
    <w:rsid w:val="00C22524"/>
    <w:rsid w:val="00C34062"/>
    <w:rsid w:val="00C34E87"/>
    <w:rsid w:val="00C35E7C"/>
    <w:rsid w:val="00C437FB"/>
    <w:rsid w:val="00C440F5"/>
    <w:rsid w:val="00C46F70"/>
    <w:rsid w:val="00C6525A"/>
    <w:rsid w:val="00C65A56"/>
    <w:rsid w:val="00C67E73"/>
    <w:rsid w:val="00C707F1"/>
    <w:rsid w:val="00C75178"/>
    <w:rsid w:val="00C77375"/>
    <w:rsid w:val="00C83E76"/>
    <w:rsid w:val="00C85517"/>
    <w:rsid w:val="00C93371"/>
    <w:rsid w:val="00C93BF6"/>
    <w:rsid w:val="00CA109A"/>
    <w:rsid w:val="00CB5D11"/>
    <w:rsid w:val="00CB65DB"/>
    <w:rsid w:val="00CC0DC7"/>
    <w:rsid w:val="00CC1C22"/>
    <w:rsid w:val="00CD56A3"/>
    <w:rsid w:val="00CD5B96"/>
    <w:rsid w:val="00CE4F17"/>
    <w:rsid w:val="00D040A4"/>
    <w:rsid w:val="00D10569"/>
    <w:rsid w:val="00D1475D"/>
    <w:rsid w:val="00D167EB"/>
    <w:rsid w:val="00D2078C"/>
    <w:rsid w:val="00D31DE5"/>
    <w:rsid w:val="00D329FD"/>
    <w:rsid w:val="00D45569"/>
    <w:rsid w:val="00D47146"/>
    <w:rsid w:val="00D47B0D"/>
    <w:rsid w:val="00D50D29"/>
    <w:rsid w:val="00D511B2"/>
    <w:rsid w:val="00D52651"/>
    <w:rsid w:val="00D5737D"/>
    <w:rsid w:val="00D76FF8"/>
    <w:rsid w:val="00D81A8D"/>
    <w:rsid w:val="00D82227"/>
    <w:rsid w:val="00D86049"/>
    <w:rsid w:val="00D9514A"/>
    <w:rsid w:val="00DA2D5A"/>
    <w:rsid w:val="00DB25C7"/>
    <w:rsid w:val="00DB3748"/>
    <w:rsid w:val="00DB4801"/>
    <w:rsid w:val="00DB68E8"/>
    <w:rsid w:val="00DC4ED2"/>
    <w:rsid w:val="00DC7C03"/>
    <w:rsid w:val="00DE2514"/>
    <w:rsid w:val="00DE28C6"/>
    <w:rsid w:val="00DE6608"/>
    <w:rsid w:val="00DE6CA9"/>
    <w:rsid w:val="00DF482D"/>
    <w:rsid w:val="00DF598C"/>
    <w:rsid w:val="00E059D7"/>
    <w:rsid w:val="00E230C5"/>
    <w:rsid w:val="00E241B2"/>
    <w:rsid w:val="00E36AED"/>
    <w:rsid w:val="00E374AF"/>
    <w:rsid w:val="00E43C9D"/>
    <w:rsid w:val="00E46C5D"/>
    <w:rsid w:val="00E50CBC"/>
    <w:rsid w:val="00E52C51"/>
    <w:rsid w:val="00E5479B"/>
    <w:rsid w:val="00E548B1"/>
    <w:rsid w:val="00E64EFF"/>
    <w:rsid w:val="00E70934"/>
    <w:rsid w:val="00E74567"/>
    <w:rsid w:val="00E75E03"/>
    <w:rsid w:val="00E81EFA"/>
    <w:rsid w:val="00E84413"/>
    <w:rsid w:val="00E85ED8"/>
    <w:rsid w:val="00EA2F25"/>
    <w:rsid w:val="00EA6187"/>
    <w:rsid w:val="00EC3223"/>
    <w:rsid w:val="00EC4E84"/>
    <w:rsid w:val="00EC5414"/>
    <w:rsid w:val="00EE3A76"/>
    <w:rsid w:val="00EE4C9B"/>
    <w:rsid w:val="00EE4F20"/>
    <w:rsid w:val="00EF0904"/>
    <w:rsid w:val="00EF418D"/>
    <w:rsid w:val="00F03B6F"/>
    <w:rsid w:val="00F1037F"/>
    <w:rsid w:val="00F33B1A"/>
    <w:rsid w:val="00F37E92"/>
    <w:rsid w:val="00F41085"/>
    <w:rsid w:val="00F467C5"/>
    <w:rsid w:val="00F5087A"/>
    <w:rsid w:val="00F56A9F"/>
    <w:rsid w:val="00F61ECD"/>
    <w:rsid w:val="00F626F4"/>
    <w:rsid w:val="00F64479"/>
    <w:rsid w:val="00F70F1F"/>
    <w:rsid w:val="00F71485"/>
    <w:rsid w:val="00F770AD"/>
    <w:rsid w:val="00F8101B"/>
    <w:rsid w:val="00F8431F"/>
    <w:rsid w:val="00F928AE"/>
    <w:rsid w:val="00FA010D"/>
    <w:rsid w:val="00FA5796"/>
    <w:rsid w:val="00FA6AF4"/>
    <w:rsid w:val="00FA6F0A"/>
    <w:rsid w:val="00FB16DF"/>
    <w:rsid w:val="00FB3350"/>
    <w:rsid w:val="00FB5C39"/>
    <w:rsid w:val="00FC302D"/>
    <w:rsid w:val="00FC33E9"/>
    <w:rsid w:val="00FC5C6B"/>
    <w:rsid w:val="00FC649F"/>
    <w:rsid w:val="00FF3DAE"/>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46CF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7"/>
    <w:uiPriority w:val="59"/>
    <w:rsid w:val="001024E9"/>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basedOn w:val="a2"/>
    <w:next w:val="a7"/>
    <w:uiPriority w:val="39"/>
    <w:rsid w:val="00C440F5"/>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2"/>
    <w:next w:val="a7"/>
    <w:uiPriority w:val="39"/>
    <w:rsid w:val="00C440F5"/>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17FF7-3277-478A-99C3-076753D06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2279</TotalTime>
  <Pages>20</Pages>
  <Words>5142</Words>
  <Characters>38692</Characters>
  <Application>Microsoft Office Word</Application>
  <DocSecurity>0</DocSecurity>
  <Lines>322</Lines>
  <Paragraphs>87</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43747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Короткова Надежда Сергеевна</cp:lastModifiedBy>
  <cp:revision>292</cp:revision>
  <cp:lastPrinted>2023-01-24T12:45:00Z</cp:lastPrinted>
  <dcterms:created xsi:type="dcterms:W3CDTF">2020-01-22T07:27:00Z</dcterms:created>
  <dcterms:modified xsi:type="dcterms:W3CDTF">2023-02-17T07:07:00Z</dcterms:modified>
</cp:coreProperties>
</file>