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87BC2B" w:rsidR="005043E5" w:rsidRDefault="00690545" w:rsidP="009825ED">
      <w:pPr>
        <w:snapToGrid w:val="0"/>
        <w:spacing w:line="288"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4E5C26D7" w14:textId="77777777" w:rsidR="007D0FAB" w:rsidRDefault="007D0FAB" w:rsidP="009825ED">
      <w:pPr>
        <w:snapToGrid w:val="0"/>
        <w:spacing w:line="288" w:lineRule="auto"/>
        <w:rPr>
          <w:rFonts w:ascii="Times New Roman" w:hAnsi="Times New Roman" w:cs="Times New Roman"/>
          <w:b/>
          <w:sz w:val="24"/>
          <w:szCs w:val="24"/>
        </w:rPr>
      </w:pPr>
    </w:p>
    <w:p w14:paraId="404AD8D4" w14:textId="77777777" w:rsidR="007D0FAB" w:rsidRDefault="007D0FAB" w:rsidP="009825ED">
      <w:pPr>
        <w:snapToGrid w:val="0"/>
        <w:spacing w:line="288" w:lineRule="auto"/>
        <w:rPr>
          <w:rFonts w:ascii="Times New Roman" w:hAnsi="Times New Roman" w:cs="Times New Roman"/>
          <w:b/>
          <w:sz w:val="24"/>
          <w:szCs w:val="24"/>
        </w:rPr>
      </w:pPr>
    </w:p>
    <w:p w14:paraId="126D04E0" w14:textId="77777777" w:rsidR="007D0FAB" w:rsidRDefault="007D0FAB" w:rsidP="009825ED">
      <w:pPr>
        <w:snapToGrid w:val="0"/>
        <w:spacing w:line="288" w:lineRule="auto"/>
        <w:rPr>
          <w:rFonts w:ascii="Times New Roman" w:hAnsi="Times New Roman" w:cs="Times New Roman"/>
          <w:b/>
          <w:sz w:val="24"/>
          <w:szCs w:val="24"/>
        </w:rPr>
      </w:pPr>
    </w:p>
    <w:p w14:paraId="7B60C044" w14:textId="77777777" w:rsidR="007D0FAB" w:rsidRDefault="007D0FAB" w:rsidP="009825ED">
      <w:pPr>
        <w:snapToGrid w:val="0"/>
        <w:spacing w:line="288" w:lineRule="auto"/>
        <w:rPr>
          <w:rFonts w:ascii="Times New Roman" w:hAnsi="Times New Roman" w:cs="Times New Roman"/>
          <w:b/>
          <w:sz w:val="24"/>
          <w:szCs w:val="24"/>
        </w:rPr>
      </w:pPr>
    </w:p>
    <w:p w14:paraId="49BCE810" w14:textId="77777777" w:rsidR="007D0FAB" w:rsidRPr="004737A8" w:rsidRDefault="007D0FAB"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22544CE4" w14:textId="70C6BC7B" w:rsidR="005043E5" w:rsidRPr="008C0D05" w:rsidRDefault="00324F62" w:rsidP="00D77BAE">
      <w:pPr>
        <w:keepNext/>
        <w:snapToGrid w:val="0"/>
        <w:spacing w:line="288" w:lineRule="auto"/>
        <w:ind w:left="567" w:firstLine="567"/>
        <w:jc w:val="center"/>
        <w:rPr>
          <w:rFonts w:ascii="Times New Roman" w:hAnsi="Times New Roman" w:cs="Times New Roman"/>
          <w:sz w:val="26"/>
          <w:szCs w:val="26"/>
        </w:rPr>
      </w:pPr>
      <w:proofErr w:type="gramStart"/>
      <w:r w:rsidRPr="004737A8">
        <w:rPr>
          <w:rFonts w:ascii="Times New Roman" w:hAnsi="Times New Roman" w:cs="Times New Roman"/>
          <w:b/>
          <w:sz w:val="26"/>
          <w:szCs w:val="26"/>
        </w:rPr>
        <w:t>по</w:t>
      </w:r>
      <w:proofErr w:type="gramEnd"/>
      <w:r w:rsidRPr="004737A8">
        <w:rPr>
          <w:rFonts w:ascii="Times New Roman" w:hAnsi="Times New Roman" w:cs="Times New Roman"/>
          <w:b/>
          <w:sz w:val="26"/>
          <w:szCs w:val="26"/>
        </w:rPr>
        <w:t xml:space="preserve"> </w:t>
      </w:r>
      <w:r w:rsidRPr="008C0D05">
        <w:rPr>
          <w:rFonts w:ascii="Times New Roman" w:hAnsi="Times New Roman" w:cs="Times New Roman"/>
          <w:b/>
          <w:sz w:val="26"/>
          <w:szCs w:val="26"/>
        </w:rPr>
        <w:t xml:space="preserve">проведению </w:t>
      </w:r>
      <w:r w:rsidR="00587799" w:rsidRPr="008C0D05">
        <w:rPr>
          <w:rFonts w:ascii="Times New Roman" w:hAnsi="Times New Roman" w:cs="Times New Roman"/>
          <w:b/>
          <w:sz w:val="26"/>
          <w:szCs w:val="26"/>
        </w:rPr>
        <w:t>о</w:t>
      </w:r>
      <w:r w:rsidRPr="008C0D05">
        <w:rPr>
          <w:rFonts w:ascii="Times New Roman" w:hAnsi="Times New Roman" w:cs="Times New Roman"/>
          <w:b/>
          <w:sz w:val="26"/>
          <w:szCs w:val="26"/>
        </w:rPr>
        <w:t xml:space="preserve">ткрытого </w:t>
      </w:r>
      <w:r w:rsidR="009C117C" w:rsidRPr="008C0D05">
        <w:rPr>
          <w:rFonts w:ascii="Times New Roman" w:hAnsi="Times New Roman" w:cs="Times New Roman"/>
          <w:b/>
          <w:sz w:val="26"/>
          <w:szCs w:val="26"/>
        </w:rPr>
        <w:t>З</w:t>
      </w:r>
      <w:r w:rsidRPr="008C0D05">
        <w:rPr>
          <w:rFonts w:ascii="Times New Roman" w:hAnsi="Times New Roman" w:cs="Times New Roman"/>
          <w:b/>
          <w:sz w:val="26"/>
          <w:szCs w:val="26"/>
        </w:rPr>
        <w:t xml:space="preserve">апроса предложений </w:t>
      </w:r>
      <w:r w:rsidR="00295EFE" w:rsidRPr="008C0D05">
        <w:rPr>
          <w:rFonts w:ascii="Times New Roman" w:hAnsi="Times New Roman" w:cs="Times New Roman"/>
          <w:b/>
          <w:sz w:val="26"/>
          <w:szCs w:val="26"/>
        </w:rPr>
        <w:t xml:space="preserve">на право заключения договора на </w:t>
      </w:r>
      <w:r w:rsidR="00F6556E" w:rsidRPr="008C0D05">
        <w:rPr>
          <w:rFonts w:ascii="Times New Roman" w:hAnsi="Times New Roman" w:cs="Times New Roman"/>
          <w:b/>
          <w:i/>
          <w:sz w:val="26"/>
          <w:szCs w:val="26"/>
        </w:rPr>
        <w:t xml:space="preserve">выполнение </w:t>
      </w:r>
      <w:r w:rsidR="002A7B6F" w:rsidRPr="008C0D05">
        <w:rPr>
          <w:rFonts w:ascii="Times New Roman" w:hAnsi="Times New Roman" w:cs="Times New Roman"/>
          <w:b/>
          <w:i/>
          <w:sz w:val="26"/>
          <w:szCs w:val="26"/>
        </w:rPr>
        <w:t>работ по капитальному ремонту кровель и фасадов в</w:t>
      </w:r>
      <w:r w:rsidR="00F6556E" w:rsidRPr="008C0D05">
        <w:rPr>
          <w:rFonts w:ascii="Times New Roman" w:hAnsi="Times New Roman" w:cs="Times New Roman"/>
          <w:b/>
          <w:i/>
          <w:sz w:val="26"/>
          <w:szCs w:val="26"/>
        </w:rPr>
        <w:t xml:space="preserve"> корпус</w:t>
      </w:r>
      <w:r w:rsidR="002A7B6F" w:rsidRPr="008C0D05">
        <w:rPr>
          <w:rFonts w:ascii="Times New Roman" w:hAnsi="Times New Roman" w:cs="Times New Roman"/>
          <w:b/>
          <w:i/>
          <w:sz w:val="26"/>
          <w:szCs w:val="26"/>
        </w:rPr>
        <w:t>ах</w:t>
      </w:r>
      <w:r w:rsidR="00F6556E" w:rsidRPr="008C0D05">
        <w:rPr>
          <w:rFonts w:ascii="Times New Roman" w:hAnsi="Times New Roman" w:cs="Times New Roman"/>
          <w:b/>
          <w:i/>
          <w:sz w:val="26"/>
          <w:szCs w:val="26"/>
        </w:rPr>
        <w:t xml:space="preserve"> 35</w:t>
      </w:r>
      <w:r w:rsidR="002A7B6F" w:rsidRPr="008C0D05">
        <w:rPr>
          <w:rFonts w:ascii="Times New Roman" w:hAnsi="Times New Roman" w:cs="Times New Roman"/>
          <w:b/>
          <w:i/>
          <w:sz w:val="26"/>
          <w:szCs w:val="26"/>
        </w:rPr>
        <w:t xml:space="preserve"> </w:t>
      </w:r>
      <w:r w:rsidR="00BA247A" w:rsidRPr="008C0D05">
        <w:rPr>
          <w:rFonts w:ascii="Times New Roman" w:hAnsi="Times New Roman" w:cs="Times New Roman"/>
          <w:b/>
          <w:i/>
          <w:sz w:val="26"/>
          <w:szCs w:val="26"/>
        </w:rPr>
        <w:t>«</w:t>
      </w:r>
      <w:r w:rsidR="00F6556E" w:rsidRPr="008C0D05">
        <w:rPr>
          <w:rFonts w:ascii="Times New Roman" w:hAnsi="Times New Roman" w:cs="Times New Roman"/>
          <w:b/>
          <w:i/>
          <w:sz w:val="26"/>
          <w:szCs w:val="26"/>
        </w:rPr>
        <w:t>Г</w:t>
      </w:r>
      <w:r w:rsidR="00BA247A" w:rsidRPr="008C0D05">
        <w:rPr>
          <w:rFonts w:ascii="Times New Roman" w:hAnsi="Times New Roman" w:cs="Times New Roman"/>
          <w:b/>
          <w:i/>
          <w:sz w:val="26"/>
          <w:szCs w:val="26"/>
        </w:rPr>
        <w:t>»</w:t>
      </w:r>
      <w:r w:rsidR="00F6556E" w:rsidRPr="008C0D05">
        <w:rPr>
          <w:rFonts w:ascii="Times New Roman" w:hAnsi="Times New Roman" w:cs="Times New Roman"/>
          <w:b/>
          <w:i/>
          <w:sz w:val="26"/>
          <w:szCs w:val="26"/>
        </w:rPr>
        <w:t>, 35</w:t>
      </w:r>
      <w:r w:rsidR="002A7B6F" w:rsidRPr="008C0D05">
        <w:rPr>
          <w:rFonts w:ascii="Times New Roman" w:hAnsi="Times New Roman" w:cs="Times New Roman"/>
          <w:b/>
          <w:i/>
          <w:sz w:val="26"/>
          <w:szCs w:val="26"/>
        </w:rPr>
        <w:t xml:space="preserve"> </w:t>
      </w:r>
      <w:r w:rsidR="00BA247A" w:rsidRPr="008C0D05">
        <w:rPr>
          <w:rFonts w:ascii="Times New Roman" w:hAnsi="Times New Roman" w:cs="Times New Roman"/>
          <w:b/>
          <w:i/>
          <w:sz w:val="26"/>
          <w:szCs w:val="26"/>
        </w:rPr>
        <w:t>«</w:t>
      </w:r>
      <w:r w:rsidR="002A7B6F" w:rsidRPr="008C0D05">
        <w:rPr>
          <w:rFonts w:ascii="Times New Roman" w:hAnsi="Times New Roman" w:cs="Times New Roman"/>
          <w:b/>
          <w:i/>
          <w:sz w:val="26"/>
          <w:szCs w:val="26"/>
        </w:rPr>
        <w:t>В</w:t>
      </w:r>
      <w:r w:rsidR="00BA247A" w:rsidRPr="008C0D05">
        <w:rPr>
          <w:rFonts w:ascii="Times New Roman" w:hAnsi="Times New Roman" w:cs="Times New Roman"/>
          <w:b/>
          <w:i/>
          <w:sz w:val="26"/>
          <w:szCs w:val="26"/>
        </w:rPr>
        <w:t>»</w:t>
      </w:r>
      <w:r w:rsidR="002A7B6F" w:rsidRPr="008C0D05">
        <w:rPr>
          <w:rFonts w:ascii="Times New Roman" w:hAnsi="Times New Roman" w:cs="Times New Roman"/>
          <w:b/>
          <w:i/>
          <w:sz w:val="26"/>
          <w:szCs w:val="26"/>
        </w:rPr>
        <w:t xml:space="preserve">, 35 </w:t>
      </w:r>
      <w:r w:rsidR="00BA247A" w:rsidRPr="008C0D05">
        <w:rPr>
          <w:rFonts w:ascii="Times New Roman" w:hAnsi="Times New Roman" w:cs="Times New Roman"/>
          <w:b/>
          <w:i/>
          <w:sz w:val="26"/>
          <w:szCs w:val="26"/>
        </w:rPr>
        <w:t>«</w:t>
      </w:r>
      <w:r w:rsidR="002A7B6F" w:rsidRPr="008C0D05">
        <w:rPr>
          <w:rFonts w:ascii="Times New Roman" w:hAnsi="Times New Roman" w:cs="Times New Roman"/>
          <w:b/>
          <w:i/>
          <w:sz w:val="26"/>
          <w:szCs w:val="26"/>
        </w:rPr>
        <w:t>В</w:t>
      </w:r>
      <w:r w:rsidR="00BA247A" w:rsidRPr="008C0D05">
        <w:rPr>
          <w:rFonts w:ascii="Times New Roman" w:hAnsi="Times New Roman" w:cs="Times New Roman"/>
          <w:b/>
          <w:i/>
          <w:sz w:val="26"/>
          <w:szCs w:val="26"/>
        </w:rPr>
        <w:t>»</w:t>
      </w:r>
      <w:r w:rsidR="002A7B6F" w:rsidRPr="008C0D05">
        <w:rPr>
          <w:rFonts w:ascii="Times New Roman" w:hAnsi="Times New Roman" w:cs="Times New Roman"/>
          <w:b/>
          <w:i/>
          <w:sz w:val="26"/>
          <w:szCs w:val="26"/>
        </w:rPr>
        <w:t xml:space="preserve"> АБК на территории АО «ЗПП»</w:t>
      </w:r>
    </w:p>
    <w:p w14:paraId="4A8DAEB9" w14:textId="77777777" w:rsidR="001B407C" w:rsidRPr="008C0D05" w:rsidRDefault="001B407C" w:rsidP="001B407C">
      <w:pPr>
        <w:keepNext/>
        <w:snapToGrid w:val="0"/>
        <w:spacing w:line="288" w:lineRule="auto"/>
        <w:ind w:left="567" w:firstLine="567"/>
        <w:jc w:val="center"/>
        <w:rPr>
          <w:rFonts w:ascii="Times New Roman" w:hAnsi="Times New Roman" w:cs="Times New Roman"/>
          <w:sz w:val="26"/>
          <w:szCs w:val="26"/>
        </w:rPr>
      </w:pPr>
      <w:r>
        <w:rPr>
          <w:rFonts w:ascii="Times New Roman" w:hAnsi="Times New Roman" w:cs="Times New Roman"/>
          <w:b/>
          <w:i/>
          <w:sz w:val="26"/>
          <w:szCs w:val="26"/>
        </w:rPr>
        <w:t>(</w:t>
      </w:r>
      <w:proofErr w:type="gramStart"/>
      <w:r>
        <w:rPr>
          <w:rFonts w:ascii="Times New Roman" w:hAnsi="Times New Roman" w:cs="Times New Roman"/>
          <w:b/>
          <w:i/>
          <w:sz w:val="26"/>
          <w:szCs w:val="26"/>
        </w:rPr>
        <w:t>повторная</w:t>
      </w:r>
      <w:proofErr w:type="gramEnd"/>
      <w:r>
        <w:rPr>
          <w:rFonts w:ascii="Times New Roman" w:hAnsi="Times New Roman" w:cs="Times New Roman"/>
          <w:b/>
          <w:i/>
          <w:sz w:val="26"/>
          <w:szCs w:val="26"/>
        </w:rPr>
        <w:t>)</w:t>
      </w: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Pr="004737A8" w:rsidRDefault="009825ED">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693C358F" w14:textId="0FEC4947"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2A7B6F">
        <w:rPr>
          <w:rFonts w:ascii="Times New Roman" w:hAnsi="Times New Roman" w:cs="Times New Roman"/>
          <w:b/>
          <w:sz w:val="24"/>
          <w:szCs w:val="24"/>
        </w:rPr>
        <w:t>3</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1EDF3407" w14:textId="77777777" w:rsidR="0053550B"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18192528" w:history="1">
            <w:r w:rsidR="0053550B" w:rsidRPr="00C85E77">
              <w:rPr>
                <w:rStyle w:val="a8"/>
                <w:b/>
              </w:rPr>
              <w:t>1. Общие положения</w:t>
            </w:r>
            <w:r w:rsidR="0053550B">
              <w:rPr>
                <w:webHidden/>
              </w:rPr>
              <w:tab/>
            </w:r>
            <w:r w:rsidR="0053550B">
              <w:rPr>
                <w:webHidden/>
              </w:rPr>
              <w:fldChar w:fldCharType="begin"/>
            </w:r>
            <w:r w:rsidR="0053550B">
              <w:rPr>
                <w:webHidden/>
              </w:rPr>
              <w:instrText xml:space="preserve"> PAGEREF _Toc118192528 \h </w:instrText>
            </w:r>
            <w:r w:rsidR="0053550B">
              <w:rPr>
                <w:webHidden/>
              </w:rPr>
            </w:r>
            <w:r w:rsidR="0053550B">
              <w:rPr>
                <w:webHidden/>
              </w:rPr>
              <w:fldChar w:fldCharType="separate"/>
            </w:r>
            <w:r w:rsidR="00D83578">
              <w:rPr>
                <w:webHidden/>
              </w:rPr>
              <w:t>3</w:t>
            </w:r>
            <w:r w:rsidR="0053550B">
              <w:rPr>
                <w:webHidden/>
              </w:rPr>
              <w:fldChar w:fldCharType="end"/>
            </w:r>
          </w:hyperlink>
        </w:p>
        <w:p w14:paraId="73DBB10E" w14:textId="77777777" w:rsidR="0053550B" w:rsidRDefault="00223BF1">
          <w:pPr>
            <w:pStyle w:val="19"/>
            <w:rPr>
              <w:rFonts w:asciiTheme="minorHAnsi" w:eastAsiaTheme="minorEastAsia" w:hAnsiTheme="minorHAnsi" w:cstheme="minorBidi"/>
              <w:sz w:val="22"/>
              <w:szCs w:val="22"/>
            </w:rPr>
          </w:pPr>
          <w:hyperlink w:anchor="_Toc118192529" w:history="1">
            <w:r w:rsidR="0053550B" w:rsidRPr="00C85E77">
              <w:rPr>
                <w:rStyle w:val="a8"/>
                <w:b/>
              </w:rPr>
              <w:t>2. Предмет закупки</w:t>
            </w:r>
            <w:r w:rsidR="0053550B">
              <w:rPr>
                <w:webHidden/>
              </w:rPr>
              <w:tab/>
            </w:r>
            <w:r w:rsidR="0053550B">
              <w:rPr>
                <w:webHidden/>
              </w:rPr>
              <w:fldChar w:fldCharType="begin"/>
            </w:r>
            <w:r w:rsidR="0053550B">
              <w:rPr>
                <w:webHidden/>
              </w:rPr>
              <w:instrText xml:space="preserve"> PAGEREF _Toc118192529 \h </w:instrText>
            </w:r>
            <w:r w:rsidR="0053550B">
              <w:rPr>
                <w:webHidden/>
              </w:rPr>
            </w:r>
            <w:r w:rsidR="0053550B">
              <w:rPr>
                <w:webHidden/>
              </w:rPr>
              <w:fldChar w:fldCharType="separate"/>
            </w:r>
            <w:r w:rsidR="00D83578">
              <w:rPr>
                <w:webHidden/>
              </w:rPr>
              <w:t>4</w:t>
            </w:r>
            <w:r w:rsidR="0053550B">
              <w:rPr>
                <w:webHidden/>
              </w:rPr>
              <w:fldChar w:fldCharType="end"/>
            </w:r>
          </w:hyperlink>
        </w:p>
        <w:p w14:paraId="4E244EFC" w14:textId="70A533E3" w:rsidR="0053550B" w:rsidRDefault="00223BF1">
          <w:pPr>
            <w:pStyle w:val="19"/>
            <w:tabs>
              <w:tab w:val="left" w:pos="660"/>
            </w:tabs>
            <w:rPr>
              <w:rFonts w:asciiTheme="minorHAnsi" w:eastAsiaTheme="minorEastAsia" w:hAnsiTheme="minorHAnsi" w:cstheme="minorBidi"/>
              <w:sz w:val="22"/>
              <w:szCs w:val="22"/>
            </w:rPr>
          </w:pPr>
          <w:hyperlink w:anchor="_Toc118192530" w:history="1">
            <w:r w:rsidR="0053550B" w:rsidRPr="00C85E77">
              <w:rPr>
                <w:rStyle w:val="a8"/>
              </w:rPr>
              <w:t>2.1Техническая часть</w:t>
            </w:r>
            <w:r w:rsidR="0053550B">
              <w:rPr>
                <w:webHidden/>
              </w:rPr>
              <w:tab/>
            </w:r>
            <w:r w:rsidR="0053550B">
              <w:rPr>
                <w:webHidden/>
              </w:rPr>
              <w:fldChar w:fldCharType="begin"/>
            </w:r>
            <w:r w:rsidR="0053550B">
              <w:rPr>
                <w:webHidden/>
              </w:rPr>
              <w:instrText xml:space="preserve"> PAGEREF _Toc118192530 \h </w:instrText>
            </w:r>
            <w:r w:rsidR="0053550B">
              <w:rPr>
                <w:webHidden/>
              </w:rPr>
            </w:r>
            <w:r w:rsidR="0053550B">
              <w:rPr>
                <w:webHidden/>
              </w:rPr>
              <w:fldChar w:fldCharType="separate"/>
            </w:r>
            <w:r w:rsidR="00D83578">
              <w:rPr>
                <w:webHidden/>
              </w:rPr>
              <w:t>4</w:t>
            </w:r>
            <w:r w:rsidR="0053550B">
              <w:rPr>
                <w:webHidden/>
              </w:rPr>
              <w:fldChar w:fldCharType="end"/>
            </w:r>
          </w:hyperlink>
        </w:p>
        <w:p w14:paraId="61F6FEC6" w14:textId="77777777" w:rsidR="0053550B" w:rsidRDefault="00223BF1">
          <w:pPr>
            <w:pStyle w:val="19"/>
            <w:rPr>
              <w:rFonts w:asciiTheme="minorHAnsi" w:eastAsiaTheme="minorEastAsia" w:hAnsiTheme="minorHAnsi" w:cstheme="minorBidi"/>
              <w:sz w:val="22"/>
              <w:szCs w:val="22"/>
            </w:rPr>
          </w:pPr>
          <w:hyperlink w:anchor="_Toc118192531" w:history="1">
            <w:r w:rsidR="0053550B" w:rsidRPr="00C85E77">
              <w:rPr>
                <w:rStyle w:val="a8"/>
              </w:rPr>
              <w:t>2.2 Коммерческая часть</w:t>
            </w:r>
            <w:r w:rsidR="0053550B">
              <w:rPr>
                <w:webHidden/>
              </w:rPr>
              <w:tab/>
            </w:r>
            <w:r w:rsidR="0053550B">
              <w:rPr>
                <w:webHidden/>
              </w:rPr>
              <w:fldChar w:fldCharType="begin"/>
            </w:r>
            <w:r w:rsidR="0053550B">
              <w:rPr>
                <w:webHidden/>
              </w:rPr>
              <w:instrText xml:space="preserve"> PAGEREF _Toc118192531 \h </w:instrText>
            </w:r>
            <w:r w:rsidR="0053550B">
              <w:rPr>
                <w:webHidden/>
              </w:rPr>
            </w:r>
            <w:r w:rsidR="0053550B">
              <w:rPr>
                <w:webHidden/>
              </w:rPr>
              <w:fldChar w:fldCharType="separate"/>
            </w:r>
            <w:r w:rsidR="00D83578">
              <w:rPr>
                <w:webHidden/>
              </w:rPr>
              <w:t>5</w:t>
            </w:r>
            <w:r w:rsidR="0053550B">
              <w:rPr>
                <w:webHidden/>
              </w:rPr>
              <w:fldChar w:fldCharType="end"/>
            </w:r>
          </w:hyperlink>
        </w:p>
        <w:p w14:paraId="5B98DAFA" w14:textId="77777777" w:rsidR="0053550B" w:rsidRDefault="00223BF1">
          <w:pPr>
            <w:pStyle w:val="19"/>
            <w:rPr>
              <w:rFonts w:asciiTheme="minorHAnsi" w:eastAsiaTheme="minorEastAsia" w:hAnsiTheme="minorHAnsi" w:cstheme="minorBidi"/>
              <w:sz w:val="22"/>
              <w:szCs w:val="22"/>
            </w:rPr>
          </w:pPr>
          <w:hyperlink w:anchor="_Toc118192532" w:history="1">
            <w:r w:rsidR="0053550B" w:rsidRPr="00C85E77">
              <w:rPr>
                <w:rStyle w:val="a8"/>
                <w:b/>
              </w:rPr>
              <w:t>3. Требования к Участникам и документы, подлежащие к предоставлению</w:t>
            </w:r>
            <w:r w:rsidR="0053550B">
              <w:rPr>
                <w:webHidden/>
              </w:rPr>
              <w:tab/>
            </w:r>
            <w:r w:rsidR="0053550B">
              <w:rPr>
                <w:webHidden/>
              </w:rPr>
              <w:fldChar w:fldCharType="begin"/>
            </w:r>
            <w:r w:rsidR="0053550B">
              <w:rPr>
                <w:webHidden/>
              </w:rPr>
              <w:instrText xml:space="preserve"> PAGEREF _Toc118192532 \h </w:instrText>
            </w:r>
            <w:r w:rsidR="0053550B">
              <w:rPr>
                <w:webHidden/>
              </w:rPr>
            </w:r>
            <w:r w:rsidR="0053550B">
              <w:rPr>
                <w:webHidden/>
              </w:rPr>
              <w:fldChar w:fldCharType="separate"/>
            </w:r>
            <w:r w:rsidR="00D83578">
              <w:rPr>
                <w:webHidden/>
              </w:rPr>
              <w:t>5</w:t>
            </w:r>
            <w:r w:rsidR="0053550B">
              <w:rPr>
                <w:webHidden/>
              </w:rPr>
              <w:fldChar w:fldCharType="end"/>
            </w:r>
          </w:hyperlink>
        </w:p>
        <w:p w14:paraId="12159BFD" w14:textId="77777777" w:rsidR="0053550B" w:rsidRDefault="00223BF1">
          <w:pPr>
            <w:pStyle w:val="19"/>
            <w:rPr>
              <w:rFonts w:asciiTheme="minorHAnsi" w:eastAsiaTheme="minorEastAsia" w:hAnsiTheme="minorHAnsi" w:cstheme="minorBidi"/>
              <w:sz w:val="22"/>
              <w:szCs w:val="22"/>
            </w:rPr>
          </w:pPr>
          <w:hyperlink w:anchor="_Toc118192533" w:history="1">
            <w:r w:rsidR="0053550B" w:rsidRPr="00C85E77">
              <w:rPr>
                <w:rStyle w:val="a8"/>
                <w:b/>
              </w:rPr>
              <w:t>3.1 Требования к Участникам</w:t>
            </w:r>
            <w:r w:rsidR="0053550B">
              <w:rPr>
                <w:webHidden/>
              </w:rPr>
              <w:tab/>
            </w:r>
            <w:r w:rsidR="0053550B">
              <w:rPr>
                <w:webHidden/>
              </w:rPr>
              <w:fldChar w:fldCharType="begin"/>
            </w:r>
            <w:r w:rsidR="0053550B">
              <w:rPr>
                <w:webHidden/>
              </w:rPr>
              <w:instrText xml:space="preserve"> PAGEREF _Toc118192533 \h </w:instrText>
            </w:r>
            <w:r w:rsidR="0053550B">
              <w:rPr>
                <w:webHidden/>
              </w:rPr>
            </w:r>
            <w:r w:rsidR="0053550B">
              <w:rPr>
                <w:webHidden/>
              </w:rPr>
              <w:fldChar w:fldCharType="separate"/>
            </w:r>
            <w:r w:rsidR="00D83578">
              <w:rPr>
                <w:webHidden/>
              </w:rPr>
              <w:t>5</w:t>
            </w:r>
            <w:r w:rsidR="0053550B">
              <w:rPr>
                <w:webHidden/>
              </w:rPr>
              <w:fldChar w:fldCharType="end"/>
            </w:r>
          </w:hyperlink>
        </w:p>
        <w:p w14:paraId="620DF35A" w14:textId="77777777" w:rsidR="0053550B" w:rsidRDefault="00223BF1">
          <w:pPr>
            <w:pStyle w:val="19"/>
            <w:rPr>
              <w:rFonts w:asciiTheme="minorHAnsi" w:eastAsiaTheme="minorEastAsia" w:hAnsiTheme="minorHAnsi" w:cstheme="minorBidi"/>
              <w:sz w:val="22"/>
              <w:szCs w:val="22"/>
            </w:rPr>
          </w:pPr>
          <w:hyperlink w:anchor="_Toc118192534" w:history="1">
            <w:r w:rsidR="0053550B" w:rsidRPr="00C85E77">
              <w:rPr>
                <w:rStyle w:val="a8"/>
                <w:b/>
              </w:rPr>
              <w:t>3.2 Требования к документам</w:t>
            </w:r>
            <w:r w:rsidR="0053550B">
              <w:rPr>
                <w:webHidden/>
              </w:rPr>
              <w:tab/>
            </w:r>
            <w:r w:rsidR="0053550B">
              <w:rPr>
                <w:webHidden/>
              </w:rPr>
              <w:fldChar w:fldCharType="begin"/>
            </w:r>
            <w:r w:rsidR="0053550B">
              <w:rPr>
                <w:webHidden/>
              </w:rPr>
              <w:instrText xml:space="preserve"> PAGEREF _Toc118192534 \h </w:instrText>
            </w:r>
            <w:r w:rsidR="0053550B">
              <w:rPr>
                <w:webHidden/>
              </w:rPr>
            </w:r>
            <w:r w:rsidR="0053550B">
              <w:rPr>
                <w:webHidden/>
              </w:rPr>
              <w:fldChar w:fldCharType="separate"/>
            </w:r>
            <w:r w:rsidR="00D83578">
              <w:rPr>
                <w:webHidden/>
              </w:rPr>
              <w:t>6</w:t>
            </w:r>
            <w:r w:rsidR="0053550B">
              <w:rPr>
                <w:webHidden/>
              </w:rPr>
              <w:fldChar w:fldCharType="end"/>
            </w:r>
          </w:hyperlink>
        </w:p>
        <w:p w14:paraId="4C3DB79C" w14:textId="77777777" w:rsidR="0053550B" w:rsidRDefault="00223BF1">
          <w:pPr>
            <w:pStyle w:val="19"/>
            <w:rPr>
              <w:rFonts w:asciiTheme="minorHAnsi" w:eastAsiaTheme="minorEastAsia" w:hAnsiTheme="minorHAnsi" w:cstheme="minorBidi"/>
              <w:sz w:val="22"/>
              <w:szCs w:val="22"/>
            </w:rPr>
          </w:pPr>
          <w:hyperlink w:anchor="_Toc118192535" w:history="1">
            <w:r w:rsidR="0053550B" w:rsidRPr="00C85E77">
              <w:rPr>
                <w:rStyle w:val="a8"/>
                <w:b/>
              </w:rPr>
              <w:t>4. Подготовка Предложений</w:t>
            </w:r>
            <w:r w:rsidR="0053550B">
              <w:rPr>
                <w:webHidden/>
              </w:rPr>
              <w:tab/>
            </w:r>
            <w:r w:rsidR="0053550B">
              <w:rPr>
                <w:webHidden/>
              </w:rPr>
              <w:fldChar w:fldCharType="begin"/>
            </w:r>
            <w:r w:rsidR="0053550B">
              <w:rPr>
                <w:webHidden/>
              </w:rPr>
              <w:instrText xml:space="preserve"> PAGEREF _Toc118192535 \h </w:instrText>
            </w:r>
            <w:r w:rsidR="0053550B">
              <w:rPr>
                <w:webHidden/>
              </w:rPr>
            </w:r>
            <w:r w:rsidR="0053550B">
              <w:rPr>
                <w:webHidden/>
              </w:rPr>
              <w:fldChar w:fldCharType="separate"/>
            </w:r>
            <w:r w:rsidR="00D83578">
              <w:rPr>
                <w:webHidden/>
              </w:rPr>
              <w:t>6</w:t>
            </w:r>
            <w:r w:rsidR="0053550B">
              <w:rPr>
                <w:webHidden/>
              </w:rPr>
              <w:fldChar w:fldCharType="end"/>
            </w:r>
          </w:hyperlink>
        </w:p>
        <w:p w14:paraId="76B9B56F" w14:textId="77777777" w:rsidR="0053550B" w:rsidRDefault="00223BF1">
          <w:pPr>
            <w:pStyle w:val="19"/>
            <w:rPr>
              <w:rFonts w:asciiTheme="minorHAnsi" w:eastAsiaTheme="minorEastAsia" w:hAnsiTheme="minorHAnsi" w:cstheme="minorBidi"/>
              <w:sz w:val="22"/>
              <w:szCs w:val="22"/>
            </w:rPr>
          </w:pPr>
          <w:hyperlink w:anchor="_Toc118192536" w:history="1">
            <w:r w:rsidR="0053550B" w:rsidRPr="00C85E77">
              <w:rPr>
                <w:rStyle w:val="a8"/>
                <w:b/>
              </w:rPr>
              <w:t>4.1. Общие требования к Предложению</w:t>
            </w:r>
            <w:r w:rsidR="0053550B">
              <w:rPr>
                <w:webHidden/>
              </w:rPr>
              <w:tab/>
            </w:r>
            <w:r w:rsidR="0053550B">
              <w:rPr>
                <w:webHidden/>
              </w:rPr>
              <w:fldChar w:fldCharType="begin"/>
            </w:r>
            <w:r w:rsidR="0053550B">
              <w:rPr>
                <w:webHidden/>
              </w:rPr>
              <w:instrText xml:space="preserve"> PAGEREF _Toc118192536 \h </w:instrText>
            </w:r>
            <w:r w:rsidR="0053550B">
              <w:rPr>
                <w:webHidden/>
              </w:rPr>
            </w:r>
            <w:r w:rsidR="0053550B">
              <w:rPr>
                <w:webHidden/>
              </w:rPr>
              <w:fldChar w:fldCharType="separate"/>
            </w:r>
            <w:r w:rsidR="00D83578">
              <w:rPr>
                <w:webHidden/>
              </w:rPr>
              <w:t>6</w:t>
            </w:r>
            <w:r w:rsidR="0053550B">
              <w:rPr>
                <w:webHidden/>
              </w:rPr>
              <w:fldChar w:fldCharType="end"/>
            </w:r>
          </w:hyperlink>
        </w:p>
        <w:p w14:paraId="4D725464" w14:textId="77777777" w:rsidR="0053550B" w:rsidRDefault="00223BF1">
          <w:pPr>
            <w:pStyle w:val="19"/>
            <w:rPr>
              <w:rFonts w:asciiTheme="minorHAnsi" w:eastAsiaTheme="minorEastAsia" w:hAnsiTheme="minorHAnsi" w:cstheme="minorBidi"/>
              <w:sz w:val="22"/>
              <w:szCs w:val="22"/>
            </w:rPr>
          </w:pPr>
          <w:hyperlink w:anchor="_Toc118192537" w:history="1">
            <w:r w:rsidR="0053550B" w:rsidRPr="00C85E77">
              <w:rPr>
                <w:rStyle w:val="a8"/>
                <w:b/>
              </w:rPr>
              <w:t>4.2. Требования к языку Предложения</w:t>
            </w:r>
            <w:r w:rsidR="0053550B">
              <w:rPr>
                <w:webHidden/>
              </w:rPr>
              <w:tab/>
            </w:r>
            <w:r w:rsidR="0053550B">
              <w:rPr>
                <w:webHidden/>
              </w:rPr>
              <w:fldChar w:fldCharType="begin"/>
            </w:r>
            <w:r w:rsidR="0053550B">
              <w:rPr>
                <w:webHidden/>
              </w:rPr>
              <w:instrText xml:space="preserve"> PAGEREF _Toc118192537 \h </w:instrText>
            </w:r>
            <w:r w:rsidR="0053550B">
              <w:rPr>
                <w:webHidden/>
              </w:rPr>
            </w:r>
            <w:r w:rsidR="0053550B">
              <w:rPr>
                <w:webHidden/>
              </w:rPr>
              <w:fldChar w:fldCharType="separate"/>
            </w:r>
            <w:r w:rsidR="00D83578">
              <w:rPr>
                <w:webHidden/>
              </w:rPr>
              <w:t>7</w:t>
            </w:r>
            <w:r w:rsidR="0053550B">
              <w:rPr>
                <w:webHidden/>
              </w:rPr>
              <w:fldChar w:fldCharType="end"/>
            </w:r>
          </w:hyperlink>
        </w:p>
        <w:p w14:paraId="361C5DEA" w14:textId="77777777" w:rsidR="0053550B" w:rsidRDefault="00223BF1">
          <w:pPr>
            <w:pStyle w:val="19"/>
            <w:rPr>
              <w:rFonts w:asciiTheme="minorHAnsi" w:eastAsiaTheme="minorEastAsia" w:hAnsiTheme="minorHAnsi" w:cstheme="minorBidi"/>
              <w:sz w:val="22"/>
              <w:szCs w:val="22"/>
            </w:rPr>
          </w:pPr>
          <w:hyperlink w:anchor="_Toc118192538" w:history="1">
            <w:r w:rsidR="0053550B" w:rsidRPr="00C85E77">
              <w:rPr>
                <w:rStyle w:val="a8"/>
                <w:b/>
              </w:rPr>
              <w:t>4.3. Разъяснение Закупочной документации</w:t>
            </w:r>
            <w:r w:rsidR="0053550B">
              <w:rPr>
                <w:webHidden/>
              </w:rPr>
              <w:tab/>
            </w:r>
            <w:r w:rsidR="0053550B">
              <w:rPr>
                <w:webHidden/>
              </w:rPr>
              <w:fldChar w:fldCharType="begin"/>
            </w:r>
            <w:r w:rsidR="0053550B">
              <w:rPr>
                <w:webHidden/>
              </w:rPr>
              <w:instrText xml:space="preserve"> PAGEREF _Toc118192538 \h </w:instrText>
            </w:r>
            <w:r w:rsidR="0053550B">
              <w:rPr>
                <w:webHidden/>
              </w:rPr>
            </w:r>
            <w:r w:rsidR="0053550B">
              <w:rPr>
                <w:webHidden/>
              </w:rPr>
              <w:fldChar w:fldCharType="separate"/>
            </w:r>
            <w:r w:rsidR="00D83578">
              <w:rPr>
                <w:webHidden/>
              </w:rPr>
              <w:t>7</w:t>
            </w:r>
            <w:r w:rsidR="0053550B">
              <w:rPr>
                <w:webHidden/>
              </w:rPr>
              <w:fldChar w:fldCharType="end"/>
            </w:r>
          </w:hyperlink>
        </w:p>
        <w:p w14:paraId="794BAED3" w14:textId="77777777" w:rsidR="0053550B" w:rsidRDefault="00223BF1">
          <w:pPr>
            <w:pStyle w:val="19"/>
            <w:rPr>
              <w:rFonts w:asciiTheme="minorHAnsi" w:eastAsiaTheme="minorEastAsia" w:hAnsiTheme="minorHAnsi" w:cstheme="minorBidi"/>
              <w:sz w:val="22"/>
              <w:szCs w:val="22"/>
            </w:rPr>
          </w:pPr>
          <w:hyperlink w:anchor="_Toc118192539" w:history="1">
            <w:r w:rsidR="0053550B" w:rsidRPr="00C85E77">
              <w:rPr>
                <w:rStyle w:val="a8"/>
                <w:b/>
              </w:rPr>
              <w:t>4.4. Продление срока окончания приема Предложений</w:t>
            </w:r>
            <w:r w:rsidR="0053550B">
              <w:rPr>
                <w:webHidden/>
              </w:rPr>
              <w:tab/>
            </w:r>
            <w:r w:rsidR="0053550B">
              <w:rPr>
                <w:webHidden/>
              </w:rPr>
              <w:fldChar w:fldCharType="begin"/>
            </w:r>
            <w:r w:rsidR="0053550B">
              <w:rPr>
                <w:webHidden/>
              </w:rPr>
              <w:instrText xml:space="preserve"> PAGEREF _Toc118192539 \h </w:instrText>
            </w:r>
            <w:r w:rsidR="0053550B">
              <w:rPr>
                <w:webHidden/>
              </w:rPr>
            </w:r>
            <w:r w:rsidR="0053550B">
              <w:rPr>
                <w:webHidden/>
              </w:rPr>
              <w:fldChar w:fldCharType="separate"/>
            </w:r>
            <w:r w:rsidR="00D83578">
              <w:rPr>
                <w:webHidden/>
              </w:rPr>
              <w:t>7</w:t>
            </w:r>
            <w:r w:rsidR="0053550B">
              <w:rPr>
                <w:webHidden/>
              </w:rPr>
              <w:fldChar w:fldCharType="end"/>
            </w:r>
          </w:hyperlink>
        </w:p>
        <w:p w14:paraId="677EC62B" w14:textId="77777777" w:rsidR="0053550B" w:rsidRDefault="00223BF1">
          <w:pPr>
            <w:pStyle w:val="19"/>
            <w:rPr>
              <w:rFonts w:asciiTheme="minorHAnsi" w:eastAsiaTheme="minorEastAsia" w:hAnsiTheme="minorHAnsi" w:cstheme="minorBidi"/>
              <w:sz w:val="22"/>
              <w:szCs w:val="22"/>
            </w:rPr>
          </w:pPr>
          <w:hyperlink w:anchor="_Toc118192540" w:history="1">
            <w:r w:rsidR="0053550B" w:rsidRPr="00C85E77">
              <w:rPr>
                <w:rStyle w:val="a8"/>
                <w:b/>
              </w:rPr>
              <w:t>5. Подача предложений и их прием.</w:t>
            </w:r>
            <w:r w:rsidR="0053550B">
              <w:rPr>
                <w:webHidden/>
              </w:rPr>
              <w:tab/>
            </w:r>
            <w:r w:rsidR="0053550B">
              <w:rPr>
                <w:webHidden/>
              </w:rPr>
              <w:fldChar w:fldCharType="begin"/>
            </w:r>
            <w:r w:rsidR="0053550B">
              <w:rPr>
                <w:webHidden/>
              </w:rPr>
              <w:instrText xml:space="preserve"> PAGEREF _Toc118192540 \h </w:instrText>
            </w:r>
            <w:r w:rsidR="0053550B">
              <w:rPr>
                <w:webHidden/>
              </w:rPr>
            </w:r>
            <w:r w:rsidR="0053550B">
              <w:rPr>
                <w:webHidden/>
              </w:rPr>
              <w:fldChar w:fldCharType="separate"/>
            </w:r>
            <w:r w:rsidR="00D83578">
              <w:rPr>
                <w:webHidden/>
              </w:rPr>
              <w:t>7</w:t>
            </w:r>
            <w:r w:rsidR="0053550B">
              <w:rPr>
                <w:webHidden/>
              </w:rPr>
              <w:fldChar w:fldCharType="end"/>
            </w:r>
          </w:hyperlink>
        </w:p>
        <w:p w14:paraId="058540A8" w14:textId="77777777" w:rsidR="0053550B" w:rsidRDefault="00223BF1">
          <w:pPr>
            <w:pStyle w:val="19"/>
            <w:rPr>
              <w:rFonts w:asciiTheme="minorHAnsi" w:eastAsiaTheme="minorEastAsia" w:hAnsiTheme="minorHAnsi" w:cstheme="minorBidi"/>
              <w:sz w:val="22"/>
              <w:szCs w:val="22"/>
            </w:rPr>
          </w:pPr>
          <w:hyperlink w:anchor="_Toc118192541" w:history="1">
            <w:r w:rsidR="0053550B" w:rsidRPr="00C85E77">
              <w:rPr>
                <w:rStyle w:val="a8"/>
                <w:b/>
              </w:rPr>
              <w:t>6. Оценка Предложений и проведение переговоров</w:t>
            </w:r>
            <w:r w:rsidR="0053550B">
              <w:rPr>
                <w:webHidden/>
              </w:rPr>
              <w:tab/>
            </w:r>
            <w:r w:rsidR="0053550B">
              <w:rPr>
                <w:webHidden/>
              </w:rPr>
              <w:fldChar w:fldCharType="begin"/>
            </w:r>
            <w:r w:rsidR="0053550B">
              <w:rPr>
                <w:webHidden/>
              </w:rPr>
              <w:instrText xml:space="preserve"> PAGEREF _Toc118192541 \h </w:instrText>
            </w:r>
            <w:r w:rsidR="0053550B">
              <w:rPr>
                <w:webHidden/>
              </w:rPr>
            </w:r>
            <w:r w:rsidR="0053550B">
              <w:rPr>
                <w:webHidden/>
              </w:rPr>
              <w:fldChar w:fldCharType="separate"/>
            </w:r>
            <w:r w:rsidR="00D83578">
              <w:rPr>
                <w:webHidden/>
              </w:rPr>
              <w:t>8</w:t>
            </w:r>
            <w:r w:rsidR="0053550B">
              <w:rPr>
                <w:webHidden/>
              </w:rPr>
              <w:fldChar w:fldCharType="end"/>
            </w:r>
          </w:hyperlink>
        </w:p>
        <w:p w14:paraId="640E291F" w14:textId="77777777" w:rsidR="0053550B" w:rsidRDefault="00223BF1">
          <w:pPr>
            <w:pStyle w:val="19"/>
            <w:rPr>
              <w:rFonts w:asciiTheme="minorHAnsi" w:eastAsiaTheme="minorEastAsia" w:hAnsiTheme="minorHAnsi" w:cstheme="minorBidi"/>
              <w:sz w:val="22"/>
              <w:szCs w:val="22"/>
            </w:rPr>
          </w:pPr>
          <w:hyperlink w:anchor="_Toc118192542" w:history="1">
            <w:r w:rsidR="0053550B" w:rsidRPr="00C85E77">
              <w:rPr>
                <w:rStyle w:val="a8"/>
                <w:b/>
              </w:rPr>
              <w:t>6.1. Общие положения</w:t>
            </w:r>
            <w:r w:rsidR="0053550B">
              <w:rPr>
                <w:webHidden/>
              </w:rPr>
              <w:tab/>
            </w:r>
            <w:r w:rsidR="0053550B">
              <w:rPr>
                <w:webHidden/>
              </w:rPr>
              <w:fldChar w:fldCharType="begin"/>
            </w:r>
            <w:r w:rsidR="0053550B">
              <w:rPr>
                <w:webHidden/>
              </w:rPr>
              <w:instrText xml:space="preserve"> PAGEREF _Toc118192542 \h </w:instrText>
            </w:r>
            <w:r w:rsidR="0053550B">
              <w:rPr>
                <w:webHidden/>
              </w:rPr>
            </w:r>
            <w:r w:rsidR="0053550B">
              <w:rPr>
                <w:webHidden/>
              </w:rPr>
              <w:fldChar w:fldCharType="separate"/>
            </w:r>
            <w:r w:rsidR="00D83578">
              <w:rPr>
                <w:webHidden/>
              </w:rPr>
              <w:t>8</w:t>
            </w:r>
            <w:r w:rsidR="0053550B">
              <w:rPr>
                <w:webHidden/>
              </w:rPr>
              <w:fldChar w:fldCharType="end"/>
            </w:r>
          </w:hyperlink>
        </w:p>
        <w:p w14:paraId="0E4C7E07" w14:textId="77777777" w:rsidR="0053550B" w:rsidRDefault="00223BF1">
          <w:pPr>
            <w:pStyle w:val="19"/>
            <w:rPr>
              <w:rFonts w:asciiTheme="minorHAnsi" w:eastAsiaTheme="minorEastAsia" w:hAnsiTheme="minorHAnsi" w:cstheme="minorBidi"/>
              <w:sz w:val="22"/>
              <w:szCs w:val="22"/>
            </w:rPr>
          </w:pPr>
          <w:hyperlink w:anchor="_Toc118192543" w:history="1">
            <w:r w:rsidR="0053550B" w:rsidRPr="00C85E77">
              <w:rPr>
                <w:rStyle w:val="a8"/>
                <w:b/>
              </w:rPr>
              <w:t>6.2. Отборочная стадия</w:t>
            </w:r>
            <w:r w:rsidR="0053550B">
              <w:rPr>
                <w:webHidden/>
              </w:rPr>
              <w:tab/>
            </w:r>
            <w:r w:rsidR="0053550B">
              <w:rPr>
                <w:webHidden/>
              </w:rPr>
              <w:fldChar w:fldCharType="begin"/>
            </w:r>
            <w:r w:rsidR="0053550B">
              <w:rPr>
                <w:webHidden/>
              </w:rPr>
              <w:instrText xml:space="preserve"> PAGEREF _Toc118192543 \h </w:instrText>
            </w:r>
            <w:r w:rsidR="0053550B">
              <w:rPr>
                <w:webHidden/>
              </w:rPr>
            </w:r>
            <w:r w:rsidR="0053550B">
              <w:rPr>
                <w:webHidden/>
              </w:rPr>
              <w:fldChar w:fldCharType="separate"/>
            </w:r>
            <w:r w:rsidR="00D83578">
              <w:rPr>
                <w:webHidden/>
              </w:rPr>
              <w:t>8</w:t>
            </w:r>
            <w:r w:rsidR="0053550B">
              <w:rPr>
                <w:webHidden/>
              </w:rPr>
              <w:fldChar w:fldCharType="end"/>
            </w:r>
          </w:hyperlink>
        </w:p>
        <w:p w14:paraId="278B9E5F" w14:textId="77777777" w:rsidR="0053550B" w:rsidRDefault="00223BF1">
          <w:pPr>
            <w:pStyle w:val="19"/>
            <w:rPr>
              <w:rFonts w:asciiTheme="minorHAnsi" w:eastAsiaTheme="minorEastAsia" w:hAnsiTheme="minorHAnsi" w:cstheme="minorBidi"/>
              <w:sz w:val="22"/>
              <w:szCs w:val="22"/>
            </w:rPr>
          </w:pPr>
          <w:hyperlink w:anchor="_Toc118192544" w:history="1">
            <w:r w:rsidR="0053550B" w:rsidRPr="00C85E77">
              <w:rPr>
                <w:rStyle w:val="a8"/>
                <w:b/>
              </w:rPr>
              <w:t>6.3. Оценочная стадия</w:t>
            </w:r>
            <w:r w:rsidR="0053550B">
              <w:rPr>
                <w:webHidden/>
              </w:rPr>
              <w:tab/>
            </w:r>
            <w:r w:rsidR="0053550B">
              <w:rPr>
                <w:webHidden/>
              </w:rPr>
              <w:fldChar w:fldCharType="begin"/>
            </w:r>
            <w:r w:rsidR="0053550B">
              <w:rPr>
                <w:webHidden/>
              </w:rPr>
              <w:instrText xml:space="preserve"> PAGEREF _Toc118192544 \h </w:instrText>
            </w:r>
            <w:r w:rsidR="0053550B">
              <w:rPr>
                <w:webHidden/>
              </w:rPr>
            </w:r>
            <w:r w:rsidR="0053550B">
              <w:rPr>
                <w:webHidden/>
              </w:rPr>
              <w:fldChar w:fldCharType="separate"/>
            </w:r>
            <w:r w:rsidR="00D83578">
              <w:rPr>
                <w:webHidden/>
              </w:rPr>
              <w:t>8</w:t>
            </w:r>
            <w:r w:rsidR="0053550B">
              <w:rPr>
                <w:webHidden/>
              </w:rPr>
              <w:fldChar w:fldCharType="end"/>
            </w:r>
          </w:hyperlink>
        </w:p>
        <w:p w14:paraId="32477575" w14:textId="77777777" w:rsidR="0053550B" w:rsidRDefault="00223BF1">
          <w:pPr>
            <w:pStyle w:val="19"/>
            <w:rPr>
              <w:rFonts w:asciiTheme="minorHAnsi" w:eastAsiaTheme="minorEastAsia" w:hAnsiTheme="minorHAnsi" w:cstheme="minorBidi"/>
              <w:sz w:val="22"/>
              <w:szCs w:val="22"/>
            </w:rPr>
          </w:pPr>
          <w:hyperlink w:anchor="_Toc118192545" w:history="1">
            <w:r w:rsidR="0053550B" w:rsidRPr="00C85E77">
              <w:rPr>
                <w:rStyle w:val="a8"/>
                <w:b/>
              </w:rPr>
              <w:t>6.4. Проведение переторжки</w:t>
            </w:r>
            <w:r w:rsidR="0053550B">
              <w:rPr>
                <w:webHidden/>
              </w:rPr>
              <w:tab/>
            </w:r>
            <w:r w:rsidR="0053550B">
              <w:rPr>
                <w:webHidden/>
              </w:rPr>
              <w:fldChar w:fldCharType="begin"/>
            </w:r>
            <w:r w:rsidR="0053550B">
              <w:rPr>
                <w:webHidden/>
              </w:rPr>
              <w:instrText xml:space="preserve"> PAGEREF _Toc118192545 \h </w:instrText>
            </w:r>
            <w:r w:rsidR="0053550B">
              <w:rPr>
                <w:webHidden/>
              </w:rPr>
            </w:r>
            <w:r w:rsidR="0053550B">
              <w:rPr>
                <w:webHidden/>
              </w:rPr>
              <w:fldChar w:fldCharType="separate"/>
            </w:r>
            <w:r w:rsidR="00D83578">
              <w:rPr>
                <w:webHidden/>
              </w:rPr>
              <w:t>8</w:t>
            </w:r>
            <w:r w:rsidR="0053550B">
              <w:rPr>
                <w:webHidden/>
              </w:rPr>
              <w:fldChar w:fldCharType="end"/>
            </w:r>
          </w:hyperlink>
        </w:p>
        <w:p w14:paraId="7A71E643" w14:textId="77777777" w:rsidR="0053550B" w:rsidRDefault="00223BF1">
          <w:pPr>
            <w:pStyle w:val="19"/>
            <w:rPr>
              <w:rFonts w:asciiTheme="minorHAnsi" w:eastAsiaTheme="minorEastAsia" w:hAnsiTheme="minorHAnsi" w:cstheme="minorBidi"/>
              <w:sz w:val="22"/>
              <w:szCs w:val="22"/>
            </w:rPr>
          </w:pPr>
          <w:hyperlink w:anchor="_Toc118192546" w:history="1">
            <w:r w:rsidR="0053550B" w:rsidRPr="00C85E77">
              <w:rPr>
                <w:rStyle w:val="a8"/>
                <w:b/>
              </w:rPr>
              <w:t>7. Определение Победителя и Подписание Договора</w:t>
            </w:r>
            <w:r w:rsidR="0053550B">
              <w:rPr>
                <w:webHidden/>
              </w:rPr>
              <w:tab/>
            </w:r>
            <w:r w:rsidR="0053550B">
              <w:rPr>
                <w:webHidden/>
              </w:rPr>
              <w:fldChar w:fldCharType="begin"/>
            </w:r>
            <w:r w:rsidR="0053550B">
              <w:rPr>
                <w:webHidden/>
              </w:rPr>
              <w:instrText xml:space="preserve"> PAGEREF _Toc118192546 \h </w:instrText>
            </w:r>
            <w:r w:rsidR="0053550B">
              <w:rPr>
                <w:webHidden/>
              </w:rPr>
            </w:r>
            <w:r w:rsidR="0053550B">
              <w:rPr>
                <w:webHidden/>
              </w:rPr>
              <w:fldChar w:fldCharType="separate"/>
            </w:r>
            <w:r w:rsidR="00D83578">
              <w:rPr>
                <w:webHidden/>
              </w:rPr>
              <w:t>9</w:t>
            </w:r>
            <w:r w:rsidR="0053550B">
              <w:rPr>
                <w:webHidden/>
              </w:rPr>
              <w:fldChar w:fldCharType="end"/>
            </w:r>
          </w:hyperlink>
        </w:p>
        <w:p w14:paraId="7E9B9398" w14:textId="77777777" w:rsidR="0053550B" w:rsidRDefault="00223BF1">
          <w:pPr>
            <w:pStyle w:val="19"/>
            <w:rPr>
              <w:rFonts w:asciiTheme="minorHAnsi" w:eastAsiaTheme="minorEastAsia" w:hAnsiTheme="minorHAnsi" w:cstheme="minorBidi"/>
              <w:sz w:val="22"/>
              <w:szCs w:val="22"/>
            </w:rPr>
          </w:pPr>
          <w:hyperlink w:anchor="_Toc118192547" w:history="1">
            <w:r w:rsidR="0053550B" w:rsidRPr="00C85E77">
              <w:rPr>
                <w:rStyle w:val="a8"/>
                <w:b/>
              </w:rPr>
              <w:t>8. Уведомление Участников о результатах Запроса предложений</w:t>
            </w:r>
            <w:r w:rsidR="0053550B">
              <w:rPr>
                <w:webHidden/>
              </w:rPr>
              <w:tab/>
            </w:r>
            <w:r w:rsidR="0053550B">
              <w:rPr>
                <w:webHidden/>
              </w:rPr>
              <w:fldChar w:fldCharType="begin"/>
            </w:r>
            <w:r w:rsidR="0053550B">
              <w:rPr>
                <w:webHidden/>
              </w:rPr>
              <w:instrText xml:space="preserve"> PAGEREF _Toc118192547 \h </w:instrText>
            </w:r>
            <w:r w:rsidR="0053550B">
              <w:rPr>
                <w:webHidden/>
              </w:rPr>
            </w:r>
            <w:r w:rsidR="0053550B">
              <w:rPr>
                <w:webHidden/>
              </w:rPr>
              <w:fldChar w:fldCharType="separate"/>
            </w:r>
            <w:r w:rsidR="00D83578">
              <w:rPr>
                <w:webHidden/>
              </w:rPr>
              <w:t>9</w:t>
            </w:r>
            <w:r w:rsidR="0053550B">
              <w:rPr>
                <w:webHidden/>
              </w:rPr>
              <w:fldChar w:fldCharType="end"/>
            </w:r>
          </w:hyperlink>
        </w:p>
        <w:p w14:paraId="317A26C8" w14:textId="77777777" w:rsidR="0053550B" w:rsidRDefault="00223BF1">
          <w:pPr>
            <w:pStyle w:val="19"/>
            <w:rPr>
              <w:rFonts w:asciiTheme="minorHAnsi" w:eastAsiaTheme="minorEastAsia" w:hAnsiTheme="minorHAnsi" w:cstheme="minorBidi"/>
              <w:sz w:val="22"/>
              <w:szCs w:val="22"/>
            </w:rPr>
          </w:pPr>
          <w:hyperlink w:anchor="_Toc118192548" w:history="1">
            <w:r w:rsidR="0053550B" w:rsidRPr="00C85E77">
              <w:rPr>
                <w:rStyle w:val="a8"/>
                <w:b/>
              </w:rPr>
              <w:t>9. Образцы основных форм документов, включаемых в Предложение</w:t>
            </w:r>
            <w:r w:rsidR="0053550B">
              <w:rPr>
                <w:webHidden/>
              </w:rPr>
              <w:tab/>
            </w:r>
            <w:r w:rsidR="0053550B">
              <w:rPr>
                <w:webHidden/>
              </w:rPr>
              <w:fldChar w:fldCharType="begin"/>
            </w:r>
            <w:r w:rsidR="0053550B">
              <w:rPr>
                <w:webHidden/>
              </w:rPr>
              <w:instrText xml:space="preserve"> PAGEREF _Toc118192548 \h </w:instrText>
            </w:r>
            <w:r w:rsidR="0053550B">
              <w:rPr>
                <w:webHidden/>
              </w:rPr>
            </w:r>
            <w:r w:rsidR="0053550B">
              <w:rPr>
                <w:webHidden/>
              </w:rPr>
              <w:fldChar w:fldCharType="separate"/>
            </w:r>
            <w:r w:rsidR="00D83578">
              <w:rPr>
                <w:webHidden/>
              </w:rPr>
              <w:t>10</w:t>
            </w:r>
            <w:r w:rsidR="0053550B">
              <w:rPr>
                <w:webHidden/>
              </w:rPr>
              <w:fldChar w:fldCharType="end"/>
            </w:r>
          </w:hyperlink>
        </w:p>
        <w:p w14:paraId="362E842C" w14:textId="77777777" w:rsidR="0053550B" w:rsidRDefault="00223BF1">
          <w:pPr>
            <w:pStyle w:val="19"/>
            <w:rPr>
              <w:rFonts w:asciiTheme="minorHAnsi" w:eastAsiaTheme="minorEastAsia" w:hAnsiTheme="minorHAnsi" w:cstheme="minorBidi"/>
              <w:sz w:val="22"/>
              <w:szCs w:val="22"/>
            </w:rPr>
          </w:pPr>
          <w:hyperlink w:anchor="_Toc118192549" w:history="1">
            <w:r w:rsidR="0053550B" w:rsidRPr="00C85E77">
              <w:rPr>
                <w:rStyle w:val="a8"/>
                <w:b/>
              </w:rPr>
              <w:t>9.1 Письмо о подаче оферты (Форма №1)</w:t>
            </w:r>
            <w:r w:rsidR="0053550B">
              <w:rPr>
                <w:webHidden/>
              </w:rPr>
              <w:tab/>
            </w:r>
            <w:r w:rsidR="0053550B">
              <w:rPr>
                <w:webHidden/>
              </w:rPr>
              <w:fldChar w:fldCharType="begin"/>
            </w:r>
            <w:r w:rsidR="0053550B">
              <w:rPr>
                <w:webHidden/>
              </w:rPr>
              <w:instrText xml:space="preserve"> PAGEREF _Toc118192549 \h </w:instrText>
            </w:r>
            <w:r w:rsidR="0053550B">
              <w:rPr>
                <w:webHidden/>
              </w:rPr>
            </w:r>
            <w:r w:rsidR="0053550B">
              <w:rPr>
                <w:webHidden/>
              </w:rPr>
              <w:fldChar w:fldCharType="separate"/>
            </w:r>
            <w:r w:rsidR="00D83578">
              <w:rPr>
                <w:webHidden/>
              </w:rPr>
              <w:t>10</w:t>
            </w:r>
            <w:r w:rsidR="0053550B">
              <w:rPr>
                <w:webHidden/>
              </w:rPr>
              <w:fldChar w:fldCharType="end"/>
            </w:r>
          </w:hyperlink>
        </w:p>
        <w:p w14:paraId="31916AB2" w14:textId="77777777" w:rsidR="0053550B" w:rsidRDefault="00223BF1">
          <w:pPr>
            <w:pStyle w:val="19"/>
            <w:rPr>
              <w:rFonts w:asciiTheme="minorHAnsi" w:eastAsiaTheme="minorEastAsia" w:hAnsiTheme="minorHAnsi" w:cstheme="minorBidi"/>
              <w:sz w:val="22"/>
              <w:szCs w:val="22"/>
            </w:rPr>
          </w:pPr>
          <w:hyperlink w:anchor="_Toc118192550" w:history="1">
            <w:r w:rsidR="0053550B" w:rsidRPr="00C85E77">
              <w:rPr>
                <w:rStyle w:val="a8"/>
                <w:b/>
              </w:rPr>
              <w:t>9.2 Коммерческое предложение (Форма №2)</w:t>
            </w:r>
            <w:r w:rsidR="0053550B">
              <w:rPr>
                <w:webHidden/>
              </w:rPr>
              <w:tab/>
            </w:r>
            <w:r w:rsidR="0053550B">
              <w:rPr>
                <w:webHidden/>
              </w:rPr>
              <w:fldChar w:fldCharType="begin"/>
            </w:r>
            <w:r w:rsidR="0053550B">
              <w:rPr>
                <w:webHidden/>
              </w:rPr>
              <w:instrText xml:space="preserve"> PAGEREF _Toc118192550 \h </w:instrText>
            </w:r>
            <w:r w:rsidR="0053550B">
              <w:rPr>
                <w:webHidden/>
              </w:rPr>
            </w:r>
            <w:r w:rsidR="0053550B">
              <w:rPr>
                <w:webHidden/>
              </w:rPr>
              <w:fldChar w:fldCharType="separate"/>
            </w:r>
            <w:r w:rsidR="00D83578">
              <w:rPr>
                <w:webHidden/>
              </w:rPr>
              <w:t>12</w:t>
            </w:r>
            <w:r w:rsidR="0053550B">
              <w:rPr>
                <w:webHidden/>
              </w:rPr>
              <w:fldChar w:fldCharType="end"/>
            </w:r>
          </w:hyperlink>
        </w:p>
        <w:p w14:paraId="32B6F8EB" w14:textId="77777777" w:rsidR="0053550B" w:rsidRDefault="00223BF1">
          <w:pPr>
            <w:pStyle w:val="19"/>
            <w:rPr>
              <w:rFonts w:asciiTheme="minorHAnsi" w:eastAsiaTheme="minorEastAsia" w:hAnsiTheme="minorHAnsi" w:cstheme="minorBidi"/>
              <w:sz w:val="22"/>
              <w:szCs w:val="22"/>
            </w:rPr>
          </w:pPr>
          <w:hyperlink w:anchor="_Toc118192551" w:history="1">
            <w:r w:rsidR="0053550B" w:rsidRPr="00C85E77">
              <w:rPr>
                <w:rStyle w:val="a8"/>
                <w:b/>
              </w:rPr>
              <w:t>9.4 Анкета Участника (Форма №4)</w:t>
            </w:r>
            <w:r w:rsidR="0053550B">
              <w:rPr>
                <w:webHidden/>
              </w:rPr>
              <w:tab/>
            </w:r>
            <w:r w:rsidR="0053550B">
              <w:rPr>
                <w:webHidden/>
              </w:rPr>
              <w:fldChar w:fldCharType="begin"/>
            </w:r>
            <w:r w:rsidR="0053550B">
              <w:rPr>
                <w:webHidden/>
              </w:rPr>
              <w:instrText xml:space="preserve"> PAGEREF _Toc118192551 \h </w:instrText>
            </w:r>
            <w:r w:rsidR="0053550B">
              <w:rPr>
                <w:webHidden/>
              </w:rPr>
            </w:r>
            <w:r w:rsidR="0053550B">
              <w:rPr>
                <w:webHidden/>
              </w:rPr>
              <w:fldChar w:fldCharType="separate"/>
            </w:r>
            <w:r w:rsidR="00D83578">
              <w:rPr>
                <w:webHidden/>
              </w:rPr>
              <w:t>14</w:t>
            </w:r>
            <w:r w:rsidR="0053550B">
              <w:rPr>
                <w:webHidden/>
              </w:rPr>
              <w:fldChar w:fldCharType="end"/>
            </w:r>
          </w:hyperlink>
        </w:p>
        <w:p w14:paraId="30782970" w14:textId="77777777" w:rsidR="0053550B" w:rsidRDefault="00223BF1">
          <w:pPr>
            <w:pStyle w:val="19"/>
            <w:rPr>
              <w:rFonts w:asciiTheme="minorHAnsi" w:eastAsiaTheme="minorEastAsia" w:hAnsiTheme="minorHAnsi" w:cstheme="minorBidi"/>
              <w:sz w:val="22"/>
              <w:szCs w:val="22"/>
            </w:rPr>
          </w:pPr>
          <w:hyperlink w:anchor="_Toc118192552" w:history="1">
            <w:r w:rsidR="0053550B" w:rsidRPr="00C85E77">
              <w:rPr>
                <w:rStyle w:val="a8"/>
                <w:b/>
              </w:rPr>
              <w:t>Приложение № 1. Памятка о Единой Горячей линии</w:t>
            </w:r>
            <w:r w:rsidR="0053550B">
              <w:rPr>
                <w:webHidden/>
              </w:rPr>
              <w:tab/>
            </w:r>
            <w:r w:rsidR="0053550B">
              <w:rPr>
                <w:webHidden/>
              </w:rPr>
              <w:fldChar w:fldCharType="begin"/>
            </w:r>
            <w:r w:rsidR="0053550B">
              <w:rPr>
                <w:webHidden/>
              </w:rPr>
              <w:instrText xml:space="preserve"> PAGEREF _Toc118192552 \h </w:instrText>
            </w:r>
            <w:r w:rsidR="0053550B">
              <w:rPr>
                <w:webHidden/>
              </w:rPr>
            </w:r>
            <w:r w:rsidR="0053550B">
              <w:rPr>
                <w:webHidden/>
              </w:rPr>
              <w:fldChar w:fldCharType="separate"/>
            </w:r>
            <w:r w:rsidR="00D83578">
              <w:rPr>
                <w:webHidden/>
              </w:rPr>
              <w:t>15</w:t>
            </w:r>
            <w:r w:rsidR="0053550B">
              <w:rPr>
                <w:webHidden/>
              </w:rPr>
              <w:fldChar w:fldCharType="end"/>
            </w:r>
          </w:hyperlink>
        </w:p>
        <w:p w14:paraId="0CDA6DE8" w14:textId="77777777" w:rsidR="0053550B" w:rsidRDefault="00223BF1">
          <w:pPr>
            <w:pStyle w:val="19"/>
            <w:rPr>
              <w:rFonts w:asciiTheme="minorHAnsi" w:eastAsiaTheme="minorEastAsia" w:hAnsiTheme="minorHAnsi" w:cstheme="minorBidi"/>
              <w:sz w:val="22"/>
              <w:szCs w:val="22"/>
            </w:rPr>
          </w:pPr>
          <w:hyperlink w:anchor="_Toc118192553" w:history="1">
            <w:r w:rsidR="0053550B" w:rsidRPr="00C85E77">
              <w:rPr>
                <w:rStyle w:val="a8"/>
                <w:b/>
              </w:rPr>
              <w:t>Приложение № 2. Методика оценки и сопоставления предложений</w:t>
            </w:r>
            <w:r w:rsidR="0053550B">
              <w:rPr>
                <w:webHidden/>
              </w:rPr>
              <w:tab/>
            </w:r>
            <w:r w:rsidR="0053550B">
              <w:rPr>
                <w:webHidden/>
              </w:rPr>
              <w:fldChar w:fldCharType="begin"/>
            </w:r>
            <w:r w:rsidR="0053550B">
              <w:rPr>
                <w:webHidden/>
              </w:rPr>
              <w:instrText xml:space="preserve"> PAGEREF _Toc118192553 \h </w:instrText>
            </w:r>
            <w:r w:rsidR="0053550B">
              <w:rPr>
                <w:webHidden/>
              </w:rPr>
            </w:r>
            <w:r w:rsidR="0053550B">
              <w:rPr>
                <w:webHidden/>
              </w:rPr>
              <w:fldChar w:fldCharType="separate"/>
            </w:r>
            <w:r w:rsidR="00D83578">
              <w:rPr>
                <w:webHidden/>
              </w:rPr>
              <w:t>16</w:t>
            </w:r>
            <w:r w:rsidR="0053550B">
              <w:rPr>
                <w:webHidden/>
              </w:rPr>
              <w:fldChar w:fldCharType="end"/>
            </w:r>
          </w:hyperlink>
        </w:p>
        <w:p w14:paraId="32B703F2" w14:textId="77777777" w:rsidR="0053550B" w:rsidRDefault="00223BF1">
          <w:pPr>
            <w:pStyle w:val="19"/>
            <w:rPr>
              <w:rFonts w:asciiTheme="minorHAnsi" w:eastAsiaTheme="minorEastAsia" w:hAnsiTheme="minorHAnsi" w:cstheme="minorBidi"/>
              <w:sz w:val="22"/>
              <w:szCs w:val="22"/>
            </w:rPr>
          </w:pPr>
          <w:hyperlink w:anchor="_Toc118192554" w:history="1">
            <w:r w:rsidR="0053550B" w:rsidRPr="00C85E77">
              <w:rPr>
                <w:rStyle w:val="a8"/>
                <w:b/>
              </w:rPr>
              <w:t>Приложение № 3. Техническое задание</w:t>
            </w:r>
            <w:r w:rsidR="0053550B">
              <w:rPr>
                <w:webHidden/>
              </w:rPr>
              <w:tab/>
            </w:r>
            <w:r w:rsidR="0053550B">
              <w:rPr>
                <w:webHidden/>
              </w:rPr>
              <w:fldChar w:fldCharType="begin"/>
            </w:r>
            <w:r w:rsidR="0053550B">
              <w:rPr>
                <w:webHidden/>
              </w:rPr>
              <w:instrText xml:space="preserve"> PAGEREF _Toc118192554 \h </w:instrText>
            </w:r>
            <w:r w:rsidR="0053550B">
              <w:rPr>
                <w:webHidden/>
              </w:rPr>
            </w:r>
            <w:r w:rsidR="0053550B">
              <w:rPr>
                <w:webHidden/>
              </w:rPr>
              <w:fldChar w:fldCharType="separate"/>
            </w:r>
            <w:r w:rsidR="00D83578">
              <w:rPr>
                <w:webHidden/>
              </w:rPr>
              <w:t>16</w:t>
            </w:r>
            <w:r w:rsidR="0053550B">
              <w:rPr>
                <w:webHidden/>
              </w:rPr>
              <w:fldChar w:fldCharType="end"/>
            </w:r>
          </w:hyperlink>
        </w:p>
        <w:p w14:paraId="321F2A44" w14:textId="77777777" w:rsidR="0053550B" w:rsidRDefault="00223BF1">
          <w:pPr>
            <w:pStyle w:val="19"/>
            <w:rPr>
              <w:rFonts w:asciiTheme="minorHAnsi" w:eastAsiaTheme="minorEastAsia" w:hAnsiTheme="minorHAnsi" w:cstheme="minorBidi"/>
              <w:sz w:val="22"/>
              <w:szCs w:val="22"/>
            </w:rPr>
          </w:pPr>
          <w:hyperlink w:anchor="_Toc118192555" w:history="1">
            <w:r w:rsidR="0053550B" w:rsidRPr="00C85E77">
              <w:rPr>
                <w:rStyle w:val="a8"/>
                <w:b/>
              </w:rPr>
              <w:t>Приложение № 4. Проект Договора</w:t>
            </w:r>
            <w:r w:rsidR="0053550B">
              <w:rPr>
                <w:webHidden/>
              </w:rPr>
              <w:tab/>
            </w:r>
            <w:r w:rsidR="0053550B">
              <w:rPr>
                <w:webHidden/>
              </w:rPr>
              <w:fldChar w:fldCharType="begin"/>
            </w:r>
            <w:r w:rsidR="0053550B">
              <w:rPr>
                <w:webHidden/>
              </w:rPr>
              <w:instrText xml:space="preserve"> PAGEREF _Toc118192555 \h </w:instrText>
            </w:r>
            <w:r w:rsidR="0053550B">
              <w:rPr>
                <w:webHidden/>
              </w:rPr>
            </w:r>
            <w:r w:rsidR="0053550B">
              <w:rPr>
                <w:webHidden/>
              </w:rPr>
              <w:fldChar w:fldCharType="separate"/>
            </w:r>
            <w:r w:rsidR="00D83578">
              <w:rPr>
                <w:webHidden/>
              </w:rPr>
              <w:t>17</w:t>
            </w:r>
            <w:r w:rsidR="0053550B">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223BF1">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18192528"/>
      <w:r w:rsidRPr="004737A8">
        <w:rPr>
          <w:rFonts w:ascii="Times New Roman" w:hAnsi="Times New Roman" w:cs="Times New Roman"/>
          <w:b/>
          <w:color w:val="auto"/>
          <w:sz w:val="24"/>
          <w:szCs w:val="24"/>
        </w:rPr>
        <w:lastRenderedPageBreak/>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 </w:t>
      </w:r>
      <w:r w:rsidR="00195949" w:rsidRPr="004737A8">
        <w:rPr>
          <w:rFonts w:ascii="Times New Roman" w:hAnsi="Times New Roman" w:cs="Times New Roman"/>
          <w:b/>
          <w:sz w:val="24"/>
          <w:szCs w:val="24"/>
        </w:rPr>
        <w:t>Организатор закупок</w:t>
      </w:r>
      <w:r w:rsidR="00195949" w:rsidRPr="004737A8">
        <w:rPr>
          <w:rFonts w:ascii="Times New Roman" w:hAnsi="Times New Roman" w:cs="Times New Roman"/>
          <w:sz w:val="24"/>
          <w:szCs w:val="24"/>
        </w:rPr>
        <w:t xml:space="preserve"> – Отдел закупок и снабжения АО «ЗПП».</w:t>
      </w:r>
    </w:p>
    <w:p w14:paraId="09497A89" w14:textId="10F31ABC"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2A7B6F">
        <w:rPr>
          <w:rFonts w:ascii="Times New Roman" w:hAnsi="Times New Roman" w:cs="Times New Roman"/>
          <w:i/>
          <w:sz w:val="24"/>
          <w:szCs w:val="24"/>
        </w:rPr>
        <w:t>специалист по контролю закупочных цен Гаврицкова Е.А.</w:t>
      </w:r>
      <w:r w:rsidR="00AF3F40" w:rsidRPr="004737A8">
        <w:rPr>
          <w:rFonts w:ascii="Times New Roman" w:hAnsi="Times New Roman" w:cs="Times New Roman"/>
          <w:i/>
          <w:sz w:val="24"/>
          <w:szCs w:val="24"/>
        </w:rPr>
        <w:t>,</w:t>
      </w:r>
      <w:r w:rsidR="00AF3F40" w:rsidRPr="004737A8">
        <w:rPr>
          <w:rFonts w:ascii="Times New Roman" w:hAnsi="Times New Roman" w:cs="Times New Roman"/>
          <w:sz w:val="24"/>
          <w:szCs w:val="24"/>
        </w:rPr>
        <w:t xml:space="preserve"> к</w:t>
      </w:r>
      <w:r w:rsidR="00F6556E">
        <w:rPr>
          <w:rFonts w:ascii="Times New Roman" w:hAnsi="Times New Roman" w:cs="Times New Roman"/>
          <w:sz w:val="24"/>
          <w:szCs w:val="24"/>
        </w:rPr>
        <w:t>онтактный телефон: 8(8362) 68-</w:t>
      </w:r>
      <w:r w:rsidR="002A7B6F">
        <w:rPr>
          <w:rFonts w:ascii="Times New Roman" w:hAnsi="Times New Roman" w:cs="Times New Roman"/>
          <w:sz w:val="24"/>
          <w:szCs w:val="24"/>
        </w:rPr>
        <w:t>43</w:t>
      </w:r>
      <w:r w:rsidR="00F6556E">
        <w:rPr>
          <w:rFonts w:ascii="Times New Roman" w:hAnsi="Times New Roman" w:cs="Times New Roman"/>
          <w:sz w:val="24"/>
          <w:szCs w:val="24"/>
        </w:rPr>
        <w:t>-57</w:t>
      </w:r>
      <w:r w:rsidR="00AF3F40" w:rsidRPr="004737A8">
        <w:rPr>
          <w:rFonts w:ascii="Times New Roman" w:hAnsi="Times New Roman" w:cs="Times New Roman"/>
          <w:sz w:val="24"/>
          <w:szCs w:val="24"/>
        </w:rPr>
        <w:t xml:space="preserve">, адрес электронной почты: </w:t>
      </w:r>
      <w:hyperlink r:id="rId8" w:history="1">
        <w:r w:rsidR="00AF3F40" w:rsidRPr="004737A8">
          <w:rPr>
            <w:rStyle w:val="a8"/>
            <w:rFonts w:ascii="Times New Roman" w:hAnsi="Times New Roman" w:cs="Times New Roman"/>
            <w:sz w:val="24"/>
            <w:szCs w:val="24"/>
          </w:rPr>
          <w:t>zakupki46@zpp12.ru</w:t>
        </w:r>
      </w:hyperlink>
      <w:r w:rsidRPr="004737A8">
        <w:rPr>
          <w:rFonts w:ascii="Times New Roman" w:hAnsi="Times New Roman" w:cs="Times New Roman"/>
          <w:sz w:val="24"/>
          <w:szCs w:val="24"/>
        </w:rPr>
        <w:t>;</w:t>
      </w:r>
    </w:p>
    <w:p w14:paraId="0BE0E700" w14:textId="62EE8ED1" w:rsidR="00195949"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1AECB558" w14:textId="5258B48B" w:rsidR="007360DB" w:rsidRPr="004737A8" w:rsidRDefault="007360DB" w:rsidP="00195949">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Pr="002B0418">
        <w:rPr>
          <w:rFonts w:ascii="Times New Roman" w:hAnsi="Times New Roman" w:cs="Times New Roman"/>
          <w:bCs/>
          <w:i/>
          <w:sz w:val="24"/>
          <w:szCs w:val="24"/>
        </w:rPr>
        <w:t>инженер по организации и эксплуатации зданий и сооружений Вершинина М.И.,</w:t>
      </w:r>
      <w:r w:rsidRPr="00B05B63">
        <w:rPr>
          <w:rFonts w:ascii="Times New Roman" w:hAnsi="Times New Roman" w:cs="Times New Roman"/>
          <w:bCs/>
          <w:sz w:val="24"/>
          <w:szCs w:val="24"/>
        </w:rPr>
        <w:t xml:space="preserve"> контактный телефон: </w:t>
      </w:r>
      <w:r>
        <w:rPr>
          <w:rFonts w:ascii="Times New Roman" w:hAnsi="Times New Roman" w:cs="Times New Roman"/>
          <w:bCs/>
          <w:sz w:val="24"/>
          <w:szCs w:val="24"/>
        </w:rPr>
        <w:t>8(8362)</w:t>
      </w:r>
      <w:r w:rsidR="00D83578">
        <w:rPr>
          <w:rFonts w:ascii="Times New Roman" w:hAnsi="Times New Roman" w:cs="Times New Roman"/>
          <w:bCs/>
          <w:sz w:val="24"/>
          <w:szCs w:val="24"/>
        </w:rPr>
        <w:t xml:space="preserve"> </w:t>
      </w:r>
      <w:r>
        <w:rPr>
          <w:rFonts w:ascii="Times New Roman" w:hAnsi="Times New Roman" w:cs="Times New Roman"/>
          <w:bCs/>
          <w:sz w:val="24"/>
          <w:szCs w:val="24"/>
        </w:rPr>
        <w:t xml:space="preserve">68-43-00, </w:t>
      </w:r>
      <w:r w:rsidRPr="00B05B63">
        <w:rPr>
          <w:rFonts w:ascii="Times New Roman" w:hAnsi="Times New Roman" w:cs="Times New Roman"/>
          <w:bCs/>
          <w:sz w:val="24"/>
          <w:szCs w:val="24"/>
        </w:rPr>
        <w:t xml:space="preserve">адрес электронной почты: </w:t>
      </w:r>
      <w:hyperlink r:id="rId9" w:history="1">
        <w:r w:rsidRPr="00460C77">
          <w:rPr>
            <w:rStyle w:val="a8"/>
            <w:rFonts w:ascii="Times New Roman" w:hAnsi="Times New Roman" w:cs="Times New Roman"/>
            <w:bCs/>
            <w:sz w:val="24"/>
            <w:szCs w:val="24"/>
          </w:rPr>
          <w:t>mivershinina@zpp12.ru</w:t>
        </w:r>
      </w:hyperlink>
      <w:r>
        <w:rPr>
          <w:rStyle w:val="a8"/>
          <w:rFonts w:ascii="Times New Roman" w:hAnsi="Times New Roman" w:cs="Times New Roman"/>
          <w:bCs/>
          <w:sz w:val="24"/>
          <w:szCs w:val="24"/>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57F18D82" w14:textId="779970BA" w:rsidR="00D83578" w:rsidRDefault="00195949">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1.3.1</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w:t>
      </w:r>
      <w:r w:rsidR="00D83578" w:rsidRPr="00641B24">
        <w:rPr>
          <w:rFonts w:ascii="Times New Roman" w:hAnsi="Times New Roman" w:cs="Times New Roman"/>
          <w:sz w:val="24"/>
          <w:szCs w:val="24"/>
        </w:rPr>
        <w:t xml:space="preserve">Предложения подаются на АО «ЕЭТП» информационно-телекоммуникационная сети «Интернет» по адресу: </w:t>
      </w:r>
      <w:hyperlink r:id="rId10" w:history="1">
        <w:r w:rsidR="00D83578" w:rsidRPr="008E1352">
          <w:rPr>
            <w:rStyle w:val="a8"/>
            <w:rFonts w:ascii="Times New Roman" w:hAnsi="Times New Roman" w:cs="Times New Roman"/>
            <w:sz w:val="24"/>
            <w:szCs w:val="24"/>
          </w:rPr>
          <w:t>www.roseltorg.ru</w:t>
        </w:r>
      </w:hyperlink>
      <w:r w:rsidR="00D83578">
        <w:rPr>
          <w:rFonts w:ascii="Times New Roman" w:hAnsi="Times New Roman" w:cs="Times New Roman"/>
          <w:sz w:val="24"/>
          <w:szCs w:val="24"/>
        </w:rPr>
        <w:t xml:space="preserve"> </w:t>
      </w:r>
      <w:r w:rsidR="00D83578" w:rsidRPr="00641B24">
        <w:rPr>
          <w:rFonts w:ascii="Times New Roman" w:hAnsi="Times New Roman" w:cs="Times New Roman"/>
          <w:sz w:val="24"/>
          <w:szCs w:val="24"/>
        </w:rPr>
        <w:t>(далее ЭТП).</w:t>
      </w:r>
    </w:p>
    <w:p w14:paraId="331BE9EA" w14:textId="1D80D26B" w:rsidR="005043E5" w:rsidRPr="004737A8"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1.3.2</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FF7C6F">
        <w:rPr>
          <w:rFonts w:ascii="Times New Roman" w:hAnsi="Times New Roman" w:cs="Times New Roman"/>
          <w:b/>
          <w:sz w:val="24"/>
          <w:szCs w:val="24"/>
          <w:highlight w:val="yellow"/>
        </w:rPr>
        <w:t>20.07</w:t>
      </w:r>
      <w:r w:rsidR="00324F62" w:rsidRPr="004737A8">
        <w:rPr>
          <w:rFonts w:ascii="Times New Roman" w:hAnsi="Times New Roman" w:cs="Times New Roman"/>
          <w:b/>
          <w:sz w:val="24"/>
          <w:szCs w:val="24"/>
          <w:highlight w:val="yellow"/>
        </w:rPr>
        <w:t>.202</w:t>
      </w:r>
      <w:r w:rsidR="00EE5757">
        <w:rPr>
          <w:rFonts w:ascii="Times New Roman" w:hAnsi="Times New Roman" w:cs="Times New Roman"/>
          <w:b/>
          <w:sz w:val="24"/>
          <w:szCs w:val="24"/>
          <w:highlight w:val="yellow"/>
        </w:rPr>
        <w:t>3</w:t>
      </w:r>
      <w:r w:rsidRPr="004737A8">
        <w:rPr>
          <w:rFonts w:ascii="Times New Roman" w:hAnsi="Times New Roman" w:cs="Times New Roman"/>
          <w:b/>
          <w:sz w:val="24"/>
          <w:szCs w:val="24"/>
          <w:highlight w:val="yellow"/>
        </w:rPr>
        <w:t xml:space="preserve"> г. 1</w:t>
      </w:r>
      <w:r w:rsidR="001765C1">
        <w:rPr>
          <w:rFonts w:ascii="Times New Roman" w:hAnsi="Times New Roman" w:cs="Times New Roman"/>
          <w:b/>
          <w:sz w:val="24"/>
          <w:szCs w:val="24"/>
          <w:highlight w:val="yellow"/>
        </w:rPr>
        <w:t>1</w:t>
      </w:r>
      <w:r w:rsidR="00324F62" w:rsidRPr="004737A8">
        <w:rPr>
          <w:rFonts w:ascii="Times New Roman" w:hAnsi="Times New Roman" w:cs="Times New Roman"/>
          <w:b/>
          <w:sz w:val="24"/>
          <w:szCs w:val="24"/>
          <w:highlight w:val="yellow"/>
        </w:rPr>
        <w:t>:00</w:t>
      </w:r>
    </w:p>
    <w:p w14:paraId="39C8DC55" w14:textId="1AC45199"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787B09DC"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548689ED"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11"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proofErr w:type="spellStart"/>
        <w:r w:rsidR="00195949" w:rsidRPr="004737A8">
          <w:rPr>
            <w:rStyle w:val="a8"/>
            <w:rFonts w:ascii="Times New Roman" w:hAnsi="Times New Roman" w:cs="Times New Roman"/>
            <w:b/>
            <w:sz w:val="24"/>
            <w:szCs w:val="24"/>
            <w:lang w:val="en-US"/>
          </w:rPr>
          <w:t>zpp</w:t>
        </w:r>
        <w:proofErr w:type="spellEnd"/>
        <w:r w:rsidR="00195949" w:rsidRPr="004737A8">
          <w:rPr>
            <w:rStyle w:val="a8"/>
            <w:rFonts w:ascii="Times New Roman" w:hAnsi="Times New Roman" w:cs="Times New Roman"/>
            <w:b/>
            <w:sz w:val="24"/>
            <w:szCs w:val="24"/>
          </w:rPr>
          <w:t>12.</w:t>
        </w:r>
        <w:proofErr w:type="spellStart"/>
        <w:r w:rsidR="00195949" w:rsidRPr="004737A8">
          <w:rPr>
            <w:rStyle w:val="a8"/>
            <w:rFonts w:ascii="Times New Roman" w:hAnsi="Times New Roman" w:cs="Times New Roman"/>
            <w:b/>
            <w:sz w:val="24"/>
            <w:szCs w:val="24"/>
            <w:lang w:val="en-US"/>
          </w:rPr>
          <w:t>ru</w:t>
        </w:r>
        <w:proofErr w:type="spellEnd"/>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48663AC4"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14E939BD"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18192529"/>
      <w:r w:rsidRPr="004737A8">
        <w:rPr>
          <w:rFonts w:ascii="Times New Roman" w:hAnsi="Times New Roman" w:cs="Times New Roman"/>
          <w:b/>
          <w:color w:val="auto"/>
          <w:sz w:val="24"/>
          <w:szCs w:val="24"/>
        </w:rPr>
        <w:t>2. Предмет закупки</w:t>
      </w:r>
      <w:bookmarkEnd w:id="1"/>
    </w:p>
    <w:p w14:paraId="5E26E167" w14:textId="093769D9"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0C7B36">
        <w:rPr>
          <w:rFonts w:ascii="Times New Roman" w:hAnsi="Times New Roman" w:cs="Times New Roman"/>
          <w:sz w:val="24"/>
          <w:szCs w:val="24"/>
        </w:rPr>
        <w:t>в</w:t>
      </w:r>
      <w:r w:rsidR="000C7B36" w:rsidRPr="000C7B36">
        <w:rPr>
          <w:rFonts w:ascii="Times New Roman" w:hAnsi="Times New Roman" w:cs="Times New Roman"/>
          <w:sz w:val="24"/>
          <w:szCs w:val="24"/>
        </w:rPr>
        <w:t xml:space="preserve">ыполнение </w:t>
      </w:r>
      <w:r w:rsidR="007360DB">
        <w:rPr>
          <w:rFonts w:ascii="Times New Roman" w:hAnsi="Times New Roman" w:cs="Times New Roman"/>
          <w:sz w:val="24"/>
          <w:szCs w:val="24"/>
        </w:rPr>
        <w:t xml:space="preserve">работ по капитальному ремонту кровель и фасадов в корпусах 35 </w:t>
      </w:r>
      <w:r w:rsidR="00BA247A">
        <w:rPr>
          <w:rFonts w:ascii="Times New Roman" w:hAnsi="Times New Roman" w:cs="Times New Roman"/>
          <w:sz w:val="24"/>
          <w:szCs w:val="24"/>
        </w:rPr>
        <w:t>«</w:t>
      </w:r>
      <w:r w:rsidR="007360DB">
        <w:rPr>
          <w:rFonts w:ascii="Times New Roman" w:hAnsi="Times New Roman" w:cs="Times New Roman"/>
          <w:sz w:val="24"/>
          <w:szCs w:val="24"/>
        </w:rPr>
        <w:t>Г</w:t>
      </w:r>
      <w:r w:rsidR="00BA247A">
        <w:rPr>
          <w:rFonts w:ascii="Times New Roman" w:hAnsi="Times New Roman" w:cs="Times New Roman"/>
          <w:sz w:val="24"/>
          <w:szCs w:val="24"/>
        </w:rPr>
        <w:t>»</w:t>
      </w:r>
      <w:r w:rsidR="007360DB">
        <w:rPr>
          <w:rFonts w:ascii="Times New Roman" w:hAnsi="Times New Roman" w:cs="Times New Roman"/>
          <w:sz w:val="24"/>
          <w:szCs w:val="24"/>
        </w:rPr>
        <w:t xml:space="preserve">, 35 </w:t>
      </w:r>
      <w:r w:rsidR="00BA247A">
        <w:rPr>
          <w:rFonts w:ascii="Times New Roman" w:hAnsi="Times New Roman" w:cs="Times New Roman"/>
          <w:sz w:val="24"/>
          <w:szCs w:val="24"/>
        </w:rPr>
        <w:t>«</w:t>
      </w:r>
      <w:r w:rsidR="007360DB">
        <w:rPr>
          <w:rFonts w:ascii="Times New Roman" w:hAnsi="Times New Roman" w:cs="Times New Roman"/>
          <w:sz w:val="24"/>
          <w:szCs w:val="24"/>
        </w:rPr>
        <w:t>В</w:t>
      </w:r>
      <w:r w:rsidR="00BA247A">
        <w:rPr>
          <w:rFonts w:ascii="Times New Roman" w:hAnsi="Times New Roman" w:cs="Times New Roman"/>
          <w:sz w:val="24"/>
          <w:szCs w:val="24"/>
        </w:rPr>
        <w:t>»</w:t>
      </w:r>
      <w:r w:rsidR="007360DB">
        <w:rPr>
          <w:rFonts w:ascii="Times New Roman" w:hAnsi="Times New Roman" w:cs="Times New Roman"/>
          <w:sz w:val="24"/>
          <w:szCs w:val="24"/>
        </w:rPr>
        <w:t xml:space="preserve">, 35 </w:t>
      </w:r>
      <w:r w:rsidR="00BA247A">
        <w:rPr>
          <w:rFonts w:ascii="Times New Roman" w:hAnsi="Times New Roman" w:cs="Times New Roman"/>
          <w:sz w:val="24"/>
          <w:szCs w:val="24"/>
        </w:rPr>
        <w:t>«</w:t>
      </w:r>
      <w:r w:rsidR="007360DB">
        <w:rPr>
          <w:rFonts w:ascii="Times New Roman" w:hAnsi="Times New Roman" w:cs="Times New Roman"/>
          <w:sz w:val="24"/>
          <w:szCs w:val="24"/>
        </w:rPr>
        <w:t>В</w:t>
      </w:r>
      <w:r w:rsidR="00BA247A">
        <w:rPr>
          <w:rFonts w:ascii="Times New Roman" w:hAnsi="Times New Roman" w:cs="Times New Roman"/>
          <w:sz w:val="24"/>
          <w:szCs w:val="24"/>
        </w:rPr>
        <w:t>»</w:t>
      </w:r>
      <w:r w:rsidR="007360DB">
        <w:rPr>
          <w:rFonts w:ascii="Times New Roman" w:hAnsi="Times New Roman" w:cs="Times New Roman"/>
          <w:sz w:val="24"/>
          <w:szCs w:val="24"/>
        </w:rPr>
        <w:t xml:space="preserve"> АБК на территории АО «ЗПП»</w:t>
      </w:r>
      <w:r w:rsidR="000763BA" w:rsidRPr="004737A8">
        <w:rPr>
          <w:rFonts w:ascii="Times New Roman" w:hAnsi="Times New Roman" w:cs="Times New Roman"/>
          <w:sz w:val="24"/>
          <w:szCs w:val="24"/>
        </w:rPr>
        <w:t xml:space="preserve"> </w:t>
      </w:r>
      <w:r w:rsidRPr="004737A8">
        <w:rPr>
          <w:rFonts w:ascii="Times New Roman" w:hAnsi="Times New Roman" w:cs="Times New Roman"/>
          <w:sz w:val="24"/>
          <w:szCs w:val="24"/>
        </w:rPr>
        <w:t>в соответствии с Техническим заданием (Приложение № 3).</w:t>
      </w:r>
    </w:p>
    <w:p w14:paraId="14A22102" w14:textId="144B35C5" w:rsidR="005043E5" w:rsidRPr="004737A8" w:rsidRDefault="00324F62" w:rsidP="00FF0856">
      <w:pPr>
        <w:pStyle w:val="1"/>
        <w:numPr>
          <w:ilvl w:val="1"/>
          <w:numId w:val="35"/>
        </w:numPr>
        <w:spacing w:before="0"/>
        <w:rPr>
          <w:rFonts w:ascii="Times New Roman" w:hAnsi="Times New Roman" w:cs="Times New Roman"/>
          <w:color w:val="auto"/>
          <w:sz w:val="24"/>
          <w:szCs w:val="24"/>
        </w:rPr>
      </w:pPr>
      <w:bookmarkStart w:id="2" w:name="_Toc118192530"/>
      <w:r w:rsidRPr="004737A8">
        <w:rPr>
          <w:rFonts w:ascii="Times New Roman" w:hAnsi="Times New Roman" w:cs="Times New Roman"/>
          <w:color w:val="auto"/>
          <w:sz w:val="24"/>
          <w:szCs w:val="24"/>
        </w:rPr>
        <w:t>Техническая часть</w:t>
      </w:r>
      <w:bookmarkEnd w:id="2"/>
    </w:p>
    <w:p w14:paraId="4F3867A9" w14:textId="412F5A8F" w:rsidR="000F4E79" w:rsidRPr="006B062E" w:rsidRDefault="00324F62" w:rsidP="007360DB">
      <w:pPr>
        <w:pStyle w:val="af9"/>
        <w:numPr>
          <w:ilvl w:val="0"/>
          <w:numId w:val="1"/>
        </w:numPr>
        <w:jc w:val="both"/>
        <w:rPr>
          <w:rFonts w:ascii="Times New Roman" w:eastAsia="Calibri" w:hAnsi="Times New Roman" w:cs="Times New Roman"/>
          <w:sz w:val="24"/>
          <w:szCs w:val="24"/>
          <w:lang w:eastAsia="en-US"/>
        </w:rPr>
      </w:pPr>
      <w:r w:rsidRPr="006B062E">
        <w:rPr>
          <w:rFonts w:ascii="Times New Roman" w:hAnsi="Times New Roman" w:cs="Times New Roman"/>
          <w:sz w:val="24"/>
          <w:szCs w:val="24"/>
        </w:rPr>
        <w:t>Технические тре</w:t>
      </w:r>
      <w:r w:rsidR="00DE6608" w:rsidRPr="006B062E">
        <w:rPr>
          <w:rFonts w:ascii="Times New Roman" w:hAnsi="Times New Roman" w:cs="Times New Roman"/>
          <w:sz w:val="24"/>
          <w:szCs w:val="24"/>
        </w:rPr>
        <w:t>бования на</w:t>
      </w:r>
      <w:r w:rsidR="00295EFE" w:rsidRPr="006B062E">
        <w:rPr>
          <w:rFonts w:ascii="Times New Roman" w:hAnsi="Times New Roman" w:cs="Times New Roman"/>
          <w:sz w:val="24"/>
          <w:szCs w:val="24"/>
        </w:rPr>
        <w:t xml:space="preserve"> </w:t>
      </w:r>
      <w:r w:rsidR="007360DB" w:rsidRPr="006B062E">
        <w:rPr>
          <w:rFonts w:ascii="Times New Roman" w:hAnsi="Times New Roman" w:cs="Times New Roman"/>
          <w:sz w:val="24"/>
          <w:szCs w:val="24"/>
        </w:rPr>
        <w:t xml:space="preserve">выполнение работ по капитальному ремонту кровель и фасадов в корпусах 35 </w:t>
      </w:r>
      <w:r w:rsidR="00BA247A" w:rsidRPr="006B062E">
        <w:rPr>
          <w:rFonts w:ascii="Times New Roman" w:hAnsi="Times New Roman" w:cs="Times New Roman"/>
          <w:sz w:val="24"/>
          <w:szCs w:val="24"/>
        </w:rPr>
        <w:t>«</w:t>
      </w:r>
      <w:r w:rsidR="007360DB" w:rsidRPr="006B062E">
        <w:rPr>
          <w:rFonts w:ascii="Times New Roman" w:hAnsi="Times New Roman" w:cs="Times New Roman"/>
          <w:sz w:val="24"/>
          <w:szCs w:val="24"/>
        </w:rPr>
        <w:t>Г</w:t>
      </w:r>
      <w:r w:rsidR="00BA247A" w:rsidRPr="006B062E">
        <w:rPr>
          <w:rFonts w:ascii="Times New Roman" w:hAnsi="Times New Roman" w:cs="Times New Roman"/>
          <w:sz w:val="24"/>
          <w:szCs w:val="24"/>
        </w:rPr>
        <w:t>»</w:t>
      </w:r>
      <w:r w:rsidR="007360DB" w:rsidRPr="006B062E">
        <w:rPr>
          <w:rFonts w:ascii="Times New Roman" w:hAnsi="Times New Roman" w:cs="Times New Roman"/>
          <w:sz w:val="24"/>
          <w:szCs w:val="24"/>
        </w:rPr>
        <w:t xml:space="preserve">, 35 </w:t>
      </w:r>
      <w:r w:rsidR="00BA247A" w:rsidRPr="006B062E">
        <w:rPr>
          <w:rFonts w:ascii="Times New Roman" w:hAnsi="Times New Roman" w:cs="Times New Roman"/>
          <w:sz w:val="24"/>
          <w:szCs w:val="24"/>
        </w:rPr>
        <w:t>«</w:t>
      </w:r>
      <w:r w:rsidR="007360DB" w:rsidRPr="006B062E">
        <w:rPr>
          <w:rFonts w:ascii="Times New Roman" w:hAnsi="Times New Roman" w:cs="Times New Roman"/>
          <w:sz w:val="24"/>
          <w:szCs w:val="24"/>
        </w:rPr>
        <w:t>В</w:t>
      </w:r>
      <w:r w:rsidR="00BA247A" w:rsidRPr="006B062E">
        <w:rPr>
          <w:rFonts w:ascii="Times New Roman" w:hAnsi="Times New Roman" w:cs="Times New Roman"/>
          <w:sz w:val="24"/>
          <w:szCs w:val="24"/>
        </w:rPr>
        <w:t>»</w:t>
      </w:r>
      <w:r w:rsidR="007360DB" w:rsidRPr="006B062E">
        <w:rPr>
          <w:rFonts w:ascii="Times New Roman" w:hAnsi="Times New Roman" w:cs="Times New Roman"/>
          <w:sz w:val="24"/>
          <w:szCs w:val="24"/>
        </w:rPr>
        <w:t xml:space="preserve">, 35 </w:t>
      </w:r>
      <w:r w:rsidR="00BA247A" w:rsidRPr="006B062E">
        <w:rPr>
          <w:rFonts w:ascii="Times New Roman" w:hAnsi="Times New Roman" w:cs="Times New Roman"/>
          <w:sz w:val="24"/>
          <w:szCs w:val="24"/>
        </w:rPr>
        <w:t>«</w:t>
      </w:r>
      <w:r w:rsidR="007360DB" w:rsidRPr="006B062E">
        <w:rPr>
          <w:rFonts w:ascii="Times New Roman" w:hAnsi="Times New Roman" w:cs="Times New Roman"/>
          <w:sz w:val="24"/>
          <w:szCs w:val="24"/>
        </w:rPr>
        <w:t>В</w:t>
      </w:r>
      <w:r w:rsidR="00BA247A" w:rsidRPr="006B062E">
        <w:rPr>
          <w:rFonts w:ascii="Times New Roman" w:hAnsi="Times New Roman" w:cs="Times New Roman"/>
          <w:sz w:val="24"/>
          <w:szCs w:val="24"/>
        </w:rPr>
        <w:t>»</w:t>
      </w:r>
      <w:r w:rsidR="007360DB" w:rsidRPr="006B062E">
        <w:rPr>
          <w:rFonts w:ascii="Times New Roman" w:hAnsi="Times New Roman" w:cs="Times New Roman"/>
          <w:sz w:val="24"/>
          <w:szCs w:val="24"/>
        </w:rPr>
        <w:t xml:space="preserve"> АБК на территории АО «ЗПП»</w:t>
      </w:r>
      <w:r w:rsidR="000C7B36" w:rsidRPr="006B062E">
        <w:rPr>
          <w:rFonts w:ascii="Times New Roman" w:hAnsi="Times New Roman" w:cs="Times New Roman"/>
          <w:sz w:val="24"/>
          <w:szCs w:val="24"/>
        </w:rPr>
        <w:t xml:space="preserve"> </w:t>
      </w:r>
      <w:r w:rsidRPr="006B062E">
        <w:rPr>
          <w:rFonts w:ascii="Times New Roman" w:hAnsi="Times New Roman" w:cs="Times New Roman"/>
          <w:sz w:val="24"/>
          <w:szCs w:val="24"/>
        </w:rPr>
        <w:t>указаны в Техни</w:t>
      </w:r>
      <w:r w:rsidR="00C65A56" w:rsidRPr="006B062E">
        <w:rPr>
          <w:rFonts w:ascii="Times New Roman" w:hAnsi="Times New Roman" w:cs="Times New Roman"/>
          <w:sz w:val="24"/>
          <w:szCs w:val="24"/>
        </w:rPr>
        <w:t>ческом задании (Приложение № 3)</w:t>
      </w:r>
    </w:p>
    <w:tbl>
      <w:tblPr>
        <w:tblpPr w:leftFromText="180" w:rightFromText="180" w:vertAnchor="text" w:horzAnchor="margin" w:tblpXSpec="center"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127"/>
        <w:gridCol w:w="991"/>
        <w:gridCol w:w="572"/>
        <w:gridCol w:w="2408"/>
        <w:gridCol w:w="1701"/>
        <w:gridCol w:w="2265"/>
      </w:tblGrid>
      <w:tr w:rsidR="000763BA" w:rsidRPr="004737A8" w14:paraId="0E4FBF12" w14:textId="77777777" w:rsidTr="00844B67">
        <w:tc>
          <w:tcPr>
            <w:tcW w:w="421" w:type="dxa"/>
            <w:tcMar>
              <w:left w:w="28" w:type="dxa"/>
              <w:right w:w="28" w:type="dxa"/>
            </w:tcMar>
            <w:vAlign w:val="center"/>
          </w:tcPr>
          <w:p w14:paraId="1998DE05"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п/п</w:t>
            </w:r>
          </w:p>
        </w:tc>
        <w:tc>
          <w:tcPr>
            <w:tcW w:w="2127" w:type="dxa"/>
            <w:tcMar>
              <w:left w:w="28" w:type="dxa"/>
              <w:right w:w="28" w:type="dxa"/>
            </w:tcMar>
            <w:vAlign w:val="center"/>
          </w:tcPr>
          <w:p w14:paraId="188A2B0E" w14:textId="46573F39" w:rsidR="000763BA" w:rsidRPr="004737A8" w:rsidRDefault="000763BA" w:rsidP="00547C57">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Наименование и описание </w:t>
            </w:r>
            <w:r w:rsidR="00547C57">
              <w:rPr>
                <w:rFonts w:ascii="Times New Roman" w:hAnsi="Times New Roman" w:cs="Times New Roman"/>
                <w:b/>
              </w:rPr>
              <w:t>работ</w:t>
            </w:r>
          </w:p>
        </w:tc>
        <w:tc>
          <w:tcPr>
            <w:tcW w:w="991" w:type="dxa"/>
            <w:tcMar>
              <w:left w:w="28" w:type="dxa"/>
              <w:right w:w="28" w:type="dxa"/>
            </w:tcMar>
            <w:vAlign w:val="center"/>
          </w:tcPr>
          <w:p w14:paraId="07A26545"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Ед. изм.</w:t>
            </w:r>
          </w:p>
        </w:tc>
        <w:tc>
          <w:tcPr>
            <w:tcW w:w="572" w:type="dxa"/>
            <w:tcMar>
              <w:left w:w="28" w:type="dxa"/>
              <w:right w:w="28" w:type="dxa"/>
            </w:tcMar>
            <w:vAlign w:val="center"/>
          </w:tcPr>
          <w:p w14:paraId="7C13CFD8"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Кол-во</w:t>
            </w:r>
          </w:p>
        </w:tc>
        <w:tc>
          <w:tcPr>
            <w:tcW w:w="2408" w:type="dxa"/>
            <w:tcMar>
              <w:left w:w="28" w:type="dxa"/>
              <w:right w:w="28" w:type="dxa"/>
            </w:tcMar>
            <w:vAlign w:val="center"/>
          </w:tcPr>
          <w:p w14:paraId="1F19921F" w14:textId="46633945" w:rsidR="000763BA" w:rsidRPr="004737A8" w:rsidRDefault="000763BA" w:rsidP="00547C57">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Требования к </w:t>
            </w:r>
            <w:r w:rsidR="00547C57">
              <w:rPr>
                <w:rFonts w:ascii="Times New Roman" w:hAnsi="Times New Roman" w:cs="Times New Roman"/>
                <w:b/>
              </w:rPr>
              <w:t>работам</w:t>
            </w:r>
          </w:p>
        </w:tc>
        <w:tc>
          <w:tcPr>
            <w:tcW w:w="1701" w:type="dxa"/>
            <w:tcMar>
              <w:left w:w="28" w:type="dxa"/>
              <w:right w:w="28" w:type="dxa"/>
            </w:tcMar>
            <w:vAlign w:val="center"/>
          </w:tcPr>
          <w:p w14:paraId="33078475" w14:textId="67355AC1" w:rsidR="000763BA" w:rsidRPr="004737A8" w:rsidRDefault="000763BA" w:rsidP="00037C1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Место </w:t>
            </w:r>
            <w:r w:rsidR="00037C18">
              <w:rPr>
                <w:rFonts w:ascii="Times New Roman" w:hAnsi="Times New Roman" w:cs="Times New Roman"/>
                <w:b/>
              </w:rPr>
              <w:t>выполнения работ</w:t>
            </w:r>
            <w:r w:rsidRPr="004737A8">
              <w:rPr>
                <w:rFonts w:ascii="Times New Roman" w:hAnsi="Times New Roman" w:cs="Times New Roman"/>
                <w:b/>
              </w:rPr>
              <w:t>, получатель</w:t>
            </w:r>
          </w:p>
        </w:tc>
        <w:tc>
          <w:tcPr>
            <w:tcW w:w="2265" w:type="dxa"/>
            <w:tcMar>
              <w:left w:w="28" w:type="dxa"/>
              <w:right w:w="28" w:type="dxa"/>
            </w:tcMar>
            <w:vAlign w:val="center"/>
          </w:tcPr>
          <w:p w14:paraId="42714423" w14:textId="412AC3B5" w:rsidR="000763BA" w:rsidRPr="004737A8" w:rsidRDefault="000763BA" w:rsidP="00037C1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Срок </w:t>
            </w:r>
            <w:r w:rsidR="00037C18">
              <w:rPr>
                <w:rFonts w:ascii="Times New Roman" w:hAnsi="Times New Roman" w:cs="Times New Roman"/>
                <w:b/>
              </w:rPr>
              <w:t>выполнения работ</w:t>
            </w:r>
          </w:p>
        </w:tc>
      </w:tr>
      <w:tr w:rsidR="00B56184" w:rsidRPr="004737A8" w14:paraId="4B00464F" w14:textId="77777777" w:rsidTr="00844B67">
        <w:trPr>
          <w:trHeight w:val="273"/>
        </w:trPr>
        <w:tc>
          <w:tcPr>
            <w:tcW w:w="421" w:type="dxa"/>
            <w:tcMar>
              <w:left w:w="28" w:type="dxa"/>
              <w:right w:w="28" w:type="dxa"/>
            </w:tcMar>
          </w:tcPr>
          <w:p w14:paraId="408A4415" w14:textId="6B752AF6" w:rsidR="00B56184" w:rsidRPr="00B56184" w:rsidRDefault="00B56184" w:rsidP="00091578">
            <w:pPr>
              <w:tabs>
                <w:tab w:val="num" w:pos="0"/>
              </w:tabs>
              <w:ind w:right="57"/>
              <w:contextualSpacing/>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w:t>
            </w:r>
          </w:p>
        </w:tc>
        <w:tc>
          <w:tcPr>
            <w:tcW w:w="2127" w:type="dxa"/>
          </w:tcPr>
          <w:p w14:paraId="2C5FD9FA" w14:textId="77777777" w:rsidR="00B56184" w:rsidRPr="00D83578" w:rsidRDefault="007360DB" w:rsidP="00091578">
            <w:pPr>
              <w:tabs>
                <w:tab w:val="num" w:pos="0"/>
              </w:tabs>
              <w:ind w:right="57"/>
              <w:contextualSpacing/>
              <w:rPr>
                <w:rFonts w:ascii="Times New Roman" w:hAnsi="Times New Roman" w:cs="Times New Roman"/>
                <w:b/>
              </w:rPr>
            </w:pPr>
            <w:r w:rsidRPr="00D83578">
              <w:rPr>
                <w:rFonts w:ascii="Times New Roman" w:hAnsi="Times New Roman" w:cs="Times New Roman"/>
                <w:b/>
              </w:rPr>
              <w:t xml:space="preserve">Выполнение работ по капитальному ремонту кровель и фасадов в корпусах 35 </w:t>
            </w:r>
            <w:r w:rsidR="00BA247A" w:rsidRPr="00D83578">
              <w:rPr>
                <w:rFonts w:ascii="Times New Roman" w:hAnsi="Times New Roman" w:cs="Times New Roman"/>
                <w:b/>
              </w:rPr>
              <w:t>«</w:t>
            </w:r>
            <w:r w:rsidRPr="00D83578">
              <w:rPr>
                <w:rFonts w:ascii="Times New Roman" w:hAnsi="Times New Roman" w:cs="Times New Roman"/>
                <w:b/>
              </w:rPr>
              <w:t>Г</w:t>
            </w:r>
            <w:r w:rsidR="00BA247A" w:rsidRPr="00D83578">
              <w:rPr>
                <w:rFonts w:ascii="Times New Roman" w:hAnsi="Times New Roman" w:cs="Times New Roman"/>
                <w:b/>
              </w:rPr>
              <w:t>»</w:t>
            </w:r>
            <w:r w:rsidRPr="00D83578">
              <w:rPr>
                <w:rFonts w:ascii="Times New Roman" w:hAnsi="Times New Roman" w:cs="Times New Roman"/>
                <w:b/>
              </w:rPr>
              <w:t xml:space="preserve">, 35 </w:t>
            </w:r>
            <w:r w:rsidR="00BA247A" w:rsidRPr="00D83578">
              <w:rPr>
                <w:rFonts w:ascii="Times New Roman" w:hAnsi="Times New Roman" w:cs="Times New Roman"/>
                <w:b/>
              </w:rPr>
              <w:t>«</w:t>
            </w:r>
            <w:r w:rsidRPr="00D83578">
              <w:rPr>
                <w:rFonts w:ascii="Times New Roman" w:hAnsi="Times New Roman" w:cs="Times New Roman"/>
                <w:b/>
              </w:rPr>
              <w:t>В</w:t>
            </w:r>
            <w:r w:rsidR="00BA247A" w:rsidRPr="00D83578">
              <w:rPr>
                <w:rFonts w:ascii="Times New Roman" w:hAnsi="Times New Roman" w:cs="Times New Roman"/>
                <w:b/>
              </w:rPr>
              <w:t>»</w:t>
            </w:r>
            <w:r w:rsidRPr="00D83578">
              <w:rPr>
                <w:rFonts w:ascii="Times New Roman" w:hAnsi="Times New Roman" w:cs="Times New Roman"/>
                <w:b/>
              </w:rPr>
              <w:t xml:space="preserve">, 35 </w:t>
            </w:r>
            <w:r w:rsidR="00BA247A" w:rsidRPr="00D83578">
              <w:rPr>
                <w:rFonts w:ascii="Times New Roman" w:hAnsi="Times New Roman" w:cs="Times New Roman"/>
                <w:b/>
              </w:rPr>
              <w:t>«</w:t>
            </w:r>
            <w:r w:rsidRPr="00D83578">
              <w:rPr>
                <w:rFonts w:ascii="Times New Roman" w:hAnsi="Times New Roman" w:cs="Times New Roman"/>
                <w:b/>
              </w:rPr>
              <w:t>В</w:t>
            </w:r>
            <w:r w:rsidR="00BA247A" w:rsidRPr="00D83578">
              <w:rPr>
                <w:rFonts w:ascii="Times New Roman" w:hAnsi="Times New Roman" w:cs="Times New Roman"/>
                <w:b/>
              </w:rPr>
              <w:t>»</w:t>
            </w:r>
            <w:r w:rsidRPr="00D83578">
              <w:rPr>
                <w:rFonts w:ascii="Times New Roman" w:hAnsi="Times New Roman" w:cs="Times New Roman"/>
                <w:b/>
              </w:rPr>
              <w:t xml:space="preserve"> АБК на территории АО «ЗПП»</w:t>
            </w:r>
          </w:p>
          <w:p w14:paraId="6016A85D" w14:textId="77777777" w:rsidR="00A42744" w:rsidRDefault="00A42744" w:rsidP="00091578">
            <w:pPr>
              <w:tabs>
                <w:tab w:val="num" w:pos="0"/>
              </w:tabs>
              <w:ind w:right="57"/>
              <w:contextualSpacing/>
              <w:rPr>
                <w:rFonts w:ascii="Times New Roman" w:hAnsi="Times New Roman" w:cs="Times New Roman"/>
                <w:b/>
                <w:sz w:val="22"/>
                <w:szCs w:val="22"/>
              </w:rPr>
            </w:pPr>
          </w:p>
          <w:p w14:paraId="657F281F" w14:textId="729BDA67" w:rsidR="00A42744" w:rsidRPr="00A42744" w:rsidRDefault="00A42744" w:rsidP="00A42744">
            <w:pPr>
              <w:tabs>
                <w:tab w:val="num" w:pos="0"/>
              </w:tabs>
              <w:ind w:left="57" w:right="57"/>
              <w:rPr>
                <w:rFonts w:ascii="Times New Roman" w:hAnsi="Times New Roman" w:cs="Times New Roman"/>
              </w:rPr>
            </w:pPr>
            <w:r w:rsidRPr="00DB619B">
              <w:rPr>
                <w:rFonts w:ascii="Times New Roman" w:hAnsi="Times New Roman" w:cs="Times New Roman"/>
              </w:rPr>
              <w:t xml:space="preserve">(Полный перечень работ представлен в техническом задании в составе </w:t>
            </w:r>
            <w:r w:rsidRPr="00DB619B">
              <w:rPr>
                <w:rFonts w:ascii="Times New Roman" w:hAnsi="Times New Roman" w:cs="Times New Roman"/>
              </w:rPr>
              <w:lastRenderedPageBreak/>
              <w:t xml:space="preserve">приложения виде отдельного файла под названием «Приложение №3 к </w:t>
            </w:r>
            <w:proofErr w:type="spellStart"/>
            <w:r w:rsidRPr="00DB619B">
              <w:rPr>
                <w:rFonts w:ascii="Times New Roman" w:hAnsi="Times New Roman" w:cs="Times New Roman"/>
              </w:rPr>
              <w:t>ЗД_Техническое</w:t>
            </w:r>
            <w:proofErr w:type="spellEnd"/>
            <w:r w:rsidRPr="00DB619B">
              <w:rPr>
                <w:rFonts w:ascii="Times New Roman" w:hAnsi="Times New Roman" w:cs="Times New Roman"/>
              </w:rPr>
              <w:t xml:space="preserve"> задание»)</w:t>
            </w:r>
          </w:p>
        </w:tc>
        <w:tc>
          <w:tcPr>
            <w:tcW w:w="991" w:type="dxa"/>
          </w:tcPr>
          <w:p w14:paraId="78C3E436" w14:textId="1E5B462C" w:rsidR="00B56184" w:rsidRPr="004737A8" w:rsidRDefault="006269BF" w:rsidP="00091578">
            <w:pPr>
              <w:tabs>
                <w:tab w:val="num" w:pos="0"/>
              </w:tabs>
              <w:ind w:right="57"/>
              <w:contextualSpacing/>
              <w:jc w:val="center"/>
              <w:rPr>
                <w:rFonts w:ascii="Times New Roman" w:hAnsi="Times New Roman" w:cs="Times New Roman"/>
                <w:b/>
              </w:rPr>
            </w:pPr>
            <w:proofErr w:type="spellStart"/>
            <w:r>
              <w:rPr>
                <w:rFonts w:ascii="Times New Roman" w:hAnsi="Times New Roman" w:cs="Times New Roman"/>
                <w:b/>
              </w:rPr>
              <w:lastRenderedPageBreak/>
              <w:t>Усл.ед</w:t>
            </w:r>
            <w:proofErr w:type="spellEnd"/>
            <w:r>
              <w:rPr>
                <w:rFonts w:ascii="Times New Roman" w:hAnsi="Times New Roman" w:cs="Times New Roman"/>
                <w:b/>
              </w:rPr>
              <w:t>.</w:t>
            </w:r>
          </w:p>
        </w:tc>
        <w:tc>
          <w:tcPr>
            <w:tcW w:w="572" w:type="dxa"/>
          </w:tcPr>
          <w:p w14:paraId="2E440927" w14:textId="1BD4C8DD" w:rsidR="00B56184" w:rsidRPr="004737A8" w:rsidRDefault="00164616" w:rsidP="00091578">
            <w:pPr>
              <w:tabs>
                <w:tab w:val="num" w:pos="0"/>
              </w:tabs>
              <w:ind w:right="57"/>
              <w:contextualSpacing/>
              <w:jc w:val="center"/>
              <w:rPr>
                <w:rFonts w:ascii="Times New Roman" w:hAnsi="Times New Roman" w:cs="Times New Roman"/>
                <w:b/>
              </w:rPr>
            </w:pPr>
            <w:r>
              <w:rPr>
                <w:rFonts w:ascii="Times New Roman" w:hAnsi="Times New Roman" w:cs="Times New Roman"/>
                <w:b/>
              </w:rPr>
              <w:t>6</w:t>
            </w:r>
          </w:p>
        </w:tc>
        <w:tc>
          <w:tcPr>
            <w:tcW w:w="2408" w:type="dxa"/>
            <w:tcMar>
              <w:left w:w="28" w:type="dxa"/>
              <w:right w:w="28" w:type="dxa"/>
            </w:tcMar>
          </w:tcPr>
          <w:p w14:paraId="56F08A0C" w14:textId="2A9EEF03" w:rsidR="00B56184" w:rsidRPr="004737A8" w:rsidRDefault="00B56184" w:rsidP="00091578">
            <w:pPr>
              <w:ind w:left="113"/>
              <w:contextualSpacing/>
              <w:rPr>
                <w:rFonts w:ascii="Times New Roman" w:hAnsi="Times New Roman" w:cs="Times New Roman"/>
                <w:highlight w:val="yellow"/>
              </w:rPr>
            </w:pPr>
            <w:r w:rsidRPr="004737A8">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4737A8">
              <w:rPr>
                <w:rFonts w:ascii="Times New Roman" w:hAnsi="Times New Roman" w:cs="Times New Roman"/>
              </w:rPr>
              <w:t>документации_Техническое</w:t>
            </w:r>
            <w:proofErr w:type="spellEnd"/>
            <w:r w:rsidRPr="004737A8">
              <w:rPr>
                <w:rFonts w:ascii="Times New Roman" w:hAnsi="Times New Roman" w:cs="Times New Roman"/>
              </w:rPr>
              <w:t xml:space="preserve"> задание»)</w:t>
            </w:r>
          </w:p>
        </w:tc>
        <w:tc>
          <w:tcPr>
            <w:tcW w:w="1701" w:type="dxa"/>
            <w:tcMar>
              <w:left w:w="28" w:type="dxa"/>
              <w:right w:w="28" w:type="dxa"/>
            </w:tcMar>
          </w:tcPr>
          <w:p w14:paraId="64ECC5E0" w14:textId="77777777" w:rsidR="00B56184" w:rsidRPr="004737A8" w:rsidRDefault="00B56184" w:rsidP="00091578">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Республика Марий Эл, </w:t>
            </w:r>
          </w:p>
          <w:p w14:paraId="05581FE8" w14:textId="77777777" w:rsidR="00B56184" w:rsidRPr="004737A8" w:rsidRDefault="00B56184" w:rsidP="00091578">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г. Йошкар-Ола, </w:t>
            </w:r>
          </w:p>
          <w:p w14:paraId="6A700235" w14:textId="20CCB7D6" w:rsidR="00B56184" w:rsidRPr="004737A8" w:rsidRDefault="00B56184" w:rsidP="00091578">
            <w:pPr>
              <w:tabs>
                <w:tab w:val="num" w:pos="0"/>
              </w:tabs>
              <w:spacing w:before="40" w:after="40"/>
              <w:ind w:left="57" w:right="57"/>
              <w:rPr>
                <w:rFonts w:ascii="Times New Roman" w:hAnsi="Times New Roman" w:cs="Times New Roman"/>
                <w:highlight w:val="yellow"/>
              </w:rPr>
            </w:pPr>
            <w:r w:rsidRPr="004737A8">
              <w:rPr>
                <w:rFonts w:ascii="Times New Roman" w:hAnsi="Times New Roman" w:cs="Times New Roman"/>
              </w:rPr>
              <w:t>ул. Суворова, д.26</w:t>
            </w:r>
          </w:p>
        </w:tc>
        <w:tc>
          <w:tcPr>
            <w:tcW w:w="2265" w:type="dxa"/>
            <w:tcMar>
              <w:left w:w="28" w:type="dxa"/>
              <w:right w:w="28" w:type="dxa"/>
            </w:tcMar>
          </w:tcPr>
          <w:p w14:paraId="6611914E" w14:textId="66382E0F" w:rsidR="00B56184" w:rsidRPr="00D33AF5" w:rsidRDefault="00C4124A" w:rsidP="008C0D05">
            <w:pPr>
              <w:ind w:left="57" w:right="57"/>
              <w:rPr>
                <w:rFonts w:ascii="Times New Roman" w:hAnsi="Times New Roman" w:cs="Times New Roman"/>
              </w:rPr>
            </w:pPr>
            <w:r w:rsidRPr="00642E40">
              <w:rPr>
                <w:rFonts w:ascii="Times New Roman" w:hAnsi="Times New Roman" w:cs="Times New Roman"/>
              </w:rPr>
              <w:t xml:space="preserve">Выполнение </w:t>
            </w:r>
            <w:r w:rsidR="00037C18" w:rsidRPr="00642E40">
              <w:rPr>
                <w:rFonts w:ascii="Times New Roman" w:hAnsi="Times New Roman" w:cs="Times New Roman"/>
              </w:rPr>
              <w:t>работ по капитальному ремонту</w:t>
            </w:r>
            <w:r w:rsidRPr="00642E40">
              <w:rPr>
                <w:rFonts w:ascii="Times New Roman" w:hAnsi="Times New Roman" w:cs="Times New Roman"/>
              </w:rPr>
              <w:t xml:space="preserve"> должно</w:t>
            </w:r>
            <w:r w:rsidR="00B56184" w:rsidRPr="00642E40">
              <w:rPr>
                <w:rFonts w:ascii="Times New Roman" w:hAnsi="Times New Roman" w:cs="Times New Roman"/>
              </w:rPr>
              <w:t xml:space="preserve"> быть </w:t>
            </w:r>
            <w:r w:rsidRPr="00642E40">
              <w:rPr>
                <w:rFonts w:ascii="Times New Roman" w:hAnsi="Times New Roman" w:cs="Times New Roman"/>
              </w:rPr>
              <w:t>произведено</w:t>
            </w:r>
            <w:r w:rsidR="00B56184" w:rsidRPr="00642E40">
              <w:rPr>
                <w:rFonts w:ascii="Times New Roman" w:hAnsi="Times New Roman" w:cs="Times New Roman"/>
              </w:rPr>
              <w:t xml:space="preserve"> в</w:t>
            </w:r>
            <w:r w:rsidR="000B4D1E" w:rsidRPr="00642E40">
              <w:rPr>
                <w:rFonts w:ascii="Times New Roman" w:hAnsi="Times New Roman" w:cs="Times New Roman"/>
              </w:rPr>
              <w:t xml:space="preserve"> соответствии с представленным </w:t>
            </w:r>
            <w:r w:rsidR="008C0D05" w:rsidRPr="00642E40">
              <w:rPr>
                <w:rFonts w:ascii="Times New Roman" w:hAnsi="Times New Roman" w:cs="Times New Roman"/>
              </w:rPr>
              <w:t>календарным г</w:t>
            </w:r>
            <w:r w:rsidR="000B4D1E" w:rsidRPr="00642E40">
              <w:rPr>
                <w:rFonts w:ascii="Times New Roman" w:hAnsi="Times New Roman" w:cs="Times New Roman"/>
              </w:rPr>
              <w:t>рафиком выполнения работ в Техническом задании</w:t>
            </w: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3" w:name="_Toc118192531"/>
      <w:r w:rsidRPr="004737A8">
        <w:rPr>
          <w:rFonts w:ascii="Times New Roman" w:hAnsi="Times New Roman" w:cs="Times New Roman"/>
          <w:color w:val="auto"/>
          <w:sz w:val="24"/>
          <w:szCs w:val="24"/>
        </w:rPr>
        <w:lastRenderedPageBreak/>
        <w:t xml:space="preserve">2.2 </w:t>
      </w:r>
      <w:r w:rsidR="00324F62" w:rsidRPr="004737A8">
        <w:rPr>
          <w:rFonts w:ascii="Times New Roman" w:hAnsi="Times New Roman" w:cs="Times New Roman"/>
          <w:color w:val="auto"/>
          <w:sz w:val="24"/>
          <w:szCs w:val="24"/>
        </w:rPr>
        <w:t>Коммерческая часть</w:t>
      </w:r>
      <w:bookmarkEnd w:id="3"/>
    </w:p>
    <w:p w14:paraId="7D0B895E" w14:textId="539FEF9D" w:rsidR="00541C52" w:rsidRPr="00313D79" w:rsidRDefault="00D83578" w:rsidP="00541C52">
      <w:pPr>
        <w:numPr>
          <w:ilvl w:val="0"/>
          <w:numId w:val="4"/>
        </w:numPr>
        <w:tabs>
          <w:tab w:val="left" w:pos="0"/>
          <w:tab w:val="left" w:pos="720"/>
        </w:tabs>
        <w:snapToGrid w:val="0"/>
        <w:jc w:val="both"/>
        <w:rPr>
          <w:rFonts w:ascii="Times New Roman" w:hAnsi="Times New Roman" w:cs="Times New Roman"/>
          <w:sz w:val="24"/>
          <w:szCs w:val="24"/>
        </w:rPr>
      </w:pPr>
      <w:r w:rsidRPr="00ED3C4D">
        <w:rPr>
          <w:rFonts w:ascii="Times New Roman" w:hAnsi="Times New Roman" w:cs="Times New Roman"/>
          <w:sz w:val="24"/>
          <w:szCs w:val="24"/>
        </w:rPr>
        <w:t xml:space="preserve">Срок </w:t>
      </w:r>
      <w:r>
        <w:rPr>
          <w:rFonts w:ascii="Times New Roman" w:hAnsi="Times New Roman" w:cs="Times New Roman"/>
          <w:sz w:val="24"/>
          <w:szCs w:val="24"/>
        </w:rPr>
        <w:t>выполнения работ</w:t>
      </w:r>
      <w:r w:rsidRPr="00ED3C4D">
        <w:rPr>
          <w:rFonts w:ascii="Times New Roman" w:hAnsi="Times New Roman" w:cs="Times New Roman"/>
          <w:sz w:val="24"/>
          <w:szCs w:val="24"/>
        </w:rPr>
        <w:t>:</w:t>
      </w:r>
      <w:r>
        <w:rPr>
          <w:rFonts w:ascii="Times New Roman" w:hAnsi="Times New Roman" w:cs="Times New Roman"/>
          <w:sz w:val="24"/>
          <w:szCs w:val="24"/>
        </w:rPr>
        <w:t xml:space="preserve"> </w:t>
      </w:r>
      <w:r w:rsidR="00C4124A" w:rsidRPr="00844B67">
        <w:rPr>
          <w:rFonts w:ascii="Times New Roman" w:hAnsi="Times New Roman" w:cs="Times New Roman"/>
          <w:sz w:val="24"/>
          <w:szCs w:val="24"/>
        </w:rPr>
        <w:t>Выполнение</w:t>
      </w:r>
      <w:r w:rsidR="00037C18" w:rsidRPr="00844B67">
        <w:rPr>
          <w:rFonts w:ascii="Times New Roman" w:hAnsi="Times New Roman" w:cs="Times New Roman"/>
          <w:sz w:val="24"/>
          <w:szCs w:val="24"/>
        </w:rPr>
        <w:t xml:space="preserve"> работ</w:t>
      </w:r>
      <w:r w:rsidR="00C4124A" w:rsidRPr="00844B67">
        <w:rPr>
          <w:rFonts w:ascii="Times New Roman" w:hAnsi="Times New Roman" w:cs="Times New Roman"/>
          <w:sz w:val="24"/>
          <w:szCs w:val="24"/>
        </w:rPr>
        <w:t xml:space="preserve"> </w:t>
      </w:r>
      <w:r w:rsidR="00037C18" w:rsidRPr="00844B67">
        <w:rPr>
          <w:rFonts w:ascii="Times New Roman" w:hAnsi="Times New Roman" w:cs="Times New Roman"/>
          <w:sz w:val="24"/>
          <w:szCs w:val="24"/>
        </w:rPr>
        <w:t xml:space="preserve">по капитальному ремонту кровель и фасадов в корпусах 35 </w:t>
      </w:r>
      <w:r w:rsidR="00BA247A" w:rsidRPr="00844B67">
        <w:rPr>
          <w:rFonts w:ascii="Times New Roman" w:hAnsi="Times New Roman" w:cs="Times New Roman"/>
          <w:sz w:val="24"/>
          <w:szCs w:val="24"/>
        </w:rPr>
        <w:t>«</w:t>
      </w:r>
      <w:r w:rsidR="00037C18" w:rsidRPr="00844B67">
        <w:rPr>
          <w:rFonts w:ascii="Times New Roman" w:hAnsi="Times New Roman" w:cs="Times New Roman"/>
          <w:sz w:val="24"/>
          <w:szCs w:val="24"/>
        </w:rPr>
        <w:t>Г</w:t>
      </w:r>
      <w:r w:rsidR="00BA247A" w:rsidRPr="00844B67">
        <w:rPr>
          <w:rFonts w:ascii="Times New Roman" w:hAnsi="Times New Roman" w:cs="Times New Roman"/>
          <w:sz w:val="24"/>
          <w:szCs w:val="24"/>
        </w:rPr>
        <w:t>»</w:t>
      </w:r>
      <w:r w:rsidR="00037C18" w:rsidRPr="00844B67">
        <w:rPr>
          <w:rFonts w:ascii="Times New Roman" w:hAnsi="Times New Roman" w:cs="Times New Roman"/>
          <w:sz w:val="24"/>
          <w:szCs w:val="24"/>
        </w:rPr>
        <w:t xml:space="preserve">, 35 </w:t>
      </w:r>
      <w:r w:rsidR="00BA247A" w:rsidRPr="00844B67">
        <w:rPr>
          <w:rFonts w:ascii="Times New Roman" w:hAnsi="Times New Roman" w:cs="Times New Roman"/>
          <w:sz w:val="24"/>
          <w:szCs w:val="24"/>
        </w:rPr>
        <w:t>«</w:t>
      </w:r>
      <w:r w:rsidR="00037C18" w:rsidRPr="00844B67">
        <w:rPr>
          <w:rFonts w:ascii="Times New Roman" w:hAnsi="Times New Roman" w:cs="Times New Roman"/>
          <w:sz w:val="24"/>
          <w:szCs w:val="24"/>
        </w:rPr>
        <w:t>В</w:t>
      </w:r>
      <w:r w:rsidR="00BA247A" w:rsidRPr="00844B67">
        <w:rPr>
          <w:rFonts w:ascii="Times New Roman" w:hAnsi="Times New Roman" w:cs="Times New Roman"/>
          <w:sz w:val="24"/>
          <w:szCs w:val="24"/>
        </w:rPr>
        <w:t>»</w:t>
      </w:r>
      <w:r w:rsidR="00037C18" w:rsidRPr="00844B67">
        <w:rPr>
          <w:rFonts w:ascii="Times New Roman" w:hAnsi="Times New Roman" w:cs="Times New Roman"/>
          <w:sz w:val="24"/>
          <w:szCs w:val="24"/>
        </w:rPr>
        <w:t xml:space="preserve">, 35 </w:t>
      </w:r>
      <w:r w:rsidR="00BA247A" w:rsidRPr="00844B67">
        <w:rPr>
          <w:rFonts w:ascii="Times New Roman" w:hAnsi="Times New Roman" w:cs="Times New Roman"/>
          <w:sz w:val="24"/>
          <w:szCs w:val="24"/>
        </w:rPr>
        <w:t>«</w:t>
      </w:r>
      <w:r w:rsidR="00037C18" w:rsidRPr="00844B67">
        <w:rPr>
          <w:rFonts w:ascii="Times New Roman" w:hAnsi="Times New Roman" w:cs="Times New Roman"/>
          <w:sz w:val="24"/>
          <w:szCs w:val="24"/>
        </w:rPr>
        <w:t>В</w:t>
      </w:r>
      <w:r w:rsidR="00BA247A" w:rsidRPr="00844B67">
        <w:rPr>
          <w:rFonts w:ascii="Times New Roman" w:hAnsi="Times New Roman" w:cs="Times New Roman"/>
          <w:sz w:val="24"/>
          <w:szCs w:val="24"/>
        </w:rPr>
        <w:t>»</w:t>
      </w:r>
      <w:r w:rsidR="00037C18" w:rsidRPr="00844B67">
        <w:rPr>
          <w:rFonts w:ascii="Times New Roman" w:hAnsi="Times New Roman" w:cs="Times New Roman"/>
          <w:sz w:val="24"/>
          <w:szCs w:val="24"/>
        </w:rPr>
        <w:t xml:space="preserve"> АБК на территории АО «ЗПП»</w:t>
      </w:r>
      <w:r w:rsidR="00C4124A" w:rsidRPr="00844B67">
        <w:rPr>
          <w:rFonts w:ascii="Times New Roman" w:hAnsi="Times New Roman" w:cs="Times New Roman"/>
          <w:sz w:val="24"/>
          <w:szCs w:val="24"/>
        </w:rPr>
        <w:t xml:space="preserve"> должно быть произведено </w:t>
      </w:r>
      <w:r w:rsidR="00557825" w:rsidRPr="00844B67">
        <w:rPr>
          <w:rFonts w:ascii="Times New Roman" w:hAnsi="Times New Roman" w:cs="Times New Roman"/>
          <w:sz w:val="24"/>
          <w:szCs w:val="24"/>
        </w:rPr>
        <w:t xml:space="preserve">в соответствии с </w:t>
      </w:r>
      <w:r w:rsidR="008C0D05" w:rsidRPr="00844B67">
        <w:rPr>
          <w:rFonts w:ascii="Times New Roman" w:hAnsi="Times New Roman" w:cs="Times New Roman"/>
          <w:sz w:val="24"/>
          <w:szCs w:val="24"/>
        </w:rPr>
        <w:t>календарным г</w:t>
      </w:r>
      <w:r w:rsidR="00C4124A" w:rsidRPr="00844B67">
        <w:rPr>
          <w:rFonts w:ascii="Times New Roman" w:hAnsi="Times New Roman" w:cs="Times New Roman"/>
          <w:sz w:val="24"/>
          <w:szCs w:val="24"/>
        </w:rPr>
        <w:t xml:space="preserve">рафиком </w:t>
      </w:r>
      <w:r w:rsidR="00C4124A" w:rsidRPr="00313D79">
        <w:rPr>
          <w:rFonts w:ascii="Times New Roman" w:hAnsi="Times New Roman" w:cs="Times New Roman"/>
          <w:sz w:val="24"/>
          <w:szCs w:val="24"/>
        </w:rPr>
        <w:t>выполнения работ.</w:t>
      </w:r>
    </w:p>
    <w:p w14:paraId="0E62A9A5" w14:textId="4DF4B959" w:rsidR="00541C52" w:rsidRPr="00313D79" w:rsidRDefault="00324F62" w:rsidP="00541C52">
      <w:pPr>
        <w:numPr>
          <w:ilvl w:val="0"/>
          <w:numId w:val="4"/>
        </w:numPr>
        <w:tabs>
          <w:tab w:val="left" w:pos="0"/>
          <w:tab w:val="left" w:pos="720"/>
        </w:tabs>
        <w:snapToGrid w:val="0"/>
        <w:jc w:val="both"/>
        <w:rPr>
          <w:rFonts w:ascii="Times New Roman" w:hAnsi="Times New Roman" w:cs="Times New Roman"/>
          <w:sz w:val="24"/>
          <w:szCs w:val="24"/>
        </w:rPr>
      </w:pPr>
      <w:r w:rsidRPr="00313D79">
        <w:rPr>
          <w:rFonts w:ascii="Times New Roman" w:hAnsi="Times New Roman" w:cs="Times New Roman"/>
          <w:sz w:val="24"/>
          <w:szCs w:val="24"/>
        </w:rPr>
        <w:t>Условия оплаты</w:t>
      </w:r>
      <w:r w:rsidR="00313D79">
        <w:rPr>
          <w:rStyle w:val="afc"/>
          <w:rFonts w:ascii="Times New Roman" w:hAnsi="Times New Roman" w:cs="Times New Roman"/>
          <w:sz w:val="24"/>
          <w:szCs w:val="24"/>
        </w:rPr>
        <w:footnoteReference w:id="1"/>
      </w:r>
      <w:r w:rsidRPr="00313D79">
        <w:rPr>
          <w:rFonts w:ascii="Times New Roman" w:hAnsi="Times New Roman" w:cs="Times New Roman"/>
          <w:sz w:val="24"/>
          <w:szCs w:val="24"/>
        </w:rPr>
        <w:t xml:space="preserve">: </w:t>
      </w:r>
      <w:r w:rsidR="00541C52" w:rsidRPr="00313D79">
        <w:rPr>
          <w:rFonts w:ascii="Times New Roman" w:hAnsi="Times New Roman" w:cs="Times New Roman"/>
          <w:sz w:val="24"/>
          <w:szCs w:val="24"/>
        </w:rPr>
        <w:t>За каждый выполненный этап работы Заказчик выплачивает Подрядчику денежную сумму, которая определяется на основании акта о приемке выполненных работ по форме КС-2 и справки о стоимости выполненных работ и затрат по форме КС-3. Денежная сумма за каждый этап выплачивается Заказчиком в течение 10 (Десяти) рабочих дней после подписания акта о приемке выполненных работ по форме КС-2 и справки о стоимости выполненных работ и затрат по форме КС-3.</w:t>
      </w:r>
    </w:p>
    <w:p w14:paraId="437185D7" w14:textId="2B9EFAAD" w:rsidR="005043E5" w:rsidRPr="00E530F2"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E530F2">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18192532"/>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23362E5E" w:rsidR="005043E5" w:rsidRPr="004737A8" w:rsidRDefault="00324F62" w:rsidP="00063998">
      <w:pPr>
        <w:pStyle w:val="1"/>
        <w:rPr>
          <w:rFonts w:ascii="Times New Roman" w:hAnsi="Times New Roman" w:cs="Times New Roman"/>
          <w:b/>
          <w:color w:val="auto"/>
          <w:sz w:val="24"/>
          <w:szCs w:val="24"/>
        </w:rPr>
      </w:pPr>
      <w:bookmarkStart w:id="5" w:name="_Toc118192533"/>
      <w:r w:rsidRPr="004737A8">
        <w:rPr>
          <w:rFonts w:ascii="Times New Roman" w:hAnsi="Times New Roman" w:cs="Times New Roman"/>
          <w:b/>
          <w:color w:val="auto"/>
          <w:sz w:val="24"/>
          <w:szCs w:val="24"/>
        </w:rPr>
        <w:t>3.1</w:t>
      </w:r>
      <w:r w:rsidR="002F317C">
        <w:rPr>
          <w:rFonts w:ascii="Times New Roman" w:hAnsi="Times New Roman" w:cs="Times New Roman"/>
          <w:b/>
          <w:color w:val="auto"/>
          <w:sz w:val="24"/>
          <w:szCs w:val="24"/>
        </w:rPr>
        <w:t>.</w:t>
      </w:r>
      <w:r w:rsidRPr="004737A8">
        <w:rPr>
          <w:rFonts w:ascii="Times New Roman" w:hAnsi="Times New Roman" w:cs="Times New Roman"/>
          <w:b/>
          <w:color w:val="auto"/>
          <w:sz w:val="24"/>
          <w:szCs w:val="24"/>
        </w:rPr>
        <w:t xml:space="preserve">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2CE5D135" w14:textId="5E518CEB" w:rsidR="00313D79" w:rsidRPr="00A2226E" w:rsidRDefault="00324F62" w:rsidP="00A2226E">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18192534"/>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письмо</w:t>
      </w:r>
      <w:proofErr w:type="gramEnd"/>
      <w:r w:rsidRPr="004737A8">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lastRenderedPageBreak/>
        <w:t>коммерческое</w:t>
      </w:r>
      <w:proofErr w:type="gramEnd"/>
      <w:r w:rsidRPr="004737A8">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анкету</w:t>
      </w:r>
      <w:proofErr w:type="gramEnd"/>
      <w:r w:rsidRPr="004737A8">
        <w:rPr>
          <w:rFonts w:ascii="Times New Roman" w:hAnsi="Times New Roman" w:cs="Times New Roman"/>
          <w:sz w:val="24"/>
          <w:szCs w:val="24"/>
        </w:rPr>
        <w:t xml:space="preserve">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копии</w:t>
      </w:r>
      <w:proofErr w:type="gramEnd"/>
      <w:r w:rsidRPr="004737A8">
        <w:rPr>
          <w:rFonts w:ascii="Times New Roman" w:hAnsi="Times New Roman" w:cs="Times New Roman"/>
          <w:sz w:val="24"/>
          <w:szCs w:val="24"/>
        </w:rPr>
        <w:t xml:space="preserve">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proofErr w:type="gramEnd"/>
      <w:r w:rsidRPr="004737A8">
        <w:rPr>
          <w:rFonts w:ascii="Times New Roman" w:hAnsi="Times New Roman" w:cs="Times New Roman"/>
          <w:sz w:val="24"/>
          <w:szCs w:val="24"/>
        </w:rPr>
        <w:t>,</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02BC4A3" w14:textId="1FABDB53" w:rsidR="005728BC" w:rsidRPr="005728BC" w:rsidRDefault="00D36C51" w:rsidP="001062CF">
      <w:pPr>
        <w:pStyle w:val="af9"/>
        <w:numPr>
          <w:ilvl w:val="0"/>
          <w:numId w:val="15"/>
        </w:numPr>
        <w:tabs>
          <w:tab w:val="left" w:pos="2978"/>
        </w:tabs>
        <w:snapToGrid w:val="0"/>
        <w:ind w:left="709" w:hanging="283"/>
        <w:jc w:val="both"/>
        <w:rPr>
          <w:rFonts w:ascii="Times New Roman" w:hAnsi="Times New Roman" w:cs="Times New Roman"/>
          <w:sz w:val="24"/>
          <w:szCs w:val="24"/>
        </w:rPr>
      </w:pPr>
      <w:proofErr w:type="gramStart"/>
      <w:r w:rsidRPr="005728BC">
        <w:rPr>
          <w:rFonts w:ascii="Times New Roman" w:hAnsi="Times New Roman" w:cs="Times New Roman"/>
          <w:sz w:val="24"/>
          <w:szCs w:val="24"/>
          <w:highlight w:val="yellow"/>
        </w:rPr>
        <w:t>копию</w:t>
      </w:r>
      <w:proofErr w:type="gramEnd"/>
      <w:r w:rsidRPr="005728BC">
        <w:rPr>
          <w:rFonts w:ascii="Times New Roman" w:hAnsi="Times New Roman" w:cs="Times New Roman"/>
          <w:sz w:val="24"/>
          <w:szCs w:val="24"/>
          <w:highlight w:val="yellow"/>
        </w:rPr>
        <w:t xml:space="preserve"> действующей на дату рассмотрения заявок выписки, выданной саморегулируемой организацией, по форме, утвержденной приказом Федеральной службы по экологическому, технологическому и атомному надзору от 04.03.2019 № 86</w:t>
      </w:r>
      <w:r w:rsidR="005728BC" w:rsidRPr="005728BC">
        <w:rPr>
          <w:rFonts w:ascii="Times New Roman" w:hAnsi="Times New Roman" w:cs="Times New Roman"/>
          <w:sz w:val="24"/>
          <w:szCs w:val="24"/>
          <w:highlight w:val="yellow"/>
        </w:rPr>
        <w:t xml:space="preserve"> (в соответствии с требовани</w:t>
      </w:r>
      <w:r w:rsidR="005728BC">
        <w:rPr>
          <w:rFonts w:ascii="Times New Roman" w:hAnsi="Times New Roman" w:cs="Times New Roman"/>
          <w:sz w:val="24"/>
          <w:szCs w:val="24"/>
          <w:highlight w:val="yellow"/>
        </w:rPr>
        <w:t>ем</w:t>
      </w:r>
      <w:r w:rsidR="005728BC" w:rsidRPr="005728BC">
        <w:rPr>
          <w:rFonts w:ascii="Times New Roman" w:hAnsi="Times New Roman" w:cs="Times New Roman"/>
          <w:sz w:val="24"/>
          <w:szCs w:val="24"/>
          <w:highlight w:val="yellow"/>
        </w:rPr>
        <w:t xml:space="preserve"> п. 5 «Приложение №3 к закупочной доку</w:t>
      </w:r>
      <w:r w:rsidR="001E23B8">
        <w:rPr>
          <w:rFonts w:ascii="Times New Roman" w:hAnsi="Times New Roman" w:cs="Times New Roman"/>
          <w:sz w:val="24"/>
          <w:szCs w:val="24"/>
          <w:highlight w:val="yellow"/>
        </w:rPr>
        <w:t>ментации - Техническое задание»</w:t>
      </w:r>
      <w:r w:rsidR="005728BC" w:rsidRPr="005728BC">
        <w:rPr>
          <w:rFonts w:ascii="Times New Roman" w:hAnsi="Times New Roman" w:cs="Times New Roman"/>
          <w:sz w:val="24"/>
          <w:szCs w:val="24"/>
          <w:highlight w:val="yellow"/>
        </w:rPr>
        <w:t>);</w:t>
      </w:r>
      <w:r w:rsidR="005728BC" w:rsidRPr="005728BC">
        <w:rPr>
          <w:rFonts w:ascii="Proxima Nova ExCn Rg" w:hAnsi="Proxima Nova ExCn Rg" w:cs="Times New Roman"/>
          <w:b/>
          <w:sz w:val="24"/>
          <w:szCs w:val="28"/>
          <w:lang w:eastAsia="en-US"/>
        </w:rPr>
        <w:t xml:space="preserve"> </w:t>
      </w:r>
    </w:p>
    <w:p w14:paraId="7141461D" w14:textId="5407E5C9" w:rsidR="005728BC" w:rsidRPr="005728BC" w:rsidRDefault="005728BC" w:rsidP="005728BC">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432463">
        <w:rPr>
          <w:rFonts w:ascii="Times New Roman" w:hAnsi="Times New Roman" w:cs="Times New Roman"/>
          <w:sz w:val="24"/>
          <w:szCs w:val="24"/>
          <w:highlight w:val="yellow"/>
        </w:rPr>
        <w:t>локально</w:t>
      </w:r>
      <w:proofErr w:type="gramEnd"/>
      <w:r w:rsidRPr="00432463">
        <w:rPr>
          <w:rFonts w:ascii="Times New Roman" w:hAnsi="Times New Roman" w:cs="Times New Roman"/>
          <w:sz w:val="24"/>
          <w:szCs w:val="24"/>
          <w:highlight w:val="yellow"/>
        </w:rPr>
        <w:t>-сметные расчеты (в соответствии с требованием п. 10 «Приложение №3 к закупочной доку</w:t>
      </w:r>
      <w:r w:rsidR="001E23B8">
        <w:rPr>
          <w:rFonts w:ascii="Times New Roman" w:hAnsi="Times New Roman" w:cs="Times New Roman"/>
          <w:sz w:val="24"/>
          <w:szCs w:val="24"/>
          <w:highlight w:val="yellow"/>
        </w:rPr>
        <w:t>ментации - Техническое задание»</w:t>
      </w:r>
      <w:r w:rsidRPr="00432463">
        <w:rPr>
          <w:rFonts w:ascii="Times New Roman" w:hAnsi="Times New Roman" w:cs="Times New Roman"/>
          <w:sz w:val="24"/>
          <w:szCs w:val="24"/>
          <w:highlight w:val="yellow"/>
        </w:rPr>
        <w:t>);</w:t>
      </w:r>
    </w:p>
    <w:p w14:paraId="5FB50FF4" w14:textId="0E922F14" w:rsidR="005043E5" w:rsidRPr="004737A8" w:rsidRDefault="00324F62" w:rsidP="00480739">
      <w:pPr>
        <w:numPr>
          <w:ilvl w:val="0"/>
          <w:numId w:val="15"/>
        </w:numPr>
        <w:tabs>
          <w:tab w:val="left" w:pos="2978"/>
        </w:tabs>
        <w:snapToGrid w:val="0"/>
        <w:ind w:left="709" w:hanging="425"/>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иные</w:t>
      </w:r>
      <w:proofErr w:type="gramEnd"/>
      <w:r w:rsidRPr="004737A8">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18192535"/>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063998">
      <w:pPr>
        <w:pStyle w:val="1"/>
        <w:rPr>
          <w:rFonts w:ascii="Times New Roman" w:hAnsi="Times New Roman" w:cs="Times New Roman"/>
          <w:b/>
          <w:color w:val="auto"/>
          <w:sz w:val="24"/>
          <w:szCs w:val="24"/>
        </w:rPr>
      </w:pPr>
      <w:bookmarkStart w:id="8" w:name="_Toc118192536"/>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DC086E8"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4.1.5</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DC0274">
        <w:rPr>
          <w:rFonts w:ascii="Times New Roman" w:hAnsi="Times New Roman" w:cs="Times New Roman"/>
          <w:b/>
          <w:sz w:val="24"/>
          <w:szCs w:val="24"/>
        </w:rPr>
        <w:t>3</w:t>
      </w:r>
      <w:r w:rsidR="00223BF1">
        <w:rPr>
          <w:rFonts w:ascii="Times New Roman" w:hAnsi="Times New Roman" w:cs="Times New Roman"/>
          <w:b/>
          <w:sz w:val="24"/>
          <w:szCs w:val="24"/>
        </w:rPr>
        <w:t>0</w:t>
      </w:r>
      <w:bookmarkStart w:id="9" w:name="_GoBack"/>
      <w:bookmarkEnd w:id="9"/>
      <w:r w:rsidRPr="004737A8">
        <w:rPr>
          <w:rFonts w:ascii="Times New Roman" w:hAnsi="Times New Roman" w:cs="Times New Roman"/>
          <w:b/>
          <w:sz w:val="24"/>
          <w:szCs w:val="24"/>
        </w:rPr>
        <w:t xml:space="preserve">» </w:t>
      </w:r>
      <w:r w:rsidR="00F8405A">
        <w:rPr>
          <w:rFonts w:ascii="Times New Roman" w:hAnsi="Times New Roman" w:cs="Times New Roman"/>
          <w:b/>
          <w:sz w:val="24"/>
          <w:szCs w:val="24"/>
        </w:rPr>
        <w:t>сентября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D36C51">
        <w:rPr>
          <w:rFonts w:ascii="Times New Roman" w:hAnsi="Times New Roman" w:cs="Times New Roman"/>
          <w:b/>
          <w:sz w:val="24"/>
          <w:szCs w:val="24"/>
        </w:rPr>
        <w:t>3</w:t>
      </w:r>
      <w:r w:rsidRPr="004737A8">
        <w:rPr>
          <w:rFonts w:ascii="Times New Roman" w:hAnsi="Times New Roman" w:cs="Times New Roman"/>
          <w:b/>
          <w:sz w:val="24"/>
          <w:szCs w:val="24"/>
        </w:rPr>
        <w:t>г.</w:t>
      </w:r>
    </w:p>
    <w:p w14:paraId="3CDA0BAA" w14:textId="4982AA88"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4.1.6</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и</w:t>
      </w:r>
      <w:proofErr w:type="gramEnd"/>
      <w:r w:rsidRPr="004737A8">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34D4FB60"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69BC4ECA"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F57361">
        <w:rPr>
          <w:rFonts w:ascii="Times New Roman" w:hAnsi="Times New Roman" w:cs="Times New Roman"/>
          <w:sz w:val="24"/>
          <w:szCs w:val="24"/>
        </w:rPr>
        <w:t>8</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10" w:name="_Toc118192537"/>
      <w:r w:rsidRPr="004737A8">
        <w:rPr>
          <w:rFonts w:ascii="Times New Roman" w:hAnsi="Times New Roman" w:cs="Times New Roman"/>
          <w:b/>
          <w:color w:val="auto"/>
          <w:sz w:val="24"/>
          <w:szCs w:val="24"/>
        </w:rPr>
        <w:t>4.2. Требования к языку Предложения</w:t>
      </w:r>
      <w:bookmarkEnd w:id="10"/>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1" w:name="_Toc118192538"/>
      <w:r w:rsidRPr="004737A8">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2" w:name="_Toc118192539"/>
      <w:r w:rsidRPr="004737A8">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3" w:name="_Toc118192540"/>
      <w:r w:rsidRPr="004737A8">
        <w:rPr>
          <w:rFonts w:ascii="Times New Roman" w:hAnsi="Times New Roman" w:cs="Times New Roman"/>
          <w:b/>
          <w:color w:val="auto"/>
          <w:sz w:val="24"/>
          <w:szCs w:val="24"/>
        </w:rPr>
        <w:t>5. Подача предложений и их прием.</w:t>
      </w:r>
      <w:bookmarkEnd w:id="13"/>
    </w:p>
    <w:p w14:paraId="6C39B737" w14:textId="3BA5EA2B" w:rsidR="008E29E9" w:rsidRPr="00D8357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w:t>
      </w:r>
      <w:r w:rsidRPr="00D83578">
        <w:rPr>
          <w:rFonts w:ascii="Times New Roman" w:hAnsi="Times New Roman" w:cs="Times New Roman"/>
          <w:sz w:val="24"/>
          <w:szCs w:val="24"/>
        </w:rPr>
        <w:t xml:space="preserve">соответствии с требованиями закупочной документации, должны быть поданы, начиная с </w:t>
      </w:r>
      <w:r w:rsidR="009C3B75" w:rsidRPr="00D83578">
        <w:rPr>
          <w:rFonts w:ascii="Times New Roman" w:hAnsi="Times New Roman" w:cs="Times New Roman"/>
          <w:b/>
          <w:sz w:val="24"/>
          <w:szCs w:val="24"/>
          <w:highlight w:val="yellow"/>
        </w:rPr>
        <w:t>«</w:t>
      </w:r>
      <w:r w:rsidR="00DC0274">
        <w:rPr>
          <w:rFonts w:ascii="Times New Roman" w:hAnsi="Times New Roman" w:cs="Times New Roman"/>
          <w:b/>
          <w:sz w:val="24"/>
          <w:szCs w:val="24"/>
          <w:highlight w:val="yellow"/>
        </w:rPr>
        <w:t>10</w:t>
      </w:r>
      <w:r w:rsidRPr="00D83578">
        <w:rPr>
          <w:rFonts w:ascii="Times New Roman" w:hAnsi="Times New Roman" w:cs="Times New Roman"/>
          <w:b/>
          <w:sz w:val="24"/>
          <w:szCs w:val="24"/>
          <w:highlight w:val="yellow"/>
        </w:rPr>
        <w:t xml:space="preserve">» </w:t>
      </w:r>
      <w:r w:rsidR="00F8405A">
        <w:rPr>
          <w:rFonts w:ascii="Times New Roman" w:hAnsi="Times New Roman" w:cs="Times New Roman"/>
          <w:b/>
          <w:sz w:val="24"/>
          <w:szCs w:val="24"/>
          <w:highlight w:val="yellow"/>
        </w:rPr>
        <w:t>июля</w:t>
      </w:r>
      <w:r w:rsidRPr="00D83578">
        <w:rPr>
          <w:rFonts w:ascii="Times New Roman" w:hAnsi="Times New Roman" w:cs="Times New Roman"/>
          <w:b/>
          <w:sz w:val="24"/>
          <w:szCs w:val="24"/>
          <w:highlight w:val="yellow"/>
        </w:rPr>
        <w:t xml:space="preserve"> 202</w:t>
      </w:r>
      <w:r w:rsidR="00164616" w:rsidRPr="00D83578">
        <w:rPr>
          <w:rFonts w:ascii="Times New Roman" w:hAnsi="Times New Roman" w:cs="Times New Roman"/>
          <w:b/>
          <w:sz w:val="24"/>
          <w:szCs w:val="24"/>
          <w:highlight w:val="yellow"/>
        </w:rPr>
        <w:t>3</w:t>
      </w:r>
      <w:r w:rsidRPr="00D83578">
        <w:rPr>
          <w:rFonts w:ascii="Times New Roman" w:hAnsi="Times New Roman" w:cs="Times New Roman"/>
          <w:b/>
          <w:sz w:val="24"/>
          <w:szCs w:val="24"/>
          <w:highlight w:val="yellow"/>
        </w:rPr>
        <w:t xml:space="preserve"> г.</w:t>
      </w:r>
      <w:r w:rsidRPr="00D83578">
        <w:rPr>
          <w:rFonts w:ascii="Times New Roman" w:hAnsi="Times New Roman" w:cs="Times New Roman"/>
          <w:sz w:val="24"/>
          <w:szCs w:val="24"/>
        </w:rPr>
        <w:t xml:space="preserve">  </w:t>
      </w:r>
      <w:proofErr w:type="gramStart"/>
      <w:r w:rsidRPr="00D83578">
        <w:rPr>
          <w:rFonts w:ascii="Times New Roman" w:hAnsi="Times New Roman" w:cs="Times New Roman"/>
          <w:sz w:val="24"/>
          <w:szCs w:val="24"/>
        </w:rPr>
        <w:t>в</w:t>
      </w:r>
      <w:proofErr w:type="gramEnd"/>
      <w:r w:rsidRPr="00D83578">
        <w:rPr>
          <w:rFonts w:ascii="Times New Roman" w:hAnsi="Times New Roman" w:cs="Times New Roman"/>
          <w:sz w:val="24"/>
          <w:szCs w:val="24"/>
        </w:rPr>
        <w:t xml:space="preserve"> электронной форме в соответствии с регламентом и функционалом ЭТП.</w:t>
      </w:r>
    </w:p>
    <w:p w14:paraId="7D369D4E" w14:textId="396D2482" w:rsidR="008E29E9" w:rsidRPr="00D83578" w:rsidRDefault="008E29E9" w:rsidP="008E29E9">
      <w:pPr>
        <w:snapToGrid w:val="0"/>
        <w:jc w:val="both"/>
        <w:rPr>
          <w:rFonts w:ascii="Times New Roman" w:hAnsi="Times New Roman" w:cs="Times New Roman"/>
          <w:sz w:val="24"/>
          <w:szCs w:val="24"/>
        </w:rPr>
      </w:pPr>
      <w:r w:rsidRPr="00D83578">
        <w:rPr>
          <w:rFonts w:ascii="Times New Roman" w:hAnsi="Times New Roman" w:cs="Times New Roman"/>
          <w:sz w:val="24"/>
          <w:szCs w:val="24"/>
        </w:rPr>
        <w:t xml:space="preserve">5.2 </w:t>
      </w:r>
      <w:r w:rsidR="00D83578" w:rsidRPr="00D83578">
        <w:rPr>
          <w:rFonts w:ascii="Times New Roman" w:hAnsi="Times New Roman" w:cs="Times New Roman"/>
          <w:sz w:val="24"/>
          <w:szCs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2" w:history="1">
        <w:r w:rsidR="00D83578" w:rsidRPr="00D83578">
          <w:rPr>
            <w:rStyle w:val="a8"/>
            <w:rFonts w:ascii="Times New Roman" w:hAnsi="Times New Roman" w:cs="Times New Roman"/>
            <w:color w:val="auto"/>
            <w:sz w:val="24"/>
            <w:szCs w:val="24"/>
          </w:rPr>
          <w:t>www.roseltorg.ru</w:t>
        </w:r>
      </w:hyperlink>
      <w:r w:rsidR="00A42744" w:rsidRPr="00D83578">
        <w:rPr>
          <w:rStyle w:val="a8"/>
          <w:rFonts w:ascii="Times New Roman" w:hAnsi="Times New Roman" w:cs="Times New Roman"/>
          <w:color w:val="auto"/>
          <w:sz w:val="24"/>
          <w:szCs w:val="24"/>
        </w:rPr>
        <w:t>.</w:t>
      </w:r>
    </w:p>
    <w:p w14:paraId="333DC1EE" w14:textId="77777777" w:rsidR="008E29E9" w:rsidRPr="004737A8" w:rsidRDefault="008E29E9" w:rsidP="008E29E9">
      <w:pPr>
        <w:snapToGrid w:val="0"/>
        <w:jc w:val="both"/>
        <w:rPr>
          <w:rFonts w:ascii="Times New Roman" w:hAnsi="Times New Roman" w:cs="Times New Roman"/>
          <w:sz w:val="24"/>
          <w:szCs w:val="24"/>
        </w:rPr>
      </w:pPr>
      <w:r w:rsidRPr="00D8357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r w:rsidRPr="004737A8">
        <w:rPr>
          <w:rFonts w:ascii="Times New Roman" w:hAnsi="Times New Roman" w:cs="Times New Roman"/>
          <w:sz w:val="24"/>
          <w:szCs w:val="24"/>
        </w:rPr>
        <w:t>.</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w:t>
      </w:r>
      <w:r w:rsidRPr="004737A8">
        <w:rPr>
          <w:rFonts w:ascii="Times New Roman" w:hAnsi="Times New Roman" w:cs="Times New Roman"/>
          <w:sz w:val="24"/>
          <w:szCs w:val="24"/>
        </w:rPr>
        <w:lastRenderedPageBreak/>
        <w:t>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4" w:name="_Toc118192541"/>
      <w:r w:rsidRPr="004737A8">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4737A8" w:rsidRDefault="00324F62" w:rsidP="00063998">
      <w:pPr>
        <w:pStyle w:val="1"/>
        <w:rPr>
          <w:rFonts w:ascii="Times New Roman" w:hAnsi="Times New Roman" w:cs="Times New Roman"/>
          <w:b/>
          <w:color w:val="auto"/>
          <w:sz w:val="24"/>
          <w:szCs w:val="24"/>
        </w:rPr>
      </w:pPr>
      <w:bookmarkStart w:id="15" w:name="_Toc118192542"/>
      <w:r w:rsidRPr="004737A8">
        <w:rPr>
          <w:rFonts w:ascii="Times New Roman" w:hAnsi="Times New Roman" w:cs="Times New Roman"/>
          <w:b/>
          <w:color w:val="auto"/>
          <w:sz w:val="24"/>
          <w:szCs w:val="24"/>
        </w:rPr>
        <w:t>6.1. Общие положения</w:t>
      </w:r>
      <w:bookmarkEnd w:id="15"/>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6" w:name="_Toc118192543"/>
      <w:r w:rsidRPr="004737A8">
        <w:rPr>
          <w:rFonts w:ascii="Times New Roman" w:hAnsi="Times New Roman" w:cs="Times New Roman"/>
          <w:b/>
          <w:color w:val="auto"/>
          <w:sz w:val="24"/>
          <w:szCs w:val="24"/>
        </w:rPr>
        <w:t>6.2. Отборочная стадия</w:t>
      </w:r>
      <w:bookmarkEnd w:id="16"/>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0428E97F" w14:textId="77777777" w:rsidR="00263DE0" w:rsidRDefault="00263DE0" w:rsidP="00263DE0">
      <w:pPr>
        <w:tabs>
          <w:tab w:val="left" w:pos="927"/>
        </w:tabs>
        <w:snapToGrid w:val="0"/>
        <w:jc w:val="both"/>
        <w:rPr>
          <w:rFonts w:ascii="Times New Roman" w:hAnsi="Times New Roman" w:cs="Times New Roman"/>
          <w:sz w:val="24"/>
          <w:szCs w:val="24"/>
        </w:rPr>
      </w:pPr>
      <w:bookmarkStart w:id="17" w:name="_Toc118192544"/>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30925107" w14:textId="77777777" w:rsidR="00263DE0" w:rsidRPr="00641B24" w:rsidRDefault="00263DE0" w:rsidP="00263DE0">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4737A8" w:rsidRDefault="00324F62" w:rsidP="00063998">
      <w:pPr>
        <w:pStyle w:val="1"/>
        <w:rPr>
          <w:rFonts w:ascii="Times New Roman" w:hAnsi="Times New Roman" w:cs="Times New Roman"/>
          <w:b/>
          <w:color w:val="auto"/>
          <w:sz w:val="24"/>
          <w:szCs w:val="24"/>
        </w:rPr>
      </w:pPr>
      <w:r w:rsidRPr="004737A8">
        <w:rPr>
          <w:rFonts w:ascii="Times New Roman" w:hAnsi="Times New Roman" w:cs="Times New Roman"/>
          <w:b/>
          <w:color w:val="auto"/>
          <w:sz w:val="24"/>
          <w:szCs w:val="24"/>
        </w:rPr>
        <w:t>6.3. Оценочная стадия</w:t>
      </w:r>
      <w:bookmarkEnd w:id="17"/>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8" w:name="_Toc118192545"/>
      <w:r w:rsidRPr="004737A8">
        <w:rPr>
          <w:rFonts w:ascii="Times New Roman" w:hAnsi="Times New Roman" w:cs="Times New Roman"/>
          <w:b/>
          <w:color w:val="auto"/>
          <w:sz w:val="24"/>
          <w:szCs w:val="24"/>
        </w:rPr>
        <w:t>6.4. Проведение переторжки</w:t>
      </w:r>
      <w:bookmarkEnd w:id="18"/>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w:t>
      </w:r>
      <w:r w:rsidRPr="004737A8">
        <w:rPr>
          <w:rFonts w:ascii="Times New Roman" w:hAnsi="Times New Roman" w:cs="Times New Roman"/>
          <w:sz w:val="24"/>
          <w:szCs w:val="24"/>
        </w:rPr>
        <w:lastRenderedPageBreak/>
        <w:t>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9" w:name="_Toc118192546"/>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9"/>
    </w:p>
    <w:p w14:paraId="4A275ECD" w14:textId="37D37355"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13710D">
        <w:rPr>
          <w:rFonts w:ascii="Times New Roman" w:hAnsi="Times New Roman" w:cs="Times New Roman"/>
          <w:sz w:val="24"/>
          <w:szCs w:val="24"/>
          <w:highlight w:val="yellow"/>
        </w:rPr>
        <w:t xml:space="preserve">до </w:t>
      </w:r>
      <w:r w:rsidRPr="0013710D">
        <w:rPr>
          <w:rFonts w:ascii="Times New Roman" w:hAnsi="Times New Roman" w:cs="Times New Roman"/>
          <w:b/>
          <w:sz w:val="24"/>
          <w:szCs w:val="24"/>
          <w:highlight w:val="yellow"/>
        </w:rPr>
        <w:t>«</w:t>
      </w:r>
      <w:r w:rsidR="00DC0274">
        <w:rPr>
          <w:rFonts w:ascii="Times New Roman" w:hAnsi="Times New Roman" w:cs="Times New Roman"/>
          <w:b/>
          <w:sz w:val="24"/>
          <w:szCs w:val="24"/>
          <w:highlight w:val="yellow"/>
        </w:rPr>
        <w:t>25</w:t>
      </w:r>
      <w:r w:rsidRPr="0013710D">
        <w:rPr>
          <w:rFonts w:ascii="Times New Roman" w:hAnsi="Times New Roman" w:cs="Times New Roman"/>
          <w:b/>
          <w:sz w:val="24"/>
          <w:szCs w:val="24"/>
          <w:highlight w:val="yellow"/>
        </w:rPr>
        <w:t xml:space="preserve">» </w:t>
      </w:r>
      <w:r w:rsidR="00F8405A">
        <w:rPr>
          <w:rFonts w:ascii="Times New Roman" w:hAnsi="Times New Roman" w:cs="Times New Roman"/>
          <w:b/>
          <w:sz w:val="24"/>
          <w:szCs w:val="24"/>
          <w:highlight w:val="yellow"/>
        </w:rPr>
        <w:t xml:space="preserve">августа </w:t>
      </w:r>
      <w:r w:rsidRPr="0013710D">
        <w:rPr>
          <w:rFonts w:ascii="Times New Roman" w:hAnsi="Times New Roman" w:cs="Times New Roman"/>
          <w:b/>
          <w:sz w:val="24"/>
          <w:szCs w:val="24"/>
          <w:highlight w:val="yellow"/>
        </w:rPr>
        <w:t>202</w:t>
      </w:r>
      <w:r w:rsidR="00D36C51" w:rsidRPr="0013710D">
        <w:rPr>
          <w:rFonts w:ascii="Times New Roman" w:hAnsi="Times New Roman" w:cs="Times New Roman"/>
          <w:b/>
          <w:sz w:val="24"/>
          <w:szCs w:val="24"/>
          <w:highlight w:val="yellow"/>
        </w:rPr>
        <w:t>3</w:t>
      </w:r>
      <w:r w:rsidRPr="0013710D">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FC8F93E"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3A46121E"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CB1EB64"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1F5ACD0"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18192547"/>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52A71311" w14:textId="77777777" w:rsidR="00D83578" w:rsidRPr="0075392A" w:rsidRDefault="00D83578" w:rsidP="00D8357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hyperlink r:id="rId13" w:history="1">
        <w:r w:rsidRPr="00D83578">
          <w:rPr>
            <w:rStyle w:val="a8"/>
            <w:rFonts w:ascii="Times New Roman" w:eastAsia="Calibri" w:hAnsi="Times New Roman" w:cs="Times New Roman"/>
            <w:color w:val="auto"/>
            <w:sz w:val="24"/>
            <w:szCs w:val="24"/>
            <w:u w:val="none"/>
            <w:lang w:eastAsia="en-US"/>
          </w:rPr>
          <w:t>www.roseltorg.ru</w:t>
        </w:r>
      </w:hyperlink>
      <w:r w:rsidRPr="00D8357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sz w:val="24"/>
          <w:szCs w:val="24"/>
        </w:rPr>
      </w:pPr>
    </w:p>
    <w:p w14:paraId="4884E295" w14:textId="77777777" w:rsidR="00541C52" w:rsidRDefault="00541C52" w:rsidP="00CD56A3">
      <w:pPr>
        <w:rPr>
          <w:rFonts w:ascii="Times New Roman" w:hAnsi="Times New Roman" w:cs="Times New Roman"/>
          <w:sz w:val="24"/>
          <w:szCs w:val="24"/>
        </w:rPr>
      </w:pPr>
    </w:p>
    <w:p w14:paraId="110D3947" w14:textId="77777777" w:rsidR="008C0D05" w:rsidRDefault="008C0D05" w:rsidP="00CD56A3">
      <w:pPr>
        <w:rPr>
          <w:rFonts w:ascii="Times New Roman" w:hAnsi="Times New Roman" w:cs="Times New Roman"/>
          <w:sz w:val="24"/>
          <w:szCs w:val="24"/>
        </w:rPr>
      </w:pPr>
    </w:p>
    <w:p w14:paraId="435B23F2" w14:textId="77777777" w:rsidR="008C0D05" w:rsidRDefault="008C0D05" w:rsidP="00CD56A3">
      <w:pPr>
        <w:rPr>
          <w:rFonts w:ascii="Times New Roman" w:hAnsi="Times New Roman" w:cs="Times New Roman"/>
          <w:sz w:val="24"/>
          <w:szCs w:val="24"/>
        </w:rPr>
      </w:pPr>
    </w:p>
    <w:p w14:paraId="1A7EDBE0" w14:textId="77777777" w:rsidR="008C0D05" w:rsidRDefault="008C0D05" w:rsidP="00CD56A3">
      <w:pPr>
        <w:rPr>
          <w:rFonts w:ascii="Times New Roman" w:hAnsi="Times New Roman" w:cs="Times New Roman"/>
          <w:sz w:val="24"/>
          <w:szCs w:val="24"/>
        </w:rPr>
      </w:pPr>
    </w:p>
    <w:p w14:paraId="0FC5D581" w14:textId="77777777" w:rsidR="008C0D05" w:rsidRDefault="008C0D05" w:rsidP="00CD56A3">
      <w:pPr>
        <w:rPr>
          <w:rFonts w:ascii="Times New Roman" w:hAnsi="Times New Roman" w:cs="Times New Roman"/>
          <w:sz w:val="24"/>
          <w:szCs w:val="24"/>
        </w:rPr>
      </w:pPr>
    </w:p>
    <w:p w14:paraId="339C6106" w14:textId="77777777" w:rsidR="008C0D05" w:rsidRDefault="008C0D05" w:rsidP="00CD56A3">
      <w:pPr>
        <w:rPr>
          <w:rFonts w:ascii="Times New Roman" w:hAnsi="Times New Roman" w:cs="Times New Roman"/>
          <w:sz w:val="24"/>
          <w:szCs w:val="24"/>
        </w:rPr>
      </w:pPr>
    </w:p>
    <w:p w14:paraId="1142EEA3" w14:textId="77777777" w:rsidR="008C0D05" w:rsidRDefault="008C0D05" w:rsidP="00CD56A3">
      <w:pPr>
        <w:rPr>
          <w:rFonts w:ascii="Times New Roman" w:hAnsi="Times New Roman" w:cs="Times New Roman"/>
          <w:sz w:val="24"/>
          <w:szCs w:val="24"/>
        </w:rPr>
      </w:pPr>
    </w:p>
    <w:p w14:paraId="2CF549C5" w14:textId="77777777" w:rsidR="00541C52" w:rsidRDefault="00541C52" w:rsidP="00CD56A3">
      <w:pPr>
        <w:rPr>
          <w:rFonts w:ascii="Times New Roman" w:hAnsi="Times New Roman" w:cs="Times New Roman"/>
          <w:b/>
          <w:color w:val="000000"/>
          <w:sz w:val="24"/>
          <w:szCs w:val="24"/>
        </w:rPr>
      </w:pPr>
    </w:p>
    <w:p w14:paraId="3AD01897" w14:textId="77777777" w:rsidR="006B062E" w:rsidRPr="004737A8" w:rsidRDefault="006B062E" w:rsidP="00CD56A3">
      <w:pPr>
        <w:rPr>
          <w:rFonts w:ascii="Times New Roman" w:hAnsi="Times New Roman" w:cs="Times New Roman"/>
          <w:b/>
          <w:color w:val="000000"/>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18192548"/>
      <w:r w:rsidRPr="004737A8">
        <w:rPr>
          <w:rFonts w:ascii="Times New Roman" w:hAnsi="Times New Roman" w:cs="Times New Roman"/>
          <w:b/>
          <w:color w:val="auto"/>
          <w:sz w:val="24"/>
          <w:szCs w:val="24"/>
        </w:rPr>
        <w:lastRenderedPageBreak/>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18192549"/>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33BF6552"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13710D">
        <w:rPr>
          <w:rFonts w:ascii="Times New Roman" w:hAnsi="Times New Roman" w:cs="Times New Roman"/>
          <w:sz w:val="24"/>
          <w:szCs w:val="24"/>
        </w:rPr>
        <w:t>3</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31D38D8A"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9C1521" w:rsidRPr="0013710D">
        <w:rPr>
          <w:rFonts w:ascii="Times New Roman" w:hAnsi="Times New Roman" w:cs="Times New Roman"/>
          <w:b/>
          <w:sz w:val="24"/>
          <w:szCs w:val="24"/>
        </w:rPr>
        <w:t xml:space="preserve">на </w:t>
      </w:r>
      <w:r w:rsidR="0013710D" w:rsidRPr="0013710D">
        <w:rPr>
          <w:rFonts w:ascii="Times New Roman" w:hAnsi="Times New Roman" w:cs="Times New Roman"/>
          <w:b/>
          <w:sz w:val="24"/>
          <w:szCs w:val="24"/>
        </w:rPr>
        <w:t xml:space="preserve">выполнение работ по капитальному ремонту кровель и фасадов в корпусах 35 </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Г</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 xml:space="preserve">, 35 </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В</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 xml:space="preserve">, 35 </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В</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 xml:space="preserve"> АБК на территории АО «ЗПП»</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полное</w:t>
      </w:r>
      <w:proofErr w:type="gramEnd"/>
      <w:r w:rsidRPr="004737A8">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зарегистрированное</w:t>
      </w:r>
      <w:proofErr w:type="gramEnd"/>
      <w:r w:rsidRPr="004737A8">
        <w:rPr>
          <w:rFonts w:ascii="Times New Roman" w:hAnsi="Times New Roman" w:cs="Times New Roman"/>
          <w:sz w:val="24"/>
          <w:szCs w:val="24"/>
        </w:rPr>
        <w:t xml:space="preserve">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юридический</w:t>
      </w:r>
      <w:proofErr w:type="gramEnd"/>
      <w:r w:rsidRPr="004737A8">
        <w:rPr>
          <w:rFonts w:ascii="Times New Roman" w:hAnsi="Times New Roman" w:cs="Times New Roman"/>
          <w:sz w:val="24"/>
          <w:szCs w:val="24"/>
          <w:vertAlign w:val="superscript"/>
        </w:rPr>
        <w:t xml:space="preserve"> адрес Участника)</w:t>
      </w:r>
    </w:p>
    <w:p w14:paraId="7BB3CB21" w14:textId="0D167153" w:rsidR="005043E5" w:rsidRPr="004737A8" w:rsidRDefault="00324F62">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предлагает</w:t>
      </w:r>
      <w:proofErr w:type="gramEnd"/>
      <w:r w:rsidRPr="004737A8">
        <w:rPr>
          <w:rFonts w:ascii="Times New Roman" w:hAnsi="Times New Roman" w:cs="Times New Roman"/>
          <w:sz w:val="24"/>
          <w:szCs w:val="24"/>
        </w:rPr>
        <w:t xml:space="preserve">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13710D" w:rsidRPr="0013710D">
        <w:rPr>
          <w:rFonts w:ascii="Times New Roman" w:hAnsi="Times New Roman" w:cs="Times New Roman"/>
          <w:b/>
          <w:sz w:val="24"/>
          <w:szCs w:val="24"/>
        </w:rPr>
        <w:t xml:space="preserve">выполнение работ по капитальному ремонту кровель и фасадов в корпусах 35 </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Г</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 xml:space="preserve">, 35 </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В</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 xml:space="preserve">, 35 </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В</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 xml:space="preserve"> АБК на территории АО «ЗПП»</w:t>
      </w:r>
    </w:p>
    <w:p w14:paraId="3B84B4F0" w14:textId="2417208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BA758A" w:rsidRPr="004737A8">
        <w:rPr>
          <w:rFonts w:ascii="Times New Roman" w:hAnsi="Times New Roman" w:cs="Times New Roman"/>
          <w:sz w:val="24"/>
          <w:szCs w:val="24"/>
        </w:rPr>
        <w:t>_________</w:t>
      </w:r>
    </w:p>
    <w:p w14:paraId="3A2767C0" w14:textId="13FBBCD2" w:rsidR="005043E5" w:rsidRPr="004737A8" w:rsidRDefault="00324F62" w:rsidP="00327177">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краткое</w:t>
      </w:r>
      <w:proofErr w:type="gramEnd"/>
      <w:r w:rsidRPr="004737A8">
        <w:rPr>
          <w:rFonts w:ascii="Times New Roman" w:hAnsi="Times New Roman" w:cs="Times New Roman"/>
          <w:sz w:val="24"/>
          <w:szCs w:val="24"/>
          <w:vertAlign w:val="superscript"/>
        </w:rPr>
        <w:t xml:space="preserve"> описание поставляемой продукции, выполняемых работ, оказываемых услуг)</w:t>
      </w:r>
    </w:p>
    <w:p w14:paraId="14C40D97" w14:textId="6AFED253" w:rsidR="005043E5" w:rsidRPr="004737A8" w:rsidRDefault="00324F62">
      <w:pPr>
        <w:tabs>
          <w:tab w:val="left" w:pos="0"/>
        </w:tabs>
        <w:snapToGrid w:val="0"/>
        <w:jc w:val="both"/>
        <w:rPr>
          <w:rFonts w:ascii="Times New Roman" w:hAnsi="Times New Roman" w:cs="Times New Roman"/>
          <w:b/>
          <w:i/>
          <w:sz w:val="24"/>
          <w:szCs w:val="24"/>
        </w:rPr>
      </w:pPr>
      <w:proofErr w:type="gramStart"/>
      <w:r w:rsidRPr="004737A8">
        <w:rPr>
          <w:rFonts w:ascii="Times New Roman" w:hAnsi="Times New Roman" w:cs="Times New Roman"/>
          <w:sz w:val="24"/>
          <w:szCs w:val="24"/>
        </w:rPr>
        <w:t>на</w:t>
      </w:r>
      <w:proofErr w:type="gramEnd"/>
      <w:r w:rsidRPr="004737A8">
        <w:rPr>
          <w:rFonts w:ascii="Times New Roman" w:hAnsi="Times New Roman" w:cs="Times New Roman"/>
          <w:sz w:val="24"/>
          <w:szCs w:val="24"/>
        </w:rPr>
        <w:t xml:space="preserve">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618C9E0D"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DA7DC9">
        <w:rPr>
          <w:rFonts w:ascii="Times New Roman" w:hAnsi="Times New Roman" w:cs="Times New Roman"/>
          <w:sz w:val="24"/>
          <w:szCs w:val="24"/>
        </w:rPr>
        <w:t>3</w:t>
      </w:r>
      <w:r w:rsidRPr="004737A8">
        <w:rPr>
          <w:rFonts w:ascii="Times New Roman" w:hAnsi="Times New Roman" w:cs="Times New Roman"/>
          <w:sz w:val="24"/>
          <w:szCs w:val="24"/>
        </w:rPr>
        <w:t>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04323902" w14:textId="77777777" w:rsidR="00CD56A3" w:rsidRPr="004737A8" w:rsidRDefault="00CD56A3">
      <w:pPr>
        <w:tabs>
          <w:tab w:val="left" w:pos="180"/>
        </w:tabs>
        <w:snapToGrid w:val="0"/>
        <w:jc w:val="both"/>
        <w:rPr>
          <w:rFonts w:ascii="Times New Roman" w:hAnsi="Times New Roman" w:cs="Times New Roman"/>
          <w:b/>
          <w:sz w:val="24"/>
          <w:szCs w:val="24"/>
        </w:rPr>
      </w:pPr>
    </w:p>
    <w:p w14:paraId="15C1A2EC" w14:textId="77777777" w:rsidR="00CD56A3" w:rsidRPr="004737A8" w:rsidRDefault="00CD56A3">
      <w:pPr>
        <w:tabs>
          <w:tab w:val="left" w:pos="180"/>
        </w:tabs>
        <w:snapToGrid w:val="0"/>
        <w:jc w:val="both"/>
        <w:rPr>
          <w:rFonts w:ascii="Times New Roman" w:hAnsi="Times New Roman" w:cs="Times New Roman"/>
          <w:b/>
          <w:sz w:val="24"/>
          <w:szCs w:val="24"/>
        </w:rPr>
      </w:pPr>
    </w:p>
    <w:p w14:paraId="442B27C1" w14:textId="77777777" w:rsidR="000F62CB" w:rsidRPr="004737A8" w:rsidRDefault="000F62CB">
      <w:pPr>
        <w:tabs>
          <w:tab w:val="left" w:pos="180"/>
        </w:tabs>
        <w:snapToGrid w:val="0"/>
        <w:jc w:val="both"/>
        <w:rPr>
          <w:rFonts w:ascii="Times New Roman" w:hAnsi="Times New Roman" w:cs="Times New Roman"/>
          <w:b/>
          <w:sz w:val="24"/>
          <w:szCs w:val="24"/>
        </w:rPr>
      </w:pPr>
    </w:p>
    <w:p w14:paraId="6387533A" w14:textId="77777777" w:rsidR="001A4B01" w:rsidRPr="004737A8" w:rsidRDefault="001A4B01">
      <w:pPr>
        <w:tabs>
          <w:tab w:val="left" w:pos="180"/>
        </w:tabs>
        <w:snapToGrid w:val="0"/>
        <w:jc w:val="both"/>
        <w:rPr>
          <w:rFonts w:ascii="Times New Roman" w:hAnsi="Times New Roman" w:cs="Times New Roman"/>
          <w:b/>
          <w:sz w:val="24"/>
          <w:szCs w:val="24"/>
        </w:rPr>
      </w:pPr>
    </w:p>
    <w:p w14:paraId="46A0F513" w14:textId="77777777" w:rsidR="000F62CB" w:rsidRDefault="000F62CB">
      <w:pPr>
        <w:tabs>
          <w:tab w:val="left" w:pos="180"/>
        </w:tabs>
        <w:snapToGrid w:val="0"/>
        <w:jc w:val="both"/>
        <w:rPr>
          <w:rFonts w:ascii="Times New Roman" w:hAnsi="Times New Roman" w:cs="Times New Roman"/>
          <w:b/>
          <w:sz w:val="24"/>
          <w:szCs w:val="24"/>
        </w:rPr>
      </w:pPr>
    </w:p>
    <w:p w14:paraId="680A932B" w14:textId="77777777" w:rsidR="00541C52" w:rsidRPr="004737A8" w:rsidRDefault="00541C52">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lastRenderedPageBreak/>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18192550"/>
      <w:r w:rsidRPr="004A5E19">
        <w:rPr>
          <w:rFonts w:ascii="Times New Roman" w:hAnsi="Times New Roman" w:cs="Times New Roman"/>
          <w:b/>
          <w:color w:val="auto"/>
          <w:sz w:val="24"/>
          <w:szCs w:val="24"/>
        </w:rPr>
        <w:lastRenderedPageBreak/>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6E98D0A8" w14:textId="77777777" w:rsidR="005043E5" w:rsidRPr="004737A8" w:rsidRDefault="005043E5">
      <w:pPr>
        <w:snapToGrid w:val="0"/>
        <w:rPr>
          <w:rFonts w:ascii="Times New Roman" w:hAnsi="Times New Roman" w:cs="Times New Roman"/>
          <w:sz w:val="24"/>
          <w:szCs w:val="24"/>
        </w:rPr>
      </w:pPr>
    </w:p>
    <w:p w14:paraId="07AC7FFF" w14:textId="77777777" w:rsidR="00E00C30" w:rsidRDefault="00E00C30">
      <w:pPr>
        <w:snapToGrid w:val="0"/>
        <w:rPr>
          <w:rFonts w:ascii="Times New Roman" w:hAnsi="Times New Roman" w:cs="Times New Roman"/>
          <w:sz w:val="24"/>
          <w:szCs w:val="24"/>
        </w:rPr>
      </w:pPr>
    </w:p>
    <w:p w14:paraId="7789AB06" w14:textId="76394E36"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13710D">
        <w:rPr>
          <w:rFonts w:ascii="Times New Roman" w:hAnsi="Times New Roman" w:cs="Times New Roman"/>
          <w:sz w:val="24"/>
          <w:szCs w:val="24"/>
        </w:rPr>
        <w:t>3</w:t>
      </w:r>
      <w:r w:rsidRPr="004737A8">
        <w:rPr>
          <w:rFonts w:ascii="Times New Roman" w:hAnsi="Times New Roman" w:cs="Times New Roman"/>
          <w:sz w:val="24"/>
          <w:szCs w:val="24"/>
        </w:rPr>
        <w:t>г. №__________</w:t>
      </w:r>
    </w:p>
    <w:p w14:paraId="7772F7E4" w14:textId="77777777" w:rsidR="005043E5" w:rsidRDefault="005043E5">
      <w:pPr>
        <w:snapToGrid w:val="0"/>
        <w:jc w:val="both"/>
        <w:rPr>
          <w:rFonts w:ascii="Times New Roman" w:hAnsi="Times New Roman" w:cs="Times New Roman"/>
          <w:sz w:val="24"/>
          <w:szCs w:val="24"/>
        </w:rPr>
      </w:pPr>
    </w:p>
    <w:p w14:paraId="03BE4667" w14:textId="77777777" w:rsidR="003F2695" w:rsidRDefault="003F2695">
      <w:pPr>
        <w:snapToGrid w:val="0"/>
        <w:jc w:val="both"/>
        <w:rPr>
          <w:rFonts w:ascii="Times New Roman" w:hAnsi="Times New Roman" w:cs="Times New Roman"/>
          <w:sz w:val="24"/>
          <w:szCs w:val="24"/>
        </w:rPr>
      </w:pPr>
    </w:p>
    <w:p w14:paraId="359F85CE" w14:textId="77777777" w:rsidR="003F2695" w:rsidRPr="004737A8" w:rsidRDefault="003F2695">
      <w:pPr>
        <w:snapToGrid w:val="0"/>
        <w:jc w:val="both"/>
        <w:rPr>
          <w:rFonts w:ascii="Times New Roman" w:hAnsi="Times New Roman" w:cs="Times New Roman"/>
          <w:sz w:val="24"/>
          <w:szCs w:val="24"/>
        </w:rPr>
      </w:pPr>
    </w:p>
    <w:p w14:paraId="6055C1DA" w14:textId="77777777" w:rsidR="00580D46"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Коммерческое предложение</w:t>
      </w:r>
    </w:p>
    <w:p w14:paraId="109CE9A1" w14:textId="54FAB25E"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 </w:t>
      </w:r>
    </w:p>
    <w:p w14:paraId="1235B4BF" w14:textId="77777777" w:rsidR="00E14B5A"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13710D" w:rsidRPr="0013710D">
        <w:rPr>
          <w:rFonts w:ascii="Times New Roman" w:hAnsi="Times New Roman" w:cs="Times New Roman"/>
          <w:b/>
          <w:sz w:val="24"/>
          <w:szCs w:val="24"/>
        </w:rPr>
        <w:t xml:space="preserve">выполнение работ по капитальному ремонту кровель и фасадов в корпусах 35 </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Г</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 xml:space="preserve">, 35 </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В</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 xml:space="preserve">, 35 </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В</w:t>
      </w:r>
      <w:r w:rsidR="00C9000F">
        <w:rPr>
          <w:rFonts w:ascii="Times New Roman" w:hAnsi="Times New Roman" w:cs="Times New Roman"/>
          <w:b/>
          <w:sz w:val="24"/>
          <w:szCs w:val="24"/>
        </w:rPr>
        <w:t>»</w:t>
      </w:r>
      <w:r w:rsidR="0013710D" w:rsidRPr="0013710D">
        <w:rPr>
          <w:rFonts w:ascii="Times New Roman" w:hAnsi="Times New Roman" w:cs="Times New Roman"/>
          <w:b/>
          <w:sz w:val="24"/>
          <w:szCs w:val="24"/>
        </w:rPr>
        <w:t xml:space="preserve"> АБК на территории АО «ЗПП»</w:t>
      </w:r>
      <w:r w:rsidRPr="00052AEE">
        <w:rPr>
          <w:rFonts w:ascii="Times New Roman" w:hAnsi="Times New Roman" w:cs="Times New Roman"/>
          <w:sz w:val="24"/>
          <w:szCs w:val="24"/>
        </w:rPr>
        <w:t>,</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w:t>
      </w:r>
    </w:p>
    <w:p w14:paraId="55B288D3" w14:textId="3163CB2B" w:rsidR="00EC3223" w:rsidRPr="004737A8"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5C760AE9" w14:textId="77777777" w:rsidR="00E14B5A" w:rsidRPr="004737A8" w:rsidRDefault="00E14B5A">
      <w:pPr>
        <w:snapToGrid w:val="0"/>
        <w:jc w:val="both"/>
        <w:rPr>
          <w:rFonts w:ascii="Times New Roman" w:hAnsi="Times New Roman" w:cs="Times New Roman"/>
          <w:sz w:val="24"/>
          <w:szCs w:val="24"/>
        </w:rPr>
      </w:pPr>
    </w:p>
    <w:p w14:paraId="3099A8C0" w14:textId="6AEBDDAF" w:rsidR="00580D46" w:rsidRPr="00B35C6C" w:rsidRDefault="00496A20" w:rsidP="00B35C6C">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AF567B">
        <w:rPr>
          <w:rFonts w:ascii="Times New Roman" w:hAnsi="Times New Roman" w:cs="Times New Roman"/>
          <w:sz w:val="24"/>
          <w:szCs w:val="24"/>
        </w:rPr>
        <w:t>выпол</w:t>
      </w:r>
      <w:r w:rsidR="00AF567B" w:rsidRPr="00FD2C7E">
        <w:rPr>
          <w:rFonts w:ascii="Times New Roman" w:hAnsi="Times New Roman" w:cs="Times New Roman"/>
          <w:sz w:val="24"/>
          <w:szCs w:val="24"/>
        </w:rPr>
        <w:t>ни</w:t>
      </w:r>
      <w:r w:rsidR="00AF567B">
        <w:rPr>
          <w:rFonts w:ascii="Times New Roman" w:hAnsi="Times New Roman" w:cs="Times New Roman"/>
          <w:sz w:val="24"/>
          <w:szCs w:val="24"/>
        </w:rPr>
        <w:t>ть</w:t>
      </w:r>
      <w:r w:rsidR="00D36C51" w:rsidRPr="00D36C51">
        <w:rPr>
          <w:rFonts w:ascii="Times New Roman" w:hAnsi="Times New Roman" w:cs="Times New Roman"/>
          <w:sz w:val="24"/>
          <w:szCs w:val="24"/>
        </w:rPr>
        <w:t xml:space="preserve"> </w:t>
      </w:r>
      <w:r w:rsidR="0013710D">
        <w:rPr>
          <w:rFonts w:ascii="Times New Roman" w:hAnsi="Times New Roman" w:cs="Times New Roman"/>
          <w:sz w:val="24"/>
          <w:szCs w:val="24"/>
        </w:rPr>
        <w:t xml:space="preserve">работы по капитальному ремонту кровель и фасадов в корпусах 35 </w:t>
      </w:r>
      <w:r w:rsidR="00C9000F">
        <w:rPr>
          <w:rFonts w:ascii="Times New Roman" w:hAnsi="Times New Roman" w:cs="Times New Roman"/>
          <w:sz w:val="24"/>
          <w:szCs w:val="24"/>
        </w:rPr>
        <w:t>«</w:t>
      </w:r>
      <w:r w:rsidR="0013710D">
        <w:rPr>
          <w:rFonts w:ascii="Times New Roman" w:hAnsi="Times New Roman" w:cs="Times New Roman"/>
          <w:sz w:val="24"/>
          <w:szCs w:val="24"/>
        </w:rPr>
        <w:t>Г</w:t>
      </w:r>
      <w:r w:rsidR="00C9000F">
        <w:rPr>
          <w:rFonts w:ascii="Times New Roman" w:hAnsi="Times New Roman" w:cs="Times New Roman"/>
          <w:sz w:val="24"/>
          <w:szCs w:val="24"/>
        </w:rPr>
        <w:t>»</w:t>
      </w:r>
      <w:r w:rsidR="0013710D">
        <w:rPr>
          <w:rFonts w:ascii="Times New Roman" w:hAnsi="Times New Roman" w:cs="Times New Roman"/>
          <w:sz w:val="24"/>
          <w:szCs w:val="24"/>
        </w:rPr>
        <w:t xml:space="preserve">, 35 </w:t>
      </w:r>
      <w:r w:rsidR="00C9000F">
        <w:rPr>
          <w:rFonts w:ascii="Times New Roman" w:hAnsi="Times New Roman" w:cs="Times New Roman"/>
          <w:sz w:val="24"/>
          <w:szCs w:val="24"/>
        </w:rPr>
        <w:t>«</w:t>
      </w:r>
      <w:r w:rsidR="0013710D">
        <w:rPr>
          <w:rFonts w:ascii="Times New Roman" w:hAnsi="Times New Roman" w:cs="Times New Roman"/>
          <w:sz w:val="24"/>
          <w:szCs w:val="24"/>
        </w:rPr>
        <w:t>В</w:t>
      </w:r>
      <w:r w:rsidR="00C9000F">
        <w:rPr>
          <w:rFonts w:ascii="Times New Roman" w:hAnsi="Times New Roman" w:cs="Times New Roman"/>
          <w:sz w:val="24"/>
          <w:szCs w:val="24"/>
        </w:rPr>
        <w:t>»</w:t>
      </w:r>
      <w:r w:rsidR="0013710D">
        <w:rPr>
          <w:rFonts w:ascii="Times New Roman" w:hAnsi="Times New Roman" w:cs="Times New Roman"/>
          <w:sz w:val="24"/>
          <w:szCs w:val="24"/>
        </w:rPr>
        <w:t xml:space="preserve">, 35 </w:t>
      </w:r>
      <w:r w:rsidR="00C9000F">
        <w:rPr>
          <w:rFonts w:ascii="Times New Roman" w:hAnsi="Times New Roman" w:cs="Times New Roman"/>
          <w:sz w:val="24"/>
          <w:szCs w:val="24"/>
        </w:rPr>
        <w:t>«</w:t>
      </w:r>
      <w:r w:rsidR="0013710D">
        <w:rPr>
          <w:rFonts w:ascii="Times New Roman" w:hAnsi="Times New Roman" w:cs="Times New Roman"/>
          <w:sz w:val="24"/>
          <w:szCs w:val="24"/>
        </w:rPr>
        <w:t>В</w:t>
      </w:r>
      <w:r w:rsidR="00C9000F">
        <w:rPr>
          <w:rFonts w:ascii="Times New Roman" w:hAnsi="Times New Roman" w:cs="Times New Roman"/>
          <w:sz w:val="24"/>
          <w:szCs w:val="24"/>
        </w:rPr>
        <w:t>»</w:t>
      </w:r>
      <w:r w:rsidR="0013710D">
        <w:rPr>
          <w:rFonts w:ascii="Times New Roman" w:hAnsi="Times New Roman" w:cs="Times New Roman"/>
          <w:sz w:val="24"/>
          <w:szCs w:val="24"/>
        </w:rPr>
        <w:t xml:space="preserve"> АБК на территории АО «ЗПП»</w:t>
      </w:r>
      <w:r w:rsidRPr="004737A8">
        <w:rPr>
          <w:rFonts w:ascii="Times New Roman" w:hAnsi="Times New Roman" w:cs="Times New Roman"/>
          <w:sz w:val="24"/>
          <w:szCs w:val="24"/>
        </w:rPr>
        <w:t>, полностью соответствующие требо</w:t>
      </w:r>
      <w:r w:rsidR="004C1331">
        <w:rPr>
          <w:rFonts w:ascii="Times New Roman" w:hAnsi="Times New Roman" w:cs="Times New Roman"/>
          <w:sz w:val="24"/>
          <w:szCs w:val="24"/>
        </w:rPr>
        <w:t>ваниям Заказчика, изложенным в П</w:t>
      </w:r>
      <w:r w:rsidRPr="004737A8">
        <w:rPr>
          <w:rFonts w:ascii="Times New Roman" w:hAnsi="Times New Roman" w:cs="Times New Roman"/>
          <w:sz w:val="24"/>
          <w:szCs w:val="24"/>
        </w:rPr>
        <w:t>риложен</w:t>
      </w:r>
      <w:r w:rsidR="00572702" w:rsidRPr="004737A8">
        <w:rPr>
          <w:rFonts w:ascii="Times New Roman" w:hAnsi="Times New Roman" w:cs="Times New Roman"/>
          <w:sz w:val="24"/>
          <w:szCs w:val="24"/>
        </w:rPr>
        <w:t>и</w:t>
      </w:r>
      <w:r w:rsidR="004C1331">
        <w:rPr>
          <w:rFonts w:ascii="Times New Roman" w:hAnsi="Times New Roman" w:cs="Times New Roman"/>
          <w:sz w:val="24"/>
          <w:szCs w:val="24"/>
        </w:rPr>
        <w:t xml:space="preserve">и №3 к закупочной </w:t>
      </w:r>
      <w:proofErr w:type="spellStart"/>
      <w:r w:rsidR="004C1331">
        <w:rPr>
          <w:rFonts w:ascii="Times New Roman" w:hAnsi="Times New Roman" w:cs="Times New Roman"/>
          <w:sz w:val="24"/>
          <w:szCs w:val="24"/>
        </w:rPr>
        <w:t>докум</w:t>
      </w:r>
      <w:r w:rsidR="00E71B7D">
        <w:rPr>
          <w:rFonts w:ascii="Times New Roman" w:hAnsi="Times New Roman" w:cs="Times New Roman"/>
          <w:sz w:val="24"/>
          <w:szCs w:val="24"/>
        </w:rPr>
        <w:t>ентации_Техническое</w:t>
      </w:r>
      <w:proofErr w:type="spellEnd"/>
      <w:r w:rsidR="00E71B7D">
        <w:rPr>
          <w:rFonts w:ascii="Times New Roman" w:hAnsi="Times New Roman" w:cs="Times New Roman"/>
          <w:sz w:val="24"/>
          <w:szCs w:val="24"/>
        </w:rPr>
        <w:t xml:space="preserve"> задание</w:t>
      </w:r>
      <w:r w:rsidR="006C656D">
        <w:rPr>
          <w:rFonts w:ascii="Times New Roman" w:hAnsi="Times New Roman" w:cs="Times New Roman"/>
          <w:sz w:val="24"/>
          <w:szCs w:val="24"/>
        </w:rPr>
        <w:t>.</w:t>
      </w:r>
    </w:p>
    <w:p w14:paraId="2AA1B8AD" w14:textId="77777777" w:rsidR="00E00C30" w:rsidRDefault="00E00C30" w:rsidP="006C656D">
      <w:pPr>
        <w:tabs>
          <w:tab w:val="left" w:pos="426"/>
        </w:tabs>
        <w:jc w:val="both"/>
        <w:rPr>
          <w:rFonts w:ascii="Times New Roman" w:eastAsia="Calibri" w:hAnsi="Times New Roman" w:cs="Times New Roman"/>
          <w:b/>
          <w:sz w:val="22"/>
          <w:szCs w:val="22"/>
        </w:rPr>
      </w:pPr>
    </w:p>
    <w:p w14:paraId="04D17B7C" w14:textId="75950315" w:rsidR="006C656D" w:rsidRPr="006C656D" w:rsidRDefault="006C656D" w:rsidP="006C656D">
      <w:pPr>
        <w:tabs>
          <w:tab w:val="left" w:pos="426"/>
        </w:tabs>
        <w:jc w:val="both"/>
        <w:rPr>
          <w:rFonts w:ascii="Times New Roman" w:eastAsia="Calibri" w:hAnsi="Times New Roman" w:cs="Times New Roman"/>
          <w:b/>
          <w:sz w:val="22"/>
          <w:szCs w:val="22"/>
        </w:rPr>
      </w:pPr>
      <w:r>
        <w:rPr>
          <w:rFonts w:ascii="Times New Roman" w:eastAsia="Calibri" w:hAnsi="Times New Roman" w:cs="Times New Roman"/>
          <w:b/>
          <w:sz w:val="22"/>
          <w:szCs w:val="22"/>
        </w:rPr>
        <w:t xml:space="preserve">1. </w:t>
      </w:r>
      <w:r w:rsidR="00DA7DC9">
        <w:rPr>
          <w:rFonts w:ascii="Times New Roman" w:eastAsia="Calibri" w:hAnsi="Times New Roman" w:cs="Times New Roman"/>
          <w:b/>
          <w:sz w:val="22"/>
          <w:szCs w:val="22"/>
        </w:rPr>
        <w:t>Перечень выполняемых работ</w:t>
      </w:r>
      <w:r w:rsidRPr="006C656D">
        <w:rPr>
          <w:rFonts w:ascii="Times New Roman" w:eastAsia="Calibri" w:hAnsi="Times New Roman" w:cs="Times New Roman"/>
          <w:b/>
          <w:sz w:val="22"/>
          <w:szCs w:val="22"/>
        </w:rPr>
        <w:t>:</w:t>
      </w:r>
    </w:p>
    <w:p w14:paraId="2AFAB64E" w14:textId="66431A32" w:rsidR="008251C1" w:rsidRPr="008251C1" w:rsidRDefault="008251C1" w:rsidP="008251C1">
      <w:pPr>
        <w:tabs>
          <w:tab w:val="left" w:pos="426"/>
        </w:tabs>
        <w:jc w:val="both"/>
        <w:rPr>
          <w:rFonts w:ascii="Times New Roman" w:eastAsia="Calibri" w:hAnsi="Times New Roman" w:cs="Times New Roman"/>
          <w:b/>
          <w:sz w:val="22"/>
          <w:szCs w:val="22"/>
        </w:rPr>
      </w:pPr>
    </w:p>
    <w:tbl>
      <w:tblPr>
        <w:tblW w:w="9908" w:type="dxa"/>
        <w:jc w:val="center"/>
        <w:tblLayout w:type="fixed"/>
        <w:tblLook w:val="04A0" w:firstRow="1" w:lastRow="0" w:firstColumn="1" w:lastColumn="0" w:noHBand="0" w:noVBand="1"/>
      </w:tblPr>
      <w:tblGrid>
        <w:gridCol w:w="5524"/>
        <w:gridCol w:w="982"/>
        <w:gridCol w:w="755"/>
        <w:gridCol w:w="2647"/>
      </w:tblGrid>
      <w:tr w:rsidR="00C60516" w:rsidRPr="00C60516" w14:paraId="58DCD7C4" w14:textId="77777777" w:rsidTr="00C9000F">
        <w:trPr>
          <w:trHeight w:val="872"/>
          <w:jc w:val="center"/>
        </w:trPr>
        <w:tc>
          <w:tcPr>
            <w:tcW w:w="5524"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42C99C1F" w14:textId="68C1E18F" w:rsidR="00C60516" w:rsidRPr="00C60516" w:rsidRDefault="00C60516" w:rsidP="00F65565">
            <w:pPr>
              <w:jc w:val="center"/>
              <w:rPr>
                <w:rFonts w:ascii="Times New Roman" w:hAnsi="Times New Roman" w:cs="Times New Roman"/>
                <w:b/>
                <w:color w:val="000000"/>
                <w:sz w:val="24"/>
                <w:szCs w:val="24"/>
              </w:rPr>
            </w:pPr>
            <w:r w:rsidRPr="00C60516">
              <w:rPr>
                <w:rFonts w:ascii="Times New Roman" w:hAnsi="Times New Roman" w:cs="Times New Roman"/>
                <w:b/>
                <w:color w:val="000000"/>
                <w:sz w:val="24"/>
                <w:szCs w:val="24"/>
              </w:rPr>
              <w:t xml:space="preserve">Наименование </w:t>
            </w:r>
            <w:r w:rsidR="009030DA">
              <w:rPr>
                <w:rFonts w:ascii="Times New Roman" w:hAnsi="Times New Roman" w:cs="Times New Roman"/>
                <w:b/>
                <w:color w:val="000000"/>
                <w:sz w:val="24"/>
                <w:szCs w:val="24"/>
              </w:rPr>
              <w:t>этап</w:t>
            </w:r>
            <w:r w:rsidR="00F65565">
              <w:rPr>
                <w:rFonts w:ascii="Times New Roman" w:hAnsi="Times New Roman" w:cs="Times New Roman"/>
                <w:b/>
                <w:color w:val="000000"/>
                <w:sz w:val="24"/>
                <w:szCs w:val="24"/>
              </w:rPr>
              <w:t>ов</w:t>
            </w:r>
            <w:r w:rsidR="009030DA">
              <w:rPr>
                <w:rFonts w:ascii="Times New Roman" w:hAnsi="Times New Roman" w:cs="Times New Roman"/>
                <w:b/>
                <w:color w:val="000000"/>
                <w:sz w:val="24"/>
                <w:szCs w:val="24"/>
              </w:rPr>
              <w:t xml:space="preserve"> </w:t>
            </w:r>
            <w:r w:rsidRPr="00C60516">
              <w:rPr>
                <w:rFonts w:ascii="Times New Roman" w:hAnsi="Times New Roman" w:cs="Times New Roman"/>
                <w:b/>
                <w:color w:val="000000"/>
                <w:sz w:val="24"/>
                <w:szCs w:val="24"/>
              </w:rPr>
              <w:t>работ</w:t>
            </w:r>
          </w:p>
        </w:tc>
        <w:tc>
          <w:tcPr>
            <w:tcW w:w="98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4B771D77" w14:textId="77777777" w:rsidR="00C60516" w:rsidRPr="00C60516" w:rsidRDefault="00C60516" w:rsidP="00F157D3">
            <w:pPr>
              <w:jc w:val="center"/>
              <w:rPr>
                <w:rFonts w:ascii="Times New Roman" w:hAnsi="Times New Roman" w:cs="Times New Roman"/>
                <w:b/>
                <w:color w:val="000000"/>
                <w:sz w:val="24"/>
                <w:szCs w:val="24"/>
              </w:rPr>
            </w:pPr>
            <w:r w:rsidRPr="00C60516">
              <w:rPr>
                <w:rFonts w:ascii="Times New Roman" w:hAnsi="Times New Roman" w:cs="Times New Roman"/>
                <w:b/>
                <w:color w:val="000000"/>
                <w:sz w:val="24"/>
                <w:szCs w:val="24"/>
              </w:rPr>
              <w:t>Ед. изм.</w:t>
            </w:r>
          </w:p>
        </w:tc>
        <w:tc>
          <w:tcPr>
            <w:tcW w:w="755"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33B22DA8" w14:textId="77777777" w:rsidR="00C60516" w:rsidRPr="00C60516" w:rsidRDefault="00C60516" w:rsidP="00F157D3">
            <w:pPr>
              <w:jc w:val="center"/>
              <w:rPr>
                <w:rFonts w:ascii="Times New Roman" w:hAnsi="Times New Roman" w:cs="Times New Roman"/>
                <w:b/>
                <w:color w:val="000000"/>
                <w:sz w:val="24"/>
                <w:szCs w:val="24"/>
              </w:rPr>
            </w:pPr>
            <w:r w:rsidRPr="00C60516">
              <w:rPr>
                <w:rFonts w:ascii="Times New Roman" w:hAnsi="Times New Roman" w:cs="Times New Roman"/>
                <w:b/>
                <w:color w:val="000000"/>
                <w:sz w:val="24"/>
                <w:szCs w:val="24"/>
              </w:rPr>
              <w:t>Кол-во</w:t>
            </w:r>
          </w:p>
        </w:tc>
        <w:tc>
          <w:tcPr>
            <w:tcW w:w="2647" w:type="dxa"/>
            <w:tcBorders>
              <w:top w:val="single" w:sz="4" w:space="0" w:color="auto"/>
              <w:left w:val="nil"/>
              <w:right w:val="single" w:sz="4" w:space="0" w:color="000000"/>
            </w:tcBorders>
            <w:shd w:val="clear" w:color="auto" w:fill="auto"/>
            <w:vAlign w:val="center"/>
          </w:tcPr>
          <w:p w14:paraId="317CDE8D" w14:textId="7EF3D28A" w:rsidR="00C60516" w:rsidRPr="00C60516" w:rsidRDefault="00C60516" w:rsidP="00F157D3">
            <w:pPr>
              <w:jc w:val="center"/>
              <w:rPr>
                <w:rFonts w:ascii="Times New Roman" w:hAnsi="Times New Roman" w:cs="Times New Roman"/>
                <w:b/>
                <w:color w:val="000000"/>
                <w:sz w:val="24"/>
                <w:szCs w:val="24"/>
              </w:rPr>
            </w:pPr>
            <w:r w:rsidRPr="00C60516">
              <w:rPr>
                <w:rFonts w:ascii="Times New Roman" w:hAnsi="Times New Roman" w:cs="Times New Roman"/>
                <w:b/>
                <w:color w:val="000000"/>
                <w:sz w:val="24"/>
                <w:szCs w:val="24"/>
              </w:rPr>
              <w:t xml:space="preserve">Стоимость предложения </w:t>
            </w:r>
            <w:r w:rsidR="00541C52">
              <w:rPr>
                <w:rFonts w:ascii="Times New Roman" w:hAnsi="Times New Roman" w:cs="Times New Roman"/>
                <w:b/>
                <w:color w:val="000000"/>
                <w:sz w:val="24"/>
                <w:szCs w:val="24"/>
              </w:rPr>
              <w:t>по локально-сметным расчетам*</w:t>
            </w:r>
          </w:p>
          <w:p w14:paraId="4F5A5E34" w14:textId="6AE0E441" w:rsidR="00C60516" w:rsidRPr="00C60516" w:rsidRDefault="00C60516" w:rsidP="002B531A">
            <w:pPr>
              <w:jc w:val="center"/>
              <w:rPr>
                <w:rFonts w:ascii="Times New Roman" w:hAnsi="Times New Roman" w:cs="Times New Roman"/>
                <w:b/>
                <w:color w:val="000000"/>
                <w:sz w:val="24"/>
                <w:szCs w:val="24"/>
              </w:rPr>
            </w:pPr>
            <w:r w:rsidRPr="00C60516">
              <w:rPr>
                <w:rFonts w:ascii="Times New Roman" w:hAnsi="Times New Roman" w:cs="Times New Roman"/>
                <w:b/>
                <w:color w:val="000000"/>
                <w:sz w:val="24"/>
                <w:szCs w:val="24"/>
              </w:rPr>
              <w:t>(</w:t>
            </w:r>
            <w:proofErr w:type="gramStart"/>
            <w:r w:rsidRPr="00C60516">
              <w:rPr>
                <w:rFonts w:ascii="Times New Roman" w:hAnsi="Times New Roman" w:cs="Times New Roman"/>
                <w:b/>
                <w:color w:val="000000"/>
                <w:sz w:val="24"/>
                <w:szCs w:val="24"/>
              </w:rPr>
              <w:t>в</w:t>
            </w:r>
            <w:proofErr w:type="gramEnd"/>
            <w:r w:rsidRPr="00C60516">
              <w:rPr>
                <w:rFonts w:ascii="Times New Roman" w:hAnsi="Times New Roman" w:cs="Times New Roman"/>
                <w:b/>
                <w:color w:val="000000"/>
                <w:sz w:val="24"/>
                <w:szCs w:val="24"/>
              </w:rPr>
              <w:t xml:space="preserve"> </w:t>
            </w:r>
            <w:proofErr w:type="spellStart"/>
            <w:r w:rsidRPr="00C60516">
              <w:rPr>
                <w:rFonts w:ascii="Times New Roman" w:hAnsi="Times New Roman" w:cs="Times New Roman"/>
                <w:b/>
                <w:color w:val="000000"/>
                <w:sz w:val="24"/>
                <w:szCs w:val="24"/>
              </w:rPr>
              <w:t>т.ч</w:t>
            </w:r>
            <w:proofErr w:type="spellEnd"/>
            <w:r w:rsidRPr="00C60516">
              <w:rPr>
                <w:rFonts w:ascii="Times New Roman" w:hAnsi="Times New Roman" w:cs="Times New Roman"/>
                <w:b/>
                <w:color w:val="000000"/>
                <w:sz w:val="24"/>
                <w:szCs w:val="24"/>
              </w:rPr>
              <w:t>. НДС*</w:t>
            </w:r>
            <w:r w:rsidR="00541C52">
              <w:rPr>
                <w:rFonts w:ascii="Times New Roman" w:hAnsi="Times New Roman" w:cs="Times New Roman"/>
                <w:b/>
                <w:color w:val="000000"/>
                <w:sz w:val="24"/>
                <w:szCs w:val="24"/>
              </w:rPr>
              <w:t>*</w:t>
            </w:r>
            <w:r w:rsidRPr="00C60516">
              <w:rPr>
                <w:rFonts w:ascii="Times New Roman" w:hAnsi="Times New Roman" w:cs="Times New Roman"/>
                <w:b/>
                <w:color w:val="000000"/>
                <w:sz w:val="24"/>
                <w:szCs w:val="24"/>
              </w:rPr>
              <w:t>), руб.</w:t>
            </w:r>
          </w:p>
        </w:tc>
      </w:tr>
      <w:tr w:rsidR="00C60516" w:rsidRPr="00C60516" w14:paraId="6242CEC4" w14:textId="77777777" w:rsidTr="000326E9">
        <w:trPr>
          <w:trHeight w:val="183"/>
          <w:jc w:val="center"/>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tcPr>
          <w:p w14:paraId="0F80A825" w14:textId="5C16100B" w:rsidR="00C60516" w:rsidRPr="00C60516" w:rsidRDefault="00C60516" w:rsidP="00E71B7D">
            <w:pPr>
              <w:rPr>
                <w:rFonts w:ascii="Times New Roman" w:hAnsi="Times New Roman" w:cs="Times New Roman"/>
                <w:color w:val="000000"/>
                <w:sz w:val="24"/>
                <w:szCs w:val="24"/>
              </w:rPr>
            </w:pPr>
            <w:r w:rsidRPr="00C60516">
              <w:rPr>
                <w:rFonts w:ascii="Times New Roman" w:hAnsi="Times New Roman" w:cs="Times New Roman"/>
                <w:color w:val="000000"/>
                <w:sz w:val="24"/>
                <w:szCs w:val="24"/>
              </w:rPr>
              <w:t xml:space="preserve">Капитальный ремонт </w:t>
            </w:r>
            <w:r w:rsidR="00E71B7D">
              <w:rPr>
                <w:rFonts w:ascii="Times New Roman" w:hAnsi="Times New Roman" w:cs="Times New Roman"/>
                <w:color w:val="000000"/>
                <w:sz w:val="24"/>
                <w:szCs w:val="24"/>
              </w:rPr>
              <w:t>кровли</w:t>
            </w:r>
            <w:r w:rsidRPr="00C60516">
              <w:rPr>
                <w:rFonts w:ascii="Times New Roman" w:hAnsi="Times New Roman" w:cs="Times New Roman"/>
                <w:color w:val="000000"/>
                <w:sz w:val="24"/>
                <w:szCs w:val="24"/>
              </w:rPr>
              <w:t xml:space="preserve"> корпуса 35 </w:t>
            </w:r>
            <w:r w:rsidR="00C9000F">
              <w:rPr>
                <w:rFonts w:ascii="Times New Roman" w:hAnsi="Times New Roman" w:cs="Times New Roman"/>
                <w:color w:val="000000"/>
                <w:sz w:val="24"/>
                <w:szCs w:val="24"/>
              </w:rPr>
              <w:t>«</w:t>
            </w:r>
            <w:r w:rsidRPr="00C60516">
              <w:rPr>
                <w:rFonts w:ascii="Times New Roman" w:hAnsi="Times New Roman" w:cs="Times New Roman"/>
                <w:color w:val="000000"/>
                <w:sz w:val="24"/>
                <w:szCs w:val="24"/>
              </w:rPr>
              <w:t>Г</w:t>
            </w:r>
            <w:r w:rsidR="00C9000F">
              <w:rPr>
                <w:rFonts w:ascii="Times New Roman" w:hAnsi="Times New Roman" w:cs="Times New Roman"/>
                <w:color w:val="000000"/>
                <w:sz w:val="24"/>
                <w:szCs w:val="24"/>
              </w:rPr>
              <w:t>»</w:t>
            </w:r>
          </w:p>
        </w:tc>
        <w:tc>
          <w:tcPr>
            <w:tcW w:w="982" w:type="dxa"/>
            <w:tcBorders>
              <w:top w:val="single" w:sz="4" w:space="0" w:color="auto"/>
              <w:left w:val="nil"/>
              <w:bottom w:val="single" w:sz="4" w:space="0" w:color="auto"/>
              <w:right w:val="single" w:sz="4" w:space="0" w:color="auto"/>
            </w:tcBorders>
            <w:shd w:val="clear" w:color="auto" w:fill="auto"/>
            <w:vAlign w:val="center"/>
          </w:tcPr>
          <w:p w14:paraId="55BF5D3F" w14:textId="77777777" w:rsidR="00C60516" w:rsidRPr="00C60516" w:rsidRDefault="00C60516" w:rsidP="00F157D3">
            <w:pPr>
              <w:jc w:val="center"/>
              <w:rPr>
                <w:rFonts w:ascii="Times New Roman" w:hAnsi="Times New Roman" w:cs="Times New Roman"/>
                <w:color w:val="000000"/>
                <w:sz w:val="24"/>
                <w:szCs w:val="24"/>
              </w:rPr>
            </w:pPr>
            <w:proofErr w:type="spellStart"/>
            <w:proofErr w:type="gramStart"/>
            <w:r w:rsidRPr="00C60516">
              <w:rPr>
                <w:rFonts w:ascii="Times New Roman" w:hAnsi="Times New Roman" w:cs="Times New Roman"/>
                <w:color w:val="000000"/>
                <w:sz w:val="24"/>
                <w:szCs w:val="24"/>
              </w:rPr>
              <w:t>усл</w:t>
            </w:r>
            <w:proofErr w:type="spellEnd"/>
            <w:proofErr w:type="gramEnd"/>
            <w:r w:rsidRPr="00C60516">
              <w:rPr>
                <w:rFonts w:ascii="Times New Roman" w:hAnsi="Times New Roman" w:cs="Times New Roman"/>
                <w:color w:val="000000"/>
                <w:sz w:val="24"/>
                <w:szCs w:val="24"/>
              </w:rPr>
              <w:t>. ед.</w:t>
            </w:r>
          </w:p>
        </w:tc>
        <w:tc>
          <w:tcPr>
            <w:tcW w:w="755" w:type="dxa"/>
            <w:tcBorders>
              <w:top w:val="single" w:sz="4" w:space="0" w:color="auto"/>
              <w:left w:val="nil"/>
              <w:bottom w:val="single" w:sz="4" w:space="0" w:color="auto"/>
              <w:right w:val="single" w:sz="4" w:space="0" w:color="auto"/>
            </w:tcBorders>
            <w:shd w:val="clear" w:color="auto" w:fill="auto"/>
            <w:vAlign w:val="center"/>
          </w:tcPr>
          <w:p w14:paraId="29691081" w14:textId="77777777" w:rsidR="00C60516" w:rsidRPr="00C60516" w:rsidRDefault="00C60516" w:rsidP="00F157D3">
            <w:pPr>
              <w:jc w:val="center"/>
              <w:rPr>
                <w:rFonts w:ascii="Times New Roman" w:hAnsi="Times New Roman" w:cs="Times New Roman"/>
                <w:color w:val="000000"/>
                <w:sz w:val="24"/>
                <w:szCs w:val="24"/>
              </w:rPr>
            </w:pPr>
            <w:r w:rsidRPr="00C60516">
              <w:rPr>
                <w:rFonts w:ascii="Times New Roman" w:hAnsi="Times New Roman" w:cs="Times New Roman"/>
                <w:color w:val="000000"/>
                <w:sz w:val="24"/>
                <w:szCs w:val="24"/>
              </w:rPr>
              <w:t>1</w:t>
            </w:r>
          </w:p>
        </w:tc>
        <w:tc>
          <w:tcPr>
            <w:tcW w:w="2647" w:type="dxa"/>
            <w:tcBorders>
              <w:top w:val="single" w:sz="4" w:space="0" w:color="auto"/>
              <w:left w:val="nil"/>
              <w:bottom w:val="single" w:sz="4" w:space="0" w:color="auto"/>
              <w:right w:val="single" w:sz="4" w:space="0" w:color="auto"/>
            </w:tcBorders>
            <w:shd w:val="clear" w:color="auto" w:fill="auto"/>
            <w:noWrap/>
            <w:vAlign w:val="center"/>
          </w:tcPr>
          <w:p w14:paraId="575E9339" w14:textId="77777777" w:rsidR="00C60516" w:rsidRPr="00C60516" w:rsidRDefault="00C60516" w:rsidP="00F157D3">
            <w:pPr>
              <w:jc w:val="center"/>
              <w:rPr>
                <w:rFonts w:ascii="Times New Roman" w:hAnsi="Times New Roman" w:cs="Times New Roman"/>
                <w:sz w:val="24"/>
                <w:szCs w:val="24"/>
              </w:rPr>
            </w:pPr>
          </w:p>
        </w:tc>
      </w:tr>
      <w:tr w:rsidR="00C60516" w:rsidRPr="00C60516" w14:paraId="7FA34D81" w14:textId="77777777" w:rsidTr="000326E9">
        <w:trPr>
          <w:trHeight w:val="203"/>
          <w:jc w:val="center"/>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tcPr>
          <w:p w14:paraId="2FCF2F9A" w14:textId="1F72FF23" w:rsidR="00C60516" w:rsidRPr="00C60516" w:rsidRDefault="00C60516" w:rsidP="00E71B7D">
            <w:pPr>
              <w:rPr>
                <w:rFonts w:ascii="Times New Roman" w:hAnsi="Times New Roman" w:cs="Times New Roman"/>
                <w:color w:val="000000"/>
                <w:sz w:val="24"/>
                <w:szCs w:val="24"/>
              </w:rPr>
            </w:pPr>
            <w:r w:rsidRPr="00C60516">
              <w:rPr>
                <w:rFonts w:ascii="Times New Roman" w:hAnsi="Times New Roman" w:cs="Times New Roman"/>
                <w:color w:val="000000"/>
                <w:sz w:val="24"/>
                <w:szCs w:val="24"/>
              </w:rPr>
              <w:t xml:space="preserve">Капитальный ремонт </w:t>
            </w:r>
            <w:r w:rsidR="00E71B7D">
              <w:rPr>
                <w:rFonts w:ascii="Times New Roman" w:hAnsi="Times New Roman" w:cs="Times New Roman"/>
                <w:color w:val="000000"/>
                <w:sz w:val="24"/>
                <w:szCs w:val="24"/>
              </w:rPr>
              <w:t>фасада</w:t>
            </w:r>
            <w:r w:rsidRPr="00C60516">
              <w:rPr>
                <w:rFonts w:ascii="Times New Roman" w:hAnsi="Times New Roman" w:cs="Times New Roman"/>
                <w:color w:val="000000"/>
                <w:sz w:val="24"/>
                <w:szCs w:val="24"/>
              </w:rPr>
              <w:t xml:space="preserve"> корпуса 35 </w:t>
            </w:r>
            <w:r w:rsidR="00C9000F">
              <w:rPr>
                <w:rFonts w:ascii="Times New Roman" w:hAnsi="Times New Roman" w:cs="Times New Roman"/>
                <w:color w:val="000000"/>
                <w:sz w:val="24"/>
                <w:szCs w:val="24"/>
              </w:rPr>
              <w:t>«</w:t>
            </w:r>
            <w:r w:rsidRPr="00C60516">
              <w:rPr>
                <w:rFonts w:ascii="Times New Roman" w:hAnsi="Times New Roman" w:cs="Times New Roman"/>
                <w:color w:val="000000"/>
                <w:sz w:val="24"/>
                <w:szCs w:val="24"/>
              </w:rPr>
              <w:t>Г</w:t>
            </w:r>
            <w:r w:rsidR="00C9000F">
              <w:rPr>
                <w:rFonts w:ascii="Times New Roman" w:hAnsi="Times New Roman" w:cs="Times New Roman"/>
                <w:color w:val="000000"/>
                <w:sz w:val="24"/>
                <w:szCs w:val="24"/>
              </w:rPr>
              <w:t>»</w:t>
            </w:r>
          </w:p>
        </w:tc>
        <w:tc>
          <w:tcPr>
            <w:tcW w:w="982" w:type="dxa"/>
            <w:tcBorders>
              <w:top w:val="single" w:sz="4" w:space="0" w:color="auto"/>
              <w:left w:val="nil"/>
              <w:bottom w:val="single" w:sz="4" w:space="0" w:color="auto"/>
              <w:right w:val="single" w:sz="4" w:space="0" w:color="auto"/>
            </w:tcBorders>
            <w:shd w:val="clear" w:color="auto" w:fill="auto"/>
            <w:vAlign w:val="center"/>
          </w:tcPr>
          <w:p w14:paraId="3A61FE3D" w14:textId="7BE495C0" w:rsidR="00C60516" w:rsidRPr="00C60516" w:rsidRDefault="00C60516" w:rsidP="002B531A">
            <w:pPr>
              <w:jc w:val="center"/>
              <w:rPr>
                <w:rFonts w:ascii="Times New Roman" w:hAnsi="Times New Roman" w:cs="Times New Roman"/>
                <w:color w:val="000000"/>
                <w:sz w:val="24"/>
                <w:szCs w:val="24"/>
              </w:rPr>
            </w:pPr>
            <w:proofErr w:type="spellStart"/>
            <w:proofErr w:type="gramStart"/>
            <w:r w:rsidRPr="00C60516">
              <w:rPr>
                <w:rFonts w:ascii="Times New Roman" w:hAnsi="Times New Roman" w:cs="Times New Roman"/>
                <w:color w:val="000000"/>
                <w:sz w:val="24"/>
                <w:szCs w:val="24"/>
              </w:rPr>
              <w:t>усл</w:t>
            </w:r>
            <w:proofErr w:type="spellEnd"/>
            <w:proofErr w:type="gramEnd"/>
            <w:r w:rsidRPr="00C60516">
              <w:rPr>
                <w:rFonts w:ascii="Times New Roman" w:hAnsi="Times New Roman" w:cs="Times New Roman"/>
                <w:color w:val="000000"/>
                <w:sz w:val="24"/>
                <w:szCs w:val="24"/>
              </w:rPr>
              <w:t>. ед.</w:t>
            </w:r>
          </w:p>
        </w:tc>
        <w:tc>
          <w:tcPr>
            <w:tcW w:w="755" w:type="dxa"/>
            <w:tcBorders>
              <w:top w:val="single" w:sz="4" w:space="0" w:color="auto"/>
              <w:left w:val="nil"/>
              <w:bottom w:val="single" w:sz="4" w:space="0" w:color="auto"/>
              <w:right w:val="single" w:sz="4" w:space="0" w:color="auto"/>
            </w:tcBorders>
            <w:shd w:val="clear" w:color="auto" w:fill="auto"/>
            <w:vAlign w:val="center"/>
          </w:tcPr>
          <w:p w14:paraId="5C633516" w14:textId="4BEAC7C7" w:rsidR="00C60516" w:rsidRPr="00C60516" w:rsidRDefault="00C60516" w:rsidP="002B531A">
            <w:pPr>
              <w:jc w:val="center"/>
              <w:rPr>
                <w:rFonts w:ascii="Times New Roman" w:hAnsi="Times New Roman" w:cs="Times New Roman"/>
                <w:color w:val="000000"/>
                <w:sz w:val="24"/>
                <w:szCs w:val="24"/>
              </w:rPr>
            </w:pPr>
            <w:r w:rsidRPr="00C60516">
              <w:rPr>
                <w:rFonts w:ascii="Times New Roman" w:hAnsi="Times New Roman" w:cs="Times New Roman"/>
                <w:color w:val="000000"/>
                <w:sz w:val="24"/>
                <w:szCs w:val="24"/>
              </w:rPr>
              <w:t>1</w:t>
            </w:r>
          </w:p>
        </w:tc>
        <w:tc>
          <w:tcPr>
            <w:tcW w:w="2647" w:type="dxa"/>
            <w:tcBorders>
              <w:top w:val="single" w:sz="4" w:space="0" w:color="auto"/>
              <w:left w:val="nil"/>
              <w:bottom w:val="single" w:sz="4" w:space="0" w:color="auto"/>
              <w:right w:val="single" w:sz="4" w:space="0" w:color="auto"/>
            </w:tcBorders>
            <w:shd w:val="clear" w:color="auto" w:fill="auto"/>
            <w:noWrap/>
            <w:vAlign w:val="center"/>
          </w:tcPr>
          <w:p w14:paraId="3BB3E6A0" w14:textId="77777777" w:rsidR="00C60516" w:rsidRPr="00C60516" w:rsidRDefault="00C60516" w:rsidP="002B531A">
            <w:pPr>
              <w:jc w:val="center"/>
              <w:rPr>
                <w:rFonts w:ascii="Times New Roman" w:hAnsi="Times New Roman" w:cs="Times New Roman"/>
                <w:sz w:val="24"/>
                <w:szCs w:val="24"/>
              </w:rPr>
            </w:pPr>
          </w:p>
        </w:tc>
      </w:tr>
      <w:tr w:rsidR="00C60516" w:rsidRPr="00C60516" w14:paraId="02A618C6" w14:textId="77777777" w:rsidTr="00164616">
        <w:trPr>
          <w:trHeight w:val="237"/>
          <w:jc w:val="center"/>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tcPr>
          <w:p w14:paraId="6BD48318" w14:textId="5C98B7A8" w:rsidR="00C60516" w:rsidRPr="00C60516" w:rsidRDefault="00C60516" w:rsidP="00E71B7D">
            <w:pPr>
              <w:rPr>
                <w:rFonts w:ascii="Times New Roman" w:hAnsi="Times New Roman" w:cs="Times New Roman"/>
                <w:color w:val="000000"/>
                <w:sz w:val="24"/>
                <w:szCs w:val="24"/>
              </w:rPr>
            </w:pPr>
            <w:r w:rsidRPr="00C60516">
              <w:rPr>
                <w:rFonts w:ascii="Times New Roman" w:hAnsi="Times New Roman" w:cs="Times New Roman"/>
                <w:color w:val="000000"/>
                <w:sz w:val="24"/>
                <w:szCs w:val="24"/>
              </w:rPr>
              <w:t xml:space="preserve">Капитальный ремонт </w:t>
            </w:r>
            <w:r w:rsidR="00E71B7D">
              <w:rPr>
                <w:rFonts w:ascii="Times New Roman" w:hAnsi="Times New Roman" w:cs="Times New Roman"/>
                <w:color w:val="000000"/>
                <w:sz w:val="24"/>
                <w:szCs w:val="24"/>
              </w:rPr>
              <w:t>кровли</w:t>
            </w:r>
            <w:r w:rsidRPr="00C60516">
              <w:rPr>
                <w:rFonts w:ascii="Times New Roman" w:hAnsi="Times New Roman" w:cs="Times New Roman"/>
                <w:color w:val="000000"/>
                <w:sz w:val="24"/>
                <w:szCs w:val="24"/>
              </w:rPr>
              <w:t xml:space="preserve"> корпуса 35 </w:t>
            </w:r>
            <w:r w:rsidR="00C9000F">
              <w:rPr>
                <w:rFonts w:ascii="Times New Roman" w:hAnsi="Times New Roman" w:cs="Times New Roman"/>
                <w:color w:val="000000"/>
                <w:sz w:val="24"/>
                <w:szCs w:val="24"/>
              </w:rPr>
              <w:t>«</w:t>
            </w:r>
            <w:r w:rsidRPr="00C60516">
              <w:rPr>
                <w:rFonts w:ascii="Times New Roman" w:hAnsi="Times New Roman" w:cs="Times New Roman"/>
                <w:color w:val="000000"/>
                <w:sz w:val="24"/>
                <w:szCs w:val="24"/>
              </w:rPr>
              <w:t>В</w:t>
            </w:r>
            <w:r w:rsidR="00C9000F">
              <w:rPr>
                <w:rFonts w:ascii="Times New Roman" w:hAnsi="Times New Roman" w:cs="Times New Roman"/>
                <w:color w:val="000000"/>
                <w:sz w:val="24"/>
                <w:szCs w:val="24"/>
              </w:rPr>
              <w:t>»</w:t>
            </w:r>
            <w:r w:rsidRPr="00C60516">
              <w:rPr>
                <w:rFonts w:ascii="Times New Roman" w:hAnsi="Times New Roman" w:cs="Times New Roman"/>
                <w:color w:val="000000"/>
                <w:sz w:val="24"/>
                <w:szCs w:val="24"/>
              </w:rPr>
              <w:t xml:space="preserve"> </w:t>
            </w:r>
          </w:p>
        </w:tc>
        <w:tc>
          <w:tcPr>
            <w:tcW w:w="982" w:type="dxa"/>
            <w:tcBorders>
              <w:top w:val="single" w:sz="4" w:space="0" w:color="auto"/>
              <w:left w:val="nil"/>
              <w:bottom w:val="single" w:sz="4" w:space="0" w:color="auto"/>
              <w:right w:val="single" w:sz="4" w:space="0" w:color="auto"/>
            </w:tcBorders>
            <w:shd w:val="clear" w:color="auto" w:fill="auto"/>
            <w:vAlign w:val="center"/>
          </w:tcPr>
          <w:p w14:paraId="52B60E0D" w14:textId="61A5956A" w:rsidR="00C60516" w:rsidRPr="00C60516" w:rsidRDefault="00C60516" w:rsidP="002B531A">
            <w:pPr>
              <w:jc w:val="center"/>
              <w:rPr>
                <w:rFonts w:ascii="Times New Roman" w:hAnsi="Times New Roman" w:cs="Times New Roman"/>
                <w:color w:val="000000"/>
                <w:sz w:val="24"/>
                <w:szCs w:val="24"/>
              </w:rPr>
            </w:pPr>
            <w:proofErr w:type="spellStart"/>
            <w:proofErr w:type="gramStart"/>
            <w:r w:rsidRPr="00C60516">
              <w:rPr>
                <w:rFonts w:ascii="Times New Roman" w:hAnsi="Times New Roman" w:cs="Times New Roman"/>
                <w:color w:val="000000"/>
                <w:sz w:val="24"/>
                <w:szCs w:val="24"/>
              </w:rPr>
              <w:t>усл</w:t>
            </w:r>
            <w:proofErr w:type="spellEnd"/>
            <w:proofErr w:type="gramEnd"/>
            <w:r w:rsidRPr="00C60516">
              <w:rPr>
                <w:rFonts w:ascii="Times New Roman" w:hAnsi="Times New Roman" w:cs="Times New Roman"/>
                <w:color w:val="000000"/>
                <w:sz w:val="24"/>
                <w:szCs w:val="24"/>
              </w:rPr>
              <w:t>. ед.</w:t>
            </w:r>
          </w:p>
        </w:tc>
        <w:tc>
          <w:tcPr>
            <w:tcW w:w="755" w:type="dxa"/>
            <w:tcBorders>
              <w:top w:val="single" w:sz="4" w:space="0" w:color="auto"/>
              <w:left w:val="nil"/>
              <w:bottom w:val="single" w:sz="4" w:space="0" w:color="auto"/>
              <w:right w:val="single" w:sz="4" w:space="0" w:color="auto"/>
            </w:tcBorders>
            <w:shd w:val="clear" w:color="auto" w:fill="auto"/>
            <w:vAlign w:val="center"/>
          </w:tcPr>
          <w:p w14:paraId="2D45FCF0" w14:textId="3AFC46C3" w:rsidR="00C60516" w:rsidRPr="00C60516" w:rsidRDefault="00C60516" w:rsidP="002B531A">
            <w:pPr>
              <w:jc w:val="center"/>
              <w:rPr>
                <w:rFonts w:ascii="Times New Roman" w:hAnsi="Times New Roman" w:cs="Times New Roman"/>
                <w:color w:val="000000"/>
                <w:sz w:val="24"/>
                <w:szCs w:val="24"/>
              </w:rPr>
            </w:pPr>
            <w:r w:rsidRPr="00C60516">
              <w:rPr>
                <w:rFonts w:ascii="Times New Roman" w:hAnsi="Times New Roman" w:cs="Times New Roman"/>
                <w:color w:val="000000"/>
                <w:sz w:val="24"/>
                <w:szCs w:val="24"/>
              </w:rPr>
              <w:t>1</w:t>
            </w:r>
          </w:p>
        </w:tc>
        <w:tc>
          <w:tcPr>
            <w:tcW w:w="2647" w:type="dxa"/>
            <w:tcBorders>
              <w:top w:val="single" w:sz="4" w:space="0" w:color="auto"/>
              <w:left w:val="nil"/>
              <w:bottom w:val="single" w:sz="4" w:space="0" w:color="auto"/>
              <w:right w:val="single" w:sz="4" w:space="0" w:color="auto"/>
            </w:tcBorders>
            <w:shd w:val="clear" w:color="auto" w:fill="auto"/>
            <w:noWrap/>
            <w:vAlign w:val="center"/>
          </w:tcPr>
          <w:p w14:paraId="2235BD26" w14:textId="77777777" w:rsidR="00C60516" w:rsidRPr="00C60516" w:rsidRDefault="00C60516" w:rsidP="002B531A">
            <w:pPr>
              <w:jc w:val="center"/>
              <w:rPr>
                <w:rFonts w:ascii="Times New Roman" w:hAnsi="Times New Roman" w:cs="Times New Roman"/>
                <w:sz w:val="24"/>
                <w:szCs w:val="24"/>
              </w:rPr>
            </w:pPr>
          </w:p>
        </w:tc>
      </w:tr>
      <w:tr w:rsidR="00C60516" w:rsidRPr="00C60516" w14:paraId="13787869" w14:textId="77777777" w:rsidTr="00164616">
        <w:trPr>
          <w:trHeight w:val="147"/>
          <w:jc w:val="center"/>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tcPr>
          <w:p w14:paraId="6F68AB5E" w14:textId="6A33A274" w:rsidR="00C60516" w:rsidRPr="00C60516" w:rsidRDefault="00C60516" w:rsidP="00E71B7D">
            <w:pPr>
              <w:rPr>
                <w:rFonts w:ascii="Times New Roman" w:hAnsi="Times New Roman" w:cs="Times New Roman"/>
                <w:color w:val="000000"/>
                <w:sz w:val="24"/>
                <w:szCs w:val="24"/>
              </w:rPr>
            </w:pPr>
            <w:r w:rsidRPr="00C60516">
              <w:rPr>
                <w:rFonts w:ascii="Times New Roman" w:hAnsi="Times New Roman" w:cs="Times New Roman"/>
                <w:color w:val="000000"/>
                <w:sz w:val="24"/>
                <w:szCs w:val="24"/>
              </w:rPr>
              <w:t xml:space="preserve">Капитальный ремонт </w:t>
            </w:r>
            <w:r w:rsidR="00E71B7D">
              <w:rPr>
                <w:rFonts w:ascii="Times New Roman" w:hAnsi="Times New Roman" w:cs="Times New Roman"/>
                <w:color w:val="000000"/>
                <w:sz w:val="24"/>
                <w:szCs w:val="24"/>
              </w:rPr>
              <w:t>фасада</w:t>
            </w:r>
            <w:r w:rsidRPr="00C60516">
              <w:rPr>
                <w:rFonts w:ascii="Times New Roman" w:hAnsi="Times New Roman" w:cs="Times New Roman"/>
                <w:color w:val="000000"/>
                <w:sz w:val="24"/>
                <w:szCs w:val="24"/>
              </w:rPr>
              <w:t xml:space="preserve"> корпуса 35 </w:t>
            </w:r>
            <w:r w:rsidR="00C9000F">
              <w:rPr>
                <w:rFonts w:ascii="Times New Roman" w:hAnsi="Times New Roman" w:cs="Times New Roman"/>
                <w:color w:val="000000"/>
                <w:sz w:val="24"/>
                <w:szCs w:val="24"/>
              </w:rPr>
              <w:t>«</w:t>
            </w:r>
            <w:r w:rsidRPr="00C60516">
              <w:rPr>
                <w:rFonts w:ascii="Times New Roman" w:hAnsi="Times New Roman" w:cs="Times New Roman"/>
                <w:color w:val="000000"/>
                <w:sz w:val="24"/>
                <w:szCs w:val="24"/>
              </w:rPr>
              <w:t>В</w:t>
            </w:r>
            <w:r w:rsidR="00C9000F">
              <w:rPr>
                <w:rFonts w:ascii="Times New Roman" w:hAnsi="Times New Roman" w:cs="Times New Roman"/>
                <w:color w:val="000000"/>
                <w:sz w:val="24"/>
                <w:szCs w:val="24"/>
              </w:rPr>
              <w:t>»</w:t>
            </w:r>
            <w:r w:rsidRPr="00C60516">
              <w:rPr>
                <w:rFonts w:ascii="Times New Roman" w:hAnsi="Times New Roman" w:cs="Times New Roman"/>
                <w:color w:val="000000"/>
                <w:sz w:val="24"/>
                <w:szCs w:val="24"/>
              </w:rPr>
              <w:t xml:space="preserve"> </w:t>
            </w:r>
          </w:p>
        </w:tc>
        <w:tc>
          <w:tcPr>
            <w:tcW w:w="982" w:type="dxa"/>
            <w:tcBorders>
              <w:top w:val="single" w:sz="4" w:space="0" w:color="auto"/>
              <w:left w:val="nil"/>
              <w:bottom w:val="single" w:sz="4" w:space="0" w:color="auto"/>
              <w:right w:val="single" w:sz="4" w:space="0" w:color="auto"/>
            </w:tcBorders>
            <w:shd w:val="clear" w:color="auto" w:fill="auto"/>
            <w:vAlign w:val="center"/>
          </w:tcPr>
          <w:p w14:paraId="1D8337FA" w14:textId="4D7850E0" w:rsidR="00C60516" w:rsidRPr="00C60516" w:rsidRDefault="00C60516" w:rsidP="002B531A">
            <w:pPr>
              <w:jc w:val="center"/>
              <w:rPr>
                <w:rFonts w:ascii="Times New Roman" w:hAnsi="Times New Roman" w:cs="Times New Roman"/>
                <w:color w:val="000000"/>
                <w:sz w:val="24"/>
                <w:szCs w:val="24"/>
              </w:rPr>
            </w:pPr>
            <w:proofErr w:type="spellStart"/>
            <w:proofErr w:type="gramStart"/>
            <w:r w:rsidRPr="00C60516">
              <w:rPr>
                <w:rFonts w:ascii="Times New Roman" w:hAnsi="Times New Roman" w:cs="Times New Roman"/>
                <w:color w:val="000000"/>
                <w:sz w:val="24"/>
                <w:szCs w:val="24"/>
              </w:rPr>
              <w:t>усл</w:t>
            </w:r>
            <w:proofErr w:type="spellEnd"/>
            <w:proofErr w:type="gramEnd"/>
            <w:r w:rsidRPr="00C60516">
              <w:rPr>
                <w:rFonts w:ascii="Times New Roman" w:hAnsi="Times New Roman" w:cs="Times New Roman"/>
                <w:color w:val="000000"/>
                <w:sz w:val="24"/>
                <w:szCs w:val="24"/>
              </w:rPr>
              <w:t>. ед.</w:t>
            </w:r>
          </w:p>
        </w:tc>
        <w:tc>
          <w:tcPr>
            <w:tcW w:w="755" w:type="dxa"/>
            <w:tcBorders>
              <w:top w:val="single" w:sz="4" w:space="0" w:color="auto"/>
              <w:left w:val="nil"/>
              <w:bottom w:val="single" w:sz="4" w:space="0" w:color="auto"/>
              <w:right w:val="single" w:sz="4" w:space="0" w:color="auto"/>
            </w:tcBorders>
            <w:shd w:val="clear" w:color="auto" w:fill="auto"/>
            <w:vAlign w:val="center"/>
          </w:tcPr>
          <w:p w14:paraId="4E072AFD" w14:textId="0101EEB7" w:rsidR="00C60516" w:rsidRPr="00C60516" w:rsidRDefault="00C60516" w:rsidP="002B531A">
            <w:pPr>
              <w:jc w:val="center"/>
              <w:rPr>
                <w:rFonts w:ascii="Times New Roman" w:hAnsi="Times New Roman" w:cs="Times New Roman"/>
                <w:color w:val="000000"/>
                <w:sz w:val="24"/>
                <w:szCs w:val="24"/>
              </w:rPr>
            </w:pPr>
            <w:r w:rsidRPr="00C60516">
              <w:rPr>
                <w:rFonts w:ascii="Times New Roman" w:hAnsi="Times New Roman" w:cs="Times New Roman"/>
                <w:color w:val="000000"/>
                <w:sz w:val="24"/>
                <w:szCs w:val="24"/>
              </w:rPr>
              <w:t>1</w:t>
            </w:r>
          </w:p>
        </w:tc>
        <w:tc>
          <w:tcPr>
            <w:tcW w:w="2647" w:type="dxa"/>
            <w:tcBorders>
              <w:top w:val="single" w:sz="4" w:space="0" w:color="auto"/>
              <w:left w:val="nil"/>
              <w:bottom w:val="single" w:sz="4" w:space="0" w:color="auto"/>
              <w:right w:val="single" w:sz="4" w:space="0" w:color="auto"/>
            </w:tcBorders>
            <w:shd w:val="clear" w:color="auto" w:fill="auto"/>
            <w:noWrap/>
            <w:vAlign w:val="center"/>
          </w:tcPr>
          <w:p w14:paraId="7D612940" w14:textId="77777777" w:rsidR="00C60516" w:rsidRPr="00C60516" w:rsidRDefault="00C60516" w:rsidP="002B531A">
            <w:pPr>
              <w:jc w:val="center"/>
              <w:rPr>
                <w:rFonts w:ascii="Times New Roman" w:hAnsi="Times New Roman" w:cs="Times New Roman"/>
                <w:sz w:val="24"/>
                <w:szCs w:val="24"/>
              </w:rPr>
            </w:pPr>
          </w:p>
        </w:tc>
      </w:tr>
      <w:tr w:rsidR="00C60516" w:rsidRPr="00C60516" w14:paraId="3C5A9AE9" w14:textId="77777777" w:rsidTr="00164616">
        <w:trPr>
          <w:trHeight w:val="217"/>
          <w:jc w:val="center"/>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tcPr>
          <w:p w14:paraId="252166AD" w14:textId="72D3EAF9" w:rsidR="00C60516" w:rsidRPr="00C60516" w:rsidRDefault="00C60516" w:rsidP="00E71B7D">
            <w:pPr>
              <w:rPr>
                <w:rFonts w:ascii="Times New Roman" w:hAnsi="Times New Roman" w:cs="Times New Roman"/>
                <w:color w:val="000000"/>
                <w:sz w:val="24"/>
                <w:szCs w:val="24"/>
              </w:rPr>
            </w:pPr>
            <w:r w:rsidRPr="00C60516">
              <w:rPr>
                <w:rFonts w:ascii="Times New Roman" w:hAnsi="Times New Roman" w:cs="Times New Roman"/>
                <w:color w:val="000000"/>
                <w:sz w:val="24"/>
                <w:szCs w:val="24"/>
              </w:rPr>
              <w:t xml:space="preserve">Капитальный ремонт </w:t>
            </w:r>
            <w:r w:rsidR="00E71B7D">
              <w:rPr>
                <w:rFonts w:ascii="Times New Roman" w:hAnsi="Times New Roman" w:cs="Times New Roman"/>
                <w:color w:val="000000"/>
                <w:sz w:val="24"/>
                <w:szCs w:val="24"/>
              </w:rPr>
              <w:t>кровли</w:t>
            </w:r>
            <w:r w:rsidRPr="00C60516">
              <w:rPr>
                <w:rFonts w:ascii="Times New Roman" w:hAnsi="Times New Roman" w:cs="Times New Roman"/>
                <w:color w:val="000000"/>
                <w:sz w:val="24"/>
                <w:szCs w:val="24"/>
              </w:rPr>
              <w:t xml:space="preserve"> корпуса 35 </w:t>
            </w:r>
            <w:r w:rsidR="00C9000F">
              <w:rPr>
                <w:rFonts w:ascii="Times New Roman" w:hAnsi="Times New Roman" w:cs="Times New Roman"/>
                <w:color w:val="000000"/>
                <w:sz w:val="24"/>
                <w:szCs w:val="24"/>
              </w:rPr>
              <w:t>«</w:t>
            </w:r>
            <w:r w:rsidRPr="00C60516">
              <w:rPr>
                <w:rFonts w:ascii="Times New Roman" w:hAnsi="Times New Roman" w:cs="Times New Roman"/>
                <w:color w:val="000000"/>
                <w:sz w:val="24"/>
                <w:szCs w:val="24"/>
              </w:rPr>
              <w:t>В</w:t>
            </w:r>
            <w:r w:rsidR="00C9000F">
              <w:rPr>
                <w:rFonts w:ascii="Times New Roman" w:hAnsi="Times New Roman" w:cs="Times New Roman"/>
                <w:color w:val="000000"/>
                <w:sz w:val="24"/>
                <w:szCs w:val="24"/>
              </w:rPr>
              <w:t>»</w:t>
            </w:r>
            <w:r w:rsidR="00E71B7D" w:rsidRPr="00C60516">
              <w:rPr>
                <w:rFonts w:ascii="Times New Roman" w:hAnsi="Times New Roman" w:cs="Times New Roman"/>
                <w:color w:val="000000"/>
                <w:sz w:val="24"/>
                <w:szCs w:val="24"/>
              </w:rPr>
              <w:t xml:space="preserve"> АБК</w:t>
            </w:r>
          </w:p>
        </w:tc>
        <w:tc>
          <w:tcPr>
            <w:tcW w:w="982" w:type="dxa"/>
            <w:tcBorders>
              <w:top w:val="single" w:sz="4" w:space="0" w:color="auto"/>
              <w:left w:val="nil"/>
              <w:bottom w:val="single" w:sz="4" w:space="0" w:color="auto"/>
              <w:right w:val="single" w:sz="4" w:space="0" w:color="auto"/>
            </w:tcBorders>
            <w:shd w:val="clear" w:color="auto" w:fill="auto"/>
            <w:vAlign w:val="center"/>
          </w:tcPr>
          <w:p w14:paraId="0D6CB85E" w14:textId="1BC376A5" w:rsidR="00C60516" w:rsidRPr="00C60516" w:rsidRDefault="00C60516" w:rsidP="002B531A">
            <w:pPr>
              <w:jc w:val="center"/>
              <w:rPr>
                <w:rFonts w:ascii="Times New Roman" w:hAnsi="Times New Roman" w:cs="Times New Roman"/>
                <w:color w:val="000000"/>
                <w:sz w:val="24"/>
                <w:szCs w:val="24"/>
              </w:rPr>
            </w:pPr>
            <w:proofErr w:type="spellStart"/>
            <w:proofErr w:type="gramStart"/>
            <w:r w:rsidRPr="00C60516">
              <w:rPr>
                <w:rFonts w:ascii="Times New Roman" w:hAnsi="Times New Roman" w:cs="Times New Roman"/>
                <w:color w:val="000000"/>
                <w:sz w:val="24"/>
                <w:szCs w:val="24"/>
              </w:rPr>
              <w:t>усл</w:t>
            </w:r>
            <w:proofErr w:type="spellEnd"/>
            <w:proofErr w:type="gramEnd"/>
            <w:r w:rsidRPr="00C60516">
              <w:rPr>
                <w:rFonts w:ascii="Times New Roman" w:hAnsi="Times New Roman" w:cs="Times New Roman"/>
                <w:color w:val="000000"/>
                <w:sz w:val="24"/>
                <w:szCs w:val="24"/>
              </w:rPr>
              <w:t>. ед.</w:t>
            </w:r>
          </w:p>
        </w:tc>
        <w:tc>
          <w:tcPr>
            <w:tcW w:w="755" w:type="dxa"/>
            <w:tcBorders>
              <w:top w:val="single" w:sz="4" w:space="0" w:color="auto"/>
              <w:left w:val="nil"/>
              <w:bottom w:val="single" w:sz="4" w:space="0" w:color="auto"/>
              <w:right w:val="single" w:sz="4" w:space="0" w:color="auto"/>
            </w:tcBorders>
            <w:shd w:val="clear" w:color="auto" w:fill="auto"/>
            <w:vAlign w:val="center"/>
          </w:tcPr>
          <w:p w14:paraId="1EE9A67F" w14:textId="422F9BF3" w:rsidR="00C60516" w:rsidRPr="00C60516" w:rsidRDefault="00C60516" w:rsidP="002B531A">
            <w:pPr>
              <w:jc w:val="center"/>
              <w:rPr>
                <w:rFonts w:ascii="Times New Roman" w:hAnsi="Times New Roman" w:cs="Times New Roman"/>
                <w:color w:val="000000"/>
                <w:sz w:val="24"/>
                <w:szCs w:val="24"/>
              </w:rPr>
            </w:pPr>
            <w:r w:rsidRPr="00C60516">
              <w:rPr>
                <w:rFonts w:ascii="Times New Roman" w:hAnsi="Times New Roman" w:cs="Times New Roman"/>
                <w:color w:val="000000"/>
                <w:sz w:val="24"/>
                <w:szCs w:val="24"/>
              </w:rPr>
              <w:t>1</w:t>
            </w:r>
          </w:p>
        </w:tc>
        <w:tc>
          <w:tcPr>
            <w:tcW w:w="2647" w:type="dxa"/>
            <w:tcBorders>
              <w:top w:val="single" w:sz="4" w:space="0" w:color="auto"/>
              <w:left w:val="nil"/>
              <w:bottom w:val="single" w:sz="4" w:space="0" w:color="auto"/>
              <w:right w:val="single" w:sz="4" w:space="0" w:color="auto"/>
            </w:tcBorders>
            <w:shd w:val="clear" w:color="auto" w:fill="auto"/>
            <w:noWrap/>
            <w:vAlign w:val="center"/>
          </w:tcPr>
          <w:p w14:paraId="6B0F130C" w14:textId="77777777" w:rsidR="00C60516" w:rsidRPr="00C60516" w:rsidRDefault="00C60516" w:rsidP="002B531A">
            <w:pPr>
              <w:jc w:val="center"/>
              <w:rPr>
                <w:rFonts w:ascii="Times New Roman" w:hAnsi="Times New Roman" w:cs="Times New Roman"/>
                <w:sz w:val="24"/>
                <w:szCs w:val="24"/>
              </w:rPr>
            </w:pPr>
          </w:p>
        </w:tc>
      </w:tr>
      <w:tr w:rsidR="00C60516" w:rsidRPr="00C60516" w14:paraId="000858A4" w14:textId="77777777" w:rsidTr="00164616">
        <w:trPr>
          <w:trHeight w:val="235"/>
          <w:jc w:val="center"/>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tcPr>
          <w:p w14:paraId="059F057D" w14:textId="2674CEF0" w:rsidR="00C60516" w:rsidRPr="00C60516" w:rsidRDefault="00C60516" w:rsidP="00E71B7D">
            <w:pPr>
              <w:rPr>
                <w:rFonts w:ascii="Times New Roman" w:hAnsi="Times New Roman" w:cs="Times New Roman"/>
                <w:color w:val="000000"/>
                <w:sz w:val="24"/>
                <w:szCs w:val="24"/>
              </w:rPr>
            </w:pPr>
            <w:r w:rsidRPr="00C60516">
              <w:rPr>
                <w:rFonts w:ascii="Times New Roman" w:hAnsi="Times New Roman" w:cs="Times New Roman"/>
                <w:color w:val="000000"/>
                <w:sz w:val="24"/>
                <w:szCs w:val="24"/>
              </w:rPr>
              <w:t xml:space="preserve">Капитальный ремонт </w:t>
            </w:r>
            <w:r w:rsidR="00E71B7D">
              <w:rPr>
                <w:rFonts w:ascii="Times New Roman" w:hAnsi="Times New Roman" w:cs="Times New Roman"/>
                <w:color w:val="000000"/>
                <w:sz w:val="24"/>
                <w:szCs w:val="24"/>
              </w:rPr>
              <w:t>фасада</w:t>
            </w:r>
            <w:r w:rsidRPr="00C60516">
              <w:rPr>
                <w:rFonts w:ascii="Times New Roman" w:hAnsi="Times New Roman" w:cs="Times New Roman"/>
                <w:color w:val="000000"/>
                <w:sz w:val="24"/>
                <w:szCs w:val="24"/>
              </w:rPr>
              <w:t xml:space="preserve"> корпуса 35 </w:t>
            </w:r>
            <w:r w:rsidR="00C9000F">
              <w:rPr>
                <w:rFonts w:ascii="Times New Roman" w:hAnsi="Times New Roman" w:cs="Times New Roman"/>
                <w:color w:val="000000"/>
                <w:sz w:val="24"/>
                <w:szCs w:val="24"/>
              </w:rPr>
              <w:t>«</w:t>
            </w:r>
            <w:r w:rsidRPr="00C60516">
              <w:rPr>
                <w:rFonts w:ascii="Times New Roman" w:hAnsi="Times New Roman" w:cs="Times New Roman"/>
                <w:color w:val="000000"/>
                <w:sz w:val="24"/>
                <w:szCs w:val="24"/>
              </w:rPr>
              <w:t>В</w:t>
            </w:r>
            <w:r w:rsidR="00C9000F">
              <w:rPr>
                <w:rFonts w:ascii="Times New Roman" w:hAnsi="Times New Roman" w:cs="Times New Roman"/>
                <w:color w:val="000000"/>
                <w:sz w:val="24"/>
                <w:szCs w:val="24"/>
              </w:rPr>
              <w:t>»</w:t>
            </w:r>
            <w:r w:rsidR="00E71B7D" w:rsidRPr="00C60516">
              <w:rPr>
                <w:rFonts w:ascii="Times New Roman" w:hAnsi="Times New Roman" w:cs="Times New Roman"/>
                <w:color w:val="000000"/>
                <w:sz w:val="24"/>
                <w:szCs w:val="24"/>
              </w:rPr>
              <w:t xml:space="preserve"> АБК</w:t>
            </w:r>
          </w:p>
        </w:tc>
        <w:tc>
          <w:tcPr>
            <w:tcW w:w="982" w:type="dxa"/>
            <w:tcBorders>
              <w:top w:val="single" w:sz="4" w:space="0" w:color="auto"/>
              <w:left w:val="nil"/>
              <w:bottom w:val="single" w:sz="4" w:space="0" w:color="auto"/>
              <w:right w:val="single" w:sz="4" w:space="0" w:color="auto"/>
            </w:tcBorders>
            <w:shd w:val="clear" w:color="auto" w:fill="auto"/>
            <w:vAlign w:val="center"/>
          </w:tcPr>
          <w:p w14:paraId="40A230AD" w14:textId="34AB668B" w:rsidR="00C60516" w:rsidRPr="00C60516" w:rsidRDefault="00C60516" w:rsidP="002B531A">
            <w:pPr>
              <w:jc w:val="center"/>
              <w:rPr>
                <w:rFonts w:ascii="Times New Roman" w:hAnsi="Times New Roman" w:cs="Times New Roman"/>
                <w:color w:val="000000"/>
                <w:sz w:val="24"/>
                <w:szCs w:val="24"/>
              </w:rPr>
            </w:pPr>
            <w:proofErr w:type="spellStart"/>
            <w:proofErr w:type="gramStart"/>
            <w:r w:rsidRPr="00C60516">
              <w:rPr>
                <w:rFonts w:ascii="Times New Roman" w:hAnsi="Times New Roman" w:cs="Times New Roman"/>
                <w:color w:val="000000"/>
                <w:sz w:val="24"/>
                <w:szCs w:val="24"/>
              </w:rPr>
              <w:t>усл</w:t>
            </w:r>
            <w:proofErr w:type="spellEnd"/>
            <w:proofErr w:type="gramEnd"/>
            <w:r w:rsidRPr="00C60516">
              <w:rPr>
                <w:rFonts w:ascii="Times New Roman" w:hAnsi="Times New Roman" w:cs="Times New Roman"/>
                <w:color w:val="000000"/>
                <w:sz w:val="24"/>
                <w:szCs w:val="24"/>
              </w:rPr>
              <w:t>. ед.</w:t>
            </w:r>
          </w:p>
        </w:tc>
        <w:tc>
          <w:tcPr>
            <w:tcW w:w="755" w:type="dxa"/>
            <w:tcBorders>
              <w:top w:val="single" w:sz="4" w:space="0" w:color="auto"/>
              <w:left w:val="nil"/>
              <w:bottom w:val="single" w:sz="4" w:space="0" w:color="auto"/>
              <w:right w:val="single" w:sz="4" w:space="0" w:color="auto"/>
            </w:tcBorders>
            <w:shd w:val="clear" w:color="auto" w:fill="auto"/>
            <w:vAlign w:val="center"/>
          </w:tcPr>
          <w:p w14:paraId="29323364" w14:textId="377E9F55" w:rsidR="00C60516" w:rsidRPr="00C60516" w:rsidRDefault="00C60516" w:rsidP="002B531A">
            <w:pPr>
              <w:jc w:val="center"/>
              <w:rPr>
                <w:rFonts w:ascii="Times New Roman" w:hAnsi="Times New Roman" w:cs="Times New Roman"/>
                <w:color w:val="000000"/>
                <w:sz w:val="24"/>
                <w:szCs w:val="24"/>
              </w:rPr>
            </w:pPr>
            <w:r w:rsidRPr="00C60516">
              <w:rPr>
                <w:rFonts w:ascii="Times New Roman" w:hAnsi="Times New Roman" w:cs="Times New Roman"/>
                <w:color w:val="000000"/>
                <w:sz w:val="24"/>
                <w:szCs w:val="24"/>
              </w:rPr>
              <w:t>1</w:t>
            </w:r>
          </w:p>
        </w:tc>
        <w:tc>
          <w:tcPr>
            <w:tcW w:w="2647" w:type="dxa"/>
            <w:tcBorders>
              <w:top w:val="single" w:sz="4" w:space="0" w:color="auto"/>
              <w:left w:val="nil"/>
              <w:bottom w:val="single" w:sz="4" w:space="0" w:color="auto"/>
              <w:right w:val="single" w:sz="4" w:space="0" w:color="auto"/>
            </w:tcBorders>
            <w:shd w:val="clear" w:color="auto" w:fill="auto"/>
            <w:noWrap/>
            <w:vAlign w:val="center"/>
          </w:tcPr>
          <w:p w14:paraId="4B0E560F" w14:textId="77777777" w:rsidR="00C60516" w:rsidRPr="00C60516" w:rsidRDefault="00C60516" w:rsidP="002B531A">
            <w:pPr>
              <w:jc w:val="center"/>
              <w:rPr>
                <w:rFonts w:ascii="Times New Roman" w:hAnsi="Times New Roman" w:cs="Times New Roman"/>
                <w:sz w:val="24"/>
                <w:szCs w:val="24"/>
              </w:rPr>
            </w:pPr>
          </w:p>
        </w:tc>
      </w:tr>
      <w:tr w:rsidR="00C60516" w:rsidRPr="00C60516" w14:paraId="6E942975" w14:textId="77777777" w:rsidTr="00C9000F">
        <w:trPr>
          <w:trHeight w:val="320"/>
          <w:jc w:val="center"/>
        </w:trPr>
        <w:tc>
          <w:tcPr>
            <w:tcW w:w="7261" w:type="dxa"/>
            <w:gridSpan w:val="3"/>
            <w:tcBorders>
              <w:top w:val="nil"/>
              <w:left w:val="single" w:sz="4" w:space="0" w:color="auto"/>
              <w:bottom w:val="single" w:sz="4" w:space="0" w:color="auto"/>
              <w:right w:val="single" w:sz="4" w:space="0" w:color="auto"/>
            </w:tcBorders>
            <w:shd w:val="clear" w:color="auto" w:fill="auto"/>
            <w:vAlign w:val="center"/>
            <w:hideMark/>
          </w:tcPr>
          <w:p w14:paraId="0E94A876" w14:textId="77777777" w:rsidR="00C60516" w:rsidRPr="00C60516" w:rsidRDefault="00C60516" w:rsidP="00F157D3">
            <w:pPr>
              <w:rPr>
                <w:rFonts w:ascii="Times New Roman" w:hAnsi="Times New Roman" w:cs="Times New Roman"/>
                <w:b/>
                <w:bCs/>
                <w:color w:val="000000"/>
                <w:sz w:val="24"/>
                <w:szCs w:val="24"/>
              </w:rPr>
            </w:pPr>
            <w:r w:rsidRPr="00C60516">
              <w:rPr>
                <w:rFonts w:ascii="Times New Roman" w:hAnsi="Times New Roman" w:cs="Times New Roman"/>
                <w:b/>
                <w:bCs/>
                <w:color w:val="000000"/>
                <w:sz w:val="24"/>
                <w:szCs w:val="24"/>
              </w:rPr>
              <w:t>Итого:</w:t>
            </w:r>
          </w:p>
        </w:tc>
        <w:tc>
          <w:tcPr>
            <w:tcW w:w="2647" w:type="dxa"/>
            <w:tcBorders>
              <w:top w:val="nil"/>
              <w:left w:val="nil"/>
              <w:bottom w:val="single" w:sz="4" w:space="0" w:color="auto"/>
              <w:right w:val="single" w:sz="4" w:space="0" w:color="auto"/>
            </w:tcBorders>
            <w:shd w:val="clear" w:color="auto" w:fill="auto"/>
            <w:noWrap/>
            <w:vAlign w:val="center"/>
            <w:hideMark/>
          </w:tcPr>
          <w:p w14:paraId="6C7F66B5" w14:textId="77777777" w:rsidR="00C60516" w:rsidRPr="00C60516" w:rsidRDefault="00C60516" w:rsidP="00F157D3">
            <w:pPr>
              <w:jc w:val="center"/>
              <w:rPr>
                <w:rFonts w:ascii="Times New Roman" w:hAnsi="Times New Roman" w:cs="Times New Roman"/>
                <w:sz w:val="24"/>
                <w:szCs w:val="24"/>
              </w:rPr>
            </w:pPr>
            <w:r w:rsidRPr="00C60516">
              <w:rPr>
                <w:rFonts w:ascii="Times New Roman" w:hAnsi="Times New Roman" w:cs="Times New Roman"/>
                <w:sz w:val="24"/>
                <w:szCs w:val="24"/>
              </w:rPr>
              <w:t> </w:t>
            </w:r>
          </w:p>
        </w:tc>
      </w:tr>
    </w:tbl>
    <w:p w14:paraId="36F35F76" w14:textId="77777777" w:rsidR="006F700C" w:rsidRDefault="006F700C" w:rsidP="00BA5A60">
      <w:pPr>
        <w:tabs>
          <w:tab w:val="num" w:pos="0"/>
        </w:tabs>
        <w:jc w:val="both"/>
        <w:rPr>
          <w:rFonts w:ascii="Times New Roman" w:hAnsi="Times New Roman" w:cs="Times New Roman"/>
          <w:sz w:val="24"/>
          <w:szCs w:val="24"/>
          <w:highlight w:val="yellow"/>
        </w:rPr>
      </w:pPr>
    </w:p>
    <w:p w14:paraId="591462FB" w14:textId="1F5F3477" w:rsidR="00547C57" w:rsidRPr="00547C57" w:rsidRDefault="00541C52" w:rsidP="00BA5A60">
      <w:pPr>
        <w:tabs>
          <w:tab w:val="num" w:pos="0"/>
        </w:tabs>
        <w:jc w:val="both"/>
        <w:rPr>
          <w:rFonts w:ascii="Times New Roman" w:hAnsi="Times New Roman" w:cs="Times New Roman"/>
          <w:sz w:val="24"/>
          <w:szCs w:val="24"/>
        </w:rPr>
      </w:pPr>
      <w:r w:rsidRPr="00541C52">
        <w:rPr>
          <w:rFonts w:ascii="Times New Roman" w:hAnsi="Times New Roman" w:cs="Times New Roman"/>
          <w:sz w:val="24"/>
          <w:szCs w:val="24"/>
          <w:highlight w:val="yellow"/>
        </w:rPr>
        <w:t>Локально-</w:t>
      </w:r>
      <w:r w:rsidRPr="00A90D00">
        <w:rPr>
          <w:rFonts w:ascii="Times New Roman" w:hAnsi="Times New Roman" w:cs="Times New Roman"/>
          <w:sz w:val="24"/>
          <w:szCs w:val="24"/>
          <w:highlight w:val="yellow"/>
        </w:rPr>
        <w:t>сметные расчеты</w:t>
      </w:r>
      <w:r w:rsidRPr="00E92360">
        <w:rPr>
          <w:rFonts w:ascii="Times New Roman" w:hAnsi="Times New Roman" w:cs="Times New Roman"/>
          <w:sz w:val="24"/>
          <w:szCs w:val="24"/>
          <w:highlight w:val="yellow"/>
        </w:rPr>
        <w:t>*</w:t>
      </w:r>
      <w:r w:rsidR="003C27EE" w:rsidRPr="00E92360">
        <w:rPr>
          <w:rFonts w:ascii="Times New Roman" w:hAnsi="Times New Roman" w:cs="Times New Roman"/>
          <w:sz w:val="24"/>
          <w:szCs w:val="24"/>
        </w:rPr>
        <w:t xml:space="preserve">, </w:t>
      </w:r>
      <w:r w:rsidR="00E92360" w:rsidRPr="00E92360">
        <w:rPr>
          <w:rFonts w:ascii="Times New Roman" w:hAnsi="Times New Roman" w:cs="Times New Roman"/>
          <w:sz w:val="24"/>
          <w:szCs w:val="24"/>
        </w:rPr>
        <w:t>должны быть составлены</w:t>
      </w:r>
      <w:r w:rsidR="003C27EE" w:rsidRPr="00E92360">
        <w:rPr>
          <w:rFonts w:ascii="Times New Roman" w:hAnsi="Times New Roman" w:cs="Times New Roman"/>
          <w:sz w:val="24"/>
          <w:szCs w:val="24"/>
        </w:rPr>
        <w:t xml:space="preserve"> в текущих ценах по Республике </w:t>
      </w:r>
      <w:r w:rsidR="003C27EE" w:rsidRPr="003C27EE">
        <w:rPr>
          <w:rFonts w:ascii="Times New Roman" w:hAnsi="Times New Roman" w:cs="Times New Roman"/>
          <w:sz w:val="24"/>
          <w:szCs w:val="24"/>
        </w:rPr>
        <w:t>Марий Эл, по НБ: ГЭСН-2020 с доп.</w:t>
      </w:r>
      <w:r w:rsidR="006F700C">
        <w:rPr>
          <w:rFonts w:ascii="Times New Roman" w:hAnsi="Times New Roman" w:cs="Times New Roman"/>
          <w:sz w:val="24"/>
          <w:szCs w:val="24"/>
        </w:rPr>
        <w:t xml:space="preserve"> </w:t>
      </w:r>
      <w:r w:rsidR="003C27EE" w:rsidRPr="003C27EE">
        <w:rPr>
          <w:rFonts w:ascii="Times New Roman" w:hAnsi="Times New Roman" w:cs="Times New Roman"/>
          <w:sz w:val="24"/>
          <w:szCs w:val="24"/>
        </w:rPr>
        <w:t>и изм. 9 (приказ Минстроя России №961/</w:t>
      </w:r>
      <w:proofErr w:type="spellStart"/>
      <w:r w:rsidR="003C27EE" w:rsidRPr="003C27EE">
        <w:rPr>
          <w:rFonts w:ascii="Times New Roman" w:hAnsi="Times New Roman" w:cs="Times New Roman"/>
          <w:sz w:val="24"/>
          <w:szCs w:val="24"/>
        </w:rPr>
        <w:t>пр</w:t>
      </w:r>
      <w:proofErr w:type="spellEnd"/>
      <w:r w:rsidR="003C27EE" w:rsidRPr="003C27EE">
        <w:rPr>
          <w:rFonts w:ascii="Times New Roman" w:hAnsi="Times New Roman" w:cs="Times New Roman"/>
          <w:sz w:val="24"/>
          <w:szCs w:val="24"/>
        </w:rPr>
        <w:t>)</w:t>
      </w:r>
      <w:r w:rsidR="00E92360">
        <w:rPr>
          <w:rFonts w:ascii="Times New Roman" w:hAnsi="Times New Roman" w:cs="Times New Roman"/>
          <w:sz w:val="24"/>
          <w:szCs w:val="24"/>
        </w:rPr>
        <w:t xml:space="preserve"> и должны</w:t>
      </w:r>
      <w:r w:rsidRPr="00A90D00">
        <w:rPr>
          <w:rFonts w:ascii="Times New Roman" w:hAnsi="Times New Roman" w:cs="Times New Roman"/>
          <w:sz w:val="24"/>
          <w:szCs w:val="24"/>
        </w:rPr>
        <w:t xml:space="preserve"> прилага</w:t>
      </w:r>
      <w:r w:rsidR="00E92360">
        <w:rPr>
          <w:rFonts w:ascii="Times New Roman" w:hAnsi="Times New Roman" w:cs="Times New Roman"/>
          <w:sz w:val="24"/>
          <w:szCs w:val="24"/>
        </w:rPr>
        <w:t>ть</w:t>
      </w:r>
      <w:r w:rsidRPr="00A90D00">
        <w:rPr>
          <w:rFonts w:ascii="Times New Roman" w:hAnsi="Times New Roman" w:cs="Times New Roman"/>
          <w:sz w:val="24"/>
          <w:szCs w:val="24"/>
        </w:rPr>
        <w:t>с</w:t>
      </w:r>
      <w:r w:rsidR="00547C57">
        <w:rPr>
          <w:rFonts w:ascii="Times New Roman" w:hAnsi="Times New Roman" w:cs="Times New Roman"/>
          <w:sz w:val="24"/>
          <w:szCs w:val="24"/>
        </w:rPr>
        <w:t>я к коммерческому предложению</w:t>
      </w:r>
      <w:r w:rsidR="00BA5A60">
        <w:rPr>
          <w:rFonts w:ascii="Times New Roman" w:hAnsi="Times New Roman" w:cs="Times New Roman"/>
          <w:sz w:val="24"/>
          <w:szCs w:val="24"/>
        </w:rPr>
        <w:t xml:space="preserve"> </w:t>
      </w:r>
      <w:r w:rsidR="00BA5A60" w:rsidRPr="00661809">
        <w:rPr>
          <w:rFonts w:ascii="Times New Roman" w:hAnsi="Times New Roman" w:cs="Times New Roman"/>
          <w:sz w:val="24"/>
          <w:szCs w:val="24"/>
        </w:rPr>
        <w:t>(</w:t>
      </w:r>
      <w:r w:rsidR="00313D79" w:rsidRPr="00661809">
        <w:rPr>
          <w:rFonts w:ascii="Times New Roman" w:hAnsi="Times New Roman" w:cs="Times New Roman"/>
          <w:sz w:val="24"/>
          <w:szCs w:val="24"/>
        </w:rPr>
        <w:t>с</w:t>
      </w:r>
      <w:r w:rsidR="003F2695" w:rsidRPr="00661809">
        <w:rPr>
          <w:rFonts w:ascii="Times New Roman" w:hAnsi="Times New Roman" w:cs="Times New Roman"/>
          <w:sz w:val="24"/>
          <w:szCs w:val="24"/>
        </w:rPr>
        <w:t>остав и объемы</w:t>
      </w:r>
      <w:r w:rsidR="00F65565" w:rsidRPr="00661809">
        <w:rPr>
          <w:rFonts w:ascii="Times New Roman" w:hAnsi="Times New Roman" w:cs="Times New Roman"/>
          <w:sz w:val="24"/>
          <w:szCs w:val="24"/>
        </w:rPr>
        <w:t xml:space="preserve"> по каждому этапу работ </w:t>
      </w:r>
      <w:r w:rsidR="003F2695" w:rsidRPr="00661809">
        <w:rPr>
          <w:rFonts w:ascii="Times New Roman" w:hAnsi="Times New Roman" w:cs="Times New Roman"/>
          <w:sz w:val="24"/>
          <w:szCs w:val="24"/>
        </w:rPr>
        <w:t>для составления локально-сметных расчетов указаны в Техническом задании</w:t>
      </w:r>
      <w:r w:rsidR="00661809" w:rsidRPr="00661809">
        <w:rPr>
          <w:rFonts w:ascii="Times New Roman" w:hAnsi="Times New Roman" w:cs="Times New Roman"/>
          <w:sz w:val="24"/>
          <w:szCs w:val="24"/>
        </w:rPr>
        <w:t xml:space="preserve"> и проектной документации</w:t>
      </w:r>
      <w:r w:rsidR="00BA5A60" w:rsidRPr="00661809">
        <w:rPr>
          <w:rFonts w:ascii="Times New Roman" w:hAnsi="Times New Roman" w:cs="Times New Roman"/>
          <w:sz w:val="24"/>
          <w:szCs w:val="24"/>
        </w:rPr>
        <w:t>)</w:t>
      </w:r>
      <w:r w:rsidR="003F2695" w:rsidRPr="00661809">
        <w:rPr>
          <w:rFonts w:ascii="Times New Roman" w:hAnsi="Times New Roman" w:cs="Times New Roman"/>
          <w:sz w:val="24"/>
          <w:szCs w:val="24"/>
        </w:rPr>
        <w:t>.</w:t>
      </w:r>
    </w:p>
    <w:p w14:paraId="710A08C1" w14:textId="57843A52" w:rsidR="008251C1" w:rsidRDefault="002B531A"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highlight w:val="yellow"/>
        </w:rPr>
      </w:pPr>
      <w:r w:rsidRPr="00A90D00">
        <w:rPr>
          <w:rFonts w:ascii="Times New Roman" w:hAnsi="Times New Roman" w:cs="Times New Roman"/>
          <w:sz w:val="24"/>
          <w:szCs w:val="24"/>
          <w:highlight w:val="yellow"/>
        </w:rPr>
        <w:t>НДС*</w:t>
      </w:r>
      <w:r w:rsidR="00541C52" w:rsidRPr="00A90D00">
        <w:rPr>
          <w:rFonts w:ascii="Times New Roman" w:hAnsi="Times New Roman" w:cs="Times New Roman"/>
          <w:sz w:val="24"/>
          <w:szCs w:val="24"/>
          <w:highlight w:val="yellow"/>
        </w:rPr>
        <w:t>*</w:t>
      </w:r>
      <w:r w:rsidRPr="00A90D00">
        <w:rPr>
          <w:rFonts w:ascii="Times New Roman" w:hAnsi="Times New Roman" w:cs="Times New Roman"/>
          <w:sz w:val="24"/>
          <w:szCs w:val="24"/>
          <w:highlight w:val="yellow"/>
        </w:rPr>
        <w:t>- если применим</w:t>
      </w:r>
    </w:p>
    <w:p w14:paraId="3492440C" w14:textId="77777777" w:rsidR="003C27EE" w:rsidRPr="00A90D00" w:rsidRDefault="003C27EE"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highlight w:val="yellow"/>
        </w:rPr>
      </w:pPr>
    </w:p>
    <w:p w14:paraId="7BF14947" w14:textId="77777777" w:rsidR="003E5F1C" w:rsidRDefault="003E5F1C" w:rsidP="003E5F1C">
      <w:pPr>
        <w:tabs>
          <w:tab w:val="num" w:pos="0"/>
        </w:tabs>
        <w:rPr>
          <w:rFonts w:ascii="Times New Roman" w:hAnsi="Times New Roman" w:cs="Times New Roman"/>
        </w:rPr>
      </w:pPr>
      <w:r w:rsidRPr="003E5F1C">
        <w:rPr>
          <w:rFonts w:ascii="Times New Roman" w:hAnsi="Times New Roman" w:cs="Times New Roman"/>
          <w:b/>
          <w:sz w:val="24"/>
          <w:szCs w:val="24"/>
          <w:u w:val="single"/>
        </w:rPr>
        <w:t>Общая стоимость предложения</w:t>
      </w:r>
      <w:r w:rsidRPr="003E5F1C">
        <w:rPr>
          <w:rFonts w:ascii="Times New Roman" w:hAnsi="Times New Roman" w:cs="Times New Roman"/>
          <w:sz w:val="24"/>
          <w:szCs w:val="24"/>
        </w:rPr>
        <w:t>: ______ (______) рублей __ копеек, в том числе НДС _____</w:t>
      </w:r>
      <w:r w:rsidRPr="003E5F1C">
        <w:rPr>
          <w:rFonts w:ascii="Times New Roman" w:hAnsi="Times New Roman" w:cs="Times New Roman"/>
        </w:rPr>
        <w:t xml:space="preserve">                                               </w:t>
      </w:r>
      <w:r>
        <w:rPr>
          <w:rFonts w:ascii="Times New Roman" w:hAnsi="Times New Roman" w:cs="Times New Roman"/>
        </w:rPr>
        <w:t xml:space="preserve">                     </w:t>
      </w:r>
    </w:p>
    <w:p w14:paraId="20ACE55D" w14:textId="512FF638" w:rsidR="003E5F1C" w:rsidRPr="003E5F1C" w:rsidRDefault="003E5F1C" w:rsidP="003E5F1C">
      <w:pPr>
        <w:tabs>
          <w:tab w:val="num" w:pos="0"/>
        </w:tabs>
        <w:rPr>
          <w:rFonts w:ascii="Times New Roman" w:hAnsi="Times New Roman" w:cs="Times New Roman"/>
          <w:highlight w:val="yellow"/>
        </w:rPr>
      </w:pPr>
      <w:r>
        <w:rPr>
          <w:rFonts w:ascii="Times New Roman" w:hAnsi="Times New Roman" w:cs="Times New Roman"/>
        </w:rPr>
        <w:t xml:space="preserve">                                                         </w:t>
      </w:r>
      <w:r w:rsidRPr="003E5F1C">
        <w:rPr>
          <w:rFonts w:ascii="Times New Roman" w:hAnsi="Times New Roman" w:cs="Times New Roman"/>
        </w:rPr>
        <w:t>(</w:t>
      </w:r>
      <w:proofErr w:type="gramStart"/>
      <w:r w:rsidRPr="003E5F1C">
        <w:rPr>
          <w:rFonts w:ascii="Times New Roman" w:hAnsi="Times New Roman" w:cs="Times New Roman"/>
        </w:rPr>
        <w:t>указать</w:t>
      </w:r>
      <w:proofErr w:type="gramEnd"/>
      <w:r w:rsidRPr="003E5F1C">
        <w:rPr>
          <w:rFonts w:ascii="Times New Roman" w:hAnsi="Times New Roman" w:cs="Times New Roman"/>
        </w:rPr>
        <w:t xml:space="preserve"> цифрами и прописью)</w:t>
      </w:r>
      <w:r w:rsidRPr="003E5F1C">
        <w:rPr>
          <w:rFonts w:ascii="Times New Roman" w:hAnsi="Times New Roman" w:cs="Times New Roman"/>
        </w:rPr>
        <w:tab/>
      </w:r>
      <w:r w:rsidR="00A90D00">
        <w:rPr>
          <w:rFonts w:ascii="Times New Roman" w:hAnsi="Times New Roman" w:cs="Times New Roman"/>
        </w:rPr>
        <w:t xml:space="preserve">           </w:t>
      </w:r>
      <w:r w:rsidRPr="003E5F1C">
        <w:rPr>
          <w:rFonts w:ascii="Times New Roman" w:hAnsi="Times New Roman" w:cs="Times New Roman"/>
        </w:rPr>
        <w:t xml:space="preserve">(указать цифрами и </w:t>
      </w:r>
      <w:r w:rsidR="00A90D00">
        <w:rPr>
          <w:rFonts w:ascii="Times New Roman" w:hAnsi="Times New Roman" w:cs="Times New Roman"/>
        </w:rPr>
        <w:t>прописью</w:t>
      </w:r>
      <w:r w:rsidRPr="003E5F1C">
        <w:rPr>
          <w:rFonts w:ascii="Times New Roman" w:hAnsi="Times New Roman" w:cs="Times New Roman"/>
        </w:rPr>
        <w:t>, если применим)</w:t>
      </w:r>
    </w:p>
    <w:p w14:paraId="56E256DF" w14:textId="77777777" w:rsidR="0087786B" w:rsidRDefault="0087786B" w:rsidP="0087786B">
      <w:pPr>
        <w:tabs>
          <w:tab w:val="left" w:pos="-426"/>
          <w:tab w:val="left" w:pos="567"/>
          <w:tab w:val="left" w:pos="709"/>
        </w:tabs>
        <w:suppressAutoHyphens/>
        <w:contextualSpacing/>
        <w:jc w:val="both"/>
        <w:rPr>
          <w:rFonts w:ascii="Times New Roman" w:eastAsia="Calibri" w:hAnsi="Times New Roman" w:cs="Times New Roman"/>
          <w:b/>
          <w:snapToGrid w:val="0"/>
          <w:sz w:val="24"/>
          <w:szCs w:val="24"/>
          <w:u w:val="single"/>
          <w:lang w:eastAsia="en-US"/>
        </w:rPr>
      </w:pPr>
    </w:p>
    <w:p w14:paraId="09F2FAF8" w14:textId="70FAE46C" w:rsidR="0087786B" w:rsidRPr="008251C1" w:rsidRDefault="00945939" w:rsidP="0087786B">
      <w:pPr>
        <w:tabs>
          <w:tab w:val="left" w:pos="-426"/>
          <w:tab w:val="left" w:pos="567"/>
          <w:tab w:val="left" w:pos="709"/>
        </w:tabs>
        <w:suppressAutoHyphens/>
        <w:contextualSpacing/>
        <w:jc w:val="both"/>
        <w:rPr>
          <w:rFonts w:ascii="Times New Roman" w:hAnsi="Times New Roman" w:cs="Times New Roman"/>
          <w:sz w:val="24"/>
          <w:szCs w:val="24"/>
        </w:rPr>
      </w:pPr>
      <w:r w:rsidRPr="001553DC">
        <w:rPr>
          <w:rFonts w:ascii="Times New Roman" w:hAnsi="Times New Roman" w:cs="Times New Roman"/>
          <w:b/>
          <w:sz w:val="24"/>
          <w:szCs w:val="24"/>
          <w:u w:val="single"/>
        </w:rPr>
        <w:t>Усло</w:t>
      </w:r>
      <w:r w:rsidRPr="00D83578">
        <w:rPr>
          <w:rFonts w:ascii="Times New Roman" w:hAnsi="Times New Roman" w:cs="Times New Roman"/>
          <w:b/>
          <w:sz w:val="24"/>
          <w:szCs w:val="24"/>
          <w:u w:val="single"/>
        </w:rPr>
        <w:t>вия оплаты</w:t>
      </w:r>
      <w:r w:rsidR="00243377" w:rsidRPr="00D83578">
        <w:rPr>
          <w:rStyle w:val="afc"/>
          <w:rFonts w:ascii="Times New Roman" w:hAnsi="Times New Roman" w:cs="Times New Roman"/>
          <w:sz w:val="24"/>
          <w:szCs w:val="24"/>
          <w:u w:val="single"/>
        </w:rPr>
        <w:footnoteReference w:id="2"/>
      </w:r>
      <w:r w:rsidRPr="00D83578">
        <w:rPr>
          <w:rFonts w:ascii="Times New Roman" w:hAnsi="Times New Roman" w:cs="Times New Roman"/>
          <w:sz w:val="24"/>
          <w:szCs w:val="24"/>
        </w:rPr>
        <w:t xml:space="preserve">: </w:t>
      </w:r>
      <w:r w:rsidR="003F2695" w:rsidRPr="00D83578">
        <w:rPr>
          <w:rFonts w:ascii="Times New Roman" w:hAnsi="Times New Roman" w:cs="Times New Roman"/>
          <w:sz w:val="24"/>
          <w:szCs w:val="24"/>
        </w:rPr>
        <w:t xml:space="preserve">За каждый выполненный этап работы Заказчик выплачивает Подрядчику денежную сумму, которая определяется на основании акта о приемке выполненных работ по форме КС-2 и справки о стоимости выполненных работ и затрат по форме КС-3. Денежная сумма за каждый этап выплачивается Заказчиком в течение 10 (Десяти) рабочих дней после подписания акта о приемке </w:t>
      </w:r>
      <w:r w:rsidR="003F2695" w:rsidRPr="00D83578">
        <w:rPr>
          <w:rFonts w:ascii="Times New Roman" w:hAnsi="Times New Roman" w:cs="Times New Roman"/>
          <w:sz w:val="24"/>
          <w:szCs w:val="24"/>
        </w:rPr>
        <w:lastRenderedPageBreak/>
        <w:t>выполненных работ по форме КС-2 и справки о стоимости выполненных работ и затрат по форме КС-3.</w:t>
      </w:r>
    </w:p>
    <w:p w14:paraId="5DCE2FFD" w14:textId="20842BBF" w:rsidR="00292B4F" w:rsidRDefault="00945939" w:rsidP="00F226BA">
      <w:pPr>
        <w:tabs>
          <w:tab w:val="num" w:pos="0"/>
        </w:tabs>
        <w:jc w:val="both"/>
        <w:rPr>
          <w:rFonts w:ascii="Times New Roman" w:hAnsi="Times New Roman" w:cs="Times New Roman"/>
          <w:sz w:val="24"/>
          <w:szCs w:val="24"/>
        </w:rPr>
      </w:pPr>
      <w:r w:rsidRPr="0090774E">
        <w:rPr>
          <w:rFonts w:ascii="Times New Roman" w:hAnsi="Times New Roman" w:cs="Times New Roman"/>
          <w:b/>
          <w:sz w:val="24"/>
          <w:szCs w:val="24"/>
          <w:u w:val="single"/>
          <w:lang w:eastAsia="en-US"/>
        </w:rPr>
        <w:t xml:space="preserve">Срок </w:t>
      </w:r>
      <w:r w:rsidR="001553DC" w:rsidRPr="0090774E">
        <w:rPr>
          <w:rFonts w:ascii="Times New Roman" w:hAnsi="Times New Roman" w:cs="Times New Roman"/>
          <w:b/>
          <w:sz w:val="24"/>
          <w:szCs w:val="24"/>
          <w:u w:val="single"/>
          <w:lang w:eastAsia="en-US"/>
        </w:rPr>
        <w:t>выполнения работ</w:t>
      </w:r>
      <w:r w:rsidR="00540B55">
        <w:rPr>
          <w:rStyle w:val="afc"/>
          <w:rFonts w:ascii="Times New Roman" w:hAnsi="Times New Roman" w:cs="Times New Roman"/>
          <w:sz w:val="24"/>
          <w:szCs w:val="24"/>
          <w:u w:val="single"/>
          <w:lang w:eastAsia="en-US"/>
        </w:rPr>
        <w:footnoteReference w:id="3"/>
      </w:r>
      <w:r w:rsidRPr="00945939">
        <w:rPr>
          <w:rFonts w:ascii="Times New Roman" w:hAnsi="Times New Roman" w:cs="Times New Roman"/>
          <w:sz w:val="24"/>
          <w:szCs w:val="24"/>
          <w:u w:val="single"/>
          <w:lang w:eastAsia="en-US"/>
        </w:rPr>
        <w:t>:</w:t>
      </w:r>
      <w:r w:rsidRPr="00945939">
        <w:rPr>
          <w:rFonts w:ascii="Times New Roman" w:hAnsi="Times New Roman" w:cs="Times New Roman"/>
          <w:sz w:val="24"/>
          <w:szCs w:val="24"/>
          <w:lang w:eastAsia="en-US"/>
        </w:rPr>
        <w:t xml:space="preserve"> </w:t>
      </w:r>
      <w:r w:rsidR="00190D40">
        <w:rPr>
          <w:rFonts w:ascii="Times New Roman" w:hAnsi="Times New Roman" w:cs="Times New Roman"/>
          <w:sz w:val="24"/>
          <w:szCs w:val="24"/>
          <w:lang w:eastAsia="en-US"/>
        </w:rPr>
        <w:t xml:space="preserve">Выполнение </w:t>
      </w:r>
      <w:r w:rsidR="00190D40">
        <w:rPr>
          <w:rFonts w:ascii="Times New Roman" w:hAnsi="Times New Roman" w:cs="Times New Roman"/>
          <w:sz w:val="24"/>
          <w:szCs w:val="24"/>
        </w:rPr>
        <w:t>работ по капитальному ремонту кровель и фасадов в корпусах 35 «Г», 35 «В», 35 «В» АБК на территории АО «ЗПП»</w:t>
      </w:r>
      <w:r w:rsidR="002B531A">
        <w:rPr>
          <w:rFonts w:ascii="Times New Roman" w:hAnsi="Times New Roman" w:cs="Times New Roman"/>
          <w:sz w:val="24"/>
          <w:szCs w:val="24"/>
        </w:rPr>
        <w:t xml:space="preserve"> </w:t>
      </w:r>
      <w:r w:rsidR="001553DC" w:rsidRPr="001553DC">
        <w:rPr>
          <w:rFonts w:ascii="Times New Roman" w:hAnsi="Times New Roman" w:cs="Times New Roman"/>
          <w:sz w:val="24"/>
          <w:szCs w:val="24"/>
        </w:rPr>
        <w:t>в соответствии с представл</w:t>
      </w:r>
      <w:r w:rsidR="001553DC">
        <w:rPr>
          <w:rFonts w:ascii="Times New Roman" w:hAnsi="Times New Roman" w:cs="Times New Roman"/>
          <w:sz w:val="24"/>
          <w:szCs w:val="24"/>
        </w:rPr>
        <w:t xml:space="preserve">енным </w:t>
      </w:r>
      <w:r w:rsidR="00E71B7D">
        <w:rPr>
          <w:rFonts w:ascii="Times New Roman" w:hAnsi="Times New Roman" w:cs="Times New Roman"/>
          <w:sz w:val="24"/>
          <w:szCs w:val="24"/>
        </w:rPr>
        <w:t>календарным г</w:t>
      </w:r>
      <w:r w:rsidR="001553DC">
        <w:rPr>
          <w:rFonts w:ascii="Times New Roman" w:hAnsi="Times New Roman" w:cs="Times New Roman"/>
          <w:sz w:val="24"/>
          <w:szCs w:val="24"/>
        </w:rPr>
        <w:t>рафиком выполнения работ:</w:t>
      </w:r>
    </w:p>
    <w:p w14:paraId="6555A543" w14:textId="77777777" w:rsidR="006B062E" w:rsidRDefault="006B062E" w:rsidP="00243377">
      <w:pPr>
        <w:spacing w:line="276" w:lineRule="auto"/>
        <w:jc w:val="center"/>
        <w:rPr>
          <w:rFonts w:ascii="Times New Roman" w:eastAsia="Calibri" w:hAnsi="Times New Roman" w:cs="Times New Roman"/>
          <w:b/>
          <w:iCs/>
          <w:snapToGrid w:val="0"/>
          <w:sz w:val="22"/>
          <w:szCs w:val="22"/>
          <w:lang w:eastAsia="en-US"/>
        </w:rPr>
      </w:pPr>
    </w:p>
    <w:p w14:paraId="5DA1DA6F" w14:textId="094AFE41" w:rsidR="00F6293B" w:rsidRDefault="00E71B7D" w:rsidP="00243377">
      <w:pPr>
        <w:spacing w:line="276" w:lineRule="auto"/>
        <w:jc w:val="center"/>
        <w:rPr>
          <w:rFonts w:ascii="Times New Roman" w:eastAsia="Calibri" w:hAnsi="Times New Roman" w:cs="Times New Roman"/>
          <w:b/>
          <w:iCs/>
          <w:snapToGrid w:val="0"/>
          <w:sz w:val="22"/>
          <w:szCs w:val="22"/>
          <w:lang w:eastAsia="en-US"/>
        </w:rPr>
      </w:pPr>
      <w:r>
        <w:rPr>
          <w:rFonts w:ascii="Times New Roman" w:eastAsia="Calibri" w:hAnsi="Times New Roman" w:cs="Times New Roman"/>
          <w:b/>
          <w:iCs/>
          <w:snapToGrid w:val="0"/>
          <w:sz w:val="22"/>
          <w:szCs w:val="22"/>
          <w:lang w:eastAsia="en-US"/>
        </w:rPr>
        <w:t>Календарный г</w:t>
      </w:r>
      <w:r w:rsidR="00F6293B" w:rsidRPr="00F6293B">
        <w:rPr>
          <w:rFonts w:ascii="Times New Roman" w:eastAsia="Calibri" w:hAnsi="Times New Roman" w:cs="Times New Roman"/>
          <w:b/>
          <w:iCs/>
          <w:snapToGrid w:val="0"/>
          <w:sz w:val="22"/>
          <w:szCs w:val="22"/>
          <w:lang w:eastAsia="en-US"/>
        </w:rPr>
        <w:t>рафик выполнения работ</w:t>
      </w:r>
    </w:p>
    <w:tbl>
      <w:tblPr>
        <w:tblW w:w="10102" w:type="dxa"/>
        <w:jc w:val="center"/>
        <w:tblLayout w:type="fixed"/>
        <w:tblLook w:val="04A0" w:firstRow="1" w:lastRow="0" w:firstColumn="1" w:lastColumn="0" w:noHBand="0" w:noVBand="1"/>
      </w:tblPr>
      <w:tblGrid>
        <w:gridCol w:w="534"/>
        <w:gridCol w:w="2330"/>
        <w:gridCol w:w="1957"/>
        <w:gridCol w:w="1930"/>
        <w:gridCol w:w="3351"/>
      </w:tblGrid>
      <w:tr w:rsidR="00541C52" w:rsidRPr="00541C52" w14:paraId="0EF2749A" w14:textId="77777777" w:rsidTr="006E086D">
        <w:trPr>
          <w:trHeight w:val="1265"/>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07404" w14:textId="77777777" w:rsidR="00541C52" w:rsidRPr="00541C52" w:rsidRDefault="00541C52" w:rsidP="006E086D">
            <w:pPr>
              <w:spacing w:line="276" w:lineRule="auto"/>
              <w:jc w:val="center"/>
              <w:rPr>
                <w:rFonts w:ascii="Times New Roman" w:eastAsia="Calibri" w:hAnsi="Times New Roman" w:cs="Times New Roman"/>
                <w:b/>
                <w:bCs/>
                <w:iCs/>
                <w:snapToGrid w:val="0"/>
                <w:sz w:val="22"/>
                <w:szCs w:val="22"/>
                <w:lang w:eastAsia="en-US"/>
              </w:rPr>
            </w:pPr>
            <w:r w:rsidRPr="00541C52">
              <w:rPr>
                <w:rFonts w:ascii="Times New Roman" w:eastAsia="Calibri" w:hAnsi="Times New Roman" w:cs="Times New Roman"/>
                <w:b/>
                <w:bCs/>
                <w:iCs/>
                <w:snapToGrid w:val="0"/>
                <w:sz w:val="22"/>
                <w:szCs w:val="22"/>
                <w:lang w:eastAsia="en-US"/>
              </w:rPr>
              <w:t>№ п/п</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F80E3" w14:textId="77777777" w:rsidR="00541C52" w:rsidRPr="00541C52" w:rsidRDefault="00541C52" w:rsidP="006E086D">
            <w:pPr>
              <w:spacing w:line="276" w:lineRule="auto"/>
              <w:jc w:val="center"/>
              <w:rPr>
                <w:rFonts w:ascii="Times New Roman" w:eastAsia="Calibri" w:hAnsi="Times New Roman" w:cs="Times New Roman"/>
                <w:b/>
                <w:bCs/>
                <w:iCs/>
                <w:snapToGrid w:val="0"/>
                <w:sz w:val="22"/>
                <w:szCs w:val="22"/>
                <w:lang w:eastAsia="en-US"/>
              </w:rPr>
            </w:pPr>
            <w:r w:rsidRPr="00541C52">
              <w:rPr>
                <w:rFonts w:ascii="Times New Roman" w:eastAsia="Calibri" w:hAnsi="Times New Roman" w:cs="Times New Roman"/>
                <w:b/>
                <w:bCs/>
                <w:iCs/>
                <w:snapToGrid w:val="0"/>
                <w:sz w:val="22"/>
                <w:szCs w:val="22"/>
                <w:lang w:eastAsia="en-US"/>
              </w:rPr>
              <w:t>Объект</w:t>
            </w:r>
          </w:p>
        </w:tc>
        <w:tc>
          <w:tcPr>
            <w:tcW w:w="1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07097" w14:textId="6DF72EE0" w:rsidR="00541C52" w:rsidRPr="00541C52" w:rsidRDefault="00541C52" w:rsidP="006E086D">
            <w:pPr>
              <w:spacing w:line="276" w:lineRule="auto"/>
              <w:jc w:val="center"/>
              <w:rPr>
                <w:rFonts w:ascii="Times New Roman" w:eastAsia="Calibri" w:hAnsi="Times New Roman" w:cs="Times New Roman"/>
                <w:b/>
                <w:bCs/>
                <w:iCs/>
                <w:snapToGrid w:val="0"/>
                <w:sz w:val="22"/>
                <w:szCs w:val="22"/>
                <w:lang w:eastAsia="en-US"/>
              </w:rPr>
            </w:pPr>
            <w:r w:rsidRPr="00541C52">
              <w:rPr>
                <w:rFonts w:ascii="Times New Roman" w:eastAsia="Calibri" w:hAnsi="Times New Roman" w:cs="Times New Roman"/>
                <w:b/>
                <w:bCs/>
                <w:iCs/>
                <w:snapToGrid w:val="0"/>
                <w:sz w:val="22"/>
                <w:szCs w:val="22"/>
                <w:lang w:eastAsia="en-US"/>
              </w:rPr>
              <w:t>Вид (этап работ) капитального ремонта</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C0874" w14:textId="77777777" w:rsidR="00541C52" w:rsidRPr="00541C52" w:rsidRDefault="00541C52" w:rsidP="006E086D">
            <w:pPr>
              <w:spacing w:line="276" w:lineRule="auto"/>
              <w:jc w:val="center"/>
              <w:rPr>
                <w:rFonts w:ascii="Times New Roman" w:eastAsia="Calibri" w:hAnsi="Times New Roman" w:cs="Times New Roman"/>
                <w:b/>
                <w:bCs/>
                <w:iCs/>
                <w:snapToGrid w:val="0"/>
                <w:sz w:val="22"/>
                <w:szCs w:val="22"/>
                <w:lang w:eastAsia="en-US"/>
              </w:rPr>
            </w:pPr>
            <w:r w:rsidRPr="00541C52">
              <w:rPr>
                <w:rFonts w:ascii="Times New Roman" w:eastAsia="Calibri" w:hAnsi="Times New Roman" w:cs="Times New Roman"/>
                <w:b/>
                <w:bCs/>
                <w:iCs/>
                <w:snapToGrid w:val="0"/>
                <w:sz w:val="22"/>
                <w:szCs w:val="22"/>
                <w:lang w:eastAsia="en-US"/>
              </w:rPr>
              <w:t>Время на производство работ расчетное (дней).</w:t>
            </w:r>
          </w:p>
        </w:tc>
        <w:tc>
          <w:tcPr>
            <w:tcW w:w="3351" w:type="dxa"/>
            <w:tcBorders>
              <w:top w:val="single" w:sz="4" w:space="0" w:color="auto"/>
              <w:left w:val="single" w:sz="4" w:space="0" w:color="auto"/>
              <w:right w:val="single" w:sz="4" w:space="0" w:color="auto"/>
            </w:tcBorders>
            <w:shd w:val="clear" w:color="auto" w:fill="auto"/>
            <w:vAlign w:val="center"/>
            <w:hideMark/>
          </w:tcPr>
          <w:p w14:paraId="005D1B71" w14:textId="77777777" w:rsidR="00541C52" w:rsidRPr="00541C52" w:rsidRDefault="00541C52" w:rsidP="006E086D">
            <w:pPr>
              <w:spacing w:line="276" w:lineRule="auto"/>
              <w:jc w:val="center"/>
              <w:rPr>
                <w:rFonts w:ascii="Times New Roman" w:eastAsia="Calibri" w:hAnsi="Times New Roman" w:cs="Times New Roman"/>
                <w:b/>
                <w:bCs/>
                <w:iCs/>
                <w:snapToGrid w:val="0"/>
                <w:sz w:val="22"/>
                <w:szCs w:val="22"/>
                <w:lang w:eastAsia="en-US"/>
              </w:rPr>
            </w:pPr>
            <w:r w:rsidRPr="00541C52">
              <w:rPr>
                <w:rFonts w:ascii="Times New Roman" w:eastAsia="Calibri" w:hAnsi="Times New Roman" w:cs="Times New Roman"/>
                <w:b/>
                <w:bCs/>
                <w:iCs/>
                <w:snapToGrid w:val="0"/>
                <w:sz w:val="22"/>
                <w:szCs w:val="22"/>
                <w:lang w:eastAsia="en-US"/>
              </w:rPr>
              <w:t>Начало работ</w:t>
            </w:r>
          </w:p>
        </w:tc>
      </w:tr>
      <w:tr w:rsidR="00541C52" w:rsidRPr="00541C52" w14:paraId="1A307D9C" w14:textId="77777777" w:rsidTr="006E086D">
        <w:trPr>
          <w:trHeight w:val="293"/>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FF46B" w14:textId="77777777" w:rsidR="00541C52" w:rsidRPr="00541C52" w:rsidRDefault="00541C52" w:rsidP="006E086D">
            <w:pPr>
              <w:spacing w:line="276" w:lineRule="auto"/>
              <w:jc w:val="center"/>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1</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05EC2" w14:textId="77777777" w:rsidR="00541C52" w:rsidRPr="00541C52" w:rsidRDefault="00541C52" w:rsidP="006E086D">
            <w:pPr>
              <w:spacing w:line="276" w:lineRule="auto"/>
              <w:jc w:val="center"/>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2</w:t>
            </w:r>
          </w:p>
        </w:tc>
        <w:tc>
          <w:tcPr>
            <w:tcW w:w="1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FF2C0" w14:textId="77777777" w:rsidR="00541C52" w:rsidRPr="00541C52" w:rsidRDefault="00541C52" w:rsidP="006E086D">
            <w:pPr>
              <w:spacing w:line="276" w:lineRule="auto"/>
              <w:jc w:val="center"/>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3</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09D94" w14:textId="77777777" w:rsidR="00541C52" w:rsidRPr="00541C52" w:rsidRDefault="00541C52" w:rsidP="006E086D">
            <w:pPr>
              <w:spacing w:line="276" w:lineRule="auto"/>
              <w:jc w:val="center"/>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4</w:t>
            </w: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9FD20" w14:textId="77777777" w:rsidR="00541C52" w:rsidRPr="00541C52" w:rsidRDefault="00541C52" w:rsidP="006E086D">
            <w:pPr>
              <w:spacing w:line="276" w:lineRule="auto"/>
              <w:jc w:val="center"/>
              <w:rPr>
                <w:rFonts w:ascii="Times New Roman" w:eastAsia="Calibri" w:hAnsi="Times New Roman" w:cs="Times New Roman"/>
                <w:iCs/>
                <w:snapToGrid w:val="0"/>
                <w:sz w:val="22"/>
                <w:szCs w:val="22"/>
                <w:lang w:eastAsia="en-US"/>
              </w:rPr>
            </w:pPr>
            <w:r w:rsidRPr="00541C52">
              <w:rPr>
                <w:rFonts w:ascii="Times New Roman" w:eastAsia="Calibri" w:hAnsi="Times New Roman" w:cs="Times New Roman"/>
                <w:iCs/>
                <w:snapToGrid w:val="0"/>
                <w:sz w:val="22"/>
                <w:szCs w:val="22"/>
                <w:lang w:eastAsia="en-US"/>
              </w:rPr>
              <w:t>5</w:t>
            </w:r>
          </w:p>
        </w:tc>
      </w:tr>
      <w:tr w:rsidR="00541C52" w:rsidRPr="00541C52" w14:paraId="472E2901" w14:textId="77777777" w:rsidTr="006E086D">
        <w:trPr>
          <w:trHeight w:val="331"/>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F7A00"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1.</w:t>
            </w:r>
          </w:p>
        </w:tc>
        <w:tc>
          <w:tcPr>
            <w:tcW w:w="23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0831E8"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Корпус 35 «Г»</w:t>
            </w:r>
          </w:p>
        </w:tc>
        <w:tc>
          <w:tcPr>
            <w:tcW w:w="19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6F7E4D"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proofErr w:type="gramStart"/>
            <w:r w:rsidRPr="00541C52">
              <w:rPr>
                <w:rFonts w:ascii="Times New Roman" w:eastAsia="Calibri" w:hAnsi="Times New Roman" w:cs="Times New Roman"/>
                <w:iCs/>
                <w:snapToGrid w:val="0"/>
                <w:sz w:val="22"/>
                <w:szCs w:val="22"/>
                <w:lang w:eastAsia="en-US"/>
              </w:rPr>
              <w:t>крыша</w:t>
            </w:r>
            <w:proofErr w:type="gramEnd"/>
          </w:p>
        </w:tc>
        <w:tc>
          <w:tcPr>
            <w:tcW w:w="19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4D34E6" w14:textId="3748BEA6" w:rsidR="009D4B2D" w:rsidRPr="00541C52" w:rsidRDefault="00CC0F20" w:rsidP="00541C52">
            <w:pPr>
              <w:spacing w:line="276" w:lineRule="auto"/>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lang w:eastAsia="en-US"/>
              </w:rPr>
              <w:t>______</w:t>
            </w:r>
            <w:r w:rsidR="00541C52" w:rsidRPr="00541C52">
              <w:rPr>
                <w:rFonts w:ascii="Times New Roman" w:eastAsia="Calibri" w:hAnsi="Times New Roman" w:cs="Times New Roman"/>
                <w:iCs/>
                <w:snapToGrid w:val="0"/>
                <w:sz w:val="22"/>
                <w:szCs w:val="22"/>
                <w:lang w:eastAsia="en-US"/>
              </w:rPr>
              <w:t xml:space="preserve"> </w:t>
            </w:r>
            <w:proofErr w:type="spellStart"/>
            <w:r w:rsidR="00541C52" w:rsidRPr="00541C52">
              <w:rPr>
                <w:rFonts w:ascii="Times New Roman" w:eastAsia="Calibri" w:hAnsi="Times New Roman" w:cs="Times New Roman"/>
                <w:iCs/>
                <w:snapToGrid w:val="0"/>
                <w:sz w:val="22"/>
                <w:szCs w:val="22"/>
                <w:lang w:eastAsia="en-US"/>
              </w:rPr>
              <w:t>кал.дн</w:t>
            </w:r>
            <w:proofErr w:type="spellEnd"/>
            <w:r w:rsidR="00541C52" w:rsidRPr="00541C52">
              <w:rPr>
                <w:rFonts w:ascii="Times New Roman" w:eastAsia="Calibri" w:hAnsi="Times New Roman" w:cs="Times New Roman"/>
                <w:iCs/>
                <w:snapToGrid w:val="0"/>
                <w:sz w:val="22"/>
                <w:szCs w:val="22"/>
                <w:lang w:eastAsia="en-US"/>
              </w:rPr>
              <w:t>.</w:t>
            </w:r>
          </w:p>
        </w:tc>
        <w:tc>
          <w:tcPr>
            <w:tcW w:w="33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F34F18"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proofErr w:type="gramStart"/>
            <w:r w:rsidRPr="00541C52">
              <w:rPr>
                <w:rFonts w:ascii="Times New Roman" w:eastAsia="Calibri" w:hAnsi="Times New Roman" w:cs="Times New Roman"/>
                <w:iCs/>
                <w:snapToGrid w:val="0"/>
                <w:sz w:val="22"/>
                <w:szCs w:val="22"/>
                <w:lang w:eastAsia="en-US"/>
              </w:rPr>
              <w:t>с</w:t>
            </w:r>
            <w:proofErr w:type="gramEnd"/>
            <w:r w:rsidRPr="00541C52">
              <w:rPr>
                <w:rFonts w:ascii="Times New Roman" w:eastAsia="Calibri" w:hAnsi="Times New Roman" w:cs="Times New Roman"/>
                <w:iCs/>
                <w:snapToGrid w:val="0"/>
                <w:sz w:val="22"/>
                <w:szCs w:val="22"/>
                <w:lang w:eastAsia="en-US"/>
              </w:rPr>
              <w:t xml:space="preserve"> момента заключения договора</w:t>
            </w:r>
          </w:p>
        </w:tc>
      </w:tr>
      <w:tr w:rsidR="00541C52" w:rsidRPr="00541C52" w14:paraId="0F6B3E1A" w14:textId="77777777" w:rsidTr="006E086D">
        <w:trPr>
          <w:trHeight w:val="136"/>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0E7EAAC"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2.</w:t>
            </w:r>
          </w:p>
        </w:tc>
        <w:tc>
          <w:tcPr>
            <w:tcW w:w="2330" w:type="dxa"/>
            <w:tcBorders>
              <w:top w:val="single" w:sz="4" w:space="0" w:color="auto"/>
              <w:left w:val="single" w:sz="4" w:space="0" w:color="auto"/>
              <w:bottom w:val="single" w:sz="4" w:space="0" w:color="auto"/>
              <w:right w:val="single" w:sz="4" w:space="0" w:color="auto"/>
            </w:tcBorders>
            <w:shd w:val="clear" w:color="000000" w:fill="FFFFFF"/>
            <w:vAlign w:val="center"/>
          </w:tcPr>
          <w:p w14:paraId="6C22A41F"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Корпус 35 «Г»</w:t>
            </w:r>
          </w:p>
        </w:tc>
        <w:tc>
          <w:tcPr>
            <w:tcW w:w="1957" w:type="dxa"/>
            <w:tcBorders>
              <w:top w:val="single" w:sz="4" w:space="0" w:color="auto"/>
              <w:left w:val="single" w:sz="4" w:space="0" w:color="auto"/>
              <w:bottom w:val="single" w:sz="4" w:space="0" w:color="auto"/>
              <w:right w:val="single" w:sz="4" w:space="0" w:color="auto"/>
            </w:tcBorders>
            <w:shd w:val="clear" w:color="000000" w:fill="FFFFFF"/>
            <w:vAlign w:val="center"/>
          </w:tcPr>
          <w:p w14:paraId="07FF18B9"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proofErr w:type="gramStart"/>
            <w:r w:rsidRPr="00541C52">
              <w:rPr>
                <w:rFonts w:ascii="Times New Roman" w:eastAsia="Calibri" w:hAnsi="Times New Roman" w:cs="Times New Roman"/>
                <w:iCs/>
                <w:snapToGrid w:val="0"/>
                <w:sz w:val="22"/>
                <w:szCs w:val="22"/>
                <w:lang w:eastAsia="en-US"/>
              </w:rPr>
              <w:t>фасад</w:t>
            </w:r>
            <w:proofErr w:type="gramEnd"/>
          </w:p>
        </w:tc>
        <w:tc>
          <w:tcPr>
            <w:tcW w:w="1930" w:type="dxa"/>
            <w:tcBorders>
              <w:top w:val="single" w:sz="4" w:space="0" w:color="auto"/>
              <w:left w:val="single" w:sz="4" w:space="0" w:color="auto"/>
              <w:bottom w:val="single" w:sz="4" w:space="0" w:color="auto"/>
              <w:right w:val="single" w:sz="4" w:space="0" w:color="auto"/>
            </w:tcBorders>
            <w:shd w:val="clear" w:color="000000" w:fill="FFFFFF"/>
            <w:vAlign w:val="center"/>
          </w:tcPr>
          <w:p w14:paraId="60643491" w14:textId="72C9466B" w:rsidR="00541C52" w:rsidRPr="00541C52" w:rsidRDefault="00CC0F20" w:rsidP="00541C52">
            <w:pPr>
              <w:spacing w:line="276" w:lineRule="auto"/>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lang w:eastAsia="en-US"/>
              </w:rPr>
              <w:t>______</w:t>
            </w:r>
            <w:r w:rsidR="00541C52" w:rsidRPr="00541C52">
              <w:rPr>
                <w:rFonts w:ascii="Times New Roman" w:eastAsia="Calibri" w:hAnsi="Times New Roman" w:cs="Times New Roman"/>
                <w:iCs/>
                <w:snapToGrid w:val="0"/>
                <w:sz w:val="22"/>
                <w:szCs w:val="22"/>
                <w:lang w:eastAsia="en-US"/>
              </w:rPr>
              <w:t xml:space="preserve"> </w:t>
            </w:r>
            <w:proofErr w:type="spellStart"/>
            <w:r w:rsidR="00541C52" w:rsidRPr="00541C52">
              <w:rPr>
                <w:rFonts w:ascii="Times New Roman" w:eastAsia="Calibri" w:hAnsi="Times New Roman" w:cs="Times New Roman"/>
                <w:iCs/>
                <w:snapToGrid w:val="0"/>
                <w:sz w:val="22"/>
                <w:szCs w:val="22"/>
                <w:lang w:eastAsia="en-US"/>
              </w:rPr>
              <w:t>кал.дн</w:t>
            </w:r>
            <w:proofErr w:type="spellEnd"/>
            <w:r w:rsidR="00541C52" w:rsidRPr="00541C52">
              <w:rPr>
                <w:rFonts w:ascii="Times New Roman" w:eastAsia="Calibri" w:hAnsi="Times New Roman" w:cs="Times New Roman"/>
                <w:iCs/>
                <w:snapToGrid w:val="0"/>
                <w:sz w:val="22"/>
                <w:szCs w:val="22"/>
                <w:lang w:eastAsia="en-US"/>
              </w:rPr>
              <w:t>.</w:t>
            </w:r>
          </w:p>
        </w:tc>
        <w:tc>
          <w:tcPr>
            <w:tcW w:w="3351" w:type="dxa"/>
            <w:tcBorders>
              <w:top w:val="single" w:sz="4" w:space="0" w:color="auto"/>
              <w:left w:val="single" w:sz="4" w:space="0" w:color="auto"/>
              <w:bottom w:val="single" w:sz="4" w:space="0" w:color="auto"/>
              <w:right w:val="single" w:sz="4" w:space="0" w:color="auto"/>
            </w:tcBorders>
            <w:shd w:val="clear" w:color="000000" w:fill="FFFFFF"/>
            <w:vAlign w:val="center"/>
          </w:tcPr>
          <w:p w14:paraId="7F4183D3"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proofErr w:type="gramStart"/>
            <w:r w:rsidRPr="00541C52">
              <w:rPr>
                <w:rFonts w:ascii="Times New Roman" w:eastAsia="Calibri" w:hAnsi="Times New Roman" w:cs="Times New Roman"/>
                <w:iCs/>
                <w:snapToGrid w:val="0"/>
                <w:sz w:val="22"/>
                <w:szCs w:val="22"/>
                <w:lang w:eastAsia="en-US"/>
              </w:rPr>
              <w:t>с</w:t>
            </w:r>
            <w:proofErr w:type="gramEnd"/>
            <w:r w:rsidRPr="00541C52">
              <w:rPr>
                <w:rFonts w:ascii="Times New Roman" w:eastAsia="Calibri" w:hAnsi="Times New Roman" w:cs="Times New Roman"/>
                <w:iCs/>
                <w:snapToGrid w:val="0"/>
                <w:sz w:val="22"/>
                <w:szCs w:val="22"/>
                <w:lang w:eastAsia="en-US"/>
              </w:rPr>
              <w:t xml:space="preserve"> момента заключения договора</w:t>
            </w:r>
          </w:p>
        </w:tc>
      </w:tr>
      <w:tr w:rsidR="00541C52" w:rsidRPr="00541C52" w14:paraId="616B786B" w14:textId="77777777" w:rsidTr="006E086D">
        <w:trPr>
          <w:trHeight w:val="141"/>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03A1615"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3.</w:t>
            </w:r>
          </w:p>
        </w:tc>
        <w:tc>
          <w:tcPr>
            <w:tcW w:w="2330" w:type="dxa"/>
            <w:tcBorders>
              <w:top w:val="single" w:sz="4" w:space="0" w:color="auto"/>
              <w:left w:val="single" w:sz="4" w:space="0" w:color="auto"/>
              <w:bottom w:val="single" w:sz="4" w:space="0" w:color="auto"/>
              <w:right w:val="single" w:sz="4" w:space="0" w:color="auto"/>
            </w:tcBorders>
            <w:shd w:val="clear" w:color="000000" w:fill="FFFFFF"/>
            <w:vAlign w:val="center"/>
          </w:tcPr>
          <w:p w14:paraId="6F6DE4AA"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Корпус 35 «В»</w:t>
            </w:r>
          </w:p>
        </w:tc>
        <w:tc>
          <w:tcPr>
            <w:tcW w:w="1957" w:type="dxa"/>
            <w:tcBorders>
              <w:top w:val="single" w:sz="4" w:space="0" w:color="auto"/>
              <w:left w:val="single" w:sz="4" w:space="0" w:color="auto"/>
              <w:bottom w:val="single" w:sz="4" w:space="0" w:color="auto"/>
              <w:right w:val="single" w:sz="4" w:space="0" w:color="auto"/>
            </w:tcBorders>
            <w:shd w:val="clear" w:color="000000" w:fill="FFFFFF"/>
            <w:vAlign w:val="center"/>
          </w:tcPr>
          <w:p w14:paraId="65EA4112"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proofErr w:type="gramStart"/>
            <w:r w:rsidRPr="00541C52">
              <w:rPr>
                <w:rFonts w:ascii="Times New Roman" w:eastAsia="Calibri" w:hAnsi="Times New Roman" w:cs="Times New Roman"/>
                <w:iCs/>
                <w:snapToGrid w:val="0"/>
                <w:sz w:val="22"/>
                <w:szCs w:val="22"/>
                <w:lang w:eastAsia="en-US"/>
              </w:rPr>
              <w:t>крыша</w:t>
            </w:r>
            <w:proofErr w:type="gramEnd"/>
          </w:p>
        </w:tc>
        <w:tc>
          <w:tcPr>
            <w:tcW w:w="1930" w:type="dxa"/>
            <w:tcBorders>
              <w:top w:val="single" w:sz="4" w:space="0" w:color="auto"/>
              <w:left w:val="single" w:sz="4" w:space="0" w:color="auto"/>
              <w:bottom w:val="single" w:sz="4" w:space="0" w:color="auto"/>
              <w:right w:val="single" w:sz="4" w:space="0" w:color="auto"/>
            </w:tcBorders>
            <w:shd w:val="clear" w:color="000000" w:fill="FFFFFF"/>
            <w:vAlign w:val="center"/>
          </w:tcPr>
          <w:p w14:paraId="66CF3E5B" w14:textId="37B8F970" w:rsidR="00541C52" w:rsidRPr="00541C52" w:rsidRDefault="00CC0F20" w:rsidP="00541C52">
            <w:pPr>
              <w:spacing w:line="276" w:lineRule="auto"/>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lang w:eastAsia="en-US"/>
              </w:rPr>
              <w:t>______</w:t>
            </w:r>
            <w:r w:rsidR="00541C52" w:rsidRPr="00541C52">
              <w:rPr>
                <w:rFonts w:ascii="Times New Roman" w:eastAsia="Calibri" w:hAnsi="Times New Roman" w:cs="Times New Roman"/>
                <w:iCs/>
                <w:snapToGrid w:val="0"/>
                <w:sz w:val="22"/>
                <w:szCs w:val="22"/>
                <w:lang w:eastAsia="en-US"/>
              </w:rPr>
              <w:t xml:space="preserve"> </w:t>
            </w:r>
            <w:proofErr w:type="spellStart"/>
            <w:r w:rsidR="00541C52" w:rsidRPr="00541C52">
              <w:rPr>
                <w:rFonts w:ascii="Times New Roman" w:eastAsia="Calibri" w:hAnsi="Times New Roman" w:cs="Times New Roman"/>
                <w:iCs/>
                <w:snapToGrid w:val="0"/>
                <w:sz w:val="22"/>
                <w:szCs w:val="22"/>
                <w:lang w:eastAsia="en-US"/>
              </w:rPr>
              <w:t>кал.дн</w:t>
            </w:r>
            <w:proofErr w:type="spellEnd"/>
            <w:r w:rsidR="00541C52" w:rsidRPr="00541C52">
              <w:rPr>
                <w:rFonts w:ascii="Times New Roman" w:eastAsia="Calibri" w:hAnsi="Times New Roman" w:cs="Times New Roman"/>
                <w:iCs/>
                <w:snapToGrid w:val="0"/>
                <w:sz w:val="22"/>
                <w:szCs w:val="22"/>
                <w:lang w:eastAsia="en-US"/>
              </w:rPr>
              <w:t>.</w:t>
            </w:r>
          </w:p>
        </w:tc>
        <w:tc>
          <w:tcPr>
            <w:tcW w:w="3351" w:type="dxa"/>
            <w:tcBorders>
              <w:top w:val="single" w:sz="4" w:space="0" w:color="auto"/>
              <w:left w:val="single" w:sz="4" w:space="0" w:color="auto"/>
              <w:bottom w:val="single" w:sz="4" w:space="0" w:color="auto"/>
              <w:right w:val="single" w:sz="4" w:space="0" w:color="auto"/>
            </w:tcBorders>
            <w:shd w:val="clear" w:color="000000" w:fill="FFFFFF"/>
            <w:vAlign w:val="center"/>
          </w:tcPr>
          <w:p w14:paraId="37981BB3"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proofErr w:type="gramStart"/>
            <w:r w:rsidRPr="00541C52">
              <w:rPr>
                <w:rFonts w:ascii="Times New Roman" w:eastAsia="Calibri" w:hAnsi="Times New Roman" w:cs="Times New Roman"/>
                <w:iCs/>
                <w:snapToGrid w:val="0"/>
                <w:sz w:val="22"/>
                <w:szCs w:val="22"/>
                <w:lang w:eastAsia="en-US"/>
              </w:rPr>
              <w:t>с</w:t>
            </w:r>
            <w:proofErr w:type="gramEnd"/>
            <w:r w:rsidRPr="00541C52">
              <w:rPr>
                <w:rFonts w:ascii="Times New Roman" w:eastAsia="Calibri" w:hAnsi="Times New Roman" w:cs="Times New Roman"/>
                <w:iCs/>
                <w:snapToGrid w:val="0"/>
                <w:sz w:val="22"/>
                <w:szCs w:val="22"/>
                <w:lang w:eastAsia="en-US"/>
              </w:rPr>
              <w:t xml:space="preserve"> момента заключения договора</w:t>
            </w:r>
          </w:p>
        </w:tc>
      </w:tr>
      <w:tr w:rsidR="00541C52" w:rsidRPr="00541C52" w14:paraId="2BDE4A19" w14:textId="77777777" w:rsidTr="006E086D">
        <w:trPr>
          <w:trHeight w:val="5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2F78B44"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4.</w:t>
            </w:r>
          </w:p>
        </w:tc>
        <w:tc>
          <w:tcPr>
            <w:tcW w:w="2330" w:type="dxa"/>
            <w:tcBorders>
              <w:top w:val="single" w:sz="4" w:space="0" w:color="auto"/>
              <w:left w:val="single" w:sz="4" w:space="0" w:color="auto"/>
              <w:bottom w:val="single" w:sz="4" w:space="0" w:color="auto"/>
              <w:right w:val="single" w:sz="4" w:space="0" w:color="auto"/>
            </w:tcBorders>
            <w:shd w:val="clear" w:color="000000" w:fill="FFFFFF"/>
            <w:vAlign w:val="center"/>
          </w:tcPr>
          <w:p w14:paraId="1DA6AD36"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Корпус 35 «В»</w:t>
            </w:r>
          </w:p>
        </w:tc>
        <w:tc>
          <w:tcPr>
            <w:tcW w:w="1957" w:type="dxa"/>
            <w:tcBorders>
              <w:top w:val="single" w:sz="4" w:space="0" w:color="auto"/>
              <w:left w:val="single" w:sz="4" w:space="0" w:color="auto"/>
              <w:bottom w:val="single" w:sz="4" w:space="0" w:color="auto"/>
              <w:right w:val="single" w:sz="4" w:space="0" w:color="auto"/>
            </w:tcBorders>
            <w:shd w:val="clear" w:color="000000" w:fill="FFFFFF"/>
            <w:vAlign w:val="center"/>
          </w:tcPr>
          <w:p w14:paraId="1E4FADB0"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proofErr w:type="gramStart"/>
            <w:r w:rsidRPr="00541C52">
              <w:rPr>
                <w:rFonts w:ascii="Times New Roman" w:eastAsia="Calibri" w:hAnsi="Times New Roman" w:cs="Times New Roman"/>
                <w:iCs/>
                <w:snapToGrid w:val="0"/>
                <w:sz w:val="22"/>
                <w:szCs w:val="22"/>
                <w:lang w:eastAsia="en-US"/>
              </w:rPr>
              <w:t>фасад</w:t>
            </w:r>
            <w:proofErr w:type="gramEnd"/>
          </w:p>
        </w:tc>
        <w:tc>
          <w:tcPr>
            <w:tcW w:w="1930" w:type="dxa"/>
            <w:tcBorders>
              <w:top w:val="single" w:sz="4" w:space="0" w:color="auto"/>
              <w:left w:val="single" w:sz="4" w:space="0" w:color="auto"/>
              <w:bottom w:val="single" w:sz="4" w:space="0" w:color="auto"/>
              <w:right w:val="single" w:sz="4" w:space="0" w:color="auto"/>
            </w:tcBorders>
            <w:shd w:val="clear" w:color="000000" w:fill="FFFFFF"/>
            <w:vAlign w:val="center"/>
          </w:tcPr>
          <w:p w14:paraId="71C6EDD6" w14:textId="4F8DA872" w:rsidR="00541C52" w:rsidRPr="00541C52" w:rsidRDefault="00CC0F20" w:rsidP="00541C52">
            <w:pPr>
              <w:spacing w:line="276" w:lineRule="auto"/>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lang w:eastAsia="en-US"/>
              </w:rPr>
              <w:t>______</w:t>
            </w:r>
            <w:r w:rsidR="00541C52" w:rsidRPr="00541C52">
              <w:rPr>
                <w:rFonts w:ascii="Times New Roman" w:eastAsia="Calibri" w:hAnsi="Times New Roman" w:cs="Times New Roman"/>
                <w:iCs/>
                <w:snapToGrid w:val="0"/>
                <w:sz w:val="22"/>
                <w:szCs w:val="22"/>
                <w:lang w:eastAsia="en-US"/>
              </w:rPr>
              <w:t xml:space="preserve"> </w:t>
            </w:r>
            <w:proofErr w:type="spellStart"/>
            <w:r w:rsidR="00541C52" w:rsidRPr="00541C52">
              <w:rPr>
                <w:rFonts w:ascii="Times New Roman" w:eastAsia="Calibri" w:hAnsi="Times New Roman" w:cs="Times New Roman"/>
                <w:iCs/>
                <w:snapToGrid w:val="0"/>
                <w:sz w:val="22"/>
                <w:szCs w:val="22"/>
                <w:lang w:eastAsia="en-US"/>
              </w:rPr>
              <w:t>кал.дн</w:t>
            </w:r>
            <w:proofErr w:type="spellEnd"/>
            <w:r w:rsidR="00541C52" w:rsidRPr="00541C52">
              <w:rPr>
                <w:rFonts w:ascii="Times New Roman" w:eastAsia="Calibri" w:hAnsi="Times New Roman" w:cs="Times New Roman"/>
                <w:iCs/>
                <w:snapToGrid w:val="0"/>
                <w:sz w:val="22"/>
                <w:szCs w:val="22"/>
                <w:lang w:eastAsia="en-US"/>
              </w:rPr>
              <w:t>.</w:t>
            </w:r>
          </w:p>
        </w:tc>
        <w:tc>
          <w:tcPr>
            <w:tcW w:w="3351" w:type="dxa"/>
            <w:tcBorders>
              <w:top w:val="single" w:sz="4" w:space="0" w:color="auto"/>
              <w:left w:val="single" w:sz="4" w:space="0" w:color="auto"/>
              <w:bottom w:val="single" w:sz="4" w:space="0" w:color="auto"/>
              <w:right w:val="single" w:sz="4" w:space="0" w:color="auto"/>
            </w:tcBorders>
            <w:shd w:val="clear" w:color="000000" w:fill="FFFFFF"/>
            <w:vAlign w:val="center"/>
          </w:tcPr>
          <w:p w14:paraId="779F0DB8"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proofErr w:type="gramStart"/>
            <w:r w:rsidRPr="00541C52">
              <w:rPr>
                <w:rFonts w:ascii="Times New Roman" w:eastAsia="Calibri" w:hAnsi="Times New Roman" w:cs="Times New Roman"/>
                <w:iCs/>
                <w:snapToGrid w:val="0"/>
                <w:sz w:val="22"/>
                <w:szCs w:val="22"/>
                <w:lang w:eastAsia="en-US"/>
              </w:rPr>
              <w:t>с</w:t>
            </w:r>
            <w:proofErr w:type="gramEnd"/>
            <w:r w:rsidRPr="00541C52">
              <w:rPr>
                <w:rFonts w:ascii="Times New Roman" w:eastAsia="Calibri" w:hAnsi="Times New Roman" w:cs="Times New Roman"/>
                <w:iCs/>
                <w:snapToGrid w:val="0"/>
                <w:sz w:val="22"/>
                <w:szCs w:val="22"/>
                <w:lang w:eastAsia="en-US"/>
              </w:rPr>
              <w:t xml:space="preserve"> момента заключения договора</w:t>
            </w:r>
          </w:p>
        </w:tc>
      </w:tr>
      <w:tr w:rsidR="00541C52" w:rsidRPr="00541C52" w14:paraId="6CD8F44E" w14:textId="77777777" w:rsidTr="006E086D">
        <w:trPr>
          <w:trHeight w:val="5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9CD7D79"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5.</w:t>
            </w:r>
          </w:p>
        </w:tc>
        <w:tc>
          <w:tcPr>
            <w:tcW w:w="2330" w:type="dxa"/>
            <w:tcBorders>
              <w:top w:val="single" w:sz="4" w:space="0" w:color="auto"/>
              <w:left w:val="single" w:sz="4" w:space="0" w:color="auto"/>
              <w:bottom w:val="single" w:sz="4" w:space="0" w:color="auto"/>
              <w:right w:val="single" w:sz="4" w:space="0" w:color="auto"/>
            </w:tcBorders>
            <w:shd w:val="clear" w:color="000000" w:fill="FFFFFF"/>
            <w:vAlign w:val="center"/>
          </w:tcPr>
          <w:p w14:paraId="2B533D03"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Корпус 35 «В» АБК</w:t>
            </w:r>
          </w:p>
        </w:tc>
        <w:tc>
          <w:tcPr>
            <w:tcW w:w="1957" w:type="dxa"/>
            <w:tcBorders>
              <w:top w:val="single" w:sz="4" w:space="0" w:color="auto"/>
              <w:left w:val="single" w:sz="4" w:space="0" w:color="auto"/>
              <w:bottom w:val="single" w:sz="4" w:space="0" w:color="auto"/>
              <w:right w:val="single" w:sz="4" w:space="0" w:color="auto"/>
            </w:tcBorders>
            <w:shd w:val="clear" w:color="000000" w:fill="FFFFFF"/>
            <w:vAlign w:val="center"/>
          </w:tcPr>
          <w:p w14:paraId="33585C74"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proofErr w:type="gramStart"/>
            <w:r w:rsidRPr="00541C52">
              <w:rPr>
                <w:rFonts w:ascii="Times New Roman" w:eastAsia="Calibri" w:hAnsi="Times New Roman" w:cs="Times New Roman"/>
                <w:iCs/>
                <w:snapToGrid w:val="0"/>
                <w:sz w:val="22"/>
                <w:szCs w:val="22"/>
                <w:lang w:eastAsia="en-US"/>
              </w:rPr>
              <w:t>крыша</w:t>
            </w:r>
            <w:proofErr w:type="gramEnd"/>
          </w:p>
        </w:tc>
        <w:tc>
          <w:tcPr>
            <w:tcW w:w="1930" w:type="dxa"/>
            <w:tcBorders>
              <w:top w:val="single" w:sz="4" w:space="0" w:color="auto"/>
              <w:left w:val="single" w:sz="4" w:space="0" w:color="auto"/>
              <w:bottom w:val="single" w:sz="4" w:space="0" w:color="auto"/>
              <w:right w:val="single" w:sz="4" w:space="0" w:color="auto"/>
            </w:tcBorders>
            <w:shd w:val="clear" w:color="000000" w:fill="FFFFFF"/>
            <w:vAlign w:val="center"/>
          </w:tcPr>
          <w:p w14:paraId="5FDFA91A" w14:textId="483E7AF8" w:rsidR="00541C52" w:rsidRPr="00541C52" w:rsidRDefault="00CC0F20" w:rsidP="00541C52">
            <w:pPr>
              <w:spacing w:line="276" w:lineRule="auto"/>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lang w:eastAsia="en-US"/>
              </w:rPr>
              <w:t>______</w:t>
            </w:r>
            <w:r w:rsidR="00541C52" w:rsidRPr="00541C52">
              <w:rPr>
                <w:rFonts w:ascii="Times New Roman" w:eastAsia="Calibri" w:hAnsi="Times New Roman" w:cs="Times New Roman"/>
                <w:iCs/>
                <w:snapToGrid w:val="0"/>
                <w:sz w:val="22"/>
                <w:szCs w:val="22"/>
                <w:lang w:eastAsia="en-US"/>
              </w:rPr>
              <w:t xml:space="preserve"> </w:t>
            </w:r>
            <w:proofErr w:type="spellStart"/>
            <w:r w:rsidR="00541C52" w:rsidRPr="00541C52">
              <w:rPr>
                <w:rFonts w:ascii="Times New Roman" w:eastAsia="Calibri" w:hAnsi="Times New Roman" w:cs="Times New Roman"/>
                <w:iCs/>
                <w:snapToGrid w:val="0"/>
                <w:sz w:val="22"/>
                <w:szCs w:val="22"/>
                <w:lang w:eastAsia="en-US"/>
              </w:rPr>
              <w:t>кал.дн</w:t>
            </w:r>
            <w:proofErr w:type="spellEnd"/>
            <w:r w:rsidR="00541C52" w:rsidRPr="00541C52">
              <w:rPr>
                <w:rFonts w:ascii="Times New Roman" w:eastAsia="Calibri" w:hAnsi="Times New Roman" w:cs="Times New Roman"/>
                <w:iCs/>
                <w:snapToGrid w:val="0"/>
                <w:sz w:val="22"/>
                <w:szCs w:val="22"/>
                <w:lang w:eastAsia="en-US"/>
              </w:rPr>
              <w:t>.</w:t>
            </w:r>
          </w:p>
        </w:tc>
        <w:tc>
          <w:tcPr>
            <w:tcW w:w="3351" w:type="dxa"/>
            <w:tcBorders>
              <w:top w:val="single" w:sz="4" w:space="0" w:color="auto"/>
              <w:left w:val="single" w:sz="4" w:space="0" w:color="auto"/>
              <w:bottom w:val="single" w:sz="4" w:space="0" w:color="auto"/>
              <w:right w:val="single" w:sz="4" w:space="0" w:color="auto"/>
            </w:tcBorders>
            <w:shd w:val="clear" w:color="000000" w:fill="FFFFFF"/>
            <w:vAlign w:val="center"/>
          </w:tcPr>
          <w:p w14:paraId="226737EB"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proofErr w:type="gramStart"/>
            <w:r w:rsidRPr="00541C52">
              <w:rPr>
                <w:rFonts w:ascii="Times New Roman" w:eastAsia="Calibri" w:hAnsi="Times New Roman" w:cs="Times New Roman"/>
                <w:iCs/>
                <w:snapToGrid w:val="0"/>
                <w:sz w:val="22"/>
                <w:szCs w:val="22"/>
                <w:lang w:eastAsia="en-US"/>
              </w:rPr>
              <w:t>с</w:t>
            </w:r>
            <w:proofErr w:type="gramEnd"/>
            <w:r w:rsidRPr="00541C52">
              <w:rPr>
                <w:rFonts w:ascii="Times New Roman" w:eastAsia="Calibri" w:hAnsi="Times New Roman" w:cs="Times New Roman"/>
                <w:iCs/>
                <w:snapToGrid w:val="0"/>
                <w:sz w:val="22"/>
                <w:szCs w:val="22"/>
                <w:lang w:eastAsia="en-US"/>
              </w:rPr>
              <w:t xml:space="preserve"> момента заключения договора</w:t>
            </w:r>
          </w:p>
        </w:tc>
      </w:tr>
      <w:tr w:rsidR="00541C52" w:rsidRPr="00541C52" w14:paraId="2EC47F9E" w14:textId="77777777" w:rsidTr="006E086D">
        <w:trPr>
          <w:trHeight w:val="458"/>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A214E8B"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6.</w:t>
            </w:r>
          </w:p>
        </w:tc>
        <w:tc>
          <w:tcPr>
            <w:tcW w:w="2330" w:type="dxa"/>
            <w:tcBorders>
              <w:top w:val="single" w:sz="4" w:space="0" w:color="auto"/>
              <w:left w:val="single" w:sz="4" w:space="0" w:color="auto"/>
              <w:bottom w:val="single" w:sz="4" w:space="0" w:color="auto"/>
              <w:right w:val="single" w:sz="4" w:space="0" w:color="auto"/>
            </w:tcBorders>
            <w:shd w:val="clear" w:color="000000" w:fill="FFFFFF"/>
            <w:vAlign w:val="center"/>
          </w:tcPr>
          <w:p w14:paraId="4ACF0E3A" w14:textId="77777777" w:rsidR="00541C52" w:rsidRPr="00541C52" w:rsidRDefault="00541C52" w:rsidP="00541C52">
            <w:pPr>
              <w:spacing w:line="276" w:lineRule="auto"/>
              <w:rPr>
                <w:rFonts w:ascii="Times New Roman" w:eastAsia="Calibri" w:hAnsi="Times New Roman" w:cs="Times New Roman"/>
                <w:bCs/>
                <w:iCs/>
                <w:snapToGrid w:val="0"/>
                <w:sz w:val="22"/>
                <w:szCs w:val="22"/>
                <w:lang w:eastAsia="en-US"/>
              </w:rPr>
            </w:pPr>
            <w:r w:rsidRPr="00541C52">
              <w:rPr>
                <w:rFonts w:ascii="Times New Roman" w:eastAsia="Calibri" w:hAnsi="Times New Roman" w:cs="Times New Roman"/>
                <w:bCs/>
                <w:iCs/>
                <w:snapToGrid w:val="0"/>
                <w:sz w:val="22"/>
                <w:szCs w:val="22"/>
                <w:lang w:eastAsia="en-US"/>
              </w:rPr>
              <w:t>Корпус 35 «В» АБК</w:t>
            </w:r>
          </w:p>
        </w:tc>
        <w:tc>
          <w:tcPr>
            <w:tcW w:w="1957" w:type="dxa"/>
            <w:tcBorders>
              <w:top w:val="single" w:sz="4" w:space="0" w:color="auto"/>
              <w:left w:val="single" w:sz="4" w:space="0" w:color="auto"/>
              <w:bottom w:val="single" w:sz="4" w:space="0" w:color="auto"/>
              <w:right w:val="single" w:sz="4" w:space="0" w:color="auto"/>
            </w:tcBorders>
            <w:shd w:val="clear" w:color="000000" w:fill="FFFFFF"/>
            <w:vAlign w:val="center"/>
          </w:tcPr>
          <w:p w14:paraId="046197D9"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proofErr w:type="gramStart"/>
            <w:r w:rsidRPr="00541C52">
              <w:rPr>
                <w:rFonts w:ascii="Times New Roman" w:eastAsia="Calibri" w:hAnsi="Times New Roman" w:cs="Times New Roman"/>
                <w:iCs/>
                <w:snapToGrid w:val="0"/>
                <w:sz w:val="22"/>
                <w:szCs w:val="22"/>
                <w:lang w:eastAsia="en-US"/>
              </w:rPr>
              <w:t>фасад</w:t>
            </w:r>
            <w:proofErr w:type="gramEnd"/>
          </w:p>
        </w:tc>
        <w:tc>
          <w:tcPr>
            <w:tcW w:w="1930" w:type="dxa"/>
            <w:tcBorders>
              <w:top w:val="single" w:sz="4" w:space="0" w:color="auto"/>
              <w:left w:val="single" w:sz="4" w:space="0" w:color="auto"/>
              <w:bottom w:val="single" w:sz="4" w:space="0" w:color="auto"/>
              <w:right w:val="single" w:sz="4" w:space="0" w:color="auto"/>
            </w:tcBorders>
            <w:shd w:val="clear" w:color="000000" w:fill="FFFFFF"/>
            <w:vAlign w:val="center"/>
          </w:tcPr>
          <w:p w14:paraId="2F0B0BF7" w14:textId="470A6DB6" w:rsidR="00541C52" w:rsidRPr="00541C52" w:rsidRDefault="00CC0F20" w:rsidP="00541C52">
            <w:pPr>
              <w:spacing w:line="276" w:lineRule="auto"/>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lang w:eastAsia="en-US"/>
              </w:rPr>
              <w:t>______</w:t>
            </w:r>
            <w:r w:rsidR="00541C52" w:rsidRPr="00541C52">
              <w:rPr>
                <w:rFonts w:ascii="Times New Roman" w:eastAsia="Calibri" w:hAnsi="Times New Roman" w:cs="Times New Roman"/>
                <w:iCs/>
                <w:snapToGrid w:val="0"/>
                <w:sz w:val="22"/>
                <w:szCs w:val="22"/>
                <w:lang w:eastAsia="en-US"/>
              </w:rPr>
              <w:t xml:space="preserve"> </w:t>
            </w:r>
            <w:proofErr w:type="spellStart"/>
            <w:r w:rsidR="00541C52" w:rsidRPr="00541C52">
              <w:rPr>
                <w:rFonts w:ascii="Times New Roman" w:eastAsia="Calibri" w:hAnsi="Times New Roman" w:cs="Times New Roman"/>
                <w:iCs/>
                <w:snapToGrid w:val="0"/>
                <w:sz w:val="22"/>
                <w:szCs w:val="22"/>
                <w:lang w:eastAsia="en-US"/>
              </w:rPr>
              <w:t>кал.дн</w:t>
            </w:r>
            <w:proofErr w:type="spellEnd"/>
            <w:r w:rsidR="00541C52" w:rsidRPr="00541C52">
              <w:rPr>
                <w:rFonts w:ascii="Times New Roman" w:eastAsia="Calibri" w:hAnsi="Times New Roman" w:cs="Times New Roman"/>
                <w:iCs/>
                <w:snapToGrid w:val="0"/>
                <w:sz w:val="22"/>
                <w:szCs w:val="22"/>
                <w:lang w:eastAsia="en-US"/>
              </w:rPr>
              <w:t>.</w:t>
            </w:r>
          </w:p>
        </w:tc>
        <w:tc>
          <w:tcPr>
            <w:tcW w:w="3351" w:type="dxa"/>
            <w:tcBorders>
              <w:top w:val="single" w:sz="4" w:space="0" w:color="auto"/>
              <w:left w:val="single" w:sz="4" w:space="0" w:color="auto"/>
              <w:bottom w:val="single" w:sz="4" w:space="0" w:color="auto"/>
              <w:right w:val="single" w:sz="4" w:space="0" w:color="auto"/>
            </w:tcBorders>
            <w:shd w:val="clear" w:color="000000" w:fill="FFFFFF"/>
            <w:vAlign w:val="center"/>
          </w:tcPr>
          <w:p w14:paraId="55D6DC0B" w14:textId="77777777" w:rsidR="00541C52" w:rsidRPr="00541C52" w:rsidRDefault="00541C52" w:rsidP="00541C52">
            <w:pPr>
              <w:spacing w:line="276" w:lineRule="auto"/>
              <w:rPr>
                <w:rFonts w:ascii="Times New Roman" w:eastAsia="Calibri" w:hAnsi="Times New Roman" w:cs="Times New Roman"/>
                <w:iCs/>
                <w:snapToGrid w:val="0"/>
                <w:sz w:val="22"/>
                <w:szCs w:val="22"/>
                <w:lang w:eastAsia="en-US"/>
              </w:rPr>
            </w:pPr>
            <w:proofErr w:type="gramStart"/>
            <w:r w:rsidRPr="00541C52">
              <w:rPr>
                <w:rFonts w:ascii="Times New Roman" w:eastAsia="Calibri" w:hAnsi="Times New Roman" w:cs="Times New Roman"/>
                <w:iCs/>
                <w:snapToGrid w:val="0"/>
                <w:sz w:val="22"/>
                <w:szCs w:val="22"/>
                <w:lang w:eastAsia="en-US"/>
              </w:rPr>
              <w:t>с</w:t>
            </w:r>
            <w:proofErr w:type="gramEnd"/>
            <w:r w:rsidRPr="00541C52">
              <w:rPr>
                <w:rFonts w:ascii="Times New Roman" w:eastAsia="Calibri" w:hAnsi="Times New Roman" w:cs="Times New Roman"/>
                <w:iCs/>
                <w:snapToGrid w:val="0"/>
                <w:sz w:val="22"/>
                <w:szCs w:val="22"/>
                <w:lang w:eastAsia="en-US"/>
              </w:rPr>
              <w:t xml:space="preserve"> момента заключения договора</w:t>
            </w:r>
          </w:p>
        </w:tc>
      </w:tr>
    </w:tbl>
    <w:p w14:paraId="1C9F107F" w14:textId="79ED8871" w:rsidR="00557825" w:rsidRDefault="00A90D00" w:rsidP="00CE3883">
      <w:pPr>
        <w:spacing w:line="276" w:lineRule="auto"/>
        <w:jc w:val="both"/>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highlight w:val="yellow"/>
          <w:lang w:eastAsia="en-US"/>
        </w:rPr>
        <w:t xml:space="preserve">Участник процедуры Закупки должен заполнить значения, обозначенные знаком </w:t>
      </w:r>
      <w:r w:rsidR="00CC0F20" w:rsidRPr="00CC0F20">
        <w:rPr>
          <w:rFonts w:ascii="Times New Roman" w:eastAsia="Calibri" w:hAnsi="Times New Roman" w:cs="Times New Roman"/>
          <w:iCs/>
          <w:snapToGrid w:val="0"/>
          <w:sz w:val="22"/>
          <w:szCs w:val="22"/>
          <w:highlight w:val="yellow"/>
          <w:lang w:eastAsia="en-US"/>
        </w:rPr>
        <w:t>________</w:t>
      </w:r>
      <w:r w:rsidR="00CE3883">
        <w:rPr>
          <w:rFonts w:ascii="Times New Roman" w:eastAsia="Calibri" w:hAnsi="Times New Roman" w:cs="Times New Roman"/>
          <w:iCs/>
          <w:snapToGrid w:val="0"/>
          <w:sz w:val="22"/>
          <w:szCs w:val="22"/>
          <w:highlight w:val="yellow"/>
          <w:lang w:eastAsia="en-US"/>
        </w:rPr>
        <w:t xml:space="preserve"> (указать количество календарных дней)</w:t>
      </w:r>
      <w:r w:rsidR="00CC0F20" w:rsidRPr="00CC0F20">
        <w:rPr>
          <w:rFonts w:ascii="Times New Roman" w:eastAsia="Calibri" w:hAnsi="Times New Roman" w:cs="Times New Roman"/>
          <w:iCs/>
          <w:snapToGrid w:val="0"/>
          <w:sz w:val="22"/>
          <w:szCs w:val="22"/>
          <w:highlight w:val="yellow"/>
          <w:lang w:eastAsia="en-US"/>
        </w:rPr>
        <w:t>.</w:t>
      </w:r>
    </w:p>
    <w:p w14:paraId="2DAE5F65" w14:textId="77777777" w:rsidR="005D678C" w:rsidRPr="00557825" w:rsidRDefault="005D678C" w:rsidP="00CE3883">
      <w:pPr>
        <w:spacing w:line="276" w:lineRule="auto"/>
        <w:jc w:val="both"/>
        <w:rPr>
          <w:rFonts w:ascii="Times New Roman" w:eastAsia="Calibri" w:hAnsi="Times New Roman" w:cs="Times New Roman"/>
          <w:iCs/>
          <w:snapToGrid w:val="0"/>
          <w:sz w:val="22"/>
          <w:szCs w:val="22"/>
          <w:lang w:eastAsia="en-US"/>
        </w:rPr>
      </w:pPr>
    </w:p>
    <w:p w14:paraId="1F8C1413" w14:textId="4449D434" w:rsidR="001553DC" w:rsidRDefault="00E7149F" w:rsidP="0090774E">
      <w:pPr>
        <w:tabs>
          <w:tab w:val="left" w:pos="3686"/>
        </w:tabs>
        <w:jc w:val="both"/>
        <w:rPr>
          <w:rFonts w:ascii="Times New Roman" w:eastAsia="Arial Unicode MS" w:hAnsi="Times New Roman" w:cs="Times New Roman"/>
          <w:color w:val="000000"/>
          <w:kern w:val="3"/>
          <w:sz w:val="22"/>
          <w:szCs w:val="22"/>
          <w:lang w:eastAsia="zh-CN" w:bidi="hi-IN"/>
        </w:rPr>
      </w:pPr>
      <w:r w:rsidRPr="0090774E">
        <w:rPr>
          <w:rFonts w:ascii="Times New Roman" w:eastAsia="Arial Unicode MS" w:hAnsi="Times New Roman" w:cs="Times New Roman"/>
          <w:b/>
          <w:color w:val="000000"/>
          <w:kern w:val="3"/>
          <w:sz w:val="24"/>
          <w:szCs w:val="24"/>
          <w:u w:val="single"/>
          <w:lang w:eastAsia="zh-CN" w:bidi="hi-IN"/>
        </w:rPr>
        <w:t>Гарантийный срок</w:t>
      </w:r>
      <w:r>
        <w:rPr>
          <w:rFonts w:ascii="Times New Roman" w:eastAsia="Arial Unicode MS" w:hAnsi="Times New Roman" w:cs="Times New Roman"/>
          <w:color w:val="000000"/>
          <w:kern w:val="3"/>
          <w:sz w:val="22"/>
          <w:szCs w:val="22"/>
          <w:lang w:eastAsia="zh-CN" w:bidi="hi-IN"/>
        </w:rPr>
        <w:t xml:space="preserve">: </w:t>
      </w:r>
    </w:p>
    <w:p w14:paraId="3BFC345C" w14:textId="2DF6F972" w:rsidR="006637FE" w:rsidRDefault="00243377" w:rsidP="00E7149F">
      <w:pPr>
        <w:jc w:val="both"/>
        <w:rPr>
          <w:rFonts w:ascii="Times New Roman" w:eastAsia="Arial Unicode MS" w:hAnsi="Times New Roman" w:cs="Times New Roman"/>
          <w:color w:val="000000"/>
          <w:kern w:val="3"/>
          <w:sz w:val="24"/>
          <w:szCs w:val="24"/>
          <w:lang w:eastAsia="zh-CN" w:bidi="hi-IN"/>
        </w:rPr>
      </w:pPr>
      <w:r w:rsidRPr="006637FE">
        <w:rPr>
          <w:rFonts w:ascii="Times New Roman" w:eastAsia="Arial Unicode MS" w:hAnsi="Times New Roman" w:cs="Times New Roman"/>
          <w:color w:val="000000"/>
          <w:kern w:val="3"/>
          <w:sz w:val="24"/>
          <w:szCs w:val="24"/>
          <w:lang w:eastAsia="zh-CN" w:bidi="hi-IN"/>
        </w:rPr>
        <w:t>Г</w:t>
      </w:r>
      <w:r w:rsidR="00DB38FE" w:rsidRPr="006637FE">
        <w:rPr>
          <w:rFonts w:ascii="Times New Roman" w:eastAsia="Arial Unicode MS" w:hAnsi="Times New Roman" w:cs="Times New Roman"/>
          <w:color w:val="000000"/>
          <w:kern w:val="3"/>
          <w:sz w:val="24"/>
          <w:szCs w:val="24"/>
          <w:lang w:eastAsia="zh-CN" w:bidi="hi-IN"/>
        </w:rPr>
        <w:t xml:space="preserve">арантийный срок на </w:t>
      </w:r>
      <w:r w:rsidR="006637FE">
        <w:rPr>
          <w:rFonts w:ascii="Times New Roman" w:eastAsia="Arial Unicode MS" w:hAnsi="Times New Roman" w:cs="Times New Roman"/>
          <w:color w:val="000000"/>
          <w:kern w:val="3"/>
          <w:sz w:val="24"/>
          <w:szCs w:val="24"/>
          <w:lang w:eastAsia="zh-CN" w:bidi="hi-IN"/>
        </w:rPr>
        <w:t>выполненные работы в течение</w:t>
      </w:r>
      <w:r w:rsidR="0090774E" w:rsidRPr="006637FE">
        <w:rPr>
          <w:rFonts w:ascii="Times New Roman" w:eastAsia="Arial Unicode MS" w:hAnsi="Times New Roman" w:cs="Times New Roman"/>
          <w:color w:val="000000"/>
          <w:kern w:val="3"/>
          <w:sz w:val="24"/>
          <w:szCs w:val="24"/>
          <w:lang w:eastAsia="zh-CN" w:bidi="hi-IN"/>
        </w:rPr>
        <w:t xml:space="preserve"> </w:t>
      </w:r>
      <w:r w:rsidR="00DB38FE" w:rsidRPr="006637FE">
        <w:rPr>
          <w:rFonts w:ascii="Times New Roman" w:eastAsia="Arial Unicode MS" w:hAnsi="Times New Roman" w:cs="Times New Roman"/>
          <w:color w:val="000000"/>
          <w:kern w:val="3"/>
          <w:sz w:val="24"/>
          <w:szCs w:val="24"/>
          <w:lang w:eastAsia="zh-CN" w:bidi="hi-IN"/>
        </w:rPr>
        <w:t xml:space="preserve">___________ </w:t>
      </w:r>
      <w:r w:rsidR="006637FE">
        <w:rPr>
          <w:rFonts w:ascii="Times New Roman" w:eastAsia="Arial Unicode MS" w:hAnsi="Times New Roman" w:cs="Times New Roman"/>
          <w:color w:val="000000"/>
          <w:kern w:val="3"/>
          <w:sz w:val="24"/>
          <w:szCs w:val="24"/>
          <w:lang w:eastAsia="zh-CN" w:bidi="hi-IN"/>
        </w:rPr>
        <w:t>лет</w:t>
      </w:r>
      <w:r w:rsidR="00DB38FE" w:rsidRPr="006637FE">
        <w:rPr>
          <w:rFonts w:ascii="Times New Roman" w:eastAsia="Arial Unicode MS" w:hAnsi="Times New Roman" w:cs="Times New Roman"/>
          <w:color w:val="000000"/>
          <w:kern w:val="3"/>
          <w:sz w:val="24"/>
          <w:szCs w:val="24"/>
          <w:lang w:eastAsia="zh-CN" w:bidi="hi-IN"/>
        </w:rPr>
        <w:t xml:space="preserve"> </w:t>
      </w:r>
      <w:r w:rsidR="0090774E" w:rsidRPr="006637FE">
        <w:rPr>
          <w:rFonts w:ascii="Times New Roman" w:eastAsia="Arial Unicode MS" w:hAnsi="Times New Roman" w:cs="Times New Roman"/>
          <w:color w:val="000000"/>
          <w:kern w:val="3"/>
          <w:sz w:val="24"/>
          <w:szCs w:val="24"/>
          <w:lang w:eastAsia="zh-CN" w:bidi="hi-IN"/>
        </w:rPr>
        <w:t xml:space="preserve">с момента </w:t>
      </w:r>
      <w:r w:rsidR="00164616">
        <w:rPr>
          <w:rFonts w:ascii="Times New Roman" w:eastAsia="Arial Unicode MS" w:hAnsi="Times New Roman" w:cs="Times New Roman"/>
          <w:color w:val="000000"/>
          <w:kern w:val="3"/>
          <w:sz w:val="24"/>
          <w:szCs w:val="24"/>
          <w:lang w:eastAsia="zh-CN" w:bidi="hi-IN"/>
        </w:rPr>
        <w:t>_________________.</w:t>
      </w:r>
      <w:r w:rsidR="006637FE">
        <w:rPr>
          <w:rFonts w:ascii="Times New Roman" w:eastAsia="Arial Unicode MS" w:hAnsi="Times New Roman" w:cs="Times New Roman"/>
          <w:color w:val="000000"/>
          <w:kern w:val="3"/>
          <w:sz w:val="24"/>
          <w:szCs w:val="24"/>
          <w:lang w:eastAsia="zh-CN" w:bidi="hi-IN"/>
        </w:rPr>
        <w:t xml:space="preserve"> </w:t>
      </w:r>
    </w:p>
    <w:p w14:paraId="0075BA79" w14:textId="26692B7B" w:rsidR="006637FE" w:rsidRDefault="006637FE" w:rsidP="00164616">
      <w:pPr>
        <w:tabs>
          <w:tab w:val="left" w:pos="8477"/>
        </w:tabs>
        <w:jc w:val="both"/>
        <w:rPr>
          <w:rFonts w:ascii="Times New Roman" w:eastAsia="Arial Unicode MS" w:hAnsi="Times New Roman" w:cs="Times New Roman"/>
          <w:color w:val="000000"/>
          <w:kern w:val="3"/>
          <w:sz w:val="24"/>
          <w:szCs w:val="24"/>
          <w:lang w:eastAsia="zh-CN" w:bidi="hi-IN"/>
        </w:rPr>
      </w:pPr>
      <w:r>
        <w:rPr>
          <w:rFonts w:ascii="Times New Roman" w:eastAsia="Arial Unicode MS" w:hAnsi="Times New Roman" w:cs="Times New Roman"/>
          <w:color w:val="000000"/>
          <w:kern w:val="3"/>
          <w:lang w:eastAsia="zh-CN" w:bidi="hi-IN"/>
        </w:rPr>
        <w:t xml:space="preserve">                                                                   </w:t>
      </w:r>
      <w:r w:rsidR="00164616">
        <w:rPr>
          <w:rFonts w:ascii="Times New Roman" w:eastAsia="Arial Unicode MS" w:hAnsi="Times New Roman" w:cs="Times New Roman"/>
          <w:color w:val="000000"/>
          <w:kern w:val="3"/>
          <w:lang w:eastAsia="zh-CN" w:bidi="hi-IN"/>
        </w:rPr>
        <w:t xml:space="preserve">                        </w:t>
      </w:r>
      <w:r>
        <w:rPr>
          <w:rFonts w:ascii="Times New Roman" w:eastAsia="Arial Unicode MS" w:hAnsi="Times New Roman" w:cs="Times New Roman"/>
          <w:color w:val="000000"/>
          <w:kern w:val="3"/>
          <w:lang w:eastAsia="zh-CN" w:bidi="hi-IN"/>
        </w:rPr>
        <w:t xml:space="preserve"> (</w:t>
      </w:r>
      <w:proofErr w:type="gramStart"/>
      <w:r>
        <w:rPr>
          <w:rFonts w:ascii="Times New Roman" w:eastAsia="Arial Unicode MS" w:hAnsi="Times New Roman" w:cs="Times New Roman"/>
          <w:color w:val="000000"/>
          <w:kern w:val="3"/>
          <w:lang w:eastAsia="zh-CN" w:bidi="hi-IN"/>
        </w:rPr>
        <w:t>указать</w:t>
      </w:r>
      <w:proofErr w:type="gramEnd"/>
      <w:r>
        <w:rPr>
          <w:rFonts w:ascii="Times New Roman" w:eastAsia="Arial Unicode MS" w:hAnsi="Times New Roman" w:cs="Times New Roman"/>
          <w:color w:val="000000"/>
          <w:kern w:val="3"/>
          <w:lang w:eastAsia="zh-CN" w:bidi="hi-IN"/>
        </w:rPr>
        <w:t xml:space="preserve"> срок</w:t>
      </w:r>
      <w:r w:rsidR="006D4FF3">
        <w:rPr>
          <w:rFonts w:ascii="Times New Roman" w:eastAsia="Arial Unicode MS" w:hAnsi="Times New Roman" w:cs="Times New Roman"/>
          <w:color w:val="000000"/>
          <w:kern w:val="3"/>
          <w:lang w:eastAsia="zh-CN" w:bidi="hi-IN"/>
        </w:rPr>
        <w:t>, но не менее 5 лет</w:t>
      </w:r>
      <w:r>
        <w:rPr>
          <w:rFonts w:ascii="Times New Roman" w:eastAsia="Arial Unicode MS" w:hAnsi="Times New Roman" w:cs="Times New Roman"/>
          <w:color w:val="000000"/>
          <w:kern w:val="3"/>
          <w:lang w:eastAsia="zh-CN" w:bidi="hi-IN"/>
        </w:rPr>
        <w:t>)</w:t>
      </w:r>
      <w:r w:rsidR="00164616">
        <w:rPr>
          <w:rFonts w:ascii="Times New Roman" w:eastAsia="Arial Unicode MS" w:hAnsi="Times New Roman" w:cs="Times New Roman"/>
          <w:color w:val="000000"/>
          <w:kern w:val="3"/>
          <w:lang w:eastAsia="zh-CN" w:bidi="hi-IN"/>
        </w:rPr>
        <w:t xml:space="preserve">              (указать с какого момента)</w:t>
      </w:r>
    </w:p>
    <w:p w14:paraId="6AB364F7" w14:textId="77777777" w:rsidR="0090774E" w:rsidRDefault="0090774E">
      <w:pPr>
        <w:tabs>
          <w:tab w:val="left" w:pos="0"/>
        </w:tabs>
        <w:snapToGrid w:val="0"/>
        <w:jc w:val="both"/>
        <w:rPr>
          <w:rFonts w:ascii="Times New Roman" w:hAnsi="Times New Roman" w:cs="Times New Roman"/>
          <w:sz w:val="24"/>
          <w:szCs w:val="24"/>
        </w:rPr>
      </w:pPr>
    </w:p>
    <w:p w14:paraId="2566A058" w14:textId="272398D8" w:rsidR="005043E5" w:rsidRPr="00945939" w:rsidRDefault="00324F62">
      <w:pPr>
        <w:tabs>
          <w:tab w:val="left" w:pos="0"/>
        </w:tabs>
        <w:snapToGrid w:val="0"/>
        <w:jc w:val="both"/>
        <w:rPr>
          <w:rFonts w:ascii="Times New Roman" w:hAnsi="Times New Roman" w:cs="Times New Roman"/>
          <w:sz w:val="24"/>
          <w:szCs w:val="24"/>
        </w:rPr>
      </w:pPr>
      <w:r w:rsidRPr="00945939">
        <w:rPr>
          <w:rFonts w:ascii="Times New Roman" w:hAnsi="Times New Roman" w:cs="Times New Roman"/>
          <w:sz w:val="24"/>
          <w:szCs w:val="24"/>
        </w:rPr>
        <w:t>Срок действия настоящего коммерческ</w:t>
      </w:r>
      <w:r w:rsidR="00B24FF7" w:rsidRPr="00945939">
        <w:rPr>
          <w:rFonts w:ascii="Times New Roman" w:hAnsi="Times New Roman" w:cs="Times New Roman"/>
          <w:sz w:val="24"/>
          <w:szCs w:val="24"/>
        </w:rPr>
        <w:t>ого предложения: __________________</w:t>
      </w:r>
      <w:r w:rsidR="00CB253A" w:rsidRPr="00945939">
        <w:rPr>
          <w:rFonts w:ascii="Times New Roman" w:hAnsi="Times New Roman" w:cs="Times New Roman"/>
          <w:sz w:val="24"/>
          <w:szCs w:val="24"/>
        </w:rPr>
        <w:t>__________________</w:t>
      </w:r>
    </w:p>
    <w:p w14:paraId="6D2224DC"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w:t>
      </w:r>
    </w:p>
    <w:p w14:paraId="51ED0468" w14:textId="77777777" w:rsidR="005043E5" w:rsidRPr="00945939" w:rsidRDefault="00324F62" w:rsidP="00B24FF7">
      <w:pPr>
        <w:snapToGrid w:val="0"/>
        <w:ind w:right="3684" w:firstLine="1560"/>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w:t>
      </w:r>
      <w:proofErr w:type="gramStart"/>
      <w:r w:rsidRPr="00945939">
        <w:rPr>
          <w:rFonts w:ascii="Times New Roman" w:hAnsi="Times New Roman" w:cs="Times New Roman"/>
          <w:sz w:val="24"/>
          <w:szCs w:val="24"/>
          <w:vertAlign w:val="superscript"/>
        </w:rPr>
        <w:t>подпись</w:t>
      </w:r>
      <w:proofErr w:type="gramEnd"/>
      <w:r w:rsidRPr="00945939">
        <w:rPr>
          <w:rFonts w:ascii="Times New Roman" w:hAnsi="Times New Roman" w:cs="Times New Roman"/>
          <w:sz w:val="24"/>
          <w:szCs w:val="24"/>
          <w:vertAlign w:val="superscript"/>
        </w:rPr>
        <w:t>, М.П.)</w:t>
      </w:r>
    </w:p>
    <w:p w14:paraId="0CCEE69F"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____________________________________</w:t>
      </w:r>
    </w:p>
    <w:p w14:paraId="100D3611" w14:textId="3B08CEF0" w:rsidR="00317803" w:rsidRPr="00945939" w:rsidRDefault="00324F62" w:rsidP="00317803">
      <w:pPr>
        <w:snapToGrid w:val="0"/>
        <w:ind w:right="3684" w:firstLine="284"/>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w:t>
      </w:r>
      <w:proofErr w:type="gramStart"/>
      <w:r w:rsidRPr="00945939">
        <w:rPr>
          <w:rFonts w:ascii="Times New Roman" w:hAnsi="Times New Roman" w:cs="Times New Roman"/>
          <w:sz w:val="24"/>
          <w:szCs w:val="24"/>
          <w:vertAlign w:val="superscript"/>
        </w:rPr>
        <w:t>фамилия</w:t>
      </w:r>
      <w:proofErr w:type="gramEnd"/>
      <w:r w:rsidRPr="00945939">
        <w:rPr>
          <w:rFonts w:ascii="Times New Roman" w:hAnsi="Times New Roman" w:cs="Times New Roman"/>
          <w:sz w:val="24"/>
          <w:szCs w:val="24"/>
          <w:vertAlign w:val="superscript"/>
        </w:rPr>
        <w:t>, имя, отчество подписавшего, должность)</w:t>
      </w:r>
    </w:p>
    <w:p w14:paraId="2AB00946" w14:textId="77777777" w:rsidR="00CB253A" w:rsidRPr="00945939"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945939"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945939">
        <w:rPr>
          <w:rFonts w:ascii="Times New Roman" w:hAnsi="Times New Roman" w:cs="Times New Roman"/>
          <w:b/>
          <w:spacing w:val="36"/>
          <w:sz w:val="24"/>
          <w:szCs w:val="24"/>
        </w:rPr>
        <w:t>конец</w:t>
      </w:r>
      <w:proofErr w:type="gramEnd"/>
      <w:r w:rsidRPr="00945939">
        <w:rPr>
          <w:rFonts w:ascii="Times New Roman" w:hAnsi="Times New Roman" w:cs="Times New Roman"/>
          <w:b/>
          <w:spacing w:val="36"/>
          <w:sz w:val="24"/>
          <w:szCs w:val="24"/>
        </w:rPr>
        <w:t xml:space="preserve"> формы</w:t>
      </w:r>
    </w:p>
    <w:p w14:paraId="4C056DE4" w14:textId="77777777" w:rsidR="005043E5" w:rsidRPr="00945939" w:rsidRDefault="00324F62">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945939" w:rsidRDefault="00324F62" w:rsidP="00317803">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 xml:space="preserve">2. Участник указывает свое фирменное наименование (в </w:t>
      </w:r>
      <w:proofErr w:type="spellStart"/>
      <w:r w:rsidRPr="00945939">
        <w:rPr>
          <w:rFonts w:ascii="Times New Roman" w:hAnsi="Times New Roman" w:cs="Times New Roman"/>
          <w:sz w:val="24"/>
          <w:szCs w:val="24"/>
        </w:rPr>
        <w:t>т.ч</w:t>
      </w:r>
      <w:proofErr w:type="spellEnd"/>
      <w:r w:rsidRPr="00945939">
        <w:rPr>
          <w:rFonts w:ascii="Times New Roman" w:hAnsi="Times New Roman" w:cs="Times New Roman"/>
          <w:sz w:val="24"/>
          <w:szCs w:val="24"/>
        </w:rPr>
        <w:t>. организационно-правовую форму) и свой адрес.</w:t>
      </w:r>
    </w:p>
    <w:p w14:paraId="48FF4127" w14:textId="6F83AFDD"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604169EB" w:rsidR="005043E5" w:rsidRPr="002F4E10" w:rsidRDefault="00324F62" w:rsidP="008B06CB">
      <w:pPr>
        <w:pStyle w:val="1"/>
        <w:rPr>
          <w:rFonts w:ascii="Times New Roman" w:hAnsi="Times New Roman" w:cs="Times New Roman"/>
          <w:b/>
          <w:color w:val="auto"/>
          <w:sz w:val="24"/>
          <w:szCs w:val="24"/>
        </w:rPr>
      </w:pPr>
      <w:bookmarkStart w:id="24" w:name="_Toc118192551"/>
      <w:r w:rsidRPr="004A5E19">
        <w:rPr>
          <w:rFonts w:ascii="Times New Roman" w:hAnsi="Times New Roman" w:cs="Times New Roman"/>
          <w:b/>
          <w:color w:val="auto"/>
          <w:sz w:val="24"/>
          <w:szCs w:val="24"/>
        </w:rPr>
        <w:lastRenderedPageBreak/>
        <w:t>9.</w:t>
      </w:r>
      <w:r w:rsidR="002F4E10" w:rsidRPr="004A5E19">
        <w:rPr>
          <w:rFonts w:ascii="Times New Roman" w:hAnsi="Times New Roman" w:cs="Times New Roman"/>
          <w:b/>
          <w:color w:val="auto"/>
          <w:sz w:val="24"/>
          <w:szCs w:val="24"/>
        </w:rPr>
        <w:t>4</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F4E10" w:rsidRPr="002F4E10">
        <w:rPr>
          <w:rFonts w:ascii="Times New Roman" w:hAnsi="Times New Roman" w:cs="Times New Roman"/>
          <w:b/>
          <w:color w:val="auto"/>
          <w:sz w:val="24"/>
          <w:szCs w:val="24"/>
        </w:rPr>
        <w:t>4</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1E586844" w14:textId="40969F5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C77163">
        <w:rPr>
          <w:rFonts w:ascii="Times New Roman" w:hAnsi="Times New Roman" w:cs="Times New Roman"/>
          <w:sz w:val="24"/>
          <w:szCs w:val="24"/>
        </w:rPr>
        <w:t>3</w:t>
      </w:r>
      <w:r w:rsidRPr="004737A8">
        <w:rPr>
          <w:rFonts w:ascii="Times New Roman" w:hAnsi="Times New Roman" w:cs="Times New Roman"/>
          <w:sz w:val="24"/>
          <w:szCs w:val="24"/>
        </w:rPr>
        <w:t xml:space="preserve"> к письму о подаче оферты</w:t>
      </w:r>
    </w:p>
    <w:p w14:paraId="40A4C9A0" w14:textId="37B0DEDF" w:rsidR="005043E5" w:rsidRPr="004737A8" w:rsidRDefault="00324F62">
      <w:pPr>
        <w:snapToGrid w:val="0"/>
        <w:rPr>
          <w:rFonts w:ascii="Times New Roman" w:hAnsi="Times New Roman" w:cs="Times New Roman"/>
          <w:sz w:val="24"/>
          <w:szCs w:val="24"/>
        </w:rPr>
      </w:pPr>
      <w:proofErr w:type="gramStart"/>
      <w:r w:rsidRPr="004737A8">
        <w:rPr>
          <w:rFonts w:ascii="Times New Roman" w:hAnsi="Times New Roman" w:cs="Times New Roman"/>
          <w:sz w:val="24"/>
          <w:szCs w:val="24"/>
        </w:rPr>
        <w:t>от</w:t>
      </w:r>
      <w:proofErr w:type="gramEnd"/>
      <w:r w:rsidRPr="004737A8">
        <w:rPr>
          <w:rFonts w:ascii="Times New Roman" w:hAnsi="Times New Roman" w:cs="Times New Roman"/>
          <w:sz w:val="24"/>
          <w:szCs w:val="24"/>
        </w:rPr>
        <w:t xml:space="preserve">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B0701E">
        <w:rPr>
          <w:rFonts w:ascii="Times New Roman" w:hAnsi="Times New Roman" w:cs="Times New Roman"/>
          <w:sz w:val="24"/>
          <w:szCs w:val="24"/>
        </w:rPr>
        <w:t>3</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4737A8" w:rsidRDefault="00CD5B96" w:rsidP="00CD5B96">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5" w:name="_Toc118192552"/>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4">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6"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7"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4737A8">
              <w:rPr>
                <w:rFonts w:ascii="Times New Roman" w:hAnsi="Times New Roman" w:cs="Times New Roman"/>
                <w:sz w:val="24"/>
                <w:szCs w:val="24"/>
              </w:rPr>
              <w:t>с</w:t>
            </w:r>
            <w:proofErr w:type="gramEnd"/>
            <w:r w:rsidRPr="004737A8">
              <w:rPr>
                <w:rFonts w:ascii="Times New Roman" w:hAnsi="Times New Roman" w:cs="Times New Roman"/>
                <w:sz w:val="24"/>
                <w:szCs w:val="24"/>
              </w:rPr>
              <w:t xml:space="preserve">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18192553"/>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6"/>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0557449F" w:rsidR="00A97C53" w:rsidRPr="004737A8" w:rsidRDefault="00A97C53" w:rsidP="00A97C53">
      <w:pPr>
        <w:jc w:val="both"/>
        <w:rPr>
          <w:rFonts w:ascii="Times New Roman" w:hAnsi="Times New Roman" w:cs="Times New Roman"/>
          <w:sz w:val="22"/>
          <w:szCs w:val="22"/>
        </w:rPr>
      </w:pPr>
      <w:r w:rsidRPr="004737A8">
        <w:rPr>
          <w:rFonts w:ascii="Times New Roman" w:hAnsi="Times New Roman" w:cs="Times New Roman"/>
          <w:sz w:val="22"/>
          <w:szCs w:val="22"/>
        </w:rPr>
        <w:t xml:space="preserve">Методика оценки и сопоставления </w:t>
      </w:r>
      <w:r w:rsidRPr="00B0701E">
        <w:rPr>
          <w:rFonts w:ascii="Times New Roman" w:hAnsi="Times New Roman" w:cs="Times New Roman"/>
          <w:sz w:val="22"/>
          <w:szCs w:val="22"/>
        </w:rPr>
        <w:t xml:space="preserve">предложений на </w:t>
      </w:r>
      <w:r w:rsidR="00B0701E" w:rsidRPr="00B0701E">
        <w:rPr>
          <w:rFonts w:ascii="Times New Roman" w:hAnsi="Times New Roman" w:cs="Times New Roman"/>
          <w:b/>
          <w:sz w:val="22"/>
          <w:szCs w:val="22"/>
        </w:rPr>
        <w:t xml:space="preserve">выполнение работ по капитальному ремонту кровель и фасадов в корпусах 35 </w:t>
      </w:r>
      <w:r w:rsidR="00B619EA">
        <w:rPr>
          <w:rFonts w:ascii="Times New Roman" w:hAnsi="Times New Roman" w:cs="Times New Roman"/>
          <w:b/>
          <w:sz w:val="22"/>
          <w:szCs w:val="22"/>
        </w:rPr>
        <w:t>«</w:t>
      </w:r>
      <w:r w:rsidR="00B0701E" w:rsidRPr="00B0701E">
        <w:rPr>
          <w:rFonts w:ascii="Times New Roman" w:hAnsi="Times New Roman" w:cs="Times New Roman"/>
          <w:b/>
          <w:sz w:val="22"/>
          <w:szCs w:val="22"/>
        </w:rPr>
        <w:t>Г</w:t>
      </w:r>
      <w:r w:rsidR="00B619EA">
        <w:rPr>
          <w:rFonts w:ascii="Times New Roman" w:hAnsi="Times New Roman" w:cs="Times New Roman"/>
          <w:b/>
          <w:sz w:val="22"/>
          <w:szCs w:val="22"/>
        </w:rPr>
        <w:t>»</w:t>
      </w:r>
      <w:r w:rsidR="00B0701E" w:rsidRPr="00B0701E">
        <w:rPr>
          <w:rFonts w:ascii="Times New Roman" w:hAnsi="Times New Roman" w:cs="Times New Roman"/>
          <w:b/>
          <w:sz w:val="22"/>
          <w:szCs w:val="22"/>
        </w:rPr>
        <w:t xml:space="preserve">, 35 </w:t>
      </w:r>
      <w:r w:rsidR="00B619EA">
        <w:rPr>
          <w:rFonts w:ascii="Times New Roman" w:hAnsi="Times New Roman" w:cs="Times New Roman"/>
          <w:b/>
          <w:sz w:val="22"/>
          <w:szCs w:val="22"/>
        </w:rPr>
        <w:t>«</w:t>
      </w:r>
      <w:r w:rsidR="00B0701E" w:rsidRPr="00B0701E">
        <w:rPr>
          <w:rFonts w:ascii="Times New Roman" w:hAnsi="Times New Roman" w:cs="Times New Roman"/>
          <w:b/>
          <w:sz w:val="22"/>
          <w:szCs w:val="22"/>
        </w:rPr>
        <w:t>В</w:t>
      </w:r>
      <w:r w:rsidR="00B619EA">
        <w:rPr>
          <w:rFonts w:ascii="Times New Roman" w:hAnsi="Times New Roman" w:cs="Times New Roman"/>
          <w:b/>
          <w:sz w:val="22"/>
          <w:szCs w:val="22"/>
        </w:rPr>
        <w:t>»</w:t>
      </w:r>
      <w:r w:rsidR="00B0701E" w:rsidRPr="00B0701E">
        <w:rPr>
          <w:rFonts w:ascii="Times New Roman" w:hAnsi="Times New Roman" w:cs="Times New Roman"/>
          <w:b/>
          <w:sz w:val="22"/>
          <w:szCs w:val="22"/>
        </w:rPr>
        <w:t xml:space="preserve">, 35 </w:t>
      </w:r>
      <w:r w:rsidR="00B619EA">
        <w:rPr>
          <w:rFonts w:ascii="Times New Roman" w:hAnsi="Times New Roman" w:cs="Times New Roman"/>
          <w:b/>
          <w:sz w:val="22"/>
          <w:szCs w:val="22"/>
        </w:rPr>
        <w:t>«</w:t>
      </w:r>
      <w:r w:rsidR="00B0701E" w:rsidRPr="00B0701E">
        <w:rPr>
          <w:rFonts w:ascii="Times New Roman" w:hAnsi="Times New Roman" w:cs="Times New Roman"/>
          <w:b/>
          <w:sz w:val="22"/>
          <w:szCs w:val="22"/>
        </w:rPr>
        <w:t>В</w:t>
      </w:r>
      <w:r w:rsidR="00B619EA">
        <w:rPr>
          <w:rFonts w:ascii="Times New Roman" w:hAnsi="Times New Roman" w:cs="Times New Roman"/>
          <w:b/>
          <w:sz w:val="22"/>
          <w:szCs w:val="22"/>
        </w:rPr>
        <w:t>»</w:t>
      </w:r>
      <w:r w:rsidR="00B0701E" w:rsidRPr="00B0701E">
        <w:rPr>
          <w:rFonts w:ascii="Times New Roman" w:hAnsi="Times New Roman" w:cs="Times New Roman"/>
          <w:b/>
          <w:sz w:val="22"/>
          <w:szCs w:val="22"/>
        </w:rPr>
        <w:t xml:space="preserve"> АБК на территории АО «ЗПП»</w:t>
      </w:r>
      <w:r w:rsidR="00B0701E" w:rsidRPr="00B0701E">
        <w:rPr>
          <w:rFonts w:ascii="Times New Roman" w:hAnsi="Times New Roman" w:cs="Times New Roman"/>
          <w:sz w:val="22"/>
          <w:szCs w:val="22"/>
        </w:rPr>
        <w:t xml:space="preserve"> </w:t>
      </w:r>
      <w:r w:rsidRPr="00B0701E">
        <w:rPr>
          <w:rFonts w:ascii="Times New Roman" w:hAnsi="Times New Roman" w:cs="Times New Roman"/>
          <w:sz w:val="22"/>
          <w:szCs w:val="22"/>
        </w:rPr>
        <w:t>проводится</w:t>
      </w:r>
      <w:r w:rsidRPr="004737A8">
        <w:rPr>
          <w:rFonts w:ascii="Times New Roman" w:hAnsi="Times New Roman" w:cs="Times New Roman"/>
          <w:sz w:val="22"/>
          <w:szCs w:val="22"/>
        </w:rPr>
        <w:t xml:space="preserve"> в соответствии с Техническ</w:t>
      </w:r>
      <w:r w:rsidR="00195CD0" w:rsidRPr="004737A8">
        <w:rPr>
          <w:rFonts w:ascii="Times New Roman" w:hAnsi="Times New Roman" w:cs="Times New Roman"/>
          <w:sz w:val="22"/>
          <w:szCs w:val="22"/>
        </w:rPr>
        <w:t>и</w:t>
      </w:r>
      <w:r w:rsidRPr="004737A8">
        <w:rPr>
          <w:rFonts w:ascii="Times New Roman" w:hAnsi="Times New Roman" w:cs="Times New Roman"/>
          <w:sz w:val="22"/>
          <w:szCs w:val="22"/>
        </w:rPr>
        <w:t>м задани</w:t>
      </w:r>
      <w:r w:rsidR="00195CD0" w:rsidRPr="004737A8">
        <w:rPr>
          <w:rFonts w:ascii="Times New Roman" w:hAnsi="Times New Roman" w:cs="Times New Roman"/>
          <w:sz w:val="22"/>
          <w:szCs w:val="22"/>
        </w:rPr>
        <w:t>ем</w:t>
      </w:r>
      <w:r w:rsidRPr="004737A8">
        <w:rPr>
          <w:rFonts w:ascii="Times New Roman" w:hAnsi="Times New Roman" w:cs="Times New Roman"/>
          <w:sz w:val="22"/>
          <w:szCs w:val="22"/>
        </w:rPr>
        <w:t xml:space="preserve"> (Приложение № </w:t>
      </w:r>
      <w:r w:rsidR="00450506" w:rsidRPr="004737A8">
        <w:rPr>
          <w:rFonts w:ascii="Times New Roman" w:hAnsi="Times New Roman" w:cs="Times New Roman"/>
          <w:sz w:val="22"/>
          <w:szCs w:val="22"/>
        </w:rPr>
        <w:t>3</w:t>
      </w:r>
      <w:r w:rsidRPr="004737A8">
        <w:rPr>
          <w:rFonts w:ascii="Times New Roman" w:hAnsi="Times New Roman" w:cs="Times New Roman"/>
          <w:sz w:val="22"/>
          <w:szCs w:val="22"/>
        </w:rPr>
        <w:t>).</w:t>
      </w:r>
    </w:p>
    <w:p w14:paraId="1E54EB79" w14:textId="77777777" w:rsidR="00251E61" w:rsidRPr="008A5242" w:rsidRDefault="00251E61" w:rsidP="00251E61">
      <w:pPr>
        <w:jc w:val="both"/>
        <w:rPr>
          <w:rFonts w:ascii="Times New Roman" w:hAnsi="Times New Roman" w:cs="Times New Roman"/>
          <w:sz w:val="24"/>
          <w:szCs w:val="24"/>
        </w:rPr>
      </w:pPr>
      <w:bookmarkStart w:id="27" w:name="_Toc118192554"/>
    </w:p>
    <w:p w14:paraId="3ADA339D" w14:textId="77777777" w:rsidR="00251E61" w:rsidRPr="004737A8" w:rsidRDefault="00251E61" w:rsidP="00251E61">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Pr="009862FA">
        <w:rPr>
          <w:rFonts w:ascii="Times New Roman" w:hAnsi="Times New Roman" w:cs="Times New Roman"/>
          <w:sz w:val="22"/>
        </w:rPr>
        <w:t>Оценка и сопоставление предложений осуществляется</w:t>
      </w:r>
      <w:r w:rsidRPr="004737A8">
        <w:rPr>
          <w:rFonts w:ascii="Times New Roman" w:hAnsi="Times New Roman" w:cs="Times New Roman"/>
          <w:sz w:val="22"/>
        </w:rPr>
        <w:t xml:space="preserve"> с применением </w:t>
      </w:r>
      <w:r w:rsidRPr="009862FA">
        <w:rPr>
          <w:rFonts w:ascii="Times New Roman" w:hAnsi="Times New Roman" w:cs="Times New Roman"/>
          <w:b/>
          <w:sz w:val="22"/>
          <w:highlight w:val="yellow"/>
          <w:u w:val="single"/>
        </w:rPr>
        <w:t>метода ранжирования</w:t>
      </w:r>
      <w:r w:rsidRPr="004737A8">
        <w:rPr>
          <w:rFonts w:ascii="Times New Roman" w:hAnsi="Times New Roman" w:cs="Times New Roman"/>
          <w:sz w:val="22"/>
        </w:rPr>
        <w:t xml:space="preserve"> по следующим критериям:</w:t>
      </w:r>
    </w:p>
    <w:p w14:paraId="5FFAD06C" w14:textId="7D48A064"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w:t>
      </w:r>
      <w:r>
        <w:rPr>
          <w:rFonts w:ascii="Times New Roman" w:hAnsi="Times New Roman" w:cs="Times New Roman"/>
          <w:sz w:val="22"/>
        </w:rPr>
        <w:t xml:space="preserve">выполнения работ </w:t>
      </w:r>
      <w:r w:rsidRPr="004737A8">
        <w:rPr>
          <w:rFonts w:ascii="Times New Roman" w:hAnsi="Times New Roman" w:cs="Times New Roman"/>
          <w:sz w:val="22"/>
        </w:rPr>
        <w:t xml:space="preserve">(приведенная к единому базису без учета НДС); </w:t>
      </w:r>
    </w:p>
    <w:p w14:paraId="341A9687" w14:textId="78E4B30C"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 срок </w:t>
      </w:r>
      <w:r>
        <w:rPr>
          <w:rFonts w:ascii="Times New Roman" w:hAnsi="Times New Roman" w:cs="Times New Roman"/>
          <w:sz w:val="22"/>
        </w:rPr>
        <w:t>выполнения работ</w:t>
      </w:r>
      <w:r w:rsidRPr="004737A8">
        <w:rPr>
          <w:rFonts w:ascii="Times New Roman" w:hAnsi="Times New Roman" w:cs="Times New Roman"/>
          <w:sz w:val="22"/>
        </w:rPr>
        <w:t>;</w:t>
      </w:r>
    </w:p>
    <w:p w14:paraId="7B0D83F8"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условия оплаты.</w:t>
      </w:r>
    </w:p>
    <w:p w14:paraId="508CB382" w14:textId="77777777" w:rsidR="00251E61" w:rsidRPr="004737A8" w:rsidRDefault="00251E61" w:rsidP="00251E61">
      <w:pPr>
        <w:snapToGrid w:val="0"/>
        <w:jc w:val="both"/>
        <w:rPr>
          <w:rFonts w:ascii="Times New Roman" w:hAnsi="Times New Roman" w:cs="Times New Roman"/>
          <w:sz w:val="22"/>
        </w:rPr>
      </w:pPr>
    </w:p>
    <w:p w14:paraId="40CF6A27" w14:textId="77777777" w:rsidR="00251E61" w:rsidRPr="004737A8" w:rsidRDefault="00251E61" w:rsidP="00251E61">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70283188"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510126AA"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34353621"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786A58D1"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22DE390C" w14:textId="77777777" w:rsidR="00251E61" w:rsidRPr="004737A8" w:rsidRDefault="00251E61" w:rsidP="00251E61">
      <w:pPr>
        <w:snapToGrid w:val="0"/>
        <w:jc w:val="right"/>
        <w:rPr>
          <w:rFonts w:ascii="Times New Roman" w:hAnsi="Times New Roman" w:cs="Times New Roman"/>
          <w:sz w:val="22"/>
        </w:rPr>
      </w:pPr>
    </w:p>
    <w:p w14:paraId="423F4339" w14:textId="77777777" w:rsidR="00251E61" w:rsidRPr="004737A8" w:rsidRDefault="00251E61" w:rsidP="00251E61">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251E61" w:rsidRPr="004737A8" w14:paraId="104E9AB7" w14:textId="77777777" w:rsidTr="00586FC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2AE96" w14:textId="77777777" w:rsidR="00251E61" w:rsidRPr="004737A8" w:rsidRDefault="00251E61" w:rsidP="00586FC1">
            <w:pPr>
              <w:snapToGrid w:val="0"/>
              <w:jc w:val="center"/>
              <w:rPr>
                <w:rFonts w:ascii="Times New Roman" w:hAnsi="Times New Roman" w:cs="Times New Roman"/>
                <w:b/>
                <w:sz w:val="22"/>
              </w:rPr>
            </w:pPr>
            <w:r w:rsidRPr="004737A8">
              <w:rPr>
                <w:rFonts w:ascii="Times New Roman" w:hAnsi="Times New Roman" w:cs="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F071E7" w14:textId="77777777" w:rsidR="00251E61" w:rsidRPr="004737A8" w:rsidRDefault="00251E61" w:rsidP="00586FC1">
            <w:pPr>
              <w:snapToGrid w:val="0"/>
              <w:jc w:val="center"/>
              <w:rPr>
                <w:rFonts w:ascii="Times New Roman" w:hAnsi="Times New Roman" w:cs="Times New Roman"/>
                <w:b/>
                <w:sz w:val="22"/>
              </w:rPr>
            </w:pPr>
            <w:r w:rsidRPr="004737A8">
              <w:rPr>
                <w:rFonts w:ascii="Times New Roman" w:hAnsi="Times New Roman" w:cs="Times New Roman"/>
                <w:b/>
                <w:sz w:val="22"/>
              </w:rPr>
              <w:t>Весовой коэффициент</w:t>
            </w:r>
          </w:p>
        </w:tc>
      </w:tr>
      <w:tr w:rsidR="00251E61" w:rsidRPr="004737A8" w14:paraId="49AB2ECD" w14:textId="77777777" w:rsidTr="00586FC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921242" w14:textId="038AECC9" w:rsidR="00251E61" w:rsidRPr="004737A8" w:rsidRDefault="00251E61" w:rsidP="00586FC1">
            <w:pPr>
              <w:snapToGrid w:val="0"/>
              <w:jc w:val="both"/>
              <w:rPr>
                <w:rFonts w:ascii="Times New Roman" w:hAnsi="Times New Roman" w:cs="Times New Roman"/>
                <w:sz w:val="22"/>
              </w:rPr>
            </w:pPr>
            <w:r>
              <w:rPr>
                <w:rFonts w:ascii="Times New Roman" w:hAnsi="Times New Roman" w:cs="Times New Roman"/>
                <w:sz w:val="22"/>
              </w:rPr>
              <w:t>С</w:t>
            </w:r>
            <w:r w:rsidRPr="00251E61">
              <w:rPr>
                <w:rFonts w:ascii="Times New Roman" w:hAnsi="Times New Roman" w:cs="Times New Roman"/>
                <w:sz w:val="22"/>
              </w:rPr>
              <w:t>тоимость выполнения работ</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D33529" w14:textId="7C3CD14B" w:rsidR="00251E61" w:rsidRPr="004737A8" w:rsidRDefault="00251E61" w:rsidP="006E4B06">
            <w:pPr>
              <w:snapToGrid w:val="0"/>
              <w:jc w:val="center"/>
              <w:rPr>
                <w:rFonts w:ascii="Times New Roman" w:hAnsi="Times New Roman" w:cs="Times New Roman"/>
                <w:sz w:val="22"/>
              </w:rPr>
            </w:pPr>
            <w:r>
              <w:rPr>
                <w:rFonts w:ascii="Times New Roman" w:hAnsi="Times New Roman" w:cs="Times New Roman"/>
                <w:sz w:val="22"/>
              </w:rPr>
              <w:t>0</w:t>
            </w:r>
            <w:r w:rsidR="006E4B06">
              <w:rPr>
                <w:rFonts w:ascii="Times New Roman" w:hAnsi="Times New Roman" w:cs="Times New Roman"/>
                <w:sz w:val="22"/>
              </w:rPr>
              <w:t>,6</w:t>
            </w:r>
          </w:p>
        </w:tc>
      </w:tr>
      <w:tr w:rsidR="00251E61" w:rsidRPr="004737A8" w14:paraId="7EE58C71" w14:textId="77777777" w:rsidTr="00586FC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2F3E32" w14:textId="21288A30" w:rsidR="00251E61" w:rsidRPr="004737A8" w:rsidRDefault="00251E61" w:rsidP="00586FC1">
            <w:pPr>
              <w:snapToGrid w:val="0"/>
              <w:jc w:val="both"/>
              <w:rPr>
                <w:rFonts w:ascii="Times New Roman" w:hAnsi="Times New Roman" w:cs="Times New Roman"/>
                <w:sz w:val="22"/>
              </w:rPr>
            </w:pPr>
            <w:r>
              <w:rPr>
                <w:rFonts w:ascii="Times New Roman" w:hAnsi="Times New Roman" w:cs="Times New Roman"/>
                <w:sz w:val="22"/>
              </w:rPr>
              <w:t>С</w:t>
            </w:r>
            <w:r w:rsidRPr="00251E61">
              <w:rPr>
                <w:rFonts w:ascii="Times New Roman" w:hAnsi="Times New Roman" w:cs="Times New Roman"/>
                <w:sz w:val="22"/>
              </w:rPr>
              <w:t>рок выполнения работ</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1E831" w14:textId="6E859E3F" w:rsidR="00251E61" w:rsidRPr="004737A8" w:rsidRDefault="002B5DFA" w:rsidP="006E4B06">
            <w:pPr>
              <w:snapToGrid w:val="0"/>
              <w:jc w:val="center"/>
              <w:rPr>
                <w:rFonts w:ascii="Times New Roman" w:hAnsi="Times New Roman" w:cs="Times New Roman"/>
                <w:sz w:val="22"/>
              </w:rPr>
            </w:pPr>
            <w:r>
              <w:rPr>
                <w:rFonts w:ascii="Times New Roman" w:hAnsi="Times New Roman" w:cs="Times New Roman"/>
                <w:sz w:val="22"/>
              </w:rPr>
              <w:t>0,</w:t>
            </w:r>
            <w:r w:rsidR="006E4B06">
              <w:rPr>
                <w:rFonts w:ascii="Times New Roman" w:hAnsi="Times New Roman" w:cs="Times New Roman"/>
                <w:sz w:val="22"/>
              </w:rPr>
              <w:t>3</w:t>
            </w:r>
          </w:p>
        </w:tc>
      </w:tr>
      <w:tr w:rsidR="00251E61" w:rsidRPr="004737A8" w14:paraId="223F125A" w14:textId="77777777" w:rsidTr="00586FC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49D9F0" w14:textId="77777777" w:rsidR="00251E61" w:rsidRPr="004737A8" w:rsidRDefault="00251E61" w:rsidP="00586FC1">
            <w:pPr>
              <w:snapToGrid w:val="0"/>
              <w:jc w:val="both"/>
              <w:rPr>
                <w:rFonts w:ascii="Times New Roman" w:hAnsi="Times New Roman" w:cs="Times New Roman"/>
                <w:sz w:val="22"/>
              </w:rPr>
            </w:pPr>
            <w:r w:rsidRPr="004737A8">
              <w:rPr>
                <w:rFonts w:ascii="Times New Roman" w:hAnsi="Times New Roman" w:cs="Times New Roman"/>
                <w:sz w:val="22"/>
              </w:rPr>
              <w:t xml:space="preserve">Условия оплаты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3AB502" w14:textId="13D492F8" w:rsidR="00251E61" w:rsidRPr="004737A8" w:rsidRDefault="002B5DFA" w:rsidP="006E4B06">
            <w:pPr>
              <w:snapToGrid w:val="0"/>
              <w:jc w:val="center"/>
              <w:rPr>
                <w:rFonts w:ascii="Times New Roman" w:hAnsi="Times New Roman" w:cs="Times New Roman"/>
                <w:sz w:val="22"/>
              </w:rPr>
            </w:pPr>
            <w:r>
              <w:rPr>
                <w:rFonts w:ascii="Times New Roman" w:hAnsi="Times New Roman" w:cs="Times New Roman"/>
                <w:sz w:val="22"/>
              </w:rPr>
              <w:t>0,</w:t>
            </w:r>
            <w:r w:rsidR="006E4B06">
              <w:rPr>
                <w:rFonts w:ascii="Times New Roman" w:hAnsi="Times New Roman" w:cs="Times New Roman"/>
                <w:sz w:val="22"/>
              </w:rPr>
              <w:t>1</w:t>
            </w:r>
          </w:p>
        </w:tc>
      </w:tr>
    </w:tbl>
    <w:p w14:paraId="68AFCDA6" w14:textId="77777777" w:rsidR="00251E61" w:rsidRPr="004737A8" w:rsidRDefault="00251E61" w:rsidP="00251E61">
      <w:pPr>
        <w:snapToGrid w:val="0"/>
        <w:jc w:val="both"/>
        <w:rPr>
          <w:rFonts w:ascii="Times New Roman" w:hAnsi="Times New Roman" w:cs="Times New Roman"/>
          <w:sz w:val="22"/>
        </w:rPr>
      </w:pPr>
    </w:p>
    <w:p w14:paraId="3B715A08"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0697C0FF" w14:textId="77777777" w:rsidR="00251E61" w:rsidRPr="004737A8" w:rsidRDefault="00251E61" w:rsidP="00251E61">
      <w:pPr>
        <w:snapToGrid w:val="0"/>
        <w:jc w:val="center"/>
        <w:rPr>
          <w:rFonts w:ascii="Times New Roman" w:hAnsi="Times New Roman" w:cs="Times New Roman"/>
          <w:sz w:val="22"/>
        </w:rPr>
      </w:pPr>
    </w:p>
    <w:p w14:paraId="06D3B32F" w14:textId="77777777" w:rsidR="00251E61" w:rsidRPr="004737A8" w:rsidRDefault="00251E61" w:rsidP="00251E61">
      <w:pPr>
        <w:snapToGrid w:val="0"/>
        <w:jc w:val="center"/>
        <w:rPr>
          <w:rFonts w:ascii="Times New Roman" w:hAnsi="Times New Roman" w:cs="Times New Roman"/>
          <w:sz w:val="22"/>
        </w:rPr>
      </w:pPr>
      <w:r w:rsidRPr="004737A8">
        <w:rPr>
          <w:rFonts w:ascii="Times New Roman" w:hAnsi="Times New Roman" w:cs="Times New Roman"/>
          <w:sz w:val="22"/>
        </w:rPr>
        <w:t>И = С1 + С2 +У, где</w:t>
      </w:r>
    </w:p>
    <w:p w14:paraId="028DBC90" w14:textId="77777777" w:rsidR="00251E61" w:rsidRPr="004737A8" w:rsidRDefault="00251E61" w:rsidP="00251E61">
      <w:pPr>
        <w:snapToGrid w:val="0"/>
        <w:jc w:val="center"/>
        <w:rPr>
          <w:rFonts w:ascii="Times New Roman" w:hAnsi="Times New Roman" w:cs="Times New Roman"/>
          <w:sz w:val="22"/>
        </w:rPr>
      </w:pPr>
    </w:p>
    <w:p w14:paraId="1287936B"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762F1EB3"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С1 - место, присуждаемое Предложению по критерию «Стоимость товара» с учетом весового коэффициента;</w:t>
      </w:r>
    </w:p>
    <w:p w14:paraId="08B9BE07"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58BBD5E7"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 У - место, присуждаемое Предложению по критерию «Условия оплаты» с учетом весового коэффициента. </w:t>
      </w:r>
    </w:p>
    <w:p w14:paraId="3909E412" w14:textId="77777777" w:rsidR="00251E61" w:rsidRPr="004737A8" w:rsidRDefault="00251E61" w:rsidP="00251E61">
      <w:pPr>
        <w:snapToGrid w:val="0"/>
        <w:jc w:val="both"/>
        <w:rPr>
          <w:rFonts w:ascii="Times New Roman" w:hAnsi="Times New Roman" w:cs="Times New Roman"/>
          <w:sz w:val="22"/>
        </w:rPr>
      </w:pPr>
    </w:p>
    <w:p w14:paraId="4B7F689F" w14:textId="77777777" w:rsidR="00251E61" w:rsidRPr="004737A8" w:rsidRDefault="00251E61" w:rsidP="00251E61">
      <w:pPr>
        <w:snapToGrid w:val="0"/>
        <w:jc w:val="right"/>
        <w:rPr>
          <w:rFonts w:ascii="Times New Roman" w:hAnsi="Times New Roman" w:cs="Times New Roman"/>
          <w:sz w:val="22"/>
        </w:rPr>
      </w:pPr>
    </w:p>
    <w:p w14:paraId="71DD6CAE"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569F5602" w14:textId="77777777" w:rsidR="00251E61" w:rsidRPr="00641B24" w:rsidRDefault="00251E61" w:rsidP="00251E61">
      <w:pPr>
        <w:jc w:val="both"/>
        <w:rPr>
          <w:rFonts w:ascii="Times New Roman" w:hAnsi="Times New Roman" w:cs="Times New Roman"/>
          <w:b/>
          <w:sz w:val="24"/>
          <w:szCs w:val="24"/>
        </w:rPr>
      </w:pPr>
    </w:p>
    <w:p w14:paraId="39B35BE0" w14:textId="77777777" w:rsidR="00251E61" w:rsidRPr="00641B24" w:rsidRDefault="00251E61" w:rsidP="00251E61">
      <w:pPr>
        <w:snapToGrid w:val="0"/>
        <w:jc w:val="both"/>
        <w:rPr>
          <w:rFonts w:ascii="Times New Roman" w:hAnsi="Times New Roman" w:cs="Times New Roman"/>
          <w:b/>
          <w:sz w:val="24"/>
          <w:szCs w:val="24"/>
        </w:rPr>
      </w:pPr>
    </w:p>
    <w:p w14:paraId="30D86F5A" w14:textId="77777777" w:rsidR="00251E61" w:rsidRPr="00641B24" w:rsidRDefault="00251E61" w:rsidP="00251E61">
      <w:pPr>
        <w:snapToGrid w:val="0"/>
        <w:jc w:val="center"/>
        <w:rPr>
          <w:rFonts w:ascii="Times New Roman" w:hAnsi="Times New Roman" w:cs="Times New Roman"/>
          <w:b/>
          <w:sz w:val="24"/>
          <w:szCs w:val="24"/>
        </w:rPr>
      </w:pPr>
    </w:p>
    <w:p w14:paraId="6D5F7E4B" w14:textId="77777777" w:rsidR="0090774E" w:rsidRDefault="0090774E" w:rsidP="00B029B4">
      <w:pPr>
        <w:pStyle w:val="1"/>
        <w:jc w:val="right"/>
        <w:rPr>
          <w:rFonts w:ascii="Times New Roman" w:hAnsi="Times New Roman" w:cs="Times New Roman"/>
          <w:b/>
          <w:color w:val="auto"/>
          <w:sz w:val="24"/>
          <w:szCs w:val="24"/>
        </w:rPr>
      </w:pPr>
    </w:p>
    <w:p w14:paraId="5E62CFAA" w14:textId="77777777" w:rsidR="0090774E" w:rsidRDefault="0090774E" w:rsidP="00B029B4">
      <w:pPr>
        <w:pStyle w:val="1"/>
        <w:jc w:val="right"/>
        <w:rPr>
          <w:rFonts w:ascii="Times New Roman" w:hAnsi="Times New Roman" w:cs="Times New Roman"/>
          <w:b/>
          <w:color w:val="auto"/>
          <w:sz w:val="24"/>
          <w:szCs w:val="24"/>
        </w:rPr>
      </w:pPr>
    </w:p>
    <w:p w14:paraId="2BF0FD68" w14:textId="77777777" w:rsidR="0090774E" w:rsidRDefault="0090774E" w:rsidP="0090774E">
      <w:pPr>
        <w:rPr>
          <w:rFonts w:asciiTheme="minorHAnsi" w:hAnsiTheme="minorHAnsi"/>
        </w:rPr>
      </w:pPr>
    </w:p>
    <w:p w14:paraId="57363B8C" w14:textId="77777777" w:rsidR="0090774E" w:rsidRDefault="0090774E" w:rsidP="0090774E">
      <w:pPr>
        <w:rPr>
          <w:rFonts w:asciiTheme="minorHAnsi" w:hAnsiTheme="minorHAnsi"/>
        </w:rPr>
      </w:pPr>
    </w:p>
    <w:p w14:paraId="56974F9C" w14:textId="77777777" w:rsidR="0090774E" w:rsidRDefault="0090774E" w:rsidP="0090774E">
      <w:pPr>
        <w:rPr>
          <w:rFonts w:asciiTheme="minorHAnsi" w:hAnsiTheme="minorHAnsi"/>
        </w:rPr>
      </w:pPr>
    </w:p>
    <w:p w14:paraId="05D60724" w14:textId="77777777" w:rsidR="0090774E" w:rsidRPr="0090774E" w:rsidRDefault="0090774E" w:rsidP="0090774E">
      <w:pPr>
        <w:rPr>
          <w:rFonts w:asciiTheme="minorHAnsi" w:hAnsiTheme="minorHAnsi"/>
        </w:rPr>
      </w:pPr>
    </w:p>
    <w:p w14:paraId="0FC5A253" w14:textId="77777777" w:rsidR="0090774E" w:rsidRDefault="0090774E" w:rsidP="00B029B4">
      <w:pPr>
        <w:pStyle w:val="1"/>
        <w:jc w:val="right"/>
        <w:rPr>
          <w:rFonts w:ascii="Times New Roman" w:hAnsi="Times New Roman" w:cs="Times New Roman"/>
          <w:b/>
          <w:color w:val="auto"/>
          <w:sz w:val="24"/>
          <w:szCs w:val="24"/>
        </w:rPr>
      </w:pPr>
    </w:p>
    <w:p w14:paraId="707973A3" w14:textId="6155D7E2"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18192555"/>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footerReference w:type="default" r:id="rId20"/>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313D79" w:rsidRDefault="00313D79">
      <w:r>
        <w:separator/>
      </w:r>
    </w:p>
  </w:endnote>
  <w:endnote w:type="continuationSeparator" w:id="0">
    <w:p w14:paraId="559AFC51" w14:textId="77777777" w:rsidR="00313D79" w:rsidRDefault="00313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Proxima Nova ExCn Rg">
    <w:altName w:val="Arial"/>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313D79" w:rsidRDefault="00313D79">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223BF1">
      <w:rPr>
        <w:rFonts w:ascii="Times New Roman" w:hAnsi="Times New Roman"/>
        <w:noProof/>
        <w:sz w:val="24"/>
      </w:rPr>
      <w:t>17</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313D79" w:rsidRDefault="00313D79">
      <w:r>
        <w:separator/>
      </w:r>
    </w:p>
  </w:footnote>
  <w:footnote w:type="continuationSeparator" w:id="0">
    <w:p w14:paraId="6F954C43" w14:textId="77777777" w:rsidR="00313D79" w:rsidRDefault="00313D79">
      <w:r>
        <w:continuationSeparator/>
      </w:r>
    </w:p>
  </w:footnote>
  <w:footnote w:id="1">
    <w:p w14:paraId="407773B5" w14:textId="52A55CCC" w:rsidR="00313D79" w:rsidRPr="00313D79" w:rsidRDefault="00313D79">
      <w:pPr>
        <w:pStyle w:val="afa"/>
        <w:rPr>
          <w:rFonts w:asciiTheme="minorHAnsi" w:hAnsiTheme="minorHAnsi"/>
        </w:rPr>
      </w:pPr>
      <w:r>
        <w:rPr>
          <w:rStyle w:val="afc"/>
        </w:rPr>
        <w:footnoteRef/>
      </w:r>
      <w:r>
        <w:t xml:space="preserve"> </w:t>
      </w:r>
      <w:r w:rsidRPr="00A2226E">
        <w:rPr>
          <w:rFonts w:ascii="Times New Roman" w:hAnsi="Times New Roman" w:cs="Times New Roman"/>
          <w:sz w:val="18"/>
          <w:szCs w:val="18"/>
        </w:rPr>
        <w:t>Предпочтительный порядок оплаты для Заказчика.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Подрядчика».</w:t>
      </w:r>
    </w:p>
  </w:footnote>
  <w:footnote w:id="2">
    <w:p w14:paraId="25731E0D" w14:textId="4AF46287" w:rsidR="00313D79" w:rsidRDefault="00313D79" w:rsidP="00E00C30">
      <w:pPr>
        <w:pStyle w:val="afa"/>
        <w:jc w:val="both"/>
        <w:rPr>
          <w:rFonts w:ascii="Times New Roman" w:hAnsi="Times New Roman" w:cs="Times New Roman"/>
          <w:sz w:val="18"/>
          <w:szCs w:val="18"/>
        </w:rPr>
      </w:pPr>
      <w:r w:rsidRPr="003F2695">
        <w:rPr>
          <w:rStyle w:val="afc"/>
          <w:highlight w:val="yellow"/>
        </w:rPr>
        <w:footnoteRef/>
      </w:r>
      <w:r w:rsidRPr="003F2695">
        <w:rPr>
          <w:highlight w:val="yellow"/>
        </w:rPr>
        <w:t xml:space="preserve"> </w:t>
      </w:r>
      <w:r w:rsidRPr="003F2695">
        <w:rPr>
          <w:rFonts w:ascii="Times New Roman" w:hAnsi="Times New Roman" w:cs="Times New Roman"/>
          <w:sz w:val="18"/>
          <w:szCs w:val="18"/>
          <w:highlight w:val="yellow"/>
        </w:rPr>
        <w:t>Предпочтительный порядок оплаты для Заказчика.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Подрядчика».</w:t>
      </w:r>
    </w:p>
    <w:p w14:paraId="1C74BADF" w14:textId="77777777" w:rsidR="00313D79" w:rsidRPr="006B062E" w:rsidRDefault="00313D79" w:rsidP="006B062E">
      <w:pPr>
        <w:pStyle w:val="afa"/>
        <w:jc w:val="both"/>
        <w:rPr>
          <w:rFonts w:ascii="Times New Roman" w:hAnsi="Times New Roman" w:cs="Times New Roman"/>
          <w:sz w:val="18"/>
          <w:szCs w:val="18"/>
        </w:rPr>
      </w:pPr>
    </w:p>
  </w:footnote>
  <w:footnote w:id="3">
    <w:p w14:paraId="1A8ECC39" w14:textId="257F4BCF" w:rsidR="00313D79" w:rsidRPr="00243377" w:rsidRDefault="00313D79" w:rsidP="006B062E">
      <w:pPr>
        <w:pStyle w:val="afa"/>
        <w:jc w:val="both"/>
        <w:rPr>
          <w:rFonts w:ascii="Times New Roman" w:hAnsi="Times New Roman" w:cs="Times New Roman"/>
          <w:sz w:val="18"/>
          <w:szCs w:val="18"/>
        </w:rPr>
      </w:pPr>
      <w:r w:rsidRPr="00243377">
        <w:rPr>
          <w:rStyle w:val="afc"/>
          <w:rFonts w:ascii="Times New Roman" w:hAnsi="Times New Roman" w:cs="Times New Roman"/>
          <w:sz w:val="18"/>
          <w:szCs w:val="18"/>
        </w:rPr>
        <w:footnoteRef/>
      </w:r>
      <w:r w:rsidRPr="00243377">
        <w:rPr>
          <w:rFonts w:ascii="Times New Roman" w:hAnsi="Times New Roman" w:cs="Times New Roman"/>
          <w:sz w:val="18"/>
          <w:szCs w:val="18"/>
        </w:rPr>
        <w:t xml:space="preserve"> </w:t>
      </w:r>
      <w:r w:rsidRPr="001553DC">
        <w:rPr>
          <w:rFonts w:ascii="Times New Roman" w:hAnsi="Times New Roman" w:cs="Times New Roman"/>
          <w:sz w:val="18"/>
          <w:szCs w:val="18"/>
        </w:rPr>
        <w:t>Предпочтительный срок выполнения работ (указывается участником самостоятельно, но не более установленного срока Заказчиком).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245A3DA0"/>
    <w:multiLevelType w:val="multilevel"/>
    <w:tmpl w:val="E08ABF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E21763B"/>
    <w:multiLevelType w:val="hybridMultilevel"/>
    <w:tmpl w:val="89C6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8B69B7"/>
    <w:multiLevelType w:val="multilevel"/>
    <w:tmpl w:val="E9121FFA"/>
    <w:lvl w:ilvl="0">
      <w:start w:val="6"/>
      <w:numFmt w:val="decimal"/>
      <w:lvlText w:val="%1."/>
      <w:lvlJc w:val="left"/>
      <w:pPr>
        <w:ind w:left="928" w:hanging="360"/>
      </w:pPr>
      <w:rPr>
        <w:rFonts w:hint="default"/>
        <w:b/>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64877BC"/>
    <w:multiLevelType w:val="hybridMultilevel"/>
    <w:tmpl w:val="4FBA1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4">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0469BE"/>
    <w:multiLevelType w:val="multilevel"/>
    <w:tmpl w:val="711EEE0C"/>
    <w:lvl w:ilvl="0">
      <w:start w:val="1"/>
      <w:numFmt w:val="decimal"/>
      <w:lvlText w:val="%1."/>
      <w:lvlJc w:val="left"/>
      <w:pPr>
        <w:ind w:left="36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16">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7">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B40F5A"/>
    <w:multiLevelType w:val="hybridMultilevel"/>
    <w:tmpl w:val="89C6F700"/>
    <w:lvl w:ilvl="0" w:tplc="0419000F">
      <w:start w:val="1"/>
      <w:numFmt w:val="decimal"/>
      <w:lvlText w:val="%1."/>
      <w:lvlJc w:val="left"/>
      <w:pPr>
        <w:ind w:left="69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7"/>
  </w:num>
  <w:num w:numId="2">
    <w:abstractNumId w:val="18"/>
  </w:num>
  <w:num w:numId="3">
    <w:abstractNumId w:val="18"/>
  </w:num>
  <w:num w:numId="4">
    <w:abstractNumId w:val="19"/>
  </w:num>
  <w:num w:numId="5">
    <w:abstractNumId w:val="20"/>
  </w:num>
  <w:num w:numId="6">
    <w:abstractNumId w:val="20"/>
  </w:num>
  <w:num w:numId="7">
    <w:abstractNumId w:val="20"/>
  </w:num>
  <w:num w:numId="8">
    <w:abstractNumId w:val="20"/>
  </w:num>
  <w:num w:numId="9">
    <w:abstractNumId w:val="20"/>
  </w:num>
  <w:num w:numId="10">
    <w:abstractNumId w:val="21"/>
  </w:num>
  <w:num w:numId="11">
    <w:abstractNumId w:val="21"/>
  </w:num>
  <w:num w:numId="12">
    <w:abstractNumId w:val="21"/>
  </w:num>
  <w:num w:numId="13">
    <w:abstractNumId w:val="21"/>
  </w:num>
  <w:num w:numId="14">
    <w:abstractNumId w:val="22"/>
  </w:num>
  <w:num w:numId="15">
    <w:abstractNumId w:val="23"/>
  </w:num>
  <w:num w:numId="16">
    <w:abstractNumId w:val="24"/>
  </w:num>
  <w:num w:numId="17">
    <w:abstractNumId w:val="24"/>
  </w:num>
  <w:num w:numId="18">
    <w:abstractNumId w:val="25"/>
  </w:num>
  <w:num w:numId="19">
    <w:abstractNumId w:val="26"/>
  </w:num>
  <w:num w:numId="20">
    <w:abstractNumId w:val="29"/>
  </w:num>
  <w:num w:numId="21">
    <w:abstractNumId w:val="13"/>
  </w:num>
  <w:num w:numId="22">
    <w:abstractNumId w:val="11"/>
  </w:num>
  <w:num w:numId="23">
    <w:abstractNumId w:val="9"/>
  </w:num>
  <w:num w:numId="24">
    <w:abstractNumId w:val="0"/>
  </w:num>
  <w:num w:numId="25">
    <w:abstractNumId w:val="30"/>
  </w:num>
  <w:num w:numId="26">
    <w:abstractNumId w:val="27"/>
  </w:num>
  <w:num w:numId="27">
    <w:abstractNumId w:val="14"/>
  </w:num>
  <w:num w:numId="28">
    <w:abstractNumId w:val="16"/>
  </w:num>
  <w:num w:numId="29">
    <w:abstractNumId w:val="4"/>
  </w:num>
  <w:num w:numId="30">
    <w:abstractNumId w:val="12"/>
  </w:num>
  <w:num w:numId="31">
    <w:abstractNumId w:val="28"/>
  </w:num>
  <w:num w:numId="32">
    <w:abstractNumId w:val="3"/>
  </w:num>
  <w:num w:numId="33">
    <w:abstractNumId w:val="2"/>
  </w:num>
  <w:num w:numId="34">
    <w:abstractNumId w:val="5"/>
  </w:num>
  <w:num w:numId="35">
    <w:abstractNumId w:val="6"/>
  </w:num>
  <w:num w:numId="36">
    <w:abstractNumId w:val="15"/>
  </w:num>
  <w:num w:numId="37">
    <w:abstractNumId w:val="7"/>
  </w:num>
  <w:num w:numId="38">
    <w:abstractNumId w:val="10"/>
  </w:num>
  <w:num w:numId="39">
    <w:abstractNumId w:val="31"/>
  </w:num>
  <w:num w:numId="40">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3961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6D8"/>
    <w:rsid w:val="00007EE1"/>
    <w:rsid w:val="00021A6A"/>
    <w:rsid w:val="000259A0"/>
    <w:rsid w:val="00025BA4"/>
    <w:rsid w:val="00031D6D"/>
    <w:rsid w:val="000326E9"/>
    <w:rsid w:val="00035A45"/>
    <w:rsid w:val="00037C18"/>
    <w:rsid w:val="0004736D"/>
    <w:rsid w:val="00050A7E"/>
    <w:rsid w:val="00052AEE"/>
    <w:rsid w:val="00053D79"/>
    <w:rsid w:val="00055FF9"/>
    <w:rsid w:val="000611A6"/>
    <w:rsid w:val="00063998"/>
    <w:rsid w:val="00065EA8"/>
    <w:rsid w:val="000664E7"/>
    <w:rsid w:val="00072F09"/>
    <w:rsid w:val="000749BF"/>
    <w:rsid w:val="000763BA"/>
    <w:rsid w:val="00076EA2"/>
    <w:rsid w:val="0008105B"/>
    <w:rsid w:val="00082324"/>
    <w:rsid w:val="00085635"/>
    <w:rsid w:val="0008701B"/>
    <w:rsid w:val="00091578"/>
    <w:rsid w:val="000A155C"/>
    <w:rsid w:val="000A2EC6"/>
    <w:rsid w:val="000A3FA4"/>
    <w:rsid w:val="000B4D1E"/>
    <w:rsid w:val="000B5403"/>
    <w:rsid w:val="000B5E74"/>
    <w:rsid w:val="000B7E73"/>
    <w:rsid w:val="000C00C8"/>
    <w:rsid w:val="000C09AB"/>
    <w:rsid w:val="000C449F"/>
    <w:rsid w:val="000C7B36"/>
    <w:rsid w:val="000D0D38"/>
    <w:rsid w:val="000D18BB"/>
    <w:rsid w:val="000D1AFC"/>
    <w:rsid w:val="000D1D26"/>
    <w:rsid w:val="000E0568"/>
    <w:rsid w:val="000E2449"/>
    <w:rsid w:val="000F4E79"/>
    <w:rsid w:val="000F62CB"/>
    <w:rsid w:val="001068A1"/>
    <w:rsid w:val="001150FD"/>
    <w:rsid w:val="00122D0E"/>
    <w:rsid w:val="001240FE"/>
    <w:rsid w:val="00126A3E"/>
    <w:rsid w:val="001302F8"/>
    <w:rsid w:val="001317F1"/>
    <w:rsid w:val="0013710D"/>
    <w:rsid w:val="00143D20"/>
    <w:rsid w:val="00152586"/>
    <w:rsid w:val="001553DC"/>
    <w:rsid w:val="00161C4B"/>
    <w:rsid w:val="00161ECB"/>
    <w:rsid w:val="00164616"/>
    <w:rsid w:val="00164746"/>
    <w:rsid w:val="00172906"/>
    <w:rsid w:val="001765C1"/>
    <w:rsid w:val="001871EE"/>
    <w:rsid w:val="00190D40"/>
    <w:rsid w:val="00195949"/>
    <w:rsid w:val="00195CD0"/>
    <w:rsid w:val="00195FC1"/>
    <w:rsid w:val="001A03D4"/>
    <w:rsid w:val="001A26D7"/>
    <w:rsid w:val="001A4B01"/>
    <w:rsid w:val="001B2426"/>
    <w:rsid w:val="001B407C"/>
    <w:rsid w:val="001B46A3"/>
    <w:rsid w:val="001B7EEA"/>
    <w:rsid w:val="001C0D9F"/>
    <w:rsid w:val="001C18A4"/>
    <w:rsid w:val="001C2BF6"/>
    <w:rsid w:val="001C3781"/>
    <w:rsid w:val="001C6F55"/>
    <w:rsid w:val="001D39D0"/>
    <w:rsid w:val="001E23B8"/>
    <w:rsid w:val="001E2E25"/>
    <w:rsid w:val="001E5122"/>
    <w:rsid w:val="001E6345"/>
    <w:rsid w:val="001E6F9D"/>
    <w:rsid w:val="001E753E"/>
    <w:rsid w:val="001F260D"/>
    <w:rsid w:val="001F3357"/>
    <w:rsid w:val="001F3A0E"/>
    <w:rsid w:val="001F5F49"/>
    <w:rsid w:val="0020057B"/>
    <w:rsid w:val="00200BDC"/>
    <w:rsid w:val="00203A9D"/>
    <w:rsid w:val="00207B44"/>
    <w:rsid w:val="002105D2"/>
    <w:rsid w:val="002149D8"/>
    <w:rsid w:val="00216D62"/>
    <w:rsid w:val="00220AC5"/>
    <w:rsid w:val="00223BF1"/>
    <w:rsid w:val="00223C46"/>
    <w:rsid w:val="0022744B"/>
    <w:rsid w:val="00230CFD"/>
    <w:rsid w:val="002323C2"/>
    <w:rsid w:val="00233770"/>
    <w:rsid w:val="00233923"/>
    <w:rsid w:val="00241AC1"/>
    <w:rsid w:val="0024247D"/>
    <w:rsid w:val="00243377"/>
    <w:rsid w:val="00251E61"/>
    <w:rsid w:val="002578FF"/>
    <w:rsid w:val="00263A63"/>
    <w:rsid w:val="00263DE0"/>
    <w:rsid w:val="00263FEA"/>
    <w:rsid w:val="00264E0C"/>
    <w:rsid w:val="00264E67"/>
    <w:rsid w:val="002707CA"/>
    <w:rsid w:val="00272ECC"/>
    <w:rsid w:val="002805C9"/>
    <w:rsid w:val="002807ED"/>
    <w:rsid w:val="0028102F"/>
    <w:rsid w:val="00286984"/>
    <w:rsid w:val="00287BC8"/>
    <w:rsid w:val="00292B4F"/>
    <w:rsid w:val="00295EFE"/>
    <w:rsid w:val="002A423A"/>
    <w:rsid w:val="002A7558"/>
    <w:rsid w:val="002A7B6F"/>
    <w:rsid w:val="002A7BA3"/>
    <w:rsid w:val="002B0C22"/>
    <w:rsid w:val="002B32CF"/>
    <w:rsid w:val="002B3C3D"/>
    <w:rsid w:val="002B531A"/>
    <w:rsid w:val="002B5DFA"/>
    <w:rsid w:val="002D1606"/>
    <w:rsid w:val="002D190D"/>
    <w:rsid w:val="002E3BC7"/>
    <w:rsid w:val="002E6C9B"/>
    <w:rsid w:val="002F317C"/>
    <w:rsid w:val="002F4AF4"/>
    <w:rsid w:val="002F4E10"/>
    <w:rsid w:val="002F587F"/>
    <w:rsid w:val="00300208"/>
    <w:rsid w:val="003002B5"/>
    <w:rsid w:val="00300D96"/>
    <w:rsid w:val="00300FAC"/>
    <w:rsid w:val="00302856"/>
    <w:rsid w:val="00303575"/>
    <w:rsid w:val="00310674"/>
    <w:rsid w:val="00311EC3"/>
    <w:rsid w:val="0031331A"/>
    <w:rsid w:val="00313D79"/>
    <w:rsid w:val="003145DA"/>
    <w:rsid w:val="00314FDC"/>
    <w:rsid w:val="00317803"/>
    <w:rsid w:val="00321A88"/>
    <w:rsid w:val="00321AEA"/>
    <w:rsid w:val="00324F62"/>
    <w:rsid w:val="00327177"/>
    <w:rsid w:val="0034270C"/>
    <w:rsid w:val="00346AA2"/>
    <w:rsid w:val="003477C6"/>
    <w:rsid w:val="003558C8"/>
    <w:rsid w:val="00370454"/>
    <w:rsid w:val="00370A1C"/>
    <w:rsid w:val="00370B86"/>
    <w:rsid w:val="00370F82"/>
    <w:rsid w:val="00377BC9"/>
    <w:rsid w:val="00384816"/>
    <w:rsid w:val="00385126"/>
    <w:rsid w:val="00386132"/>
    <w:rsid w:val="00386722"/>
    <w:rsid w:val="003929F8"/>
    <w:rsid w:val="003944C5"/>
    <w:rsid w:val="003A0C16"/>
    <w:rsid w:val="003A0D4E"/>
    <w:rsid w:val="003A1292"/>
    <w:rsid w:val="003C1F42"/>
    <w:rsid w:val="003C27EE"/>
    <w:rsid w:val="003D4C38"/>
    <w:rsid w:val="003E08C2"/>
    <w:rsid w:val="003E1425"/>
    <w:rsid w:val="003E2C80"/>
    <w:rsid w:val="003E5F1C"/>
    <w:rsid w:val="003E673C"/>
    <w:rsid w:val="003F2695"/>
    <w:rsid w:val="003F574F"/>
    <w:rsid w:val="0040236A"/>
    <w:rsid w:val="00411BD7"/>
    <w:rsid w:val="004132EC"/>
    <w:rsid w:val="0041396F"/>
    <w:rsid w:val="0042767E"/>
    <w:rsid w:val="00430D04"/>
    <w:rsid w:val="00432463"/>
    <w:rsid w:val="00450506"/>
    <w:rsid w:val="00451CA9"/>
    <w:rsid w:val="004604D8"/>
    <w:rsid w:val="00464DD4"/>
    <w:rsid w:val="00467A59"/>
    <w:rsid w:val="00471197"/>
    <w:rsid w:val="004737A8"/>
    <w:rsid w:val="00480739"/>
    <w:rsid w:val="004840B9"/>
    <w:rsid w:val="004842F7"/>
    <w:rsid w:val="004962D7"/>
    <w:rsid w:val="00496A20"/>
    <w:rsid w:val="00497EBF"/>
    <w:rsid w:val="004A2664"/>
    <w:rsid w:val="004A5737"/>
    <w:rsid w:val="004A5E19"/>
    <w:rsid w:val="004B1419"/>
    <w:rsid w:val="004C0FB2"/>
    <w:rsid w:val="004C1331"/>
    <w:rsid w:val="004C2330"/>
    <w:rsid w:val="004C395E"/>
    <w:rsid w:val="004D13FE"/>
    <w:rsid w:val="004D4A65"/>
    <w:rsid w:val="004D784D"/>
    <w:rsid w:val="004D7B4F"/>
    <w:rsid w:val="004F035A"/>
    <w:rsid w:val="004F234C"/>
    <w:rsid w:val="004F3376"/>
    <w:rsid w:val="004F5648"/>
    <w:rsid w:val="00502F52"/>
    <w:rsid w:val="005043E5"/>
    <w:rsid w:val="005051B1"/>
    <w:rsid w:val="00524A56"/>
    <w:rsid w:val="005253F4"/>
    <w:rsid w:val="00526C46"/>
    <w:rsid w:val="005311B6"/>
    <w:rsid w:val="00533066"/>
    <w:rsid w:val="00534BEE"/>
    <w:rsid w:val="0053550B"/>
    <w:rsid w:val="005359DC"/>
    <w:rsid w:val="00540B55"/>
    <w:rsid w:val="00541C52"/>
    <w:rsid w:val="005420E7"/>
    <w:rsid w:val="005422E4"/>
    <w:rsid w:val="00542A1D"/>
    <w:rsid w:val="00547C57"/>
    <w:rsid w:val="0055368E"/>
    <w:rsid w:val="00554F32"/>
    <w:rsid w:val="00557825"/>
    <w:rsid w:val="00571040"/>
    <w:rsid w:val="0057180E"/>
    <w:rsid w:val="00572702"/>
    <w:rsid w:val="005728BC"/>
    <w:rsid w:val="005760F7"/>
    <w:rsid w:val="00580D46"/>
    <w:rsid w:val="005829AB"/>
    <w:rsid w:val="00586FC1"/>
    <w:rsid w:val="00587799"/>
    <w:rsid w:val="00592638"/>
    <w:rsid w:val="00592E38"/>
    <w:rsid w:val="00593D3D"/>
    <w:rsid w:val="005946E6"/>
    <w:rsid w:val="005A19F4"/>
    <w:rsid w:val="005A6F6E"/>
    <w:rsid w:val="005B2D91"/>
    <w:rsid w:val="005B59B8"/>
    <w:rsid w:val="005B6C95"/>
    <w:rsid w:val="005C1A8D"/>
    <w:rsid w:val="005D04EB"/>
    <w:rsid w:val="005D5012"/>
    <w:rsid w:val="005D678C"/>
    <w:rsid w:val="005E03DF"/>
    <w:rsid w:val="005E231E"/>
    <w:rsid w:val="005E51A8"/>
    <w:rsid w:val="005E5CD3"/>
    <w:rsid w:val="005F261F"/>
    <w:rsid w:val="005F39D6"/>
    <w:rsid w:val="005F3CF2"/>
    <w:rsid w:val="005F70EF"/>
    <w:rsid w:val="00600135"/>
    <w:rsid w:val="00600614"/>
    <w:rsid w:val="00600A7F"/>
    <w:rsid w:val="0060381F"/>
    <w:rsid w:val="006177AD"/>
    <w:rsid w:val="0062176C"/>
    <w:rsid w:val="00621FD5"/>
    <w:rsid w:val="006269BF"/>
    <w:rsid w:val="00632413"/>
    <w:rsid w:val="00632747"/>
    <w:rsid w:val="00632BC8"/>
    <w:rsid w:val="006341B0"/>
    <w:rsid w:val="006341EB"/>
    <w:rsid w:val="0063673B"/>
    <w:rsid w:val="00640629"/>
    <w:rsid w:val="00640A55"/>
    <w:rsid w:val="00641B24"/>
    <w:rsid w:val="00642E40"/>
    <w:rsid w:val="00643CCB"/>
    <w:rsid w:val="00645204"/>
    <w:rsid w:val="006503E4"/>
    <w:rsid w:val="00652E7F"/>
    <w:rsid w:val="00655130"/>
    <w:rsid w:val="00661809"/>
    <w:rsid w:val="006637FE"/>
    <w:rsid w:val="0066515C"/>
    <w:rsid w:val="006722A6"/>
    <w:rsid w:val="00680817"/>
    <w:rsid w:val="00681C7E"/>
    <w:rsid w:val="00682251"/>
    <w:rsid w:val="00685259"/>
    <w:rsid w:val="00690545"/>
    <w:rsid w:val="00697BC4"/>
    <w:rsid w:val="00697F8A"/>
    <w:rsid w:val="006A16B3"/>
    <w:rsid w:val="006A47E7"/>
    <w:rsid w:val="006A5B00"/>
    <w:rsid w:val="006B062E"/>
    <w:rsid w:val="006C656D"/>
    <w:rsid w:val="006C78FC"/>
    <w:rsid w:val="006D44D1"/>
    <w:rsid w:val="006D4FF3"/>
    <w:rsid w:val="006D7126"/>
    <w:rsid w:val="006E086D"/>
    <w:rsid w:val="006E1F42"/>
    <w:rsid w:val="006E271C"/>
    <w:rsid w:val="006E3ED5"/>
    <w:rsid w:val="006E4B06"/>
    <w:rsid w:val="006E7CE2"/>
    <w:rsid w:val="006F3C6B"/>
    <w:rsid w:val="006F6E5D"/>
    <w:rsid w:val="006F700C"/>
    <w:rsid w:val="006F7CBE"/>
    <w:rsid w:val="00702C66"/>
    <w:rsid w:val="007038CE"/>
    <w:rsid w:val="00706463"/>
    <w:rsid w:val="00706AAC"/>
    <w:rsid w:val="007149E9"/>
    <w:rsid w:val="00734B04"/>
    <w:rsid w:val="00734B05"/>
    <w:rsid w:val="007360DB"/>
    <w:rsid w:val="00737AEC"/>
    <w:rsid w:val="00740A67"/>
    <w:rsid w:val="007417D1"/>
    <w:rsid w:val="00741B91"/>
    <w:rsid w:val="00742CB6"/>
    <w:rsid w:val="0074708B"/>
    <w:rsid w:val="00761424"/>
    <w:rsid w:val="00762366"/>
    <w:rsid w:val="00763E4C"/>
    <w:rsid w:val="00764813"/>
    <w:rsid w:val="007668CC"/>
    <w:rsid w:val="00781427"/>
    <w:rsid w:val="00782B34"/>
    <w:rsid w:val="007969B5"/>
    <w:rsid w:val="007A2575"/>
    <w:rsid w:val="007B5E92"/>
    <w:rsid w:val="007C2334"/>
    <w:rsid w:val="007C48A5"/>
    <w:rsid w:val="007D027E"/>
    <w:rsid w:val="007D0FAB"/>
    <w:rsid w:val="007D5DF2"/>
    <w:rsid w:val="007E045C"/>
    <w:rsid w:val="007E4E41"/>
    <w:rsid w:val="007E714E"/>
    <w:rsid w:val="007F1C48"/>
    <w:rsid w:val="008002AB"/>
    <w:rsid w:val="008004C9"/>
    <w:rsid w:val="0080159E"/>
    <w:rsid w:val="00801822"/>
    <w:rsid w:val="0080772D"/>
    <w:rsid w:val="008156EE"/>
    <w:rsid w:val="00820F47"/>
    <w:rsid w:val="008251C1"/>
    <w:rsid w:val="00826917"/>
    <w:rsid w:val="008361F8"/>
    <w:rsid w:val="008420C9"/>
    <w:rsid w:val="00843082"/>
    <w:rsid w:val="00844B67"/>
    <w:rsid w:val="00850632"/>
    <w:rsid w:val="00855EA1"/>
    <w:rsid w:val="00864582"/>
    <w:rsid w:val="0086551C"/>
    <w:rsid w:val="00870C58"/>
    <w:rsid w:val="00875763"/>
    <w:rsid w:val="0087786B"/>
    <w:rsid w:val="008778BA"/>
    <w:rsid w:val="00880545"/>
    <w:rsid w:val="00882976"/>
    <w:rsid w:val="00882B00"/>
    <w:rsid w:val="00885100"/>
    <w:rsid w:val="00886DD8"/>
    <w:rsid w:val="00894BF7"/>
    <w:rsid w:val="00896698"/>
    <w:rsid w:val="008A2037"/>
    <w:rsid w:val="008A5242"/>
    <w:rsid w:val="008A58B5"/>
    <w:rsid w:val="008A6C81"/>
    <w:rsid w:val="008B01E4"/>
    <w:rsid w:val="008B06CB"/>
    <w:rsid w:val="008B283A"/>
    <w:rsid w:val="008C0D05"/>
    <w:rsid w:val="008C7401"/>
    <w:rsid w:val="008C75CB"/>
    <w:rsid w:val="008D2E30"/>
    <w:rsid w:val="008D6937"/>
    <w:rsid w:val="008E29E9"/>
    <w:rsid w:val="008E2B44"/>
    <w:rsid w:val="008F24D6"/>
    <w:rsid w:val="0090159C"/>
    <w:rsid w:val="009030DA"/>
    <w:rsid w:val="00903162"/>
    <w:rsid w:val="0090555A"/>
    <w:rsid w:val="00906350"/>
    <w:rsid w:val="0090774E"/>
    <w:rsid w:val="009111B2"/>
    <w:rsid w:val="00916E74"/>
    <w:rsid w:val="00932E17"/>
    <w:rsid w:val="00937B82"/>
    <w:rsid w:val="00941328"/>
    <w:rsid w:val="00945939"/>
    <w:rsid w:val="009550B1"/>
    <w:rsid w:val="00956986"/>
    <w:rsid w:val="00956F67"/>
    <w:rsid w:val="00957BFD"/>
    <w:rsid w:val="00961D84"/>
    <w:rsid w:val="009719F1"/>
    <w:rsid w:val="00971A4C"/>
    <w:rsid w:val="009825ED"/>
    <w:rsid w:val="00984AF4"/>
    <w:rsid w:val="00993D31"/>
    <w:rsid w:val="00996B85"/>
    <w:rsid w:val="00997E3D"/>
    <w:rsid w:val="009A13C4"/>
    <w:rsid w:val="009A2CA7"/>
    <w:rsid w:val="009A3DEA"/>
    <w:rsid w:val="009A69D6"/>
    <w:rsid w:val="009B05E2"/>
    <w:rsid w:val="009B1671"/>
    <w:rsid w:val="009B1E11"/>
    <w:rsid w:val="009B2E3D"/>
    <w:rsid w:val="009B51AE"/>
    <w:rsid w:val="009B5240"/>
    <w:rsid w:val="009B6816"/>
    <w:rsid w:val="009C117C"/>
    <w:rsid w:val="009C1521"/>
    <w:rsid w:val="009C3B75"/>
    <w:rsid w:val="009C405C"/>
    <w:rsid w:val="009C592E"/>
    <w:rsid w:val="009D4A63"/>
    <w:rsid w:val="009D4B2D"/>
    <w:rsid w:val="009E2CC9"/>
    <w:rsid w:val="009E626F"/>
    <w:rsid w:val="009F2DB0"/>
    <w:rsid w:val="009F3C44"/>
    <w:rsid w:val="00A0029C"/>
    <w:rsid w:val="00A04030"/>
    <w:rsid w:val="00A04CC1"/>
    <w:rsid w:val="00A07290"/>
    <w:rsid w:val="00A16443"/>
    <w:rsid w:val="00A203C0"/>
    <w:rsid w:val="00A21044"/>
    <w:rsid w:val="00A2226E"/>
    <w:rsid w:val="00A31D23"/>
    <w:rsid w:val="00A33CC5"/>
    <w:rsid w:val="00A36AB3"/>
    <w:rsid w:val="00A41EBB"/>
    <w:rsid w:val="00A42744"/>
    <w:rsid w:val="00A43175"/>
    <w:rsid w:val="00A4771B"/>
    <w:rsid w:val="00A54A92"/>
    <w:rsid w:val="00A56380"/>
    <w:rsid w:val="00A6177F"/>
    <w:rsid w:val="00A6248F"/>
    <w:rsid w:val="00A62D5F"/>
    <w:rsid w:val="00A650C2"/>
    <w:rsid w:val="00A70BE4"/>
    <w:rsid w:val="00A76211"/>
    <w:rsid w:val="00A772CD"/>
    <w:rsid w:val="00A90D00"/>
    <w:rsid w:val="00A93DA2"/>
    <w:rsid w:val="00A9452E"/>
    <w:rsid w:val="00A96FBA"/>
    <w:rsid w:val="00A97C53"/>
    <w:rsid w:val="00AA6B70"/>
    <w:rsid w:val="00AB4514"/>
    <w:rsid w:val="00AC1B53"/>
    <w:rsid w:val="00AC68FC"/>
    <w:rsid w:val="00AD31EA"/>
    <w:rsid w:val="00AD614D"/>
    <w:rsid w:val="00AD633E"/>
    <w:rsid w:val="00AE3E4C"/>
    <w:rsid w:val="00AF0D2D"/>
    <w:rsid w:val="00AF3F40"/>
    <w:rsid w:val="00AF5409"/>
    <w:rsid w:val="00AF567B"/>
    <w:rsid w:val="00AF6DA8"/>
    <w:rsid w:val="00B029B4"/>
    <w:rsid w:val="00B02EF2"/>
    <w:rsid w:val="00B036C4"/>
    <w:rsid w:val="00B06464"/>
    <w:rsid w:val="00B06C33"/>
    <w:rsid w:val="00B0701E"/>
    <w:rsid w:val="00B07307"/>
    <w:rsid w:val="00B14107"/>
    <w:rsid w:val="00B17AA9"/>
    <w:rsid w:val="00B234D2"/>
    <w:rsid w:val="00B24FF7"/>
    <w:rsid w:val="00B310E4"/>
    <w:rsid w:val="00B31C2D"/>
    <w:rsid w:val="00B35C6C"/>
    <w:rsid w:val="00B36F22"/>
    <w:rsid w:val="00B3776D"/>
    <w:rsid w:val="00B401C7"/>
    <w:rsid w:val="00B406BB"/>
    <w:rsid w:val="00B43557"/>
    <w:rsid w:val="00B47330"/>
    <w:rsid w:val="00B53272"/>
    <w:rsid w:val="00B56184"/>
    <w:rsid w:val="00B57CE1"/>
    <w:rsid w:val="00B619EA"/>
    <w:rsid w:val="00B6307E"/>
    <w:rsid w:val="00B63B50"/>
    <w:rsid w:val="00B65377"/>
    <w:rsid w:val="00B65EA2"/>
    <w:rsid w:val="00B71001"/>
    <w:rsid w:val="00B83B34"/>
    <w:rsid w:val="00B85B88"/>
    <w:rsid w:val="00B87B2D"/>
    <w:rsid w:val="00B95179"/>
    <w:rsid w:val="00BA247A"/>
    <w:rsid w:val="00BA27E7"/>
    <w:rsid w:val="00BA5A60"/>
    <w:rsid w:val="00BA7129"/>
    <w:rsid w:val="00BA758A"/>
    <w:rsid w:val="00BA776A"/>
    <w:rsid w:val="00BB1865"/>
    <w:rsid w:val="00BC266D"/>
    <w:rsid w:val="00BC7A8E"/>
    <w:rsid w:val="00BD42A0"/>
    <w:rsid w:val="00BE18C6"/>
    <w:rsid w:val="00BF5C6E"/>
    <w:rsid w:val="00BF7E1B"/>
    <w:rsid w:val="00C01089"/>
    <w:rsid w:val="00C024B2"/>
    <w:rsid w:val="00C14C1D"/>
    <w:rsid w:val="00C15C3E"/>
    <w:rsid w:val="00C207FE"/>
    <w:rsid w:val="00C2183C"/>
    <w:rsid w:val="00C22524"/>
    <w:rsid w:val="00C329A0"/>
    <w:rsid w:val="00C35E7C"/>
    <w:rsid w:val="00C37EC7"/>
    <w:rsid w:val="00C40251"/>
    <w:rsid w:val="00C4124A"/>
    <w:rsid w:val="00C437FB"/>
    <w:rsid w:val="00C46BCA"/>
    <w:rsid w:val="00C60516"/>
    <w:rsid w:val="00C6525A"/>
    <w:rsid w:val="00C65765"/>
    <w:rsid w:val="00C65A56"/>
    <w:rsid w:val="00C707F1"/>
    <w:rsid w:val="00C75178"/>
    <w:rsid w:val="00C7571A"/>
    <w:rsid w:val="00C77163"/>
    <w:rsid w:val="00C81D67"/>
    <w:rsid w:val="00C83DC6"/>
    <w:rsid w:val="00C844F6"/>
    <w:rsid w:val="00C85517"/>
    <w:rsid w:val="00C8554F"/>
    <w:rsid w:val="00C9000F"/>
    <w:rsid w:val="00C90F23"/>
    <w:rsid w:val="00C92BF4"/>
    <w:rsid w:val="00C93371"/>
    <w:rsid w:val="00C93BF6"/>
    <w:rsid w:val="00C964BC"/>
    <w:rsid w:val="00C96A06"/>
    <w:rsid w:val="00CA109A"/>
    <w:rsid w:val="00CA1179"/>
    <w:rsid w:val="00CA5627"/>
    <w:rsid w:val="00CB253A"/>
    <w:rsid w:val="00CB2B3D"/>
    <w:rsid w:val="00CB3A63"/>
    <w:rsid w:val="00CB3D40"/>
    <w:rsid w:val="00CB414B"/>
    <w:rsid w:val="00CC0DC7"/>
    <w:rsid w:val="00CC0F20"/>
    <w:rsid w:val="00CC5781"/>
    <w:rsid w:val="00CD56A3"/>
    <w:rsid w:val="00CD5B96"/>
    <w:rsid w:val="00CD703C"/>
    <w:rsid w:val="00CE1303"/>
    <w:rsid w:val="00CE1EB5"/>
    <w:rsid w:val="00CE304B"/>
    <w:rsid w:val="00CE3883"/>
    <w:rsid w:val="00CE4F17"/>
    <w:rsid w:val="00CE56BA"/>
    <w:rsid w:val="00CE5FE2"/>
    <w:rsid w:val="00CF31E9"/>
    <w:rsid w:val="00CF5A3E"/>
    <w:rsid w:val="00D040A4"/>
    <w:rsid w:val="00D10569"/>
    <w:rsid w:val="00D118C0"/>
    <w:rsid w:val="00D1475D"/>
    <w:rsid w:val="00D167EB"/>
    <w:rsid w:val="00D2078C"/>
    <w:rsid w:val="00D329FD"/>
    <w:rsid w:val="00D33AF5"/>
    <w:rsid w:val="00D36C51"/>
    <w:rsid w:val="00D37EEB"/>
    <w:rsid w:val="00D451A8"/>
    <w:rsid w:val="00D50D29"/>
    <w:rsid w:val="00D51428"/>
    <w:rsid w:val="00D52651"/>
    <w:rsid w:val="00D5737D"/>
    <w:rsid w:val="00D65EB1"/>
    <w:rsid w:val="00D67583"/>
    <w:rsid w:val="00D714EE"/>
    <w:rsid w:val="00D76800"/>
    <w:rsid w:val="00D76FF8"/>
    <w:rsid w:val="00D77BAE"/>
    <w:rsid w:val="00D80070"/>
    <w:rsid w:val="00D80415"/>
    <w:rsid w:val="00D81A8D"/>
    <w:rsid w:val="00D82227"/>
    <w:rsid w:val="00D83578"/>
    <w:rsid w:val="00D86049"/>
    <w:rsid w:val="00D96D99"/>
    <w:rsid w:val="00DA57B6"/>
    <w:rsid w:val="00DA7DC9"/>
    <w:rsid w:val="00DB25C7"/>
    <w:rsid w:val="00DB3748"/>
    <w:rsid w:val="00DB38FE"/>
    <w:rsid w:val="00DB4801"/>
    <w:rsid w:val="00DC0274"/>
    <w:rsid w:val="00DC390A"/>
    <w:rsid w:val="00DC411D"/>
    <w:rsid w:val="00DC4ED2"/>
    <w:rsid w:val="00DC6529"/>
    <w:rsid w:val="00DC7C03"/>
    <w:rsid w:val="00DE2514"/>
    <w:rsid w:val="00DE28C6"/>
    <w:rsid w:val="00DE6608"/>
    <w:rsid w:val="00DE6CA9"/>
    <w:rsid w:val="00DE6D3F"/>
    <w:rsid w:val="00DF598C"/>
    <w:rsid w:val="00E00474"/>
    <w:rsid w:val="00E00C30"/>
    <w:rsid w:val="00E02752"/>
    <w:rsid w:val="00E02967"/>
    <w:rsid w:val="00E059D7"/>
    <w:rsid w:val="00E1282E"/>
    <w:rsid w:val="00E14B5A"/>
    <w:rsid w:val="00E230C5"/>
    <w:rsid w:val="00E241B2"/>
    <w:rsid w:val="00E2468D"/>
    <w:rsid w:val="00E27C12"/>
    <w:rsid w:val="00E3047C"/>
    <w:rsid w:val="00E33433"/>
    <w:rsid w:val="00E374AF"/>
    <w:rsid w:val="00E43C9D"/>
    <w:rsid w:val="00E50CBC"/>
    <w:rsid w:val="00E530F2"/>
    <w:rsid w:val="00E5479B"/>
    <w:rsid w:val="00E70934"/>
    <w:rsid w:val="00E7149F"/>
    <w:rsid w:val="00E71B7D"/>
    <w:rsid w:val="00E753E0"/>
    <w:rsid w:val="00E81EFA"/>
    <w:rsid w:val="00E84413"/>
    <w:rsid w:val="00E91ED3"/>
    <w:rsid w:val="00E92360"/>
    <w:rsid w:val="00E965C4"/>
    <w:rsid w:val="00EA09F4"/>
    <w:rsid w:val="00EA1412"/>
    <w:rsid w:val="00EA2F25"/>
    <w:rsid w:val="00EA430B"/>
    <w:rsid w:val="00EA6187"/>
    <w:rsid w:val="00EB404A"/>
    <w:rsid w:val="00EC3223"/>
    <w:rsid w:val="00EC4E84"/>
    <w:rsid w:val="00EC6F82"/>
    <w:rsid w:val="00EC75B5"/>
    <w:rsid w:val="00ED0447"/>
    <w:rsid w:val="00ED2079"/>
    <w:rsid w:val="00ED377A"/>
    <w:rsid w:val="00EE3A76"/>
    <w:rsid w:val="00EE4C9B"/>
    <w:rsid w:val="00EE4F20"/>
    <w:rsid w:val="00EE5757"/>
    <w:rsid w:val="00EE7DD2"/>
    <w:rsid w:val="00EF00FB"/>
    <w:rsid w:val="00EF1F37"/>
    <w:rsid w:val="00EF26B6"/>
    <w:rsid w:val="00F03B6F"/>
    <w:rsid w:val="00F1037F"/>
    <w:rsid w:val="00F157D3"/>
    <w:rsid w:val="00F226BA"/>
    <w:rsid w:val="00F33B1A"/>
    <w:rsid w:val="00F343FC"/>
    <w:rsid w:val="00F44631"/>
    <w:rsid w:val="00F44C23"/>
    <w:rsid w:val="00F467C5"/>
    <w:rsid w:val="00F5087A"/>
    <w:rsid w:val="00F52C01"/>
    <w:rsid w:val="00F56526"/>
    <w:rsid w:val="00F56A9F"/>
    <w:rsid w:val="00F57361"/>
    <w:rsid w:val="00F61ECD"/>
    <w:rsid w:val="00F626F4"/>
    <w:rsid w:val="00F6293B"/>
    <w:rsid w:val="00F64479"/>
    <w:rsid w:val="00F65565"/>
    <w:rsid w:val="00F6556E"/>
    <w:rsid w:val="00F66130"/>
    <w:rsid w:val="00F70F1F"/>
    <w:rsid w:val="00F727B9"/>
    <w:rsid w:val="00F770AD"/>
    <w:rsid w:val="00F8405A"/>
    <w:rsid w:val="00F864D3"/>
    <w:rsid w:val="00F9124B"/>
    <w:rsid w:val="00F924CB"/>
    <w:rsid w:val="00F928AE"/>
    <w:rsid w:val="00F94D1E"/>
    <w:rsid w:val="00F96BF6"/>
    <w:rsid w:val="00FA01DC"/>
    <w:rsid w:val="00FA24DB"/>
    <w:rsid w:val="00FA5796"/>
    <w:rsid w:val="00FA7E31"/>
    <w:rsid w:val="00FB16DF"/>
    <w:rsid w:val="00FB5C39"/>
    <w:rsid w:val="00FC25C3"/>
    <w:rsid w:val="00FC302D"/>
    <w:rsid w:val="00FC5C6B"/>
    <w:rsid w:val="00FD3E49"/>
    <w:rsid w:val="00FD7264"/>
    <w:rsid w:val="00FE1369"/>
    <w:rsid w:val="00FE3EE8"/>
    <w:rsid w:val="00FE7189"/>
    <w:rsid w:val="00FF0856"/>
    <w:rsid w:val="00FF0FD1"/>
    <w:rsid w:val="00FF3DAE"/>
    <w:rsid w:val="00FF54A7"/>
    <w:rsid w:val="00FF605C"/>
    <w:rsid w:val="00FF7C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961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5939"/>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iPriority w:val="99"/>
    <w:unhideWhenUsed/>
    <w:rsid w:val="00CC0DC7"/>
  </w:style>
  <w:style w:type="character" w:customStyle="1" w:styleId="afb">
    <w:name w:val="Текст сноски Знак"/>
    <w:basedOn w:val="a1"/>
    <w:link w:val="afa"/>
    <w:uiPriority w:val="99"/>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paragraph" w:styleId="aff">
    <w:name w:val="Normal (Web)"/>
    <w:basedOn w:val="a0"/>
    <w:uiPriority w:val="99"/>
    <w:semiHidden/>
    <w:unhideWhenUsed/>
    <w:rsid w:val="008778BA"/>
    <w:rPr>
      <w:rFonts w:ascii="Times New Roman" w:hAnsi="Times New Roman" w:cs="Times New Roman"/>
      <w:sz w:val="24"/>
      <w:szCs w:val="24"/>
    </w:rPr>
  </w:style>
  <w:style w:type="table" w:customStyle="1" w:styleId="24">
    <w:name w:val="Сетка таблицы2"/>
    <w:basedOn w:val="a2"/>
    <w:next w:val="a7"/>
    <w:uiPriority w:val="39"/>
    <w:rsid w:val="001553D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97">
    <w:name w:val="xl97"/>
    <w:basedOn w:val="a0"/>
    <w:rsid w:val="00A90D0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www.roseltorg.ru" TargetMode="Externa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http://www.elementec.ru" TargetMode="External"/><Relationship Id="rId2" Type="http://schemas.openxmlformats.org/officeDocument/2006/relationships/numbering" Target="numbering.xml"/><Relationship Id="rId16" Type="http://schemas.openxmlformats.org/officeDocument/2006/relationships/hyperlink" Target="mailto:hotline@elementec.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www.roseltorg.ru" TargetMode="Externa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mailto:mivershinina@zpp12.ru" TargetMode="Externa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3F00C-7347-4D31-84D7-37BF603D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3390</TotalTime>
  <Pages>17</Pages>
  <Words>4740</Words>
  <Characters>34854</Characters>
  <Application>Microsoft Office Word</Application>
  <DocSecurity>0</DocSecurity>
  <Lines>290</Lines>
  <Paragraphs>79</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39515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564</cp:revision>
  <cp:lastPrinted>2023-05-11T07:53:00Z</cp:lastPrinted>
  <dcterms:created xsi:type="dcterms:W3CDTF">2020-01-22T07:27:00Z</dcterms:created>
  <dcterms:modified xsi:type="dcterms:W3CDTF">2023-07-10T08:51:00Z</dcterms:modified>
</cp:coreProperties>
</file>