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03E25947" w:rsidR="005043E5" w:rsidRPr="006E08C2" w:rsidRDefault="005043E5" w:rsidP="009825ED">
      <w:pPr>
        <w:snapToGrid w:val="0"/>
        <w:spacing w:line="288" w:lineRule="auto"/>
        <w:rPr>
          <w:rFonts w:ascii="Arial" w:hAnsi="Arial"/>
          <w:b/>
          <w:sz w:val="28"/>
          <w:lang w:val="en-US"/>
        </w:rPr>
      </w:pPr>
    </w:p>
    <w:p w14:paraId="1D87A348" w14:textId="43D5BC08" w:rsidR="00B368E8" w:rsidRDefault="00B368E8" w:rsidP="009825ED">
      <w:pPr>
        <w:snapToGrid w:val="0"/>
        <w:spacing w:line="288" w:lineRule="auto"/>
        <w:rPr>
          <w:rFonts w:ascii="Arial" w:hAnsi="Arial"/>
          <w:b/>
          <w:sz w:val="28"/>
        </w:rPr>
      </w:pPr>
    </w:p>
    <w:p w14:paraId="799B5FB6" w14:textId="0D2F32D0" w:rsidR="00B368E8" w:rsidRDefault="00B368E8" w:rsidP="009825ED">
      <w:pPr>
        <w:snapToGrid w:val="0"/>
        <w:spacing w:line="288" w:lineRule="auto"/>
        <w:rPr>
          <w:rFonts w:ascii="Arial" w:hAnsi="Arial"/>
          <w:b/>
          <w:sz w:val="28"/>
        </w:rPr>
      </w:pPr>
    </w:p>
    <w:p w14:paraId="66BCFB53" w14:textId="77777777" w:rsidR="00B368E8" w:rsidRDefault="00B368E8"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6CF7D851" w14:textId="77777777" w:rsidR="00B368E8" w:rsidRDefault="00324F62">
      <w:pPr>
        <w:keepNext/>
        <w:snapToGrid w:val="0"/>
        <w:spacing w:line="288" w:lineRule="auto"/>
        <w:ind w:left="567" w:firstLine="567"/>
        <w:jc w:val="center"/>
        <w:rPr>
          <w:rFonts w:ascii="Times New Roman" w:hAnsi="Times New Roman"/>
          <w:b/>
          <w:sz w:val="28"/>
        </w:rPr>
      </w:pPr>
      <w:r>
        <w:rPr>
          <w:rFonts w:ascii="Times New Roman" w:hAnsi="Times New Roman"/>
          <w:b/>
          <w:sz w:val="28"/>
        </w:rPr>
        <w:t xml:space="preserve">по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w:t>
      </w:r>
      <w:r w:rsidR="00676D2E">
        <w:rPr>
          <w:rFonts w:ascii="Times New Roman" w:hAnsi="Times New Roman"/>
          <w:b/>
          <w:sz w:val="28"/>
        </w:rPr>
        <w:t xml:space="preserve">поставку </w:t>
      </w:r>
    </w:p>
    <w:p w14:paraId="28DC02D1" w14:textId="7EF34DB1" w:rsidR="005043E5" w:rsidRDefault="006E2936">
      <w:pPr>
        <w:snapToGrid w:val="0"/>
        <w:jc w:val="center"/>
        <w:rPr>
          <w:rFonts w:ascii="Times New Roman" w:hAnsi="Times New Roman"/>
          <w:b/>
          <w:sz w:val="28"/>
        </w:rPr>
      </w:pPr>
      <w:r w:rsidRPr="006E2936">
        <w:rPr>
          <w:rFonts w:ascii="Times New Roman" w:hAnsi="Times New Roman"/>
          <w:b/>
          <w:bCs/>
          <w:sz w:val="28"/>
        </w:rPr>
        <w:t>катодов электролитических никелевых</w:t>
      </w: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1DFBDC16" w14:textId="77777777" w:rsidR="005043E5" w:rsidRDefault="005043E5">
      <w:pPr>
        <w:snapToGrid w:val="0"/>
        <w:spacing w:line="288" w:lineRule="auto"/>
        <w:jc w:val="center"/>
        <w:rPr>
          <w:rFonts w:ascii="Times New Roman" w:hAnsi="Times New Roman"/>
          <w:sz w:val="28"/>
        </w:rPr>
      </w:pPr>
    </w:p>
    <w:p w14:paraId="6236EBD7" w14:textId="77777777" w:rsidR="005043E5" w:rsidRDefault="005043E5">
      <w:pPr>
        <w:snapToGrid w:val="0"/>
        <w:spacing w:line="288" w:lineRule="auto"/>
        <w:jc w:val="both"/>
        <w:rPr>
          <w:rFonts w:ascii="Times New Roman" w:hAnsi="Times New Roman"/>
          <w:sz w:val="28"/>
        </w:rPr>
      </w:pPr>
    </w:p>
    <w:p w14:paraId="2CB3178C"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362FFB9" w14:textId="46F1D74E" w:rsidR="009825ED" w:rsidRDefault="009825ED" w:rsidP="00B53272">
      <w:pPr>
        <w:snapToGrid w:val="0"/>
        <w:spacing w:line="288" w:lineRule="auto"/>
        <w:ind w:right="566"/>
        <w:jc w:val="center"/>
        <w:rPr>
          <w:rFonts w:ascii="Times New Roman" w:hAnsi="Times New Roman"/>
          <w:sz w:val="28"/>
        </w:rPr>
      </w:pPr>
    </w:p>
    <w:p w14:paraId="46DDA4F3" w14:textId="77777777" w:rsidR="00B368E8" w:rsidRDefault="00B368E8"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3C88E44E"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4A4BB2">
        <w:rPr>
          <w:rFonts w:ascii="Times New Roman" w:hAnsi="Times New Roman"/>
          <w:b/>
          <w:sz w:val="28"/>
        </w:rPr>
        <w:t>2022</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49DD267C" w:rsidR="006E2936"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441A467A" w14:textId="77777777" w:rsidR="006E2936" w:rsidRDefault="006E2936">
      <w:pPr>
        <w:rPr>
          <w:rFonts w:ascii="Times New Roman" w:hAnsi="Times New Roman"/>
          <w:sz w:val="24"/>
        </w:rPr>
      </w:pPr>
      <w:r>
        <w:rPr>
          <w:rFonts w:ascii="Times New Roman" w:hAnsi="Times New Roman"/>
          <w:sz w:val="24"/>
        </w:rPr>
        <w:br w:type="page"/>
      </w:r>
    </w:p>
    <w:sdt>
      <w:sdtPr>
        <w:rPr>
          <w:rFonts w:ascii="NanumGothic" w:eastAsia="Times New Roman" w:hAnsi="NanumGothic" w:cs="NanumGothic"/>
          <w:color w:val="auto"/>
          <w:sz w:val="20"/>
          <w:szCs w:val="20"/>
        </w:rPr>
        <w:id w:val="-1366366321"/>
        <w:docPartObj>
          <w:docPartGallery w:val="Table of Contents"/>
          <w:docPartUnique/>
        </w:docPartObj>
      </w:sdtPr>
      <w:sdtEndPr>
        <w:rPr>
          <w:b/>
          <w:bCs/>
        </w:rPr>
      </w:sdtEndPr>
      <w:sdtContent>
        <w:p w14:paraId="364717E2" w14:textId="54D79271" w:rsidR="008B06CB" w:rsidRPr="00993152" w:rsidRDefault="008B06CB" w:rsidP="00993152">
          <w:pPr>
            <w:pStyle w:val="afc"/>
            <w:spacing w:before="0" w:line="360" w:lineRule="auto"/>
            <w:rPr>
              <w:rFonts w:ascii="Times New Roman" w:hAnsi="Times New Roman" w:cs="Times New Roman"/>
              <w:b/>
              <w:color w:val="auto"/>
              <w:sz w:val="28"/>
              <w:szCs w:val="24"/>
            </w:rPr>
          </w:pPr>
          <w:r w:rsidRPr="00993152">
            <w:rPr>
              <w:rFonts w:ascii="Times New Roman" w:hAnsi="Times New Roman" w:cs="Times New Roman"/>
              <w:b/>
              <w:color w:val="auto"/>
              <w:sz w:val="28"/>
              <w:szCs w:val="24"/>
            </w:rPr>
            <w:t>Оглавление</w:t>
          </w:r>
        </w:p>
        <w:p w14:paraId="2C9ABC02" w14:textId="0579E150" w:rsidR="008B06CB" w:rsidRPr="00993152" w:rsidRDefault="008B06CB" w:rsidP="00993152">
          <w:pPr>
            <w:pStyle w:val="1a"/>
            <w:spacing w:after="0" w:line="360" w:lineRule="auto"/>
            <w:rPr>
              <w:rFonts w:ascii="Times New Roman" w:hAnsi="Times New Roman" w:cs="Times New Roman"/>
              <w:b/>
              <w:noProof/>
              <w:sz w:val="24"/>
              <w:szCs w:val="24"/>
            </w:rPr>
          </w:pPr>
          <w:r w:rsidRPr="00993152">
            <w:rPr>
              <w:rFonts w:ascii="Times New Roman" w:hAnsi="Times New Roman" w:cs="Times New Roman"/>
              <w:b/>
              <w:sz w:val="24"/>
              <w:szCs w:val="24"/>
            </w:rPr>
            <w:fldChar w:fldCharType="begin"/>
          </w:r>
          <w:r w:rsidRPr="00993152">
            <w:rPr>
              <w:rFonts w:ascii="Times New Roman" w:hAnsi="Times New Roman" w:cs="Times New Roman"/>
              <w:b/>
              <w:sz w:val="24"/>
              <w:szCs w:val="24"/>
            </w:rPr>
            <w:instrText xml:space="preserve"> TOC \o "1-3" \h \z \u </w:instrText>
          </w:r>
          <w:r w:rsidRPr="00993152">
            <w:rPr>
              <w:rFonts w:ascii="Times New Roman" w:hAnsi="Times New Roman" w:cs="Times New Roman"/>
              <w:b/>
              <w:sz w:val="24"/>
              <w:szCs w:val="24"/>
            </w:rPr>
            <w:fldChar w:fldCharType="separate"/>
          </w:r>
          <w:hyperlink w:anchor="_Toc74745877" w:history="1">
            <w:r w:rsidRPr="00993152">
              <w:rPr>
                <w:rStyle w:val="a7"/>
                <w:rFonts w:ascii="Times New Roman" w:hAnsi="Times New Roman" w:cs="Times New Roman"/>
                <w:b/>
                <w:noProof/>
                <w:sz w:val="24"/>
                <w:szCs w:val="24"/>
              </w:rPr>
              <w:t>1. Общие положения</w:t>
            </w:r>
            <w:r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3</w:t>
            </w:r>
          </w:hyperlink>
        </w:p>
        <w:p w14:paraId="472B769D" w14:textId="5CB2C5B2" w:rsidR="008B06CB" w:rsidRPr="00993152" w:rsidRDefault="003D79B9" w:rsidP="00993152">
          <w:pPr>
            <w:pStyle w:val="1a"/>
            <w:spacing w:after="0" w:line="360" w:lineRule="auto"/>
            <w:rPr>
              <w:rFonts w:ascii="Times New Roman" w:hAnsi="Times New Roman" w:cs="Times New Roman"/>
              <w:b/>
              <w:noProof/>
              <w:sz w:val="24"/>
              <w:szCs w:val="24"/>
            </w:rPr>
          </w:pPr>
          <w:hyperlink w:anchor="_Toc74745878" w:history="1">
            <w:r w:rsidR="008B06CB" w:rsidRPr="00993152">
              <w:rPr>
                <w:rStyle w:val="a7"/>
                <w:rFonts w:ascii="Times New Roman" w:hAnsi="Times New Roman" w:cs="Times New Roman"/>
                <w:b/>
                <w:noProof/>
                <w:sz w:val="24"/>
                <w:szCs w:val="24"/>
              </w:rPr>
              <w:t>2. Предмет закупки</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4</w:t>
            </w:r>
          </w:hyperlink>
        </w:p>
        <w:p w14:paraId="69722F5D" w14:textId="6801F978" w:rsidR="008B06CB" w:rsidRPr="00993152" w:rsidRDefault="003D79B9" w:rsidP="00993152">
          <w:pPr>
            <w:pStyle w:val="1a"/>
            <w:spacing w:after="0" w:line="360" w:lineRule="auto"/>
            <w:rPr>
              <w:rFonts w:ascii="Times New Roman" w:hAnsi="Times New Roman" w:cs="Times New Roman"/>
              <w:b/>
              <w:noProof/>
              <w:sz w:val="24"/>
              <w:szCs w:val="24"/>
            </w:rPr>
          </w:pPr>
          <w:hyperlink w:anchor="_Toc74745879" w:history="1">
            <w:r w:rsidR="008B06CB" w:rsidRPr="00993152">
              <w:rPr>
                <w:rStyle w:val="a7"/>
                <w:rFonts w:ascii="Times New Roman" w:hAnsi="Times New Roman" w:cs="Times New Roman"/>
                <w:b/>
                <w:noProof/>
                <w:sz w:val="24"/>
                <w:szCs w:val="24"/>
              </w:rPr>
              <w:t>2.1 Техническая часть</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5</w:t>
            </w:r>
          </w:hyperlink>
        </w:p>
        <w:p w14:paraId="5C8FE3D1" w14:textId="1F1FA396" w:rsidR="008B06CB" w:rsidRPr="00993152" w:rsidRDefault="003D79B9" w:rsidP="00993152">
          <w:pPr>
            <w:pStyle w:val="1a"/>
            <w:spacing w:after="0" w:line="360" w:lineRule="auto"/>
            <w:rPr>
              <w:rFonts w:ascii="Times New Roman" w:hAnsi="Times New Roman" w:cs="Times New Roman"/>
              <w:b/>
              <w:noProof/>
              <w:sz w:val="24"/>
              <w:szCs w:val="24"/>
            </w:rPr>
          </w:pPr>
          <w:hyperlink w:anchor="_Toc74745880" w:history="1">
            <w:r w:rsidR="008B06CB" w:rsidRPr="00993152">
              <w:rPr>
                <w:rStyle w:val="a7"/>
                <w:rFonts w:ascii="Times New Roman" w:hAnsi="Times New Roman" w:cs="Times New Roman"/>
                <w:b/>
                <w:noProof/>
                <w:sz w:val="24"/>
                <w:szCs w:val="24"/>
              </w:rPr>
              <w:t>2.2 Коммерческая часть</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5</w:t>
            </w:r>
          </w:hyperlink>
        </w:p>
        <w:p w14:paraId="1723AB62" w14:textId="37EFD8CD" w:rsidR="008B06CB" w:rsidRPr="00993152" w:rsidRDefault="003D79B9" w:rsidP="00993152">
          <w:pPr>
            <w:pStyle w:val="1a"/>
            <w:spacing w:after="0" w:line="360" w:lineRule="auto"/>
            <w:rPr>
              <w:rFonts w:ascii="Times New Roman" w:hAnsi="Times New Roman" w:cs="Times New Roman"/>
              <w:b/>
              <w:noProof/>
              <w:sz w:val="24"/>
              <w:szCs w:val="24"/>
            </w:rPr>
          </w:pPr>
          <w:hyperlink w:anchor="_Toc74745881" w:history="1">
            <w:r w:rsidR="008B06CB" w:rsidRPr="00993152">
              <w:rPr>
                <w:rStyle w:val="a7"/>
                <w:rFonts w:ascii="Times New Roman" w:hAnsi="Times New Roman" w:cs="Times New Roman"/>
                <w:b/>
                <w:noProof/>
                <w:sz w:val="24"/>
                <w:szCs w:val="24"/>
              </w:rPr>
              <w:t>3. Требования к Участникам и документы, подлежащие к предоставлению</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5</w:t>
            </w:r>
          </w:hyperlink>
        </w:p>
        <w:p w14:paraId="49F3B472" w14:textId="38D7F97C"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3.1 Требования к Участникам</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5</w:t>
          </w:r>
        </w:p>
        <w:p w14:paraId="075CF111" w14:textId="44D05EDF"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3.2 Требования к документам</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6</w:t>
          </w:r>
        </w:p>
        <w:p w14:paraId="4E729C00" w14:textId="5923640F" w:rsidR="008B06CB" w:rsidRPr="00993152" w:rsidRDefault="003D79B9" w:rsidP="00993152">
          <w:pPr>
            <w:pStyle w:val="1a"/>
            <w:spacing w:after="0" w:line="360" w:lineRule="auto"/>
            <w:rPr>
              <w:rFonts w:ascii="Times New Roman" w:hAnsi="Times New Roman" w:cs="Times New Roman"/>
              <w:b/>
              <w:noProof/>
              <w:sz w:val="24"/>
              <w:szCs w:val="24"/>
            </w:rPr>
          </w:pPr>
          <w:hyperlink w:anchor="_Toc74745882" w:history="1">
            <w:r w:rsidR="008B06CB" w:rsidRPr="00993152">
              <w:rPr>
                <w:rStyle w:val="a7"/>
                <w:rFonts w:ascii="Times New Roman" w:hAnsi="Times New Roman" w:cs="Times New Roman"/>
                <w:b/>
                <w:noProof/>
                <w:sz w:val="24"/>
                <w:szCs w:val="24"/>
              </w:rPr>
              <w:t>4. Подготовка Предложений</w:t>
            </w:r>
            <w:r w:rsidR="008B06CB" w:rsidRPr="00993152">
              <w:rPr>
                <w:rFonts w:ascii="Times New Roman" w:hAnsi="Times New Roman" w:cs="Times New Roman"/>
                <w:b/>
                <w:noProof/>
                <w:webHidden/>
                <w:sz w:val="24"/>
                <w:szCs w:val="24"/>
              </w:rPr>
              <w:tab/>
            </w:r>
            <w:r w:rsidR="00D34CB1" w:rsidRPr="00993152">
              <w:rPr>
                <w:rFonts w:ascii="Times New Roman" w:hAnsi="Times New Roman" w:cs="Times New Roman"/>
                <w:b/>
                <w:noProof/>
                <w:webHidden/>
                <w:sz w:val="24"/>
                <w:szCs w:val="24"/>
              </w:rPr>
              <w:t>7</w:t>
            </w:r>
          </w:hyperlink>
        </w:p>
        <w:p w14:paraId="7DAE84AB" w14:textId="16E51F75"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4.1. Общие требования к Предложению</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6</w:t>
          </w:r>
        </w:p>
        <w:p w14:paraId="2B24821E" w14:textId="7DFBEE3A"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4.2. Требования к языку Предложения</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7</w:t>
          </w:r>
        </w:p>
        <w:p w14:paraId="32A08540" w14:textId="6C20B108"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4.3. Разъяснение Закупочной документации</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00D0129B" w:rsidRPr="00993152">
            <w:rPr>
              <w:rFonts w:ascii="Times New Roman" w:hAnsi="Times New Roman" w:cs="Times New Roman"/>
              <w:b/>
              <w:noProof/>
              <w:sz w:val="24"/>
              <w:szCs w:val="24"/>
            </w:rPr>
            <w:t>8</w:t>
          </w:r>
        </w:p>
        <w:p w14:paraId="405DE548" w14:textId="08D02A5C"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4.4. Продление срока окончания приема Предложений</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00D34CB1" w:rsidRPr="00993152">
            <w:rPr>
              <w:rFonts w:ascii="Times New Roman" w:hAnsi="Times New Roman" w:cs="Times New Roman"/>
              <w:b/>
              <w:noProof/>
              <w:sz w:val="24"/>
              <w:szCs w:val="24"/>
            </w:rPr>
            <w:t>8</w:t>
          </w:r>
        </w:p>
        <w:p w14:paraId="1DD79E31" w14:textId="30A37138" w:rsidR="008B06CB" w:rsidRPr="00993152" w:rsidRDefault="003D79B9" w:rsidP="00993152">
          <w:pPr>
            <w:pStyle w:val="1a"/>
            <w:spacing w:after="0" w:line="360" w:lineRule="auto"/>
            <w:rPr>
              <w:rFonts w:ascii="Times New Roman" w:hAnsi="Times New Roman" w:cs="Times New Roman"/>
              <w:b/>
              <w:noProof/>
              <w:sz w:val="24"/>
              <w:szCs w:val="24"/>
            </w:rPr>
          </w:pPr>
          <w:hyperlink w:anchor="_Toc74745883" w:history="1">
            <w:r w:rsidR="008B06CB" w:rsidRPr="00993152">
              <w:rPr>
                <w:rStyle w:val="a7"/>
                <w:rFonts w:ascii="Times New Roman" w:hAnsi="Times New Roman" w:cs="Times New Roman"/>
                <w:b/>
                <w:noProof/>
                <w:sz w:val="24"/>
                <w:szCs w:val="24"/>
              </w:rPr>
              <w:t>5. Подача предложений и их прием.</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7</w:t>
            </w:r>
          </w:hyperlink>
        </w:p>
        <w:p w14:paraId="73DC90BE" w14:textId="57755076" w:rsidR="008B06CB" w:rsidRPr="00993152" w:rsidRDefault="003D79B9" w:rsidP="00993152">
          <w:pPr>
            <w:pStyle w:val="1a"/>
            <w:spacing w:after="0" w:line="360" w:lineRule="auto"/>
            <w:rPr>
              <w:rFonts w:ascii="Times New Roman" w:hAnsi="Times New Roman" w:cs="Times New Roman"/>
              <w:b/>
              <w:noProof/>
              <w:sz w:val="24"/>
              <w:szCs w:val="24"/>
            </w:rPr>
          </w:pPr>
          <w:hyperlink w:anchor="_Toc74745884" w:history="1">
            <w:r w:rsidR="008B06CB" w:rsidRPr="00993152">
              <w:rPr>
                <w:rStyle w:val="a7"/>
                <w:rFonts w:ascii="Times New Roman" w:hAnsi="Times New Roman" w:cs="Times New Roman"/>
                <w:b/>
                <w:noProof/>
                <w:sz w:val="24"/>
                <w:szCs w:val="24"/>
              </w:rPr>
              <w:t>6. Оценка Предложений и проведение переговоров</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8</w:t>
            </w:r>
          </w:hyperlink>
        </w:p>
        <w:p w14:paraId="43462687" w14:textId="5B32177C"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6.1. Общие положения</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8</w:t>
          </w:r>
        </w:p>
        <w:p w14:paraId="7540DEAF" w14:textId="770416C4"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6.2. Отборочная стадия</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8</w:t>
          </w:r>
        </w:p>
        <w:p w14:paraId="54ABD104" w14:textId="50795505"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6.3. Оценочная стадия</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8</w:t>
          </w:r>
        </w:p>
        <w:p w14:paraId="4A9C969C" w14:textId="22123241"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6.4. Проведение переторжки</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8</w:t>
          </w:r>
        </w:p>
        <w:p w14:paraId="6FA9CC25" w14:textId="417DB868" w:rsidR="008B06CB" w:rsidRPr="00993152" w:rsidRDefault="003D79B9" w:rsidP="00993152">
          <w:pPr>
            <w:pStyle w:val="1a"/>
            <w:spacing w:after="0" w:line="360" w:lineRule="auto"/>
            <w:rPr>
              <w:rFonts w:ascii="Times New Roman" w:hAnsi="Times New Roman" w:cs="Times New Roman"/>
              <w:b/>
              <w:noProof/>
              <w:sz w:val="24"/>
              <w:szCs w:val="24"/>
            </w:rPr>
          </w:pPr>
          <w:hyperlink w:anchor="_Toc74745885" w:history="1">
            <w:r w:rsidR="008B06CB" w:rsidRPr="00993152">
              <w:rPr>
                <w:rStyle w:val="a7"/>
                <w:rFonts w:ascii="Times New Roman" w:hAnsi="Times New Roman" w:cs="Times New Roman"/>
                <w:b/>
                <w:noProof/>
                <w:sz w:val="24"/>
                <w:szCs w:val="24"/>
              </w:rPr>
              <w:t>7. Определение Победителя и Подписание Договора</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9</w:t>
            </w:r>
          </w:hyperlink>
        </w:p>
        <w:p w14:paraId="6009A2D9" w14:textId="7012A67A" w:rsidR="008B06CB" w:rsidRPr="00993152" w:rsidRDefault="003D79B9" w:rsidP="00993152">
          <w:pPr>
            <w:pStyle w:val="1a"/>
            <w:spacing w:after="0" w:line="360" w:lineRule="auto"/>
            <w:rPr>
              <w:rFonts w:ascii="Times New Roman" w:hAnsi="Times New Roman" w:cs="Times New Roman"/>
              <w:b/>
              <w:noProof/>
              <w:sz w:val="24"/>
              <w:szCs w:val="24"/>
            </w:rPr>
          </w:pPr>
          <w:hyperlink w:anchor="_Toc74745886" w:history="1">
            <w:r w:rsidR="008B06CB" w:rsidRPr="00993152">
              <w:rPr>
                <w:rStyle w:val="a7"/>
                <w:rFonts w:ascii="Times New Roman" w:hAnsi="Times New Roman" w:cs="Times New Roman"/>
                <w:b/>
                <w:noProof/>
                <w:sz w:val="24"/>
                <w:szCs w:val="24"/>
              </w:rPr>
              <w:t>8. Уведомление Участников о результатах Запроса предложений</w:t>
            </w:r>
            <w:r w:rsidR="008B06CB" w:rsidRPr="00993152">
              <w:rPr>
                <w:rFonts w:ascii="Times New Roman" w:hAnsi="Times New Roman" w:cs="Times New Roman"/>
                <w:b/>
                <w:noProof/>
                <w:webHidden/>
                <w:sz w:val="24"/>
                <w:szCs w:val="24"/>
              </w:rPr>
              <w:tab/>
            </w:r>
            <w:r w:rsidR="00D0129B" w:rsidRPr="00993152">
              <w:rPr>
                <w:rFonts w:ascii="Times New Roman" w:hAnsi="Times New Roman" w:cs="Times New Roman"/>
                <w:b/>
                <w:noProof/>
                <w:webHidden/>
                <w:sz w:val="24"/>
                <w:szCs w:val="24"/>
              </w:rPr>
              <w:t>10</w:t>
            </w:r>
          </w:hyperlink>
        </w:p>
        <w:p w14:paraId="6CB93EF6" w14:textId="40F4EC72" w:rsidR="008B06CB" w:rsidRPr="00993152" w:rsidRDefault="003D79B9" w:rsidP="00993152">
          <w:pPr>
            <w:pStyle w:val="1a"/>
            <w:spacing w:after="0" w:line="360" w:lineRule="auto"/>
            <w:rPr>
              <w:rFonts w:ascii="Times New Roman" w:hAnsi="Times New Roman" w:cs="Times New Roman"/>
              <w:b/>
              <w:noProof/>
              <w:sz w:val="24"/>
              <w:szCs w:val="24"/>
            </w:rPr>
          </w:pPr>
          <w:hyperlink w:anchor="_Toc74745887" w:history="1">
            <w:r w:rsidR="008B06CB" w:rsidRPr="00993152">
              <w:rPr>
                <w:rStyle w:val="a7"/>
                <w:rFonts w:ascii="Times New Roman" w:hAnsi="Times New Roman" w:cs="Times New Roman"/>
                <w:b/>
                <w:noProof/>
                <w:sz w:val="24"/>
                <w:szCs w:val="24"/>
              </w:rPr>
              <w:t>9. Образцы основных форм документов, включаемых в Предложение</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1</w:t>
            </w:r>
            <w:r w:rsidR="00D0129B" w:rsidRPr="00993152">
              <w:rPr>
                <w:rFonts w:ascii="Times New Roman" w:hAnsi="Times New Roman" w:cs="Times New Roman"/>
                <w:b/>
                <w:noProof/>
                <w:webHidden/>
                <w:sz w:val="24"/>
                <w:szCs w:val="24"/>
              </w:rPr>
              <w:t>1</w:t>
            </w:r>
          </w:hyperlink>
        </w:p>
        <w:p w14:paraId="19B1654C" w14:textId="516DDD10" w:rsidR="008B06CB" w:rsidRPr="00993152" w:rsidRDefault="003D79B9" w:rsidP="00993152">
          <w:pPr>
            <w:pStyle w:val="1a"/>
            <w:spacing w:after="0" w:line="360" w:lineRule="auto"/>
            <w:rPr>
              <w:rFonts w:ascii="Times New Roman" w:hAnsi="Times New Roman" w:cs="Times New Roman"/>
              <w:b/>
              <w:noProof/>
              <w:sz w:val="24"/>
              <w:szCs w:val="24"/>
            </w:rPr>
          </w:pPr>
          <w:hyperlink w:anchor="_Toc74745888" w:history="1">
            <w:r w:rsidR="008B06CB" w:rsidRPr="00993152">
              <w:rPr>
                <w:rStyle w:val="a7"/>
                <w:rFonts w:ascii="Times New Roman" w:hAnsi="Times New Roman" w:cs="Times New Roman"/>
                <w:b/>
                <w:noProof/>
                <w:sz w:val="24"/>
                <w:szCs w:val="24"/>
              </w:rPr>
              <w:t>9.1 Письмо о подаче оферты (Форма №1)</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1</w:t>
            </w:r>
            <w:r w:rsidR="00D0129B" w:rsidRPr="00993152">
              <w:rPr>
                <w:rFonts w:ascii="Times New Roman" w:hAnsi="Times New Roman" w:cs="Times New Roman"/>
                <w:b/>
                <w:noProof/>
                <w:webHidden/>
                <w:sz w:val="24"/>
                <w:szCs w:val="24"/>
              </w:rPr>
              <w:t>1</w:t>
            </w:r>
          </w:hyperlink>
        </w:p>
        <w:p w14:paraId="4587C6E3" w14:textId="5BD59239" w:rsidR="008B06CB" w:rsidRPr="00993152" w:rsidRDefault="003D79B9" w:rsidP="00993152">
          <w:pPr>
            <w:pStyle w:val="1a"/>
            <w:spacing w:after="0" w:line="360" w:lineRule="auto"/>
            <w:rPr>
              <w:rFonts w:ascii="Times New Roman" w:hAnsi="Times New Roman" w:cs="Times New Roman"/>
              <w:b/>
              <w:noProof/>
              <w:sz w:val="24"/>
              <w:szCs w:val="24"/>
            </w:rPr>
          </w:pPr>
          <w:hyperlink w:anchor="_Toc74745889" w:history="1">
            <w:r w:rsidR="008B06CB" w:rsidRPr="00993152">
              <w:rPr>
                <w:rStyle w:val="a7"/>
                <w:rFonts w:ascii="Times New Roman" w:hAnsi="Times New Roman" w:cs="Times New Roman"/>
                <w:b/>
                <w:noProof/>
                <w:sz w:val="24"/>
                <w:szCs w:val="24"/>
              </w:rPr>
              <w:t>9.2 Коммерческое предложение (Форма №2)</w:t>
            </w:r>
            <w:r w:rsidR="008B06CB" w:rsidRPr="00993152">
              <w:rPr>
                <w:rFonts w:ascii="Times New Roman" w:hAnsi="Times New Roman" w:cs="Times New Roman"/>
                <w:b/>
                <w:noProof/>
                <w:webHidden/>
                <w:sz w:val="24"/>
                <w:szCs w:val="24"/>
              </w:rPr>
              <w:tab/>
            </w:r>
            <w:r w:rsidR="008B06CB" w:rsidRPr="00993152">
              <w:rPr>
                <w:rFonts w:ascii="Times New Roman" w:hAnsi="Times New Roman" w:cs="Times New Roman"/>
                <w:b/>
                <w:noProof/>
                <w:webHidden/>
                <w:sz w:val="24"/>
                <w:szCs w:val="24"/>
              </w:rPr>
              <w:fldChar w:fldCharType="begin"/>
            </w:r>
            <w:r w:rsidR="008B06CB" w:rsidRPr="00993152">
              <w:rPr>
                <w:rFonts w:ascii="Times New Roman" w:hAnsi="Times New Roman" w:cs="Times New Roman"/>
                <w:b/>
                <w:noProof/>
                <w:webHidden/>
                <w:sz w:val="24"/>
                <w:szCs w:val="24"/>
              </w:rPr>
              <w:instrText xml:space="preserve"> PAGEREF _Toc74745889 \h </w:instrText>
            </w:r>
            <w:r w:rsidR="008B06CB" w:rsidRPr="00993152">
              <w:rPr>
                <w:rFonts w:ascii="Times New Roman" w:hAnsi="Times New Roman" w:cs="Times New Roman"/>
                <w:b/>
                <w:noProof/>
                <w:webHidden/>
                <w:sz w:val="24"/>
                <w:szCs w:val="24"/>
              </w:rPr>
            </w:r>
            <w:r w:rsidR="008B06CB" w:rsidRPr="00993152">
              <w:rPr>
                <w:rFonts w:ascii="Times New Roman" w:hAnsi="Times New Roman" w:cs="Times New Roman"/>
                <w:b/>
                <w:noProof/>
                <w:webHidden/>
                <w:sz w:val="24"/>
                <w:szCs w:val="24"/>
              </w:rPr>
              <w:fldChar w:fldCharType="separate"/>
            </w:r>
            <w:r w:rsidR="00C06E0B">
              <w:rPr>
                <w:rFonts w:ascii="Times New Roman" w:hAnsi="Times New Roman" w:cs="Times New Roman"/>
                <w:b/>
                <w:noProof/>
                <w:webHidden/>
                <w:sz w:val="24"/>
                <w:szCs w:val="24"/>
              </w:rPr>
              <w:t>11</w:t>
            </w:r>
            <w:r w:rsidR="008B06CB" w:rsidRPr="00993152">
              <w:rPr>
                <w:rFonts w:ascii="Times New Roman" w:hAnsi="Times New Roman" w:cs="Times New Roman"/>
                <w:b/>
                <w:noProof/>
                <w:webHidden/>
                <w:sz w:val="24"/>
                <w:szCs w:val="24"/>
              </w:rPr>
              <w:fldChar w:fldCharType="end"/>
            </w:r>
          </w:hyperlink>
        </w:p>
        <w:p w14:paraId="04E5C7BD" w14:textId="4D18C131" w:rsidR="008B06CB" w:rsidRPr="00993152" w:rsidRDefault="003D79B9" w:rsidP="00993152">
          <w:pPr>
            <w:pStyle w:val="1a"/>
            <w:spacing w:after="0" w:line="360" w:lineRule="auto"/>
            <w:rPr>
              <w:rFonts w:ascii="Times New Roman" w:hAnsi="Times New Roman" w:cs="Times New Roman"/>
              <w:b/>
              <w:noProof/>
              <w:sz w:val="24"/>
              <w:szCs w:val="24"/>
            </w:rPr>
          </w:pPr>
          <w:hyperlink w:anchor="_Toc74745890" w:history="1">
            <w:r w:rsidR="008B06CB" w:rsidRPr="00993152">
              <w:rPr>
                <w:rStyle w:val="a7"/>
                <w:rFonts w:ascii="Times New Roman" w:hAnsi="Times New Roman" w:cs="Times New Roman"/>
                <w:b/>
                <w:noProof/>
                <w:sz w:val="24"/>
                <w:szCs w:val="24"/>
              </w:rPr>
              <w:t>9.3 Анкета Участника (Форма №3)</w:t>
            </w:r>
            <w:r w:rsidR="008B06CB" w:rsidRPr="00993152">
              <w:rPr>
                <w:rFonts w:ascii="Times New Roman" w:hAnsi="Times New Roman" w:cs="Times New Roman"/>
                <w:b/>
                <w:noProof/>
                <w:webHidden/>
                <w:sz w:val="24"/>
                <w:szCs w:val="24"/>
              </w:rPr>
              <w:tab/>
            </w:r>
            <w:r w:rsidR="008B06CB" w:rsidRPr="00993152">
              <w:rPr>
                <w:rFonts w:ascii="Times New Roman" w:hAnsi="Times New Roman" w:cs="Times New Roman"/>
                <w:b/>
                <w:noProof/>
                <w:webHidden/>
                <w:sz w:val="24"/>
                <w:szCs w:val="24"/>
              </w:rPr>
              <w:fldChar w:fldCharType="begin"/>
            </w:r>
            <w:r w:rsidR="008B06CB" w:rsidRPr="00993152">
              <w:rPr>
                <w:rFonts w:ascii="Times New Roman" w:hAnsi="Times New Roman" w:cs="Times New Roman"/>
                <w:b/>
                <w:noProof/>
                <w:webHidden/>
                <w:sz w:val="24"/>
                <w:szCs w:val="24"/>
              </w:rPr>
              <w:instrText xml:space="preserve"> PAGEREF _Toc74745890 \h </w:instrText>
            </w:r>
            <w:r w:rsidR="008B06CB" w:rsidRPr="00993152">
              <w:rPr>
                <w:rFonts w:ascii="Times New Roman" w:hAnsi="Times New Roman" w:cs="Times New Roman"/>
                <w:b/>
                <w:noProof/>
                <w:webHidden/>
                <w:sz w:val="24"/>
                <w:szCs w:val="24"/>
              </w:rPr>
            </w:r>
            <w:r w:rsidR="008B06CB" w:rsidRPr="00993152">
              <w:rPr>
                <w:rFonts w:ascii="Times New Roman" w:hAnsi="Times New Roman" w:cs="Times New Roman"/>
                <w:b/>
                <w:noProof/>
                <w:webHidden/>
                <w:sz w:val="24"/>
                <w:szCs w:val="24"/>
              </w:rPr>
              <w:fldChar w:fldCharType="separate"/>
            </w:r>
            <w:r w:rsidR="00C06E0B">
              <w:rPr>
                <w:rFonts w:ascii="Times New Roman" w:hAnsi="Times New Roman" w:cs="Times New Roman"/>
                <w:b/>
                <w:noProof/>
                <w:webHidden/>
                <w:sz w:val="24"/>
                <w:szCs w:val="24"/>
              </w:rPr>
              <w:t>14</w:t>
            </w:r>
            <w:r w:rsidR="008B06CB" w:rsidRPr="00993152">
              <w:rPr>
                <w:rFonts w:ascii="Times New Roman" w:hAnsi="Times New Roman" w:cs="Times New Roman"/>
                <w:b/>
                <w:noProof/>
                <w:webHidden/>
                <w:sz w:val="24"/>
                <w:szCs w:val="24"/>
              </w:rPr>
              <w:fldChar w:fldCharType="end"/>
            </w:r>
          </w:hyperlink>
        </w:p>
        <w:p w14:paraId="7E2C45E5" w14:textId="2B467B9E" w:rsidR="008B06CB" w:rsidRPr="00993152" w:rsidRDefault="003D79B9" w:rsidP="00993152">
          <w:pPr>
            <w:pStyle w:val="1a"/>
            <w:spacing w:after="0" w:line="360" w:lineRule="auto"/>
            <w:rPr>
              <w:rFonts w:ascii="Times New Roman" w:hAnsi="Times New Roman" w:cs="Times New Roman"/>
              <w:b/>
              <w:noProof/>
              <w:sz w:val="24"/>
              <w:szCs w:val="24"/>
            </w:rPr>
          </w:pPr>
          <w:hyperlink w:anchor="_Toc74745891" w:history="1">
            <w:r w:rsidR="008B06CB" w:rsidRPr="00993152">
              <w:rPr>
                <w:rStyle w:val="a7"/>
                <w:rFonts w:ascii="Times New Roman" w:hAnsi="Times New Roman" w:cs="Times New Roman"/>
                <w:b/>
                <w:noProof/>
                <w:sz w:val="24"/>
                <w:szCs w:val="24"/>
              </w:rPr>
              <w:t>Приложение № 1. Памятка о Единой Горячей линии</w:t>
            </w:r>
            <w:r w:rsidR="008B06CB" w:rsidRPr="00993152">
              <w:rPr>
                <w:rFonts w:ascii="Times New Roman" w:hAnsi="Times New Roman" w:cs="Times New Roman"/>
                <w:b/>
                <w:noProof/>
                <w:webHidden/>
                <w:sz w:val="24"/>
                <w:szCs w:val="24"/>
              </w:rPr>
              <w:tab/>
            </w:r>
            <w:r w:rsidR="008B06CB" w:rsidRPr="00993152">
              <w:rPr>
                <w:rFonts w:ascii="Times New Roman" w:hAnsi="Times New Roman" w:cs="Times New Roman"/>
                <w:b/>
                <w:noProof/>
                <w:webHidden/>
                <w:sz w:val="24"/>
                <w:szCs w:val="24"/>
              </w:rPr>
              <w:fldChar w:fldCharType="begin"/>
            </w:r>
            <w:r w:rsidR="008B06CB" w:rsidRPr="00993152">
              <w:rPr>
                <w:rFonts w:ascii="Times New Roman" w:hAnsi="Times New Roman" w:cs="Times New Roman"/>
                <w:b/>
                <w:noProof/>
                <w:webHidden/>
                <w:sz w:val="24"/>
                <w:szCs w:val="24"/>
              </w:rPr>
              <w:instrText xml:space="preserve"> PAGEREF _Toc74745891 \h </w:instrText>
            </w:r>
            <w:r w:rsidR="008B06CB" w:rsidRPr="00993152">
              <w:rPr>
                <w:rFonts w:ascii="Times New Roman" w:hAnsi="Times New Roman" w:cs="Times New Roman"/>
                <w:b/>
                <w:noProof/>
                <w:webHidden/>
                <w:sz w:val="24"/>
                <w:szCs w:val="24"/>
              </w:rPr>
            </w:r>
            <w:r w:rsidR="008B06CB" w:rsidRPr="00993152">
              <w:rPr>
                <w:rFonts w:ascii="Times New Roman" w:hAnsi="Times New Roman" w:cs="Times New Roman"/>
                <w:b/>
                <w:noProof/>
                <w:webHidden/>
                <w:sz w:val="24"/>
                <w:szCs w:val="24"/>
              </w:rPr>
              <w:fldChar w:fldCharType="separate"/>
            </w:r>
            <w:r w:rsidR="00C06E0B">
              <w:rPr>
                <w:rFonts w:ascii="Times New Roman" w:hAnsi="Times New Roman" w:cs="Times New Roman"/>
                <w:b/>
                <w:noProof/>
                <w:webHidden/>
                <w:sz w:val="24"/>
                <w:szCs w:val="24"/>
              </w:rPr>
              <w:t>15</w:t>
            </w:r>
            <w:r w:rsidR="008B06CB" w:rsidRPr="00993152">
              <w:rPr>
                <w:rFonts w:ascii="Times New Roman" w:hAnsi="Times New Roman" w:cs="Times New Roman"/>
                <w:b/>
                <w:noProof/>
                <w:webHidden/>
                <w:sz w:val="24"/>
                <w:szCs w:val="24"/>
              </w:rPr>
              <w:fldChar w:fldCharType="end"/>
            </w:r>
          </w:hyperlink>
        </w:p>
        <w:p w14:paraId="038250CA" w14:textId="0706365E" w:rsidR="008B06CB" w:rsidRPr="00993152" w:rsidRDefault="003D79B9" w:rsidP="00993152">
          <w:pPr>
            <w:pStyle w:val="1a"/>
            <w:spacing w:after="0" w:line="360" w:lineRule="auto"/>
            <w:rPr>
              <w:rFonts w:ascii="Times New Roman" w:hAnsi="Times New Roman" w:cs="Times New Roman"/>
              <w:b/>
              <w:noProof/>
              <w:sz w:val="24"/>
              <w:szCs w:val="24"/>
            </w:rPr>
          </w:pPr>
          <w:hyperlink w:anchor="_Toc74745892" w:history="1">
            <w:r w:rsidR="008B06CB" w:rsidRPr="00993152">
              <w:rPr>
                <w:rStyle w:val="a7"/>
                <w:rFonts w:ascii="Times New Roman" w:hAnsi="Times New Roman" w:cs="Times New Roman"/>
                <w:b/>
                <w:noProof/>
                <w:sz w:val="24"/>
                <w:szCs w:val="24"/>
              </w:rPr>
              <w:t>Приложение № 2. Методика оценки и сопоставления предложений</w:t>
            </w:r>
            <w:r w:rsidR="008B06CB" w:rsidRPr="00993152">
              <w:rPr>
                <w:rFonts w:ascii="Times New Roman" w:hAnsi="Times New Roman" w:cs="Times New Roman"/>
                <w:b/>
                <w:noProof/>
                <w:webHidden/>
                <w:sz w:val="24"/>
                <w:szCs w:val="24"/>
              </w:rPr>
              <w:tab/>
            </w:r>
            <w:r w:rsidR="008B06CB" w:rsidRPr="00993152">
              <w:rPr>
                <w:rFonts w:ascii="Times New Roman" w:hAnsi="Times New Roman" w:cs="Times New Roman"/>
                <w:b/>
                <w:noProof/>
                <w:webHidden/>
                <w:sz w:val="24"/>
                <w:szCs w:val="24"/>
              </w:rPr>
              <w:fldChar w:fldCharType="begin"/>
            </w:r>
            <w:r w:rsidR="008B06CB" w:rsidRPr="00993152">
              <w:rPr>
                <w:rFonts w:ascii="Times New Roman" w:hAnsi="Times New Roman" w:cs="Times New Roman"/>
                <w:b/>
                <w:noProof/>
                <w:webHidden/>
                <w:sz w:val="24"/>
                <w:szCs w:val="24"/>
              </w:rPr>
              <w:instrText xml:space="preserve"> PAGEREF _Toc74745892 \h </w:instrText>
            </w:r>
            <w:r w:rsidR="008B06CB" w:rsidRPr="00993152">
              <w:rPr>
                <w:rFonts w:ascii="Times New Roman" w:hAnsi="Times New Roman" w:cs="Times New Roman"/>
                <w:b/>
                <w:noProof/>
                <w:webHidden/>
                <w:sz w:val="24"/>
                <w:szCs w:val="24"/>
              </w:rPr>
            </w:r>
            <w:r w:rsidR="008B06CB" w:rsidRPr="00993152">
              <w:rPr>
                <w:rFonts w:ascii="Times New Roman" w:hAnsi="Times New Roman" w:cs="Times New Roman"/>
                <w:b/>
                <w:noProof/>
                <w:webHidden/>
                <w:sz w:val="24"/>
                <w:szCs w:val="24"/>
              </w:rPr>
              <w:fldChar w:fldCharType="separate"/>
            </w:r>
            <w:r w:rsidR="00C06E0B">
              <w:rPr>
                <w:rFonts w:ascii="Times New Roman" w:hAnsi="Times New Roman" w:cs="Times New Roman"/>
                <w:b/>
                <w:noProof/>
                <w:webHidden/>
                <w:sz w:val="24"/>
                <w:szCs w:val="24"/>
              </w:rPr>
              <w:t>16</w:t>
            </w:r>
            <w:r w:rsidR="008B06CB" w:rsidRPr="00993152">
              <w:rPr>
                <w:rFonts w:ascii="Times New Roman" w:hAnsi="Times New Roman" w:cs="Times New Roman"/>
                <w:b/>
                <w:noProof/>
                <w:webHidden/>
                <w:sz w:val="24"/>
                <w:szCs w:val="24"/>
              </w:rPr>
              <w:fldChar w:fldCharType="end"/>
            </w:r>
          </w:hyperlink>
        </w:p>
        <w:p w14:paraId="39620CC1" w14:textId="754A9655" w:rsidR="008B06CB" w:rsidRPr="00993152" w:rsidRDefault="003D79B9" w:rsidP="00993152">
          <w:pPr>
            <w:pStyle w:val="1a"/>
            <w:spacing w:after="0" w:line="360" w:lineRule="auto"/>
            <w:rPr>
              <w:rFonts w:ascii="Times New Roman" w:hAnsi="Times New Roman" w:cs="Times New Roman"/>
              <w:b/>
              <w:noProof/>
              <w:sz w:val="24"/>
              <w:szCs w:val="24"/>
            </w:rPr>
          </w:pPr>
          <w:hyperlink w:anchor="_Toc74745893" w:history="1">
            <w:r w:rsidR="008B06CB" w:rsidRPr="00993152">
              <w:rPr>
                <w:rStyle w:val="a7"/>
                <w:rFonts w:ascii="Times New Roman" w:hAnsi="Times New Roman" w:cs="Times New Roman"/>
                <w:b/>
                <w:noProof/>
                <w:sz w:val="24"/>
                <w:szCs w:val="24"/>
              </w:rPr>
              <w:t>Приложение № 3. Техническое задание</w:t>
            </w:r>
            <w:r w:rsidR="008B06CB" w:rsidRPr="00993152">
              <w:rPr>
                <w:rFonts w:ascii="Times New Roman" w:hAnsi="Times New Roman" w:cs="Times New Roman"/>
                <w:b/>
                <w:noProof/>
                <w:webHidden/>
                <w:sz w:val="24"/>
                <w:szCs w:val="24"/>
              </w:rPr>
              <w:tab/>
            </w:r>
            <w:r w:rsidR="008B06CB" w:rsidRPr="00993152">
              <w:rPr>
                <w:rFonts w:ascii="Times New Roman" w:hAnsi="Times New Roman" w:cs="Times New Roman"/>
                <w:b/>
                <w:noProof/>
                <w:webHidden/>
                <w:sz w:val="24"/>
                <w:szCs w:val="24"/>
              </w:rPr>
              <w:fldChar w:fldCharType="begin"/>
            </w:r>
            <w:r w:rsidR="008B06CB" w:rsidRPr="00993152">
              <w:rPr>
                <w:rFonts w:ascii="Times New Roman" w:hAnsi="Times New Roman" w:cs="Times New Roman"/>
                <w:b/>
                <w:noProof/>
                <w:webHidden/>
                <w:sz w:val="24"/>
                <w:szCs w:val="24"/>
              </w:rPr>
              <w:instrText xml:space="preserve"> PAGEREF _Toc74745893 \h </w:instrText>
            </w:r>
            <w:r w:rsidR="008B06CB" w:rsidRPr="00993152">
              <w:rPr>
                <w:rFonts w:ascii="Times New Roman" w:hAnsi="Times New Roman" w:cs="Times New Roman"/>
                <w:b/>
                <w:noProof/>
                <w:webHidden/>
                <w:sz w:val="24"/>
                <w:szCs w:val="24"/>
              </w:rPr>
            </w:r>
            <w:r w:rsidR="008B06CB" w:rsidRPr="00993152">
              <w:rPr>
                <w:rFonts w:ascii="Times New Roman" w:hAnsi="Times New Roman" w:cs="Times New Roman"/>
                <w:b/>
                <w:noProof/>
                <w:webHidden/>
                <w:sz w:val="24"/>
                <w:szCs w:val="24"/>
              </w:rPr>
              <w:fldChar w:fldCharType="separate"/>
            </w:r>
            <w:r w:rsidR="00C06E0B">
              <w:rPr>
                <w:rFonts w:ascii="Times New Roman" w:hAnsi="Times New Roman" w:cs="Times New Roman"/>
                <w:b/>
                <w:noProof/>
                <w:webHidden/>
                <w:sz w:val="24"/>
                <w:szCs w:val="24"/>
              </w:rPr>
              <w:t>17</w:t>
            </w:r>
            <w:r w:rsidR="008B06CB" w:rsidRPr="00993152">
              <w:rPr>
                <w:rFonts w:ascii="Times New Roman" w:hAnsi="Times New Roman" w:cs="Times New Roman"/>
                <w:b/>
                <w:noProof/>
                <w:webHidden/>
                <w:sz w:val="24"/>
                <w:szCs w:val="24"/>
              </w:rPr>
              <w:fldChar w:fldCharType="end"/>
            </w:r>
          </w:hyperlink>
        </w:p>
        <w:p w14:paraId="01902ADF" w14:textId="3050E65D" w:rsidR="008B06CB" w:rsidRPr="00993152" w:rsidRDefault="003D79B9" w:rsidP="00993152">
          <w:pPr>
            <w:pStyle w:val="1a"/>
            <w:spacing w:after="0" w:line="360" w:lineRule="auto"/>
            <w:rPr>
              <w:rFonts w:ascii="Times New Roman" w:hAnsi="Times New Roman" w:cs="Times New Roman"/>
              <w:b/>
              <w:noProof/>
              <w:sz w:val="24"/>
              <w:szCs w:val="24"/>
            </w:rPr>
          </w:pPr>
          <w:hyperlink w:anchor="_Toc74745894" w:history="1">
            <w:r w:rsidR="008B06CB" w:rsidRPr="00993152">
              <w:rPr>
                <w:rStyle w:val="a7"/>
                <w:rFonts w:ascii="Times New Roman" w:hAnsi="Times New Roman" w:cs="Times New Roman"/>
                <w:b/>
                <w:noProof/>
                <w:sz w:val="24"/>
                <w:szCs w:val="24"/>
              </w:rPr>
              <w:t>Приложение № 4. Проект Договора</w:t>
            </w:r>
            <w:r w:rsidR="008B06CB" w:rsidRPr="00993152">
              <w:rPr>
                <w:rFonts w:ascii="Times New Roman" w:hAnsi="Times New Roman" w:cs="Times New Roman"/>
                <w:b/>
                <w:noProof/>
                <w:webHidden/>
                <w:sz w:val="24"/>
                <w:szCs w:val="24"/>
              </w:rPr>
              <w:tab/>
            </w:r>
            <w:r w:rsidR="008B06CB" w:rsidRPr="00993152">
              <w:rPr>
                <w:rFonts w:ascii="Times New Roman" w:hAnsi="Times New Roman" w:cs="Times New Roman"/>
                <w:b/>
                <w:noProof/>
                <w:webHidden/>
                <w:sz w:val="24"/>
                <w:szCs w:val="24"/>
              </w:rPr>
              <w:fldChar w:fldCharType="begin"/>
            </w:r>
            <w:r w:rsidR="008B06CB" w:rsidRPr="00993152">
              <w:rPr>
                <w:rFonts w:ascii="Times New Roman" w:hAnsi="Times New Roman" w:cs="Times New Roman"/>
                <w:b/>
                <w:noProof/>
                <w:webHidden/>
                <w:sz w:val="24"/>
                <w:szCs w:val="24"/>
              </w:rPr>
              <w:instrText xml:space="preserve"> PAGEREF _Toc74745894 \h </w:instrText>
            </w:r>
            <w:r w:rsidR="008B06CB" w:rsidRPr="00993152">
              <w:rPr>
                <w:rFonts w:ascii="Times New Roman" w:hAnsi="Times New Roman" w:cs="Times New Roman"/>
                <w:b/>
                <w:noProof/>
                <w:webHidden/>
                <w:sz w:val="24"/>
                <w:szCs w:val="24"/>
              </w:rPr>
            </w:r>
            <w:r w:rsidR="008B06CB" w:rsidRPr="00993152">
              <w:rPr>
                <w:rFonts w:ascii="Times New Roman" w:hAnsi="Times New Roman" w:cs="Times New Roman"/>
                <w:b/>
                <w:noProof/>
                <w:webHidden/>
                <w:sz w:val="24"/>
                <w:szCs w:val="24"/>
              </w:rPr>
              <w:fldChar w:fldCharType="separate"/>
            </w:r>
            <w:r w:rsidR="00C06E0B">
              <w:rPr>
                <w:rFonts w:ascii="Times New Roman" w:hAnsi="Times New Roman" w:cs="Times New Roman"/>
                <w:b/>
                <w:noProof/>
                <w:webHidden/>
                <w:sz w:val="24"/>
                <w:szCs w:val="24"/>
              </w:rPr>
              <w:t>17</w:t>
            </w:r>
            <w:r w:rsidR="008B06CB" w:rsidRPr="00993152">
              <w:rPr>
                <w:rFonts w:ascii="Times New Roman" w:hAnsi="Times New Roman" w:cs="Times New Roman"/>
                <w:b/>
                <w:noProof/>
                <w:webHidden/>
                <w:sz w:val="24"/>
                <w:szCs w:val="24"/>
              </w:rPr>
              <w:fldChar w:fldCharType="end"/>
            </w:r>
          </w:hyperlink>
        </w:p>
        <w:p w14:paraId="606C04ED" w14:textId="12C96FED" w:rsidR="008B06CB" w:rsidRDefault="008B06CB" w:rsidP="00993152">
          <w:pPr>
            <w:spacing w:line="360" w:lineRule="auto"/>
          </w:pPr>
          <w:r w:rsidRPr="00993152">
            <w:rPr>
              <w:rFonts w:ascii="Times New Roman" w:hAnsi="Times New Roman" w:cs="Times New Roman"/>
              <w:b/>
              <w:bCs/>
              <w:sz w:val="24"/>
              <w:szCs w:val="24"/>
            </w:rPr>
            <w:fldChar w:fldCharType="end"/>
          </w:r>
        </w:p>
      </w:sdtContent>
    </w:sdt>
    <w:p w14:paraId="0EB30388" w14:textId="77777777" w:rsidR="005043E5" w:rsidRPr="006F2CEF" w:rsidRDefault="005043E5">
      <w:pPr>
        <w:tabs>
          <w:tab w:val="left" w:pos="567"/>
        </w:tabs>
        <w:snapToGrid w:val="0"/>
        <w:spacing w:line="288" w:lineRule="auto"/>
        <w:ind w:left="567" w:firstLine="567"/>
        <w:jc w:val="both"/>
        <w:rPr>
          <w:rFonts w:ascii="Times New Roman" w:hAnsi="Times New Roman"/>
          <w:sz w:val="24"/>
          <w:szCs w:val="24"/>
          <w:lang w:val="en-US"/>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59C7984E" w14:textId="77777777" w:rsidR="002A7558" w:rsidRDefault="002A7558">
      <w:pPr>
        <w:snapToGrid w:val="0"/>
        <w:spacing w:line="288" w:lineRule="auto"/>
        <w:ind w:left="567" w:firstLine="567"/>
        <w:jc w:val="both"/>
        <w:rPr>
          <w:rFonts w:ascii="Times New Roman" w:hAnsi="Times New Roman"/>
          <w:sz w:val="28"/>
        </w:rPr>
      </w:pPr>
    </w:p>
    <w:p w14:paraId="592ABFED" w14:textId="77777777" w:rsidR="002A7558" w:rsidRDefault="002A7558">
      <w:pPr>
        <w:snapToGrid w:val="0"/>
        <w:spacing w:line="288" w:lineRule="auto"/>
        <w:ind w:left="567" w:firstLine="567"/>
        <w:jc w:val="both"/>
        <w:rPr>
          <w:rFonts w:ascii="Times New Roman" w:hAnsi="Times New Roman"/>
          <w:sz w:val="28"/>
        </w:rPr>
      </w:pPr>
    </w:p>
    <w:p w14:paraId="3FDBC865" w14:textId="77777777" w:rsidR="002A7558" w:rsidRDefault="002A7558">
      <w:pPr>
        <w:snapToGrid w:val="0"/>
        <w:spacing w:line="288" w:lineRule="auto"/>
        <w:ind w:left="567" w:firstLine="567"/>
        <w:jc w:val="both"/>
        <w:rPr>
          <w:rFonts w:ascii="Times New Roman" w:hAnsi="Times New Roman"/>
          <w:sz w:val="28"/>
        </w:rPr>
      </w:pPr>
    </w:p>
    <w:p w14:paraId="107EE936" w14:textId="77777777" w:rsidR="005043E5" w:rsidRPr="00104EF3" w:rsidRDefault="00324F62" w:rsidP="008B06CB">
      <w:pPr>
        <w:pStyle w:val="1"/>
        <w:rPr>
          <w:rFonts w:ascii="Times New Roman" w:hAnsi="Times New Roman" w:cs="Times New Roman"/>
          <w:b/>
          <w:color w:val="auto"/>
          <w:sz w:val="24"/>
          <w:szCs w:val="24"/>
        </w:rPr>
      </w:pPr>
      <w:bookmarkStart w:id="0" w:name="_Toc74745877"/>
      <w:r w:rsidRPr="00104EF3">
        <w:rPr>
          <w:rFonts w:ascii="Times New Roman" w:hAnsi="Times New Roman" w:cs="Times New Roman"/>
          <w:b/>
          <w:color w:val="auto"/>
          <w:sz w:val="24"/>
          <w:szCs w:val="24"/>
        </w:rPr>
        <w:lastRenderedPageBreak/>
        <w:t>1. Общие положения</w:t>
      </w:r>
      <w:bookmarkEnd w:id="0"/>
    </w:p>
    <w:p w14:paraId="6FC56646" w14:textId="77777777" w:rsidR="005043E5" w:rsidRDefault="005043E5">
      <w:pPr>
        <w:snapToGrid w:val="0"/>
        <w:contextualSpacing/>
        <w:jc w:val="both"/>
        <w:rPr>
          <w:rFonts w:ascii="Times New Roman" w:hAnsi="Times New Roman"/>
          <w:b/>
          <w:sz w:val="24"/>
        </w:rPr>
      </w:pPr>
    </w:p>
    <w:p w14:paraId="70C07BC9" w14:textId="06B8AA37" w:rsidR="00195949" w:rsidRDefault="00324F62" w:rsidP="00302C43">
      <w:pPr>
        <w:pStyle w:val="af8"/>
        <w:numPr>
          <w:ilvl w:val="1"/>
          <w:numId w:val="22"/>
        </w:numPr>
        <w:snapToGrid w:val="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5346CF12" w:rsidR="00195949" w:rsidRPr="00C06E0B" w:rsidRDefault="00195949" w:rsidP="00C06E0B">
      <w:pPr>
        <w:snapToGrid w:val="0"/>
        <w:ind w:firstLine="708"/>
        <w:contextualSpacing/>
        <w:jc w:val="both"/>
        <w:rPr>
          <w:rFonts w:asciiTheme="minorHAnsi" w:hAnsiTheme="minorHAnsi"/>
          <w:sz w:val="24"/>
        </w:rPr>
      </w:pPr>
      <w:r w:rsidRPr="00C06E0B">
        <w:rPr>
          <w:rFonts w:ascii="Times New Roman" w:hAnsi="Times New Roman"/>
          <w:sz w:val="24"/>
        </w:rPr>
        <w:t xml:space="preserve">Контактное лицо – </w:t>
      </w:r>
      <w:r w:rsidR="00401D21" w:rsidRPr="00C06E0B">
        <w:rPr>
          <w:rFonts w:ascii="Times New Roman" w:hAnsi="Times New Roman"/>
          <w:sz w:val="24"/>
        </w:rPr>
        <w:t xml:space="preserve">специалист по закупкам </w:t>
      </w:r>
      <w:r w:rsidR="00407C60" w:rsidRPr="00C06E0B">
        <w:rPr>
          <w:rFonts w:ascii="Times New Roman" w:hAnsi="Times New Roman"/>
          <w:sz w:val="24"/>
        </w:rPr>
        <w:t>Борисов В.А.</w:t>
      </w:r>
      <w:r w:rsidR="00401D21" w:rsidRPr="00C06E0B">
        <w:rPr>
          <w:rFonts w:ascii="Times New Roman" w:hAnsi="Times New Roman"/>
          <w:sz w:val="24"/>
        </w:rPr>
        <w:t>,</w:t>
      </w:r>
      <w:r w:rsidRPr="00C06E0B">
        <w:rPr>
          <w:rFonts w:ascii="Times New Roman" w:hAnsi="Times New Roman"/>
          <w:sz w:val="24"/>
        </w:rPr>
        <w:t xml:space="preserve"> контактный телефон: 8(8362) 68-4</w:t>
      </w:r>
      <w:r w:rsidR="00993152" w:rsidRPr="00C06E0B">
        <w:rPr>
          <w:rFonts w:ascii="Times New Roman" w:hAnsi="Times New Roman"/>
          <w:sz w:val="24"/>
        </w:rPr>
        <w:t>4</w:t>
      </w:r>
      <w:r w:rsidRPr="00C06E0B">
        <w:rPr>
          <w:rFonts w:ascii="Times New Roman" w:hAnsi="Times New Roman"/>
          <w:sz w:val="24"/>
        </w:rPr>
        <w:t>-</w:t>
      </w:r>
      <w:r w:rsidR="00993152" w:rsidRPr="00C06E0B">
        <w:rPr>
          <w:rFonts w:ascii="Times New Roman" w:hAnsi="Times New Roman"/>
          <w:sz w:val="24"/>
        </w:rPr>
        <w:t>58</w:t>
      </w:r>
      <w:r w:rsidR="00676D2E" w:rsidRPr="00C06E0B">
        <w:rPr>
          <w:rFonts w:ascii="Times New Roman" w:hAnsi="Times New Roman"/>
          <w:sz w:val="24"/>
        </w:rPr>
        <w:t>,</w:t>
      </w:r>
      <w:r w:rsidRPr="00C06E0B">
        <w:rPr>
          <w:rFonts w:ascii="Times New Roman" w:hAnsi="Times New Roman"/>
          <w:sz w:val="24"/>
        </w:rPr>
        <w:t xml:space="preserve"> адрес электронной почты: </w:t>
      </w:r>
      <w:hyperlink r:id="rId8" w:history="1">
        <w:r w:rsidRPr="00C06E0B">
          <w:rPr>
            <w:rStyle w:val="a7"/>
            <w:rFonts w:ascii="Times New Roman" w:hAnsi="Times New Roman"/>
            <w:sz w:val="24"/>
          </w:rPr>
          <w:t>zakupki46@zpp12.ru</w:t>
        </w:r>
      </w:hyperlink>
    </w:p>
    <w:p w14:paraId="0BE0E700" w14:textId="77777777" w:rsidR="00195949" w:rsidRPr="00C06E0B" w:rsidRDefault="00195949" w:rsidP="00C06E0B">
      <w:pPr>
        <w:snapToGrid w:val="0"/>
        <w:ind w:firstLine="708"/>
        <w:contextualSpacing/>
        <w:jc w:val="both"/>
        <w:rPr>
          <w:rFonts w:ascii="Times New Roman" w:hAnsi="Times New Roman"/>
          <w:sz w:val="24"/>
        </w:rPr>
      </w:pPr>
      <w:r w:rsidRPr="00C06E0B">
        <w:rPr>
          <w:rFonts w:ascii="Times New Roman" w:hAnsi="Times New Roman"/>
          <w:sz w:val="24"/>
        </w:rPr>
        <w:t>Представитель Организатора по техническим вопросам:</w:t>
      </w:r>
    </w:p>
    <w:p w14:paraId="2E318FC3" w14:textId="2E144582" w:rsidR="00401D21" w:rsidRDefault="00195949" w:rsidP="00401D21">
      <w:pPr>
        <w:pStyle w:val="Default"/>
        <w:jc w:val="both"/>
      </w:pPr>
      <w:r w:rsidRPr="00C06E0B">
        <w:rPr>
          <w:rFonts w:eastAsia="Times New Roman" w:cs="NanumGothic"/>
          <w:color w:val="auto"/>
          <w:szCs w:val="20"/>
          <w:lang w:eastAsia="ru-RU"/>
        </w:rPr>
        <w:t xml:space="preserve">Контактное лицо – </w:t>
      </w:r>
      <w:r w:rsidR="006E2936" w:rsidRPr="00C06E0B">
        <w:rPr>
          <w:rFonts w:eastAsia="Times New Roman" w:cs="NanumGothic"/>
          <w:color w:val="auto"/>
          <w:szCs w:val="20"/>
          <w:lang w:eastAsia="ru-RU"/>
        </w:rPr>
        <w:t xml:space="preserve">руководитель группы снабжения </w:t>
      </w:r>
      <w:proofErr w:type="spellStart"/>
      <w:r w:rsidR="006E2936" w:rsidRPr="00C06E0B">
        <w:rPr>
          <w:rFonts w:eastAsia="Times New Roman" w:cs="NanumGothic"/>
          <w:color w:val="auto"/>
          <w:szCs w:val="20"/>
          <w:lang w:eastAsia="ru-RU"/>
        </w:rPr>
        <w:t>Вязникова</w:t>
      </w:r>
      <w:proofErr w:type="spellEnd"/>
      <w:r w:rsidR="006E2936" w:rsidRPr="00C06E0B">
        <w:rPr>
          <w:rFonts w:eastAsia="Times New Roman" w:cs="NanumGothic"/>
          <w:color w:val="auto"/>
          <w:szCs w:val="20"/>
          <w:lang w:eastAsia="ru-RU"/>
        </w:rPr>
        <w:t xml:space="preserve"> А.В</w:t>
      </w:r>
      <w:r w:rsidRPr="00C06E0B">
        <w:rPr>
          <w:rFonts w:eastAsia="Times New Roman" w:cs="NanumGothic"/>
          <w:color w:val="auto"/>
          <w:szCs w:val="20"/>
          <w:lang w:eastAsia="ru-RU"/>
        </w:rPr>
        <w:t xml:space="preserve">., контактный телефон: </w:t>
      </w:r>
      <w:r w:rsidR="00401D21" w:rsidRPr="00C06E0B">
        <w:rPr>
          <w:rFonts w:eastAsia="Times New Roman" w:cs="NanumGothic"/>
          <w:color w:val="auto"/>
          <w:szCs w:val="20"/>
          <w:lang w:eastAsia="ru-RU"/>
        </w:rPr>
        <w:t>8(8362)</w:t>
      </w:r>
      <w:r w:rsidR="00676D2E" w:rsidRPr="00C06E0B">
        <w:rPr>
          <w:rFonts w:eastAsia="Times New Roman" w:cs="NanumGothic"/>
          <w:color w:val="auto"/>
          <w:szCs w:val="20"/>
          <w:lang w:eastAsia="ru-RU"/>
        </w:rPr>
        <w:t>68-43-</w:t>
      </w:r>
      <w:r w:rsidR="006E2936" w:rsidRPr="00C06E0B">
        <w:rPr>
          <w:rFonts w:eastAsia="Times New Roman" w:cs="NanumGothic"/>
          <w:color w:val="auto"/>
          <w:szCs w:val="20"/>
          <w:lang w:eastAsia="ru-RU"/>
        </w:rPr>
        <w:t>12</w:t>
      </w:r>
      <w:r w:rsidR="00401D21" w:rsidRPr="00C06E0B">
        <w:rPr>
          <w:rFonts w:eastAsia="Times New Roman" w:cs="NanumGothic"/>
          <w:color w:val="auto"/>
          <w:szCs w:val="20"/>
          <w:lang w:eastAsia="ru-RU"/>
        </w:rPr>
        <w:t>, адрес электронной почты</w:t>
      </w:r>
      <w:r w:rsidR="00401D21">
        <w:rPr>
          <w:i/>
        </w:rPr>
        <w:t>:</w:t>
      </w:r>
      <w:r w:rsidR="006E2936">
        <w:rPr>
          <w:i/>
        </w:rPr>
        <w:t xml:space="preserve"> </w:t>
      </w:r>
      <w:r w:rsidR="006E2936" w:rsidRPr="00407C60">
        <w:rPr>
          <w:rStyle w:val="a7"/>
          <w:rFonts w:eastAsia="Times New Roman" w:cs="NanumGothic"/>
          <w:szCs w:val="20"/>
          <w:lang w:eastAsia="ru-RU"/>
        </w:rPr>
        <w:t>omts</w:t>
      </w:r>
      <w:r w:rsidR="00401D21" w:rsidRPr="00407C60">
        <w:rPr>
          <w:rStyle w:val="a7"/>
          <w:rFonts w:eastAsia="Times New Roman" w:cs="NanumGothic"/>
          <w:szCs w:val="20"/>
          <w:lang w:eastAsia="ru-RU"/>
        </w:rPr>
        <w:t>@zpp12.ru.</w:t>
      </w:r>
    </w:p>
    <w:p w14:paraId="195188E8" w14:textId="5D695D6A"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625618C" w14:textId="05F100CB" w:rsidR="005043E5" w:rsidRDefault="00195949">
      <w:pPr>
        <w:tabs>
          <w:tab w:val="left" w:pos="0"/>
        </w:tabs>
        <w:snapToGrid w:val="0"/>
        <w:jc w:val="both"/>
        <w:rPr>
          <w:rFonts w:ascii="Times New Roman" w:hAnsi="Times New Roman"/>
          <w:sz w:val="24"/>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324F62">
        <w:rPr>
          <w:rFonts w:ascii="Times New Roman" w:hAnsi="Times New Roman"/>
          <w:sz w:val="24"/>
        </w:rPr>
        <w:t xml:space="preserve">Предложения подаются на </w:t>
      </w:r>
      <w:r w:rsidRPr="00195949">
        <w:rPr>
          <w:rFonts w:ascii="Times New Roman" w:hAnsi="Times New Roman"/>
          <w:sz w:val="24"/>
        </w:rPr>
        <w:t>АО «ЕЭТП» информационно-телекоммуникационная сети «Интернет» по адресу: www.roseltorg.ru (далее ЭТП).</w:t>
      </w:r>
    </w:p>
    <w:p w14:paraId="331BE9EA" w14:textId="4A287A4A" w:rsidR="005043E5" w:rsidRPr="00195949" w:rsidRDefault="00195949">
      <w:pPr>
        <w:tabs>
          <w:tab w:val="left" w:pos="0"/>
        </w:tabs>
        <w:snapToGrid w:val="0"/>
        <w:contextualSpacing/>
        <w:jc w:val="both"/>
        <w:rPr>
          <w:rFonts w:ascii="Times New Roman" w:hAnsi="Times New Roman"/>
          <w:b/>
          <w:sz w:val="24"/>
        </w:rPr>
      </w:pPr>
      <w:r w:rsidRPr="00842CB8">
        <w:rPr>
          <w:rFonts w:ascii="Times New Roman" w:hAnsi="Times New Roman"/>
          <w:sz w:val="24"/>
          <w:highlight w:val="yellow"/>
        </w:rPr>
        <w:t xml:space="preserve">1.3.2 </w:t>
      </w:r>
      <w:r w:rsidR="00324F62" w:rsidRPr="00842CB8">
        <w:rPr>
          <w:rFonts w:ascii="Times New Roman" w:hAnsi="Times New Roman"/>
          <w:sz w:val="24"/>
          <w:highlight w:val="yellow"/>
        </w:rPr>
        <w:t xml:space="preserve">Дата и время окончания приема </w:t>
      </w:r>
      <w:r w:rsidR="00554F32" w:rsidRPr="00842CB8">
        <w:rPr>
          <w:rFonts w:ascii="Times New Roman" w:hAnsi="Times New Roman"/>
          <w:sz w:val="24"/>
          <w:highlight w:val="yellow"/>
        </w:rPr>
        <w:t>П</w:t>
      </w:r>
      <w:r w:rsidR="00324F62" w:rsidRPr="00842CB8">
        <w:rPr>
          <w:rFonts w:ascii="Times New Roman" w:hAnsi="Times New Roman"/>
          <w:sz w:val="24"/>
          <w:highlight w:val="yellow"/>
        </w:rPr>
        <w:t xml:space="preserve">редложений: </w:t>
      </w:r>
      <w:r w:rsidRPr="00842CB8">
        <w:rPr>
          <w:rFonts w:ascii="Times New Roman" w:hAnsi="Times New Roman"/>
          <w:b/>
          <w:sz w:val="24"/>
          <w:highlight w:val="yellow"/>
        </w:rPr>
        <w:t xml:space="preserve">не </w:t>
      </w:r>
      <w:r w:rsidR="004E3475" w:rsidRPr="00842CB8">
        <w:rPr>
          <w:rFonts w:ascii="Times New Roman" w:hAnsi="Times New Roman"/>
          <w:b/>
          <w:sz w:val="24"/>
          <w:highlight w:val="yellow"/>
        </w:rPr>
        <w:t xml:space="preserve">позднее </w:t>
      </w:r>
      <w:r w:rsidR="00D67083">
        <w:rPr>
          <w:rFonts w:ascii="Times New Roman" w:hAnsi="Times New Roman"/>
          <w:b/>
          <w:sz w:val="24"/>
          <w:highlight w:val="yellow"/>
        </w:rPr>
        <w:t>1</w:t>
      </w:r>
      <w:r w:rsidR="003D79B9">
        <w:rPr>
          <w:rFonts w:ascii="Times New Roman" w:hAnsi="Times New Roman"/>
          <w:b/>
          <w:sz w:val="24"/>
          <w:highlight w:val="yellow"/>
        </w:rPr>
        <w:t>8</w:t>
      </w:r>
      <w:r w:rsidR="00324F62" w:rsidRPr="00842CB8">
        <w:rPr>
          <w:rFonts w:ascii="Times New Roman" w:hAnsi="Times New Roman"/>
          <w:b/>
          <w:sz w:val="24"/>
          <w:highlight w:val="yellow"/>
        </w:rPr>
        <w:t>.</w:t>
      </w:r>
      <w:r w:rsidR="00401D21" w:rsidRPr="00842CB8">
        <w:rPr>
          <w:rFonts w:ascii="Times New Roman" w:hAnsi="Times New Roman"/>
          <w:b/>
          <w:sz w:val="24"/>
          <w:highlight w:val="yellow"/>
        </w:rPr>
        <w:t>0</w:t>
      </w:r>
      <w:r w:rsidR="00407C60" w:rsidRPr="00842CB8">
        <w:rPr>
          <w:rFonts w:ascii="Times New Roman" w:hAnsi="Times New Roman"/>
          <w:b/>
          <w:sz w:val="24"/>
          <w:highlight w:val="yellow"/>
        </w:rPr>
        <w:t>5</w:t>
      </w:r>
      <w:r w:rsidR="00324F62" w:rsidRPr="00842CB8">
        <w:rPr>
          <w:rFonts w:ascii="Times New Roman" w:hAnsi="Times New Roman"/>
          <w:b/>
          <w:sz w:val="24"/>
          <w:highlight w:val="yellow"/>
        </w:rPr>
        <w:t>.</w:t>
      </w:r>
      <w:r w:rsidR="004A4BB2" w:rsidRPr="00842CB8">
        <w:rPr>
          <w:rFonts w:ascii="Times New Roman" w:hAnsi="Times New Roman"/>
          <w:b/>
          <w:sz w:val="24"/>
          <w:highlight w:val="yellow"/>
        </w:rPr>
        <w:t>2022</w:t>
      </w:r>
      <w:r w:rsidRPr="00842CB8">
        <w:rPr>
          <w:rFonts w:ascii="Times New Roman" w:hAnsi="Times New Roman"/>
          <w:b/>
          <w:sz w:val="24"/>
          <w:highlight w:val="yellow"/>
        </w:rPr>
        <w:t xml:space="preserve"> г. 11</w:t>
      </w:r>
      <w:r w:rsidR="00324F62" w:rsidRPr="00842CB8">
        <w:rPr>
          <w:rFonts w:ascii="Times New Roman" w:hAnsi="Times New Roman"/>
          <w:b/>
          <w:sz w:val="24"/>
          <w:highlight w:val="yellow"/>
        </w:rPr>
        <w:t>:00</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842CB8">
          <w:rPr>
            <w:rStyle w:val="a7"/>
            <w:rFonts w:ascii="Times New Roman" w:hAnsi="Times New Roman"/>
            <w:sz w:val="24"/>
            <w:szCs w:val="24"/>
            <w:lang w:val="en-US"/>
          </w:rPr>
          <w:t>www</w:t>
        </w:r>
        <w:r w:rsidR="00195949" w:rsidRPr="00842CB8">
          <w:rPr>
            <w:rStyle w:val="a7"/>
            <w:rFonts w:ascii="Times New Roman" w:hAnsi="Times New Roman"/>
            <w:sz w:val="24"/>
            <w:szCs w:val="24"/>
          </w:rPr>
          <w:t>.</w:t>
        </w:r>
        <w:proofErr w:type="spellStart"/>
        <w:r w:rsidR="00195949" w:rsidRPr="00842CB8">
          <w:rPr>
            <w:rStyle w:val="a7"/>
            <w:rFonts w:ascii="Times New Roman" w:hAnsi="Times New Roman"/>
            <w:sz w:val="24"/>
            <w:szCs w:val="24"/>
            <w:lang w:val="en-US"/>
          </w:rPr>
          <w:t>zpp</w:t>
        </w:r>
        <w:proofErr w:type="spellEnd"/>
        <w:r w:rsidR="00195949" w:rsidRPr="00842CB8">
          <w:rPr>
            <w:rStyle w:val="a7"/>
            <w:rFonts w:ascii="Times New Roman" w:hAnsi="Times New Roman"/>
            <w:sz w:val="24"/>
            <w:szCs w:val="24"/>
          </w:rPr>
          <w:t>12.</w:t>
        </w:r>
        <w:proofErr w:type="spellStart"/>
        <w:r w:rsidR="00195949" w:rsidRPr="00842CB8">
          <w:rPr>
            <w:rStyle w:val="a7"/>
            <w:rFonts w:ascii="Times New Roman" w:hAnsi="Times New Roman"/>
            <w:sz w:val="24"/>
            <w:szCs w:val="24"/>
            <w:lang w:val="en-US"/>
          </w:rPr>
          <w:t>ru</w:t>
        </w:r>
        <w:proofErr w:type="spellEnd"/>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Pr="00104EF3" w:rsidRDefault="00324F62" w:rsidP="008B06CB">
      <w:pPr>
        <w:pStyle w:val="1"/>
        <w:rPr>
          <w:rFonts w:ascii="Times New Roman" w:hAnsi="Times New Roman" w:cs="Times New Roman"/>
          <w:b/>
          <w:color w:val="auto"/>
          <w:sz w:val="24"/>
          <w:szCs w:val="24"/>
        </w:rPr>
      </w:pPr>
      <w:bookmarkStart w:id="1" w:name="_Toc74745878"/>
      <w:r w:rsidRPr="00104EF3">
        <w:rPr>
          <w:rFonts w:ascii="Times New Roman" w:hAnsi="Times New Roman" w:cs="Times New Roman"/>
          <w:b/>
          <w:color w:val="auto"/>
          <w:sz w:val="24"/>
          <w:szCs w:val="24"/>
        </w:rPr>
        <w:t>2. Предмет закупки</w:t>
      </w:r>
      <w:bookmarkEnd w:id="1"/>
    </w:p>
    <w:p w14:paraId="4B451E19" w14:textId="77777777" w:rsidR="00C052F0" w:rsidRDefault="00C052F0" w:rsidP="00783680">
      <w:pPr>
        <w:snapToGrid w:val="0"/>
        <w:jc w:val="both"/>
        <w:rPr>
          <w:rFonts w:ascii="Times New Roman" w:hAnsi="Times New Roman"/>
          <w:b/>
          <w:sz w:val="24"/>
        </w:rPr>
      </w:pPr>
      <w:r>
        <w:rPr>
          <w:rFonts w:ascii="Times New Roman" w:hAnsi="Times New Roman"/>
          <w:sz w:val="24"/>
        </w:rPr>
        <w:t>Предметом закупки является: поставка катодов электролитических никелевых в соответствии с Техническим заданием (Приложение № 3).</w:t>
      </w:r>
    </w:p>
    <w:p w14:paraId="35A07388" w14:textId="77777777" w:rsidR="00C052F0" w:rsidRDefault="00C052F0" w:rsidP="00783680">
      <w:pPr>
        <w:pStyle w:val="1"/>
        <w:jc w:val="both"/>
        <w:rPr>
          <w:rFonts w:ascii="Times New Roman" w:hAnsi="Times New Roman" w:cs="Times New Roman"/>
          <w:color w:val="auto"/>
          <w:sz w:val="24"/>
          <w:szCs w:val="24"/>
        </w:rPr>
      </w:pPr>
      <w:bookmarkStart w:id="2" w:name="_Toc74745879"/>
      <w:r>
        <w:rPr>
          <w:rFonts w:ascii="Times New Roman" w:hAnsi="Times New Roman" w:cs="Times New Roman"/>
          <w:color w:val="auto"/>
          <w:sz w:val="24"/>
          <w:szCs w:val="24"/>
        </w:rPr>
        <w:t>2.1 Техническая часть</w:t>
      </w:r>
      <w:bookmarkEnd w:id="2"/>
    </w:p>
    <w:p w14:paraId="677D0910" w14:textId="77777777" w:rsidR="00C052F0" w:rsidRDefault="00C052F0" w:rsidP="00783680">
      <w:pPr>
        <w:numPr>
          <w:ilvl w:val="0"/>
          <w:numId w:val="27"/>
        </w:numPr>
        <w:tabs>
          <w:tab w:val="left" w:pos="0"/>
          <w:tab w:val="left" w:pos="720"/>
        </w:tabs>
        <w:snapToGrid w:val="0"/>
        <w:jc w:val="both"/>
        <w:rPr>
          <w:rFonts w:ascii="Times New Roman" w:hAnsi="Times New Roman" w:cs="Times New Roman"/>
          <w:sz w:val="24"/>
        </w:rPr>
      </w:pPr>
      <w:r>
        <w:rPr>
          <w:rFonts w:ascii="Times New Roman" w:hAnsi="Times New Roman" w:cs="Times New Roman"/>
          <w:sz w:val="24"/>
        </w:rPr>
        <w:t xml:space="preserve">Технические требования на поставку </w:t>
      </w:r>
      <w:r>
        <w:rPr>
          <w:rFonts w:ascii="Times New Roman" w:hAnsi="Times New Roman"/>
          <w:sz w:val="24"/>
        </w:rPr>
        <w:t xml:space="preserve">катодов электролитических никелевых </w:t>
      </w:r>
      <w:r>
        <w:rPr>
          <w:rFonts w:ascii="Times New Roman" w:hAnsi="Times New Roman" w:cs="Times New Roman"/>
          <w:sz w:val="24"/>
        </w:rPr>
        <w:t>указаны в Техническом задании (Приложение № 3);</w:t>
      </w:r>
    </w:p>
    <w:p w14:paraId="2C8B1C4D" w14:textId="77777777" w:rsidR="00783680" w:rsidRDefault="00783680" w:rsidP="00783680">
      <w:pPr>
        <w:tabs>
          <w:tab w:val="left" w:pos="0"/>
          <w:tab w:val="left" w:pos="720"/>
        </w:tabs>
        <w:snapToGrid w:val="0"/>
        <w:ind w:left="360"/>
        <w:rPr>
          <w:rFonts w:ascii="Times New Roman" w:hAnsi="Times New Roman" w:cs="Times New Roman"/>
          <w:sz w:val="24"/>
        </w:rPr>
      </w:pPr>
    </w:p>
    <w:tbl>
      <w:tblPr>
        <w:tblpPr w:leftFromText="180" w:rightFromText="180" w:vertAnchor="text" w:horzAnchor="margin" w:tblpY="6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384"/>
        <w:gridCol w:w="2268"/>
        <w:gridCol w:w="567"/>
        <w:gridCol w:w="992"/>
        <w:gridCol w:w="1418"/>
        <w:gridCol w:w="3544"/>
      </w:tblGrid>
      <w:tr w:rsidR="00B401C7" w:rsidRPr="003A267F" w14:paraId="263449AB" w14:textId="77777777" w:rsidTr="00D0129B">
        <w:tc>
          <w:tcPr>
            <w:tcW w:w="454" w:type="dxa"/>
            <w:tcMar>
              <w:left w:w="28" w:type="dxa"/>
              <w:right w:w="28" w:type="dxa"/>
            </w:tcMar>
          </w:tcPr>
          <w:p w14:paraId="228251ED"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lastRenderedPageBreak/>
              <w:t>№ п/п</w:t>
            </w:r>
          </w:p>
        </w:tc>
        <w:tc>
          <w:tcPr>
            <w:tcW w:w="1384" w:type="dxa"/>
            <w:tcMar>
              <w:left w:w="28" w:type="dxa"/>
              <w:right w:w="28" w:type="dxa"/>
            </w:tcMar>
          </w:tcPr>
          <w:p w14:paraId="7C8DB7D4"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Наименование и описание продукции</w:t>
            </w:r>
          </w:p>
        </w:tc>
        <w:tc>
          <w:tcPr>
            <w:tcW w:w="2268" w:type="dxa"/>
            <w:tcMar>
              <w:left w:w="28" w:type="dxa"/>
              <w:right w:w="28" w:type="dxa"/>
            </w:tcMar>
          </w:tcPr>
          <w:p w14:paraId="63D22BD6"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Требования к продукции</w:t>
            </w:r>
          </w:p>
        </w:tc>
        <w:tc>
          <w:tcPr>
            <w:tcW w:w="567" w:type="dxa"/>
            <w:tcMar>
              <w:left w:w="28" w:type="dxa"/>
              <w:right w:w="28" w:type="dxa"/>
            </w:tcMar>
          </w:tcPr>
          <w:p w14:paraId="10E89945" w14:textId="1C219152" w:rsidR="00B401C7" w:rsidRPr="003A267F" w:rsidRDefault="00DC1BF0" w:rsidP="00B401C7">
            <w:pPr>
              <w:keepNext/>
              <w:tabs>
                <w:tab w:val="num" w:pos="0"/>
              </w:tabs>
              <w:ind w:left="57" w:right="57"/>
              <w:jc w:val="center"/>
              <w:rPr>
                <w:rFonts w:ascii="Times New Roman" w:hAnsi="Times New Roman" w:cs="Times New Roman"/>
                <w:b/>
                <w:sz w:val="22"/>
                <w:szCs w:val="22"/>
              </w:rPr>
            </w:pPr>
            <w:r>
              <w:rPr>
                <w:rFonts w:ascii="Times New Roman" w:hAnsi="Times New Roman" w:cs="Times New Roman"/>
                <w:b/>
                <w:sz w:val="22"/>
                <w:szCs w:val="22"/>
              </w:rPr>
              <w:t xml:space="preserve">Ед. </w:t>
            </w:r>
            <w:proofErr w:type="spellStart"/>
            <w:r>
              <w:rPr>
                <w:rFonts w:ascii="Times New Roman" w:hAnsi="Times New Roman" w:cs="Times New Roman"/>
                <w:b/>
                <w:sz w:val="22"/>
                <w:szCs w:val="22"/>
              </w:rPr>
              <w:t>изм</w:t>
            </w:r>
            <w:proofErr w:type="spellEnd"/>
          </w:p>
        </w:tc>
        <w:tc>
          <w:tcPr>
            <w:tcW w:w="992" w:type="dxa"/>
            <w:tcMar>
              <w:left w:w="28" w:type="dxa"/>
              <w:right w:w="28" w:type="dxa"/>
            </w:tcMar>
          </w:tcPr>
          <w:p w14:paraId="464CAE74"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Кол-во</w:t>
            </w:r>
          </w:p>
        </w:tc>
        <w:tc>
          <w:tcPr>
            <w:tcW w:w="1418" w:type="dxa"/>
            <w:tcMar>
              <w:left w:w="28" w:type="dxa"/>
              <w:right w:w="28" w:type="dxa"/>
            </w:tcMar>
          </w:tcPr>
          <w:p w14:paraId="06CD6F70"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Место поставки, получатель</w:t>
            </w:r>
          </w:p>
        </w:tc>
        <w:tc>
          <w:tcPr>
            <w:tcW w:w="3544" w:type="dxa"/>
            <w:tcMar>
              <w:left w:w="28" w:type="dxa"/>
              <w:right w:w="28" w:type="dxa"/>
            </w:tcMar>
          </w:tcPr>
          <w:p w14:paraId="1238C041"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Срок поставки</w:t>
            </w:r>
          </w:p>
        </w:tc>
      </w:tr>
      <w:tr w:rsidR="00B401C7" w:rsidRPr="003A267F" w14:paraId="63192C27" w14:textId="77777777" w:rsidTr="00D0129B">
        <w:tc>
          <w:tcPr>
            <w:tcW w:w="454" w:type="dxa"/>
            <w:tcMar>
              <w:left w:w="28" w:type="dxa"/>
              <w:right w:w="28" w:type="dxa"/>
            </w:tcMar>
          </w:tcPr>
          <w:p w14:paraId="3EFAE69C" w14:textId="77777777" w:rsidR="00B401C7" w:rsidRPr="003A267F" w:rsidRDefault="00B401C7" w:rsidP="00302C43">
            <w:pPr>
              <w:numPr>
                <w:ilvl w:val="0"/>
                <w:numId w:val="24"/>
              </w:numPr>
              <w:tabs>
                <w:tab w:val="num" w:pos="0"/>
              </w:tabs>
              <w:spacing w:line="288" w:lineRule="auto"/>
              <w:jc w:val="both"/>
              <w:rPr>
                <w:rFonts w:ascii="Times New Roman" w:hAnsi="Times New Roman" w:cs="Times New Roman"/>
                <w:sz w:val="22"/>
                <w:szCs w:val="22"/>
              </w:rPr>
            </w:pPr>
          </w:p>
        </w:tc>
        <w:tc>
          <w:tcPr>
            <w:tcW w:w="1384" w:type="dxa"/>
            <w:tcMar>
              <w:left w:w="28" w:type="dxa"/>
              <w:right w:w="28" w:type="dxa"/>
            </w:tcMar>
          </w:tcPr>
          <w:p w14:paraId="3A6DBF12" w14:textId="4735D581" w:rsidR="00B401C7" w:rsidRPr="003A267F" w:rsidRDefault="006E2936" w:rsidP="00B401C7">
            <w:pPr>
              <w:tabs>
                <w:tab w:val="num" w:pos="0"/>
              </w:tabs>
              <w:ind w:left="57" w:right="57"/>
              <w:rPr>
                <w:rFonts w:ascii="Times New Roman" w:hAnsi="Times New Roman" w:cs="Times New Roman"/>
                <w:sz w:val="22"/>
                <w:szCs w:val="22"/>
              </w:rPr>
            </w:pPr>
            <w:r>
              <w:rPr>
                <w:rFonts w:ascii="Times New Roman" w:hAnsi="Times New Roman" w:cs="Times New Roman"/>
                <w:sz w:val="22"/>
                <w:szCs w:val="22"/>
              </w:rPr>
              <w:t>К</w:t>
            </w:r>
            <w:r w:rsidRPr="006E2936">
              <w:rPr>
                <w:rFonts w:ascii="Times New Roman" w:hAnsi="Times New Roman" w:cs="Times New Roman"/>
                <w:sz w:val="22"/>
                <w:szCs w:val="22"/>
              </w:rPr>
              <w:t>атоды электролитические никелевые</w:t>
            </w:r>
          </w:p>
        </w:tc>
        <w:tc>
          <w:tcPr>
            <w:tcW w:w="2268" w:type="dxa"/>
            <w:tcMar>
              <w:left w:w="28" w:type="dxa"/>
              <w:right w:w="28" w:type="dxa"/>
            </w:tcMar>
          </w:tcPr>
          <w:p w14:paraId="1F47EB8F" w14:textId="3D2C10F4" w:rsidR="00B401C7" w:rsidRPr="003A267F" w:rsidRDefault="00B401C7" w:rsidP="00A16443">
            <w:pPr>
              <w:tabs>
                <w:tab w:val="num" w:pos="0"/>
              </w:tabs>
              <w:ind w:left="57" w:right="57"/>
              <w:rPr>
                <w:rFonts w:ascii="Times New Roman" w:hAnsi="Times New Roman" w:cs="Times New Roman"/>
                <w:sz w:val="22"/>
                <w:szCs w:val="22"/>
              </w:rPr>
            </w:pPr>
            <w:r w:rsidRPr="003A267F">
              <w:rPr>
                <w:rFonts w:ascii="Times New Roman" w:hAnsi="Times New Roman" w:cs="Times New Roman"/>
                <w:sz w:val="22"/>
                <w:szCs w:val="22"/>
              </w:rPr>
              <w:t xml:space="preserve">Согласно техническому заданию (представлены в составе приложения виде отдельного файла под названием «Приложение </w:t>
            </w:r>
            <w:r w:rsidRPr="00A16443">
              <w:rPr>
                <w:rFonts w:ascii="Times New Roman" w:hAnsi="Times New Roman" w:cs="Times New Roman"/>
                <w:sz w:val="22"/>
                <w:szCs w:val="22"/>
              </w:rPr>
              <w:t>№</w:t>
            </w:r>
            <w:r w:rsidR="00A16443" w:rsidRPr="00A16443">
              <w:rPr>
                <w:rFonts w:ascii="Times New Roman" w:hAnsi="Times New Roman" w:cs="Times New Roman"/>
                <w:sz w:val="22"/>
                <w:szCs w:val="22"/>
              </w:rPr>
              <w:t>3</w:t>
            </w:r>
            <w:r w:rsidRPr="003A267F">
              <w:rPr>
                <w:rFonts w:ascii="Times New Roman" w:hAnsi="Times New Roman" w:cs="Times New Roman"/>
                <w:sz w:val="22"/>
                <w:szCs w:val="22"/>
              </w:rPr>
              <w:t xml:space="preserve"> к закупочной </w:t>
            </w:r>
            <w:proofErr w:type="spellStart"/>
            <w:r w:rsidRPr="003A267F">
              <w:rPr>
                <w:rFonts w:ascii="Times New Roman" w:hAnsi="Times New Roman" w:cs="Times New Roman"/>
                <w:sz w:val="22"/>
                <w:szCs w:val="22"/>
              </w:rPr>
              <w:t>документации_Техническое</w:t>
            </w:r>
            <w:proofErr w:type="spellEnd"/>
            <w:r w:rsidRPr="003A267F">
              <w:rPr>
                <w:rFonts w:ascii="Times New Roman" w:hAnsi="Times New Roman" w:cs="Times New Roman"/>
                <w:sz w:val="22"/>
                <w:szCs w:val="22"/>
              </w:rPr>
              <w:t xml:space="preserve"> задание»)</w:t>
            </w:r>
          </w:p>
        </w:tc>
        <w:tc>
          <w:tcPr>
            <w:tcW w:w="567" w:type="dxa"/>
            <w:tcMar>
              <w:left w:w="28" w:type="dxa"/>
              <w:right w:w="28" w:type="dxa"/>
            </w:tcMar>
          </w:tcPr>
          <w:p w14:paraId="25249482" w14:textId="3E1A4ACC" w:rsidR="00B401C7" w:rsidRPr="003A267F" w:rsidRDefault="00676D2E" w:rsidP="00B401C7">
            <w:pPr>
              <w:tabs>
                <w:tab w:val="num" w:pos="0"/>
              </w:tabs>
              <w:spacing w:line="360" w:lineRule="auto"/>
              <w:ind w:left="57" w:right="57"/>
              <w:contextualSpacing/>
              <w:jc w:val="center"/>
              <w:rPr>
                <w:rFonts w:ascii="Times New Roman" w:hAnsi="Times New Roman" w:cs="Times New Roman"/>
                <w:sz w:val="22"/>
                <w:szCs w:val="22"/>
              </w:rPr>
            </w:pPr>
            <w:r>
              <w:rPr>
                <w:rFonts w:ascii="Times New Roman" w:hAnsi="Times New Roman" w:cs="Times New Roman"/>
                <w:sz w:val="22"/>
                <w:szCs w:val="22"/>
              </w:rPr>
              <w:t>кг</w:t>
            </w:r>
          </w:p>
        </w:tc>
        <w:tc>
          <w:tcPr>
            <w:tcW w:w="992" w:type="dxa"/>
            <w:tcMar>
              <w:left w:w="28" w:type="dxa"/>
              <w:right w:w="28" w:type="dxa"/>
            </w:tcMar>
          </w:tcPr>
          <w:p w14:paraId="0762049D" w14:textId="7DAF1786" w:rsidR="00B401C7" w:rsidRPr="003A267F" w:rsidRDefault="00783680" w:rsidP="00B401C7">
            <w:pPr>
              <w:spacing w:line="360" w:lineRule="auto"/>
              <w:contextualSpacing/>
              <w:jc w:val="center"/>
              <w:rPr>
                <w:rFonts w:ascii="Times New Roman" w:hAnsi="Times New Roman" w:cs="Times New Roman"/>
                <w:sz w:val="22"/>
                <w:szCs w:val="22"/>
              </w:rPr>
            </w:pPr>
            <w:r>
              <w:rPr>
                <w:rFonts w:ascii="Times New Roman" w:hAnsi="Times New Roman" w:cs="Times New Roman"/>
                <w:sz w:val="22"/>
                <w:szCs w:val="22"/>
              </w:rPr>
              <w:t>500</w:t>
            </w:r>
          </w:p>
        </w:tc>
        <w:tc>
          <w:tcPr>
            <w:tcW w:w="1418" w:type="dxa"/>
            <w:tcMar>
              <w:left w:w="28" w:type="dxa"/>
              <w:right w:w="28" w:type="dxa"/>
            </w:tcMar>
          </w:tcPr>
          <w:p w14:paraId="5657B627" w14:textId="77777777" w:rsidR="00B401C7" w:rsidRPr="003A267F" w:rsidRDefault="00B401C7" w:rsidP="00B401C7">
            <w:pPr>
              <w:tabs>
                <w:tab w:val="num" w:pos="0"/>
              </w:tabs>
              <w:spacing w:before="40" w:after="40"/>
              <w:ind w:left="57" w:right="57"/>
              <w:rPr>
                <w:rFonts w:ascii="Times New Roman" w:hAnsi="Times New Roman" w:cs="Times New Roman"/>
                <w:sz w:val="22"/>
                <w:szCs w:val="22"/>
              </w:rPr>
            </w:pPr>
            <w:r w:rsidRPr="003A267F">
              <w:rPr>
                <w:rFonts w:ascii="Times New Roman" w:hAnsi="Times New Roman" w:cs="Times New Roman"/>
                <w:sz w:val="22"/>
                <w:szCs w:val="22"/>
              </w:rPr>
              <w:t xml:space="preserve">Республика Марий Эл, </w:t>
            </w:r>
          </w:p>
          <w:p w14:paraId="7DF3DC11" w14:textId="77777777" w:rsidR="00B401C7" w:rsidRPr="003A267F" w:rsidRDefault="00B401C7" w:rsidP="00B401C7">
            <w:pPr>
              <w:tabs>
                <w:tab w:val="num" w:pos="0"/>
              </w:tabs>
              <w:ind w:left="57" w:right="57"/>
              <w:rPr>
                <w:rFonts w:ascii="Times New Roman" w:hAnsi="Times New Roman" w:cs="Times New Roman"/>
                <w:sz w:val="22"/>
                <w:szCs w:val="22"/>
              </w:rPr>
            </w:pPr>
            <w:r w:rsidRPr="003A267F">
              <w:rPr>
                <w:rFonts w:ascii="Times New Roman" w:hAnsi="Times New Roman" w:cs="Times New Roman"/>
                <w:sz w:val="22"/>
                <w:szCs w:val="22"/>
              </w:rPr>
              <w:t>г. Йошкар-Ола, ул. Суворова, д.26</w:t>
            </w:r>
          </w:p>
        </w:tc>
        <w:tc>
          <w:tcPr>
            <w:tcW w:w="3544" w:type="dxa"/>
            <w:tcMar>
              <w:left w:w="28" w:type="dxa"/>
              <w:right w:w="28" w:type="dxa"/>
            </w:tcMar>
          </w:tcPr>
          <w:p w14:paraId="509AF0EA" w14:textId="216A83D1" w:rsidR="00B401C7" w:rsidRPr="00957DDB" w:rsidRDefault="00842CB8" w:rsidP="00783680">
            <w:pPr>
              <w:tabs>
                <w:tab w:val="num" w:pos="0"/>
              </w:tabs>
              <w:ind w:right="57"/>
              <w:rPr>
                <w:rFonts w:ascii="Times New Roman" w:hAnsi="Times New Roman" w:cs="Times New Roman"/>
                <w:sz w:val="22"/>
                <w:szCs w:val="22"/>
              </w:rPr>
            </w:pPr>
            <w:r w:rsidRPr="00842CB8">
              <w:rPr>
                <w:rFonts w:ascii="Times New Roman" w:hAnsi="Times New Roman" w:cs="Times New Roman"/>
                <w:sz w:val="22"/>
                <w:szCs w:val="22"/>
              </w:rPr>
              <w:t xml:space="preserve">Поставка Товара осуществляется в течение 30 (Тридцати) календарных дней с момента подписания Договора. </w:t>
            </w:r>
            <w:r w:rsidR="000C3498" w:rsidRPr="00842CB8">
              <w:rPr>
                <w:rFonts w:ascii="Times New Roman" w:eastAsia="Calibri" w:hAnsi="Times New Roman" w:cs="Times New Roman"/>
                <w:sz w:val="22"/>
                <w:szCs w:val="22"/>
                <w:lang w:eastAsia="en-US"/>
              </w:rPr>
              <w:t xml:space="preserve">Поставка Товара осуществляется </w:t>
            </w:r>
            <w:r w:rsidR="00783680" w:rsidRPr="00842CB8">
              <w:rPr>
                <w:rFonts w:ascii="Times New Roman" w:eastAsia="Calibri" w:hAnsi="Times New Roman" w:cs="Times New Roman"/>
                <w:sz w:val="22"/>
                <w:szCs w:val="22"/>
                <w:lang w:eastAsia="en-US"/>
              </w:rPr>
              <w:t>одномоментно (разовая поставка).</w:t>
            </w:r>
          </w:p>
        </w:tc>
      </w:tr>
    </w:tbl>
    <w:p w14:paraId="2C0CC347" w14:textId="77777777" w:rsidR="005043E5" w:rsidRPr="00FB5C39" w:rsidRDefault="005043E5">
      <w:pPr>
        <w:snapToGrid w:val="0"/>
        <w:jc w:val="both"/>
        <w:rPr>
          <w:rFonts w:ascii="Times New Roman" w:hAnsi="Times New Roman" w:cs="Times New Roman"/>
          <w:sz w:val="24"/>
        </w:rPr>
      </w:pPr>
    </w:p>
    <w:p w14:paraId="00AC4F51" w14:textId="544B6FC0" w:rsidR="005043E5" w:rsidRPr="00B029B4" w:rsidRDefault="008B06CB" w:rsidP="00841286">
      <w:pPr>
        <w:pStyle w:val="1"/>
        <w:tabs>
          <w:tab w:val="left" w:pos="709"/>
        </w:tabs>
        <w:rPr>
          <w:rFonts w:ascii="Times New Roman" w:hAnsi="Times New Roman" w:cs="Times New Roman"/>
          <w:color w:val="auto"/>
          <w:sz w:val="24"/>
          <w:szCs w:val="24"/>
        </w:rPr>
      </w:pPr>
      <w:bookmarkStart w:id="3" w:name="_Toc74745880"/>
      <w:r w:rsidRPr="00B029B4">
        <w:rPr>
          <w:rFonts w:ascii="Times New Roman" w:hAnsi="Times New Roman" w:cs="Times New Roman"/>
          <w:color w:val="auto"/>
          <w:sz w:val="24"/>
          <w:szCs w:val="24"/>
        </w:rPr>
        <w:lastRenderedPageBreak/>
        <w:t xml:space="preserve">2.2 </w:t>
      </w:r>
      <w:r w:rsidR="00324F62" w:rsidRPr="00B029B4">
        <w:rPr>
          <w:rFonts w:ascii="Times New Roman" w:hAnsi="Times New Roman" w:cs="Times New Roman"/>
          <w:color w:val="auto"/>
          <w:sz w:val="24"/>
          <w:szCs w:val="24"/>
        </w:rPr>
        <w:t>Коммерческая часть</w:t>
      </w:r>
      <w:bookmarkEnd w:id="3"/>
    </w:p>
    <w:p w14:paraId="3197FAE5" w14:textId="0C3DFA9A" w:rsidR="00763F8C" w:rsidRPr="00B25D6D" w:rsidRDefault="00375975" w:rsidP="00841286">
      <w:pPr>
        <w:pStyle w:val="af8"/>
        <w:numPr>
          <w:ilvl w:val="0"/>
          <w:numId w:val="25"/>
        </w:numPr>
        <w:tabs>
          <w:tab w:val="left" w:pos="709"/>
        </w:tabs>
        <w:ind w:left="0" w:firstLine="0"/>
        <w:jc w:val="both"/>
        <w:rPr>
          <w:rFonts w:ascii="Times New Roman" w:hAnsi="Times New Roman" w:cs="Times New Roman"/>
          <w:sz w:val="24"/>
          <w:szCs w:val="24"/>
          <w:u w:val="single"/>
        </w:rPr>
      </w:pPr>
      <w:r w:rsidRPr="00841286">
        <w:rPr>
          <w:rFonts w:ascii="Times New Roman" w:hAnsi="Times New Roman" w:cs="Times New Roman"/>
          <w:sz w:val="24"/>
          <w:szCs w:val="24"/>
          <w:u w:val="single"/>
        </w:rPr>
        <w:t>С</w:t>
      </w:r>
      <w:r w:rsidR="008A6C81" w:rsidRPr="00841286">
        <w:rPr>
          <w:rFonts w:ascii="Times New Roman" w:hAnsi="Times New Roman" w:cs="Times New Roman"/>
          <w:sz w:val="24"/>
          <w:szCs w:val="24"/>
          <w:u w:val="single"/>
        </w:rPr>
        <w:t xml:space="preserve">рок поставки </w:t>
      </w:r>
      <w:r w:rsidR="00304394" w:rsidRPr="00841286">
        <w:rPr>
          <w:rFonts w:ascii="Times New Roman" w:hAnsi="Times New Roman" w:cs="Times New Roman"/>
          <w:sz w:val="24"/>
          <w:szCs w:val="24"/>
          <w:u w:val="single"/>
        </w:rPr>
        <w:t>Товара</w:t>
      </w:r>
      <w:r w:rsidRPr="00841286">
        <w:rPr>
          <w:rFonts w:ascii="Times New Roman" w:hAnsi="Times New Roman" w:cs="Times New Roman"/>
          <w:sz w:val="24"/>
          <w:szCs w:val="24"/>
          <w:u w:val="single"/>
        </w:rPr>
        <w:t>:</w:t>
      </w:r>
      <w:r>
        <w:rPr>
          <w:rFonts w:ascii="Times New Roman" w:hAnsi="Times New Roman" w:cs="Times New Roman"/>
          <w:sz w:val="24"/>
          <w:szCs w:val="24"/>
        </w:rPr>
        <w:t xml:space="preserve"> </w:t>
      </w:r>
      <w:r w:rsidR="0077113C" w:rsidRPr="0077113C">
        <w:rPr>
          <w:rFonts w:ascii="Times New Roman" w:hAnsi="Times New Roman" w:cs="Times New Roman"/>
          <w:sz w:val="24"/>
          <w:szCs w:val="24"/>
        </w:rPr>
        <w:t xml:space="preserve">Поставка Товара осуществляется в течение 30 (Тридцати) календарных дней с момента подписания Договора. </w:t>
      </w:r>
    </w:p>
    <w:p w14:paraId="50F53BD5" w14:textId="4B5F4CF6" w:rsidR="005043E5" w:rsidRPr="008A6C81" w:rsidRDefault="00324F62" w:rsidP="00841286">
      <w:pPr>
        <w:pStyle w:val="af8"/>
        <w:numPr>
          <w:ilvl w:val="0"/>
          <w:numId w:val="25"/>
        </w:numPr>
        <w:tabs>
          <w:tab w:val="left" w:pos="709"/>
        </w:tabs>
        <w:ind w:left="0" w:firstLine="0"/>
        <w:jc w:val="both"/>
        <w:rPr>
          <w:rFonts w:ascii="Times New Roman" w:hAnsi="Times New Roman" w:cs="Times New Roman"/>
          <w:sz w:val="24"/>
        </w:rPr>
      </w:pPr>
      <w:r w:rsidRPr="00841286">
        <w:rPr>
          <w:rFonts w:ascii="Times New Roman" w:hAnsi="Times New Roman" w:cs="Times New Roman"/>
          <w:sz w:val="24"/>
          <w:szCs w:val="24"/>
          <w:u w:val="single"/>
        </w:rPr>
        <w:t xml:space="preserve">Условия поставки </w:t>
      </w:r>
      <w:r w:rsidR="00841286" w:rsidRPr="00841286">
        <w:rPr>
          <w:rFonts w:ascii="Times New Roman" w:hAnsi="Times New Roman" w:cs="Times New Roman"/>
          <w:sz w:val="24"/>
          <w:szCs w:val="24"/>
          <w:u w:val="single"/>
        </w:rPr>
        <w:t>Товара</w:t>
      </w:r>
      <w:r w:rsidRPr="00841286">
        <w:rPr>
          <w:rFonts w:ascii="Times New Roman" w:hAnsi="Times New Roman" w:cs="Times New Roman"/>
          <w:sz w:val="24"/>
          <w:u w:val="single"/>
        </w:rPr>
        <w:t>:</w:t>
      </w:r>
      <w:r w:rsidRPr="008A6C81">
        <w:rPr>
          <w:rFonts w:ascii="Times New Roman" w:hAnsi="Times New Roman" w:cs="Times New Roman"/>
          <w:sz w:val="24"/>
        </w:rPr>
        <w:t xml:space="preserve"> в соответствии с Техническим заданием.</w:t>
      </w:r>
    </w:p>
    <w:p w14:paraId="6B866E77" w14:textId="3BBBAD0C" w:rsidR="00763F8C" w:rsidRPr="00763F8C" w:rsidRDefault="00324F62" w:rsidP="00841286">
      <w:pPr>
        <w:numPr>
          <w:ilvl w:val="0"/>
          <w:numId w:val="3"/>
        </w:numPr>
        <w:tabs>
          <w:tab w:val="left" w:pos="0"/>
          <w:tab w:val="left" w:pos="709"/>
        </w:tabs>
        <w:snapToGrid w:val="0"/>
        <w:ind w:left="0" w:firstLine="0"/>
        <w:jc w:val="both"/>
        <w:rPr>
          <w:rFonts w:ascii="Times New Roman" w:hAnsi="Times New Roman" w:cs="Times New Roman"/>
          <w:sz w:val="24"/>
        </w:rPr>
      </w:pPr>
      <w:r w:rsidRPr="00841286">
        <w:rPr>
          <w:rFonts w:ascii="Times New Roman" w:hAnsi="Times New Roman" w:cs="Times New Roman"/>
          <w:sz w:val="24"/>
          <w:u w:val="single"/>
        </w:rPr>
        <w:t>Условия оплаты:</w:t>
      </w:r>
      <w:r w:rsidRPr="00E8605E">
        <w:rPr>
          <w:rFonts w:ascii="Times New Roman" w:hAnsi="Times New Roman" w:cs="Times New Roman"/>
          <w:sz w:val="24"/>
        </w:rPr>
        <w:t xml:space="preserve"> </w:t>
      </w:r>
      <w:r w:rsidR="00841286" w:rsidRPr="00841286">
        <w:rPr>
          <w:rFonts w:ascii="Times New Roman" w:hAnsi="Times New Roman" w:cs="Times New Roman"/>
          <w:sz w:val="24"/>
        </w:rPr>
        <w:t>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437185D7" w14:textId="39717486" w:rsidR="005043E5" w:rsidRPr="00E8605E" w:rsidRDefault="00324F62" w:rsidP="00841286">
      <w:pPr>
        <w:numPr>
          <w:ilvl w:val="0"/>
          <w:numId w:val="3"/>
        </w:numPr>
        <w:tabs>
          <w:tab w:val="left" w:pos="0"/>
          <w:tab w:val="left" w:pos="709"/>
        </w:tabs>
        <w:snapToGrid w:val="0"/>
        <w:ind w:left="0" w:firstLine="0"/>
        <w:jc w:val="both"/>
        <w:rPr>
          <w:rFonts w:ascii="Times New Roman" w:hAnsi="Times New Roman" w:cs="Times New Roman"/>
          <w:sz w:val="24"/>
        </w:rPr>
      </w:pPr>
      <w:r w:rsidRPr="00841286">
        <w:rPr>
          <w:rFonts w:ascii="Times New Roman" w:hAnsi="Times New Roman" w:cs="Times New Roman"/>
          <w:sz w:val="24"/>
          <w:u w:val="single"/>
        </w:rPr>
        <w:t>Валюта</w:t>
      </w:r>
      <w:r w:rsidR="00B25D6D" w:rsidRPr="00841286">
        <w:rPr>
          <w:rStyle w:val="afb"/>
          <w:rFonts w:ascii="Times New Roman" w:hAnsi="Times New Roman" w:cs="Times New Roman"/>
          <w:sz w:val="24"/>
          <w:u w:val="single"/>
        </w:rPr>
        <w:footnoteReference w:id="1"/>
      </w:r>
      <w:r w:rsidRPr="00841286">
        <w:rPr>
          <w:rFonts w:ascii="Times New Roman" w:hAnsi="Times New Roman" w:cs="Times New Roman"/>
          <w:sz w:val="24"/>
          <w:u w:val="single"/>
        </w:rPr>
        <w:t xml:space="preserve">: </w:t>
      </w:r>
      <w:r w:rsidRPr="00E8605E">
        <w:rPr>
          <w:rFonts w:ascii="Times New Roman" w:hAnsi="Times New Roman" w:cs="Times New Roman"/>
          <w:sz w:val="24"/>
        </w:rPr>
        <w:t>Российский рубль.</w:t>
      </w:r>
    </w:p>
    <w:p w14:paraId="2AC1A012" w14:textId="77777777" w:rsidR="005043E5" w:rsidRDefault="00324F62" w:rsidP="00763F8C">
      <w:pPr>
        <w:tabs>
          <w:tab w:val="left" w:pos="0"/>
        </w:tabs>
        <w:snapToGrid w:val="0"/>
        <w:jc w:val="both"/>
        <w:rPr>
          <w:rFonts w:ascii="Times New Roman" w:hAnsi="Times New Roman"/>
          <w:sz w:val="24"/>
        </w:rPr>
      </w:pPr>
      <w:r>
        <w:rPr>
          <w:rFonts w:ascii="Times New Roman" w:hAnsi="Times New Roman"/>
          <w:sz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rsidP="00763F8C">
      <w:pPr>
        <w:tabs>
          <w:tab w:val="left" w:pos="0"/>
        </w:tabs>
        <w:snapToGrid w:val="0"/>
        <w:jc w:val="both"/>
        <w:rPr>
          <w:rFonts w:ascii="Times New Roman" w:hAnsi="Times New Roman"/>
          <w:sz w:val="24"/>
        </w:rPr>
      </w:pPr>
    </w:p>
    <w:p w14:paraId="054E3C55" w14:textId="77777777" w:rsidR="005043E5" w:rsidRPr="00104EF3" w:rsidRDefault="00324F62" w:rsidP="008B06CB">
      <w:pPr>
        <w:pStyle w:val="1"/>
        <w:rPr>
          <w:rFonts w:ascii="Times New Roman" w:hAnsi="Times New Roman" w:cs="Times New Roman"/>
          <w:b/>
          <w:color w:val="auto"/>
          <w:sz w:val="24"/>
          <w:szCs w:val="24"/>
        </w:rPr>
      </w:pPr>
      <w:bookmarkStart w:id="4" w:name="_Toc74745881"/>
      <w:r w:rsidRPr="00104EF3">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302C43">
      <w:pPr>
        <w:numPr>
          <w:ilvl w:val="0"/>
          <w:numId w:val="4"/>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302C43">
      <w:pPr>
        <w:numPr>
          <w:ilvl w:val="0"/>
          <w:numId w:val="5"/>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302C43">
      <w:pPr>
        <w:numPr>
          <w:ilvl w:val="0"/>
          <w:numId w:val="6"/>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302C43">
      <w:pPr>
        <w:numPr>
          <w:ilvl w:val="0"/>
          <w:numId w:val="7"/>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302C43">
      <w:pPr>
        <w:numPr>
          <w:ilvl w:val="0"/>
          <w:numId w:val="8"/>
        </w:numPr>
        <w:snapToGrid w:val="0"/>
        <w:ind w:left="720"/>
        <w:contextualSpacing/>
        <w:jc w:val="both"/>
        <w:rPr>
          <w:rFonts w:ascii="Times New Roman" w:hAnsi="Times New Roman"/>
          <w:sz w:val="24"/>
        </w:rPr>
      </w:pPr>
      <w:r>
        <w:rPr>
          <w:rFonts w:ascii="Times New Roman" w:hAnsi="Times New Roman"/>
          <w:sz w:val="24"/>
        </w:rPr>
        <w:lastRenderedPageBreak/>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302C43">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302C43">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302C43">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25295F1D" w:rsidR="005043E5" w:rsidRDefault="00324F62" w:rsidP="00302C43">
      <w:pPr>
        <w:numPr>
          <w:ilvl w:val="0"/>
          <w:numId w:val="13"/>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Default="00324F62" w:rsidP="00302C43">
      <w:pPr>
        <w:numPr>
          <w:ilvl w:val="0"/>
          <w:numId w:val="14"/>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соответствие установленным требованиям.</w:t>
      </w:r>
    </w:p>
    <w:p w14:paraId="4D8AAFBA" w14:textId="1CD4CFD4" w:rsidR="004C2330" w:rsidRDefault="004C2330" w:rsidP="000B5403">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w:t>
      </w:r>
      <w:proofErr w:type="spellStart"/>
      <w:r w:rsidRPr="004C2330">
        <w:rPr>
          <w:rFonts w:ascii="Times New Roman" w:hAnsi="Times New Roman"/>
          <w:b/>
          <w:i/>
          <w:sz w:val="24"/>
        </w:rPr>
        <w:t>doc</w:t>
      </w:r>
      <w:proofErr w:type="spellEnd"/>
      <w:r w:rsidRPr="004C2330">
        <w:rPr>
          <w:rFonts w:ascii="Times New Roman" w:hAnsi="Times New Roman"/>
          <w:sz w:val="24"/>
        </w:rPr>
        <w:t xml:space="preserve"> или .</w:t>
      </w:r>
      <w:proofErr w:type="spellStart"/>
      <w:r w:rsidRPr="004C2330">
        <w:rPr>
          <w:rFonts w:ascii="Times New Roman" w:hAnsi="Times New Roman"/>
          <w:sz w:val="24"/>
        </w:rPr>
        <w:t>xls</w:t>
      </w:r>
      <w:proofErr w:type="spellEnd"/>
      <w:r w:rsidRPr="004C2330">
        <w:rPr>
          <w:rFonts w:ascii="Times New Roman" w:hAnsi="Times New Roman"/>
          <w:sz w:val="24"/>
        </w:rPr>
        <w:t xml:space="preserve">;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w:t>
      </w:r>
      <w:proofErr w:type="spellStart"/>
      <w:r w:rsidRPr="004C2330">
        <w:rPr>
          <w:rFonts w:ascii="Times New Roman" w:hAnsi="Times New Roman"/>
          <w:sz w:val="24"/>
        </w:rPr>
        <w:t>doc</w:t>
      </w:r>
      <w:proofErr w:type="spellEnd"/>
      <w:r w:rsidRPr="004C2330">
        <w:rPr>
          <w:rFonts w:ascii="Times New Roman" w:hAnsi="Times New Roman"/>
          <w:sz w:val="24"/>
        </w:rPr>
        <w:t xml:space="preserve">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Pr="00104EF3" w:rsidRDefault="00324F62" w:rsidP="008B06CB">
      <w:pPr>
        <w:pStyle w:val="1"/>
        <w:rPr>
          <w:rFonts w:ascii="Times New Roman" w:hAnsi="Times New Roman" w:cs="Times New Roman"/>
          <w:b/>
          <w:color w:val="auto"/>
          <w:sz w:val="24"/>
          <w:szCs w:val="24"/>
        </w:rPr>
      </w:pPr>
      <w:bookmarkStart w:id="5" w:name="_Toc74745882"/>
      <w:r w:rsidRPr="00104EF3">
        <w:rPr>
          <w:rFonts w:ascii="Times New Roman" w:hAnsi="Times New Roman" w:cs="Times New Roman"/>
          <w:b/>
          <w:color w:val="auto"/>
          <w:sz w:val="24"/>
          <w:szCs w:val="24"/>
        </w:rPr>
        <w:t>4. Подготовка Предложений</w:t>
      </w:r>
      <w:bookmarkEnd w:id="5"/>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3675E66"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2D7B46">
        <w:rPr>
          <w:rFonts w:ascii="Times New Roman" w:hAnsi="Times New Roman"/>
          <w:b/>
          <w:sz w:val="24"/>
        </w:rPr>
        <w:t>«30</w:t>
      </w:r>
      <w:r w:rsidRPr="005F39D6">
        <w:rPr>
          <w:rFonts w:ascii="Times New Roman" w:hAnsi="Times New Roman"/>
          <w:b/>
          <w:sz w:val="24"/>
        </w:rPr>
        <w:t xml:space="preserve">» </w:t>
      </w:r>
      <w:r w:rsidR="00ED17D1">
        <w:rPr>
          <w:rFonts w:ascii="Times New Roman" w:hAnsi="Times New Roman"/>
          <w:b/>
          <w:sz w:val="24"/>
        </w:rPr>
        <w:t>июня</w:t>
      </w:r>
      <w:r w:rsidR="002D7B46">
        <w:rPr>
          <w:rFonts w:ascii="Times New Roman" w:hAnsi="Times New Roman"/>
          <w:b/>
          <w:sz w:val="24"/>
        </w:rPr>
        <w:t xml:space="preserve"> </w:t>
      </w:r>
      <w:r w:rsidRPr="005F39D6">
        <w:rPr>
          <w:rFonts w:ascii="Times New Roman" w:hAnsi="Times New Roman"/>
          <w:b/>
          <w:sz w:val="24"/>
        </w:rPr>
        <w:t>202</w:t>
      </w:r>
      <w:r w:rsidR="00ED17D1">
        <w:rPr>
          <w:rFonts w:ascii="Times New Roman" w:hAnsi="Times New Roman"/>
          <w:b/>
          <w:sz w:val="24"/>
        </w:rPr>
        <w:t>2</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lastRenderedPageBreak/>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 xml:space="preserve">предпочтительный формат электронных документов – </w:t>
      </w:r>
      <w:proofErr w:type="spellStart"/>
      <w:r w:rsidRPr="00B13047">
        <w:rPr>
          <w:rFonts w:ascii="Times New Roman" w:hAnsi="Times New Roman"/>
          <w:sz w:val="24"/>
        </w:rPr>
        <w:t>Portable</w:t>
      </w:r>
      <w:proofErr w:type="spellEnd"/>
      <w:r w:rsidRPr="00B13047">
        <w:rPr>
          <w:rFonts w:ascii="Times New Roman" w:hAnsi="Times New Roman"/>
          <w:sz w:val="24"/>
        </w:rPr>
        <w:t xml:space="preserve"> </w:t>
      </w:r>
      <w:proofErr w:type="spellStart"/>
      <w:r w:rsidRPr="00B13047">
        <w:rPr>
          <w:rFonts w:ascii="Times New Roman" w:hAnsi="Times New Roman"/>
          <w:sz w:val="24"/>
        </w:rPr>
        <w:t>Document</w:t>
      </w:r>
      <w:proofErr w:type="spellEnd"/>
      <w:r w:rsidRPr="00B13047">
        <w:rPr>
          <w:rFonts w:ascii="Times New Roman" w:hAnsi="Times New Roman"/>
          <w:sz w:val="24"/>
        </w:rPr>
        <w:t xml:space="preserve"> </w:t>
      </w:r>
      <w:proofErr w:type="spellStart"/>
      <w:r w:rsidRPr="00B13047">
        <w:rPr>
          <w:rFonts w:ascii="Times New Roman" w:hAnsi="Times New Roman"/>
          <w:sz w:val="24"/>
        </w:rPr>
        <w:t>Format</w:t>
      </w:r>
      <w:proofErr w:type="spellEnd"/>
      <w:r w:rsidRPr="00B13047">
        <w:rPr>
          <w:rFonts w:ascii="Times New Roman" w:hAnsi="Times New Roman"/>
          <w:sz w:val="24"/>
        </w:rPr>
        <w:t xml:space="preserve"> (расширение *.</w:t>
      </w:r>
      <w:proofErr w:type="spellStart"/>
      <w:r w:rsidRPr="00B13047">
        <w:rPr>
          <w:rFonts w:ascii="Times New Roman" w:hAnsi="Times New Roman"/>
          <w:sz w:val="24"/>
        </w:rPr>
        <w:t>pdf</w:t>
      </w:r>
      <w:proofErr w:type="spellEnd"/>
      <w:r w:rsidRPr="00B13047">
        <w:rPr>
          <w:rFonts w:ascii="Times New Roman" w:hAnsi="Times New Roman"/>
          <w:sz w:val="24"/>
        </w:rPr>
        <w:t>);</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D775E49" w14:textId="77777777" w:rsidR="00006628" w:rsidRPr="005F39D6" w:rsidRDefault="00006628" w:rsidP="00006628">
      <w:pPr>
        <w:snapToGrid w:val="0"/>
        <w:jc w:val="both"/>
        <w:rPr>
          <w:rFonts w:ascii="Times New Roman" w:hAnsi="Times New Roman"/>
          <w:sz w:val="24"/>
        </w:rPr>
      </w:pPr>
      <w:r w:rsidRPr="005F39D6">
        <w:rPr>
          <w:rFonts w:ascii="Times New Roman" w:hAnsi="Times New Roman"/>
          <w:sz w:val="24"/>
        </w:rPr>
        <w:t>4.1.7</w:t>
      </w:r>
      <w:r w:rsidRPr="005F39D6">
        <w:t xml:space="preserve"> </w:t>
      </w:r>
      <w:r w:rsidRPr="005F39D6">
        <w:rPr>
          <w:rFonts w:ascii="Times New Roman" w:hAnsi="Times New Roman"/>
          <w:sz w:val="24"/>
        </w:rPr>
        <w:t>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302C43">
      <w:pPr>
        <w:numPr>
          <w:ilvl w:val="0"/>
          <w:numId w:val="15"/>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302C43">
      <w:pPr>
        <w:numPr>
          <w:ilvl w:val="0"/>
          <w:numId w:val="16"/>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407C60" w:rsidRDefault="002F4AF4" w:rsidP="002F4AF4">
      <w:pPr>
        <w:snapToGrid w:val="0"/>
        <w:jc w:val="both"/>
        <w:rPr>
          <w:rFonts w:ascii="Times New Roman" w:hAnsi="Times New Roman"/>
          <w:color w:val="000000" w:themeColor="text1"/>
          <w:sz w:val="24"/>
        </w:rPr>
      </w:pPr>
      <w:r w:rsidRPr="00407C60">
        <w:rPr>
          <w:rFonts w:ascii="Times New Roman" w:hAnsi="Times New Roman"/>
          <w:color w:val="000000" w:themeColor="text1"/>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407C60" w:rsidRDefault="002F4AF4" w:rsidP="002F4AF4">
      <w:pPr>
        <w:snapToGrid w:val="0"/>
        <w:jc w:val="both"/>
        <w:rPr>
          <w:rFonts w:ascii="Times New Roman" w:hAnsi="Times New Roman"/>
          <w:color w:val="000000" w:themeColor="text1"/>
          <w:sz w:val="24"/>
        </w:rPr>
      </w:pPr>
      <w:r w:rsidRPr="00407C60">
        <w:rPr>
          <w:rFonts w:ascii="Times New Roman" w:hAnsi="Times New Roman"/>
          <w:color w:val="000000" w:themeColor="text1"/>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07C60" w:rsidRDefault="00377BC9" w:rsidP="00377BC9">
      <w:pPr>
        <w:snapToGrid w:val="0"/>
        <w:jc w:val="both"/>
        <w:rPr>
          <w:rFonts w:ascii="Times New Roman" w:hAnsi="Times New Roman"/>
          <w:b/>
          <w:color w:val="000000" w:themeColor="text1"/>
          <w:sz w:val="24"/>
        </w:rPr>
      </w:pPr>
      <w:r w:rsidRPr="00407C60">
        <w:rPr>
          <w:rFonts w:ascii="Times New Roman" w:hAnsi="Times New Roman"/>
          <w:color w:val="000000" w:themeColor="text1"/>
          <w:sz w:val="24"/>
        </w:rPr>
        <w:t xml:space="preserve">Организатор закупок вправе внести изменения в условия запроса предложений, изложенные в </w:t>
      </w:r>
      <w:r w:rsidRPr="00407C60">
        <w:rPr>
          <w:rFonts w:ascii="Times New Roman" w:hAnsi="Times New Roman"/>
          <w:b/>
          <w:color w:val="000000" w:themeColor="text1"/>
          <w:sz w:val="24"/>
        </w:rPr>
        <w:t>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sidRPr="00407C60">
        <w:rPr>
          <w:rFonts w:ascii="Times New Roman" w:hAnsi="Times New Roman"/>
          <w:b/>
          <w:sz w:val="24"/>
        </w:rPr>
        <w:t>4.4. Продление срока окончания</w:t>
      </w:r>
      <w:r>
        <w:rPr>
          <w:rFonts w:ascii="Times New Roman" w:hAnsi="Times New Roman"/>
          <w:b/>
          <w:sz w:val="24"/>
        </w:rPr>
        <w:t xml:space="preserve">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Pr="004A682A" w:rsidRDefault="00324F62" w:rsidP="008B06CB">
      <w:pPr>
        <w:pStyle w:val="1"/>
        <w:rPr>
          <w:rFonts w:ascii="Times New Roman" w:eastAsia="Times New Roman" w:hAnsi="Times New Roman" w:cs="NanumGothic"/>
          <w:b/>
          <w:color w:val="auto"/>
          <w:sz w:val="24"/>
          <w:szCs w:val="20"/>
        </w:rPr>
      </w:pPr>
      <w:bookmarkStart w:id="6" w:name="_Toc74745883"/>
      <w:r w:rsidRPr="004A682A">
        <w:rPr>
          <w:rFonts w:ascii="Times New Roman" w:eastAsia="Times New Roman" w:hAnsi="Times New Roman" w:cs="NanumGothic"/>
          <w:b/>
          <w:color w:val="auto"/>
          <w:sz w:val="24"/>
          <w:szCs w:val="20"/>
        </w:rPr>
        <w:t>5. Подача предложений и их прием.</w:t>
      </w:r>
      <w:bookmarkEnd w:id="6"/>
    </w:p>
    <w:p w14:paraId="6C39B737" w14:textId="183B6223" w:rsidR="008E29E9" w:rsidRDefault="008E29E9" w:rsidP="00E83656">
      <w:pPr>
        <w:tabs>
          <w:tab w:val="left" w:pos="4253"/>
        </w:tabs>
        <w:snapToGrid w:val="0"/>
        <w:jc w:val="both"/>
        <w:rPr>
          <w:rFonts w:ascii="Times New Roman" w:hAnsi="Times New Roman"/>
          <w:sz w:val="24"/>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w:t>
      </w:r>
      <w:r w:rsidRPr="00E83656">
        <w:rPr>
          <w:rFonts w:ascii="Times New Roman" w:hAnsi="Times New Roman"/>
          <w:sz w:val="24"/>
          <w:highlight w:val="yellow"/>
        </w:rPr>
        <w:t xml:space="preserve">с </w:t>
      </w:r>
      <w:r w:rsidR="00D03A01" w:rsidRPr="00E83656">
        <w:rPr>
          <w:rFonts w:ascii="Times New Roman" w:hAnsi="Times New Roman"/>
          <w:b/>
          <w:sz w:val="24"/>
          <w:highlight w:val="yellow"/>
        </w:rPr>
        <w:t>«</w:t>
      </w:r>
      <w:r w:rsidR="004922E2" w:rsidRPr="00E83656">
        <w:rPr>
          <w:rFonts w:ascii="Times New Roman" w:hAnsi="Times New Roman"/>
          <w:b/>
          <w:sz w:val="24"/>
          <w:highlight w:val="yellow"/>
        </w:rPr>
        <w:t>29</w:t>
      </w:r>
      <w:r w:rsidR="00E8605E" w:rsidRPr="00E83656">
        <w:rPr>
          <w:rFonts w:ascii="Times New Roman" w:hAnsi="Times New Roman"/>
          <w:b/>
          <w:sz w:val="24"/>
          <w:highlight w:val="yellow"/>
        </w:rPr>
        <w:t xml:space="preserve">» </w:t>
      </w:r>
      <w:r w:rsidR="00407C60" w:rsidRPr="00E83656">
        <w:rPr>
          <w:rFonts w:ascii="Times New Roman" w:hAnsi="Times New Roman"/>
          <w:b/>
          <w:sz w:val="24"/>
          <w:highlight w:val="yellow"/>
        </w:rPr>
        <w:t>апреля</w:t>
      </w:r>
      <w:r w:rsidRPr="00E83656">
        <w:rPr>
          <w:rFonts w:ascii="Times New Roman" w:hAnsi="Times New Roman"/>
          <w:b/>
          <w:sz w:val="24"/>
          <w:highlight w:val="yellow"/>
        </w:rPr>
        <w:t xml:space="preserve"> 202</w:t>
      </w:r>
      <w:r w:rsidR="00407C60" w:rsidRPr="00E83656">
        <w:rPr>
          <w:rFonts w:ascii="Times New Roman" w:hAnsi="Times New Roman"/>
          <w:b/>
          <w:sz w:val="24"/>
          <w:highlight w:val="yellow"/>
        </w:rPr>
        <w:t>2</w:t>
      </w:r>
      <w:r w:rsidRPr="00E83656">
        <w:rPr>
          <w:rFonts w:ascii="Times New Roman" w:hAnsi="Times New Roman"/>
          <w:b/>
          <w:sz w:val="24"/>
          <w:highlight w:val="yellow"/>
        </w:rPr>
        <w:t xml:space="preserve"> г.</w:t>
      </w:r>
      <w:r w:rsidR="00421C50" w:rsidRPr="00D03A01">
        <w:rPr>
          <w:rFonts w:ascii="Times New Roman" w:hAnsi="Times New Roman"/>
          <w:sz w:val="24"/>
        </w:rPr>
        <w:t xml:space="preserve"> </w:t>
      </w:r>
      <w:r w:rsidRPr="00D03A01">
        <w:rPr>
          <w:rFonts w:ascii="Times New Roman" w:hAnsi="Times New Roman"/>
          <w:sz w:val="24"/>
        </w:rPr>
        <w:t>(по местному времени организатора закупки) в электронной форме в соответствии с регламентом и функционалом</w:t>
      </w:r>
      <w:r w:rsidRPr="004A27DF">
        <w:rPr>
          <w:rFonts w:ascii="Times New Roman" w:hAnsi="Times New Roman"/>
          <w:sz w:val="24"/>
        </w:rPr>
        <w:t xml:space="preserve"> ЭТП.</w:t>
      </w:r>
    </w:p>
    <w:p w14:paraId="7D369D4E"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5.2 </w:t>
      </w:r>
      <w:r w:rsidRPr="004A27DF">
        <w:rPr>
          <w:rFonts w:ascii="Times New Roman" w:hAnsi="Times New Roman"/>
          <w:sz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0" w:history="1">
        <w:r w:rsidRPr="004E163C">
          <w:rPr>
            <w:rStyle w:val="a7"/>
            <w:rFonts w:ascii="Times New Roman" w:hAnsi="Times New Roman"/>
            <w:sz w:val="24"/>
          </w:rPr>
          <w:t>www.roseltorg.ru</w:t>
        </w:r>
      </w:hyperlink>
      <w:r>
        <w:rPr>
          <w:rFonts w:ascii="Times New Roman" w:hAnsi="Times New Roman"/>
          <w:sz w:val="24"/>
        </w:rPr>
        <w:t>.</w:t>
      </w:r>
    </w:p>
    <w:p w14:paraId="333DC1EE" w14:textId="77777777" w:rsidR="008E29E9" w:rsidRDefault="008E29E9" w:rsidP="008E29E9">
      <w:pPr>
        <w:snapToGrid w:val="0"/>
        <w:jc w:val="both"/>
        <w:rPr>
          <w:rFonts w:ascii="Times New Roman" w:hAnsi="Times New Roman"/>
          <w:sz w:val="24"/>
        </w:rPr>
      </w:pPr>
      <w:r>
        <w:rPr>
          <w:rFonts w:ascii="Times New Roman" w:hAnsi="Times New Roman"/>
          <w:sz w:val="24"/>
        </w:rPr>
        <w:lastRenderedPageBreak/>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5.4 </w:t>
      </w:r>
      <w:r w:rsidRPr="004A27DF">
        <w:rPr>
          <w:rFonts w:ascii="Times New Roman" w:hAnsi="Times New Roman"/>
          <w:sz w:val="24"/>
        </w:rPr>
        <w:t>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020D4FDB" w14:textId="4AFC371A" w:rsidR="008E29E9" w:rsidRDefault="008E29E9" w:rsidP="008E29E9">
      <w:pPr>
        <w:snapToGrid w:val="0"/>
        <w:jc w:val="both"/>
        <w:rPr>
          <w:rFonts w:ascii="Times New Roman" w:hAnsi="Times New Roman"/>
          <w:sz w:val="24"/>
        </w:rPr>
      </w:pPr>
      <w:r>
        <w:rPr>
          <w:rFonts w:ascii="Times New Roman" w:hAnsi="Times New Roman"/>
          <w:bCs/>
          <w:sz w:val="24"/>
        </w:rPr>
        <w:t xml:space="preserve">5.5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A27DF">
        <w:rPr>
          <w:rFonts w:ascii="Times New Roman" w:hAnsi="Times New Roman"/>
          <w:sz w:val="24"/>
        </w:rPr>
        <w:t xml:space="preserve"> </w:t>
      </w:r>
    </w:p>
    <w:p w14:paraId="162F38B7" w14:textId="77777777" w:rsidR="005043E5" w:rsidRDefault="005043E5">
      <w:pPr>
        <w:keepNext/>
        <w:keepLines/>
        <w:snapToGrid w:val="0"/>
        <w:rPr>
          <w:rFonts w:ascii="Times New Roman" w:hAnsi="Times New Roman"/>
          <w:b/>
          <w:sz w:val="24"/>
        </w:rPr>
      </w:pPr>
    </w:p>
    <w:p w14:paraId="2C9F7064" w14:textId="77777777" w:rsidR="005043E5" w:rsidRPr="00104EF3" w:rsidRDefault="00324F62" w:rsidP="008B06CB">
      <w:pPr>
        <w:pStyle w:val="1"/>
        <w:rPr>
          <w:rFonts w:ascii="Times New Roman" w:hAnsi="Times New Roman" w:cs="Times New Roman"/>
          <w:b/>
          <w:color w:val="auto"/>
          <w:sz w:val="24"/>
          <w:szCs w:val="24"/>
        </w:rPr>
      </w:pPr>
      <w:bookmarkStart w:id="7" w:name="_Toc74745884"/>
      <w:r w:rsidRPr="00104EF3">
        <w:rPr>
          <w:rFonts w:ascii="Times New Roman" w:hAnsi="Times New Roman" w:cs="Times New Roman"/>
          <w:b/>
          <w:color w:val="auto"/>
          <w:sz w:val="24"/>
          <w:szCs w:val="24"/>
        </w:rPr>
        <w:t>6. Оценка Предложений и проведение переговоров</w:t>
      </w:r>
      <w:bookmarkEnd w:id="7"/>
    </w:p>
    <w:p w14:paraId="619CD647"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6.1. Общие положения</w:t>
      </w:r>
    </w:p>
    <w:p w14:paraId="0B6F3087" w14:textId="77777777" w:rsidR="009B5240" w:rsidRPr="009B5240" w:rsidRDefault="009B5240" w:rsidP="009B5240">
      <w:pPr>
        <w:snapToGrid w:val="0"/>
        <w:jc w:val="both"/>
        <w:rPr>
          <w:rFonts w:ascii="Times New Roman" w:hAnsi="Times New Roman"/>
          <w:sz w:val="24"/>
        </w:rPr>
      </w:pPr>
      <w:r w:rsidRPr="009B5240">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6E48CF">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соответствуют требованиям по существу.</w:t>
      </w:r>
    </w:p>
    <w:p w14:paraId="767CA0FF"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6.3. Оценочная стадия</w:t>
      </w:r>
    </w:p>
    <w:p w14:paraId="26393DBD" w14:textId="215F1F73"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F61ECD">
        <w:rPr>
          <w:rFonts w:ascii="Times New Roman" w:hAnsi="Times New Roman"/>
          <w:sz w:val="24"/>
        </w:rPr>
        <w:t>в соответствии с методикой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lastRenderedPageBreak/>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Pr="00104EF3" w:rsidRDefault="00324F62" w:rsidP="008B06CB">
      <w:pPr>
        <w:pStyle w:val="1"/>
        <w:rPr>
          <w:rFonts w:ascii="Times New Roman" w:hAnsi="Times New Roman" w:cs="Times New Roman"/>
          <w:b/>
          <w:color w:val="auto"/>
          <w:sz w:val="24"/>
          <w:szCs w:val="24"/>
        </w:rPr>
      </w:pPr>
      <w:bookmarkStart w:id="8" w:name="_Toc74745885"/>
      <w:r w:rsidRPr="00104EF3">
        <w:rPr>
          <w:rFonts w:ascii="Times New Roman" w:hAnsi="Times New Roman" w:cs="Times New Roman"/>
          <w:b/>
          <w:color w:val="auto"/>
          <w:sz w:val="24"/>
          <w:szCs w:val="24"/>
        </w:rPr>
        <w:t xml:space="preserve">7. </w:t>
      </w:r>
      <w:r w:rsidR="00F56A9F" w:rsidRPr="00104EF3">
        <w:rPr>
          <w:rFonts w:ascii="Times New Roman" w:hAnsi="Times New Roman" w:cs="Times New Roman"/>
          <w:b/>
          <w:color w:val="auto"/>
          <w:sz w:val="24"/>
          <w:szCs w:val="24"/>
        </w:rPr>
        <w:t xml:space="preserve">Определение Победителя и </w:t>
      </w:r>
      <w:r w:rsidRPr="00104EF3">
        <w:rPr>
          <w:rFonts w:ascii="Times New Roman" w:hAnsi="Times New Roman" w:cs="Times New Roman"/>
          <w:b/>
          <w:color w:val="auto"/>
          <w:sz w:val="24"/>
          <w:szCs w:val="24"/>
        </w:rPr>
        <w:t>Подписание Договора</w:t>
      </w:r>
      <w:bookmarkEnd w:id="8"/>
    </w:p>
    <w:p w14:paraId="6E8BE45D" w14:textId="24656D16" w:rsid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w:t>
      </w:r>
      <w:r w:rsidRPr="00B5186B">
        <w:rPr>
          <w:rFonts w:ascii="Times New Roman" w:hAnsi="Times New Roman" w:cs="Times New Roman"/>
          <w:sz w:val="24"/>
          <w:szCs w:val="24"/>
        </w:rPr>
        <w:t xml:space="preserve">в </w:t>
      </w:r>
      <w:r w:rsidRPr="00B03706">
        <w:rPr>
          <w:rFonts w:ascii="Times New Roman" w:hAnsi="Times New Roman" w:cs="Times New Roman"/>
          <w:sz w:val="24"/>
          <w:szCs w:val="24"/>
        </w:rPr>
        <w:t xml:space="preserve">срок до </w:t>
      </w:r>
      <w:r w:rsidRPr="00E83656">
        <w:rPr>
          <w:rFonts w:ascii="Times New Roman" w:hAnsi="Times New Roman" w:cs="Times New Roman"/>
          <w:b/>
          <w:sz w:val="24"/>
          <w:szCs w:val="24"/>
          <w:highlight w:val="yellow"/>
        </w:rPr>
        <w:t>«</w:t>
      </w:r>
      <w:r w:rsidR="003D79B9">
        <w:rPr>
          <w:rFonts w:ascii="Times New Roman" w:hAnsi="Times New Roman" w:cs="Times New Roman"/>
          <w:b/>
          <w:sz w:val="24"/>
          <w:szCs w:val="24"/>
          <w:highlight w:val="yellow"/>
        </w:rPr>
        <w:t>10</w:t>
      </w:r>
      <w:bookmarkStart w:id="9" w:name="_GoBack"/>
      <w:bookmarkEnd w:id="9"/>
      <w:r w:rsidRPr="00E83656">
        <w:rPr>
          <w:rFonts w:ascii="Times New Roman" w:hAnsi="Times New Roman" w:cs="Times New Roman"/>
          <w:b/>
          <w:sz w:val="24"/>
          <w:szCs w:val="24"/>
          <w:highlight w:val="yellow"/>
        </w:rPr>
        <w:t xml:space="preserve">» </w:t>
      </w:r>
      <w:r w:rsidR="004A4BB2" w:rsidRPr="00E83656">
        <w:rPr>
          <w:rFonts w:ascii="Times New Roman" w:hAnsi="Times New Roman" w:cs="Times New Roman"/>
          <w:b/>
          <w:sz w:val="24"/>
          <w:szCs w:val="24"/>
          <w:highlight w:val="yellow"/>
        </w:rPr>
        <w:t>июня</w:t>
      </w:r>
      <w:r w:rsidRPr="00E83656">
        <w:rPr>
          <w:rFonts w:ascii="Times New Roman" w:hAnsi="Times New Roman" w:cs="Times New Roman"/>
          <w:b/>
          <w:sz w:val="24"/>
          <w:szCs w:val="24"/>
          <w:highlight w:val="yellow"/>
        </w:rPr>
        <w:t xml:space="preserve"> 202</w:t>
      </w:r>
      <w:r w:rsidR="004A4BB2" w:rsidRPr="00E83656">
        <w:rPr>
          <w:rFonts w:ascii="Times New Roman" w:hAnsi="Times New Roman" w:cs="Times New Roman"/>
          <w:b/>
          <w:sz w:val="24"/>
          <w:szCs w:val="24"/>
          <w:highlight w:val="yellow"/>
        </w:rPr>
        <w:t>2</w:t>
      </w:r>
      <w:r w:rsidRPr="00E83656">
        <w:rPr>
          <w:rFonts w:ascii="Times New Roman" w:hAnsi="Times New Roman" w:cs="Times New Roman"/>
          <w:b/>
          <w:sz w:val="24"/>
          <w:szCs w:val="24"/>
          <w:highlight w:val="yellow"/>
        </w:rPr>
        <w:t>г.</w:t>
      </w:r>
      <w:r w:rsidRPr="00B03706">
        <w:rPr>
          <w:rFonts w:ascii="Times New Roman" w:hAnsi="Times New Roman" w:cs="Times New Roman"/>
          <w:sz w:val="24"/>
          <w:szCs w:val="24"/>
        </w:rPr>
        <w:t xml:space="preserve"> </w:t>
      </w:r>
      <w:r w:rsidR="00A203C0" w:rsidRPr="00B03706">
        <w:rPr>
          <w:rFonts w:ascii="Times New Roman" w:hAnsi="Times New Roman" w:cs="Times New Roman"/>
          <w:sz w:val="24"/>
          <w:szCs w:val="24"/>
        </w:rPr>
        <w:t>определит</w:t>
      </w:r>
      <w:r w:rsidR="00A203C0" w:rsidRPr="00B5186B">
        <w:rPr>
          <w:rFonts w:ascii="Times New Roman" w:hAnsi="Times New Roman" w:cs="Times New Roman"/>
          <w:sz w:val="24"/>
          <w:szCs w:val="24"/>
        </w:rPr>
        <w:t xml:space="preserve"> победителя</w:t>
      </w:r>
      <w:r w:rsidR="00A203C0" w:rsidRPr="00A203C0">
        <w:rPr>
          <w:rFonts w:ascii="Times New Roman" w:hAnsi="Times New Roman" w:cs="Times New Roman"/>
          <w:sz w:val="24"/>
          <w:szCs w:val="24"/>
        </w:rPr>
        <w:t xml:space="preserve">.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w:t>
      </w:r>
      <w:r w:rsidRPr="00FE555A">
        <w:rPr>
          <w:rFonts w:ascii="Times New Roman" w:hAnsi="Times New Roman" w:cs="Times New Roman"/>
          <w:sz w:val="24"/>
          <w:szCs w:val="24"/>
        </w:rPr>
        <w:t>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r w:rsidRPr="00A96FBA">
        <w:rPr>
          <w:rFonts w:ascii="Times New Roman" w:hAnsi="Times New Roman" w:cs="Times New Roman"/>
          <w:sz w:val="24"/>
          <w:szCs w:val="24"/>
        </w:rPr>
        <w:t xml:space="preserve">  </w:t>
      </w:r>
    </w:p>
    <w:p w14:paraId="3321EE04" w14:textId="1AC02A37"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00DB7C19">
        <w:rPr>
          <w:rFonts w:ascii="Times New Roman" w:hAnsi="Times New Roman"/>
          <w:sz w:val="24"/>
        </w:rPr>
        <w:t>20</w:t>
      </w:r>
      <w:r w:rsidR="00DE4C62">
        <w:rPr>
          <w:rFonts w:ascii="Times New Roman" w:hAnsi="Times New Roman"/>
          <w:sz w:val="24"/>
        </w:rPr>
        <w:t xml:space="preserve"> (Двадцати)</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06F1BA93" w:rsidR="00996B85" w:rsidRPr="00152586"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30670AF0" w14:textId="77777777" w:rsidR="005043E5" w:rsidRDefault="005043E5">
      <w:pPr>
        <w:snapToGrid w:val="0"/>
        <w:jc w:val="both"/>
        <w:rPr>
          <w:rFonts w:ascii="Times New Roman" w:hAnsi="Times New Roman"/>
          <w:sz w:val="24"/>
        </w:rPr>
      </w:pPr>
    </w:p>
    <w:p w14:paraId="7C1B7738" w14:textId="42266644" w:rsidR="005043E5" w:rsidRPr="00104EF3" w:rsidRDefault="00324F62" w:rsidP="008B06CB">
      <w:pPr>
        <w:pStyle w:val="1"/>
        <w:rPr>
          <w:rFonts w:ascii="Times New Roman" w:hAnsi="Times New Roman" w:cs="Times New Roman"/>
          <w:b/>
          <w:color w:val="auto"/>
          <w:sz w:val="24"/>
          <w:szCs w:val="24"/>
        </w:rPr>
      </w:pPr>
      <w:bookmarkStart w:id="10" w:name="_Toc74745886"/>
      <w:r w:rsidRPr="00104EF3">
        <w:rPr>
          <w:rFonts w:ascii="Times New Roman" w:hAnsi="Times New Roman" w:cs="Times New Roman"/>
          <w:b/>
          <w:color w:val="auto"/>
          <w:sz w:val="24"/>
          <w:szCs w:val="24"/>
        </w:rPr>
        <w:t xml:space="preserve">8. Уведомление Участников о результатах </w:t>
      </w:r>
      <w:r w:rsidR="00A62D5F" w:rsidRPr="00104EF3">
        <w:rPr>
          <w:rFonts w:ascii="Times New Roman" w:hAnsi="Times New Roman" w:cs="Times New Roman"/>
          <w:b/>
          <w:color w:val="auto"/>
          <w:sz w:val="24"/>
          <w:szCs w:val="24"/>
        </w:rPr>
        <w:t>З</w:t>
      </w:r>
      <w:r w:rsidRPr="00104EF3">
        <w:rPr>
          <w:rFonts w:ascii="Times New Roman" w:hAnsi="Times New Roman" w:cs="Times New Roman"/>
          <w:b/>
          <w:color w:val="auto"/>
          <w:sz w:val="24"/>
          <w:szCs w:val="24"/>
        </w:rPr>
        <w:t>апроса предложений</w:t>
      </w:r>
      <w:bookmarkEnd w:id="10"/>
    </w:p>
    <w:p w14:paraId="44B99DF9" w14:textId="311690F2" w:rsidR="005043E5" w:rsidRDefault="00324F62">
      <w:pPr>
        <w:snapToGrid w:val="0"/>
        <w:jc w:val="both"/>
        <w:rPr>
          <w:rFonts w:ascii="Times New Roman" w:hAnsi="Times New Roman"/>
          <w:sz w:val="24"/>
        </w:rPr>
      </w:pPr>
      <w:r>
        <w:rPr>
          <w:rFonts w:ascii="Times New Roman" w:hAnsi="Times New Roman"/>
          <w:sz w:val="24"/>
        </w:rPr>
        <w:t xml:space="preserve">Уведомление об итогах проведённой </w:t>
      </w:r>
      <w:r w:rsidR="009C117C">
        <w:rPr>
          <w:rFonts w:ascii="Times New Roman" w:hAnsi="Times New Roman"/>
          <w:sz w:val="24"/>
        </w:rPr>
        <w:t>З</w:t>
      </w:r>
      <w:r>
        <w:rPr>
          <w:rFonts w:ascii="Times New Roman" w:hAnsi="Times New Roman"/>
          <w:sz w:val="24"/>
        </w:rPr>
        <w:t>акупочной процедуры размещается на ЭТП, по адресу в сети «Интернет</w:t>
      </w:r>
      <w:r w:rsidRPr="00264E0C">
        <w:rPr>
          <w:rFonts w:ascii="Times New Roman" w:hAnsi="Times New Roman"/>
          <w:sz w:val="24"/>
        </w:rPr>
        <w:t xml:space="preserve">»: </w:t>
      </w:r>
      <w:hyperlink r:id="rId11" w:history="1">
        <w:r w:rsidR="00A96FBA" w:rsidRPr="00A96FBA">
          <w:rPr>
            <w:rStyle w:val="a7"/>
            <w:rFonts w:ascii="Times New Roman" w:eastAsia="Calibri" w:hAnsi="Times New Roman" w:cs="Times New Roman"/>
            <w:sz w:val="24"/>
            <w:szCs w:val="28"/>
            <w:lang w:eastAsia="en-US"/>
          </w:rPr>
          <w:t>www.roseltorg.ru</w:t>
        </w:r>
      </w:hyperlink>
      <w:r w:rsidR="00B06464">
        <w:rPr>
          <w:rFonts w:ascii="Times New Roman" w:hAnsi="Times New Roman"/>
          <w:sz w:val="24"/>
        </w:rPr>
        <w:t>.</w:t>
      </w:r>
    </w:p>
    <w:p w14:paraId="1FEE3266" w14:textId="77777777" w:rsidR="005043E5" w:rsidRPr="00F61ECD" w:rsidRDefault="005043E5">
      <w:pPr>
        <w:snapToGrid w:val="0"/>
        <w:contextualSpacing/>
        <w:jc w:val="both"/>
        <w:rPr>
          <w:rFonts w:ascii="Times New Roman" w:hAnsi="Times New Roman"/>
          <w:sz w:val="22"/>
        </w:rPr>
      </w:pPr>
    </w:p>
    <w:p w14:paraId="10103DD6" w14:textId="77777777" w:rsidR="005043E5" w:rsidRDefault="005043E5">
      <w:pPr>
        <w:snapToGrid w:val="0"/>
        <w:contextualSpacing/>
        <w:jc w:val="both"/>
        <w:rPr>
          <w:rFonts w:ascii="Times New Roman" w:hAnsi="Times New Roman"/>
          <w:sz w:val="22"/>
        </w:rPr>
      </w:pPr>
    </w:p>
    <w:p w14:paraId="35F31255" w14:textId="377250D7" w:rsidR="00B029B4" w:rsidRDefault="00FE7200" w:rsidP="00FE7200">
      <w:pPr>
        <w:rPr>
          <w:rFonts w:ascii="Times New Roman" w:hAnsi="Times New Roman"/>
          <w:b/>
          <w:color w:val="000000"/>
          <w:sz w:val="22"/>
        </w:rPr>
      </w:pPr>
      <w:r>
        <w:rPr>
          <w:rFonts w:ascii="Times New Roman" w:hAnsi="Times New Roman"/>
          <w:b/>
          <w:color w:val="000000"/>
          <w:sz w:val="22"/>
        </w:rPr>
        <w:br w:type="page"/>
      </w:r>
    </w:p>
    <w:p w14:paraId="02BF4CF0" w14:textId="08B55135" w:rsidR="005043E5" w:rsidRPr="00104EF3" w:rsidRDefault="00324F62" w:rsidP="00104EF3">
      <w:pPr>
        <w:pStyle w:val="1"/>
        <w:spacing w:before="0"/>
        <w:rPr>
          <w:rFonts w:ascii="Times New Roman" w:hAnsi="Times New Roman" w:cs="Times New Roman"/>
          <w:b/>
          <w:color w:val="auto"/>
          <w:sz w:val="24"/>
          <w:szCs w:val="24"/>
        </w:rPr>
      </w:pPr>
      <w:bookmarkStart w:id="11" w:name="_Toc74745887"/>
      <w:r w:rsidRPr="00104EF3">
        <w:rPr>
          <w:rFonts w:ascii="Times New Roman" w:hAnsi="Times New Roman" w:cs="Times New Roman"/>
          <w:b/>
          <w:color w:val="auto"/>
          <w:sz w:val="24"/>
          <w:szCs w:val="24"/>
        </w:rPr>
        <w:lastRenderedPageBreak/>
        <w:t>9. Образцы основных форм документов, включаемых в </w:t>
      </w:r>
      <w:r w:rsidR="00875763" w:rsidRPr="00104EF3">
        <w:rPr>
          <w:rFonts w:ascii="Times New Roman" w:hAnsi="Times New Roman" w:cs="Times New Roman"/>
          <w:b/>
          <w:color w:val="auto"/>
          <w:sz w:val="24"/>
          <w:szCs w:val="24"/>
        </w:rPr>
        <w:t>П</w:t>
      </w:r>
      <w:r w:rsidRPr="00104EF3">
        <w:rPr>
          <w:rFonts w:ascii="Times New Roman" w:hAnsi="Times New Roman" w:cs="Times New Roman"/>
          <w:b/>
          <w:color w:val="auto"/>
          <w:sz w:val="24"/>
          <w:szCs w:val="24"/>
        </w:rPr>
        <w:t>редложение</w:t>
      </w:r>
      <w:bookmarkEnd w:id="11"/>
    </w:p>
    <w:p w14:paraId="7FF75186" w14:textId="7573F85F" w:rsidR="005043E5" w:rsidRPr="00B029B4" w:rsidRDefault="00324F62" w:rsidP="00104EF3">
      <w:pPr>
        <w:pStyle w:val="1"/>
        <w:spacing w:before="0"/>
        <w:rPr>
          <w:rFonts w:ascii="Times New Roman" w:hAnsi="Times New Roman" w:cs="Times New Roman"/>
          <w:color w:val="auto"/>
          <w:sz w:val="24"/>
          <w:szCs w:val="24"/>
        </w:rPr>
      </w:pPr>
      <w:bookmarkStart w:id="12" w:name="_Toc74745888"/>
      <w:r w:rsidRPr="00B029B4">
        <w:rPr>
          <w:rFonts w:ascii="Times New Roman" w:hAnsi="Times New Roman" w:cs="Times New Roman"/>
          <w:color w:val="auto"/>
          <w:sz w:val="24"/>
          <w:szCs w:val="24"/>
        </w:rPr>
        <w:t>9.1 Письмо о подаче оферты (Форма №1)</w:t>
      </w:r>
      <w:bookmarkEnd w:id="12"/>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56E96BA7" w:rsidR="005043E5" w:rsidRDefault="00324F62" w:rsidP="00984AF4">
      <w:pPr>
        <w:snapToGrid w:val="0"/>
        <w:ind w:right="5243"/>
        <w:jc w:val="both"/>
        <w:rPr>
          <w:rFonts w:ascii="Times New Roman" w:hAnsi="Times New Roman"/>
          <w:sz w:val="22"/>
        </w:rPr>
      </w:pPr>
      <w:r>
        <w:rPr>
          <w:rFonts w:ascii="Times New Roman" w:hAnsi="Times New Roman"/>
          <w:sz w:val="22"/>
        </w:rPr>
        <w:t xml:space="preserve">«____»___________ </w:t>
      </w:r>
      <w:r w:rsidR="004A4BB2">
        <w:rPr>
          <w:rFonts w:ascii="Times New Roman" w:hAnsi="Times New Roman"/>
          <w:sz w:val="22"/>
        </w:rPr>
        <w:t>2022</w:t>
      </w:r>
      <w:r>
        <w:rPr>
          <w:rFonts w:ascii="Times New Roman" w:hAnsi="Times New Roman"/>
          <w:sz w:val="22"/>
        </w:rPr>
        <w:t>г.</w:t>
      </w:r>
      <w:r w:rsidR="00FE555A">
        <w:rPr>
          <w:rFonts w:ascii="Times New Roman" w:hAnsi="Times New Roman"/>
          <w:sz w:val="22"/>
        </w:rPr>
        <w:t xml:space="preserve"> </w:t>
      </w:r>
      <w:r w:rsidR="00984AF4">
        <w:rPr>
          <w:rFonts w:ascii="Times New Roman" w:hAnsi="Times New Roman"/>
          <w:sz w:val="22"/>
        </w:rPr>
        <w:t>№________</w:t>
      </w: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58C72BC8"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B24FF7">
        <w:rPr>
          <w:rFonts w:ascii="Times New Roman" w:hAnsi="Times New Roman"/>
          <w:b/>
          <w:sz w:val="22"/>
        </w:rPr>
        <w:t>п</w:t>
      </w:r>
      <w:r w:rsidR="00B24FF7" w:rsidRPr="00B24FF7">
        <w:rPr>
          <w:rFonts w:ascii="Times New Roman" w:hAnsi="Times New Roman"/>
          <w:b/>
          <w:sz w:val="22"/>
        </w:rPr>
        <w:t>оставк</w:t>
      </w:r>
      <w:r w:rsidR="00B24FF7">
        <w:rPr>
          <w:rFonts w:ascii="Times New Roman" w:hAnsi="Times New Roman"/>
          <w:b/>
          <w:sz w:val="22"/>
        </w:rPr>
        <w:t>у</w:t>
      </w:r>
      <w:r w:rsidR="00FE7200">
        <w:rPr>
          <w:rFonts w:ascii="Times New Roman" w:hAnsi="Times New Roman"/>
          <w:b/>
          <w:sz w:val="22"/>
        </w:rPr>
        <w:t xml:space="preserve"> </w:t>
      </w:r>
      <w:r w:rsidR="000A392F" w:rsidRPr="000A392F">
        <w:rPr>
          <w:rFonts w:ascii="Times New Roman" w:hAnsi="Times New Roman"/>
          <w:b/>
          <w:sz w:val="22"/>
        </w:rPr>
        <w:t>катодов электролитических никелевых</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7BB3CB21" w14:textId="764496FA" w:rsidR="005043E5" w:rsidRDefault="00324F62">
      <w:pPr>
        <w:snapToGrid w:val="0"/>
        <w:jc w:val="both"/>
        <w:rPr>
          <w:rFonts w:ascii="Times New Roman" w:hAnsi="Times New Roman"/>
          <w:sz w:val="22"/>
        </w:rPr>
      </w:pPr>
      <w:r>
        <w:rPr>
          <w:rFonts w:ascii="Times New Roman" w:hAnsi="Times New Roman"/>
          <w:sz w:val="22"/>
        </w:rPr>
        <w:t>предлагает заключить Договор на</w:t>
      </w:r>
      <w:r w:rsidR="00055FF9">
        <w:rPr>
          <w:rFonts w:ascii="Times New Roman" w:hAnsi="Times New Roman"/>
          <w:sz w:val="22"/>
        </w:rPr>
        <w:t>:</w:t>
      </w:r>
      <w:r w:rsidR="00327177">
        <w:t xml:space="preserve"> </w:t>
      </w:r>
      <w:r w:rsidR="00327177" w:rsidRPr="00327177">
        <w:rPr>
          <w:rFonts w:ascii="Times New Roman" w:hAnsi="Times New Roman"/>
          <w:b/>
          <w:sz w:val="22"/>
        </w:rPr>
        <w:t>поставку</w:t>
      </w:r>
      <w:r w:rsidR="00327177" w:rsidRPr="00327177">
        <w:rPr>
          <w:rFonts w:ascii="Times New Roman" w:hAnsi="Times New Roman"/>
          <w:sz w:val="22"/>
        </w:rPr>
        <w:t xml:space="preserve"> </w:t>
      </w:r>
      <w:r w:rsidR="000A392F" w:rsidRPr="000A392F">
        <w:rPr>
          <w:rFonts w:ascii="Times New Roman" w:hAnsi="Times New Roman"/>
          <w:b/>
          <w:sz w:val="22"/>
        </w:rPr>
        <w:t>катодов электролитических никелевых</w:t>
      </w:r>
      <w:r w:rsidR="00327177" w:rsidRPr="00327177">
        <w:rPr>
          <w:rFonts w:ascii="Times New Roman" w:hAnsi="Times New Roman"/>
          <w:sz w:val="22"/>
        </w:rPr>
        <w:t xml:space="preserve">                                    </w:t>
      </w:r>
    </w:p>
    <w:p w14:paraId="3B84B4F0" w14:textId="1CE18781"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3A2767C0" w14:textId="13FBBCD2" w:rsidR="005043E5" w:rsidRPr="00327177" w:rsidRDefault="00324F62" w:rsidP="00327177">
      <w:pPr>
        <w:snapToGrid w:val="0"/>
        <w:jc w:val="center"/>
        <w:rPr>
          <w:rFonts w:ascii="Times New Roman" w:hAnsi="Times New Roman"/>
          <w:sz w:val="22"/>
          <w:vertAlign w:val="superscript"/>
        </w:rPr>
      </w:pPr>
      <w:r>
        <w:rPr>
          <w:rFonts w:ascii="Times New Roman" w:hAnsi="Times New Roman"/>
          <w:sz w:val="22"/>
          <w:vertAlign w:val="superscript"/>
        </w:rPr>
        <w:t>(краткое описание поставляемой продукции, выполняемых работ, оказываемых услуг)</w:t>
      </w:r>
    </w:p>
    <w:p w14:paraId="14C40D97" w14:textId="3B876F39" w:rsidR="005043E5" w:rsidRDefault="00324F62">
      <w:pPr>
        <w:tabs>
          <w:tab w:val="left" w:pos="0"/>
        </w:tabs>
        <w:snapToGrid w:val="0"/>
        <w:jc w:val="both"/>
        <w:rPr>
          <w:rFonts w:ascii="Times New Roman" w:hAnsi="Times New Roman"/>
          <w:b/>
          <w:i/>
          <w:sz w:val="22"/>
        </w:rPr>
      </w:pPr>
      <w:r>
        <w:rPr>
          <w:rFonts w:ascii="Times New Roman" w:hAnsi="Times New Roman"/>
          <w:sz w:val="22"/>
        </w:rPr>
        <w:t>на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2E4B1BC"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sidR="00FE555A">
              <w:rPr>
                <w:rFonts w:ascii="Times New Roman" w:hAnsi="Times New Roman"/>
                <w:sz w:val="22"/>
              </w:rPr>
              <w:t>*</w:t>
            </w:r>
            <w:r>
              <w:rPr>
                <w:rFonts w:ascii="Times New Roman" w:hAnsi="Times New Roman"/>
                <w:sz w:val="22"/>
              </w:rPr>
              <w:t xml:space="preserve">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2FAE02B3" w:rsidR="005043E5" w:rsidRDefault="00324F62" w:rsidP="002A4926">
            <w:pPr>
              <w:tabs>
                <w:tab w:val="left" w:pos="0"/>
              </w:tabs>
              <w:snapToGrid w:val="0"/>
              <w:rPr>
                <w:rFonts w:ascii="Times New Roman" w:hAnsi="Times New Roman"/>
                <w:sz w:val="24"/>
              </w:rPr>
            </w:pPr>
            <w:r>
              <w:rPr>
                <w:rFonts w:ascii="Times New Roman" w:hAnsi="Times New Roman"/>
                <w:sz w:val="24"/>
                <w:vertAlign w:val="superscript"/>
              </w:rPr>
              <w:t xml:space="preserve">(итоговая стоимость, </w:t>
            </w:r>
            <w:r w:rsidR="002A4926">
              <w:rPr>
                <w:rFonts w:ascii="Times New Roman" w:hAnsi="Times New Roman"/>
                <w:sz w:val="24"/>
                <w:vertAlign w:val="superscript"/>
              </w:rPr>
              <w:t>_______</w:t>
            </w:r>
            <w:r w:rsidR="00FE555A">
              <w:rPr>
                <w:rFonts w:ascii="Times New Roman" w:hAnsi="Times New Roman"/>
                <w:sz w:val="24"/>
                <w:vertAlign w:val="superscript"/>
              </w:rPr>
              <w:t>*</w:t>
            </w:r>
            <w:r>
              <w:rPr>
                <w:rFonts w:ascii="Times New Roman" w:hAnsi="Times New Roman"/>
                <w:sz w:val="24"/>
                <w:vertAlign w:val="superscript"/>
              </w:rPr>
              <w:t xml:space="preserve">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4A8371B5"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sidR="00FE555A">
              <w:rPr>
                <w:rFonts w:ascii="Times New Roman" w:hAnsi="Times New Roman"/>
                <w:sz w:val="22"/>
              </w:rPr>
              <w:t>*</w:t>
            </w:r>
            <w:r>
              <w:rPr>
                <w:rFonts w:ascii="Times New Roman" w:hAnsi="Times New Roman"/>
                <w:sz w:val="22"/>
              </w:rPr>
              <w:t xml:space="preserve">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41AA4D9E" w:rsidR="005043E5" w:rsidRDefault="00A55A10">
            <w:pPr>
              <w:tabs>
                <w:tab w:val="left" w:pos="0"/>
              </w:tabs>
              <w:snapToGrid w:val="0"/>
              <w:rPr>
                <w:rFonts w:ascii="Times New Roman" w:hAnsi="Times New Roman"/>
                <w:sz w:val="24"/>
              </w:rPr>
            </w:pPr>
            <w:r>
              <w:rPr>
                <w:rFonts w:ascii="Times New Roman" w:hAnsi="Times New Roman"/>
                <w:sz w:val="24"/>
                <w:vertAlign w:val="superscript"/>
              </w:rPr>
              <w:t>(итоговая стоимость, ______</w:t>
            </w:r>
            <w:r w:rsidR="00FE555A">
              <w:rPr>
                <w:rFonts w:ascii="Times New Roman" w:hAnsi="Times New Roman"/>
                <w:sz w:val="24"/>
                <w:vertAlign w:val="superscript"/>
              </w:rPr>
              <w:t>*</w:t>
            </w:r>
            <w:r w:rsidR="00324F62">
              <w:rPr>
                <w:rFonts w:ascii="Times New Roman" w:hAnsi="Times New Roman"/>
                <w:sz w:val="24"/>
                <w:vertAlign w:val="superscript"/>
              </w:rPr>
              <w:t xml:space="preserve"> с НДС)</w:t>
            </w:r>
          </w:p>
        </w:tc>
      </w:tr>
    </w:tbl>
    <w:p w14:paraId="245E7634" w14:textId="77777777" w:rsidR="00FE555A" w:rsidRDefault="00FE555A" w:rsidP="00FE555A">
      <w:pPr>
        <w:snapToGrid w:val="0"/>
        <w:jc w:val="both"/>
        <w:rPr>
          <w:rFonts w:ascii="Times New Roman" w:hAnsi="Times New Roman"/>
        </w:rPr>
      </w:pPr>
    </w:p>
    <w:p w14:paraId="558CD4DD" w14:textId="7B0FB34C" w:rsidR="005043E5" w:rsidRPr="00FE555A" w:rsidRDefault="00FE555A" w:rsidP="00FE555A">
      <w:pPr>
        <w:snapToGrid w:val="0"/>
        <w:jc w:val="both"/>
        <w:rPr>
          <w:rFonts w:ascii="Times New Roman" w:hAnsi="Times New Roman"/>
        </w:rPr>
      </w:pPr>
      <w:r w:rsidRPr="00FE555A">
        <w:rPr>
          <w:rFonts w:ascii="Times New Roman" w:hAnsi="Times New Roman"/>
        </w:rPr>
        <w:t>*указать валюту предложения</w:t>
      </w:r>
    </w:p>
    <w:p w14:paraId="21208177" w14:textId="77777777" w:rsidR="005043E5" w:rsidRDefault="005043E5">
      <w:pPr>
        <w:snapToGrid w:val="0"/>
        <w:jc w:val="both"/>
        <w:rPr>
          <w:rFonts w:ascii="Times New Roman" w:hAnsi="Times New Roman"/>
          <w:sz w:val="22"/>
        </w:rPr>
      </w:pPr>
    </w:p>
    <w:p w14:paraId="77138852" w14:textId="21CE8EDC"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 xml:space="preserve">______________ </w:t>
      </w:r>
      <w:r w:rsidR="004A4BB2">
        <w:rPr>
          <w:rFonts w:ascii="Times New Roman" w:hAnsi="Times New Roman"/>
          <w:sz w:val="22"/>
        </w:rPr>
        <w:t>2022</w:t>
      </w:r>
      <w:r>
        <w:rPr>
          <w:rFonts w:ascii="Times New Roman" w:hAnsi="Times New Roman"/>
          <w:sz w:val="22"/>
        </w:rPr>
        <w:t xml:space="preserve"> г.</w:t>
      </w:r>
    </w:p>
    <w:p w14:paraId="4361A6AD" w14:textId="77777777" w:rsidR="005043E5" w:rsidRDefault="005043E5">
      <w:pPr>
        <w:snapToGrid w:val="0"/>
        <w:jc w:val="both"/>
        <w:rPr>
          <w:rFonts w:ascii="Times New Roman" w:hAnsi="Times New Roman"/>
          <w:sz w:val="22"/>
        </w:rPr>
      </w:pP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302C43">
      <w:pPr>
        <w:numPr>
          <w:ilvl w:val="0"/>
          <w:numId w:val="17"/>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000A285C" w14:textId="77777777" w:rsidR="004A4BB2" w:rsidRDefault="00324F62" w:rsidP="004A4BB2">
      <w:pPr>
        <w:snapToGrid w:val="0"/>
        <w:jc w:val="both"/>
        <w:rPr>
          <w:rFonts w:ascii="Times New Roman" w:hAnsi="Times New Roman"/>
          <w:sz w:val="22"/>
        </w:rPr>
      </w:pPr>
      <w:r>
        <w:rPr>
          <w:rFonts w:ascii="Times New Roman" w:hAnsi="Times New Roman"/>
          <w:sz w:val="22"/>
        </w:rPr>
        <w:t>____________________________________</w:t>
      </w:r>
    </w:p>
    <w:p w14:paraId="6DA229DA" w14:textId="2B7D9AB7" w:rsidR="005043E5" w:rsidRPr="004A4BB2" w:rsidRDefault="004A4BB2" w:rsidP="004A4BB2">
      <w:pPr>
        <w:snapToGrid w:val="0"/>
        <w:jc w:val="both"/>
        <w:rPr>
          <w:rFonts w:ascii="Times New Roman" w:hAnsi="Times New Roman"/>
          <w:sz w:val="22"/>
        </w:rPr>
      </w:pPr>
      <w:r>
        <w:rPr>
          <w:rFonts w:ascii="Times New Roman" w:hAnsi="Times New Roman"/>
          <w:sz w:val="22"/>
          <w:vertAlign w:val="superscript"/>
        </w:rPr>
        <w:t xml:space="preserve">                                             </w:t>
      </w:r>
      <w:r w:rsidR="00324F62">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0CA5193A" w:rsidR="005043E5" w:rsidRDefault="004A4BB2">
      <w:pPr>
        <w:snapToGrid w:val="0"/>
        <w:jc w:val="both"/>
        <w:rPr>
          <w:rFonts w:ascii="Times New Roman" w:hAnsi="Times New Roman"/>
          <w:sz w:val="22"/>
        </w:rPr>
      </w:pPr>
      <w:r>
        <w:rPr>
          <w:rFonts w:ascii="Times New Roman" w:hAnsi="Times New Roman"/>
          <w:sz w:val="22"/>
          <w:vertAlign w:val="superscript"/>
        </w:rPr>
        <w:t xml:space="preserve">             </w:t>
      </w:r>
      <w:r w:rsidR="00324F62">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032F62CE"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sidR="00FE555A" w:rsidRPr="00FE555A">
        <w:rPr>
          <w:rFonts w:ascii="Times New Roman" w:hAnsi="Times New Roman"/>
          <w:sz w:val="22"/>
          <w:highlight w:val="yellow"/>
        </w:rPr>
        <w:t>с указанием валюты предложения</w:t>
      </w:r>
      <w:r w:rsidRPr="00855033">
        <w:rPr>
          <w:rFonts w:ascii="Times New Roman" w:hAnsi="Times New Roman"/>
          <w:sz w:val="22"/>
          <w:highlight w:val="yellow"/>
        </w:rPr>
        <w:t>,</w:t>
      </w:r>
      <w:r>
        <w:rPr>
          <w:rFonts w:ascii="Times New Roman" w:hAnsi="Times New Roman"/>
          <w:sz w:val="22"/>
        </w:rPr>
        <w:t xml:space="preserve"> без НДС и с НДС</w:t>
      </w:r>
      <w:r w:rsidR="00FE555A">
        <w:rPr>
          <w:rFonts w:ascii="Times New Roman" w:hAnsi="Times New Roman"/>
          <w:sz w:val="22"/>
        </w:rPr>
        <w:t>.</w:t>
      </w:r>
      <w:r>
        <w:rPr>
          <w:rFonts w:ascii="Times New Roman" w:hAnsi="Times New Roman"/>
          <w:sz w:val="22"/>
        </w:rPr>
        <w:t xml:space="preserve">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6272B55C" w14:textId="77777777" w:rsidR="005043E5" w:rsidRPr="00104EF3" w:rsidRDefault="00324F62" w:rsidP="008B06CB">
      <w:pPr>
        <w:pStyle w:val="1"/>
        <w:rPr>
          <w:rFonts w:ascii="Times New Roman" w:hAnsi="Times New Roman" w:cs="Times New Roman"/>
          <w:b/>
          <w:sz w:val="24"/>
          <w:szCs w:val="24"/>
        </w:rPr>
      </w:pPr>
      <w:r>
        <w:br w:type="page"/>
      </w:r>
      <w:bookmarkStart w:id="13" w:name="_Toc74745889"/>
      <w:r w:rsidRPr="00104EF3">
        <w:rPr>
          <w:rFonts w:ascii="Times New Roman" w:hAnsi="Times New Roman" w:cs="Times New Roman"/>
          <w:b/>
          <w:color w:val="auto"/>
          <w:sz w:val="24"/>
          <w:szCs w:val="24"/>
        </w:rPr>
        <w:lastRenderedPageBreak/>
        <w:t>9.2 Коммерческое предложение (Форма №2)</w:t>
      </w:r>
      <w:bookmarkEnd w:id="13"/>
    </w:p>
    <w:p w14:paraId="65A463E2"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pPr>
        <w:snapToGrid w:val="0"/>
        <w:rPr>
          <w:rFonts w:ascii="Times New Roman" w:hAnsi="Times New Roman"/>
          <w:sz w:val="22"/>
        </w:rPr>
      </w:pPr>
    </w:p>
    <w:p w14:paraId="7789AB06" w14:textId="4345DC1C" w:rsidR="005043E5" w:rsidRDefault="00324F62">
      <w:pPr>
        <w:snapToGrid w:val="0"/>
        <w:rPr>
          <w:rFonts w:ascii="Times New Roman" w:hAnsi="Times New Roman"/>
          <w:sz w:val="22"/>
        </w:rPr>
      </w:pPr>
      <w:r>
        <w:rPr>
          <w:rFonts w:ascii="Times New Roman" w:hAnsi="Times New Roman"/>
          <w:sz w:val="22"/>
        </w:rPr>
        <w:t>Приложение 1 к письму о подаче оферты</w:t>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4A4BB2">
        <w:rPr>
          <w:rFonts w:ascii="Times New Roman" w:hAnsi="Times New Roman"/>
          <w:sz w:val="22"/>
        </w:rPr>
        <w:t>2022</w:t>
      </w:r>
      <w:r>
        <w:rPr>
          <w:rFonts w:ascii="Times New Roman" w:hAnsi="Times New Roman"/>
          <w:sz w:val="22"/>
        </w:rPr>
        <w:t>г. №__________</w:t>
      </w:r>
    </w:p>
    <w:p w14:paraId="7772F7E4" w14:textId="77777777" w:rsidR="005043E5" w:rsidRDefault="005043E5">
      <w:pPr>
        <w:snapToGrid w:val="0"/>
        <w:jc w:val="both"/>
        <w:rPr>
          <w:rFonts w:ascii="Times New Roman" w:hAnsi="Times New Roman"/>
          <w:sz w:val="22"/>
        </w:rPr>
      </w:pPr>
    </w:p>
    <w:p w14:paraId="109CE9A1" w14:textId="77777777" w:rsidR="005043E5" w:rsidRDefault="00324F62">
      <w:pPr>
        <w:snapToGrid w:val="0"/>
        <w:jc w:val="center"/>
        <w:rPr>
          <w:rFonts w:ascii="Times New Roman" w:hAnsi="Times New Roman"/>
          <w:b/>
          <w:sz w:val="22"/>
        </w:rPr>
      </w:pPr>
      <w:r>
        <w:rPr>
          <w:rFonts w:ascii="Times New Roman" w:hAnsi="Times New Roman"/>
          <w:b/>
          <w:sz w:val="22"/>
        </w:rPr>
        <w:t xml:space="preserve">Коммерческое предложение </w:t>
      </w:r>
    </w:p>
    <w:p w14:paraId="2C07CBC7" w14:textId="6FFD7886" w:rsidR="005043E5" w:rsidRPr="003E49E6" w:rsidRDefault="00324F62" w:rsidP="00B24FF7">
      <w:pPr>
        <w:keepNext/>
        <w:snapToGrid w:val="0"/>
        <w:spacing w:line="288" w:lineRule="auto"/>
        <w:ind w:firstLine="284"/>
        <w:jc w:val="both"/>
        <w:rPr>
          <w:rFonts w:ascii="Times New Roman" w:hAnsi="Times New Roman"/>
          <w:b/>
          <w:sz w:val="22"/>
          <w:szCs w:val="22"/>
        </w:rPr>
      </w:pPr>
      <w:r w:rsidRPr="003E49E6">
        <w:rPr>
          <w:rFonts w:ascii="Times New Roman" w:hAnsi="Times New Roman"/>
          <w:sz w:val="22"/>
          <w:szCs w:val="22"/>
        </w:rPr>
        <w:t>На поставку МТР</w:t>
      </w:r>
      <w:r w:rsidR="00C85517" w:rsidRPr="000A392F">
        <w:rPr>
          <w:rFonts w:ascii="Times New Roman" w:hAnsi="Times New Roman"/>
          <w:sz w:val="22"/>
          <w:szCs w:val="22"/>
        </w:rPr>
        <w:t>:</w:t>
      </w:r>
      <w:r w:rsidR="00B24FF7" w:rsidRPr="000A392F">
        <w:rPr>
          <w:rFonts w:ascii="Times New Roman" w:hAnsi="Times New Roman"/>
          <w:sz w:val="22"/>
          <w:szCs w:val="22"/>
        </w:rPr>
        <w:t xml:space="preserve"> </w:t>
      </w:r>
      <w:r w:rsidR="000A392F" w:rsidRPr="000A392F">
        <w:rPr>
          <w:rFonts w:ascii="Times New Roman" w:hAnsi="Times New Roman"/>
          <w:b/>
          <w:sz w:val="22"/>
          <w:szCs w:val="22"/>
        </w:rPr>
        <w:t>катодов электролитических никелевых</w:t>
      </w:r>
      <w:r w:rsidRPr="000A392F">
        <w:rPr>
          <w:rFonts w:ascii="Times New Roman" w:hAnsi="Times New Roman"/>
          <w:sz w:val="22"/>
          <w:szCs w:val="22"/>
        </w:rPr>
        <w:t>, в</w:t>
      </w:r>
      <w:r w:rsidRPr="003E49E6">
        <w:rPr>
          <w:rFonts w:ascii="Times New Roman" w:hAnsi="Times New Roman"/>
          <w:sz w:val="22"/>
          <w:szCs w:val="22"/>
        </w:rPr>
        <w:t xml:space="preserve"> соответствии с Техническим заданием (Приложение № </w:t>
      </w:r>
      <w:r w:rsidR="00C85517" w:rsidRPr="003E49E6">
        <w:rPr>
          <w:rFonts w:ascii="Times New Roman" w:hAnsi="Times New Roman"/>
          <w:sz w:val="22"/>
          <w:szCs w:val="22"/>
        </w:rPr>
        <w:t>3</w:t>
      </w:r>
      <w:r w:rsidRPr="003E49E6">
        <w:rPr>
          <w:rFonts w:ascii="Times New Roman" w:hAnsi="Times New Roman"/>
          <w:sz w:val="22"/>
          <w:szCs w:val="22"/>
        </w:rPr>
        <w:t xml:space="preserve">) </w:t>
      </w:r>
    </w:p>
    <w:p w14:paraId="42216D88" w14:textId="77777777" w:rsidR="005043E5" w:rsidRPr="003E49E6" w:rsidRDefault="00324F62">
      <w:pPr>
        <w:snapToGrid w:val="0"/>
        <w:jc w:val="both"/>
        <w:rPr>
          <w:rFonts w:ascii="Times New Roman" w:hAnsi="Times New Roman"/>
          <w:sz w:val="22"/>
          <w:szCs w:val="22"/>
        </w:rPr>
      </w:pPr>
      <w:r w:rsidRPr="003E49E6">
        <w:rPr>
          <w:rFonts w:ascii="Times New Roman" w:hAnsi="Times New Roman"/>
          <w:sz w:val="22"/>
          <w:szCs w:val="22"/>
        </w:rPr>
        <w:t>Наименование и адрес Участника: ________________________________________________</w:t>
      </w:r>
    </w:p>
    <w:p w14:paraId="12EBFDC9" w14:textId="79264704" w:rsidR="00496A20" w:rsidRPr="002236CD" w:rsidRDefault="00496A20" w:rsidP="00496A20">
      <w:pPr>
        <w:tabs>
          <w:tab w:val="num" w:pos="0"/>
        </w:tabs>
        <w:jc w:val="both"/>
        <w:rPr>
          <w:rFonts w:ascii="Times New Roman" w:hAnsi="Times New Roman" w:cs="Times New Roman"/>
          <w:sz w:val="24"/>
          <w:szCs w:val="24"/>
          <w:highlight w:val="yellow"/>
        </w:rPr>
      </w:pPr>
      <w:r w:rsidRPr="003E49E6">
        <w:rPr>
          <w:rFonts w:ascii="Times New Roman" w:hAnsi="Times New Roman" w:cs="Times New Roman"/>
          <w:sz w:val="22"/>
          <w:szCs w:val="22"/>
        </w:rPr>
        <w:t xml:space="preserve">Настоящим мы подтверждаем, что изучили Техническое задание и Проект договора и согласны поставить </w:t>
      </w:r>
      <w:r w:rsidR="009F4ECA">
        <w:rPr>
          <w:rFonts w:ascii="Times New Roman" w:hAnsi="Times New Roman"/>
          <w:sz w:val="22"/>
          <w:szCs w:val="22"/>
        </w:rPr>
        <w:t>катоды</w:t>
      </w:r>
      <w:r w:rsidR="000A392F" w:rsidRPr="000A392F">
        <w:rPr>
          <w:rFonts w:ascii="Times New Roman" w:hAnsi="Times New Roman"/>
          <w:sz w:val="22"/>
          <w:szCs w:val="22"/>
        </w:rPr>
        <w:t xml:space="preserve"> электролитичес</w:t>
      </w:r>
      <w:r w:rsidR="009F4ECA">
        <w:rPr>
          <w:rFonts w:ascii="Times New Roman" w:hAnsi="Times New Roman"/>
          <w:sz w:val="22"/>
          <w:szCs w:val="22"/>
        </w:rPr>
        <w:t>кие никелевые</w:t>
      </w:r>
      <w:r w:rsidRPr="003E49E6">
        <w:rPr>
          <w:rFonts w:ascii="Times New Roman" w:hAnsi="Times New Roman" w:cs="Times New Roman"/>
          <w:sz w:val="22"/>
          <w:szCs w:val="22"/>
        </w:rPr>
        <w:t>, полностью соответствующие требованиям Заказчика, изложенным в приложении №3 к закупочной документации</w:t>
      </w:r>
      <w:r w:rsidRPr="002236CD">
        <w:rPr>
          <w:rFonts w:ascii="Times New Roman" w:hAnsi="Times New Roman" w:cs="Times New Roman"/>
          <w:sz w:val="24"/>
          <w:szCs w:val="24"/>
        </w:rPr>
        <w:t>:</w:t>
      </w:r>
    </w:p>
    <w:p w14:paraId="4F550112" w14:textId="7FFF9B0B" w:rsidR="005043E5" w:rsidRDefault="005043E5">
      <w:pPr>
        <w:tabs>
          <w:tab w:val="left" w:pos="0"/>
        </w:tabs>
        <w:snapToGrid w:val="0"/>
        <w:jc w:val="both"/>
        <w:rPr>
          <w:rFonts w:ascii="Times New Roman" w:hAnsi="Times New Roman"/>
          <w:b/>
          <w:sz w:val="22"/>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558"/>
        <w:gridCol w:w="2581"/>
        <w:gridCol w:w="2552"/>
        <w:gridCol w:w="567"/>
        <w:gridCol w:w="709"/>
        <w:gridCol w:w="992"/>
        <w:gridCol w:w="992"/>
      </w:tblGrid>
      <w:tr w:rsidR="00B251B2" w:rsidRPr="00B251B2" w14:paraId="0FB525D7" w14:textId="77777777" w:rsidTr="008A7D6A">
        <w:trPr>
          <w:trHeight w:val="797"/>
        </w:trPr>
        <w:tc>
          <w:tcPr>
            <w:tcW w:w="284" w:type="dxa"/>
            <w:vMerge w:val="restart"/>
            <w:tcBorders>
              <w:top w:val="single" w:sz="4" w:space="0" w:color="auto"/>
              <w:left w:val="single" w:sz="4" w:space="0" w:color="auto"/>
              <w:right w:val="single" w:sz="4" w:space="0" w:color="auto"/>
            </w:tcBorders>
          </w:tcPr>
          <w:p w14:paraId="4F61471F" w14:textId="77777777" w:rsidR="00B251B2" w:rsidRPr="00B251B2" w:rsidRDefault="00B251B2" w:rsidP="00B251B2">
            <w:pPr>
              <w:ind w:left="-74" w:right="-108"/>
              <w:jc w:val="center"/>
              <w:rPr>
                <w:rFonts w:ascii="Times New Roman" w:eastAsia="Calibri" w:hAnsi="Times New Roman" w:cs="Times New Roman"/>
                <w:sz w:val="22"/>
                <w:szCs w:val="22"/>
                <w:lang w:eastAsia="en-US"/>
              </w:rPr>
            </w:pPr>
            <w:r w:rsidRPr="00B251B2">
              <w:rPr>
                <w:rFonts w:ascii="Times New Roman" w:hAnsi="Times New Roman" w:cs="Times New Roman"/>
                <w:sz w:val="22"/>
                <w:szCs w:val="22"/>
              </w:rPr>
              <w:t>№ п/п</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1F24A40" w14:textId="77777777" w:rsidR="00B251B2" w:rsidRPr="00B251B2" w:rsidRDefault="00B251B2" w:rsidP="00B251B2">
            <w:pPr>
              <w:ind w:left="-74" w:right="-108"/>
              <w:jc w:val="center"/>
              <w:rPr>
                <w:rFonts w:ascii="Times New Roman" w:eastAsia="Calibri" w:hAnsi="Times New Roman" w:cs="Times New Roman"/>
                <w:sz w:val="22"/>
                <w:szCs w:val="22"/>
                <w:lang w:eastAsia="en-US"/>
              </w:rPr>
            </w:pPr>
            <w:r w:rsidRPr="00B251B2">
              <w:rPr>
                <w:rFonts w:ascii="Times New Roman" w:eastAsia="Calibri" w:hAnsi="Times New Roman" w:cs="Times New Roman"/>
                <w:sz w:val="22"/>
                <w:szCs w:val="22"/>
                <w:lang w:eastAsia="en-US"/>
              </w:rPr>
              <w:t>Наименование Товара</w:t>
            </w:r>
          </w:p>
        </w:tc>
        <w:tc>
          <w:tcPr>
            <w:tcW w:w="5133" w:type="dxa"/>
            <w:gridSpan w:val="2"/>
            <w:tcBorders>
              <w:top w:val="single" w:sz="4" w:space="0" w:color="auto"/>
              <w:left w:val="single" w:sz="4" w:space="0" w:color="auto"/>
              <w:bottom w:val="single" w:sz="4" w:space="0" w:color="auto"/>
              <w:right w:val="single" w:sz="4" w:space="0" w:color="auto"/>
            </w:tcBorders>
            <w:vAlign w:val="center"/>
            <w:hideMark/>
          </w:tcPr>
          <w:p w14:paraId="271758DC" w14:textId="77777777" w:rsidR="00B251B2" w:rsidRPr="00B251B2" w:rsidRDefault="00B251B2" w:rsidP="00B251B2">
            <w:pPr>
              <w:ind w:left="-108" w:right="-108"/>
              <w:jc w:val="center"/>
              <w:rPr>
                <w:rFonts w:ascii="Times New Roman" w:eastAsia="Calibri" w:hAnsi="Times New Roman" w:cs="Times New Roman"/>
                <w:sz w:val="22"/>
                <w:szCs w:val="22"/>
                <w:lang w:eastAsia="en-US"/>
              </w:rPr>
            </w:pPr>
            <w:r w:rsidRPr="00B251B2">
              <w:rPr>
                <w:rFonts w:ascii="Times New Roman" w:eastAsia="Calibri" w:hAnsi="Times New Roman" w:cs="Times New Roman"/>
                <w:sz w:val="22"/>
                <w:szCs w:val="22"/>
                <w:lang w:eastAsia="en-US"/>
              </w:rPr>
              <w:t>Характеристики поставляемого товара</w:t>
            </w:r>
          </w:p>
        </w:tc>
        <w:tc>
          <w:tcPr>
            <w:tcW w:w="567" w:type="dxa"/>
            <w:vMerge w:val="restart"/>
            <w:tcBorders>
              <w:top w:val="single" w:sz="4" w:space="0" w:color="auto"/>
              <w:left w:val="single" w:sz="4" w:space="0" w:color="auto"/>
              <w:bottom w:val="single" w:sz="4" w:space="0" w:color="auto"/>
              <w:right w:val="single" w:sz="4" w:space="0" w:color="auto"/>
            </w:tcBorders>
            <w:hideMark/>
          </w:tcPr>
          <w:p w14:paraId="45B8C112" w14:textId="77777777" w:rsidR="00B251B2" w:rsidRPr="00B251B2" w:rsidRDefault="00B251B2" w:rsidP="00B251B2">
            <w:pPr>
              <w:ind w:left="-108" w:right="-108"/>
              <w:jc w:val="center"/>
              <w:rPr>
                <w:rFonts w:ascii="Times New Roman" w:eastAsia="Calibri" w:hAnsi="Times New Roman" w:cs="Times New Roman"/>
                <w:sz w:val="22"/>
                <w:szCs w:val="22"/>
                <w:lang w:eastAsia="en-US"/>
              </w:rPr>
            </w:pPr>
            <w:r w:rsidRPr="00B251B2">
              <w:rPr>
                <w:rFonts w:ascii="Times New Roman" w:eastAsia="Calibri" w:hAnsi="Times New Roman" w:cs="Times New Roman"/>
                <w:sz w:val="22"/>
                <w:szCs w:val="22"/>
                <w:lang w:eastAsia="en-US"/>
              </w:rPr>
              <w:t>Ед. изм.</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BD39E83" w14:textId="77777777" w:rsidR="00B251B2" w:rsidRPr="00B251B2" w:rsidRDefault="00B251B2" w:rsidP="00B251B2">
            <w:pPr>
              <w:ind w:left="-250" w:right="-108" w:firstLine="142"/>
              <w:jc w:val="center"/>
              <w:rPr>
                <w:rFonts w:ascii="Times New Roman" w:eastAsia="Calibri" w:hAnsi="Times New Roman" w:cs="Times New Roman"/>
                <w:sz w:val="22"/>
                <w:szCs w:val="22"/>
                <w:lang w:eastAsia="en-US"/>
              </w:rPr>
            </w:pPr>
            <w:r w:rsidRPr="00B251B2">
              <w:rPr>
                <w:rFonts w:ascii="Times New Roman" w:eastAsia="Calibri" w:hAnsi="Times New Roman" w:cs="Times New Roman"/>
                <w:sz w:val="22"/>
                <w:szCs w:val="22"/>
                <w:lang w:eastAsia="en-US"/>
              </w:rPr>
              <w:t>Кол-во</w:t>
            </w:r>
          </w:p>
        </w:tc>
        <w:tc>
          <w:tcPr>
            <w:tcW w:w="992" w:type="dxa"/>
            <w:vMerge w:val="restart"/>
            <w:tcBorders>
              <w:top w:val="single" w:sz="4" w:space="0" w:color="auto"/>
              <w:left w:val="single" w:sz="4" w:space="0" w:color="auto"/>
              <w:right w:val="single" w:sz="4" w:space="0" w:color="auto"/>
            </w:tcBorders>
          </w:tcPr>
          <w:p w14:paraId="0F8607BB" w14:textId="77777777" w:rsidR="00FE555A" w:rsidRDefault="00B251B2" w:rsidP="00B251B2">
            <w:pPr>
              <w:spacing w:after="60"/>
              <w:ind w:left="-108"/>
              <w:jc w:val="center"/>
              <w:rPr>
                <w:rFonts w:ascii="Times New Roman" w:hAnsi="Times New Roman" w:cs="Times New Roman"/>
                <w:sz w:val="22"/>
                <w:szCs w:val="22"/>
              </w:rPr>
            </w:pPr>
            <w:r w:rsidRPr="00FE555A">
              <w:rPr>
                <w:rFonts w:ascii="Times New Roman" w:hAnsi="Times New Roman" w:cs="Times New Roman"/>
                <w:sz w:val="22"/>
                <w:szCs w:val="22"/>
              </w:rPr>
              <w:t xml:space="preserve">Цена за ед., </w:t>
            </w:r>
            <w:r w:rsidR="00EE2E2D" w:rsidRPr="00FE555A">
              <w:rPr>
                <w:rFonts w:ascii="Times New Roman" w:hAnsi="Times New Roman" w:cs="Times New Roman"/>
                <w:sz w:val="22"/>
                <w:szCs w:val="22"/>
              </w:rPr>
              <w:t>____</w:t>
            </w:r>
          </w:p>
          <w:p w14:paraId="018E2CE4" w14:textId="2F3B6222" w:rsidR="00B251B2" w:rsidRPr="00FE555A" w:rsidRDefault="00FE555A" w:rsidP="00A77268">
            <w:pPr>
              <w:ind w:left="-108" w:right="-108"/>
              <w:jc w:val="center"/>
              <w:rPr>
                <w:rFonts w:ascii="Times New Roman" w:eastAsia="Calibri" w:hAnsi="Times New Roman" w:cs="Times New Roman"/>
                <w:sz w:val="22"/>
                <w:szCs w:val="22"/>
                <w:lang w:eastAsia="en-US"/>
              </w:rPr>
            </w:pPr>
            <w:r>
              <w:rPr>
                <w:rFonts w:ascii="Times New Roman" w:hAnsi="Times New Roman" w:cs="Times New Roman"/>
                <w:sz w:val="22"/>
                <w:szCs w:val="22"/>
              </w:rPr>
              <w:t>с</w:t>
            </w:r>
            <w:r w:rsidR="00B251B2" w:rsidRPr="00FE555A">
              <w:rPr>
                <w:rFonts w:ascii="Times New Roman" w:hAnsi="Times New Roman" w:cs="Times New Roman"/>
                <w:sz w:val="22"/>
                <w:szCs w:val="22"/>
              </w:rPr>
              <w:t xml:space="preserve"> НДС</w:t>
            </w:r>
            <w:r w:rsidR="00A77268">
              <w:rPr>
                <w:rStyle w:val="afb"/>
                <w:rFonts w:ascii="Times New Roman" w:hAnsi="Times New Roman" w:cs="Times New Roman"/>
                <w:sz w:val="22"/>
                <w:szCs w:val="22"/>
              </w:rPr>
              <w:footnoteReference w:id="2"/>
            </w:r>
          </w:p>
        </w:tc>
        <w:tc>
          <w:tcPr>
            <w:tcW w:w="992" w:type="dxa"/>
            <w:vMerge w:val="restart"/>
            <w:tcBorders>
              <w:top w:val="single" w:sz="4" w:space="0" w:color="auto"/>
              <w:left w:val="single" w:sz="4" w:space="0" w:color="auto"/>
              <w:right w:val="single" w:sz="4" w:space="0" w:color="auto"/>
            </w:tcBorders>
          </w:tcPr>
          <w:p w14:paraId="465CE518" w14:textId="633A0E4C" w:rsidR="00B251B2" w:rsidRPr="00FE555A" w:rsidRDefault="00B251B2" w:rsidP="00B251B2">
            <w:pPr>
              <w:spacing w:after="60"/>
              <w:jc w:val="both"/>
              <w:rPr>
                <w:rFonts w:ascii="Times New Roman" w:hAnsi="Times New Roman" w:cs="Times New Roman"/>
                <w:sz w:val="22"/>
                <w:szCs w:val="22"/>
              </w:rPr>
            </w:pPr>
            <w:r w:rsidRPr="00FE555A">
              <w:rPr>
                <w:rFonts w:ascii="Times New Roman" w:hAnsi="Times New Roman" w:cs="Times New Roman"/>
                <w:sz w:val="22"/>
                <w:szCs w:val="22"/>
              </w:rPr>
              <w:t xml:space="preserve">Цена Товара всего, </w:t>
            </w:r>
            <w:r w:rsidR="00EE2E2D" w:rsidRPr="00FE555A">
              <w:rPr>
                <w:rFonts w:ascii="Times New Roman" w:hAnsi="Times New Roman" w:cs="Times New Roman"/>
                <w:sz w:val="22"/>
                <w:szCs w:val="22"/>
              </w:rPr>
              <w:t>______</w:t>
            </w:r>
            <w:r w:rsidRPr="00FE555A">
              <w:rPr>
                <w:rFonts w:ascii="Times New Roman" w:hAnsi="Times New Roman" w:cs="Times New Roman"/>
                <w:sz w:val="22"/>
                <w:szCs w:val="22"/>
              </w:rPr>
              <w:t xml:space="preserve"> </w:t>
            </w:r>
          </w:p>
          <w:p w14:paraId="74CDA162" w14:textId="14307232" w:rsidR="00B251B2" w:rsidRPr="00FE555A" w:rsidRDefault="00B251B2" w:rsidP="00B251B2">
            <w:pPr>
              <w:spacing w:line="288" w:lineRule="auto"/>
              <w:jc w:val="both"/>
              <w:rPr>
                <w:rFonts w:ascii="Times New Roman" w:eastAsia="Calibri" w:hAnsi="Times New Roman" w:cs="Times New Roman"/>
                <w:sz w:val="22"/>
                <w:szCs w:val="22"/>
                <w:lang w:eastAsia="en-US"/>
              </w:rPr>
            </w:pPr>
            <w:r w:rsidRPr="00FE555A">
              <w:rPr>
                <w:rFonts w:ascii="Times New Roman" w:hAnsi="Times New Roman" w:cs="Times New Roman"/>
                <w:sz w:val="22"/>
                <w:szCs w:val="22"/>
              </w:rPr>
              <w:t>с НДС</w:t>
            </w:r>
            <w:r w:rsidR="00A77268">
              <w:rPr>
                <w:rFonts w:ascii="Times New Roman" w:hAnsi="Times New Roman" w:cs="Times New Roman"/>
                <w:sz w:val="22"/>
                <w:szCs w:val="22"/>
                <w:vertAlign w:val="superscript"/>
              </w:rPr>
              <w:t>2</w:t>
            </w:r>
          </w:p>
        </w:tc>
      </w:tr>
      <w:tr w:rsidR="00B251B2" w:rsidRPr="00B251B2" w14:paraId="57F6DC6D" w14:textId="77777777" w:rsidTr="00EE2E2D">
        <w:trPr>
          <w:trHeight w:val="427"/>
        </w:trPr>
        <w:tc>
          <w:tcPr>
            <w:tcW w:w="284" w:type="dxa"/>
            <w:vMerge/>
            <w:tcBorders>
              <w:left w:val="single" w:sz="4" w:space="0" w:color="auto"/>
              <w:bottom w:val="single" w:sz="4" w:space="0" w:color="auto"/>
              <w:right w:val="single" w:sz="4" w:space="0" w:color="auto"/>
            </w:tcBorders>
          </w:tcPr>
          <w:p w14:paraId="337958B0" w14:textId="77777777" w:rsidR="00B251B2" w:rsidRPr="00B251B2" w:rsidRDefault="00B251B2" w:rsidP="00B251B2">
            <w:pPr>
              <w:spacing w:line="276" w:lineRule="auto"/>
              <w:rPr>
                <w:rFonts w:ascii="Times New Roman" w:eastAsia="Calibri" w:hAnsi="Times New Roman" w:cs="Times New Roman"/>
                <w:b/>
                <w:sz w:val="22"/>
                <w:szCs w:val="22"/>
                <w:lang w:eastAsia="en-US"/>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514C1886" w14:textId="77777777" w:rsidR="00B251B2" w:rsidRPr="00B251B2" w:rsidRDefault="00B251B2" w:rsidP="00B251B2">
            <w:pPr>
              <w:spacing w:line="276" w:lineRule="auto"/>
              <w:rPr>
                <w:rFonts w:ascii="Times New Roman" w:eastAsia="Calibri" w:hAnsi="Times New Roman" w:cs="Times New Roman"/>
                <w:b/>
                <w:sz w:val="22"/>
                <w:szCs w:val="22"/>
                <w:lang w:eastAsia="en-US"/>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6F55BC8C" w14:textId="77777777" w:rsidR="00B251B2" w:rsidRPr="00B251B2" w:rsidRDefault="00B251B2" w:rsidP="00B251B2">
            <w:pPr>
              <w:ind w:left="-108" w:right="-108"/>
              <w:jc w:val="center"/>
              <w:rPr>
                <w:rFonts w:ascii="Times New Roman" w:eastAsia="Calibri" w:hAnsi="Times New Roman" w:cs="Times New Roman"/>
                <w:sz w:val="22"/>
                <w:szCs w:val="22"/>
                <w:lang w:eastAsia="en-US"/>
              </w:rPr>
            </w:pPr>
            <w:r w:rsidRPr="00B251B2">
              <w:rPr>
                <w:rFonts w:ascii="Times New Roman" w:eastAsia="Calibri" w:hAnsi="Times New Roman" w:cs="Times New Roman"/>
                <w:sz w:val="22"/>
                <w:szCs w:val="22"/>
                <w:lang w:eastAsia="en-US"/>
              </w:rPr>
              <w:t>Наименование показателя</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2F27F7" w14:textId="77777777" w:rsidR="00B251B2" w:rsidRPr="00B251B2" w:rsidRDefault="00B251B2" w:rsidP="00B251B2">
            <w:pPr>
              <w:ind w:left="-108" w:right="-108"/>
              <w:jc w:val="center"/>
              <w:rPr>
                <w:rFonts w:ascii="Times New Roman" w:eastAsia="Calibri" w:hAnsi="Times New Roman" w:cs="Times New Roman"/>
                <w:sz w:val="22"/>
                <w:szCs w:val="22"/>
                <w:lang w:eastAsia="en-US"/>
              </w:rPr>
            </w:pPr>
            <w:r w:rsidRPr="00B251B2">
              <w:rPr>
                <w:rFonts w:ascii="Times New Roman" w:eastAsia="Calibri" w:hAnsi="Times New Roman" w:cs="Times New Roman"/>
                <w:sz w:val="22"/>
                <w:szCs w:val="22"/>
                <w:lang w:eastAsia="en-US"/>
              </w:rPr>
              <w:t>Значение показателя</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1D1827" w14:textId="77777777" w:rsidR="00B251B2" w:rsidRPr="00B251B2" w:rsidRDefault="00B251B2" w:rsidP="00B251B2">
            <w:pPr>
              <w:spacing w:line="276" w:lineRule="auto"/>
              <w:rPr>
                <w:rFonts w:ascii="Times New Roman" w:eastAsia="Calibri" w:hAnsi="Times New Roman" w:cs="Times New Roman"/>
                <w:sz w:val="22"/>
                <w:szCs w:val="22"/>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347FD0" w14:textId="77777777" w:rsidR="00B251B2" w:rsidRPr="00B251B2" w:rsidRDefault="00B251B2" w:rsidP="00B251B2">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bottom w:val="single" w:sz="4" w:space="0" w:color="auto"/>
              <w:right w:val="single" w:sz="4" w:space="0" w:color="auto"/>
            </w:tcBorders>
          </w:tcPr>
          <w:p w14:paraId="23181AEB" w14:textId="77777777" w:rsidR="00B251B2" w:rsidRPr="00B251B2" w:rsidRDefault="00B251B2" w:rsidP="00B251B2">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bottom w:val="single" w:sz="4" w:space="0" w:color="auto"/>
              <w:right w:val="single" w:sz="4" w:space="0" w:color="auto"/>
            </w:tcBorders>
          </w:tcPr>
          <w:p w14:paraId="6ECD605E" w14:textId="77777777" w:rsidR="00B251B2" w:rsidRPr="00B251B2" w:rsidRDefault="00B251B2" w:rsidP="00B251B2">
            <w:pPr>
              <w:spacing w:line="276" w:lineRule="auto"/>
              <w:rPr>
                <w:rFonts w:ascii="Times New Roman" w:eastAsia="Calibri" w:hAnsi="Times New Roman" w:cs="Times New Roman"/>
                <w:sz w:val="22"/>
                <w:szCs w:val="22"/>
                <w:lang w:eastAsia="en-US"/>
              </w:rPr>
            </w:pPr>
          </w:p>
        </w:tc>
      </w:tr>
      <w:tr w:rsidR="00EC65B5" w:rsidRPr="00B251B2" w14:paraId="573B8680" w14:textId="77777777" w:rsidTr="00EE2E2D">
        <w:trPr>
          <w:trHeight w:val="276"/>
        </w:trPr>
        <w:tc>
          <w:tcPr>
            <w:tcW w:w="284" w:type="dxa"/>
            <w:vMerge w:val="restart"/>
            <w:tcBorders>
              <w:top w:val="single" w:sz="4" w:space="0" w:color="auto"/>
              <w:left w:val="single" w:sz="4" w:space="0" w:color="auto"/>
              <w:right w:val="single" w:sz="4" w:space="0" w:color="auto"/>
            </w:tcBorders>
          </w:tcPr>
          <w:p w14:paraId="34731931" w14:textId="60450873" w:rsidR="00EC65B5" w:rsidRPr="00B251B2" w:rsidRDefault="00EC65B5" w:rsidP="00EC65B5">
            <w:pPr>
              <w:ind w:right="-108"/>
              <w:rPr>
                <w:rFonts w:ascii="Times New Roman" w:hAnsi="Times New Roman" w:cs="Times New Roman"/>
                <w:sz w:val="22"/>
                <w:szCs w:val="22"/>
              </w:rPr>
            </w:pPr>
            <w:r w:rsidRPr="00B251B2">
              <w:rPr>
                <w:rFonts w:ascii="Times New Roman" w:hAnsi="Times New Roman" w:cs="Times New Roman"/>
                <w:sz w:val="22"/>
                <w:szCs w:val="22"/>
              </w:rPr>
              <w:t>1</w:t>
            </w:r>
          </w:p>
        </w:tc>
        <w:tc>
          <w:tcPr>
            <w:tcW w:w="1558" w:type="dxa"/>
            <w:vMerge w:val="restart"/>
            <w:tcBorders>
              <w:top w:val="single" w:sz="4" w:space="0" w:color="auto"/>
              <w:left w:val="single" w:sz="4" w:space="0" w:color="auto"/>
              <w:right w:val="single" w:sz="4" w:space="0" w:color="auto"/>
            </w:tcBorders>
            <w:hideMark/>
          </w:tcPr>
          <w:p w14:paraId="3BC65F18" w14:textId="08D92069" w:rsidR="00EC65B5" w:rsidRPr="000A392F" w:rsidRDefault="00EC65B5" w:rsidP="00EC65B5">
            <w:pPr>
              <w:widowControl w:val="0"/>
              <w:jc w:val="both"/>
              <w:rPr>
                <w:rFonts w:ascii="Times New Roman" w:hAnsi="Times New Roman" w:cs="Times New Roman"/>
                <w:sz w:val="18"/>
                <w:szCs w:val="18"/>
              </w:rPr>
            </w:pPr>
            <w:r w:rsidRPr="000A392F">
              <w:rPr>
                <w:rFonts w:ascii="Times New Roman" w:hAnsi="Times New Roman" w:cs="Times New Roman"/>
                <w:b/>
                <w:bCs/>
                <w:sz w:val="22"/>
                <w:szCs w:val="22"/>
              </w:rPr>
              <w:t>Катоды электролитические никелевые</w:t>
            </w:r>
            <w:r w:rsidRPr="000A392F">
              <w:rPr>
                <w:rFonts w:ascii="Times New Roman" w:hAnsi="Times New Roman" w:cs="Times New Roman"/>
                <w:b/>
                <w:sz w:val="22"/>
                <w:szCs w:val="22"/>
              </w:rPr>
              <w:t xml:space="preserve"> </w:t>
            </w:r>
          </w:p>
          <w:p w14:paraId="443ADEB4" w14:textId="77777777" w:rsidR="00EC65B5" w:rsidRPr="000A392F" w:rsidRDefault="00EC65B5" w:rsidP="00EC65B5">
            <w:pPr>
              <w:widowControl w:val="0"/>
              <w:rPr>
                <w:rFonts w:ascii="Times New Roman" w:hAnsi="Times New Roman" w:cs="Times New Roman"/>
                <w:sz w:val="22"/>
                <w:szCs w:val="22"/>
              </w:rPr>
            </w:pPr>
            <w:r w:rsidRPr="000A392F">
              <w:rPr>
                <w:rFonts w:ascii="Times New Roman" w:hAnsi="Times New Roman" w:cs="Times New Roman"/>
                <w:sz w:val="22"/>
                <w:szCs w:val="22"/>
              </w:rPr>
              <w:t>____________</w:t>
            </w:r>
          </w:p>
          <w:p w14:paraId="3803D906" w14:textId="77777777" w:rsidR="00EC65B5" w:rsidRDefault="00EC65B5" w:rsidP="00EC65B5">
            <w:pPr>
              <w:ind w:right="-108"/>
              <w:rPr>
                <w:rFonts w:ascii="Times New Roman" w:hAnsi="Times New Roman" w:cs="Times New Roman"/>
                <w:sz w:val="16"/>
                <w:szCs w:val="16"/>
              </w:rPr>
            </w:pPr>
            <w:r w:rsidRPr="000A392F">
              <w:rPr>
                <w:rFonts w:ascii="Times New Roman" w:hAnsi="Times New Roman" w:cs="Times New Roman"/>
                <w:sz w:val="16"/>
                <w:szCs w:val="16"/>
              </w:rPr>
              <w:t xml:space="preserve">(указать </w:t>
            </w:r>
            <w:r>
              <w:rPr>
                <w:rFonts w:ascii="Times New Roman" w:hAnsi="Times New Roman" w:cs="Times New Roman"/>
                <w:sz w:val="16"/>
                <w:szCs w:val="16"/>
              </w:rPr>
              <w:t>марку</w:t>
            </w:r>
            <w:r w:rsidRPr="000A392F">
              <w:rPr>
                <w:rFonts w:ascii="Times New Roman" w:hAnsi="Times New Roman" w:cs="Times New Roman"/>
                <w:sz w:val="16"/>
                <w:szCs w:val="16"/>
              </w:rPr>
              <w:t>)</w:t>
            </w:r>
          </w:p>
          <w:p w14:paraId="04387FE7" w14:textId="77777777" w:rsidR="00382709" w:rsidRDefault="00382709" w:rsidP="00EC65B5">
            <w:pPr>
              <w:ind w:right="-108"/>
              <w:rPr>
                <w:rFonts w:ascii="Times New Roman" w:hAnsi="Times New Roman" w:cs="Times New Roman"/>
                <w:sz w:val="16"/>
                <w:szCs w:val="16"/>
              </w:rPr>
            </w:pPr>
          </w:p>
          <w:p w14:paraId="1939824E" w14:textId="77777777" w:rsidR="00382709" w:rsidRDefault="00382709" w:rsidP="00EC65B5">
            <w:pPr>
              <w:ind w:right="-108"/>
              <w:rPr>
                <w:rFonts w:ascii="Times New Roman" w:hAnsi="Times New Roman" w:cs="Times New Roman"/>
                <w:sz w:val="16"/>
                <w:szCs w:val="16"/>
                <w:lang w:val="en-US"/>
              </w:rPr>
            </w:pPr>
            <w:r>
              <w:rPr>
                <w:rFonts w:ascii="Times New Roman" w:hAnsi="Times New Roman" w:cs="Times New Roman"/>
                <w:sz w:val="16"/>
                <w:szCs w:val="16"/>
                <w:lang w:val="en-US"/>
              </w:rPr>
              <w:t>________________</w:t>
            </w:r>
          </w:p>
          <w:p w14:paraId="217E8811" w14:textId="5F9D2B42" w:rsidR="00382709" w:rsidRPr="00382709" w:rsidRDefault="00382709" w:rsidP="00E82596">
            <w:pPr>
              <w:ind w:right="-108"/>
              <w:rPr>
                <w:rFonts w:ascii="Times New Roman" w:eastAsia="Calibri" w:hAnsi="Times New Roman" w:cs="Times New Roman"/>
                <w:sz w:val="16"/>
                <w:szCs w:val="16"/>
                <w:lang w:eastAsia="en-US"/>
              </w:rPr>
            </w:pPr>
            <w:r>
              <w:rPr>
                <w:rFonts w:ascii="Times New Roman" w:eastAsia="Calibri" w:hAnsi="Times New Roman" w:cs="Times New Roman"/>
                <w:sz w:val="16"/>
                <w:szCs w:val="16"/>
                <w:lang w:val="en-US" w:eastAsia="en-US"/>
              </w:rPr>
              <w:t>(</w:t>
            </w:r>
            <w:r w:rsidR="00E82596">
              <w:rPr>
                <w:rFonts w:ascii="Times New Roman" w:eastAsia="Calibri" w:hAnsi="Times New Roman" w:cs="Times New Roman"/>
                <w:sz w:val="16"/>
                <w:szCs w:val="16"/>
                <w:lang w:eastAsia="en-US"/>
              </w:rPr>
              <w:t>производитель</w:t>
            </w:r>
            <w:r>
              <w:rPr>
                <w:rFonts w:ascii="Times New Roman" w:eastAsia="Calibri" w:hAnsi="Times New Roman" w:cs="Times New Roman"/>
                <w:sz w:val="16"/>
                <w:szCs w:val="16"/>
                <w:lang w:eastAsia="en-US"/>
              </w:rPr>
              <w:t>)</w:t>
            </w: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E36C481" w14:textId="683C230A" w:rsidR="00EC65B5" w:rsidRPr="00EC65B5" w:rsidRDefault="00EC65B5" w:rsidP="00EC65B5">
            <w:pPr>
              <w:tabs>
                <w:tab w:val="left" w:pos="-9890"/>
                <w:tab w:val="left" w:pos="317"/>
              </w:tabs>
              <w:spacing w:line="288" w:lineRule="auto"/>
              <w:jc w:val="both"/>
              <w:rPr>
                <w:rFonts w:ascii="Times New Roman" w:hAnsi="Times New Roman" w:cs="Times New Roman"/>
                <w:sz w:val="22"/>
                <w:szCs w:val="22"/>
              </w:rPr>
            </w:pPr>
            <w:r w:rsidRPr="00EC65B5">
              <w:rPr>
                <w:rFonts w:ascii="Times New Roman" w:hAnsi="Times New Roman" w:cs="Times New Roman"/>
                <w:sz w:val="22"/>
                <w:szCs w:val="22"/>
              </w:rPr>
              <w:t>Форма поставки</w:t>
            </w:r>
          </w:p>
        </w:tc>
        <w:tc>
          <w:tcPr>
            <w:tcW w:w="2552" w:type="dxa"/>
            <w:tcBorders>
              <w:top w:val="single" w:sz="4" w:space="0" w:color="auto"/>
              <w:left w:val="single" w:sz="4" w:space="0" w:color="auto"/>
              <w:bottom w:val="single" w:sz="4" w:space="0" w:color="auto"/>
              <w:right w:val="single" w:sz="4" w:space="0" w:color="auto"/>
            </w:tcBorders>
            <w:vAlign w:val="bottom"/>
          </w:tcPr>
          <w:p w14:paraId="0902B9E7" w14:textId="0166EBE4" w:rsidR="00EC65B5" w:rsidRPr="00EE2E2D" w:rsidRDefault="00EE2E2D" w:rsidP="00EC65B5">
            <w:pPr>
              <w:jc w:val="center"/>
              <w:rPr>
                <w:rFonts w:ascii="Times New Roman" w:eastAsia="Calibri" w:hAnsi="Times New Roman" w:cs="Times New Roman"/>
                <w:sz w:val="22"/>
                <w:szCs w:val="22"/>
                <w:lang w:eastAsia="en-US"/>
              </w:rPr>
            </w:pPr>
            <w:r w:rsidRPr="00EE2E2D">
              <w:rPr>
                <w:rFonts w:ascii="Times New Roman" w:eastAsia="Calibri" w:hAnsi="Times New Roman" w:cs="Times New Roman"/>
                <w:sz w:val="22"/>
                <w:szCs w:val="22"/>
                <w:lang w:eastAsia="en-US"/>
              </w:rPr>
              <w:t>Катодные листы</w:t>
            </w:r>
          </w:p>
        </w:tc>
        <w:tc>
          <w:tcPr>
            <w:tcW w:w="567" w:type="dxa"/>
            <w:vMerge w:val="restart"/>
            <w:tcBorders>
              <w:top w:val="single" w:sz="4" w:space="0" w:color="auto"/>
              <w:left w:val="single" w:sz="4" w:space="0" w:color="auto"/>
              <w:right w:val="single" w:sz="4" w:space="0" w:color="auto"/>
            </w:tcBorders>
            <w:hideMark/>
          </w:tcPr>
          <w:p w14:paraId="48A297ED" w14:textId="77777777" w:rsidR="00EC65B5" w:rsidRPr="00B251B2" w:rsidRDefault="00EC65B5" w:rsidP="00EC65B5">
            <w:pPr>
              <w:spacing w:line="276" w:lineRule="auto"/>
              <w:jc w:val="center"/>
              <w:rPr>
                <w:rFonts w:ascii="Times New Roman" w:eastAsia="Calibri" w:hAnsi="Times New Roman" w:cs="Times New Roman"/>
                <w:sz w:val="22"/>
                <w:szCs w:val="22"/>
                <w:lang w:eastAsia="en-US"/>
              </w:rPr>
            </w:pPr>
            <w:r w:rsidRPr="00B251B2">
              <w:rPr>
                <w:rFonts w:ascii="Times New Roman" w:eastAsia="Calibri" w:hAnsi="Times New Roman" w:cs="Times New Roman"/>
                <w:sz w:val="22"/>
                <w:szCs w:val="22"/>
                <w:lang w:eastAsia="en-US"/>
              </w:rPr>
              <w:t>кг</w:t>
            </w:r>
          </w:p>
        </w:tc>
        <w:tc>
          <w:tcPr>
            <w:tcW w:w="709" w:type="dxa"/>
            <w:vMerge w:val="restart"/>
            <w:tcBorders>
              <w:top w:val="single" w:sz="4" w:space="0" w:color="auto"/>
              <w:left w:val="single" w:sz="4" w:space="0" w:color="auto"/>
              <w:right w:val="single" w:sz="4" w:space="0" w:color="auto"/>
            </w:tcBorders>
            <w:hideMark/>
          </w:tcPr>
          <w:p w14:paraId="20AB441A" w14:textId="3EA6B2F3" w:rsidR="00DC2B05" w:rsidRPr="00B251B2" w:rsidRDefault="00DC2B05" w:rsidP="00EC65B5">
            <w:pPr>
              <w:spacing w:line="276" w:lineRule="auto"/>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500</w:t>
            </w:r>
          </w:p>
        </w:tc>
        <w:tc>
          <w:tcPr>
            <w:tcW w:w="992" w:type="dxa"/>
            <w:vMerge w:val="restart"/>
            <w:tcBorders>
              <w:top w:val="single" w:sz="4" w:space="0" w:color="auto"/>
              <w:left w:val="single" w:sz="4" w:space="0" w:color="auto"/>
              <w:right w:val="single" w:sz="4" w:space="0" w:color="auto"/>
            </w:tcBorders>
          </w:tcPr>
          <w:p w14:paraId="65606D96" w14:textId="77777777" w:rsidR="00EC65B5" w:rsidRPr="00B251B2" w:rsidRDefault="00EC65B5" w:rsidP="00EC65B5">
            <w:pPr>
              <w:spacing w:line="276" w:lineRule="auto"/>
              <w:rPr>
                <w:rFonts w:ascii="Times New Roman" w:eastAsia="Calibri" w:hAnsi="Times New Roman" w:cs="Times New Roman"/>
                <w:sz w:val="22"/>
                <w:szCs w:val="22"/>
                <w:lang w:val="en-US" w:eastAsia="en-US"/>
              </w:rPr>
            </w:pPr>
          </w:p>
        </w:tc>
        <w:tc>
          <w:tcPr>
            <w:tcW w:w="992" w:type="dxa"/>
            <w:vMerge w:val="restart"/>
            <w:tcBorders>
              <w:top w:val="single" w:sz="4" w:space="0" w:color="auto"/>
              <w:left w:val="single" w:sz="4" w:space="0" w:color="auto"/>
              <w:right w:val="single" w:sz="4" w:space="0" w:color="auto"/>
            </w:tcBorders>
          </w:tcPr>
          <w:p w14:paraId="3F591305"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5EE310C6" w14:textId="77777777" w:rsidTr="00EE2E2D">
        <w:trPr>
          <w:trHeight w:val="416"/>
        </w:trPr>
        <w:tc>
          <w:tcPr>
            <w:tcW w:w="284" w:type="dxa"/>
            <w:vMerge/>
            <w:tcBorders>
              <w:left w:val="single" w:sz="4" w:space="0" w:color="auto"/>
              <w:right w:val="single" w:sz="4" w:space="0" w:color="auto"/>
            </w:tcBorders>
          </w:tcPr>
          <w:p w14:paraId="21A3B49E" w14:textId="0C79FB34"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hideMark/>
          </w:tcPr>
          <w:p w14:paraId="2054DC41"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2926EB2" w14:textId="66193735" w:rsidR="00EC65B5" w:rsidRPr="00EC65B5" w:rsidRDefault="00EC65B5" w:rsidP="00EC65B5">
            <w:pPr>
              <w:tabs>
                <w:tab w:val="left" w:pos="317"/>
              </w:tabs>
              <w:spacing w:line="288" w:lineRule="auto"/>
              <w:jc w:val="both"/>
              <w:rPr>
                <w:rFonts w:ascii="Times New Roman" w:hAnsi="Times New Roman" w:cs="Times New Roman"/>
                <w:sz w:val="22"/>
                <w:szCs w:val="22"/>
              </w:rPr>
            </w:pPr>
            <w:r w:rsidRPr="00EC65B5">
              <w:rPr>
                <w:rFonts w:ascii="Times New Roman" w:hAnsi="Times New Roman" w:cs="Times New Roman"/>
                <w:sz w:val="22"/>
                <w:szCs w:val="22"/>
              </w:rPr>
              <w:t>Ширина, мм</w:t>
            </w:r>
          </w:p>
        </w:tc>
        <w:tc>
          <w:tcPr>
            <w:tcW w:w="2552" w:type="dxa"/>
            <w:tcBorders>
              <w:top w:val="single" w:sz="4" w:space="0" w:color="auto"/>
              <w:left w:val="single" w:sz="4" w:space="0" w:color="auto"/>
              <w:bottom w:val="single" w:sz="4" w:space="0" w:color="auto"/>
              <w:right w:val="single" w:sz="4" w:space="0" w:color="auto"/>
            </w:tcBorders>
            <w:vAlign w:val="bottom"/>
          </w:tcPr>
          <w:p w14:paraId="76AD8EA2"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7B45D34F" w14:textId="77777777"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hideMark/>
          </w:tcPr>
          <w:p w14:paraId="40C884A5"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67958D06"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6F500C46"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6CF3C540"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1F2FC452" w14:textId="77777777" w:rsidTr="00EE2E2D">
        <w:trPr>
          <w:trHeight w:val="315"/>
        </w:trPr>
        <w:tc>
          <w:tcPr>
            <w:tcW w:w="284" w:type="dxa"/>
            <w:vMerge/>
            <w:tcBorders>
              <w:left w:val="single" w:sz="4" w:space="0" w:color="auto"/>
              <w:right w:val="single" w:sz="4" w:space="0" w:color="auto"/>
            </w:tcBorders>
          </w:tcPr>
          <w:p w14:paraId="480764C1"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hideMark/>
          </w:tcPr>
          <w:p w14:paraId="5EB11E5F"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BE70FAF" w14:textId="7067E0C4" w:rsidR="00EC65B5" w:rsidRPr="00EC65B5" w:rsidRDefault="00EC65B5" w:rsidP="00EC65B5">
            <w:pPr>
              <w:tabs>
                <w:tab w:val="left" w:pos="317"/>
              </w:tabs>
              <w:spacing w:line="288" w:lineRule="auto"/>
              <w:jc w:val="both"/>
              <w:rPr>
                <w:rFonts w:ascii="Times New Roman" w:hAnsi="Times New Roman" w:cs="Times New Roman"/>
                <w:sz w:val="22"/>
                <w:szCs w:val="22"/>
              </w:rPr>
            </w:pPr>
            <w:r w:rsidRPr="00EC65B5">
              <w:rPr>
                <w:rFonts w:ascii="Times New Roman" w:hAnsi="Times New Roman" w:cs="Times New Roman"/>
                <w:sz w:val="22"/>
                <w:szCs w:val="22"/>
              </w:rPr>
              <w:t>Длина, мм</w:t>
            </w:r>
          </w:p>
        </w:tc>
        <w:tc>
          <w:tcPr>
            <w:tcW w:w="2552" w:type="dxa"/>
            <w:tcBorders>
              <w:top w:val="single" w:sz="4" w:space="0" w:color="auto"/>
              <w:left w:val="single" w:sz="4" w:space="0" w:color="auto"/>
              <w:bottom w:val="single" w:sz="4" w:space="0" w:color="auto"/>
              <w:right w:val="single" w:sz="4" w:space="0" w:color="auto"/>
            </w:tcBorders>
            <w:vAlign w:val="bottom"/>
          </w:tcPr>
          <w:p w14:paraId="7A5178FF"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229BD955" w14:textId="77777777" w:rsidR="00EC65B5" w:rsidRPr="00B251B2" w:rsidRDefault="00EC65B5" w:rsidP="00EC65B5">
            <w:pPr>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hideMark/>
          </w:tcPr>
          <w:p w14:paraId="4FED4DBF"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5DCC773F"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08078415"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2362C517"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5356EC2D" w14:textId="77777777" w:rsidTr="00EE2E2D">
        <w:trPr>
          <w:trHeight w:val="215"/>
        </w:trPr>
        <w:tc>
          <w:tcPr>
            <w:tcW w:w="284" w:type="dxa"/>
            <w:vMerge/>
            <w:tcBorders>
              <w:left w:val="single" w:sz="4" w:space="0" w:color="auto"/>
              <w:right w:val="single" w:sz="4" w:space="0" w:color="auto"/>
            </w:tcBorders>
          </w:tcPr>
          <w:p w14:paraId="068B43C7"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hideMark/>
          </w:tcPr>
          <w:p w14:paraId="27B3CF6F"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8299A42" w14:textId="5C26AA59" w:rsidR="00EC65B5" w:rsidRPr="00EC65B5" w:rsidRDefault="00EC65B5" w:rsidP="00EC65B5">
            <w:pPr>
              <w:tabs>
                <w:tab w:val="left" w:pos="317"/>
              </w:tabs>
              <w:spacing w:line="288" w:lineRule="auto"/>
              <w:jc w:val="both"/>
              <w:rPr>
                <w:rFonts w:ascii="Times New Roman" w:hAnsi="Times New Roman" w:cs="Times New Roman"/>
                <w:sz w:val="22"/>
                <w:szCs w:val="22"/>
              </w:rPr>
            </w:pPr>
            <w:r w:rsidRPr="00EC65B5">
              <w:rPr>
                <w:rFonts w:ascii="Times New Roman" w:hAnsi="Times New Roman" w:cs="Times New Roman"/>
                <w:sz w:val="22"/>
                <w:szCs w:val="22"/>
                <w:lang w:eastAsia="en-US"/>
              </w:rPr>
              <w:t>Толщина, мм</w:t>
            </w:r>
          </w:p>
        </w:tc>
        <w:tc>
          <w:tcPr>
            <w:tcW w:w="2552" w:type="dxa"/>
            <w:tcBorders>
              <w:top w:val="single" w:sz="4" w:space="0" w:color="auto"/>
              <w:left w:val="single" w:sz="4" w:space="0" w:color="auto"/>
              <w:bottom w:val="single" w:sz="4" w:space="0" w:color="auto"/>
              <w:right w:val="single" w:sz="4" w:space="0" w:color="auto"/>
            </w:tcBorders>
            <w:vAlign w:val="bottom"/>
          </w:tcPr>
          <w:p w14:paraId="2F0FB403"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0879AF5C" w14:textId="77777777"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hideMark/>
          </w:tcPr>
          <w:p w14:paraId="3F490ED9"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70CB7E09"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49AF0BFD"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5B6BD854"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5C19B479" w14:textId="77777777" w:rsidTr="00EE2E2D">
        <w:trPr>
          <w:trHeight w:val="451"/>
        </w:trPr>
        <w:tc>
          <w:tcPr>
            <w:tcW w:w="284" w:type="dxa"/>
            <w:vMerge/>
            <w:tcBorders>
              <w:left w:val="single" w:sz="4" w:space="0" w:color="auto"/>
              <w:right w:val="single" w:sz="4" w:space="0" w:color="auto"/>
            </w:tcBorders>
          </w:tcPr>
          <w:p w14:paraId="48AF5622"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hideMark/>
          </w:tcPr>
          <w:p w14:paraId="098843C0"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B9BD7B8" w14:textId="52620EF1" w:rsidR="00EC65B5" w:rsidRPr="00EC65B5" w:rsidRDefault="00EC65B5" w:rsidP="00EC65B5">
            <w:pPr>
              <w:tabs>
                <w:tab w:val="left" w:pos="317"/>
              </w:tabs>
              <w:spacing w:line="288" w:lineRule="auto"/>
              <w:jc w:val="both"/>
              <w:rPr>
                <w:rFonts w:ascii="Times New Roman" w:hAnsi="Times New Roman" w:cs="Times New Roman"/>
                <w:sz w:val="22"/>
                <w:szCs w:val="22"/>
              </w:rPr>
            </w:pPr>
            <w:r w:rsidRPr="00EC65B5">
              <w:rPr>
                <w:rFonts w:ascii="Times New Roman" w:hAnsi="Times New Roman" w:cs="Times New Roman"/>
                <w:sz w:val="22"/>
                <w:szCs w:val="22"/>
                <w:lang w:eastAsia="en-US"/>
              </w:rPr>
              <w:t>Массовая доля никеля (</w:t>
            </w:r>
            <w:r w:rsidRPr="00EC65B5">
              <w:rPr>
                <w:rFonts w:ascii="Times New Roman" w:hAnsi="Times New Roman" w:cs="Times New Roman"/>
                <w:sz w:val="22"/>
                <w:szCs w:val="22"/>
                <w:lang w:val="en-US" w:eastAsia="en-US"/>
              </w:rPr>
              <w:t>Ni</w:t>
            </w:r>
            <w:r w:rsidRPr="00EC65B5">
              <w:rPr>
                <w:rFonts w:ascii="Times New Roman" w:hAnsi="Times New Roman" w:cs="Times New Roman"/>
                <w:sz w:val="22"/>
                <w:szCs w:val="22"/>
                <w:lang w:eastAsia="en-US"/>
              </w:rPr>
              <w:t>), %, не менее</w:t>
            </w:r>
          </w:p>
        </w:tc>
        <w:tc>
          <w:tcPr>
            <w:tcW w:w="2552" w:type="dxa"/>
            <w:tcBorders>
              <w:top w:val="single" w:sz="4" w:space="0" w:color="auto"/>
              <w:left w:val="single" w:sz="4" w:space="0" w:color="auto"/>
              <w:bottom w:val="single" w:sz="4" w:space="0" w:color="auto"/>
              <w:right w:val="single" w:sz="4" w:space="0" w:color="auto"/>
            </w:tcBorders>
            <w:vAlign w:val="bottom"/>
          </w:tcPr>
          <w:p w14:paraId="34AF85D0"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4CAD397B" w14:textId="77777777" w:rsidR="00EC65B5" w:rsidRPr="00B251B2" w:rsidRDefault="00EC65B5" w:rsidP="00EC65B5">
            <w:pPr>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hideMark/>
          </w:tcPr>
          <w:p w14:paraId="2C82F103"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3664C4F3"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52E47558"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21768D5C"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1339746E" w14:textId="77777777" w:rsidTr="00EE2E2D">
        <w:trPr>
          <w:trHeight w:val="255"/>
        </w:trPr>
        <w:tc>
          <w:tcPr>
            <w:tcW w:w="284" w:type="dxa"/>
            <w:vMerge/>
            <w:tcBorders>
              <w:left w:val="single" w:sz="4" w:space="0" w:color="auto"/>
              <w:right w:val="single" w:sz="4" w:space="0" w:color="auto"/>
            </w:tcBorders>
          </w:tcPr>
          <w:p w14:paraId="612D6CAF"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hideMark/>
          </w:tcPr>
          <w:p w14:paraId="26AF508A"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EB1853E" w14:textId="16E421FF" w:rsidR="00EC65B5" w:rsidRPr="00EC65B5" w:rsidRDefault="00EC65B5" w:rsidP="00EC65B5">
            <w:pPr>
              <w:tabs>
                <w:tab w:val="left" w:pos="317"/>
              </w:tabs>
              <w:spacing w:line="288" w:lineRule="auto"/>
              <w:jc w:val="both"/>
              <w:rPr>
                <w:rFonts w:ascii="Times New Roman" w:hAnsi="Times New Roman" w:cs="Times New Roman"/>
                <w:sz w:val="22"/>
                <w:szCs w:val="22"/>
              </w:rPr>
            </w:pPr>
            <w:r w:rsidRPr="00EC65B5">
              <w:rPr>
                <w:rFonts w:ascii="Times New Roman" w:hAnsi="Times New Roman" w:cs="Times New Roman"/>
                <w:sz w:val="22"/>
                <w:szCs w:val="22"/>
                <w:lang w:eastAsia="en-US"/>
              </w:rPr>
              <w:t>Массовая доля алюминия (</w:t>
            </w:r>
            <w:r w:rsidRPr="00EC65B5">
              <w:rPr>
                <w:rFonts w:ascii="Times New Roman" w:hAnsi="Times New Roman" w:cs="Times New Roman"/>
                <w:sz w:val="22"/>
                <w:szCs w:val="22"/>
                <w:lang w:val="en-US" w:eastAsia="en-US"/>
              </w:rPr>
              <w:t>Al</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6B515D75"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2B7B4BB7" w14:textId="77777777"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hideMark/>
          </w:tcPr>
          <w:p w14:paraId="341468D9"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0E071D9C"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420795CE"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380AD927"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77D45721" w14:textId="77777777" w:rsidTr="00EE2E2D">
        <w:trPr>
          <w:trHeight w:val="134"/>
        </w:trPr>
        <w:tc>
          <w:tcPr>
            <w:tcW w:w="284" w:type="dxa"/>
            <w:vMerge/>
            <w:tcBorders>
              <w:left w:val="single" w:sz="4" w:space="0" w:color="auto"/>
              <w:right w:val="single" w:sz="4" w:space="0" w:color="auto"/>
            </w:tcBorders>
          </w:tcPr>
          <w:p w14:paraId="1E344979"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hideMark/>
          </w:tcPr>
          <w:p w14:paraId="56F3728F"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47EBC5A" w14:textId="48F9036F" w:rsidR="00EC65B5" w:rsidRPr="00EC65B5" w:rsidRDefault="00EC65B5" w:rsidP="00EC65B5">
            <w:pPr>
              <w:tabs>
                <w:tab w:val="left" w:pos="317"/>
              </w:tabs>
              <w:spacing w:line="288" w:lineRule="auto"/>
              <w:jc w:val="both"/>
              <w:rPr>
                <w:rFonts w:ascii="Times New Roman" w:hAnsi="Times New Roman" w:cs="Times New Roman"/>
                <w:sz w:val="22"/>
                <w:szCs w:val="22"/>
              </w:rPr>
            </w:pPr>
            <w:r w:rsidRPr="00EC65B5">
              <w:rPr>
                <w:rFonts w:ascii="Times New Roman" w:hAnsi="Times New Roman" w:cs="Times New Roman"/>
                <w:sz w:val="22"/>
                <w:szCs w:val="22"/>
                <w:lang w:eastAsia="en-US"/>
              </w:rPr>
              <w:t>Массовая доля мышьяка (</w:t>
            </w:r>
            <w:r w:rsidRPr="00EC65B5">
              <w:rPr>
                <w:rFonts w:ascii="Times New Roman" w:hAnsi="Times New Roman" w:cs="Times New Roman"/>
                <w:sz w:val="22"/>
                <w:szCs w:val="22"/>
                <w:lang w:val="en-US" w:eastAsia="en-US"/>
              </w:rPr>
              <w:t>As</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1D0CB1D2"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0B0E9910" w14:textId="77777777" w:rsidR="00EC65B5" w:rsidRPr="00B251B2" w:rsidRDefault="00EC65B5" w:rsidP="00EC65B5">
            <w:pPr>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hideMark/>
          </w:tcPr>
          <w:p w14:paraId="4A12B123"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4A2259A4"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22D5BED3"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7D065ABF"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71763D97" w14:textId="77777777" w:rsidTr="00EE2E2D">
        <w:trPr>
          <w:trHeight w:val="295"/>
        </w:trPr>
        <w:tc>
          <w:tcPr>
            <w:tcW w:w="284" w:type="dxa"/>
            <w:vMerge/>
            <w:tcBorders>
              <w:left w:val="single" w:sz="4" w:space="0" w:color="auto"/>
              <w:right w:val="single" w:sz="4" w:space="0" w:color="auto"/>
            </w:tcBorders>
          </w:tcPr>
          <w:p w14:paraId="281F9609"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hideMark/>
          </w:tcPr>
          <w:p w14:paraId="5ECB9349"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2DE4451" w14:textId="1405A453" w:rsidR="00EC65B5" w:rsidRPr="00EC65B5" w:rsidRDefault="00EC65B5" w:rsidP="00EC65B5">
            <w:pPr>
              <w:tabs>
                <w:tab w:val="left" w:pos="317"/>
              </w:tabs>
              <w:spacing w:line="288" w:lineRule="auto"/>
              <w:ind w:right="-57"/>
              <w:jc w:val="both"/>
              <w:rPr>
                <w:rFonts w:ascii="Times New Roman" w:hAnsi="Times New Roman" w:cs="Times New Roman"/>
                <w:sz w:val="22"/>
                <w:szCs w:val="22"/>
              </w:rPr>
            </w:pPr>
            <w:r w:rsidRPr="00EC65B5">
              <w:rPr>
                <w:rFonts w:ascii="Times New Roman" w:hAnsi="Times New Roman" w:cs="Times New Roman"/>
                <w:sz w:val="22"/>
                <w:szCs w:val="22"/>
                <w:lang w:eastAsia="en-US"/>
              </w:rPr>
              <w:t>Массовая доля кадмия (</w:t>
            </w:r>
            <w:r w:rsidRPr="00EC65B5">
              <w:rPr>
                <w:rFonts w:ascii="Times New Roman" w:hAnsi="Times New Roman" w:cs="Times New Roman"/>
                <w:sz w:val="22"/>
                <w:szCs w:val="22"/>
                <w:lang w:val="en-US" w:eastAsia="en-US"/>
              </w:rPr>
              <w:t>Cd</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63EFA75F"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7BF4E071" w14:textId="77777777"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hideMark/>
          </w:tcPr>
          <w:p w14:paraId="7C5355B2"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240B773D"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66EA3673"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4237CB12"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4C1F2696" w14:textId="77777777" w:rsidTr="00EE2E2D">
        <w:trPr>
          <w:trHeight w:val="173"/>
        </w:trPr>
        <w:tc>
          <w:tcPr>
            <w:tcW w:w="284" w:type="dxa"/>
            <w:vMerge/>
            <w:tcBorders>
              <w:left w:val="single" w:sz="4" w:space="0" w:color="auto"/>
              <w:right w:val="single" w:sz="4" w:space="0" w:color="auto"/>
            </w:tcBorders>
          </w:tcPr>
          <w:p w14:paraId="6025B1B4"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hideMark/>
          </w:tcPr>
          <w:p w14:paraId="211F3D4E"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67F96ED" w14:textId="377DC651" w:rsidR="00EC65B5" w:rsidRPr="00EC65B5" w:rsidRDefault="00EC65B5" w:rsidP="00EC65B5">
            <w:pPr>
              <w:tabs>
                <w:tab w:val="left" w:pos="317"/>
              </w:tabs>
              <w:spacing w:line="288" w:lineRule="auto"/>
              <w:jc w:val="both"/>
              <w:rPr>
                <w:rFonts w:ascii="Times New Roman" w:hAnsi="Times New Roman" w:cs="Times New Roman"/>
                <w:sz w:val="22"/>
                <w:szCs w:val="22"/>
              </w:rPr>
            </w:pPr>
            <w:r w:rsidRPr="00EC65B5">
              <w:rPr>
                <w:rFonts w:ascii="Times New Roman" w:hAnsi="Times New Roman" w:cs="Times New Roman"/>
                <w:sz w:val="22"/>
                <w:szCs w:val="22"/>
                <w:lang w:eastAsia="en-US"/>
              </w:rPr>
              <w:t>Массовая доля кальция (</w:t>
            </w:r>
            <w:r w:rsidRPr="00EC65B5">
              <w:rPr>
                <w:rFonts w:ascii="Times New Roman" w:hAnsi="Times New Roman" w:cs="Times New Roman"/>
                <w:sz w:val="22"/>
                <w:szCs w:val="22"/>
                <w:lang w:val="en-US" w:eastAsia="en-US"/>
              </w:rPr>
              <w:t>Ca</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27CDE7C7"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2141836E" w14:textId="77777777" w:rsidR="00EC65B5" w:rsidRPr="00B251B2" w:rsidRDefault="00EC65B5" w:rsidP="00EC65B5">
            <w:pPr>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hideMark/>
          </w:tcPr>
          <w:p w14:paraId="695BC709"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00EF8754"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002759F1"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00B21D6A"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2E1E237A" w14:textId="77777777" w:rsidTr="00EE2E2D">
        <w:trPr>
          <w:trHeight w:val="324"/>
        </w:trPr>
        <w:tc>
          <w:tcPr>
            <w:tcW w:w="284" w:type="dxa"/>
            <w:vMerge/>
            <w:tcBorders>
              <w:left w:val="single" w:sz="4" w:space="0" w:color="auto"/>
              <w:right w:val="single" w:sz="4" w:space="0" w:color="auto"/>
            </w:tcBorders>
          </w:tcPr>
          <w:p w14:paraId="621829F8"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hideMark/>
          </w:tcPr>
          <w:p w14:paraId="540F045B"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F26FB29" w14:textId="6F2DD3CF"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углерода (</w:t>
            </w:r>
            <w:r w:rsidRPr="00EC65B5">
              <w:rPr>
                <w:rFonts w:ascii="Times New Roman" w:hAnsi="Times New Roman" w:cs="Times New Roman"/>
                <w:sz w:val="22"/>
                <w:szCs w:val="22"/>
                <w:lang w:val="en-US" w:eastAsia="en-US"/>
              </w:rPr>
              <w:t>C</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757E4782"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088A2A7C" w14:textId="675A2777"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hideMark/>
          </w:tcPr>
          <w:p w14:paraId="378C8C06"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25E485C4"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4AEC83E6"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6E8CE445"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27EB7121" w14:textId="77777777" w:rsidTr="00EE2E2D">
        <w:trPr>
          <w:trHeight w:val="312"/>
        </w:trPr>
        <w:tc>
          <w:tcPr>
            <w:tcW w:w="284" w:type="dxa"/>
            <w:vMerge/>
            <w:tcBorders>
              <w:left w:val="single" w:sz="4" w:space="0" w:color="auto"/>
              <w:right w:val="single" w:sz="4" w:space="0" w:color="auto"/>
            </w:tcBorders>
          </w:tcPr>
          <w:p w14:paraId="56010F1F"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01ADEAFD"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81C8D68" w14:textId="4C23A9DB"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кобальта (</w:t>
            </w:r>
            <w:r w:rsidRPr="00EC65B5">
              <w:rPr>
                <w:rFonts w:ascii="Times New Roman" w:hAnsi="Times New Roman" w:cs="Times New Roman"/>
                <w:sz w:val="22"/>
                <w:szCs w:val="22"/>
                <w:lang w:val="en-US" w:eastAsia="en-US"/>
              </w:rPr>
              <w:t>Co</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4B958EAF"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4A6989AD" w14:textId="438FAC56"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4DD399D7"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49C19C28"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23907636"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7813BAA0"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1044DCC3" w14:textId="77777777" w:rsidTr="00EE2E2D">
        <w:trPr>
          <w:trHeight w:val="96"/>
        </w:trPr>
        <w:tc>
          <w:tcPr>
            <w:tcW w:w="284" w:type="dxa"/>
            <w:vMerge/>
            <w:tcBorders>
              <w:left w:val="single" w:sz="4" w:space="0" w:color="auto"/>
              <w:right w:val="single" w:sz="4" w:space="0" w:color="auto"/>
            </w:tcBorders>
          </w:tcPr>
          <w:p w14:paraId="7083E7A8"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0F5B171D"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4926969" w14:textId="0F380191"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меди (</w:t>
            </w:r>
            <w:r w:rsidRPr="00EC65B5">
              <w:rPr>
                <w:rFonts w:ascii="Times New Roman" w:hAnsi="Times New Roman" w:cs="Times New Roman"/>
                <w:sz w:val="22"/>
                <w:szCs w:val="22"/>
                <w:lang w:val="en-US" w:eastAsia="en-US"/>
              </w:rPr>
              <w:t>Cu</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79D33422"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6FE2AB9F" w14:textId="3683F4D6"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65DEE1BB"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32869D39"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714A68D3"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4EA44DAE"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6617F1DD" w14:textId="77777777" w:rsidTr="00EE2E2D">
        <w:trPr>
          <w:trHeight w:val="216"/>
        </w:trPr>
        <w:tc>
          <w:tcPr>
            <w:tcW w:w="284" w:type="dxa"/>
            <w:vMerge/>
            <w:tcBorders>
              <w:left w:val="single" w:sz="4" w:space="0" w:color="auto"/>
              <w:right w:val="single" w:sz="4" w:space="0" w:color="auto"/>
            </w:tcBorders>
          </w:tcPr>
          <w:p w14:paraId="35E11D7C"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1834E1A3"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FC0D78C" w14:textId="72A0C455"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водорода (</w:t>
            </w:r>
            <w:r w:rsidRPr="00EC65B5">
              <w:rPr>
                <w:rFonts w:ascii="Times New Roman" w:hAnsi="Times New Roman" w:cs="Times New Roman"/>
                <w:sz w:val="22"/>
                <w:szCs w:val="22"/>
                <w:lang w:val="en-US" w:eastAsia="en-US"/>
              </w:rPr>
              <w:t>H</w:t>
            </w:r>
            <w:r w:rsidRPr="00EC65B5">
              <w:rPr>
                <w:rFonts w:ascii="Times New Roman" w:hAnsi="Times New Roman" w:cs="Times New Roman"/>
                <w:sz w:val="22"/>
                <w:szCs w:val="22"/>
                <w:vertAlign w:val="subscript"/>
                <w:lang w:eastAsia="en-US"/>
              </w:rPr>
              <w:t>2</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7F549293"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6419EB93" w14:textId="6A8813A0"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516F5ED0"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3895276E"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4D1686F2"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7443BF89"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16504CC4" w14:textId="77777777" w:rsidTr="00EE2E2D">
        <w:trPr>
          <w:trHeight w:val="336"/>
        </w:trPr>
        <w:tc>
          <w:tcPr>
            <w:tcW w:w="284" w:type="dxa"/>
            <w:vMerge/>
            <w:tcBorders>
              <w:left w:val="single" w:sz="4" w:space="0" w:color="auto"/>
              <w:right w:val="single" w:sz="4" w:space="0" w:color="auto"/>
            </w:tcBorders>
          </w:tcPr>
          <w:p w14:paraId="5ED613A3"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55BC4714"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2FFB590" w14:textId="1C98D49C"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железа (</w:t>
            </w:r>
            <w:r w:rsidRPr="00EC65B5">
              <w:rPr>
                <w:rFonts w:ascii="Times New Roman" w:hAnsi="Times New Roman" w:cs="Times New Roman"/>
                <w:sz w:val="22"/>
                <w:szCs w:val="22"/>
                <w:lang w:val="en-US" w:eastAsia="en-US"/>
              </w:rPr>
              <w:t>Fe</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0165D5A5"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16E5335A" w14:textId="3AC1B95D"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71EFB598"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14168760"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3F542ACB"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1AFA7B13"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625BC1C9" w14:textId="77777777" w:rsidTr="00EE2E2D">
        <w:trPr>
          <w:trHeight w:val="324"/>
        </w:trPr>
        <w:tc>
          <w:tcPr>
            <w:tcW w:w="284" w:type="dxa"/>
            <w:vMerge/>
            <w:tcBorders>
              <w:left w:val="single" w:sz="4" w:space="0" w:color="auto"/>
              <w:right w:val="single" w:sz="4" w:space="0" w:color="auto"/>
            </w:tcBorders>
          </w:tcPr>
          <w:p w14:paraId="330958D7"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08A1F3FF"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81A207A" w14:textId="2E213585"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свинца (</w:t>
            </w:r>
            <w:r w:rsidRPr="00EC65B5">
              <w:rPr>
                <w:rFonts w:ascii="Times New Roman" w:hAnsi="Times New Roman" w:cs="Times New Roman"/>
                <w:sz w:val="22"/>
                <w:szCs w:val="22"/>
                <w:lang w:val="en-US" w:eastAsia="en-US"/>
              </w:rPr>
              <w:t>Pb</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34F0F4E3"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2D5CD3EB" w14:textId="1AEF6E13"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5D3AB1EA"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2FC84C27"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321E4E75"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4FB4B39F"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626D1003" w14:textId="77777777" w:rsidTr="00EE2E2D">
        <w:trPr>
          <w:trHeight w:val="204"/>
        </w:trPr>
        <w:tc>
          <w:tcPr>
            <w:tcW w:w="284" w:type="dxa"/>
            <w:vMerge/>
            <w:tcBorders>
              <w:left w:val="single" w:sz="4" w:space="0" w:color="auto"/>
              <w:right w:val="single" w:sz="4" w:space="0" w:color="auto"/>
            </w:tcBorders>
          </w:tcPr>
          <w:p w14:paraId="6F975080"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1AF83231"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EAA46A9" w14:textId="4B0F08C8"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азота (</w:t>
            </w:r>
            <w:r w:rsidRPr="00EC65B5">
              <w:rPr>
                <w:rFonts w:ascii="Times New Roman" w:hAnsi="Times New Roman" w:cs="Times New Roman"/>
                <w:sz w:val="22"/>
                <w:szCs w:val="22"/>
                <w:lang w:val="en-US" w:eastAsia="en-US"/>
              </w:rPr>
              <w:t>N</w:t>
            </w:r>
            <w:r w:rsidRPr="00EC65B5">
              <w:rPr>
                <w:rFonts w:ascii="Times New Roman" w:hAnsi="Times New Roman" w:cs="Times New Roman"/>
                <w:sz w:val="22"/>
                <w:szCs w:val="22"/>
                <w:vertAlign w:val="subscript"/>
                <w:lang w:eastAsia="en-US"/>
              </w:rPr>
              <w:t>2</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6E5E9EEC"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25659877" w14:textId="3F03C3A3"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4596C341"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43CD6D07"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3ADC8C45"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39FE0E08"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77BAEE61" w14:textId="77777777" w:rsidTr="00EE2E2D">
        <w:trPr>
          <w:trHeight w:val="132"/>
        </w:trPr>
        <w:tc>
          <w:tcPr>
            <w:tcW w:w="284" w:type="dxa"/>
            <w:vMerge/>
            <w:tcBorders>
              <w:left w:val="single" w:sz="4" w:space="0" w:color="auto"/>
              <w:right w:val="single" w:sz="4" w:space="0" w:color="auto"/>
            </w:tcBorders>
          </w:tcPr>
          <w:p w14:paraId="55767174"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3BEB4E73"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D2D6D6A" w14:textId="1AD0B5DA"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кислорода (</w:t>
            </w:r>
            <w:r w:rsidRPr="00EC65B5">
              <w:rPr>
                <w:rFonts w:ascii="Times New Roman" w:hAnsi="Times New Roman" w:cs="Times New Roman"/>
                <w:sz w:val="22"/>
                <w:szCs w:val="22"/>
                <w:lang w:val="en-US" w:eastAsia="en-US"/>
              </w:rPr>
              <w:t>O</w:t>
            </w:r>
            <w:r w:rsidRPr="00EC65B5">
              <w:rPr>
                <w:rFonts w:ascii="Times New Roman" w:hAnsi="Times New Roman" w:cs="Times New Roman"/>
                <w:sz w:val="22"/>
                <w:szCs w:val="22"/>
                <w:vertAlign w:val="subscript"/>
                <w:lang w:eastAsia="en-US"/>
              </w:rPr>
              <w:t>2</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0E752074"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62CB5AF7" w14:textId="3E6ACC9F"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2E6D9F4E"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3E854A8E"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1A89ED8C"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386AE409"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342A9B4E" w14:textId="77777777" w:rsidTr="00EE2E2D">
        <w:trPr>
          <w:trHeight w:val="168"/>
        </w:trPr>
        <w:tc>
          <w:tcPr>
            <w:tcW w:w="284" w:type="dxa"/>
            <w:vMerge/>
            <w:tcBorders>
              <w:left w:val="single" w:sz="4" w:space="0" w:color="auto"/>
              <w:right w:val="single" w:sz="4" w:space="0" w:color="auto"/>
            </w:tcBorders>
          </w:tcPr>
          <w:p w14:paraId="7CDC476D"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29AD0946"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E4992D3" w14:textId="53DD33D3"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селена (</w:t>
            </w:r>
            <w:r w:rsidRPr="00EC65B5">
              <w:rPr>
                <w:rFonts w:ascii="Times New Roman" w:hAnsi="Times New Roman" w:cs="Times New Roman"/>
                <w:sz w:val="22"/>
                <w:szCs w:val="22"/>
                <w:lang w:val="en-US" w:eastAsia="en-US"/>
              </w:rPr>
              <w:t>Se</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2238B85F"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1792A509" w14:textId="7505C85C"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6FD211D3"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6902B766"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2842A5B0"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1FDB1E6A"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2AD7747B" w14:textId="77777777" w:rsidTr="00EE2E2D">
        <w:trPr>
          <w:trHeight w:val="120"/>
        </w:trPr>
        <w:tc>
          <w:tcPr>
            <w:tcW w:w="284" w:type="dxa"/>
            <w:vMerge/>
            <w:tcBorders>
              <w:left w:val="single" w:sz="4" w:space="0" w:color="auto"/>
              <w:right w:val="single" w:sz="4" w:space="0" w:color="auto"/>
            </w:tcBorders>
          </w:tcPr>
          <w:p w14:paraId="36078ADC"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5A66F4A9"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AC4CFF6" w14:textId="681A185E"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кремния (</w:t>
            </w:r>
            <w:r w:rsidRPr="00EC65B5">
              <w:rPr>
                <w:rFonts w:ascii="Times New Roman" w:hAnsi="Times New Roman" w:cs="Times New Roman"/>
                <w:sz w:val="22"/>
                <w:szCs w:val="22"/>
                <w:lang w:val="en-US" w:eastAsia="en-US"/>
              </w:rPr>
              <w:t>Si</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79E465EF"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2B6ADEAB" w14:textId="4A276D0C"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3DED18D8"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4BDEDE53"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4003F769"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73374824"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5C7AF625" w14:textId="77777777" w:rsidTr="00EE2E2D">
        <w:trPr>
          <w:trHeight w:val="168"/>
        </w:trPr>
        <w:tc>
          <w:tcPr>
            <w:tcW w:w="284" w:type="dxa"/>
            <w:vMerge/>
            <w:tcBorders>
              <w:left w:val="single" w:sz="4" w:space="0" w:color="auto"/>
              <w:right w:val="single" w:sz="4" w:space="0" w:color="auto"/>
            </w:tcBorders>
          </w:tcPr>
          <w:p w14:paraId="1AAEC751"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3E212859"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915A178" w14:textId="4C25AB82"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серебра (</w:t>
            </w:r>
            <w:r w:rsidRPr="00EC65B5">
              <w:rPr>
                <w:rFonts w:ascii="Times New Roman" w:hAnsi="Times New Roman" w:cs="Times New Roman"/>
                <w:sz w:val="22"/>
                <w:szCs w:val="22"/>
                <w:lang w:val="en-US" w:eastAsia="en-US"/>
              </w:rPr>
              <w:t>Ag</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658F3C80"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6DE048D7" w14:textId="4310DDDB"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50574E8D"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406D472C"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3B50358E"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0F2368DF"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1CFCA7C1" w14:textId="77777777" w:rsidTr="00EE2E2D">
        <w:trPr>
          <w:trHeight w:val="168"/>
        </w:trPr>
        <w:tc>
          <w:tcPr>
            <w:tcW w:w="284" w:type="dxa"/>
            <w:vMerge/>
            <w:tcBorders>
              <w:left w:val="single" w:sz="4" w:space="0" w:color="auto"/>
              <w:right w:val="single" w:sz="4" w:space="0" w:color="auto"/>
            </w:tcBorders>
          </w:tcPr>
          <w:p w14:paraId="0598F53B"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58048F94"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20514FB" w14:textId="5C318081"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серы (</w:t>
            </w:r>
            <w:r w:rsidRPr="00EC65B5">
              <w:rPr>
                <w:rFonts w:ascii="Times New Roman" w:hAnsi="Times New Roman" w:cs="Times New Roman"/>
                <w:sz w:val="22"/>
                <w:szCs w:val="22"/>
                <w:lang w:val="en-US" w:eastAsia="en-US"/>
              </w:rPr>
              <w:t>S</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74E3D72B"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5802B075" w14:textId="63C2846E"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7A385915"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5EBE8000"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4D416620"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60F7C991"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36800489" w14:textId="77777777" w:rsidTr="00EE2E2D">
        <w:trPr>
          <w:trHeight w:val="336"/>
        </w:trPr>
        <w:tc>
          <w:tcPr>
            <w:tcW w:w="284" w:type="dxa"/>
            <w:vMerge/>
            <w:tcBorders>
              <w:left w:val="single" w:sz="4" w:space="0" w:color="auto"/>
              <w:right w:val="single" w:sz="4" w:space="0" w:color="auto"/>
            </w:tcBorders>
          </w:tcPr>
          <w:p w14:paraId="09D09503"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21F14F23"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175AA49" w14:textId="721BAC60"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цинка (</w:t>
            </w:r>
            <w:r w:rsidRPr="00EC65B5">
              <w:rPr>
                <w:rFonts w:ascii="Times New Roman" w:hAnsi="Times New Roman" w:cs="Times New Roman"/>
                <w:sz w:val="22"/>
                <w:szCs w:val="22"/>
                <w:lang w:val="en-US" w:eastAsia="en-US"/>
              </w:rPr>
              <w:t>Zn</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385F5AE2"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5A1291AD" w14:textId="3D2E71A9"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156B8DEA"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5A300B58"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003017CC"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500DA501"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49450E10" w14:textId="77777777" w:rsidTr="00EE2E2D">
        <w:trPr>
          <w:trHeight w:val="276"/>
        </w:trPr>
        <w:tc>
          <w:tcPr>
            <w:tcW w:w="284" w:type="dxa"/>
            <w:vMerge/>
            <w:tcBorders>
              <w:left w:val="single" w:sz="4" w:space="0" w:color="auto"/>
              <w:right w:val="single" w:sz="4" w:space="0" w:color="auto"/>
            </w:tcBorders>
          </w:tcPr>
          <w:p w14:paraId="2C8C10FB"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14743EDC"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A9C30F3" w14:textId="2AB0E513"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сурьмы (</w:t>
            </w:r>
            <w:r w:rsidRPr="00EC65B5">
              <w:rPr>
                <w:rFonts w:ascii="Times New Roman" w:hAnsi="Times New Roman" w:cs="Times New Roman"/>
                <w:sz w:val="22"/>
                <w:szCs w:val="22"/>
                <w:lang w:val="en-US" w:eastAsia="en-US"/>
              </w:rPr>
              <w:t>Sb</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39CB26E7"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650EA880" w14:textId="41A042D6"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7E63289D"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3D1A0160"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29B3A0E9"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6B30C6BC"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6B69AE05" w14:textId="77777777" w:rsidTr="00EE2E2D">
        <w:trPr>
          <w:trHeight w:val="228"/>
        </w:trPr>
        <w:tc>
          <w:tcPr>
            <w:tcW w:w="284" w:type="dxa"/>
            <w:vMerge/>
            <w:tcBorders>
              <w:left w:val="single" w:sz="4" w:space="0" w:color="auto"/>
              <w:right w:val="single" w:sz="4" w:space="0" w:color="auto"/>
            </w:tcBorders>
          </w:tcPr>
          <w:p w14:paraId="3992F4E8"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55CA384E"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9DEE1E0" w14:textId="5F50C9AA"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висмута (</w:t>
            </w:r>
            <w:r w:rsidRPr="00EC65B5">
              <w:rPr>
                <w:rFonts w:ascii="Times New Roman" w:hAnsi="Times New Roman" w:cs="Times New Roman"/>
                <w:sz w:val="22"/>
                <w:szCs w:val="22"/>
                <w:lang w:val="en-US" w:eastAsia="en-US"/>
              </w:rPr>
              <w:t>Bi</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3C30DA31"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068C2A8A" w14:textId="392F6A76"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4A48B3A5"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62208DAB"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15E7B2F7"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74C95909"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22A54EA6" w14:textId="77777777" w:rsidTr="00EE2E2D">
        <w:trPr>
          <w:trHeight w:val="216"/>
        </w:trPr>
        <w:tc>
          <w:tcPr>
            <w:tcW w:w="284" w:type="dxa"/>
            <w:vMerge/>
            <w:tcBorders>
              <w:left w:val="single" w:sz="4" w:space="0" w:color="auto"/>
              <w:right w:val="single" w:sz="4" w:space="0" w:color="auto"/>
            </w:tcBorders>
          </w:tcPr>
          <w:p w14:paraId="55F167C0"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29262411"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742688F" w14:textId="39556EB4"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бора (</w:t>
            </w:r>
            <w:r w:rsidRPr="00EC65B5">
              <w:rPr>
                <w:rFonts w:ascii="Times New Roman" w:hAnsi="Times New Roman" w:cs="Times New Roman"/>
                <w:sz w:val="22"/>
                <w:szCs w:val="22"/>
                <w:lang w:val="en-US" w:eastAsia="en-US"/>
              </w:rPr>
              <w:t>B</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6B13F07B"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09B1FB43" w14:textId="76FD80B0"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0C00ED7E"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1AA3BE70"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16CD82FE"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6526F581"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7C3D1591" w14:textId="77777777" w:rsidTr="00EE2E2D">
        <w:trPr>
          <w:trHeight w:val="252"/>
        </w:trPr>
        <w:tc>
          <w:tcPr>
            <w:tcW w:w="284" w:type="dxa"/>
            <w:vMerge/>
            <w:tcBorders>
              <w:left w:val="single" w:sz="4" w:space="0" w:color="auto"/>
              <w:right w:val="single" w:sz="4" w:space="0" w:color="auto"/>
            </w:tcBorders>
          </w:tcPr>
          <w:p w14:paraId="30F5859D"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5613AB6E"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BA47B2B" w14:textId="1D84B11B"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хрома (</w:t>
            </w:r>
            <w:r w:rsidRPr="00EC65B5">
              <w:rPr>
                <w:rFonts w:ascii="Times New Roman" w:hAnsi="Times New Roman" w:cs="Times New Roman"/>
                <w:sz w:val="22"/>
                <w:szCs w:val="22"/>
                <w:lang w:val="en-US" w:eastAsia="en-US"/>
              </w:rPr>
              <w:t>Cr</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763ED041"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00160328" w14:textId="62C8323D"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6783C389"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44F14CD7"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781DB50F"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26B8024D"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73CF4178" w14:textId="77777777" w:rsidTr="00EE2E2D">
        <w:trPr>
          <w:trHeight w:val="240"/>
        </w:trPr>
        <w:tc>
          <w:tcPr>
            <w:tcW w:w="284" w:type="dxa"/>
            <w:vMerge/>
            <w:tcBorders>
              <w:left w:val="single" w:sz="4" w:space="0" w:color="auto"/>
              <w:right w:val="single" w:sz="4" w:space="0" w:color="auto"/>
            </w:tcBorders>
          </w:tcPr>
          <w:p w14:paraId="2B6127AE"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493C132E"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0B8A4CE" w14:textId="068B17C1"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галлия (</w:t>
            </w:r>
            <w:r w:rsidRPr="00EC65B5">
              <w:rPr>
                <w:rFonts w:ascii="Times New Roman" w:hAnsi="Times New Roman" w:cs="Times New Roman"/>
                <w:sz w:val="22"/>
                <w:szCs w:val="22"/>
                <w:lang w:val="en-US" w:eastAsia="en-US"/>
              </w:rPr>
              <w:t>Ga</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353C4C44"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66972530" w14:textId="65469B13"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4F7A7EAC"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295A7D54"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0F86C820"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40B8277A"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084708EA" w14:textId="77777777" w:rsidTr="00EE2E2D">
        <w:trPr>
          <w:trHeight w:val="240"/>
        </w:trPr>
        <w:tc>
          <w:tcPr>
            <w:tcW w:w="284" w:type="dxa"/>
            <w:vMerge/>
            <w:tcBorders>
              <w:left w:val="single" w:sz="4" w:space="0" w:color="auto"/>
              <w:right w:val="single" w:sz="4" w:space="0" w:color="auto"/>
            </w:tcBorders>
          </w:tcPr>
          <w:p w14:paraId="3F8FDECF"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0D6372D6"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B3921BB" w14:textId="211AEA68"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индия (</w:t>
            </w:r>
            <w:r w:rsidRPr="00EC65B5">
              <w:rPr>
                <w:rFonts w:ascii="Times New Roman" w:hAnsi="Times New Roman" w:cs="Times New Roman"/>
                <w:sz w:val="22"/>
                <w:szCs w:val="22"/>
                <w:lang w:val="en-US" w:eastAsia="en-US"/>
              </w:rPr>
              <w:t>In</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60B827F4"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19CFE04C" w14:textId="13E1A5BE"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56DC8386"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64AE8332"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15EBF500"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1822C0B1"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341D7B1A" w14:textId="77777777" w:rsidTr="00EE2E2D">
        <w:trPr>
          <w:trHeight w:val="372"/>
        </w:trPr>
        <w:tc>
          <w:tcPr>
            <w:tcW w:w="284" w:type="dxa"/>
            <w:vMerge/>
            <w:tcBorders>
              <w:left w:val="single" w:sz="4" w:space="0" w:color="auto"/>
              <w:right w:val="single" w:sz="4" w:space="0" w:color="auto"/>
            </w:tcBorders>
          </w:tcPr>
          <w:p w14:paraId="1F95452B"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3C8B3E1D"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4DAC0EB" w14:textId="209F6077"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магния (</w:t>
            </w:r>
            <w:r w:rsidRPr="00EC65B5">
              <w:rPr>
                <w:rFonts w:ascii="Times New Roman" w:hAnsi="Times New Roman" w:cs="Times New Roman"/>
                <w:sz w:val="22"/>
                <w:szCs w:val="22"/>
                <w:lang w:val="en-US" w:eastAsia="en-US"/>
              </w:rPr>
              <w:t>Mg</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52A0254A"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1727BDCE" w14:textId="64C37BB8"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6AA957C8"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7D998C96"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06B35D24"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2A08F14A"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7C744542" w14:textId="77777777" w:rsidTr="00EE2E2D">
        <w:trPr>
          <w:trHeight w:val="288"/>
        </w:trPr>
        <w:tc>
          <w:tcPr>
            <w:tcW w:w="284" w:type="dxa"/>
            <w:vMerge/>
            <w:tcBorders>
              <w:left w:val="single" w:sz="4" w:space="0" w:color="auto"/>
              <w:right w:val="single" w:sz="4" w:space="0" w:color="auto"/>
            </w:tcBorders>
          </w:tcPr>
          <w:p w14:paraId="35BB61EB"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70A84CB5"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393C1E1" w14:textId="1D44700D"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марганца (</w:t>
            </w:r>
            <w:r w:rsidRPr="00EC65B5">
              <w:rPr>
                <w:rFonts w:ascii="Times New Roman" w:hAnsi="Times New Roman" w:cs="Times New Roman"/>
                <w:sz w:val="22"/>
                <w:szCs w:val="22"/>
                <w:lang w:val="en-US" w:eastAsia="en-US"/>
              </w:rPr>
              <w:t>Mn</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3A6E3B01"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56818D9C" w14:textId="31DA6430"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43226E57"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1AEFE330"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7FEB6B45"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057F372C"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33B1A6E8" w14:textId="77777777" w:rsidTr="00EE2E2D">
        <w:trPr>
          <w:trHeight w:val="466"/>
        </w:trPr>
        <w:tc>
          <w:tcPr>
            <w:tcW w:w="284" w:type="dxa"/>
            <w:vMerge/>
            <w:tcBorders>
              <w:left w:val="single" w:sz="4" w:space="0" w:color="auto"/>
              <w:right w:val="single" w:sz="4" w:space="0" w:color="auto"/>
            </w:tcBorders>
          </w:tcPr>
          <w:p w14:paraId="157475DA"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2FD9F6C0"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7DBF353" w14:textId="658B6CC0"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молибдена (</w:t>
            </w:r>
            <w:r w:rsidRPr="00EC65B5">
              <w:rPr>
                <w:rFonts w:ascii="Times New Roman" w:hAnsi="Times New Roman" w:cs="Times New Roman"/>
                <w:sz w:val="22"/>
                <w:szCs w:val="22"/>
                <w:lang w:val="en-US" w:eastAsia="en-US"/>
              </w:rPr>
              <w:t>Mo</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7E08CCF9"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2C128D3F" w14:textId="32AC768D"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5EC17869"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3F353BC5"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7842D66B"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3728CF9E"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01E070C1" w14:textId="77777777" w:rsidTr="00EE2E2D">
        <w:trPr>
          <w:trHeight w:val="144"/>
        </w:trPr>
        <w:tc>
          <w:tcPr>
            <w:tcW w:w="284" w:type="dxa"/>
            <w:vMerge/>
            <w:tcBorders>
              <w:left w:val="single" w:sz="4" w:space="0" w:color="auto"/>
              <w:right w:val="single" w:sz="4" w:space="0" w:color="auto"/>
            </w:tcBorders>
          </w:tcPr>
          <w:p w14:paraId="7E8755EA"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28F7E327"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8D20D6F" w14:textId="30D7ED46"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фосфора (</w:t>
            </w:r>
            <w:r w:rsidRPr="00EC65B5">
              <w:rPr>
                <w:rFonts w:ascii="Times New Roman" w:hAnsi="Times New Roman" w:cs="Times New Roman"/>
                <w:sz w:val="22"/>
                <w:szCs w:val="22"/>
                <w:lang w:val="en-US" w:eastAsia="en-US"/>
              </w:rPr>
              <w:t>P</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1D4CD013"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3D5A32FE" w14:textId="26D71C01"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486301AE"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19444E06"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6C71FF8A"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6C653649"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1E512D9F" w14:textId="77777777" w:rsidTr="00EE2E2D">
        <w:trPr>
          <w:trHeight w:val="216"/>
        </w:trPr>
        <w:tc>
          <w:tcPr>
            <w:tcW w:w="284" w:type="dxa"/>
            <w:vMerge/>
            <w:tcBorders>
              <w:left w:val="single" w:sz="4" w:space="0" w:color="auto"/>
              <w:right w:val="single" w:sz="4" w:space="0" w:color="auto"/>
            </w:tcBorders>
          </w:tcPr>
          <w:p w14:paraId="26C45459"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54E4AFF9"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43FD4E6" w14:textId="66B66301"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натрия (</w:t>
            </w:r>
            <w:r w:rsidRPr="00EC65B5">
              <w:rPr>
                <w:rFonts w:ascii="Times New Roman" w:hAnsi="Times New Roman" w:cs="Times New Roman"/>
                <w:sz w:val="22"/>
                <w:szCs w:val="22"/>
                <w:lang w:val="en-US" w:eastAsia="en-US"/>
              </w:rPr>
              <w:t>Na</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255A278F"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7FD7558A" w14:textId="0EAC6096"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02F9951C"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3BD9FDF5"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34F06EFB"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06DE6EE6"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6CD4532E" w14:textId="77777777" w:rsidTr="00EE2E2D">
        <w:trPr>
          <w:trHeight w:val="216"/>
        </w:trPr>
        <w:tc>
          <w:tcPr>
            <w:tcW w:w="284" w:type="dxa"/>
            <w:vMerge/>
            <w:tcBorders>
              <w:left w:val="single" w:sz="4" w:space="0" w:color="auto"/>
              <w:right w:val="single" w:sz="4" w:space="0" w:color="auto"/>
            </w:tcBorders>
          </w:tcPr>
          <w:p w14:paraId="1C48EAFC"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346B81F1"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B64BD77" w14:textId="7E010FA0"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теллура (</w:t>
            </w:r>
            <w:proofErr w:type="spellStart"/>
            <w:r w:rsidRPr="00EC65B5">
              <w:rPr>
                <w:rFonts w:ascii="Times New Roman" w:hAnsi="Times New Roman" w:cs="Times New Roman"/>
                <w:sz w:val="22"/>
                <w:szCs w:val="22"/>
                <w:lang w:val="en-US" w:eastAsia="en-US"/>
              </w:rPr>
              <w:t>Te</w:t>
            </w:r>
            <w:proofErr w:type="spellEnd"/>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0602007C"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02C53994" w14:textId="15D94C0C"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633E90D8"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7247A382"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4158986E"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7EDC8481"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5031E63B" w14:textId="77777777" w:rsidTr="00EE2E2D">
        <w:trPr>
          <w:trHeight w:val="372"/>
        </w:trPr>
        <w:tc>
          <w:tcPr>
            <w:tcW w:w="284" w:type="dxa"/>
            <w:vMerge/>
            <w:tcBorders>
              <w:left w:val="single" w:sz="4" w:space="0" w:color="auto"/>
              <w:right w:val="single" w:sz="4" w:space="0" w:color="auto"/>
            </w:tcBorders>
          </w:tcPr>
          <w:p w14:paraId="10B4BD8D"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00D89382"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F9F8812" w14:textId="09C16D68"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таллия (</w:t>
            </w:r>
            <w:r w:rsidRPr="00EC65B5">
              <w:rPr>
                <w:rFonts w:ascii="Times New Roman" w:hAnsi="Times New Roman" w:cs="Times New Roman"/>
                <w:sz w:val="22"/>
                <w:szCs w:val="22"/>
                <w:lang w:val="en-US" w:eastAsia="en-US"/>
              </w:rPr>
              <w:t>Tl</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4C472846"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7633C399" w14:textId="60E0DCF2"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3AE3BE9A"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4E13FF79"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703CA384"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6159E1A2"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5CE8A384" w14:textId="77777777" w:rsidTr="00EE2E2D">
        <w:trPr>
          <w:trHeight w:val="228"/>
        </w:trPr>
        <w:tc>
          <w:tcPr>
            <w:tcW w:w="284" w:type="dxa"/>
            <w:vMerge/>
            <w:tcBorders>
              <w:left w:val="single" w:sz="4" w:space="0" w:color="auto"/>
              <w:right w:val="single" w:sz="4" w:space="0" w:color="auto"/>
            </w:tcBorders>
          </w:tcPr>
          <w:p w14:paraId="036DD4E7"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278D455C"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1AAB109" w14:textId="5C8EE10F" w:rsidR="00EC65B5" w:rsidRPr="00EC65B5" w:rsidRDefault="00EC65B5" w:rsidP="00EC65B5">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Массовая доля олова (</w:t>
            </w:r>
            <w:r w:rsidRPr="00EC65B5">
              <w:rPr>
                <w:rFonts w:ascii="Times New Roman" w:hAnsi="Times New Roman" w:cs="Times New Roman"/>
                <w:sz w:val="22"/>
                <w:szCs w:val="22"/>
                <w:lang w:val="en-US" w:eastAsia="en-US"/>
              </w:rPr>
              <w:t>Sn</w:t>
            </w:r>
            <w:r w:rsidRPr="00EC65B5">
              <w:rPr>
                <w:rFonts w:ascii="Times New Roman" w:hAnsi="Times New Roman" w:cs="Times New Roman"/>
                <w:sz w:val="22"/>
                <w:szCs w:val="22"/>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2D890FC0" w14:textId="77777777" w:rsidR="00EC65B5" w:rsidRPr="00B251B2" w:rsidRDefault="00EC65B5" w:rsidP="00EC65B5">
            <w:pPr>
              <w:pBdr>
                <w:bottom w:val="single" w:sz="12" w:space="1" w:color="auto"/>
              </w:pBdr>
              <w:spacing w:line="276" w:lineRule="auto"/>
              <w:jc w:val="center"/>
              <w:rPr>
                <w:rFonts w:ascii="Times New Roman" w:eastAsia="Calibri" w:hAnsi="Times New Roman" w:cs="Times New Roman"/>
                <w:sz w:val="16"/>
                <w:szCs w:val="16"/>
                <w:lang w:eastAsia="en-US"/>
              </w:rPr>
            </w:pPr>
          </w:p>
          <w:p w14:paraId="3C56A593" w14:textId="7E2DF870" w:rsidR="00EC65B5" w:rsidRPr="00B251B2" w:rsidRDefault="00EC65B5" w:rsidP="00EC65B5">
            <w:pPr>
              <w:spacing w:line="276" w:lineRule="auto"/>
              <w:jc w:val="center"/>
              <w:rPr>
                <w:rFonts w:ascii="Times New Roman" w:eastAsia="Calibri" w:hAnsi="Times New Roman" w:cs="Times New Roman"/>
                <w:sz w:val="16"/>
                <w:szCs w:val="16"/>
                <w:lang w:eastAsia="en-US"/>
              </w:rPr>
            </w:pPr>
            <w:r w:rsidRPr="00B251B2">
              <w:rPr>
                <w:rFonts w:ascii="Times New Roman" w:eastAsia="Calibri" w:hAnsi="Times New Roman" w:cs="Times New Roman"/>
                <w:sz w:val="16"/>
                <w:szCs w:val="16"/>
                <w:lang w:eastAsia="en-US"/>
              </w:rPr>
              <w:t>(указать значение)</w:t>
            </w:r>
          </w:p>
        </w:tc>
        <w:tc>
          <w:tcPr>
            <w:tcW w:w="567" w:type="dxa"/>
            <w:vMerge/>
            <w:tcBorders>
              <w:left w:val="single" w:sz="4" w:space="0" w:color="auto"/>
              <w:right w:val="single" w:sz="4" w:space="0" w:color="auto"/>
            </w:tcBorders>
            <w:vAlign w:val="center"/>
          </w:tcPr>
          <w:p w14:paraId="631AC341"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14C18010"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5E5AAB6B"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576F1E42"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EC65B5" w:rsidRPr="00B251B2" w14:paraId="0F57A9C0" w14:textId="77777777" w:rsidTr="00EE2E2D">
        <w:trPr>
          <w:trHeight w:val="300"/>
        </w:trPr>
        <w:tc>
          <w:tcPr>
            <w:tcW w:w="284" w:type="dxa"/>
            <w:vMerge/>
            <w:tcBorders>
              <w:left w:val="single" w:sz="4" w:space="0" w:color="auto"/>
              <w:right w:val="single" w:sz="4" w:space="0" w:color="auto"/>
            </w:tcBorders>
          </w:tcPr>
          <w:p w14:paraId="1513FF45"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1558" w:type="dxa"/>
            <w:vMerge/>
            <w:tcBorders>
              <w:left w:val="single" w:sz="4" w:space="0" w:color="auto"/>
              <w:right w:val="single" w:sz="4" w:space="0" w:color="auto"/>
            </w:tcBorders>
            <w:vAlign w:val="center"/>
          </w:tcPr>
          <w:p w14:paraId="3B34BB7B"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450CE760" w14:textId="7F6CB7C2" w:rsidR="00EC65B5" w:rsidRPr="00EE2E2D" w:rsidRDefault="00EC65B5" w:rsidP="00EE2E2D">
            <w:pPr>
              <w:ind w:left="-57" w:right="-57"/>
              <w:rPr>
                <w:rFonts w:ascii="Times New Roman" w:hAnsi="Times New Roman" w:cs="Times New Roman"/>
                <w:sz w:val="22"/>
                <w:szCs w:val="22"/>
                <w:lang w:eastAsia="en-US"/>
              </w:rPr>
            </w:pPr>
            <w:r w:rsidRPr="00EC65B5">
              <w:rPr>
                <w:rFonts w:ascii="Times New Roman" w:hAnsi="Times New Roman" w:cs="Times New Roman"/>
                <w:sz w:val="22"/>
                <w:szCs w:val="22"/>
                <w:lang w:eastAsia="en-US"/>
              </w:rPr>
              <w:t>Внешний вид</w:t>
            </w:r>
          </w:p>
        </w:tc>
        <w:tc>
          <w:tcPr>
            <w:tcW w:w="2552" w:type="dxa"/>
            <w:tcBorders>
              <w:top w:val="single" w:sz="4" w:space="0" w:color="auto"/>
              <w:left w:val="single" w:sz="4" w:space="0" w:color="auto"/>
              <w:bottom w:val="single" w:sz="4" w:space="0" w:color="auto"/>
              <w:right w:val="single" w:sz="4" w:space="0" w:color="auto"/>
            </w:tcBorders>
            <w:vAlign w:val="bottom"/>
          </w:tcPr>
          <w:p w14:paraId="16AF43D8" w14:textId="77777777" w:rsidR="00EE2E2D" w:rsidRPr="00EE2E2D" w:rsidRDefault="00EE2E2D" w:rsidP="00EE2E2D">
            <w:pPr>
              <w:spacing w:line="276" w:lineRule="auto"/>
              <w:jc w:val="both"/>
              <w:rPr>
                <w:rFonts w:ascii="Times New Roman" w:eastAsia="Calibri" w:hAnsi="Times New Roman" w:cs="Times New Roman"/>
                <w:sz w:val="22"/>
                <w:szCs w:val="22"/>
                <w:lang w:eastAsia="en-US"/>
              </w:rPr>
            </w:pPr>
            <w:r w:rsidRPr="00EE2E2D">
              <w:rPr>
                <w:rFonts w:ascii="Times New Roman" w:eastAsia="Calibri" w:hAnsi="Times New Roman" w:cs="Times New Roman"/>
                <w:sz w:val="22"/>
                <w:szCs w:val="22"/>
                <w:lang w:eastAsia="en-US"/>
              </w:rPr>
              <w:t>Должны быть однородными по цвету, не иметь посторонних включений, раковин.</w:t>
            </w:r>
          </w:p>
          <w:p w14:paraId="072E5DAD" w14:textId="5CCA7FB9" w:rsidR="00EC65B5" w:rsidRPr="00EE2E2D" w:rsidRDefault="00EE2E2D" w:rsidP="00EE2E2D">
            <w:pPr>
              <w:spacing w:line="276" w:lineRule="auto"/>
              <w:jc w:val="both"/>
              <w:rPr>
                <w:rFonts w:ascii="Times New Roman" w:eastAsia="Calibri" w:hAnsi="Times New Roman" w:cs="Times New Roman"/>
                <w:sz w:val="22"/>
                <w:szCs w:val="22"/>
                <w:lang w:eastAsia="en-US"/>
              </w:rPr>
            </w:pPr>
            <w:r w:rsidRPr="00EE2E2D">
              <w:rPr>
                <w:rFonts w:ascii="Times New Roman" w:eastAsia="Calibri" w:hAnsi="Times New Roman" w:cs="Times New Roman"/>
                <w:sz w:val="22"/>
                <w:szCs w:val="22"/>
                <w:lang w:eastAsia="en-US"/>
              </w:rPr>
              <w:t>Расслоение листов не допускается.</w:t>
            </w:r>
          </w:p>
        </w:tc>
        <w:tc>
          <w:tcPr>
            <w:tcW w:w="567" w:type="dxa"/>
            <w:vMerge/>
            <w:tcBorders>
              <w:left w:val="single" w:sz="4" w:space="0" w:color="auto"/>
              <w:right w:val="single" w:sz="4" w:space="0" w:color="auto"/>
            </w:tcBorders>
            <w:vAlign w:val="center"/>
          </w:tcPr>
          <w:p w14:paraId="18CC7D1B"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77E844AE"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249FB92E"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1E8FD7D4" w14:textId="77777777" w:rsidR="00EC65B5" w:rsidRPr="00B251B2" w:rsidRDefault="00EC65B5" w:rsidP="00EC65B5">
            <w:pPr>
              <w:spacing w:line="276" w:lineRule="auto"/>
              <w:rPr>
                <w:rFonts w:ascii="Times New Roman" w:eastAsia="Calibri" w:hAnsi="Times New Roman" w:cs="Times New Roman"/>
                <w:sz w:val="22"/>
                <w:szCs w:val="22"/>
                <w:lang w:eastAsia="en-US"/>
              </w:rPr>
            </w:pPr>
          </w:p>
        </w:tc>
      </w:tr>
      <w:tr w:rsidR="009A691B" w:rsidRPr="00B251B2" w14:paraId="37F81473" w14:textId="77777777" w:rsidTr="009A691B">
        <w:trPr>
          <w:trHeight w:val="418"/>
        </w:trPr>
        <w:tc>
          <w:tcPr>
            <w:tcW w:w="8251" w:type="dxa"/>
            <w:gridSpan w:val="6"/>
            <w:tcBorders>
              <w:left w:val="single" w:sz="4" w:space="0" w:color="auto"/>
              <w:right w:val="single" w:sz="4" w:space="0" w:color="auto"/>
            </w:tcBorders>
          </w:tcPr>
          <w:p w14:paraId="02029A5E" w14:textId="4585E6BC" w:rsidR="009A691B" w:rsidRPr="009A691B" w:rsidRDefault="009A691B" w:rsidP="009A691B">
            <w:pPr>
              <w:spacing w:line="276" w:lineRule="auto"/>
              <w:jc w:val="right"/>
              <w:rPr>
                <w:rFonts w:ascii="Times New Roman" w:eastAsia="Calibri" w:hAnsi="Times New Roman" w:cs="Times New Roman"/>
                <w:b/>
                <w:sz w:val="22"/>
                <w:szCs w:val="22"/>
                <w:lang w:eastAsia="en-US"/>
              </w:rPr>
            </w:pPr>
            <w:r w:rsidRPr="009A691B">
              <w:rPr>
                <w:rFonts w:ascii="Times New Roman" w:eastAsia="Calibri" w:hAnsi="Times New Roman" w:cs="Times New Roman"/>
                <w:b/>
                <w:sz w:val="22"/>
                <w:szCs w:val="22"/>
                <w:lang w:eastAsia="en-US"/>
              </w:rPr>
              <w:t>Итого:</w:t>
            </w:r>
          </w:p>
        </w:tc>
        <w:tc>
          <w:tcPr>
            <w:tcW w:w="1984" w:type="dxa"/>
            <w:gridSpan w:val="2"/>
            <w:tcBorders>
              <w:left w:val="single" w:sz="4" w:space="0" w:color="auto"/>
              <w:right w:val="single" w:sz="4" w:space="0" w:color="auto"/>
            </w:tcBorders>
          </w:tcPr>
          <w:p w14:paraId="55EB1E59" w14:textId="77777777" w:rsidR="009A691B" w:rsidRPr="00B251B2" w:rsidRDefault="009A691B" w:rsidP="00EC65B5">
            <w:pPr>
              <w:spacing w:line="276" w:lineRule="auto"/>
              <w:rPr>
                <w:rFonts w:ascii="Times New Roman" w:eastAsia="Calibri" w:hAnsi="Times New Roman" w:cs="Times New Roman"/>
                <w:sz w:val="22"/>
                <w:szCs w:val="22"/>
                <w:lang w:eastAsia="en-US"/>
              </w:rPr>
            </w:pPr>
          </w:p>
        </w:tc>
      </w:tr>
    </w:tbl>
    <w:p w14:paraId="373D3B85" w14:textId="39013F21" w:rsidR="00E46C69" w:rsidRPr="00DC2B05" w:rsidRDefault="00B92218" w:rsidP="00DC1BF0">
      <w:pPr>
        <w:snapToGrid w:val="0"/>
        <w:jc w:val="both"/>
        <w:rPr>
          <w:rFonts w:ascii="Times New Roman" w:hAnsi="Times New Roman"/>
          <w:color w:val="000000" w:themeColor="text1"/>
          <w:sz w:val="22"/>
        </w:rPr>
      </w:pPr>
      <w:r w:rsidRPr="00DC2B05">
        <w:rPr>
          <w:rFonts w:ascii="Times New Roman" w:hAnsi="Times New Roman"/>
          <w:color w:val="000000" w:themeColor="text1"/>
          <w:sz w:val="22"/>
          <w:highlight w:val="yellow"/>
        </w:rPr>
        <w:t>Участник процедуры Закупки должен заполнить значени</w:t>
      </w:r>
      <w:r w:rsidR="00EC65B5" w:rsidRPr="00DC2B05">
        <w:rPr>
          <w:rFonts w:ascii="Times New Roman" w:hAnsi="Times New Roman"/>
          <w:color w:val="000000" w:themeColor="text1"/>
          <w:sz w:val="22"/>
          <w:highlight w:val="yellow"/>
        </w:rPr>
        <w:t>я, обозначенные знаком (указать марку,</w:t>
      </w:r>
      <w:r w:rsidR="004E3475" w:rsidRPr="00DC2B05">
        <w:rPr>
          <w:rFonts w:ascii="Times New Roman" w:hAnsi="Times New Roman"/>
          <w:color w:val="000000" w:themeColor="text1"/>
          <w:sz w:val="22"/>
          <w:highlight w:val="yellow"/>
        </w:rPr>
        <w:t xml:space="preserve"> производителя,</w:t>
      </w:r>
      <w:r w:rsidR="00EC65B5" w:rsidRPr="00DC2B05">
        <w:rPr>
          <w:rFonts w:ascii="Times New Roman" w:hAnsi="Times New Roman"/>
          <w:color w:val="000000" w:themeColor="text1"/>
          <w:sz w:val="22"/>
          <w:highlight w:val="yellow"/>
        </w:rPr>
        <w:t xml:space="preserve"> </w:t>
      </w:r>
      <w:r w:rsidRPr="00DC2B05">
        <w:rPr>
          <w:rFonts w:ascii="Times New Roman" w:hAnsi="Times New Roman"/>
          <w:color w:val="000000" w:themeColor="text1"/>
          <w:sz w:val="22"/>
          <w:highlight w:val="yellow"/>
        </w:rPr>
        <w:t>значение).</w:t>
      </w:r>
    </w:p>
    <w:p w14:paraId="7411EEA1" w14:textId="77777777" w:rsidR="00EC65B5" w:rsidRPr="00DC1BF0" w:rsidRDefault="00EC65B5" w:rsidP="00DC1BF0">
      <w:pPr>
        <w:snapToGrid w:val="0"/>
        <w:jc w:val="both"/>
        <w:rPr>
          <w:rFonts w:ascii="Times New Roman" w:hAnsi="Times New Roman"/>
          <w:sz w:val="22"/>
        </w:rPr>
      </w:pPr>
    </w:p>
    <w:p w14:paraId="667A1CD5" w14:textId="07F56DCE" w:rsidR="00D755F7" w:rsidRDefault="00D755F7" w:rsidP="00D755F7">
      <w:pPr>
        <w:tabs>
          <w:tab w:val="num" w:pos="0"/>
        </w:tabs>
        <w:jc w:val="both"/>
        <w:rPr>
          <w:rFonts w:ascii="Times New Roman" w:hAnsi="Times New Roman"/>
          <w:sz w:val="22"/>
        </w:rPr>
      </w:pPr>
      <w:r w:rsidRPr="00D755F7">
        <w:rPr>
          <w:rFonts w:ascii="Times New Roman" w:hAnsi="Times New Roman" w:cs="Times New Roman"/>
          <w:b/>
          <w:sz w:val="22"/>
          <w:szCs w:val="22"/>
        </w:rPr>
        <w:t>ЦЕНА ДОГОВОРА ОПРЕДЕЛЯЕТСЯ В</w:t>
      </w:r>
      <w:r>
        <w:rPr>
          <w:rFonts w:ascii="Times New Roman" w:hAnsi="Times New Roman" w:cs="Times New Roman"/>
          <w:sz w:val="22"/>
          <w:szCs w:val="22"/>
        </w:rPr>
        <w:t xml:space="preserve"> ______________ и составляет</w:t>
      </w:r>
      <w:r w:rsidRPr="000C210A">
        <w:rPr>
          <w:rFonts w:ascii="Times New Roman" w:hAnsi="Times New Roman" w:cs="Times New Roman"/>
          <w:sz w:val="22"/>
          <w:szCs w:val="22"/>
        </w:rPr>
        <w:t xml:space="preserve"> </w:t>
      </w:r>
      <w:r>
        <w:rPr>
          <w:rFonts w:ascii="Times New Roman" w:hAnsi="Times New Roman"/>
          <w:b/>
          <w:sz w:val="22"/>
        </w:rPr>
        <w:t>ВСЕГО</w:t>
      </w:r>
      <w:r>
        <w:rPr>
          <w:rStyle w:val="afb"/>
          <w:rFonts w:ascii="Times New Roman" w:hAnsi="Times New Roman"/>
          <w:b/>
          <w:sz w:val="22"/>
        </w:rPr>
        <w:footnoteReference w:id="3"/>
      </w:r>
      <w:r>
        <w:rPr>
          <w:rFonts w:ascii="Times New Roman" w:hAnsi="Times New Roman" w:cs="Times New Roman"/>
          <w:b/>
          <w:i/>
          <w:sz w:val="24"/>
          <w:szCs w:val="24"/>
        </w:rPr>
        <w:t>_____________________,</w:t>
      </w:r>
    </w:p>
    <w:p w14:paraId="39EFB706" w14:textId="488EEFAA" w:rsidR="00D755F7" w:rsidRPr="00D755F7" w:rsidRDefault="00D755F7" w:rsidP="00D755F7">
      <w:pPr>
        <w:ind w:left="3540" w:firstLine="708"/>
        <w:jc w:val="both"/>
        <w:rPr>
          <w:rFonts w:ascii="Times New Roman" w:hAnsi="Times New Roman" w:cs="Times New Roman"/>
          <w:sz w:val="18"/>
          <w:szCs w:val="18"/>
        </w:rPr>
      </w:pPr>
      <w:r w:rsidRPr="000C210A">
        <w:rPr>
          <w:rFonts w:ascii="Times New Roman" w:hAnsi="Times New Roman" w:cs="Times New Roman"/>
          <w:sz w:val="18"/>
          <w:szCs w:val="18"/>
        </w:rPr>
        <w:t>(</w:t>
      </w:r>
      <w:proofErr w:type="gramStart"/>
      <w:r w:rsidR="00F12F43">
        <w:rPr>
          <w:rFonts w:ascii="Times New Roman" w:hAnsi="Times New Roman" w:cs="Times New Roman"/>
          <w:sz w:val="18"/>
          <w:szCs w:val="18"/>
        </w:rPr>
        <w:t>у</w:t>
      </w:r>
      <w:r w:rsidRPr="000C210A">
        <w:rPr>
          <w:rFonts w:ascii="Times New Roman" w:hAnsi="Times New Roman" w:cs="Times New Roman"/>
          <w:sz w:val="18"/>
          <w:szCs w:val="18"/>
        </w:rPr>
        <w:t>казать</w:t>
      </w:r>
      <w:proofErr w:type="gramEnd"/>
      <w:r w:rsidRPr="000C210A">
        <w:rPr>
          <w:rFonts w:ascii="Times New Roman" w:hAnsi="Times New Roman" w:cs="Times New Roman"/>
          <w:sz w:val="18"/>
          <w:szCs w:val="18"/>
        </w:rPr>
        <w:t xml:space="preserve"> валюту)</w:t>
      </w:r>
      <w:r w:rsidRPr="00D755F7">
        <w:rPr>
          <w:rFonts w:ascii="Times New Roman" w:hAnsi="Times New Roman" w:cs="Times New Roman"/>
          <w:sz w:val="16"/>
          <w:szCs w:val="16"/>
        </w:rPr>
        <w:t xml:space="preserve"> </w:t>
      </w:r>
      <w:r>
        <w:rPr>
          <w:rFonts w:ascii="Times New Roman" w:hAnsi="Times New Roman" w:cs="Times New Roman"/>
          <w:sz w:val="16"/>
          <w:szCs w:val="16"/>
        </w:rPr>
        <w:t xml:space="preserve">                                                        </w:t>
      </w:r>
      <w:r w:rsidRPr="005B3F30">
        <w:rPr>
          <w:rFonts w:ascii="Times New Roman" w:hAnsi="Times New Roman" w:cs="Times New Roman"/>
          <w:sz w:val="16"/>
          <w:szCs w:val="16"/>
        </w:rPr>
        <w:t xml:space="preserve">(указать сумму цифрами и </w:t>
      </w:r>
      <w:r>
        <w:rPr>
          <w:rFonts w:ascii="Times New Roman" w:hAnsi="Times New Roman" w:cs="Times New Roman"/>
          <w:sz w:val="16"/>
          <w:szCs w:val="16"/>
        </w:rPr>
        <w:t>прописью</w:t>
      </w:r>
      <w:r w:rsidRPr="005B3F30">
        <w:rPr>
          <w:rFonts w:ascii="Times New Roman" w:hAnsi="Times New Roman" w:cs="Times New Roman"/>
          <w:sz w:val="16"/>
          <w:szCs w:val="16"/>
        </w:rPr>
        <w:t>)</w:t>
      </w:r>
    </w:p>
    <w:p w14:paraId="6A092C0F" w14:textId="19DE9BAE" w:rsidR="000C210A" w:rsidRDefault="00C35E7C" w:rsidP="00C35E7C">
      <w:pPr>
        <w:tabs>
          <w:tab w:val="num" w:pos="0"/>
        </w:tabs>
        <w:jc w:val="both"/>
        <w:rPr>
          <w:rFonts w:ascii="Times New Roman" w:hAnsi="Times New Roman" w:cs="Times New Roman"/>
          <w:sz w:val="24"/>
          <w:szCs w:val="24"/>
        </w:rPr>
      </w:pPr>
      <w:r w:rsidRPr="00C35E7C">
        <w:rPr>
          <w:rFonts w:ascii="Times New Roman" w:hAnsi="Times New Roman" w:cs="Times New Roman"/>
          <w:sz w:val="24"/>
          <w:szCs w:val="24"/>
        </w:rPr>
        <w:t>в том числе НДС</w:t>
      </w:r>
      <w:r w:rsidR="000C210A" w:rsidRPr="005B3F30">
        <w:rPr>
          <w:rFonts w:ascii="Times New Roman" w:hAnsi="Times New Roman" w:cs="Times New Roman"/>
          <w:b/>
          <w:i/>
          <w:sz w:val="24"/>
          <w:szCs w:val="24"/>
        </w:rPr>
        <w:t>___________________________</w:t>
      </w:r>
    </w:p>
    <w:p w14:paraId="569D5335" w14:textId="5714BC3E" w:rsidR="00C35E7C" w:rsidRPr="000C210A" w:rsidRDefault="00F12F43" w:rsidP="00C35E7C">
      <w:pPr>
        <w:tabs>
          <w:tab w:val="num" w:pos="0"/>
        </w:tabs>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t xml:space="preserve">      </w:t>
      </w:r>
      <w:r w:rsidR="000C210A" w:rsidRPr="005B3F30">
        <w:rPr>
          <w:rFonts w:ascii="Times New Roman" w:hAnsi="Times New Roman" w:cs="Times New Roman"/>
          <w:sz w:val="16"/>
          <w:szCs w:val="16"/>
        </w:rPr>
        <w:t xml:space="preserve">(указать цифрами и </w:t>
      </w:r>
      <w:r w:rsidR="000C210A">
        <w:rPr>
          <w:rFonts w:ascii="Times New Roman" w:hAnsi="Times New Roman" w:cs="Times New Roman"/>
          <w:sz w:val="16"/>
          <w:szCs w:val="16"/>
        </w:rPr>
        <w:t>прописью</w:t>
      </w:r>
      <w:r w:rsidR="000C210A" w:rsidRPr="005B3F30">
        <w:rPr>
          <w:rFonts w:ascii="Times New Roman" w:hAnsi="Times New Roman" w:cs="Times New Roman"/>
          <w:sz w:val="16"/>
          <w:szCs w:val="16"/>
        </w:rPr>
        <w:t>, если применим)</w:t>
      </w:r>
    </w:p>
    <w:p w14:paraId="3FC151DA" w14:textId="77777777" w:rsidR="000C210A" w:rsidRPr="00DC1BF0" w:rsidRDefault="000C210A" w:rsidP="00DC1BF0">
      <w:pPr>
        <w:tabs>
          <w:tab w:val="num" w:pos="0"/>
        </w:tabs>
        <w:jc w:val="both"/>
        <w:rPr>
          <w:rFonts w:ascii="Times New Roman" w:hAnsi="Times New Roman" w:cs="Times New Roman"/>
          <w:sz w:val="16"/>
          <w:szCs w:val="16"/>
        </w:rPr>
      </w:pPr>
    </w:p>
    <w:p w14:paraId="4C3D2368" w14:textId="28529237" w:rsidR="00316B09" w:rsidRPr="00316B09" w:rsidRDefault="00316B09" w:rsidP="00EC65B5">
      <w:pPr>
        <w:ind w:firstLine="708"/>
        <w:jc w:val="both"/>
        <w:rPr>
          <w:rFonts w:ascii="Times New Roman" w:hAnsi="Times New Roman"/>
          <w:sz w:val="22"/>
          <w:szCs w:val="22"/>
        </w:rPr>
      </w:pPr>
      <w:r>
        <w:rPr>
          <w:rFonts w:ascii="Times New Roman" w:hAnsi="Times New Roman" w:cs="Times New Roman"/>
          <w:sz w:val="22"/>
          <w:szCs w:val="22"/>
          <w:u w:val="single"/>
        </w:rPr>
        <w:lastRenderedPageBreak/>
        <w:t>Условия оплаты</w:t>
      </w:r>
      <w:r w:rsidRPr="00B92218">
        <w:rPr>
          <w:rFonts w:ascii="Times New Roman" w:hAnsi="Times New Roman" w:cs="Times New Roman"/>
          <w:sz w:val="22"/>
          <w:szCs w:val="22"/>
        </w:rPr>
        <w:t xml:space="preserve">: </w:t>
      </w:r>
      <w:r w:rsidR="00AD7194" w:rsidRPr="00AD7194">
        <w:rPr>
          <w:rFonts w:ascii="Times New Roman" w:hAnsi="Times New Roman" w:cs="Times New Roman"/>
          <w:sz w:val="22"/>
          <w:szCs w:val="22"/>
        </w:rPr>
        <w:t>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1AC794FF" w14:textId="30E1F975" w:rsidR="005027EC" w:rsidRDefault="00B92218" w:rsidP="00EC65B5">
      <w:pPr>
        <w:ind w:firstLine="708"/>
        <w:jc w:val="both"/>
        <w:rPr>
          <w:rFonts w:ascii="Times New Roman" w:hAnsi="Times New Roman" w:cs="Times New Roman"/>
          <w:sz w:val="22"/>
          <w:szCs w:val="22"/>
        </w:rPr>
      </w:pPr>
      <w:r w:rsidRPr="00B92218">
        <w:rPr>
          <w:rFonts w:ascii="Times New Roman" w:hAnsi="Times New Roman" w:cs="Times New Roman"/>
          <w:sz w:val="22"/>
          <w:szCs w:val="22"/>
          <w:u w:val="single"/>
        </w:rPr>
        <w:t>Срок</w:t>
      </w:r>
      <w:r w:rsidR="00AD7194">
        <w:rPr>
          <w:rFonts w:ascii="Times New Roman" w:hAnsi="Times New Roman" w:cs="Times New Roman"/>
          <w:sz w:val="22"/>
          <w:szCs w:val="22"/>
          <w:u w:val="single"/>
        </w:rPr>
        <w:t xml:space="preserve"> и условия</w:t>
      </w:r>
      <w:r w:rsidRPr="00B92218">
        <w:rPr>
          <w:rFonts w:ascii="Times New Roman" w:hAnsi="Times New Roman" w:cs="Times New Roman"/>
          <w:sz w:val="22"/>
          <w:szCs w:val="22"/>
          <w:u w:val="single"/>
        </w:rPr>
        <w:t xml:space="preserve"> поставки Товара</w:t>
      </w:r>
      <w:r w:rsidRPr="00B92218">
        <w:rPr>
          <w:rFonts w:ascii="Times New Roman" w:hAnsi="Times New Roman" w:cs="Times New Roman"/>
          <w:sz w:val="22"/>
          <w:szCs w:val="22"/>
        </w:rPr>
        <w:t xml:space="preserve">: </w:t>
      </w:r>
      <w:r w:rsidR="00AD7194" w:rsidRPr="00AD7194">
        <w:rPr>
          <w:rFonts w:ascii="Times New Roman" w:hAnsi="Times New Roman" w:cs="Times New Roman"/>
          <w:sz w:val="22"/>
          <w:szCs w:val="22"/>
        </w:rPr>
        <w:t>Поставка Товара осуществляется в течение</w:t>
      </w:r>
      <w:r w:rsidR="005027EC">
        <w:rPr>
          <w:rFonts w:ascii="Times New Roman" w:hAnsi="Times New Roman" w:cs="Times New Roman"/>
          <w:sz w:val="22"/>
          <w:szCs w:val="22"/>
        </w:rPr>
        <w:t xml:space="preserve"> ___________________</w:t>
      </w:r>
      <w:r w:rsidR="00317575">
        <w:rPr>
          <w:rFonts w:ascii="Times New Roman" w:hAnsi="Times New Roman" w:cs="Times New Roman"/>
          <w:sz w:val="22"/>
          <w:szCs w:val="22"/>
        </w:rPr>
        <w:t>___</w:t>
      </w:r>
      <w:r w:rsidR="005027EC">
        <w:rPr>
          <w:rFonts w:ascii="Times New Roman" w:hAnsi="Times New Roman" w:cs="Times New Roman"/>
          <w:sz w:val="22"/>
          <w:szCs w:val="22"/>
        </w:rPr>
        <w:t xml:space="preserve">  </w:t>
      </w:r>
    </w:p>
    <w:p w14:paraId="5AFD89C2" w14:textId="0CF80F68" w:rsidR="005027EC" w:rsidRPr="005027EC" w:rsidRDefault="005027EC" w:rsidP="005027EC">
      <w:pPr>
        <w:ind w:firstLine="708"/>
        <w:jc w:val="right"/>
        <w:rPr>
          <w:rFonts w:ascii="Times New Roman" w:hAnsi="Times New Roman" w:cs="Times New Roman"/>
          <w:sz w:val="22"/>
          <w:szCs w:val="22"/>
          <w:vertAlign w:val="superscript"/>
        </w:rPr>
      </w:pPr>
      <w:r w:rsidRPr="005027EC">
        <w:rPr>
          <w:rFonts w:ascii="Times New Roman" w:hAnsi="Times New Roman" w:cs="Times New Roman"/>
          <w:sz w:val="22"/>
          <w:szCs w:val="22"/>
          <w:vertAlign w:val="superscript"/>
        </w:rPr>
        <w:t>(но не более 30 (тридцати) календарных дней)</w:t>
      </w:r>
    </w:p>
    <w:p w14:paraId="5058FF45" w14:textId="75ABCDA8" w:rsidR="00EC65B5" w:rsidRPr="00381B48" w:rsidRDefault="005027EC" w:rsidP="00EC65B5">
      <w:pPr>
        <w:ind w:firstLine="708"/>
        <w:jc w:val="both"/>
        <w:rPr>
          <w:rFonts w:ascii="Times New Roman" w:hAnsi="Times New Roman" w:cs="Times New Roman"/>
          <w:sz w:val="22"/>
          <w:szCs w:val="22"/>
        </w:rPr>
      </w:pPr>
      <w:r>
        <w:rPr>
          <w:rFonts w:ascii="Times New Roman" w:hAnsi="Times New Roman" w:cs="Times New Roman"/>
          <w:sz w:val="22"/>
          <w:szCs w:val="22"/>
        </w:rPr>
        <w:t xml:space="preserve">календарных дней </w:t>
      </w:r>
      <w:r w:rsidR="00AD7194" w:rsidRPr="00AD7194">
        <w:rPr>
          <w:rFonts w:ascii="Times New Roman" w:hAnsi="Times New Roman" w:cs="Times New Roman"/>
          <w:sz w:val="22"/>
          <w:szCs w:val="22"/>
        </w:rPr>
        <w:t>с момента подписания Договора. Доставка Товара осуществляется силами и средствами Поставщика до склада Заказчика, расположенного по адресу: Республика Марий Эл, г. Йошкар-Ола, ул. Суворова, д.26.</w:t>
      </w:r>
    </w:p>
    <w:p w14:paraId="2C36DEA4" w14:textId="77777777" w:rsidR="002137F8" w:rsidRPr="002137F8" w:rsidRDefault="002137F8" w:rsidP="00B92218">
      <w:pPr>
        <w:tabs>
          <w:tab w:val="left" w:pos="0"/>
        </w:tabs>
        <w:snapToGrid w:val="0"/>
        <w:jc w:val="both"/>
        <w:rPr>
          <w:rFonts w:ascii="Times New Roman" w:hAnsi="Times New Roman"/>
          <w:sz w:val="22"/>
          <w:szCs w:val="22"/>
        </w:rPr>
      </w:pPr>
    </w:p>
    <w:p w14:paraId="7055AF9D" w14:textId="2199925A" w:rsidR="00B92218" w:rsidRPr="00FE555A" w:rsidRDefault="00B92218" w:rsidP="00A77268">
      <w:pPr>
        <w:tabs>
          <w:tab w:val="left" w:pos="0"/>
        </w:tabs>
        <w:snapToGrid w:val="0"/>
        <w:jc w:val="both"/>
        <w:rPr>
          <w:rFonts w:ascii="Times New Roman" w:hAnsi="Times New Roman"/>
          <w:sz w:val="22"/>
          <w:szCs w:val="22"/>
        </w:rPr>
      </w:pPr>
      <w:r w:rsidRPr="00FE555A">
        <w:rPr>
          <w:rFonts w:ascii="Times New Roman" w:hAnsi="Times New Roman"/>
          <w:sz w:val="22"/>
          <w:szCs w:val="22"/>
          <w:u w:val="single"/>
        </w:rPr>
        <w:t xml:space="preserve">Гарантийный срок </w:t>
      </w:r>
      <w:proofErr w:type="gramStart"/>
      <w:r w:rsidRPr="00FE555A">
        <w:rPr>
          <w:rFonts w:ascii="Times New Roman" w:hAnsi="Times New Roman"/>
          <w:sz w:val="22"/>
          <w:szCs w:val="22"/>
          <w:u w:val="single"/>
        </w:rPr>
        <w:t>Товара:</w:t>
      </w:r>
      <w:r w:rsidRPr="00FE555A">
        <w:rPr>
          <w:rFonts w:ascii="Times New Roman" w:hAnsi="Times New Roman"/>
          <w:sz w:val="22"/>
          <w:szCs w:val="22"/>
        </w:rPr>
        <w:t xml:space="preserve"> </w:t>
      </w:r>
      <w:r w:rsidR="00FE555A">
        <w:rPr>
          <w:rFonts w:ascii="Times New Roman" w:hAnsi="Times New Roman"/>
          <w:sz w:val="22"/>
          <w:szCs w:val="22"/>
        </w:rPr>
        <w:t xml:space="preserve"> </w:t>
      </w:r>
      <w:r w:rsidRPr="00FE555A">
        <w:rPr>
          <w:rFonts w:ascii="Times New Roman" w:hAnsi="Times New Roman"/>
          <w:sz w:val="22"/>
          <w:szCs w:val="22"/>
        </w:rPr>
        <w:t>_</w:t>
      </w:r>
      <w:proofErr w:type="gramEnd"/>
      <w:r w:rsidRPr="00FE555A">
        <w:rPr>
          <w:rFonts w:ascii="Times New Roman" w:hAnsi="Times New Roman"/>
          <w:sz w:val="22"/>
          <w:szCs w:val="22"/>
        </w:rPr>
        <w:t>_________________________________________</w:t>
      </w:r>
      <w:r w:rsidR="00A77268">
        <w:rPr>
          <w:rFonts w:ascii="Times New Roman" w:hAnsi="Times New Roman"/>
          <w:sz w:val="22"/>
          <w:szCs w:val="22"/>
        </w:rPr>
        <w:t xml:space="preserve">. </w:t>
      </w:r>
    </w:p>
    <w:p w14:paraId="223F057C" w14:textId="0C656228" w:rsidR="00B92218" w:rsidRPr="00550476" w:rsidRDefault="00B92218" w:rsidP="00A77268">
      <w:pPr>
        <w:tabs>
          <w:tab w:val="left" w:pos="0"/>
        </w:tabs>
        <w:snapToGrid w:val="0"/>
        <w:jc w:val="both"/>
        <w:rPr>
          <w:rFonts w:ascii="Times New Roman" w:hAnsi="Times New Roman"/>
          <w:sz w:val="16"/>
          <w:szCs w:val="16"/>
        </w:rPr>
      </w:pPr>
      <w:r w:rsidRPr="00FE555A">
        <w:rPr>
          <w:rFonts w:ascii="Times New Roman" w:hAnsi="Times New Roman"/>
          <w:sz w:val="22"/>
          <w:szCs w:val="22"/>
        </w:rPr>
        <w:tab/>
      </w:r>
      <w:r w:rsidRPr="00FE555A">
        <w:rPr>
          <w:rFonts w:ascii="Times New Roman" w:hAnsi="Times New Roman"/>
          <w:sz w:val="22"/>
          <w:szCs w:val="22"/>
        </w:rPr>
        <w:tab/>
      </w:r>
      <w:r w:rsidRPr="00FE555A">
        <w:rPr>
          <w:rFonts w:ascii="Times New Roman" w:hAnsi="Times New Roman"/>
          <w:sz w:val="22"/>
          <w:szCs w:val="22"/>
        </w:rPr>
        <w:tab/>
      </w:r>
      <w:r w:rsidR="005704F3" w:rsidRPr="00FE555A">
        <w:rPr>
          <w:rFonts w:ascii="Times New Roman" w:hAnsi="Times New Roman"/>
          <w:sz w:val="22"/>
          <w:szCs w:val="22"/>
        </w:rPr>
        <w:tab/>
      </w:r>
      <w:r w:rsidRPr="00FE555A">
        <w:rPr>
          <w:rFonts w:ascii="Times New Roman" w:hAnsi="Times New Roman"/>
          <w:sz w:val="22"/>
          <w:szCs w:val="22"/>
        </w:rPr>
        <w:tab/>
      </w:r>
      <w:r w:rsidRPr="00FE555A">
        <w:rPr>
          <w:rFonts w:ascii="Times New Roman" w:hAnsi="Times New Roman"/>
          <w:sz w:val="16"/>
          <w:szCs w:val="16"/>
        </w:rPr>
        <w:t xml:space="preserve"> (</w:t>
      </w:r>
      <w:r w:rsidR="00550476" w:rsidRPr="00FE555A">
        <w:rPr>
          <w:rFonts w:ascii="Times New Roman" w:hAnsi="Times New Roman"/>
          <w:sz w:val="16"/>
          <w:szCs w:val="16"/>
        </w:rPr>
        <w:t xml:space="preserve">но не менее </w:t>
      </w:r>
      <w:r w:rsidR="005704F3" w:rsidRPr="00FE555A">
        <w:rPr>
          <w:rFonts w:ascii="Times New Roman" w:hAnsi="Times New Roman"/>
          <w:sz w:val="16"/>
          <w:szCs w:val="16"/>
        </w:rPr>
        <w:t xml:space="preserve">6-ти </w:t>
      </w:r>
      <w:proofErr w:type="spellStart"/>
      <w:r w:rsidR="005704F3" w:rsidRPr="00FE555A">
        <w:rPr>
          <w:rFonts w:ascii="Times New Roman" w:hAnsi="Times New Roman"/>
          <w:sz w:val="16"/>
          <w:szCs w:val="16"/>
        </w:rPr>
        <w:t>меяцев</w:t>
      </w:r>
      <w:proofErr w:type="spellEnd"/>
      <w:r w:rsidR="00550476" w:rsidRPr="00FE555A">
        <w:rPr>
          <w:rFonts w:ascii="Times New Roman" w:hAnsi="Times New Roman"/>
          <w:sz w:val="16"/>
          <w:szCs w:val="16"/>
        </w:rPr>
        <w:t xml:space="preserve"> со дня изготовления</w:t>
      </w:r>
      <w:r w:rsidRPr="00FE555A">
        <w:rPr>
          <w:rFonts w:ascii="Times New Roman" w:hAnsi="Times New Roman"/>
          <w:sz w:val="16"/>
          <w:szCs w:val="16"/>
        </w:rPr>
        <w:t>)</w:t>
      </w:r>
    </w:p>
    <w:p w14:paraId="66C22BCE" w14:textId="2C4A1822" w:rsidR="00B92218" w:rsidRDefault="00550476" w:rsidP="00A77268">
      <w:pPr>
        <w:tabs>
          <w:tab w:val="left" w:pos="0"/>
        </w:tabs>
        <w:snapToGrid w:val="0"/>
        <w:jc w:val="both"/>
        <w:rPr>
          <w:rFonts w:ascii="Times New Roman" w:hAnsi="Times New Roman"/>
          <w:sz w:val="22"/>
          <w:szCs w:val="22"/>
        </w:rPr>
      </w:pPr>
      <w:r w:rsidRPr="00550476">
        <w:rPr>
          <w:rFonts w:ascii="Times New Roman" w:hAnsi="Times New Roman"/>
          <w:sz w:val="22"/>
          <w:szCs w:val="22"/>
        </w:rPr>
        <w:t xml:space="preserve">Товар </w:t>
      </w:r>
      <w:r w:rsidR="0097460A">
        <w:rPr>
          <w:rFonts w:ascii="Times New Roman" w:hAnsi="Times New Roman"/>
          <w:sz w:val="22"/>
          <w:szCs w:val="22"/>
        </w:rPr>
        <w:t>поставляет</w:t>
      </w:r>
      <w:r>
        <w:rPr>
          <w:rFonts w:ascii="Times New Roman" w:hAnsi="Times New Roman"/>
          <w:sz w:val="22"/>
          <w:szCs w:val="22"/>
        </w:rPr>
        <w:t>ся</w:t>
      </w:r>
      <w:r w:rsidRPr="00550476">
        <w:rPr>
          <w:rFonts w:ascii="Times New Roman" w:hAnsi="Times New Roman"/>
          <w:sz w:val="22"/>
          <w:szCs w:val="22"/>
        </w:rPr>
        <w:t xml:space="preserve"> с не менее, чем 80% запасом срока годности</w:t>
      </w:r>
      <w:r>
        <w:rPr>
          <w:rFonts w:ascii="Times New Roman" w:hAnsi="Times New Roman"/>
          <w:sz w:val="22"/>
          <w:szCs w:val="22"/>
        </w:rPr>
        <w:t>.</w:t>
      </w:r>
    </w:p>
    <w:p w14:paraId="7A078A5A" w14:textId="77777777" w:rsidR="00550476" w:rsidRPr="00B92218" w:rsidRDefault="00550476" w:rsidP="00B92218">
      <w:pPr>
        <w:tabs>
          <w:tab w:val="left" w:pos="0"/>
        </w:tabs>
        <w:snapToGrid w:val="0"/>
        <w:jc w:val="both"/>
        <w:rPr>
          <w:rFonts w:ascii="Times New Roman" w:hAnsi="Times New Roman"/>
          <w:sz w:val="22"/>
          <w:szCs w:val="22"/>
        </w:rPr>
      </w:pPr>
    </w:p>
    <w:p w14:paraId="42175BCC" w14:textId="34D83983" w:rsidR="00B92218" w:rsidRPr="00B92218" w:rsidRDefault="00B92218" w:rsidP="00B92218">
      <w:pPr>
        <w:tabs>
          <w:tab w:val="left" w:pos="0"/>
        </w:tabs>
        <w:snapToGrid w:val="0"/>
        <w:jc w:val="both"/>
        <w:rPr>
          <w:rFonts w:ascii="Times New Roman" w:hAnsi="Times New Roman"/>
          <w:sz w:val="22"/>
          <w:szCs w:val="22"/>
        </w:rPr>
      </w:pPr>
      <w:r w:rsidRPr="00B92218">
        <w:rPr>
          <w:rFonts w:ascii="Times New Roman" w:hAnsi="Times New Roman"/>
          <w:sz w:val="22"/>
          <w:szCs w:val="22"/>
          <w:u w:val="single"/>
        </w:rPr>
        <w:t>Срок действия настоящего коммерческого предложения:</w:t>
      </w:r>
      <w:r>
        <w:rPr>
          <w:rFonts w:ascii="Times New Roman" w:hAnsi="Times New Roman"/>
          <w:sz w:val="22"/>
          <w:szCs w:val="22"/>
        </w:rPr>
        <w:t xml:space="preserve"> </w:t>
      </w:r>
      <w:r w:rsidR="00550476">
        <w:rPr>
          <w:rFonts w:ascii="Times New Roman" w:hAnsi="Times New Roman"/>
          <w:sz w:val="22"/>
          <w:szCs w:val="22"/>
        </w:rPr>
        <w:t>________________</w:t>
      </w:r>
      <w:r w:rsidRPr="00B92218">
        <w:rPr>
          <w:rFonts w:ascii="Times New Roman" w:hAnsi="Times New Roman"/>
          <w:sz w:val="22"/>
          <w:szCs w:val="22"/>
        </w:rPr>
        <w:t>___________________________</w:t>
      </w:r>
    </w:p>
    <w:p w14:paraId="4C928B56" w14:textId="45217A80" w:rsidR="005043E5" w:rsidRPr="00B92218" w:rsidRDefault="00B92218" w:rsidP="00B92218">
      <w:pPr>
        <w:tabs>
          <w:tab w:val="left" w:pos="0"/>
        </w:tabs>
        <w:snapToGrid w:val="0"/>
        <w:jc w:val="both"/>
        <w:rPr>
          <w:rFonts w:ascii="Times New Roman" w:hAnsi="Times New Roman"/>
          <w:sz w:val="16"/>
          <w:szCs w:val="16"/>
        </w:rPr>
      </w:pP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sidRPr="00B92218">
        <w:rPr>
          <w:rFonts w:ascii="Times New Roman" w:hAnsi="Times New Roman"/>
          <w:sz w:val="16"/>
          <w:szCs w:val="16"/>
        </w:rPr>
        <w:t>(указать срок действия, но не менее чем до срока</w:t>
      </w:r>
      <w:r w:rsidRPr="007D4651">
        <w:rPr>
          <w:rFonts w:ascii="Times New Roman" w:hAnsi="Times New Roman"/>
          <w:sz w:val="16"/>
          <w:szCs w:val="16"/>
        </w:rPr>
        <w:t>, указанн</w:t>
      </w:r>
      <w:r w:rsidR="007D4651" w:rsidRPr="007D4651">
        <w:rPr>
          <w:rFonts w:ascii="Times New Roman" w:hAnsi="Times New Roman"/>
          <w:sz w:val="16"/>
          <w:szCs w:val="16"/>
        </w:rPr>
        <w:t>ого в п. 4.1.5</w:t>
      </w:r>
      <w:r w:rsidRPr="007D4651">
        <w:rPr>
          <w:rFonts w:ascii="Times New Roman" w:hAnsi="Times New Roman"/>
          <w:sz w:val="16"/>
          <w:szCs w:val="16"/>
        </w:rPr>
        <w:t>)</w:t>
      </w:r>
    </w:p>
    <w:p w14:paraId="7E7CB606" w14:textId="430FA588" w:rsidR="005330D3" w:rsidRDefault="005330D3" w:rsidP="005330D3">
      <w:pPr>
        <w:jc w:val="both"/>
        <w:rPr>
          <w:rFonts w:ascii="Times New Roman" w:hAnsi="Times New Roman" w:cs="Times New Roman"/>
          <w:sz w:val="22"/>
          <w:szCs w:val="22"/>
        </w:rPr>
      </w:pPr>
    </w:p>
    <w:p w14:paraId="4A4E2A5F" w14:textId="594C53C8" w:rsidR="00550476" w:rsidRDefault="00550476" w:rsidP="005330D3">
      <w:pPr>
        <w:jc w:val="both"/>
        <w:rPr>
          <w:rFonts w:ascii="Times New Roman" w:hAnsi="Times New Roman" w:cs="Times New Roman"/>
          <w:sz w:val="22"/>
          <w:szCs w:val="22"/>
        </w:rPr>
      </w:pPr>
    </w:p>
    <w:p w14:paraId="6037069B" w14:textId="77777777" w:rsidR="00550476" w:rsidRPr="005330D3" w:rsidRDefault="00550476" w:rsidP="005330D3">
      <w:pPr>
        <w:jc w:val="both"/>
        <w:rPr>
          <w:rFonts w:ascii="Times New Roman" w:hAnsi="Times New Roman" w:cs="Times New Roman"/>
          <w:sz w:val="22"/>
          <w:szCs w:val="22"/>
        </w:rPr>
      </w:pPr>
    </w:p>
    <w:p w14:paraId="51ED0468" w14:textId="772722D3" w:rsidR="005043E5" w:rsidRDefault="00C11A20" w:rsidP="00B24FF7">
      <w:pPr>
        <w:snapToGrid w:val="0"/>
        <w:ind w:right="3684" w:firstLine="1560"/>
        <w:rPr>
          <w:rFonts w:ascii="Times New Roman" w:hAnsi="Times New Roman"/>
          <w:sz w:val="22"/>
          <w:vertAlign w:val="superscript"/>
        </w:rPr>
      </w:pPr>
      <w:r>
        <w:rPr>
          <w:rFonts w:ascii="Times New Roman" w:hAnsi="Times New Roman"/>
          <w:sz w:val="22"/>
          <w:vertAlign w:val="superscript"/>
        </w:rPr>
        <w:t xml:space="preserve"> </w:t>
      </w:r>
      <w:r w:rsidR="00324F62">
        <w:rPr>
          <w:rFonts w:ascii="Times New Roman" w:hAnsi="Times New Roman"/>
          <w:sz w:val="22"/>
          <w:vertAlign w:val="superscript"/>
        </w:rPr>
        <w:t>(подпись, М.П.)</w:t>
      </w:r>
    </w:p>
    <w:p w14:paraId="0CCEE69F"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78721742" w14:textId="6D0D6204" w:rsidR="005043E5" w:rsidRDefault="00324F62" w:rsidP="00B24FF7">
      <w:pPr>
        <w:snapToGrid w:val="0"/>
        <w:ind w:right="3684" w:firstLine="284"/>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35762053" w14:textId="767D9088" w:rsidR="00550476" w:rsidRDefault="00550476" w:rsidP="00B24FF7">
      <w:pPr>
        <w:snapToGrid w:val="0"/>
        <w:ind w:right="3684" w:firstLine="284"/>
        <w:rPr>
          <w:rFonts w:ascii="Times New Roman" w:hAnsi="Times New Roman"/>
          <w:sz w:val="22"/>
          <w:vertAlign w:val="superscript"/>
        </w:rPr>
      </w:pPr>
    </w:p>
    <w:p w14:paraId="4A1E9AFB" w14:textId="77777777" w:rsidR="00550476" w:rsidRDefault="00550476" w:rsidP="00B24FF7">
      <w:pPr>
        <w:snapToGrid w:val="0"/>
        <w:ind w:right="3684" w:firstLine="284"/>
        <w:rPr>
          <w:rFonts w:ascii="Times New Roman" w:hAnsi="Times New Roman"/>
          <w:sz w:val="22"/>
          <w:vertAlign w:val="superscript"/>
        </w:rPr>
      </w:pP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Pr="00DD4AC1" w:rsidRDefault="00324F62">
      <w:pPr>
        <w:tabs>
          <w:tab w:val="left" w:pos="180"/>
        </w:tabs>
        <w:snapToGrid w:val="0"/>
        <w:jc w:val="both"/>
        <w:rPr>
          <w:rFonts w:ascii="Times New Roman" w:hAnsi="Times New Roman"/>
          <w:sz w:val="22"/>
        </w:rPr>
      </w:pPr>
      <w:r w:rsidRPr="00DD4AC1">
        <w:rPr>
          <w:rFonts w:ascii="Times New Roman" w:hAnsi="Times New Roman"/>
          <w:sz w:val="22"/>
        </w:rPr>
        <w:t>1. Участник указывает дату и номер Предложения в соответствии с письмом о подаче оферты.</w:t>
      </w:r>
    </w:p>
    <w:p w14:paraId="391DC928" w14:textId="33E0260A" w:rsidR="00067EF2" w:rsidRDefault="00324F62" w:rsidP="00B24FF7">
      <w:pPr>
        <w:tabs>
          <w:tab w:val="left" w:pos="180"/>
        </w:tabs>
        <w:snapToGrid w:val="0"/>
        <w:jc w:val="both"/>
        <w:rPr>
          <w:rFonts w:ascii="Times New Roman" w:hAnsi="Times New Roman"/>
          <w:sz w:val="22"/>
        </w:rPr>
      </w:pPr>
      <w:r w:rsidRPr="00DD4AC1">
        <w:rPr>
          <w:rFonts w:ascii="Times New Roman" w:hAnsi="Times New Roman"/>
          <w:sz w:val="22"/>
        </w:rPr>
        <w:t>2. Участник указывает свое фирменное наименование (в т.ч. организационно-правовую форму) и свой адрес.</w:t>
      </w:r>
    </w:p>
    <w:p w14:paraId="3C5C9001" w14:textId="77777777" w:rsidR="00AD7194" w:rsidRDefault="00AD7194" w:rsidP="00552569">
      <w:pPr>
        <w:rPr>
          <w:rFonts w:ascii="Times New Roman" w:hAnsi="Times New Roman"/>
          <w:sz w:val="22"/>
        </w:rPr>
      </w:pPr>
    </w:p>
    <w:p w14:paraId="0508E49B" w14:textId="77777777" w:rsidR="00AD7194" w:rsidRPr="00FB5C39" w:rsidRDefault="00AD7194" w:rsidP="00AD7194">
      <w:pPr>
        <w:snapToGrid w:val="0"/>
        <w:jc w:val="both"/>
        <w:rPr>
          <w:rFonts w:ascii="Times New Roman" w:hAnsi="Times New Roman" w:cs="Times New Roman"/>
          <w:sz w:val="24"/>
        </w:rPr>
      </w:pPr>
    </w:p>
    <w:p w14:paraId="3239D40D" w14:textId="77777777" w:rsidR="00AD7194" w:rsidRDefault="00AD7194">
      <w:pPr>
        <w:rPr>
          <w:rFonts w:ascii="Times New Roman" w:eastAsiaTheme="majorEastAsia" w:hAnsi="Times New Roman" w:cs="Times New Roman"/>
          <w:sz w:val="24"/>
          <w:szCs w:val="24"/>
        </w:rPr>
      </w:pPr>
      <w:bookmarkStart w:id="14" w:name="_Toc74745890"/>
      <w:r>
        <w:rPr>
          <w:rFonts w:ascii="Times New Roman" w:hAnsi="Times New Roman" w:cs="Times New Roman"/>
          <w:sz w:val="24"/>
          <w:szCs w:val="24"/>
        </w:rPr>
        <w:br w:type="page"/>
      </w:r>
    </w:p>
    <w:p w14:paraId="46BAC6E4" w14:textId="55D39CF9" w:rsidR="005043E5" w:rsidRPr="00B029B4" w:rsidRDefault="00324F62" w:rsidP="008B06CB">
      <w:pPr>
        <w:pStyle w:val="1"/>
        <w:rPr>
          <w:rFonts w:ascii="Times New Roman" w:hAnsi="Times New Roman" w:cs="Times New Roman"/>
          <w:color w:val="auto"/>
          <w:sz w:val="24"/>
          <w:szCs w:val="24"/>
        </w:rPr>
      </w:pPr>
      <w:r w:rsidRPr="00B029B4">
        <w:rPr>
          <w:rFonts w:ascii="Times New Roman" w:hAnsi="Times New Roman" w:cs="Times New Roman"/>
          <w:color w:val="auto"/>
          <w:sz w:val="24"/>
          <w:szCs w:val="24"/>
        </w:rPr>
        <w:lastRenderedPageBreak/>
        <w:t>9.3 Анкета Участника (Форма №3)</w:t>
      </w:r>
      <w:bookmarkEnd w:id="14"/>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7E3BA010"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 xml:space="preserve">____________ </w:t>
      </w:r>
      <w:r w:rsidR="004A4BB2">
        <w:rPr>
          <w:rFonts w:ascii="Times New Roman" w:hAnsi="Times New Roman"/>
          <w:sz w:val="22"/>
        </w:rPr>
        <w:t>2022</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Default="00324F62">
            <w:pPr>
              <w:keepNext/>
              <w:tabs>
                <w:tab w:val="left" w:pos="432"/>
              </w:tabs>
              <w:snapToGrid w:val="0"/>
              <w:ind w:right="-108"/>
              <w:jc w:val="center"/>
              <w:rPr>
                <w:rFonts w:ascii="Times New Roman" w:hAnsi="Times New Roman"/>
                <w:sz w:val="22"/>
              </w:rPr>
            </w:pPr>
            <w:r>
              <w:rPr>
                <w:rFonts w:ascii="Times New Roman" w:hAnsi="Times New Roman"/>
                <w:sz w:val="22"/>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Default="00324F62">
            <w:pPr>
              <w:keepNext/>
              <w:snapToGrid w:val="0"/>
              <w:ind w:right="57"/>
              <w:jc w:val="center"/>
              <w:rPr>
                <w:rFonts w:ascii="Times New Roman" w:hAnsi="Times New Roman"/>
                <w:sz w:val="22"/>
              </w:rPr>
            </w:pPr>
            <w:r>
              <w:rPr>
                <w:rFonts w:ascii="Times New Roman" w:hAnsi="Times New Roman"/>
                <w:sz w:val="22"/>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Default="00324F62">
            <w:pPr>
              <w:keepNext/>
              <w:snapToGrid w:val="0"/>
              <w:ind w:right="57"/>
              <w:jc w:val="center"/>
              <w:rPr>
                <w:rFonts w:ascii="Times New Roman" w:hAnsi="Times New Roman"/>
                <w:sz w:val="22"/>
              </w:rPr>
            </w:pPr>
            <w:r>
              <w:rPr>
                <w:rFonts w:ascii="Times New Roman" w:hAnsi="Times New Roman"/>
                <w:sz w:val="22"/>
              </w:rPr>
              <w:t>Сведения об Участнике</w:t>
            </w:r>
          </w:p>
        </w:tc>
      </w:tr>
      <w:tr w:rsidR="005043E5"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Default="00324F62">
            <w:pPr>
              <w:snapToGrid w:val="0"/>
              <w:rPr>
                <w:rFonts w:ascii="Times New Roman" w:hAnsi="Times New Roman"/>
                <w:sz w:val="22"/>
              </w:rPr>
            </w:pPr>
            <w:r>
              <w:rPr>
                <w:rFonts w:ascii="Times New Roman" w:hAnsi="Times New Roman"/>
                <w:sz w:val="22"/>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Default="00324F62">
            <w:pPr>
              <w:snapToGrid w:val="0"/>
              <w:ind w:right="57"/>
              <w:rPr>
                <w:rFonts w:ascii="Times New Roman" w:hAnsi="Times New Roman"/>
                <w:sz w:val="22"/>
              </w:rPr>
            </w:pPr>
            <w:r>
              <w:rPr>
                <w:rFonts w:ascii="Times New Roman" w:hAnsi="Times New Roman"/>
                <w:sz w:val="22"/>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Default="005043E5">
            <w:pPr>
              <w:snapToGrid w:val="0"/>
              <w:ind w:right="57"/>
              <w:rPr>
                <w:rFonts w:ascii="Times New Roman" w:hAnsi="Times New Roman"/>
                <w:sz w:val="22"/>
              </w:rPr>
            </w:pPr>
          </w:p>
        </w:tc>
      </w:tr>
      <w:tr w:rsidR="005043E5"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Default="00324F62">
            <w:pPr>
              <w:snapToGrid w:val="0"/>
              <w:rPr>
                <w:rFonts w:ascii="Times New Roman" w:hAnsi="Times New Roman"/>
                <w:sz w:val="22"/>
              </w:rPr>
            </w:pPr>
            <w:r>
              <w:rPr>
                <w:rFonts w:ascii="Times New Roman" w:hAnsi="Times New Roman"/>
                <w:sz w:val="22"/>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Default="00324F62">
            <w:pPr>
              <w:snapToGrid w:val="0"/>
              <w:ind w:right="57"/>
              <w:rPr>
                <w:rFonts w:ascii="Times New Roman" w:hAnsi="Times New Roman"/>
                <w:sz w:val="22"/>
              </w:rPr>
            </w:pPr>
            <w:r>
              <w:rPr>
                <w:rFonts w:ascii="Times New Roman" w:hAnsi="Times New Roman"/>
                <w:sz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Default="005043E5">
            <w:pPr>
              <w:snapToGrid w:val="0"/>
              <w:ind w:right="57"/>
              <w:rPr>
                <w:rFonts w:ascii="Times New Roman" w:hAnsi="Times New Roman"/>
                <w:sz w:val="22"/>
              </w:rPr>
            </w:pPr>
          </w:p>
        </w:tc>
      </w:tr>
      <w:tr w:rsidR="005043E5"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Default="00FB16DF">
            <w:pPr>
              <w:snapToGrid w:val="0"/>
              <w:rPr>
                <w:rFonts w:ascii="Times New Roman" w:hAnsi="Times New Roman"/>
                <w:sz w:val="22"/>
              </w:rPr>
            </w:pPr>
            <w:r>
              <w:rPr>
                <w:rFonts w:ascii="Times New Roman" w:hAnsi="Times New Roman"/>
                <w:sz w:val="22"/>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16404926" w:rsidR="005043E5" w:rsidRDefault="00324F62" w:rsidP="005704F3">
            <w:pPr>
              <w:snapToGrid w:val="0"/>
              <w:ind w:right="57"/>
              <w:rPr>
                <w:rFonts w:ascii="Times New Roman" w:hAnsi="Times New Roman"/>
                <w:sz w:val="22"/>
              </w:rPr>
            </w:pPr>
            <w:r>
              <w:rPr>
                <w:rFonts w:ascii="Times New Roman" w:hAnsi="Times New Roman"/>
                <w:sz w:val="22"/>
              </w:rPr>
              <w:t xml:space="preserve">ИНН / </w:t>
            </w:r>
            <w:r w:rsidR="005704F3" w:rsidRPr="005704F3">
              <w:rPr>
                <w:rFonts w:ascii="Times New Roman" w:hAnsi="Times New Roman" w:cs="Times New Roman"/>
                <w:color w:val="000000"/>
                <w:sz w:val="24"/>
                <w:szCs w:val="24"/>
              </w:rPr>
              <w:t>КПП</w:t>
            </w:r>
            <w:r w:rsidR="005704F3">
              <w:rPr>
                <w:rFonts w:ascii="Times New Roman" w:hAnsi="Times New Roman"/>
                <w:sz w:val="22"/>
              </w:rPr>
              <w:t xml:space="preserve"> </w:t>
            </w:r>
            <w:r>
              <w:rPr>
                <w:rFonts w:ascii="Times New Roman" w:hAnsi="Times New Roman"/>
                <w:sz w:val="22"/>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Default="005043E5">
            <w:pPr>
              <w:snapToGrid w:val="0"/>
              <w:ind w:right="57"/>
              <w:rPr>
                <w:rFonts w:ascii="Times New Roman" w:hAnsi="Times New Roman"/>
                <w:sz w:val="22"/>
              </w:rPr>
            </w:pPr>
          </w:p>
        </w:tc>
      </w:tr>
      <w:tr w:rsidR="005704F3" w14:paraId="3C1AA9D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7D6AD" w14:textId="2DE9B88F" w:rsidR="005704F3" w:rsidRDefault="005704F3" w:rsidP="005704F3">
            <w:pPr>
              <w:snapToGrid w:val="0"/>
              <w:rPr>
                <w:rFonts w:ascii="Times New Roman" w:hAnsi="Times New Roman"/>
                <w:sz w:val="22"/>
              </w:rPr>
            </w:pPr>
            <w:r>
              <w:rPr>
                <w:rFonts w:ascii="Times New Roman" w:hAnsi="Times New Roman"/>
                <w:sz w:val="22"/>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39758" w14:textId="12BDAB56" w:rsidR="005704F3" w:rsidRDefault="005704F3" w:rsidP="005704F3">
            <w:pPr>
              <w:snapToGrid w:val="0"/>
              <w:ind w:right="57"/>
              <w:rPr>
                <w:rFonts w:ascii="Times New Roman" w:hAnsi="Times New Roman"/>
                <w:sz w:val="22"/>
              </w:rPr>
            </w:pPr>
            <w:r>
              <w:rPr>
                <w:rFonts w:ascii="Times New Roman" w:hAnsi="Times New Roman"/>
                <w:sz w:val="22"/>
              </w:rPr>
              <w:t>ОГРН</w:t>
            </w:r>
            <w:r w:rsidRPr="005704F3">
              <w:rPr>
                <w:rFonts w:ascii="Times New Roman" w:hAnsi="Times New Roman" w:cs="Times New Roman"/>
                <w:color w:val="000000"/>
                <w:sz w:val="24"/>
                <w:szCs w:val="24"/>
              </w:rPr>
              <w:t xml:space="preserve">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1E569" w14:textId="77777777" w:rsidR="005704F3" w:rsidRDefault="005704F3" w:rsidP="005704F3">
            <w:pPr>
              <w:snapToGrid w:val="0"/>
              <w:ind w:right="57"/>
              <w:rPr>
                <w:rFonts w:ascii="Times New Roman" w:hAnsi="Times New Roman"/>
                <w:sz w:val="22"/>
              </w:rPr>
            </w:pPr>
          </w:p>
        </w:tc>
      </w:tr>
      <w:tr w:rsidR="005704F3" w14:paraId="75B0566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6B5F7" w14:textId="7A5A014A" w:rsidR="005704F3" w:rsidRDefault="005704F3" w:rsidP="005704F3">
            <w:pPr>
              <w:snapToGrid w:val="0"/>
              <w:rPr>
                <w:rFonts w:ascii="Times New Roman" w:hAnsi="Times New Roman"/>
                <w:sz w:val="22"/>
              </w:rPr>
            </w:pPr>
            <w:r>
              <w:rPr>
                <w:rFonts w:ascii="Times New Roman" w:hAnsi="Times New Roman"/>
                <w:sz w:val="22"/>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F987F" w14:textId="58DFA4C7" w:rsidR="005704F3" w:rsidRPr="005704F3" w:rsidRDefault="005704F3" w:rsidP="005704F3">
            <w:pPr>
              <w:snapToGrid w:val="0"/>
              <w:ind w:right="57"/>
              <w:rPr>
                <w:rFonts w:ascii="Times New Roman" w:hAnsi="Times New Roman"/>
                <w:sz w:val="22"/>
                <w:szCs w:val="22"/>
              </w:rPr>
            </w:pPr>
            <w:r w:rsidRPr="005704F3">
              <w:rPr>
                <w:rFonts w:ascii="Times New Roman" w:hAnsi="Times New Roman" w:cs="Times New Roman"/>
                <w:color w:val="000000"/>
                <w:sz w:val="22"/>
                <w:szCs w:val="22"/>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A4330" w14:textId="77777777" w:rsidR="005704F3" w:rsidRDefault="005704F3" w:rsidP="005704F3">
            <w:pPr>
              <w:snapToGrid w:val="0"/>
              <w:ind w:right="57"/>
              <w:rPr>
                <w:rFonts w:ascii="Times New Roman" w:hAnsi="Times New Roman"/>
                <w:sz w:val="22"/>
              </w:rPr>
            </w:pPr>
          </w:p>
        </w:tc>
      </w:tr>
      <w:tr w:rsidR="005704F3"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69F06EB0" w:rsidR="005704F3" w:rsidRDefault="005704F3" w:rsidP="005704F3">
            <w:pPr>
              <w:snapToGrid w:val="0"/>
              <w:rPr>
                <w:rFonts w:ascii="Times New Roman" w:hAnsi="Times New Roman"/>
                <w:sz w:val="22"/>
              </w:rPr>
            </w:pPr>
            <w:r>
              <w:rPr>
                <w:rFonts w:ascii="Times New Roman" w:hAnsi="Times New Roman"/>
                <w:sz w:val="22"/>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5704F3" w:rsidRDefault="005704F3" w:rsidP="005704F3">
            <w:pPr>
              <w:snapToGrid w:val="0"/>
              <w:ind w:right="57"/>
              <w:rPr>
                <w:rFonts w:ascii="Times New Roman" w:hAnsi="Times New Roman"/>
                <w:sz w:val="22"/>
              </w:rPr>
            </w:pPr>
            <w:r>
              <w:rPr>
                <w:rFonts w:ascii="Times New Roman" w:hAnsi="Times New Roman"/>
                <w:sz w:val="22"/>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5704F3" w:rsidRDefault="005704F3" w:rsidP="005704F3">
            <w:pPr>
              <w:snapToGrid w:val="0"/>
              <w:ind w:right="57"/>
              <w:rPr>
                <w:rFonts w:ascii="Times New Roman" w:hAnsi="Times New Roman"/>
                <w:sz w:val="22"/>
              </w:rPr>
            </w:pPr>
          </w:p>
        </w:tc>
      </w:tr>
      <w:tr w:rsidR="005704F3"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47D34B0D" w:rsidR="005704F3" w:rsidRDefault="005704F3" w:rsidP="005704F3">
            <w:pPr>
              <w:snapToGrid w:val="0"/>
              <w:rPr>
                <w:rFonts w:ascii="Times New Roman" w:hAnsi="Times New Roman"/>
                <w:sz w:val="22"/>
              </w:rPr>
            </w:pPr>
            <w:r>
              <w:rPr>
                <w:rFonts w:ascii="Times New Roman" w:hAnsi="Times New Roman"/>
                <w:sz w:val="22"/>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5704F3" w:rsidRDefault="005704F3" w:rsidP="005704F3">
            <w:pPr>
              <w:snapToGrid w:val="0"/>
              <w:ind w:right="57"/>
              <w:rPr>
                <w:rFonts w:ascii="Times New Roman" w:hAnsi="Times New Roman"/>
                <w:sz w:val="22"/>
              </w:rPr>
            </w:pPr>
            <w:r>
              <w:rPr>
                <w:rFonts w:ascii="Times New Roman" w:hAnsi="Times New Roman"/>
                <w:sz w:val="22"/>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5704F3" w:rsidRDefault="005704F3" w:rsidP="005704F3">
            <w:pPr>
              <w:snapToGrid w:val="0"/>
              <w:ind w:right="57"/>
              <w:rPr>
                <w:rFonts w:ascii="Times New Roman" w:hAnsi="Times New Roman"/>
                <w:sz w:val="22"/>
              </w:rPr>
            </w:pPr>
          </w:p>
        </w:tc>
      </w:tr>
      <w:tr w:rsidR="005704F3"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0FF307E5" w:rsidR="005704F3" w:rsidRDefault="005704F3" w:rsidP="005704F3">
            <w:pPr>
              <w:snapToGrid w:val="0"/>
              <w:rPr>
                <w:rFonts w:ascii="Times New Roman" w:hAnsi="Times New Roman"/>
                <w:sz w:val="22"/>
              </w:rPr>
            </w:pPr>
            <w:r>
              <w:rPr>
                <w:rFonts w:ascii="Times New Roman" w:hAnsi="Times New Roman"/>
                <w:sz w:val="22"/>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5704F3" w:rsidRDefault="005704F3" w:rsidP="005704F3">
            <w:pPr>
              <w:snapToGrid w:val="0"/>
              <w:ind w:right="57"/>
              <w:rPr>
                <w:rFonts w:ascii="Times New Roman" w:hAnsi="Times New Roman"/>
                <w:sz w:val="22"/>
              </w:rPr>
            </w:pPr>
            <w:r>
              <w:rPr>
                <w:rFonts w:ascii="Times New Roman" w:hAnsi="Times New Roman"/>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5704F3" w:rsidRDefault="005704F3" w:rsidP="005704F3">
            <w:pPr>
              <w:snapToGrid w:val="0"/>
              <w:ind w:right="57"/>
              <w:rPr>
                <w:rFonts w:ascii="Times New Roman" w:hAnsi="Times New Roman"/>
                <w:sz w:val="22"/>
              </w:rPr>
            </w:pPr>
          </w:p>
        </w:tc>
      </w:tr>
      <w:tr w:rsidR="005704F3"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9828B51" w:rsidR="005704F3" w:rsidRDefault="005704F3" w:rsidP="005704F3">
            <w:pPr>
              <w:snapToGrid w:val="0"/>
              <w:rPr>
                <w:rFonts w:ascii="Times New Roman" w:hAnsi="Times New Roman"/>
                <w:sz w:val="22"/>
              </w:rPr>
            </w:pPr>
            <w:r>
              <w:rPr>
                <w:rFonts w:ascii="Times New Roman" w:hAnsi="Times New Roman"/>
                <w:sz w:val="22"/>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5704F3" w:rsidRDefault="005704F3" w:rsidP="005704F3">
            <w:pPr>
              <w:snapToGrid w:val="0"/>
              <w:ind w:right="57"/>
              <w:rPr>
                <w:rFonts w:ascii="Times New Roman" w:hAnsi="Times New Roman"/>
                <w:sz w:val="22"/>
              </w:rPr>
            </w:pPr>
            <w:r>
              <w:rPr>
                <w:rFonts w:ascii="Times New Roman" w:hAnsi="Times New Roman"/>
                <w:sz w:val="22"/>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5704F3" w:rsidRDefault="005704F3" w:rsidP="005704F3">
            <w:pPr>
              <w:snapToGrid w:val="0"/>
              <w:ind w:right="57"/>
              <w:rPr>
                <w:rFonts w:ascii="Times New Roman" w:hAnsi="Times New Roman"/>
                <w:sz w:val="22"/>
              </w:rPr>
            </w:pPr>
          </w:p>
        </w:tc>
      </w:tr>
      <w:tr w:rsidR="005704F3"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2027AC4C" w:rsidR="005704F3" w:rsidRDefault="005704F3" w:rsidP="005704F3">
            <w:pPr>
              <w:snapToGrid w:val="0"/>
              <w:rPr>
                <w:rFonts w:ascii="Times New Roman" w:hAnsi="Times New Roman"/>
                <w:sz w:val="22"/>
              </w:rPr>
            </w:pPr>
            <w:r>
              <w:rPr>
                <w:rFonts w:ascii="Times New Roman" w:hAnsi="Times New Roman"/>
                <w:sz w:val="22"/>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5704F3" w:rsidRDefault="005704F3" w:rsidP="005704F3">
            <w:pPr>
              <w:snapToGrid w:val="0"/>
              <w:ind w:right="57"/>
              <w:rPr>
                <w:rFonts w:ascii="Times New Roman" w:hAnsi="Times New Roman"/>
                <w:sz w:val="22"/>
              </w:rPr>
            </w:pPr>
            <w:r>
              <w:rPr>
                <w:rFonts w:ascii="Times New Roman" w:hAnsi="Times New Roman"/>
                <w:sz w:val="22"/>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5704F3" w:rsidRDefault="005704F3" w:rsidP="005704F3">
            <w:pPr>
              <w:snapToGrid w:val="0"/>
              <w:ind w:right="57"/>
              <w:rPr>
                <w:rFonts w:ascii="Times New Roman" w:hAnsi="Times New Roman"/>
                <w:sz w:val="22"/>
              </w:rPr>
            </w:pPr>
          </w:p>
        </w:tc>
      </w:tr>
      <w:tr w:rsidR="005704F3"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2D099B7B" w:rsidR="005704F3" w:rsidRDefault="005704F3" w:rsidP="005704F3">
            <w:pPr>
              <w:snapToGrid w:val="0"/>
              <w:rPr>
                <w:rFonts w:ascii="Times New Roman" w:hAnsi="Times New Roman"/>
                <w:sz w:val="22"/>
              </w:rPr>
            </w:pPr>
            <w:r>
              <w:rPr>
                <w:rFonts w:ascii="Times New Roman" w:hAnsi="Times New Roman"/>
                <w:sz w:val="22"/>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5704F3" w:rsidRDefault="005704F3" w:rsidP="005704F3">
            <w:pPr>
              <w:snapToGrid w:val="0"/>
              <w:ind w:right="57"/>
              <w:rPr>
                <w:rFonts w:ascii="Times New Roman" w:hAnsi="Times New Roman"/>
                <w:sz w:val="22"/>
              </w:rPr>
            </w:pPr>
            <w:r>
              <w:rPr>
                <w:rFonts w:ascii="Times New Roman" w:hAnsi="Times New Roman"/>
                <w:sz w:val="22"/>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5704F3" w:rsidRDefault="005704F3" w:rsidP="005704F3">
            <w:pPr>
              <w:snapToGrid w:val="0"/>
              <w:ind w:right="57"/>
              <w:rPr>
                <w:rFonts w:ascii="Times New Roman" w:hAnsi="Times New Roman"/>
                <w:sz w:val="22"/>
              </w:rPr>
            </w:pPr>
          </w:p>
        </w:tc>
      </w:tr>
      <w:tr w:rsidR="005704F3"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649E762D" w:rsidR="005704F3" w:rsidRDefault="005704F3" w:rsidP="005704F3">
            <w:pPr>
              <w:snapToGrid w:val="0"/>
              <w:rPr>
                <w:rFonts w:ascii="Times New Roman" w:hAnsi="Times New Roman"/>
                <w:sz w:val="22"/>
              </w:rPr>
            </w:pPr>
            <w:r>
              <w:rPr>
                <w:rFonts w:ascii="Times New Roman" w:hAnsi="Times New Roman"/>
                <w:sz w:val="22"/>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5704F3" w:rsidRDefault="005704F3" w:rsidP="005704F3">
            <w:pPr>
              <w:snapToGrid w:val="0"/>
              <w:ind w:right="57"/>
              <w:rPr>
                <w:rFonts w:ascii="Times New Roman" w:hAnsi="Times New Roman"/>
                <w:sz w:val="22"/>
              </w:rPr>
            </w:pPr>
          </w:p>
        </w:tc>
      </w:tr>
      <w:tr w:rsidR="005704F3"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05AA95A" w:rsidR="005704F3" w:rsidRDefault="005704F3" w:rsidP="005704F3">
            <w:pPr>
              <w:snapToGrid w:val="0"/>
              <w:rPr>
                <w:rFonts w:ascii="Times New Roman" w:hAnsi="Times New Roman"/>
                <w:sz w:val="22"/>
              </w:rPr>
            </w:pPr>
            <w:r>
              <w:rPr>
                <w:rFonts w:ascii="Times New Roman" w:hAnsi="Times New Roman"/>
                <w:sz w:val="22"/>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5704F3" w:rsidRDefault="005704F3" w:rsidP="005704F3">
            <w:pPr>
              <w:snapToGrid w:val="0"/>
              <w:ind w:right="57"/>
              <w:rPr>
                <w:rFonts w:ascii="Times New Roman" w:hAnsi="Times New Roman"/>
                <w:sz w:val="22"/>
              </w:rPr>
            </w:pPr>
          </w:p>
        </w:tc>
      </w:tr>
      <w:tr w:rsidR="005704F3"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03EEF460" w:rsidR="005704F3" w:rsidRDefault="005704F3" w:rsidP="005704F3">
            <w:pPr>
              <w:snapToGrid w:val="0"/>
              <w:rPr>
                <w:rFonts w:ascii="Times New Roman" w:hAnsi="Times New Roman"/>
                <w:sz w:val="22"/>
              </w:rPr>
            </w:pPr>
            <w:r>
              <w:rPr>
                <w:rFonts w:ascii="Times New Roman" w:hAnsi="Times New Roman"/>
                <w:sz w:val="22"/>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704F3" w:rsidRDefault="005704F3" w:rsidP="005704F3">
            <w:pPr>
              <w:snapToGrid w:val="0"/>
              <w:ind w:right="57"/>
              <w:rPr>
                <w:rFonts w:ascii="Times New Roman" w:hAnsi="Times New Roman"/>
                <w:sz w:val="22"/>
              </w:rPr>
            </w:pPr>
          </w:p>
        </w:tc>
      </w:tr>
    </w:tbl>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C3785E1" w14:textId="77777777" w:rsidR="005043E5" w:rsidRDefault="005043E5">
      <w:pPr>
        <w:snapToGrid w:val="0"/>
        <w:jc w:val="both"/>
        <w:rPr>
          <w:rFonts w:ascii="Times New Roman" w:hAnsi="Times New Roman"/>
          <w:sz w:val="22"/>
        </w:rPr>
      </w:pPr>
    </w:p>
    <w:p w14:paraId="0917D5B1" w14:textId="77777777" w:rsidR="005043E5" w:rsidRDefault="005043E5">
      <w:pPr>
        <w:snapToGrid w:val="0"/>
        <w:jc w:val="both"/>
        <w:rPr>
          <w:rFonts w:ascii="Times New Roman" w:hAnsi="Times New Roman"/>
          <w:sz w:val="22"/>
        </w:rPr>
      </w:pPr>
    </w:p>
    <w:p w14:paraId="726DAFAE" w14:textId="77777777" w:rsidR="005043E5" w:rsidRDefault="005043E5">
      <w:pPr>
        <w:snapToGrid w:val="0"/>
        <w:jc w:val="both"/>
        <w:rPr>
          <w:rFonts w:ascii="Times New Roman" w:hAnsi="Times New Roman"/>
          <w:sz w:val="22"/>
        </w:rPr>
      </w:pPr>
    </w:p>
    <w:p w14:paraId="74F991E1" w14:textId="77777777" w:rsidR="005043E5" w:rsidRDefault="005043E5">
      <w:pPr>
        <w:snapToGrid w:val="0"/>
        <w:jc w:val="both"/>
        <w:rPr>
          <w:rFonts w:ascii="Times New Roman" w:hAnsi="Times New Roman"/>
          <w:sz w:val="22"/>
        </w:rPr>
      </w:pPr>
    </w:p>
    <w:p w14:paraId="255E65B1" w14:textId="30E0C4B1" w:rsidR="005043E5" w:rsidRDefault="005043E5">
      <w:pPr>
        <w:snapToGrid w:val="0"/>
        <w:jc w:val="both"/>
        <w:rPr>
          <w:rFonts w:ascii="Times New Roman" w:hAnsi="Times New Roman"/>
          <w:sz w:val="22"/>
        </w:rPr>
      </w:pPr>
    </w:p>
    <w:p w14:paraId="39E67FAF" w14:textId="5ABD3E0E" w:rsidR="00FB16DF" w:rsidRDefault="00FB16DF">
      <w:pPr>
        <w:snapToGrid w:val="0"/>
        <w:jc w:val="both"/>
        <w:rPr>
          <w:rFonts w:ascii="Times New Roman" w:hAnsi="Times New Roman"/>
          <w:sz w:val="22"/>
        </w:rPr>
      </w:pPr>
    </w:p>
    <w:p w14:paraId="325E1798" w14:textId="023D2650" w:rsidR="005043E5" w:rsidRPr="00B029B4" w:rsidRDefault="00324F62" w:rsidP="00B029B4">
      <w:pPr>
        <w:pStyle w:val="1"/>
        <w:jc w:val="right"/>
        <w:rPr>
          <w:rFonts w:ascii="Times New Roman" w:hAnsi="Times New Roman" w:cs="Times New Roman"/>
          <w:color w:val="auto"/>
          <w:sz w:val="24"/>
          <w:szCs w:val="24"/>
        </w:rPr>
      </w:pPr>
      <w:bookmarkStart w:id="15" w:name="_Toc74745891"/>
      <w:r w:rsidRPr="00B029B4">
        <w:rPr>
          <w:rFonts w:ascii="Times New Roman" w:hAnsi="Times New Roman" w:cs="Times New Roman"/>
          <w:color w:val="auto"/>
          <w:sz w:val="24"/>
          <w:szCs w:val="24"/>
        </w:rPr>
        <w:lastRenderedPageBreak/>
        <w:t xml:space="preserve">Приложение № 1. Памятка о Единой </w:t>
      </w:r>
      <w:r w:rsidR="004842F7" w:rsidRPr="00B029B4">
        <w:rPr>
          <w:rFonts w:ascii="Times New Roman" w:hAnsi="Times New Roman" w:cs="Times New Roman"/>
          <w:color w:val="auto"/>
          <w:sz w:val="24"/>
          <w:szCs w:val="24"/>
        </w:rPr>
        <w:t>Г</w:t>
      </w:r>
      <w:r w:rsidRPr="00B029B4">
        <w:rPr>
          <w:rFonts w:ascii="Times New Roman" w:hAnsi="Times New Roman" w:cs="Times New Roman"/>
          <w:color w:val="auto"/>
          <w:sz w:val="24"/>
          <w:szCs w:val="24"/>
        </w:rPr>
        <w:t>орячей линии</w:t>
      </w:r>
      <w:bookmarkEnd w:id="15"/>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4"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5"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615A8CA8" w14:textId="77777777" w:rsidR="00DF7AF1" w:rsidRDefault="00DF7AF1" w:rsidP="00B029B4">
      <w:pPr>
        <w:pStyle w:val="1"/>
        <w:jc w:val="right"/>
        <w:rPr>
          <w:rFonts w:ascii="Times New Roman" w:hAnsi="Times New Roman" w:cs="Times New Roman"/>
          <w:b/>
          <w:color w:val="auto"/>
          <w:sz w:val="24"/>
          <w:szCs w:val="24"/>
        </w:rPr>
      </w:pPr>
      <w:bookmarkStart w:id="16" w:name="_Toc74745892"/>
    </w:p>
    <w:p w14:paraId="5ED14315" w14:textId="77777777" w:rsidR="00DF7AF1" w:rsidRDefault="00DF7AF1">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5E03492E" w14:textId="69D300C4" w:rsidR="00CA109A" w:rsidRPr="00B029B4" w:rsidRDefault="00CA109A" w:rsidP="00B029B4">
      <w:pPr>
        <w:pStyle w:val="1"/>
        <w:jc w:val="right"/>
        <w:rPr>
          <w:rFonts w:ascii="Times New Roman" w:hAnsi="Times New Roman" w:cs="Times New Roman"/>
          <w:b/>
          <w:color w:val="auto"/>
          <w:sz w:val="24"/>
          <w:szCs w:val="24"/>
        </w:rPr>
      </w:pPr>
      <w:r w:rsidRPr="00B029B4">
        <w:rPr>
          <w:rFonts w:ascii="Times New Roman" w:hAnsi="Times New Roman" w:cs="Times New Roman"/>
          <w:b/>
          <w:color w:val="auto"/>
          <w:sz w:val="24"/>
          <w:szCs w:val="24"/>
        </w:rPr>
        <w:lastRenderedPageBreak/>
        <w:t>Приложение № 2. Методика оценки и сопоставления предложений</w:t>
      </w:r>
      <w:bookmarkEnd w:id="16"/>
    </w:p>
    <w:p w14:paraId="3F1B3F6E" w14:textId="77777777" w:rsidR="00CA109A" w:rsidRPr="00CA109A" w:rsidRDefault="00CA109A" w:rsidP="00CA109A">
      <w:pPr>
        <w:snapToGrid w:val="0"/>
        <w:spacing w:line="360" w:lineRule="auto"/>
        <w:jc w:val="both"/>
        <w:rPr>
          <w:rFonts w:ascii="Times New Roman" w:hAnsi="Times New Roman"/>
          <w:b/>
          <w:sz w:val="22"/>
        </w:rPr>
      </w:pPr>
    </w:p>
    <w:p w14:paraId="792DEF97" w14:textId="02DB3BE0" w:rsidR="00CA109A" w:rsidRPr="00CA109A" w:rsidRDefault="00CA109A" w:rsidP="00B03706">
      <w:pPr>
        <w:keepNext/>
        <w:snapToGrid w:val="0"/>
        <w:spacing w:line="288" w:lineRule="auto"/>
        <w:jc w:val="both"/>
        <w:rPr>
          <w:rFonts w:ascii="Times New Roman" w:hAnsi="Times New Roman"/>
          <w:b/>
          <w:sz w:val="24"/>
        </w:rPr>
      </w:pPr>
      <w:r w:rsidRPr="00B03706">
        <w:rPr>
          <w:rFonts w:ascii="Times New Roman" w:hAnsi="Times New Roman" w:cs="Times New Roman"/>
          <w:sz w:val="24"/>
          <w:szCs w:val="24"/>
        </w:rPr>
        <w:t xml:space="preserve">Методика оценки и сопоставления предложений </w:t>
      </w:r>
      <w:r w:rsidRPr="00B03706">
        <w:rPr>
          <w:rFonts w:ascii="Times New Roman" w:hAnsi="Times New Roman" w:cs="Times New Roman"/>
          <w:b/>
          <w:sz w:val="24"/>
          <w:szCs w:val="24"/>
        </w:rPr>
        <w:t xml:space="preserve">на </w:t>
      </w:r>
      <w:r w:rsidR="00FC302D" w:rsidRPr="00B03706">
        <w:rPr>
          <w:rFonts w:ascii="Times New Roman" w:hAnsi="Times New Roman" w:cs="Times New Roman"/>
          <w:b/>
          <w:sz w:val="24"/>
          <w:szCs w:val="24"/>
        </w:rPr>
        <w:t>поставку</w:t>
      </w:r>
      <w:r w:rsidR="001F6ED7" w:rsidRPr="00B03706">
        <w:rPr>
          <w:rFonts w:ascii="Times New Roman" w:hAnsi="Times New Roman" w:cs="Times New Roman"/>
          <w:b/>
          <w:sz w:val="24"/>
          <w:szCs w:val="24"/>
        </w:rPr>
        <w:t xml:space="preserve"> </w:t>
      </w:r>
      <w:r w:rsidR="00357C79" w:rsidRPr="00B03706">
        <w:rPr>
          <w:rFonts w:ascii="Times New Roman" w:hAnsi="Times New Roman" w:cs="Times New Roman"/>
          <w:b/>
          <w:sz w:val="24"/>
          <w:szCs w:val="24"/>
        </w:rPr>
        <w:t>катодов электролитических никелевых</w:t>
      </w:r>
      <w:r w:rsidRPr="00B03706">
        <w:rPr>
          <w:rFonts w:ascii="Times New Roman" w:hAnsi="Times New Roman" w:cs="Times New Roman"/>
          <w:sz w:val="24"/>
          <w:szCs w:val="24"/>
        </w:rPr>
        <w:t xml:space="preserve">, </w:t>
      </w:r>
      <w:r w:rsidR="00B03706" w:rsidRPr="00B03706">
        <w:rPr>
          <w:rFonts w:ascii="Times New Roman" w:hAnsi="Times New Roman" w:cs="Times New Roman"/>
          <w:sz w:val="24"/>
          <w:szCs w:val="24"/>
        </w:rPr>
        <w:t xml:space="preserve">в соответствии с техническими характеристиками представленными в Техническом задании (Приложение № </w:t>
      </w:r>
      <w:r w:rsidR="00B03706">
        <w:rPr>
          <w:rFonts w:ascii="Times New Roman" w:hAnsi="Times New Roman" w:cs="Times New Roman"/>
          <w:sz w:val="24"/>
          <w:szCs w:val="24"/>
        </w:rPr>
        <w:t>3</w:t>
      </w:r>
      <w:r w:rsidR="00B03706" w:rsidRPr="00B03706">
        <w:rPr>
          <w:rFonts w:ascii="Times New Roman" w:hAnsi="Times New Roman" w:cs="Times New Roman"/>
          <w:sz w:val="24"/>
          <w:szCs w:val="24"/>
        </w:rPr>
        <w:t>).</w:t>
      </w:r>
    </w:p>
    <w:p w14:paraId="59004D2A" w14:textId="77777777" w:rsidR="00B03706" w:rsidRPr="008A5242" w:rsidRDefault="00B03706" w:rsidP="00B03706">
      <w:pPr>
        <w:jc w:val="both"/>
        <w:rPr>
          <w:rFonts w:ascii="Times New Roman" w:hAnsi="Times New Roman" w:cs="Times New Roman"/>
          <w:sz w:val="24"/>
          <w:szCs w:val="24"/>
        </w:rPr>
      </w:pPr>
    </w:p>
    <w:p w14:paraId="7B9D2E47" w14:textId="77777777" w:rsidR="00B03706" w:rsidRPr="008A5242" w:rsidRDefault="00B03706" w:rsidP="00B03706">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58055AD1" w14:textId="77777777" w:rsidR="00B03706" w:rsidRPr="008A5242" w:rsidRDefault="00B03706" w:rsidP="00B03706">
      <w:pPr>
        <w:jc w:val="both"/>
        <w:rPr>
          <w:rFonts w:ascii="Times New Roman" w:hAnsi="Times New Roman" w:cs="Times New Roman"/>
          <w:sz w:val="24"/>
          <w:szCs w:val="24"/>
        </w:rPr>
      </w:pPr>
    </w:p>
    <w:p w14:paraId="42C6C5A1" w14:textId="77777777" w:rsidR="00B03706" w:rsidRPr="008A5242" w:rsidRDefault="00B03706" w:rsidP="00B03706">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5E987B97" w14:textId="77777777" w:rsidR="00B03706" w:rsidRPr="008A5242" w:rsidRDefault="00B03706" w:rsidP="00B03706">
      <w:pPr>
        <w:jc w:val="both"/>
        <w:rPr>
          <w:rFonts w:ascii="Times New Roman" w:hAnsi="Times New Roman" w:cs="Times New Roman"/>
          <w:sz w:val="24"/>
          <w:szCs w:val="24"/>
        </w:rPr>
      </w:pPr>
    </w:p>
    <w:p w14:paraId="1ACA4259" w14:textId="77777777" w:rsidR="00B03706" w:rsidRPr="00641B24" w:rsidRDefault="00B03706" w:rsidP="00B03706">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58A5A663" w14:textId="4F467BAC" w:rsidR="002B0C22" w:rsidRPr="002B0C22" w:rsidRDefault="002B0C22" w:rsidP="002B0C22">
      <w:pPr>
        <w:jc w:val="both"/>
        <w:rPr>
          <w:rFonts w:ascii="Times New Roman" w:hAnsi="Times New Roman" w:cs="Times New Roman"/>
          <w:sz w:val="24"/>
          <w:szCs w:val="24"/>
        </w:rPr>
      </w:pPr>
      <w:r w:rsidRPr="002B0C22">
        <w:rPr>
          <w:rFonts w:ascii="Times New Roman" w:hAnsi="Times New Roman" w:cs="Times New Roman"/>
          <w:sz w:val="24"/>
          <w:szCs w:val="24"/>
        </w:rPr>
        <w:t xml:space="preserve"> </w:t>
      </w:r>
    </w:p>
    <w:p w14:paraId="04305988" w14:textId="77777777" w:rsidR="005043E5" w:rsidRDefault="005043E5">
      <w:pPr>
        <w:snapToGrid w:val="0"/>
        <w:jc w:val="center"/>
        <w:rPr>
          <w:rFonts w:ascii="Times New Roman" w:hAnsi="Times New Roman"/>
          <w:b/>
          <w:sz w:val="24"/>
        </w:rPr>
      </w:pPr>
    </w:p>
    <w:p w14:paraId="39DA7495" w14:textId="77777777" w:rsidR="00C75178" w:rsidRPr="00C75178" w:rsidRDefault="00C75178" w:rsidP="00C75178">
      <w:pPr>
        <w:snapToGrid w:val="0"/>
        <w:jc w:val="both"/>
        <w:rPr>
          <w:rFonts w:ascii="Times New Roman" w:hAnsi="Times New Roman"/>
          <w:b/>
          <w:sz w:val="24"/>
        </w:rPr>
      </w:pPr>
    </w:p>
    <w:p w14:paraId="6E500A3F" w14:textId="77777777" w:rsidR="005043E5" w:rsidRDefault="005043E5">
      <w:pPr>
        <w:snapToGrid w:val="0"/>
        <w:jc w:val="center"/>
        <w:rPr>
          <w:rFonts w:ascii="Times New Roman" w:hAnsi="Times New Roman"/>
          <w:b/>
          <w:sz w:val="24"/>
        </w:rPr>
      </w:pPr>
    </w:p>
    <w:p w14:paraId="0FA60E26" w14:textId="77777777" w:rsidR="005043E5" w:rsidRDefault="005043E5">
      <w:pPr>
        <w:snapToGrid w:val="0"/>
        <w:jc w:val="center"/>
        <w:rPr>
          <w:rFonts w:ascii="Times New Roman" w:hAnsi="Times New Roman"/>
          <w:b/>
          <w:sz w:val="24"/>
        </w:rPr>
      </w:pPr>
    </w:p>
    <w:p w14:paraId="707973A3" w14:textId="77777777" w:rsidR="005043E5" w:rsidRPr="001F4776" w:rsidRDefault="00324F62" w:rsidP="00B029B4">
      <w:pPr>
        <w:pStyle w:val="1"/>
        <w:jc w:val="right"/>
        <w:rPr>
          <w:rFonts w:ascii="Times New Roman" w:hAnsi="Times New Roman" w:cs="Times New Roman"/>
          <w:b/>
          <w:sz w:val="24"/>
          <w:szCs w:val="24"/>
        </w:rPr>
      </w:pPr>
      <w:r>
        <w:br w:type="page"/>
      </w:r>
      <w:bookmarkStart w:id="17" w:name="_Toc74745893"/>
      <w:r w:rsidRPr="001F4776">
        <w:rPr>
          <w:rFonts w:ascii="Times New Roman" w:hAnsi="Times New Roman" w:cs="Times New Roman"/>
          <w:b/>
          <w:color w:val="auto"/>
          <w:sz w:val="24"/>
          <w:szCs w:val="24"/>
        </w:rPr>
        <w:lastRenderedPageBreak/>
        <w:t>Приложение № 3. Техническое задание</w:t>
      </w:r>
      <w:bookmarkEnd w:id="17"/>
    </w:p>
    <w:p w14:paraId="3F547AF8" w14:textId="430A3222" w:rsidR="00C85517" w:rsidRPr="001F4776" w:rsidRDefault="00C85517" w:rsidP="00C85517">
      <w:pPr>
        <w:snapToGrid w:val="0"/>
        <w:jc w:val="both"/>
        <w:rPr>
          <w:rFonts w:ascii="Times New Roman" w:hAnsi="Times New Roman"/>
          <w:b/>
          <w:sz w:val="24"/>
          <w:szCs w:val="24"/>
        </w:rPr>
      </w:pPr>
      <w:r w:rsidRPr="001F4776">
        <w:rPr>
          <w:rFonts w:ascii="Times New Roman" w:hAnsi="Times New Roman"/>
          <w:sz w:val="24"/>
          <w:szCs w:val="24"/>
        </w:rPr>
        <w:t>Техническое задание</w:t>
      </w:r>
      <w:r w:rsidRPr="001F4776">
        <w:rPr>
          <w:rFonts w:ascii="Times New Roman" w:hAnsi="Times New Roman"/>
          <w:bCs/>
          <w:sz w:val="24"/>
          <w:szCs w:val="24"/>
        </w:rPr>
        <w:t xml:space="preserve"> представлен</w:t>
      </w:r>
      <w:r w:rsidR="002E6C9B" w:rsidRPr="001F4776">
        <w:rPr>
          <w:rFonts w:ascii="Times New Roman" w:hAnsi="Times New Roman"/>
          <w:bCs/>
          <w:sz w:val="24"/>
          <w:szCs w:val="24"/>
        </w:rPr>
        <w:t>о</w:t>
      </w:r>
      <w:r w:rsidRPr="001F4776">
        <w:rPr>
          <w:rFonts w:ascii="Times New Roman" w:hAnsi="Times New Roman"/>
          <w:bCs/>
          <w:sz w:val="24"/>
          <w:szCs w:val="24"/>
        </w:rPr>
        <w:t xml:space="preserve">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009478E2">
        <w:rPr>
          <w:rFonts w:ascii="Times New Roman" w:hAnsi="Times New Roman"/>
          <w:sz w:val="24"/>
          <w:szCs w:val="24"/>
        </w:rPr>
        <w:t xml:space="preserve">под названием </w:t>
      </w:r>
      <w:r w:rsidRPr="001F4776">
        <w:rPr>
          <w:rFonts w:ascii="Times New Roman" w:hAnsi="Times New Roman"/>
          <w:sz w:val="24"/>
          <w:szCs w:val="24"/>
        </w:rPr>
        <w:t>«</w:t>
      </w:r>
      <w:r w:rsidR="009478E2" w:rsidRPr="00641B24">
        <w:rPr>
          <w:rFonts w:ascii="Times New Roman" w:hAnsi="Times New Roman" w:cs="Times New Roman"/>
          <w:sz w:val="24"/>
          <w:szCs w:val="24"/>
        </w:rPr>
        <w:t>Приложение №</w:t>
      </w:r>
      <w:r w:rsidR="009478E2">
        <w:rPr>
          <w:rFonts w:ascii="Times New Roman" w:hAnsi="Times New Roman" w:cs="Times New Roman"/>
          <w:sz w:val="24"/>
          <w:szCs w:val="24"/>
        </w:rPr>
        <w:t>3</w:t>
      </w:r>
      <w:r w:rsidR="009478E2" w:rsidRPr="00641B24">
        <w:rPr>
          <w:rFonts w:ascii="Times New Roman" w:hAnsi="Times New Roman" w:cs="Times New Roman"/>
          <w:sz w:val="24"/>
          <w:szCs w:val="24"/>
        </w:rPr>
        <w:t xml:space="preserve"> </w:t>
      </w:r>
      <w:r w:rsidR="009478E2">
        <w:rPr>
          <w:rFonts w:ascii="Times New Roman" w:hAnsi="Times New Roman" w:cs="Times New Roman"/>
          <w:sz w:val="24"/>
          <w:szCs w:val="24"/>
        </w:rPr>
        <w:t xml:space="preserve">к закупочной </w:t>
      </w:r>
      <w:proofErr w:type="spellStart"/>
      <w:r w:rsidR="009478E2">
        <w:rPr>
          <w:rFonts w:ascii="Times New Roman" w:hAnsi="Times New Roman" w:cs="Times New Roman"/>
          <w:sz w:val="24"/>
          <w:szCs w:val="24"/>
        </w:rPr>
        <w:t>документации_</w:t>
      </w:r>
      <w:r w:rsidRPr="001F4776">
        <w:rPr>
          <w:rFonts w:ascii="Times New Roman" w:hAnsi="Times New Roman"/>
          <w:sz w:val="24"/>
          <w:szCs w:val="24"/>
        </w:rPr>
        <w:t>Техническое</w:t>
      </w:r>
      <w:proofErr w:type="spellEnd"/>
      <w:r w:rsidRPr="001F4776">
        <w:rPr>
          <w:rFonts w:ascii="Times New Roman" w:hAnsi="Times New Roman"/>
          <w:sz w:val="24"/>
          <w:szCs w:val="24"/>
        </w:rPr>
        <w:t xml:space="preserve"> задание».</w:t>
      </w:r>
    </w:p>
    <w:p w14:paraId="1773CAAA" w14:textId="77777777" w:rsidR="00C85517" w:rsidRPr="001F4776" w:rsidRDefault="00C85517" w:rsidP="00C85517">
      <w:pPr>
        <w:snapToGrid w:val="0"/>
        <w:jc w:val="right"/>
        <w:rPr>
          <w:rFonts w:ascii="Times New Roman" w:hAnsi="Times New Roman"/>
          <w:b/>
          <w:sz w:val="24"/>
          <w:szCs w:val="24"/>
        </w:rPr>
      </w:pPr>
    </w:p>
    <w:p w14:paraId="04AAA492" w14:textId="77777777" w:rsidR="00C85517" w:rsidRPr="001F4776" w:rsidRDefault="00C85517" w:rsidP="00B029B4">
      <w:pPr>
        <w:pStyle w:val="1"/>
        <w:jc w:val="right"/>
        <w:rPr>
          <w:rFonts w:ascii="Times New Roman" w:hAnsi="Times New Roman" w:cs="Times New Roman"/>
          <w:b/>
          <w:color w:val="auto"/>
          <w:sz w:val="24"/>
          <w:szCs w:val="24"/>
        </w:rPr>
      </w:pPr>
      <w:bookmarkStart w:id="18" w:name="_Toc74745894"/>
      <w:r w:rsidRPr="001F4776">
        <w:rPr>
          <w:rFonts w:ascii="Times New Roman" w:hAnsi="Times New Roman" w:cs="Times New Roman"/>
          <w:b/>
          <w:color w:val="auto"/>
          <w:sz w:val="24"/>
          <w:szCs w:val="24"/>
        </w:rPr>
        <w:t>Приложение № 4. Проект Договора</w:t>
      </w:r>
      <w:bookmarkEnd w:id="18"/>
    </w:p>
    <w:p w14:paraId="21783362" w14:textId="77777777" w:rsidR="00C85517" w:rsidRPr="001F4776" w:rsidRDefault="00C85517" w:rsidP="00C85517">
      <w:pPr>
        <w:snapToGrid w:val="0"/>
        <w:jc w:val="both"/>
        <w:rPr>
          <w:rFonts w:ascii="Times New Roman" w:hAnsi="Times New Roman"/>
          <w:bCs/>
          <w:sz w:val="24"/>
          <w:szCs w:val="24"/>
        </w:rPr>
      </w:pPr>
    </w:p>
    <w:p w14:paraId="1B57EEE0" w14:textId="1DF82AA5" w:rsidR="00C85517" w:rsidRPr="001F4776" w:rsidRDefault="00C85517" w:rsidP="00C85517">
      <w:pPr>
        <w:snapToGrid w:val="0"/>
        <w:jc w:val="both"/>
        <w:rPr>
          <w:rFonts w:ascii="Times New Roman" w:hAnsi="Times New Roman"/>
          <w:b/>
          <w:sz w:val="24"/>
          <w:szCs w:val="24"/>
        </w:rPr>
      </w:pPr>
      <w:r w:rsidRPr="001F4776">
        <w:rPr>
          <w:rFonts w:ascii="Times New Roman" w:hAnsi="Times New Roman"/>
          <w:bCs/>
          <w:sz w:val="24"/>
          <w:szCs w:val="24"/>
        </w:rPr>
        <w:t>Проект договора представлен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Pr="001F4776">
        <w:rPr>
          <w:rFonts w:ascii="Times New Roman" w:hAnsi="Times New Roman"/>
          <w:sz w:val="24"/>
          <w:szCs w:val="24"/>
        </w:rPr>
        <w:t>под названием «</w:t>
      </w:r>
      <w:r w:rsidR="009478E2" w:rsidRPr="00641B24">
        <w:rPr>
          <w:rFonts w:ascii="Times New Roman" w:hAnsi="Times New Roman" w:cs="Times New Roman"/>
          <w:sz w:val="24"/>
          <w:szCs w:val="24"/>
        </w:rPr>
        <w:t xml:space="preserve">Приложение №4 </w:t>
      </w:r>
      <w:r w:rsidR="009478E2">
        <w:rPr>
          <w:rFonts w:ascii="Times New Roman" w:hAnsi="Times New Roman" w:cs="Times New Roman"/>
          <w:sz w:val="24"/>
          <w:szCs w:val="24"/>
        </w:rPr>
        <w:t xml:space="preserve">к закупочной </w:t>
      </w:r>
      <w:proofErr w:type="spellStart"/>
      <w:r w:rsidR="009478E2">
        <w:rPr>
          <w:rFonts w:ascii="Times New Roman" w:hAnsi="Times New Roman" w:cs="Times New Roman"/>
          <w:sz w:val="24"/>
          <w:szCs w:val="24"/>
        </w:rPr>
        <w:t>документации_</w:t>
      </w:r>
      <w:r w:rsidR="009478E2" w:rsidRPr="00641B24">
        <w:rPr>
          <w:rFonts w:ascii="Times New Roman" w:hAnsi="Times New Roman" w:cs="Times New Roman"/>
          <w:sz w:val="24"/>
          <w:szCs w:val="24"/>
        </w:rPr>
        <w:t>Проект</w:t>
      </w:r>
      <w:proofErr w:type="spellEnd"/>
      <w:r w:rsidR="009478E2" w:rsidRPr="00641B24">
        <w:rPr>
          <w:rFonts w:ascii="Times New Roman" w:hAnsi="Times New Roman" w:cs="Times New Roman"/>
          <w:sz w:val="24"/>
          <w:szCs w:val="24"/>
        </w:rPr>
        <w:t xml:space="preserve"> договора</w:t>
      </w:r>
      <w:r w:rsidRPr="001F4776">
        <w:rPr>
          <w:rFonts w:ascii="Times New Roman" w:hAnsi="Times New Roman"/>
          <w:sz w:val="24"/>
          <w:szCs w:val="24"/>
        </w:rPr>
        <w:t>».</w:t>
      </w:r>
    </w:p>
    <w:p w14:paraId="7E561804" w14:textId="77777777" w:rsidR="005043E5" w:rsidRDefault="005043E5">
      <w:pPr>
        <w:tabs>
          <w:tab w:val="left" w:pos="1701"/>
        </w:tabs>
        <w:snapToGrid w:val="0"/>
        <w:jc w:val="both"/>
        <w:rPr>
          <w:rFonts w:ascii="Times New Roman" w:hAnsi="Times New Roman"/>
          <w:sz w:val="24"/>
        </w:rPr>
      </w:pPr>
    </w:p>
    <w:sectPr w:rsidR="005043E5" w:rsidSect="00B92218">
      <w:headerReference w:type="even" r:id="rId18"/>
      <w:headerReference w:type="default" r:id="rId19"/>
      <w:footerReference w:type="even" r:id="rId20"/>
      <w:footerReference w:type="default" r:id="rId21"/>
      <w:headerReference w:type="first" r:id="rId22"/>
      <w:footerReference w:type="first" r:id="rId23"/>
      <w:pgSz w:w="11906" w:h="16838"/>
      <w:pgMar w:top="284" w:right="850" w:bottom="426"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B03706" w:rsidRDefault="00B03706">
      <w:r>
        <w:separator/>
      </w:r>
    </w:p>
  </w:endnote>
  <w:endnote w:type="continuationSeparator" w:id="0">
    <w:p w14:paraId="559AFC51" w14:textId="77777777" w:rsidR="00B03706" w:rsidRDefault="00B03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Arial Unicode MS"/>
    <w:charset w:val="81"/>
    <w:family w:val="auto"/>
    <w:pitch w:val="variable"/>
    <w:sig w:usb0="00000000" w:usb1="09D7FCEB" w:usb2="00000010" w:usb3="00000000" w:csb0="0008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964A6" w14:textId="77777777" w:rsidR="00B03706" w:rsidRDefault="00B0370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1C6897DE" w:rsidR="00B03706" w:rsidRDefault="00B03706">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3D79B9">
      <w:rPr>
        <w:rFonts w:ascii="Times New Roman" w:hAnsi="Times New Roman"/>
        <w:noProof/>
        <w:sz w:val="24"/>
      </w:rPr>
      <w:t>10</w:t>
    </w:r>
    <w:r>
      <w:rPr>
        <w:rFonts w:ascii="Times New Roman" w:hAnsi="Times New Roman"/>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71461" w14:textId="77777777" w:rsidR="00B03706" w:rsidRDefault="00B0370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B03706" w:rsidRDefault="00B03706">
      <w:r>
        <w:separator/>
      </w:r>
    </w:p>
  </w:footnote>
  <w:footnote w:type="continuationSeparator" w:id="0">
    <w:p w14:paraId="6F954C43" w14:textId="77777777" w:rsidR="00B03706" w:rsidRDefault="00B03706">
      <w:r>
        <w:continuationSeparator/>
      </w:r>
    </w:p>
  </w:footnote>
  <w:footnote w:id="1">
    <w:p w14:paraId="50900F39" w14:textId="2BA883CB" w:rsidR="00B03706" w:rsidRPr="00B25D6D" w:rsidRDefault="00B03706">
      <w:pPr>
        <w:pStyle w:val="af9"/>
        <w:rPr>
          <w:rFonts w:asciiTheme="minorHAnsi" w:hAnsiTheme="minorHAnsi"/>
        </w:rPr>
      </w:pPr>
      <w:r>
        <w:rPr>
          <w:rStyle w:val="afb"/>
        </w:rPr>
        <w:footnoteRef/>
      </w:r>
      <w:r>
        <w:t xml:space="preserve"> </w:t>
      </w:r>
      <w:r>
        <w:rPr>
          <w:rFonts w:ascii="Times New Roman" w:hAnsi="Times New Roman" w:cs="Times New Roman"/>
        </w:rPr>
        <w:t>Валюта п</w:t>
      </w:r>
      <w:r w:rsidRPr="00B25D6D">
        <w:rPr>
          <w:rFonts w:ascii="Times New Roman" w:hAnsi="Times New Roman" w:cs="Times New Roman"/>
        </w:rPr>
        <w:t>редпочтительная для Заказчика</w:t>
      </w:r>
    </w:p>
  </w:footnote>
  <w:footnote w:id="2">
    <w:p w14:paraId="7ABF95E5" w14:textId="355CB4ED" w:rsidR="00B03706" w:rsidRPr="00A77268" w:rsidRDefault="00B03706">
      <w:pPr>
        <w:pStyle w:val="af9"/>
        <w:rPr>
          <w:rFonts w:asciiTheme="minorHAnsi" w:hAnsiTheme="minorHAnsi"/>
        </w:rPr>
      </w:pPr>
      <w:r>
        <w:rPr>
          <w:rStyle w:val="afb"/>
        </w:rPr>
        <w:footnoteRef/>
      </w:r>
      <w:r>
        <w:t xml:space="preserve"> </w:t>
      </w:r>
      <w:r w:rsidRPr="00A77268">
        <w:rPr>
          <w:rFonts w:ascii="Times New Roman" w:hAnsi="Times New Roman" w:cs="Times New Roman"/>
          <w:sz w:val="22"/>
          <w:szCs w:val="22"/>
          <w:lang w:eastAsia="en-US"/>
        </w:rPr>
        <w:t>НДС-если применим</w:t>
      </w:r>
    </w:p>
  </w:footnote>
  <w:footnote w:id="3">
    <w:p w14:paraId="75B1175A" w14:textId="4CE0D322" w:rsidR="00B03706" w:rsidRPr="00D755F7" w:rsidRDefault="00B03706" w:rsidP="00D755F7">
      <w:pPr>
        <w:pStyle w:val="af9"/>
        <w:rPr>
          <w:rFonts w:ascii="Times New Roman" w:hAnsi="Times New Roman" w:cs="Times New Roman"/>
          <w:sz w:val="18"/>
          <w:szCs w:val="18"/>
        </w:rPr>
      </w:pPr>
      <w:r w:rsidRPr="00D755F7">
        <w:rPr>
          <w:rStyle w:val="afb"/>
          <w:rFonts w:ascii="Times New Roman" w:hAnsi="Times New Roman" w:cs="Times New Roman"/>
        </w:rPr>
        <w:footnoteRef/>
      </w:r>
      <w:r w:rsidRPr="00D755F7">
        <w:rPr>
          <w:rFonts w:ascii="Times New Roman" w:hAnsi="Times New Roman" w:cs="Times New Roman"/>
        </w:rPr>
        <w:t xml:space="preserve"> </w:t>
      </w:r>
      <w:r w:rsidRPr="00465736">
        <w:rPr>
          <w:rFonts w:ascii="Times New Roman" w:hAnsi="Times New Roman" w:cs="Times New Roman"/>
          <w:sz w:val="18"/>
          <w:szCs w:val="18"/>
        </w:rPr>
        <w:t xml:space="preserve">Если Цена Договора определяется в </w:t>
      </w:r>
      <w:r>
        <w:rPr>
          <w:rFonts w:ascii="Times New Roman" w:hAnsi="Times New Roman" w:cs="Times New Roman"/>
          <w:sz w:val="18"/>
          <w:szCs w:val="18"/>
        </w:rPr>
        <w:t>валюте</w:t>
      </w:r>
      <w:r w:rsidRPr="00465736">
        <w:rPr>
          <w:rFonts w:ascii="Times New Roman" w:hAnsi="Times New Roman" w:cs="Times New Roman"/>
          <w:sz w:val="18"/>
          <w:szCs w:val="18"/>
        </w:rPr>
        <w:t xml:space="preserve">, </w:t>
      </w:r>
      <w:r>
        <w:rPr>
          <w:rFonts w:ascii="Times New Roman" w:hAnsi="Times New Roman" w:cs="Times New Roman"/>
          <w:sz w:val="18"/>
          <w:szCs w:val="18"/>
        </w:rPr>
        <w:t>то о</w:t>
      </w:r>
      <w:r w:rsidRPr="00465736">
        <w:rPr>
          <w:rFonts w:ascii="Times New Roman" w:hAnsi="Times New Roman" w:cs="Times New Roman"/>
          <w:sz w:val="18"/>
          <w:szCs w:val="18"/>
        </w:rPr>
        <w:t>плата производится в рублях РФ по курсу, установленному ЦБ РФ на день оплаты.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301B" w14:textId="77777777" w:rsidR="00B03706" w:rsidRDefault="00B0370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82861" w14:textId="77777777" w:rsidR="00B03706" w:rsidRDefault="00B03706">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85350" w14:textId="77777777" w:rsidR="00B03706" w:rsidRDefault="00B0370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1">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4">
    <w:nsid w:val="5195024C"/>
    <w:multiLevelType w:val="hybridMultilevel"/>
    <w:tmpl w:val="8E5CE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A"/>
    <w:multiLevelType w:val="singleLevel"/>
    <w:tmpl w:val="00000000"/>
    <w:lvl w:ilvl="0">
      <w:start w:val="1"/>
      <w:numFmt w:val="bullet"/>
      <w:lvlText w:val="-"/>
      <w:lvlJc w:val="left"/>
      <w:pPr>
        <w:ind w:left="502" w:hanging="360"/>
      </w:pPr>
      <w:rPr>
        <w:rFonts w:ascii="Symbol" w:hAnsi="Symbol" w:hint="default"/>
        <w:spacing w:val="0"/>
        <w:w w:val="100"/>
        <w:sz w:val="20"/>
      </w:rPr>
    </w:lvl>
  </w:abstractNum>
  <w:abstractNum w:abstractNumId="1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4">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5">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6">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8">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5"/>
  </w:num>
  <w:num w:numId="2">
    <w:abstractNumId w:val="6"/>
  </w:num>
  <w:num w:numId="3">
    <w:abstractNumId w:val="7"/>
  </w:num>
  <w:num w:numId="4">
    <w:abstractNumId w:val="8"/>
  </w:num>
  <w:num w:numId="5">
    <w:abstractNumId w:val="8"/>
  </w:num>
  <w:num w:numId="6">
    <w:abstractNumId w:val="8"/>
  </w:num>
  <w:num w:numId="7">
    <w:abstractNumId w:val="8"/>
  </w:num>
  <w:num w:numId="8">
    <w:abstractNumId w:val="8"/>
  </w:num>
  <w:num w:numId="9">
    <w:abstractNumId w:val="9"/>
  </w:num>
  <w:num w:numId="10">
    <w:abstractNumId w:val="9"/>
  </w:num>
  <w:num w:numId="11">
    <w:abstractNumId w:val="9"/>
  </w:num>
  <w:num w:numId="12">
    <w:abstractNumId w:val="9"/>
  </w:num>
  <w:num w:numId="13">
    <w:abstractNumId w:val="10"/>
  </w:num>
  <w:num w:numId="14">
    <w:abstractNumId w:val="11"/>
  </w:num>
  <w:num w:numId="15">
    <w:abstractNumId w:val="12"/>
  </w:num>
  <w:num w:numId="16">
    <w:abstractNumId w:val="12"/>
  </w:num>
  <w:num w:numId="17">
    <w:abstractNumId w:val="13"/>
  </w:num>
  <w:num w:numId="18">
    <w:abstractNumId w:val="14"/>
  </w:num>
  <w:num w:numId="19">
    <w:abstractNumId w:val="15"/>
  </w:num>
  <w:num w:numId="20">
    <w:abstractNumId w:val="16"/>
  </w:num>
  <w:num w:numId="21">
    <w:abstractNumId w:val="17"/>
  </w:num>
  <w:num w:numId="22">
    <w:abstractNumId w:val="18"/>
  </w:num>
  <w:num w:numId="23">
    <w:abstractNumId w:val="3"/>
  </w:num>
  <w:num w:numId="24">
    <w:abstractNumId w:val="2"/>
  </w:num>
  <w:num w:numId="25">
    <w:abstractNumId w:val="1"/>
  </w:num>
  <w:num w:numId="26">
    <w:abstractNumId w:val="4"/>
  </w:num>
  <w:num w:numId="27">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isplayHorizontalDrawingGridEvery w:val="0"/>
  <w:displayVerticalDrawingGridEvery w:val="2"/>
  <w:noPunctuationKerning/>
  <w:characterSpacingControl w:val="doNotCompress"/>
  <w:doNotValidateAgainstSchema/>
  <w:doNotDemarcateInvalidXml/>
  <w:hdrShapeDefaults>
    <o:shapedefaults v:ext="edit" spidmax="11161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21A6A"/>
    <w:rsid w:val="000272F9"/>
    <w:rsid w:val="00031D6D"/>
    <w:rsid w:val="00055FF9"/>
    <w:rsid w:val="000664E7"/>
    <w:rsid w:val="00067EF2"/>
    <w:rsid w:val="00072F09"/>
    <w:rsid w:val="00080A2F"/>
    <w:rsid w:val="00082D33"/>
    <w:rsid w:val="0009150C"/>
    <w:rsid w:val="000A392F"/>
    <w:rsid w:val="000B115A"/>
    <w:rsid w:val="000B5403"/>
    <w:rsid w:val="000C210A"/>
    <w:rsid w:val="000C3498"/>
    <w:rsid w:val="000D0D38"/>
    <w:rsid w:val="000D1AFC"/>
    <w:rsid w:val="000D1D26"/>
    <w:rsid w:val="00104EF3"/>
    <w:rsid w:val="00124656"/>
    <w:rsid w:val="001302F8"/>
    <w:rsid w:val="00152586"/>
    <w:rsid w:val="00172906"/>
    <w:rsid w:val="00195949"/>
    <w:rsid w:val="001A26D7"/>
    <w:rsid w:val="001B7EEA"/>
    <w:rsid w:val="001C62E8"/>
    <w:rsid w:val="001D1FB9"/>
    <w:rsid w:val="001D65B0"/>
    <w:rsid w:val="001E5122"/>
    <w:rsid w:val="001E7CD3"/>
    <w:rsid w:val="001F260D"/>
    <w:rsid w:val="001F4776"/>
    <w:rsid w:val="001F6ED7"/>
    <w:rsid w:val="002137F8"/>
    <w:rsid w:val="00235F8D"/>
    <w:rsid w:val="002415E6"/>
    <w:rsid w:val="0024247D"/>
    <w:rsid w:val="00244129"/>
    <w:rsid w:val="00251354"/>
    <w:rsid w:val="00263A63"/>
    <w:rsid w:val="00264E0C"/>
    <w:rsid w:val="00264E67"/>
    <w:rsid w:val="00265B43"/>
    <w:rsid w:val="002707CA"/>
    <w:rsid w:val="00287BC8"/>
    <w:rsid w:val="002A4926"/>
    <w:rsid w:val="002A7558"/>
    <w:rsid w:val="002B0C22"/>
    <w:rsid w:val="002B3C3D"/>
    <w:rsid w:val="002D1606"/>
    <w:rsid w:val="002D7B46"/>
    <w:rsid w:val="002E6514"/>
    <w:rsid w:val="002E6C9B"/>
    <w:rsid w:val="002F4AF4"/>
    <w:rsid w:val="00302C43"/>
    <w:rsid w:val="00304394"/>
    <w:rsid w:val="00315A6B"/>
    <w:rsid w:val="00316B09"/>
    <w:rsid w:val="00317575"/>
    <w:rsid w:val="00324F62"/>
    <w:rsid w:val="00327177"/>
    <w:rsid w:val="00330F6D"/>
    <w:rsid w:val="0034270C"/>
    <w:rsid w:val="0034401B"/>
    <w:rsid w:val="003558C8"/>
    <w:rsid w:val="00357C79"/>
    <w:rsid w:val="00375975"/>
    <w:rsid w:val="00377BC9"/>
    <w:rsid w:val="00381B48"/>
    <w:rsid w:val="00382709"/>
    <w:rsid w:val="00390D4E"/>
    <w:rsid w:val="003D4C38"/>
    <w:rsid w:val="003D79B9"/>
    <w:rsid w:val="003E49E6"/>
    <w:rsid w:val="003F0EA9"/>
    <w:rsid w:val="00401D21"/>
    <w:rsid w:val="00407C60"/>
    <w:rsid w:val="00412311"/>
    <w:rsid w:val="00421C50"/>
    <w:rsid w:val="00422FB5"/>
    <w:rsid w:val="0042767E"/>
    <w:rsid w:val="0043706C"/>
    <w:rsid w:val="00464DD4"/>
    <w:rsid w:val="00465736"/>
    <w:rsid w:val="004842F7"/>
    <w:rsid w:val="004922E2"/>
    <w:rsid w:val="0049339F"/>
    <w:rsid w:val="004962D7"/>
    <w:rsid w:val="00496A20"/>
    <w:rsid w:val="004A4BB2"/>
    <w:rsid w:val="004A682A"/>
    <w:rsid w:val="004B1419"/>
    <w:rsid w:val="004C0FB2"/>
    <w:rsid w:val="004C2330"/>
    <w:rsid w:val="004D13FE"/>
    <w:rsid w:val="004D4A65"/>
    <w:rsid w:val="004E3475"/>
    <w:rsid w:val="004F5648"/>
    <w:rsid w:val="005027EC"/>
    <w:rsid w:val="005043E5"/>
    <w:rsid w:val="005330D3"/>
    <w:rsid w:val="00534BEE"/>
    <w:rsid w:val="00550476"/>
    <w:rsid w:val="00552569"/>
    <w:rsid w:val="00554F32"/>
    <w:rsid w:val="0056208C"/>
    <w:rsid w:val="005704F3"/>
    <w:rsid w:val="0057180E"/>
    <w:rsid w:val="00575A3C"/>
    <w:rsid w:val="005760F7"/>
    <w:rsid w:val="00587799"/>
    <w:rsid w:val="005A19F4"/>
    <w:rsid w:val="005A6F6E"/>
    <w:rsid w:val="005B6C95"/>
    <w:rsid w:val="005C1A8D"/>
    <w:rsid w:val="005D04EB"/>
    <w:rsid w:val="005E51A8"/>
    <w:rsid w:val="005E7B8F"/>
    <w:rsid w:val="005F39D6"/>
    <w:rsid w:val="00600614"/>
    <w:rsid w:val="0060381F"/>
    <w:rsid w:val="00621FD5"/>
    <w:rsid w:val="0063673B"/>
    <w:rsid w:val="00645204"/>
    <w:rsid w:val="00652E7F"/>
    <w:rsid w:val="0066515C"/>
    <w:rsid w:val="006679BE"/>
    <w:rsid w:val="006722A6"/>
    <w:rsid w:val="00672549"/>
    <w:rsid w:val="00676D2E"/>
    <w:rsid w:val="00683B20"/>
    <w:rsid w:val="006901F1"/>
    <w:rsid w:val="00697F8A"/>
    <w:rsid w:val="006A16B3"/>
    <w:rsid w:val="006E08C2"/>
    <w:rsid w:val="006E2936"/>
    <w:rsid w:val="006F2CEF"/>
    <w:rsid w:val="00706463"/>
    <w:rsid w:val="00737AEC"/>
    <w:rsid w:val="00741B91"/>
    <w:rsid w:val="00763F8C"/>
    <w:rsid w:val="0077113C"/>
    <w:rsid w:val="00783680"/>
    <w:rsid w:val="007D027E"/>
    <w:rsid w:val="007D4651"/>
    <w:rsid w:val="007E714E"/>
    <w:rsid w:val="007F6092"/>
    <w:rsid w:val="008004C9"/>
    <w:rsid w:val="0080772D"/>
    <w:rsid w:val="008156EE"/>
    <w:rsid w:val="00841276"/>
    <w:rsid w:val="00841286"/>
    <w:rsid w:val="00842CB8"/>
    <w:rsid w:val="00855033"/>
    <w:rsid w:val="00870C58"/>
    <w:rsid w:val="00875763"/>
    <w:rsid w:val="00893F64"/>
    <w:rsid w:val="008A1E81"/>
    <w:rsid w:val="008A2037"/>
    <w:rsid w:val="008A6C81"/>
    <w:rsid w:val="008A78B3"/>
    <w:rsid w:val="008A7D6A"/>
    <w:rsid w:val="008B01E4"/>
    <w:rsid w:val="008B06CB"/>
    <w:rsid w:val="008C75CB"/>
    <w:rsid w:val="008D2E30"/>
    <w:rsid w:val="008E29E9"/>
    <w:rsid w:val="008F2155"/>
    <w:rsid w:val="00916E74"/>
    <w:rsid w:val="00941328"/>
    <w:rsid w:val="009478E2"/>
    <w:rsid w:val="00956986"/>
    <w:rsid w:val="00957BFD"/>
    <w:rsid w:val="00957C9C"/>
    <w:rsid w:val="00957DDB"/>
    <w:rsid w:val="009614DE"/>
    <w:rsid w:val="009665CD"/>
    <w:rsid w:val="009719F1"/>
    <w:rsid w:val="0097460A"/>
    <w:rsid w:val="009825ED"/>
    <w:rsid w:val="00984AF4"/>
    <w:rsid w:val="00993152"/>
    <w:rsid w:val="00996B85"/>
    <w:rsid w:val="009A3DEA"/>
    <w:rsid w:val="009A691B"/>
    <w:rsid w:val="009B2E3D"/>
    <w:rsid w:val="009B5240"/>
    <w:rsid w:val="009B6816"/>
    <w:rsid w:val="009C117C"/>
    <w:rsid w:val="009F4ECA"/>
    <w:rsid w:val="009F7A5D"/>
    <w:rsid w:val="00A04CC1"/>
    <w:rsid w:val="00A16443"/>
    <w:rsid w:val="00A203C0"/>
    <w:rsid w:val="00A43175"/>
    <w:rsid w:val="00A4771B"/>
    <w:rsid w:val="00A55A10"/>
    <w:rsid w:val="00A606AA"/>
    <w:rsid w:val="00A609AE"/>
    <w:rsid w:val="00A6248F"/>
    <w:rsid w:val="00A62D5F"/>
    <w:rsid w:val="00A633C8"/>
    <w:rsid w:val="00A636EF"/>
    <w:rsid w:val="00A77268"/>
    <w:rsid w:val="00A85242"/>
    <w:rsid w:val="00A93DA2"/>
    <w:rsid w:val="00A96FBA"/>
    <w:rsid w:val="00AC68FC"/>
    <w:rsid w:val="00AD7194"/>
    <w:rsid w:val="00AF5409"/>
    <w:rsid w:val="00B029B4"/>
    <w:rsid w:val="00B02EF2"/>
    <w:rsid w:val="00B03706"/>
    <w:rsid w:val="00B06464"/>
    <w:rsid w:val="00B06C33"/>
    <w:rsid w:val="00B24FF7"/>
    <w:rsid w:val="00B251B2"/>
    <w:rsid w:val="00B25D6D"/>
    <w:rsid w:val="00B2766D"/>
    <w:rsid w:val="00B368E8"/>
    <w:rsid w:val="00B36F22"/>
    <w:rsid w:val="00B401C7"/>
    <w:rsid w:val="00B5186B"/>
    <w:rsid w:val="00B53272"/>
    <w:rsid w:val="00B77E93"/>
    <w:rsid w:val="00B92218"/>
    <w:rsid w:val="00B95179"/>
    <w:rsid w:val="00BA6935"/>
    <w:rsid w:val="00BA7129"/>
    <w:rsid w:val="00BB5D2D"/>
    <w:rsid w:val="00BC7A8E"/>
    <w:rsid w:val="00BF7E1B"/>
    <w:rsid w:val="00C052F0"/>
    <w:rsid w:val="00C06E0B"/>
    <w:rsid w:val="00C11A20"/>
    <w:rsid w:val="00C22524"/>
    <w:rsid w:val="00C35E7C"/>
    <w:rsid w:val="00C37E45"/>
    <w:rsid w:val="00C6525A"/>
    <w:rsid w:val="00C75178"/>
    <w:rsid w:val="00C849EE"/>
    <w:rsid w:val="00C85517"/>
    <w:rsid w:val="00C93371"/>
    <w:rsid w:val="00CA109A"/>
    <w:rsid w:val="00CB760B"/>
    <w:rsid w:val="00CC0DC7"/>
    <w:rsid w:val="00CD2F35"/>
    <w:rsid w:val="00CE4F17"/>
    <w:rsid w:val="00D0129B"/>
    <w:rsid w:val="00D03A01"/>
    <w:rsid w:val="00D10569"/>
    <w:rsid w:val="00D2078C"/>
    <w:rsid w:val="00D279A7"/>
    <w:rsid w:val="00D34CB1"/>
    <w:rsid w:val="00D50D29"/>
    <w:rsid w:val="00D52651"/>
    <w:rsid w:val="00D67083"/>
    <w:rsid w:val="00D755F7"/>
    <w:rsid w:val="00D76FF8"/>
    <w:rsid w:val="00D81A8D"/>
    <w:rsid w:val="00DB3748"/>
    <w:rsid w:val="00DB7C19"/>
    <w:rsid w:val="00DC1BF0"/>
    <w:rsid w:val="00DC2B05"/>
    <w:rsid w:val="00DD4AC1"/>
    <w:rsid w:val="00DE2514"/>
    <w:rsid w:val="00DE28C6"/>
    <w:rsid w:val="00DE4C62"/>
    <w:rsid w:val="00DE6608"/>
    <w:rsid w:val="00DF598C"/>
    <w:rsid w:val="00DF7AF1"/>
    <w:rsid w:val="00E059D7"/>
    <w:rsid w:val="00E27E0F"/>
    <w:rsid w:val="00E374AF"/>
    <w:rsid w:val="00E46C69"/>
    <w:rsid w:val="00E81EFA"/>
    <w:rsid w:val="00E82596"/>
    <w:rsid w:val="00E83656"/>
    <w:rsid w:val="00E8605E"/>
    <w:rsid w:val="00E93376"/>
    <w:rsid w:val="00EA2F25"/>
    <w:rsid w:val="00EA6187"/>
    <w:rsid w:val="00EC4E84"/>
    <w:rsid w:val="00EC65B5"/>
    <w:rsid w:val="00ED17D1"/>
    <w:rsid w:val="00EE2E2D"/>
    <w:rsid w:val="00EE4C9B"/>
    <w:rsid w:val="00EE4F20"/>
    <w:rsid w:val="00F12F43"/>
    <w:rsid w:val="00F33B1A"/>
    <w:rsid w:val="00F467C5"/>
    <w:rsid w:val="00F5087A"/>
    <w:rsid w:val="00F56A9F"/>
    <w:rsid w:val="00F61ECD"/>
    <w:rsid w:val="00F626F4"/>
    <w:rsid w:val="00F70F1F"/>
    <w:rsid w:val="00F9095E"/>
    <w:rsid w:val="00FA5796"/>
    <w:rsid w:val="00FB16DF"/>
    <w:rsid w:val="00FB5C39"/>
    <w:rsid w:val="00FC302D"/>
    <w:rsid w:val="00FC5C6B"/>
    <w:rsid w:val="00FE555A"/>
    <w:rsid w:val="00FE72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7"/>
    <o:shapelayout v:ext="edit">
      <o:idmap v:ext="edit" data="1"/>
    </o:shapelayout>
  </w:shapeDefaults>
  <w:doNotEmbedSmartTags/>
  <w:decimalSymbol w:val=","/>
  <w:listSeparator w:val=";"/>
  <w14:docId w14:val="69764B69"/>
  <w15:chartTrackingRefBased/>
  <w15:docId w15:val="{B267BA79-5283-44F9-8DE8-CEEF71AB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3F8C"/>
  </w:style>
  <w:style w:type="paragraph" w:styleId="1">
    <w:name w:val="heading 1"/>
    <w:basedOn w:val="a"/>
    <w:next w:val="a"/>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17">
    <w:name w:val="Неразрешенное упоминание1"/>
    <w:semiHidden/>
    <w:rPr>
      <w:color w:val="605E5C"/>
    </w:rPr>
  </w:style>
  <w:style w:type="paragraph" w:styleId="af7">
    <w:name w:val="Balloon Text"/>
    <w:basedOn w:val="a"/>
    <w:link w:val="18"/>
    <w:uiPriority w:val="99"/>
    <w:semiHidden/>
    <w:unhideWhenUsed/>
    <w:rsid w:val="00DB3748"/>
    <w:rPr>
      <w:rFonts w:ascii="Segoe UI" w:hAnsi="Segoe UI" w:cs="Segoe UI"/>
      <w:sz w:val="18"/>
      <w:szCs w:val="18"/>
    </w:rPr>
  </w:style>
  <w:style w:type="character" w:customStyle="1" w:styleId="18">
    <w:name w:val="Текст выноски Знак1"/>
    <w:basedOn w:val="a0"/>
    <w:link w:val="af7"/>
    <w:uiPriority w:val="99"/>
    <w:semiHidden/>
    <w:rsid w:val="00DB3748"/>
    <w:rPr>
      <w:rFonts w:ascii="Segoe UI" w:hAnsi="Segoe UI" w:cs="Segoe UI"/>
      <w:sz w:val="18"/>
      <w:szCs w:val="18"/>
    </w:rPr>
  </w:style>
  <w:style w:type="paragraph" w:styleId="af8">
    <w:name w:val="List Paragraph"/>
    <w:basedOn w:val="a"/>
    <w:uiPriority w:val="34"/>
    <w:qFormat/>
    <w:rsid w:val="00195949"/>
    <w:pPr>
      <w:ind w:left="720"/>
      <w:contextualSpacing/>
    </w:pPr>
  </w:style>
  <w:style w:type="paragraph" w:styleId="af9">
    <w:name w:val="footnote text"/>
    <w:basedOn w:val="a"/>
    <w:link w:val="afa"/>
    <w:uiPriority w:val="99"/>
    <w:semiHidden/>
    <w:unhideWhenUsed/>
    <w:rsid w:val="00CC0DC7"/>
  </w:style>
  <w:style w:type="character" w:customStyle="1" w:styleId="afa">
    <w:name w:val="Текст сноски Знак"/>
    <w:basedOn w:val="a0"/>
    <w:link w:val="af9"/>
    <w:uiPriority w:val="99"/>
    <w:semiHidden/>
    <w:rsid w:val="00CC0DC7"/>
  </w:style>
  <w:style w:type="character" w:styleId="afb">
    <w:name w:val="footnote reference"/>
    <w:basedOn w:val="a0"/>
    <w:uiPriority w:val="99"/>
    <w:semiHidden/>
    <w:unhideWhenUsed/>
    <w:rsid w:val="00CC0DC7"/>
    <w:rPr>
      <w:vertAlign w:val="superscript"/>
    </w:rPr>
  </w:style>
  <w:style w:type="table" w:customStyle="1" w:styleId="41">
    <w:name w:val="Сетка таблицы4"/>
    <w:basedOn w:val="a1"/>
    <w:next w:val="a6"/>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1"/>
    <w:next w:val="a6"/>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0"/>
    <w:link w:val="1"/>
    <w:uiPriority w:val="9"/>
    <w:rsid w:val="008B06CB"/>
    <w:rPr>
      <w:rFonts w:asciiTheme="majorHAnsi" w:eastAsiaTheme="majorEastAsia" w:hAnsiTheme="majorHAnsi" w:cstheme="majorBidi"/>
      <w:color w:val="2F5496" w:themeColor="accent1" w:themeShade="BF"/>
      <w:sz w:val="32"/>
      <w:szCs w:val="32"/>
    </w:rPr>
  </w:style>
  <w:style w:type="paragraph" w:styleId="afc">
    <w:name w:val="TOC Heading"/>
    <w:basedOn w:val="1"/>
    <w:next w:val="a"/>
    <w:uiPriority w:val="39"/>
    <w:unhideWhenUsed/>
    <w:qFormat/>
    <w:rsid w:val="008B06CB"/>
    <w:pPr>
      <w:spacing w:line="259" w:lineRule="auto"/>
      <w:outlineLvl w:val="9"/>
    </w:pPr>
  </w:style>
  <w:style w:type="paragraph" w:styleId="1a">
    <w:name w:val="toc 1"/>
    <w:basedOn w:val="a"/>
    <w:next w:val="a"/>
    <w:autoRedefine/>
    <w:uiPriority w:val="39"/>
    <w:unhideWhenUsed/>
    <w:rsid w:val="002A7558"/>
    <w:pPr>
      <w:tabs>
        <w:tab w:val="right" w:leader="dot" w:pos="10337"/>
      </w:tabs>
      <w:spacing w:after="100"/>
    </w:pPr>
  </w:style>
  <w:style w:type="paragraph" w:customStyle="1" w:styleId="Default">
    <w:name w:val="Default"/>
    <w:rsid w:val="00401D21"/>
    <w:pPr>
      <w:autoSpaceDE w:val="0"/>
      <w:autoSpaceDN w:val="0"/>
      <w:adjustRightInd w:val="0"/>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15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lementec.ru" TargetMode="External"/><Relationship Id="rId23" Type="http://schemas.openxmlformats.org/officeDocument/2006/relationships/footer" Target="footer3.xml"/><Relationship Id="rId10" Type="http://schemas.openxmlformats.org/officeDocument/2006/relationships/hyperlink" Target="http://www.roseltorg.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mailto:hotline@elementec.ru"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73496-019D-4B0F-B893-6CCE82DC3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2510</TotalTime>
  <Pages>17</Pages>
  <Words>4423</Words>
  <Characters>32520</Characters>
  <Application>Microsoft Office Word</Application>
  <DocSecurity>0</DocSecurity>
  <Lines>271</Lines>
  <Paragraphs>73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Борисов Владимир Александрович</cp:lastModifiedBy>
  <cp:revision>25</cp:revision>
  <dcterms:created xsi:type="dcterms:W3CDTF">2020-01-22T07:27:00Z</dcterms:created>
  <dcterms:modified xsi:type="dcterms:W3CDTF">2022-05-12T07:51:00Z</dcterms:modified>
</cp:coreProperties>
</file>