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03E25947" w:rsidR="005043E5" w:rsidRPr="00A247BA" w:rsidRDefault="005043E5" w:rsidP="009825ED">
      <w:pPr>
        <w:snapToGrid w:val="0"/>
        <w:spacing w:line="288" w:lineRule="auto"/>
        <w:rPr>
          <w:rFonts w:ascii="Arial" w:hAnsi="Arial"/>
          <w:b/>
          <w:sz w:val="28"/>
        </w:rPr>
      </w:pP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13A973F" w14:textId="5DE319CA" w:rsidR="00CD383B" w:rsidRDefault="00324F62" w:rsidP="007C009C">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7C009C">
        <w:rPr>
          <w:rFonts w:ascii="Times New Roman" w:hAnsi="Times New Roman"/>
          <w:b/>
          <w:sz w:val="28"/>
        </w:rPr>
        <w:t>поставку</w:t>
      </w:r>
    </w:p>
    <w:p w14:paraId="28DC02D1" w14:textId="4D9EBDC5" w:rsidR="005043E5" w:rsidRDefault="00CD383B" w:rsidP="007C009C">
      <w:pPr>
        <w:keepNext/>
        <w:snapToGrid w:val="0"/>
        <w:spacing w:line="288" w:lineRule="auto"/>
        <w:ind w:left="567" w:firstLine="567"/>
        <w:jc w:val="center"/>
        <w:rPr>
          <w:rFonts w:ascii="Times New Roman" w:hAnsi="Times New Roman"/>
          <w:b/>
          <w:sz w:val="28"/>
        </w:rPr>
      </w:pPr>
      <w:r>
        <w:rPr>
          <w:rFonts w:ascii="Times New Roman" w:hAnsi="Times New Roman"/>
          <w:b/>
          <w:sz w:val="28"/>
        </w:rPr>
        <w:t>лотков 300х300 УФ 1890-6493-02, лотков 450х500 УФ 1890-6494-01</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6FE60221"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4A4BB2">
        <w:rPr>
          <w:rFonts w:ascii="Times New Roman" w:hAnsi="Times New Roman"/>
          <w:b/>
          <w:sz w:val="28"/>
        </w:rPr>
        <w:t>202</w:t>
      </w:r>
      <w:r w:rsidR="007E577E">
        <w:rPr>
          <w:rFonts w:ascii="Times New Roman" w:hAnsi="Times New Roman"/>
          <w:b/>
          <w:sz w:val="28"/>
        </w:rPr>
        <w:t>3</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993152" w:rsidRDefault="008B06CB" w:rsidP="00993152">
          <w:pPr>
            <w:pStyle w:val="afd"/>
            <w:spacing w:before="0" w:line="360" w:lineRule="auto"/>
            <w:rPr>
              <w:rFonts w:ascii="Times New Roman" w:hAnsi="Times New Roman" w:cs="Times New Roman"/>
              <w:b/>
              <w:color w:val="auto"/>
              <w:sz w:val="28"/>
              <w:szCs w:val="24"/>
            </w:rPr>
          </w:pPr>
          <w:r w:rsidRPr="00993152">
            <w:rPr>
              <w:rFonts w:ascii="Times New Roman" w:hAnsi="Times New Roman" w:cs="Times New Roman"/>
              <w:b/>
              <w:color w:val="auto"/>
              <w:sz w:val="28"/>
              <w:szCs w:val="24"/>
            </w:rPr>
            <w:t>Оглавление</w:t>
          </w:r>
        </w:p>
        <w:p w14:paraId="2C9ABC02" w14:textId="0579E150" w:rsidR="008B06CB" w:rsidRPr="00993152" w:rsidRDefault="008B06CB" w:rsidP="00993152">
          <w:pPr>
            <w:pStyle w:val="1a"/>
            <w:spacing w:after="0" w:line="360" w:lineRule="auto"/>
            <w:rPr>
              <w:rFonts w:ascii="Times New Roman" w:hAnsi="Times New Roman" w:cs="Times New Roman"/>
              <w:b/>
              <w:noProof/>
              <w:sz w:val="24"/>
              <w:szCs w:val="24"/>
            </w:rPr>
          </w:pPr>
          <w:r w:rsidRPr="00993152">
            <w:rPr>
              <w:rFonts w:ascii="Times New Roman" w:hAnsi="Times New Roman" w:cs="Times New Roman"/>
              <w:b/>
              <w:sz w:val="24"/>
              <w:szCs w:val="24"/>
            </w:rPr>
            <w:fldChar w:fldCharType="begin"/>
          </w:r>
          <w:r w:rsidRPr="00993152">
            <w:rPr>
              <w:rFonts w:ascii="Times New Roman" w:hAnsi="Times New Roman" w:cs="Times New Roman"/>
              <w:b/>
              <w:sz w:val="24"/>
              <w:szCs w:val="24"/>
            </w:rPr>
            <w:instrText xml:space="preserve"> TOC \o "1-3" \h \z \u </w:instrText>
          </w:r>
          <w:r w:rsidRPr="00993152">
            <w:rPr>
              <w:rFonts w:ascii="Times New Roman" w:hAnsi="Times New Roman" w:cs="Times New Roman"/>
              <w:b/>
              <w:sz w:val="24"/>
              <w:szCs w:val="24"/>
            </w:rPr>
            <w:fldChar w:fldCharType="separate"/>
          </w:r>
          <w:hyperlink w:anchor="_Toc74745877" w:history="1">
            <w:r w:rsidRPr="00993152">
              <w:rPr>
                <w:rStyle w:val="a7"/>
                <w:rFonts w:ascii="Times New Roman" w:hAnsi="Times New Roman" w:cs="Times New Roman"/>
                <w:b/>
                <w:noProof/>
                <w:sz w:val="24"/>
                <w:szCs w:val="24"/>
              </w:rPr>
              <w:t>1. Общие положения</w:t>
            </w:r>
            <w:r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3</w:t>
            </w:r>
          </w:hyperlink>
        </w:p>
        <w:p w14:paraId="472B769D" w14:textId="5CB2C5B2"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78" w:history="1">
            <w:r w:rsidR="008B06CB" w:rsidRPr="00993152">
              <w:rPr>
                <w:rStyle w:val="a7"/>
                <w:rFonts w:ascii="Times New Roman" w:hAnsi="Times New Roman" w:cs="Times New Roman"/>
                <w:b/>
                <w:noProof/>
                <w:sz w:val="24"/>
                <w:szCs w:val="24"/>
              </w:rPr>
              <w:t>2. Предмет закупки</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4</w:t>
            </w:r>
          </w:hyperlink>
        </w:p>
        <w:p w14:paraId="69722F5D" w14:textId="3EC3B70F"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79" w:history="1">
            <w:r w:rsidR="008B06CB" w:rsidRPr="00993152">
              <w:rPr>
                <w:rStyle w:val="a7"/>
                <w:rFonts w:ascii="Times New Roman" w:hAnsi="Times New Roman" w:cs="Times New Roman"/>
                <w:b/>
                <w:noProof/>
                <w:sz w:val="24"/>
                <w:szCs w:val="24"/>
              </w:rPr>
              <w:t>2.1 Техническая часть</w:t>
            </w:r>
            <w:r w:rsidR="008B06CB" w:rsidRPr="00993152">
              <w:rPr>
                <w:rFonts w:ascii="Times New Roman" w:hAnsi="Times New Roman" w:cs="Times New Roman"/>
                <w:b/>
                <w:noProof/>
                <w:webHidden/>
                <w:sz w:val="24"/>
                <w:szCs w:val="24"/>
              </w:rPr>
              <w:tab/>
            </w:r>
          </w:hyperlink>
          <w:r w:rsidR="00E602A6">
            <w:rPr>
              <w:rFonts w:ascii="Times New Roman" w:hAnsi="Times New Roman" w:cs="Times New Roman"/>
              <w:b/>
              <w:noProof/>
              <w:sz w:val="24"/>
              <w:szCs w:val="24"/>
            </w:rPr>
            <w:t>5</w:t>
          </w:r>
        </w:p>
        <w:p w14:paraId="5C8FE3D1" w14:textId="7B99D1DB"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0" w:history="1">
            <w:r w:rsidR="008B06CB" w:rsidRPr="00993152">
              <w:rPr>
                <w:rStyle w:val="a7"/>
                <w:rFonts w:ascii="Times New Roman" w:hAnsi="Times New Roman" w:cs="Times New Roman"/>
                <w:b/>
                <w:noProof/>
                <w:sz w:val="24"/>
                <w:szCs w:val="24"/>
              </w:rPr>
              <w:t>2.2 Коммерческая часть</w:t>
            </w:r>
            <w:r w:rsidR="008B06CB" w:rsidRPr="00993152">
              <w:rPr>
                <w:rFonts w:ascii="Times New Roman" w:hAnsi="Times New Roman" w:cs="Times New Roman"/>
                <w:b/>
                <w:noProof/>
                <w:webHidden/>
                <w:sz w:val="24"/>
                <w:szCs w:val="24"/>
              </w:rPr>
              <w:tab/>
            </w:r>
          </w:hyperlink>
          <w:r w:rsidR="00E602A6">
            <w:rPr>
              <w:rFonts w:ascii="Times New Roman" w:hAnsi="Times New Roman" w:cs="Times New Roman"/>
              <w:b/>
              <w:noProof/>
              <w:sz w:val="24"/>
              <w:szCs w:val="24"/>
            </w:rPr>
            <w:t>5</w:t>
          </w:r>
        </w:p>
        <w:p w14:paraId="1723AB62" w14:textId="37EFD8CD"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1" w:history="1">
            <w:r w:rsidR="008B06CB" w:rsidRPr="00993152">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5</w:t>
            </w:r>
          </w:hyperlink>
        </w:p>
        <w:p w14:paraId="49F3B472" w14:textId="38D7F9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3.1 Требования к Участникам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5</w:t>
          </w:r>
        </w:p>
        <w:p w14:paraId="075CF111" w14:textId="4E6BF8AD"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3.2 Требования к документам</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E602A6">
            <w:rPr>
              <w:rFonts w:ascii="Times New Roman" w:hAnsi="Times New Roman" w:cs="Times New Roman"/>
              <w:b/>
              <w:noProof/>
              <w:sz w:val="24"/>
              <w:szCs w:val="24"/>
            </w:rPr>
            <w:t>6</w:t>
          </w:r>
        </w:p>
        <w:p w14:paraId="4E729C00" w14:textId="0D339872"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2" w:history="1">
            <w:r w:rsidR="008B06CB" w:rsidRPr="00993152">
              <w:rPr>
                <w:rStyle w:val="a7"/>
                <w:rFonts w:ascii="Times New Roman" w:hAnsi="Times New Roman" w:cs="Times New Roman"/>
                <w:b/>
                <w:noProof/>
                <w:sz w:val="24"/>
                <w:szCs w:val="24"/>
              </w:rPr>
              <w:t>4. Подготовка Предложений</w:t>
            </w:r>
            <w:r w:rsidR="008B06CB" w:rsidRPr="00993152">
              <w:rPr>
                <w:rFonts w:ascii="Times New Roman" w:hAnsi="Times New Roman" w:cs="Times New Roman"/>
                <w:b/>
                <w:noProof/>
                <w:webHidden/>
                <w:sz w:val="24"/>
                <w:szCs w:val="24"/>
              </w:rPr>
              <w:tab/>
            </w:r>
          </w:hyperlink>
          <w:r w:rsidR="00E602A6">
            <w:rPr>
              <w:rFonts w:ascii="Times New Roman" w:hAnsi="Times New Roman" w:cs="Times New Roman"/>
              <w:b/>
              <w:noProof/>
              <w:sz w:val="24"/>
              <w:szCs w:val="24"/>
            </w:rPr>
            <w:t>6</w:t>
          </w:r>
        </w:p>
        <w:p w14:paraId="7DAE84AB" w14:textId="16E51F7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4.1. Общие требования к Предложению</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6</w:t>
          </w:r>
        </w:p>
        <w:p w14:paraId="2B24821E" w14:textId="7DFBEE3A"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4.2. Требования к языку Предложения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7</w:t>
          </w:r>
        </w:p>
        <w:p w14:paraId="32A08540" w14:textId="3DFD95E8"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4.3. Разъяснение Закупочной документации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E602A6">
            <w:rPr>
              <w:rFonts w:ascii="Times New Roman" w:hAnsi="Times New Roman" w:cs="Times New Roman"/>
              <w:b/>
              <w:noProof/>
              <w:sz w:val="24"/>
              <w:szCs w:val="24"/>
            </w:rPr>
            <w:t>7</w:t>
          </w:r>
        </w:p>
        <w:p w14:paraId="405DE548" w14:textId="181B5A66"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4.4. Продление срока окончания приема Предложений</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00E602A6">
            <w:rPr>
              <w:rFonts w:ascii="Times New Roman" w:hAnsi="Times New Roman" w:cs="Times New Roman"/>
              <w:b/>
              <w:noProof/>
              <w:sz w:val="24"/>
              <w:szCs w:val="24"/>
            </w:rPr>
            <w:t>7</w:t>
          </w:r>
        </w:p>
        <w:p w14:paraId="1DD79E31" w14:textId="30A37138"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3" w:history="1">
            <w:r w:rsidR="008B06CB" w:rsidRPr="00993152">
              <w:rPr>
                <w:rStyle w:val="a7"/>
                <w:rFonts w:ascii="Times New Roman" w:hAnsi="Times New Roman" w:cs="Times New Roman"/>
                <w:b/>
                <w:noProof/>
                <w:sz w:val="24"/>
                <w:szCs w:val="24"/>
              </w:rPr>
              <w:t>5. Подача предложений и их прием.</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7</w:t>
            </w:r>
          </w:hyperlink>
        </w:p>
        <w:p w14:paraId="73DC90BE" w14:textId="57755076"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4" w:history="1">
            <w:r w:rsidR="008B06CB" w:rsidRPr="00993152">
              <w:rPr>
                <w:rStyle w:val="a7"/>
                <w:rFonts w:ascii="Times New Roman" w:hAnsi="Times New Roman" w:cs="Times New Roman"/>
                <w:b/>
                <w:noProof/>
                <w:sz w:val="24"/>
                <w:szCs w:val="24"/>
              </w:rPr>
              <w:t>6. Оценка Предложений и проведение переговоров</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8</w:t>
            </w:r>
          </w:hyperlink>
        </w:p>
        <w:p w14:paraId="43462687" w14:textId="5B32177C"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6.1. Общие положения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7540DEAF" w14:textId="770416C4"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6.2. Отборочная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54ABD104" w14:textId="50795505"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6.3. Оценочная стадия</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4A9C969C" w14:textId="22123241" w:rsidR="00A636EF" w:rsidRPr="00993152" w:rsidRDefault="00A636EF" w:rsidP="00993152">
          <w:pPr>
            <w:tabs>
              <w:tab w:val="left" w:pos="567"/>
              <w:tab w:val="left" w:pos="1260"/>
              <w:tab w:val="center" w:leader="dot" w:pos="9639"/>
              <w:tab w:val="center" w:leader="dot" w:pos="10065"/>
              <w:tab w:val="left" w:pos="10206"/>
            </w:tabs>
            <w:snapToGrid w:val="0"/>
            <w:spacing w:line="360" w:lineRule="auto"/>
            <w:jc w:val="both"/>
            <w:rPr>
              <w:rFonts w:ascii="Times New Roman" w:hAnsi="Times New Roman" w:cs="Times New Roman"/>
              <w:b/>
              <w:noProof/>
              <w:sz w:val="24"/>
              <w:szCs w:val="24"/>
            </w:rPr>
          </w:pPr>
          <w:r w:rsidRPr="00993152">
            <w:rPr>
              <w:rFonts w:ascii="Times New Roman" w:hAnsi="Times New Roman" w:cs="Times New Roman"/>
              <w:b/>
              <w:noProof/>
              <w:sz w:val="24"/>
              <w:szCs w:val="24"/>
            </w:rPr>
            <w:t>6.4. Проведение переторжки</w:t>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r>
          <w:r w:rsidRPr="00993152">
            <w:rPr>
              <w:rFonts w:ascii="Times New Roman" w:hAnsi="Times New Roman" w:cs="Times New Roman"/>
              <w:b/>
              <w:noProof/>
              <w:sz w:val="24"/>
              <w:szCs w:val="24"/>
            </w:rPr>
            <w:tab/>
            <w:t>8</w:t>
          </w:r>
        </w:p>
        <w:p w14:paraId="6FA9CC25" w14:textId="417DB868"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5" w:history="1">
            <w:r w:rsidR="008B06CB" w:rsidRPr="00993152">
              <w:rPr>
                <w:rStyle w:val="a7"/>
                <w:rFonts w:ascii="Times New Roman" w:hAnsi="Times New Roman" w:cs="Times New Roman"/>
                <w:b/>
                <w:noProof/>
                <w:sz w:val="24"/>
                <w:szCs w:val="24"/>
              </w:rPr>
              <w:t>7. Определение Победителя и Подписание Договора</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9</w:t>
            </w:r>
          </w:hyperlink>
        </w:p>
        <w:p w14:paraId="6009A2D9" w14:textId="19AEA677"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6" w:history="1">
            <w:r w:rsidR="008B06CB" w:rsidRPr="00993152">
              <w:rPr>
                <w:rStyle w:val="a7"/>
                <w:rFonts w:ascii="Times New Roman" w:hAnsi="Times New Roman" w:cs="Times New Roman"/>
                <w:b/>
                <w:noProof/>
                <w:sz w:val="24"/>
                <w:szCs w:val="24"/>
              </w:rPr>
              <w:t>8. Уведомление Участников о результатах Запроса предложений</w:t>
            </w:r>
            <w:r w:rsidR="008B06CB" w:rsidRPr="00993152">
              <w:rPr>
                <w:rFonts w:ascii="Times New Roman" w:hAnsi="Times New Roman" w:cs="Times New Roman"/>
                <w:b/>
                <w:noProof/>
                <w:webHidden/>
                <w:sz w:val="24"/>
                <w:szCs w:val="24"/>
              </w:rPr>
              <w:tab/>
            </w:r>
          </w:hyperlink>
          <w:r w:rsidR="00E602A6">
            <w:rPr>
              <w:rFonts w:ascii="Times New Roman" w:hAnsi="Times New Roman" w:cs="Times New Roman"/>
              <w:b/>
              <w:noProof/>
              <w:sz w:val="24"/>
              <w:szCs w:val="24"/>
            </w:rPr>
            <w:t>9</w:t>
          </w:r>
        </w:p>
        <w:p w14:paraId="6CB93EF6" w14:textId="75C3E564"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7" w:history="1">
            <w:r w:rsidR="008B06CB" w:rsidRPr="00993152">
              <w:rPr>
                <w:rStyle w:val="a7"/>
                <w:rFonts w:ascii="Times New Roman" w:hAnsi="Times New Roman" w:cs="Times New Roman"/>
                <w:b/>
                <w:noProof/>
                <w:sz w:val="24"/>
                <w:szCs w:val="24"/>
              </w:rPr>
              <w:t>9. Образцы основных форм документов, включаемых в Предложение</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hyperlink>
          <w:r w:rsidR="00E602A6">
            <w:rPr>
              <w:rFonts w:ascii="Times New Roman" w:hAnsi="Times New Roman" w:cs="Times New Roman"/>
              <w:b/>
              <w:noProof/>
              <w:sz w:val="24"/>
              <w:szCs w:val="24"/>
            </w:rPr>
            <w:t>0</w:t>
          </w:r>
        </w:p>
        <w:p w14:paraId="19B1654C" w14:textId="0E03A730"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8" w:history="1">
            <w:r w:rsidR="008B06CB" w:rsidRPr="00993152">
              <w:rPr>
                <w:rStyle w:val="a7"/>
                <w:rFonts w:ascii="Times New Roman" w:hAnsi="Times New Roman" w:cs="Times New Roman"/>
                <w:b/>
                <w:noProof/>
                <w:sz w:val="24"/>
                <w:szCs w:val="24"/>
              </w:rPr>
              <w:t>9.1 Письмо о подаче оферты (Форма №1)</w:t>
            </w:r>
            <w:r w:rsidR="008B06CB" w:rsidRPr="00993152">
              <w:rPr>
                <w:rFonts w:ascii="Times New Roman" w:hAnsi="Times New Roman" w:cs="Times New Roman"/>
                <w:b/>
                <w:noProof/>
                <w:webHidden/>
                <w:sz w:val="24"/>
                <w:szCs w:val="24"/>
              </w:rPr>
              <w:tab/>
            </w:r>
            <w:r w:rsidR="006901F1" w:rsidRPr="00993152">
              <w:rPr>
                <w:rFonts w:ascii="Times New Roman" w:hAnsi="Times New Roman" w:cs="Times New Roman"/>
                <w:b/>
                <w:noProof/>
                <w:webHidden/>
                <w:sz w:val="24"/>
                <w:szCs w:val="24"/>
              </w:rPr>
              <w:t>1</w:t>
            </w:r>
          </w:hyperlink>
          <w:r w:rsidR="00E602A6">
            <w:rPr>
              <w:rFonts w:ascii="Times New Roman" w:hAnsi="Times New Roman" w:cs="Times New Roman"/>
              <w:b/>
              <w:noProof/>
              <w:sz w:val="24"/>
              <w:szCs w:val="24"/>
            </w:rPr>
            <w:t>0</w:t>
          </w:r>
        </w:p>
        <w:p w14:paraId="4587C6E3" w14:textId="325C4AD1"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89" w:history="1">
            <w:r w:rsidR="008B06CB" w:rsidRPr="00993152">
              <w:rPr>
                <w:rStyle w:val="a7"/>
                <w:rFonts w:ascii="Times New Roman" w:hAnsi="Times New Roman" w:cs="Times New Roman"/>
                <w:b/>
                <w:noProof/>
                <w:sz w:val="24"/>
                <w:szCs w:val="24"/>
              </w:rPr>
              <w:t>9.2 Коммерческое предложение (Форма №2)</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_Toc74745889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1</w:t>
          </w:r>
        </w:p>
        <w:p w14:paraId="04E5C7BD" w14:textId="6B7C2C33"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90" w:history="1">
            <w:r w:rsidR="008B06CB" w:rsidRPr="00993152">
              <w:rPr>
                <w:rStyle w:val="a7"/>
                <w:rFonts w:ascii="Times New Roman" w:hAnsi="Times New Roman" w:cs="Times New Roman"/>
                <w:b/>
                <w:noProof/>
                <w:sz w:val="24"/>
                <w:szCs w:val="24"/>
              </w:rPr>
              <w:t>9.3 Анкета Участника (Форма №3)</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_Toc74745890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3</w:t>
          </w:r>
        </w:p>
        <w:p w14:paraId="7E2C45E5" w14:textId="6687FCDA"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91" w:history="1">
            <w:r w:rsidR="008B06CB" w:rsidRPr="00993152">
              <w:rPr>
                <w:rStyle w:val="a7"/>
                <w:rFonts w:ascii="Times New Roman" w:hAnsi="Times New Roman" w:cs="Times New Roman"/>
                <w:b/>
                <w:noProof/>
                <w:sz w:val="24"/>
                <w:szCs w:val="24"/>
              </w:rPr>
              <w:t>Приложение № 1. Памятка о Единой Горячей линии</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_Toc74745891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4</w:t>
          </w:r>
        </w:p>
        <w:p w14:paraId="038250CA" w14:textId="28D55909"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92" w:history="1">
            <w:r w:rsidR="008B06CB" w:rsidRPr="00993152">
              <w:rPr>
                <w:rStyle w:val="a7"/>
                <w:rFonts w:ascii="Times New Roman" w:hAnsi="Times New Roman" w:cs="Times New Roman"/>
                <w:b/>
                <w:noProof/>
                <w:sz w:val="24"/>
                <w:szCs w:val="24"/>
              </w:rPr>
              <w:t>Приложение № 2. Методика оценки и сопоставления предложений</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_Toc74745892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5</w:t>
          </w:r>
        </w:p>
        <w:p w14:paraId="39620CC1" w14:textId="0012793E"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93" w:history="1">
            <w:r w:rsidR="008B06CB" w:rsidRPr="00993152">
              <w:rPr>
                <w:rStyle w:val="a7"/>
                <w:rFonts w:ascii="Times New Roman" w:hAnsi="Times New Roman" w:cs="Times New Roman"/>
                <w:b/>
                <w:noProof/>
                <w:sz w:val="24"/>
                <w:szCs w:val="24"/>
              </w:rPr>
              <w:t>Приложение № 3. Техническое задание</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_Toc74745893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6</w:t>
          </w:r>
        </w:p>
        <w:p w14:paraId="01902ADF" w14:textId="2CD0CCFB" w:rsidR="008B06CB" w:rsidRPr="00993152" w:rsidRDefault="006C2456" w:rsidP="00993152">
          <w:pPr>
            <w:pStyle w:val="1a"/>
            <w:spacing w:after="0" w:line="360" w:lineRule="auto"/>
            <w:rPr>
              <w:rFonts w:ascii="Times New Roman" w:hAnsi="Times New Roman" w:cs="Times New Roman"/>
              <w:b/>
              <w:noProof/>
              <w:sz w:val="24"/>
              <w:szCs w:val="24"/>
            </w:rPr>
          </w:pPr>
          <w:hyperlink w:anchor="_Toc74745894" w:history="1">
            <w:r w:rsidR="008B06CB" w:rsidRPr="00993152">
              <w:rPr>
                <w:rStyle w:val="a7"/>
                <w:rFonts w:ascii="Times New Roman" w:hAnsi="Times New Roman" w:cs="Times New Roman"/>
                <w:b/>
                <w:noProof/>
                <w:sz w:val="24"/>
                <w:szCs w:val="24"/>
              </w:rPr>
              <w:t>Приложение № 4. Проект Договора</w:t>
            </w:r>
            <w:r w:rsidR="008B06CB" w:rsidRPr="00993152">
              <w:rPr>
                <w:rFonts w:ascii="Times New Roman" w:hAnsi="Times New Roman" w:cs="Times New Roman"/>
                <w:b/>
                <w:noProof/>
                <w:webHidden/>
                <w:sz w:val="24"/>
                <w:szCs w:val="24"/>
              </w:rPr>
              <w:tab/>
            </w:r>
            <w:r w:rsidR="008B06CB" w:rsidRPr="00993152">
              <w:rPr>
                <w:rFonts w:ascii="Times New Roman" w:hAnsi="Times New Roman" w:cs="Times New Roman"/>
                <w:b/>
                <w:noProof/>
                <w:webHidden/>
                <w:sz w:val="24"/>
                <w:szCs w:val="24"/>
              </w:rPr>
              <w:fldChar w:fldCharType="begin"/>
            </w:r>
            <w:r w:rsidR="008B06CB" w:rsidRPr="00993152">
              <w:rPr>
                <w:rFonts w:ascii="Times New Roman" w:hAnsi="Times New Roman" w:cs="Times New Roman"/>
                <w:b/>
                <w:noProof/>
                <w:webHidden/>
                <w:sz w:val="24"/>
                <w:szCs w:val="24"/>
              </w:rPr>
              <w:instrText xml:space="preserve"> PAGEREF _Toc74745894 \h </w:instrText>
            </w:r>
            <w:r w:rsidR="008B06CB" w:rsidRPr="00993152">
              <w:rPr>
                <w:rFonts w:ascii="Times New Roman" w:hAnsi="Times New Roman" w:cs="Times New Roman"/>
                <w:b/>
                <w:noProof/>
                <w:webHidden/>
                <w:sz w:val="24"/>
                <w:szCs w:val="24"/>
              </w:rPr>
            </w:r>
            <w:r w:rsidR="008B06CB" w:rsidRPr="00993152">
              <w:rPr>
                <w:rFonts w:ascii="Times New Roman" w:hAnsi="Times New Roman" w:cs="Times New Roman"/>
                <w:b/>
                <w:noProof/>
                <w:webHidden/>
                <w:sz w:val="24"/>
                <w:szCs w:val="24"/>
              </w:rPr>
              <w:fldChar w:fldCharType="separate"/>
            </w:r>
            <w:r w:rsidR="00511AB4">
              <w:rPr>
                <w:rFonts w:ascii="Times New Roman" w:hAnsi="Times New Roman" w:cs="Times New Roman"/>
                <w:b/>
                <w:noProof/>
                <w:webHidden/>
                <w:sz w:val="24"/>
                <w:szCs w:val="24"/>
              </w:rPr>
              <w:t>1</w:t>
            </w:r>
            <w:r w:rsidR="008B06CB" w:rsidRPr="00993152">
              <w:rPr>
                <w:rFonts w:ascii="Times New Roman" w:hAnsi="Times New Roman" w:cs="Times New Roman"/>
                <w:b/>
                <w:noProof/>
                <w:webHidden/>
                <w:sz w:val="24"/>
                <w:szCs w:val="24"/>
              </w:rPr>
              <w:fldChar w:fldCharType="end"/>
            </w:r>
          </w:hyperlink>
          <w:r w:rsidR="00E602A6">
            <w:rPr>
              <w:rFonts w:ascii="Times New Roman" w:hAnsi="Times New Roman" w:cs="Times New Roman"/>
              <w:b/>
              <w:noProof/>
              <w:sz w:val="24"/>
              <w:szCs w:val="24"/>
            </w:rPr>
            <w:t>6</w:t>
          </w:r>
        </w:p>
        <w:p w14:paraId="606C04ED" w14:textId="12C96FED" w:rsidR="008B06CB" w:rsidRDefault="008B06CB" w:rsidP="00993152">
          <w:pPr>
            <w:spacing w:line="360" w:lineRule="auto"/>
          </w:pPr>
          <w:r w:rsidRPr="00993152">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77E4E975" w:rsidR="00195949" w:rsidRPr="007E577E" w:rsidRDefault="00195949" w:rsidP="00C06E0B">
      <w:pPr>
        <w:snapToGrid w:val="0"/>
        <w:ind w:firstLine="708"/>
        <w:contextualSpacing/>
        <w:jc w:val="both"/>
        <w:rPr>
          <w:rFonts w:ascii="Times New Roman" w:hAnsi="Times New Roman" w:cs="Times New Roman"/>
          <w:sz w:val="24"/>
          <w:szCs w:val="24"/>
        </w:rPr>
      </w:pPr>
      <w:r w:rsidRPr="007E577E">
        <w:rPr>
          <w:rFonts w:ascii="Times New Roman" w:hAnsi="Times New Roman" w:cs="Times New Roman"/>
          <w:sz w:val="24"/>
          <w:szCs w:val="24"/>
        </w:rPr>
        <w:t xml:space="preserve">Контактное лицо – </w:t>
      </w:r>
      <w:sdt>
        <w:sdtPr>
          <w:rPr>
            <w:rFonts w:ascii="Times New Roman" w:hAnsi="Times New Roman" w:cs="Times New Roman"/>
            <w:sz w:val="24"/>
            <w:szCs w:val="24"/>
          </w:rPr>
          <w:id w:val="706144366"/>
          <w:placeholder>
            <w:docPart w:val="B7E8960DCD9D47DCB779DE0103D2E389"/>
          </w:placeholder>
        </w:sdtPr>
        <w:sdtEndPr/>
        <w:sdtContent>
          <w:r w:rsidR="007E577E" w:rsidRPr="007E577E">
            <w:rPr>
              <w:rFonts w:ascii="Times New Roman" w:hAnsi="Times New Roman" w:cs="Times New Roman"/>
              <w:sz w:val="24"/>
              <w:szCs w:val="24"/>
            </w:rPr>
            <w:t xml:space="preserve">специалист по МТС Бариева И.И. контактный телефон: 8 (8362) 68-44-84, адрес электронной почты: </w:t>
          </w:r>
          <w:hyperlink r:id="rId8" w:history="1">
            <w:r w:rsidR="009A7876" w:rsidRPr="005C4DC8">
              <w:rPr>
                <w:rStyle w:val="a7"/>
                <w:rFonts w:ascii="Times New Roman" w:hAnsi="Times New Roman" w:cs="Times New Roman"/>
                <w:sz w:val="24"/>
                <w:szCs w:val="24"/>
              </w:rPr>
              <w:t>zakupki46@zpp12.ru</w:t>
            </w:r>
          </w:hyperlink>
          <w:r w:rsidR="005728CD">
            <w:rPr>
              <w:rFonts w:ascii="Times New Roman" w:hAnsi="Times New Roman" w:cs="Times New Roman"/>
              <w:sz w:val="24"/>
              <w:szCs w:val="24"/>
            </w:rPr>
            <w:t>.</w:t>
          </w:r>
        </w:sdtContent>
      </w:sdt>
    </w:p>
    <w:p w14:paraId="0BE0E700" w14:textId="77777777" w:rsidR="00195949" w:rsidRPr="00C06E0B" w:rsidRDefault="00195949" w:rsidP="00C06E0B">
      <w:pPr>
        <w:snapToGrid w:val="0"/>
        <w:ind w:firstLine="708"/>
        <w:contextualSpacing/>
        <w:jc w:val="both"/>
        <w:rPr>
          <w:rFonts w:ascii="Times New Roman" w:hAnsi="Times New Roman"/>
          <w:sz w:val="24"/>
        </w:rPr>
      </w:pPr>
      <w:r w:rsidRPr="00C06E0B">
        <w:rPr>
          <w:rFonts w:ascii="Times New Roman" w:hAnsi="Times New Roman"/>
          <w:sz w:val="24"/>
        </w:rPr>
        <w:t>Представитель Организатора по техническим вопросам:</w:t>
      </w:r>
    </w:p>
    <w:p w14:paraId="2E318FC3" w14:textId="08429681" w:rsidR="00401D21" w:rsidRPr="00E06B53" w:rsidRDefault="007E577E" w:rsidP="00E06B53">
      <w:pPr>
        <w:pStyle w:val="Default"/>
        <w:jc w:val="both"/>
        <w:rPr>
          <w:rFonts w:eastAsia="Times New Roman"/>
          <w:lang w:eastAsia="ru-RU"/>
        </w:rPr>
      </w:pPr>
      <w:r>
        <w:t xml:space="preserve">   </w:t>
      </w:r>
      <w:r w:rsidR="00195949" w:rsidRPr="007E577E">
        <w:t xml:space="preserve">Контактное лицо – </w:t>
      </w:r>
      <w:r w:rsidR="00737FDC">
        <w:t xml:space="preserve">начальник технологического отдела </w:t>
      </w:r>
      <w:proofErr w:type="spellStart"/>
      <w:r w:rsidR="00737FDC">
        <w:t>Асянина</w:t>
      </w:r>
      <w:proofErr w:type="spellEnd"/>
      <w:r w:rsidR="00737FDC">
        <w:t xml:space="preserve"> С.В</w:t>
      </w:r>
      <w:r w:rsidRPr="007E577E">
        <w:rPr>
          <w:rFonts w:eastAsia="Calibri"/>
        </w:rPr>
        <w:t xml:space="preserve">., </w:t>
      </w:r>
      <w:r w:rsidRPr="007E577E">
        <w:rPr>
          <w:rFonts w:eastAsia="Calibri"/>
          <w:color w:val="000000" w:themeColor="text1"/>
        </w:rPr>
        <w:t xml:space="preserve">контактный телефон: 8(8362) </w:t>
      </w:r>
      <w:r w:rsidR="00737FDC">
        <w:rPr>
          <w:rFonts w:eastAsia="Calibri"/>
          <w:color w:val="000000" w:themeColor="text1"/>
        </w:rPr>
        <w:t>56-56-90, 8(8362</w:t>
      </w:r>
      <w:r w:rsidR="00737FDC" w:rsidRPr="00676943">
        <w:rPr>
          <w:rFonts w:eastAsia="Calibri"/>
          <w:color w:val="auto"/>
        </w:rPr>
        <w:t>) 68-23-60</w:t>
      </w:r>
      <w:r w:rsidRPr="007E577E">
        <w:rPr>
          <w:rFonts w:eastAsia="Calibri"/>
          <w:color w:val="000000" w:themeColor="text1"/>
        </w:rPr>
        <w:t xml:space="preserve">, адрес электронной почты: </w:t>
      </w:r>
      <w:r w:rsidR="00E06B53" w:rsidRPr="00E06B53">
        <w:rPr>
          <w:rFonts w:eastAsia="Times New Roman"/>
          <w:lang w:eastAsia="ru-RU"/>
        </w:rPr>
        <w:t>ktc122@zpp12.ru.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6BF8CEF2" w14:textId="77777777" w:rsidR="00F37DE7" w:rsidRPr="00F37DE7" w:rsidRDefault="00195949" w:rsidP="00F37DE7">
      <w:pPr>
        <w:tabs>
          <w:tab w:val="left" w:pos="0"/>
          <w:tab w:val="left" w:pos="3969"/>
        </w:tabs>
        <w:snapToGrid w:val="0"/>
        <w:jc w:val="both"/>
        <w:rPr>
          <w:rFonts w:ascii="Times New Roman" w:hAnsi="Times New Roman" w:cs="Times New Roman"/>
          <w:b/>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37DE7" w:rsidRPr="00F37DE7">
        <w:rPr>
          <w:rFonts w:ascii="Times New Roman" w:hAnsi="Times New Roman" w:cs="Times New Roman"/>
          <w:b/>
          <w:sz w:val="24"/>
          <w:szCs w:val="24"/>
          <w:highlight w:val="yellow"/>
        </w:rPr>
        <w:t>Предложения, оформленные с требованиями закупочной документации, подаются участником одним из способов:</w:t>
      </w:r>
    </w:p>
    <w:p w14:paraId="2529CB09" w14:textId="009DB767" w:rsidR="00EF612F" w:rsidRPr="00F37DE7" w:rsidRDefault="00F37DE7" w:rsidP="00F37DE7">
      <w:pPr>
        <w:tabs>
          <w:tab w:val="left" w:pos="0"/>
          <w:tab w:val="left" w:pos="3969"/>
        </w:tabs>
        <w:snapToGrid w:val="0"/>
        <w:jc w:val="both"/>
        <w:rPr>
          <w:rFonts w:ascii="Times New Roman" w:hAnsi="Times New Roman" w:cs="Times New Roman"/>
          <w:b/>
          <w:sz w:val="24"/>
          <w:szCs w:val="24"/>
          <w:highlight w:val="yellow"/>
        </w:rPr>
      </w:pPr>
      <w:r w:rsidRPr="00F37DE7">
        <w:rPr>
          <w:rFonts w:ascii="Times New Roman" w:hAnsi="Times New Roman" w:cs="Times New Roman"/>
          <w:b/>
          <w:sz w:val="24"/>
          <w:szCs w:val="24"/>
          <w:highlight w:val="yellow"/>
        </w:rPr>
        <w:t>- на ООО ЭТП ГПБ информационно-телекоммуникационная сети «Интернет» по адресу:</w:t>
      </w:r>
      <w:r w:rsidR="00107DF2">
        <w:rPr>
          <w:rFonts w:ascii="Times New Roman" w:hAnsi="Times New Roman" w:cs="Times New Roman"/>
          <w:b/>
          <w:sz w:val="24"/>
          <w:szCs w:val="24"/>
          <w:highlight w:val="yellow"/>
        </w:rPr>
        <w:t xml:space="preserve"> https://etp.gpb.ru (далее ЭТП)</w:t>
      </w:r>
      <w:r w:rsidRPr="00F37DE7">
        <w:rPr>
          <w:rFonts w:ascii="Times New Roman" w:hAnsi="Times New Roman" w:cs="Times New Roman"/>
          <w:b/>
          <w:sz w:val="24"/>
          <w:szCs w:val="24"/>
          <w:highlight w:val="yellow"/>
        </w:rPr>
        <w:t>;</w:t>
      </w:r>
    </w:p>
    <w:p w14:paraId="4F5ED376" w14:textId="0A9BD654" w:rsidR="00EF612F" w:rsidRPr="000F2286" w:rsidRDefault="00EF612F" w:rsidP="00EF612F">
      <w:pPr>
        <w:tabs>
          <w:tab w:val="left" w:pos="0"/>
        </w:tabs>
        <w:snapToGrid w:val="0"/>
        <w:jc w:val="both"/>
        <w:rPr>
          <w:rFonts w:ascii="Times New Roman" w:hAnsi="Times New Roman" w:cs="Times New Roman"/>
          <w:b/>
          <w:sz w:val="24"/>
          <w:szCs w:val="24"/>
          <w:highlight w:val="yellow"/>
        </w:rPr>
      </w:pPr>
      <w:r w:rsidRPr="00F37DE7">
        <w:rPr>
          <w:rFonts w:ascii="Times New Roman" w:hAnsi="Times New Roman" w:cs="Times New Roman"/>
          <w:b/>
          <w:sz w:val="24"/>
          <w:szCs w:val="24"/>
          <w:highlight w:val="yellow"/>
        </w:rPr>
        <w:t xml:space="preserve">- </w:t>
      </w:r>
      <w:r w:rsidR="00F37DE7" w:rsidRPr="000F2286">
        <w:rPr>
          <w:rFonts w:ascii="Times New Roman" w:hAnsi="Times New Roman" w:cs="Times New Roman"/>
          <w:b/>
          <w:sz w:val="24"/>
          <w:szCs w:val="24"/>
          <w:highlight w:val="yellow"/>
        </w:rPr>
        <w:t>отправкой коммерческого предложения на электронную почту Организатора: zakupki46@zpp12.ru, с темой письма:</w:t>
      </w:r>
      <w:r w:rsidRPr="000F2286">
        <w:rPr>
          <w:rFonts w:ascii="Times New Roman" w:hAnsi="Times New Roman" w:cs="Times New Roman"/>
          <w:b/>
          <w:sz w:val="24"/>
          <w:szCs w:val="24"/>
          <w:highlight w:val="yellow"/>
        </w:rPr>
        <w:t xml:space="preserve"> </w:t>
      </w:r>
      <w:r w:rsidRPr="000F2286">
        <w:rPr>
          <w:rFonts w:ascii="Times New Roman" w:hAnsi="Times New Roman" w:cs="Times New Roman"/>
          <w:b/>
          <w:i/>
          <w:sz w:val="24"/>
          <w:szCs w:val="24"/>
          <w:highlight w:val="yellow"/>
        </w:rPr>
        <w:t>«Заявка на участие в закупочной процедуре на</w:t>
      </w:r>
      <w:r w:rsidR="000F2286" w:rsidRPr="000F2286">
        <w:rPr>
          <w:rFonts w:ascii="Times New Roman" w:hAnsi="Times New Roman" w:cs="Times New Roman"/>
          <w:b/>
          <w:i/>
          <w:sz w:val="24"/>
          <w:szCs w:val="24"/>
          <w:highlight w:val="yellow"/>
        </w:rPr>
        <w:t xml:space="preserve"> </w:t>
      </w:r>
      <w:r w:rsidR="00FD69A8">
        <w:rPr>
          <w:rFonts w:ascii="Times New Roman" w:hAnsi="Times New Roman" w:cs="Times New Roman"/>
          <w:b/>
          <w:i/>
          <w:sz w:val="24"/>
          <w:szCs w:val="24"/>
          <w:highlight w:val="yellow"/>
        </w:rPr>
        <w:t>поставку</w:t>
      </w:r>
      <w:r w:rsidR="000F2286" w:rsidRPr="000F2286">
        <w:rPr>
          <w:rFonts w:ascii="Times New Roman" w:hAnsi="Times New Roman" w:cs="Times New Roman"/>
          <w:b/>
          <w:i/>
          <w:sz w:val="24"/>
          <w:szCs w:val="24"/>
          <w:highlight w:val="yellow"/>
        </w:rPr>
        <w:t xml:space="preserve"> лотков 300х300 УФ1890-6493-02, лотков 450х500 УФ1890-6494-01»</w:t>
      </w:r>
      <w:r w:rsidRPr="000F2286">
        <w:rPr>
          <w:rFonts w:ascii="Times New Roman" w:hAnsi="Times New Roman" w:cs="Times New Roman"/>
          <w:b/>
          <w:i/>
          <w:sz w:val="24"/>
          <w:szCs w:val="24"/>
          <w:highlight w:val="yellow"/>
        </w:rPr>
        <w:t>.</w:t>
      </w:r>
    </w:p>
    <w:p w14:paraId="6DD1E121" w14:textId="069FEE9E" w:rsidR="00EF612F" w:rsidRPr="00F37DE7" w:rsidRDefault="00EF612F" w:rsidP="00EF612F">
      <w:pPr>
        <w:tabs>
          <w:tab w:val="left" w:pos="567"/>
          <w:tab w:val="left" w:pos="709"/>
        </w:tabs>
        <w:suppressAutoHyphens/>
        <w:ind w:firstLine="426"/>
        <w:jc w:val="both"/>
        <w:rPr>
          <w:rFonts w:ascii="Times New Roman" w:hAnsi="Times New Roman" w:cs="Times New Roman"/>
          <w:b/>
          <w:sz w:val="24"/>
          <w:szCs w:val="24"/>
        </w:rPr>
      </w:pPr>
      <w:r w:rsidRPr="00F37DE7">
        <w:rPr>
          <w:rFonts w:ascii="Times New Roman" w:eastAsia="Calibri" w:hAnsi="Times New Roman" w:cs="Times New Roman"/>
          <w:b/>
          <w:sz w:val="24"/>
          <w:szCs w:val="24"/>
          <w:highlight w:val="yellow"/>
          <w:lang w:eastAsia="en-US"/>
        </w:rPr>
        <w:t>Прием предложений осуществляется организатором в соответствии с выбранным участником способом подачи предложений.</w:t>
      </w:r>
    </w:p>
    <w:p w14:paraId="331BE9EA" w14:textId="33FAF8AC" w:rsidR="005043E5" w:rsidRPr="00195949" w:rsidRDefault="00195949">
      <w:pPr>
        <w:tabs>
          <w:tab w:val="left" w:pos="0"/>
        </w:tabs>
        <w:snapToGrid w:val="0"/>
        <w:contextualSpacing/>
        <w:jc w:val="both"/>
        <w:rPr>
          <w:rFonts w:ascii="Times New Roman" w:hAnsi="Times New Roman"/>
          <w:b/>
          <w:sz w:val="24"/>
        </w:rPr>
      </w:pPr>
      <w:r w:rsidRPr="00842CB8">
        <w:rPr>
          <w:rFonts w:ascii="Times New Roman" w:hAnsi="Times New Roman"/>
          <w:sz w:val="24"/>
          <w:highlight w:val="yellow"/>
        </w:rPr>
        <w:t xml:space="preserve">1.3.2 </w:t>
      </w:r>
      <w:r w:rsidR="00324F62" w:rsidRPr="00842CB8">
        <w:rPr>
          <w:rFonts w:ascii="Times New Roman" w:hAnsi="Times New Roman"/>
          <w:sz w:val="24"/>
          <w:highlight w:val="yellow"/>
        </w:rPr>
        <w:t xml:space="preserve">Дата и время окончания приема </w:t>
      </w:r>
      <w:r w:rsidR="00554F32" w:rsidRPr="00842CB8">
        <w:rPr>
          <w:rFonts w:ascii="Times New Roman" w:hAnsi="Times New Roman"/>
          <w:sz w:val="24"/>
          <w:highlight w:val="yellow"/>
        </w:rPr>
        <w:t>П</w:t>
      </w:r>
      <w:r w:rsidR="00324F62" w:rsidRPr="00842CB8">
        <w:rPr>
          <w:rFonts w:ascii="Times New Roman" w:hAnsi="Times New Roman"/>
          <w:sz w:val="24"/>
          <w:highlight w:val="yellow"/>
        </w:rPr>
        <w:t xml:space="preserve">редложений: </w:t>
      </w:r>
      <w:r w:rsidRPr="00842CB8">
        <w:rPr>
          <w:rFonts w:ascii="Times New Roman" w:hAnsi="Times New Roman"/>
          <w:b/>
          <w:sz w:val="24"/>
          <w:highlight w:val="yellow"/>
        </w:rPr>
        <w:t xml:space="preserve">не </w:t>
      </w:r>
      <w:r w:rsidR="004E3475" w:rsidRPr="00842CB8">
        <w:rPr>
          <w:rFonts w:ascii="Times New Roman" w:hAnsi="Times New Roman"/>
          <w:b/>
          <w:sz w:val="24"/>
          <w:highlight w:val="yellow"/>
        </w:rPr>
        <w:t xml:space="preserve">позднее </w:t>
      </w:r>
      <w:r w:rsidR="000F2286">
        <w:rPr>
          <w:rFonts w:ascii="Times New Roman" w:hAnsi="Times New Roman"/>
          <w:b/>
          <w:sz w:val="24"/>
          <w:highlight w:val="yellow"/>
        </w:rPr>
        <w:t>21</w:t>
      </w:r>
      <w:r w:rsidR="00075D4B">
        <w:rPr>
          <w:rFonts w:ascii="Times New Roman" w:hAnsi="Times New Roman"/>
          <w:b/>
          <w:sz w:val="24"/>
          <w:highlight w:val="yellow"/>
        </w:rPr>
        <w:t>.07</w:t>
      </w:r>
      <w:r w:rsidR="00324F62" w:rsidRPr="00842CB8">
        <w:rPr>
          <w:rFonts w:ascii="Times New Roman" w:hAnsi="Times New Roman"/>
          <w:b/>
          <w:sz w:val="24"/>
          <w:highlight w:val="yellow"/>
        </w:rPr>
        <w:t>.</w:t>
      </w:r>
      <w:r w:rsidR="004A4BB2" w:rsidRPr="00842CB8">
        <w:rPr>
          <w:rFonts w:ascii="Times New Roman" w:hAnsi="Times New Roman"/>
          <w:b/>
          <w:sz w:val="24"/>
          <w:highlight w:val="yellow"/>
        </w:rPr>
        <w:t>202</w:t>
      </w:r>
      <w:r w:rsidR="00F770A6">
        <w:rPr>
          <w:rFonts w:ascii="Times New Roman" w:hAnsi="Times New Roman"/>
          <w:b/>
          <w:sz w:val="24"/>
          <w:highlight w:val="yellow"/>
        </w:rPr>
        <w:t>3</w:t>
      </w:r>
      <w:r w:rsidRPr="00842CB8">
        <w:rPr>
          <w:rFonts w:ascii="Times New Roman" w:hAnsi="Times New Roman"/>
          <w:b/>
          <w:sz w:val="24"/>
          <w:highlight w:val="yellow"/>
        </w:rPr>
        <w:t xml:space="preserve"> 1</w:t>
      </w:r>
      <w:r w:rsidR="00C82455">
        <w:rPr>
          <w:rFonts w:ascii="Times New Roman" w:hAnsi="Times New Roman"/>
          <w:b/>
          <w:sz w:val="24"/>
          <w:highlight w:val="yellow"/>
        </w:rPr>
        <w:t>2</w:t>
      </w:r>
      <w:r w:rsidR="00324F62" w:rsidRPr="00842CB8">
        <w:rPr>
          <w:rFonts w:ascii="Times New Roman" w:hAnsi="Times New Roman"/>
          <w:b/>
          <w:sz w:val="24"/>
          <w:highlight w:val="yellow"/>
        </w:rPr>
        <w:t>:00</w:t>
      </w:r>
      <w:r w:rsidR="00F770A6">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842CB8">
          <w:rPr>
            <w:rStyle w:val="a7"/>
            <w:rFonts w:ascii="Times New Roman" w:hAnsi="Times New Roman"/>
            <w:sz w:val="24"/>
            <w:szCs w:val="24"/>
            <w:lang w:val="en-US"/>
          </w:rPr>
          <w:t>www</w:t>
        </w:r>
        <w:r w:rsidR="00195949" w:rsidRPr="00842CB8">
          <w:rPr>
            <w:rStyle w:val="a7"/>
            <w:rFonts w:ascii="Times New Roman" w:hAnsi="Times New Roman"/>
            <w:sz w:val="24"/>
            <w:szCs w:val="24"/>
          </w:rPr>
          <w:t>.</w:t>
        </w:r>
        <w:proofErr w:type="spellStart"/>
        <w:r w:rsidR="00195949" w:rsidRPr="00842CB8">
          <w:rPr>
            <w:rStyle w:val="a7"/>
            <w:rFonts w:ascii="Times New Roman" w:hAnsi="Times New Roman"/>
            <w:sz w:val="24"/>
            <w:szCs w:val="24"/>
            <w:lang w:val="en-US"/>
          </w:rPr>
          <w:t>zpp</w:t>
        </w:r>
        <w:proofErr w:type="spellEnd"/>
        <w:r w:rsidR="00195949" w:rsidRPr="00842CB8">
          <w:rPr>
            <w:rStyle w:val="a7"/>
            <w:rFonts w:ascii="Times New Roman" w:hAnsi="Times New Roman"/>
            <w:sz w:val="24"/>
            <w:szCs w:val="24"/>
          </w:rPr>
          <w:t>12.</w:t>
        </w:r>
        <w:proofErr w:type="spellStart"/>
        <w:r w:rsidR="00195949" w:rsidRPr="00842CB8">
          <w:rPr>
            <w:rStyle w:val="a7"/>
            <w:rFonts w:ascii="Times New Roman" w:hAnsi="Times New Roman"/>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1" w:name="_Toc74745878"/>
      <w:r w:rsidRPr="00104EF3">
        <w:rPr>
          <w:rFonts w:ascii="Times New Roman" w:hAnsi="Times New Roman" w:cs="Times New Roman"/>
          <w:b/>
          <w:color w:val="auto"/>
          <w:sz w:val="24"/>
          <w:szCs w:val="24"/>
        </w:rPr>
        <w:t>2. Предмет закупки</w:t>
      </w:r>
      <w:bookmarkEnd w:id="1"/>
    </w:p>
    <w:p w14:paraId="4B451E19" w14:textId="0BC64993" w:rsidR="00C052F0" w:rsidRPr="00D578F0" w:rsidRDefault="00C052F0" w:rsidP="00783680">
      <w:pPr>
        <w:snapToGrid w:val="0"/>
        <w:jc w:val="both"/>
        <w:rPr>
          <w:rFonts w:ascii="Times New Roman" w:hAnsi="Times New Roman"/>
          <w:b/>
          <w:sz w:val="24"/>
          <w:szCs w:val="24"/>
        </w:rPr>
      </w:pPr>
      <w:r w:rsidRPr="00D578F0">
        <w:rPr>
          <w:rFonts w:ascii="Times New Roman" w:hAnsi="Times New Roman"/>
          <w:sz w:val="24"/>
          <w:szCs w:val="24"/>
        </w:rPr>
        <w:t xml:space="preserve">Предметом закупки является: поставка </w:t>
      </w:r>
      <w:r w:rsidR="00D578F0" w:rsidRPr="00D578F0">
        <w:rPr>
          <w:rFonts w:ascii="Times New Roman" w:hAnsi="Times New Roman" w:cs="Times New Roman"/>
          <w:sz w:val="24"/>
          <w:szCs w:val="24"/>
        </w:rPr>
        <w:t xml:space="preserve">лотков 300х300 УФ1890-6493-02, лотков 450х500 УФ1890-6494-01 </w:t>
      </w:r>
      <w:r w:rsidRPr="00D578F0">
        <w:rPr>
          <w:rFonts w:ascii="Times New Roman" w:hAnsi="Times New Roman"/>
          <w:sz w:val="24"/>
          <w:szCs w:val="24"/>
        </w:rPr>
        <w:t>в соответствии с Техническим заданием (Приложение № 3).</w:t>
      </w:r>
    </w:p>
    <w:p w14:paraId="35A07388" w14:textId="77777777" w:rsidR="00C052F0" w:rsidRPr="002771EC" w:rsidRDefault="00C052F0" w:rsidP="00783680">
      <w:pPr>
        <w:pStyle w:val="1"/>
        <w:jc w:val="both"/>
        <w:rPr>
          <w:rFonts w:ascii="Times New Roman" w:hAnsi="Times New Roman" w:cs="Times New Roman"/>
          <w:color w:val="auto"/>
          <w:sz w:val="24"/>
          <w:szCs w:val="24"/>
        </w:rPr>
      </w:pPr>
      <w:bookmarkStart w:id="2" w:name="_Toc74745879"/>
      <w:r>
        <w:rPr>
          <w:rFonts w:ascii="Times New Roman" w:hAnsi="Times New Roman" w:cs="Times New Roman"/>
          <w:color w:val="auto"/>
          <w:sz w:val="24"/>
          <w:szCs w:val="24"/>
        </w:rPr>
        <w:lastRenderedPageBreak/>
        <w:t>2.</w:t>
      </w:r>
      <w:r w:rsidRPr="002771EC">
        <w:rPr>
          <w:rFonts w:ascii="Times New Roman" w:hAnsi="Times New Roman" w:cs="Times New Roman"/>
          <w:color w:val="auto"/>
          <w:sz w:val="24"/>
          <w:szCs w:val="24"/>
        </w:rPr>
        <w:t>1 Техническая часть</w:t>
      </w:r>
      <w:bookmarkEnd w:id="2"/>
    </w:p>
    <w:p w14:paraId="677D0910" w14:textId="5BCCE672" w:rsidR="00C052F0" w:rsidRPr="00D578F0" w:rsidRDefault="00C052F0" w:rsidP="00783680">
      <w:pPr>
        <w:numPr>
          <w:ilvl w:val="0"/>
          <w:numId w:val="27"/>
        </w:numPr>
        <w:tabs>
          <w:tab w:val="left" w:pos="0"/>
          <w:tab w:val="left" w:pos="720"/>
        </w:tabs>
        <w:snapToGrid w:val="0"/>
        <w:jc w:val="both"/>
        <w:rPr>
          <w:rFonts w:ascii="Times New Roman" w:hAnsi="Times New Roman" w:cs="Times New Roman"/>
          <w:sz w:val="24"/>
          <w:szCs w:val="24"/>
        </w:rPr>
      </w:pPr>
      <w:r w:rsidRPr="00D578F0">
        <w:rPr>
          <w:rFonts w:ascii="Times New Roman" w:hAnsi="Times New Roman" w:cs="Times New Roman"/>
          <w:sz w:val="24"/>
          <w:szCs w:val="24"/>
        </w:rPr>
        <w:t xml:space="preserve">Технические требования на поставку </w:t>
      </w:r>
      <w:r w:rsidR="00D578F0" w:rsidRPr="00D578F0">
        <w:rPr>
          <w:rFonts w:ascii="Times New Roman" w:hAnsi="Times New Roman" w:cs="Times New Roman"/>
          <w:sz w:val="24"/>
          <w:szCs w:val="24"/>
        </w:rPr>
        <w:t xml:space="preserve">лотков 300х300 УФ1890-6493-02, лотков 450х500 УФ1890-6494-01 </w:t>
      </w:r>
      <w:r w:rsidRPr="00D578F0">
        <w:rPr>
          <w:rFonts w:ascii="Times New Roman" w:hAnsi="Times New Roman" w:cs="Times New Roman"/>
          <w:sz w:val="24"/>
          <w:szCs w:val="24"/>
        </w:rPr>
        <w:t>указаны в Техническом задании (Приложение № 3);</w:t>
      </w:r>
    </w:p>
    <w:p w14:paraId="2C8B1C4D" w14:textId="77777777" w:rsidR="00783680" w:rsidRPr="00D578F0" w:rsidRDefault="00783680" w:rsidP="00783680">
      <w:pPr>
        <w:tabs>
          <w:tab w:val="left" w:pos="0"/>
          <w:tab w:val="left" w:pos="720"/>
        </w:tabs>
        <w:snapToGrid w:val="0"/>
        <w:ind w:left="360"/>
        <w:rPr>
          <w:rFonts w:ascii="Times New Roman" w:hAnsi="Times New Roman" w:cs="Times New Roman"/>
          <w:sz w:val="24"/>
          <w:szCs w:val="24"/>
          <w:highlight w:val="yellow"/>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2694"/>
        <w:gridCol w:w="708"/>
        <w:gridCol w:w="993"/>
        <w:gridCol w:w="1275"/>
        <w:gridCol w:w="2694"/>
      </w:tblGrid>
      <w:tr w:rsidR="00B401C7" w:rsidRPr="001041D7" w14:paraId="263449AB" w14:textId="77777777" w:rsidTr="001041D7">
        <w:tc>
          <w:tcPr>
            <w:tcW w:w="454" w:type="dxa"/>
            <w:tcMar>
              <w:left w:w="28" w:type="dxa"/>
              <w:right w:w="28" w:type="dxa"/>
            </w:tcMar>
            <w:vAlign w:val="center"/>
          </w:tcPr>
          <w:p w14:paraId="228251ED"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 п/п</w:t>
            </w:r>
          </w:p>
        </w:tc>
        <w:tc>
          <w:tcPr>
            <w:tcW w:w="1809" w:type="dxa"/>
            <w:tcMar>
              <w:left w:w="28" w:type="dxa"/>
              <w:right w:w="28" w:type="dxa"/>
            </w:tcMar>
            <w:vAlign w:val="center"/>
          </w:tcPr>
          <w:p w14:paraId="7C8DB7D4"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Наименование и описание продукции</w:t>
            </w:r>
          </w:p>
        </w:tc>
        <w:tc>
          <w:tcPr>
            <w:tcW w:w="2694" w:type="dxa"/>
            <w:tcMar>
              <w:left w:w="28" w:type="dxa"/>
              <w:right w:w="28" w:type="dxa"/>
            </w:tcMar>
            <w:vAlign w:val="center"/>
          </w:tcPr>
          <w:p w14:paraId="63D22BD6"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Требования к продукции</w:t>
            </w:r>
          </w:p>
        </w:tc>
        <w:tc>
          <w:tcPr>
            <w:tcW w:w="708" w:type="dxa"/>
            <w:tcMar>
              <w:left w:w="28" w:type="dxa"/>
              <w:right w:w="28" w:type="dxa"/>
            </w:tcMar>
            <w:vAlign w:val="center"/>
          </w:tcPr>
          <w:p w14:paraId="10E89945" w14:textId="1C219152" w:rsidR="00B401C7" w:rsidRPr="001041D7" w:rsidRDefault="00DC1BF0"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 xml:space="preserve">Ед. </w:t>
            </w:r>
            <w:proofErr w:type="spellStart"/>
            <w:r w:rsidRPr="001041D7">
              <w:rPr>
                <w:rFonts w:ascii="Times New Roman" w:hAnsi="Times New Roman" w:cs="Times New Roman"/>
                <w:b/>
              </w:rPr>
              <w:t>изм</w:t>
            </w:r>
            <w:proofErr w:type="spellEnd"/>
          </w:p>
        </w:tc>
        <w:tc>
          <w:tcPr>
            <w:tcW w:w="993" w:type="dxa"/>
            <w:tcMar>
              <w:left w:w="28" w:type="dxa"/>
              <w:right w:w="28" w:type="dxa"/>
            </w:tcMar>
            <w:vAlign w:val="center"/>
          </w:tcPr>
          <w:p w14:paraId="464CAE74"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Кол-во</w:t>
            </w:r>
          </w:p>
        </w:tc>
        <w:tc>
          <w:tcPr>
            <w:tcW w:w="1275" w:type="dxa"/>
            <w:tcMar>
              <w:left w:w="28" w:type="dxa"/>
              <w:right w:w="28" w:type="dxa"/>
            </w:tcMar>
            <w:vAlign w:val="center"/>
          </w:tcPr>
          <w:p w14:paraId="06CD6F70"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Место поставки, получатель</w:t>
            </w:r>
          </w:p>
        </w:tc>
        <w:tc>
          <w:tcPr>
            <w:tcW w:w="2694" w:type="dxa"/>
            <w:tcMar>
              <w:left w:w="28" w:type="dxa"/>
              <w:right w:w="28" w:type="dxa"/>
            </w:tcMar>
            <w:vAlign w:val="center"/>
          </w:tcPr>
          <w:p w14:paraId="1238C041" w14:textId="77777777" w:rsidR="00B401C7" w:rsidRPr="001041D7" w:rsidRDefault="00B401C7" w:rsidP="001041D7">
            <w:pPr>
              <w:keepNext/>
              <w:tabs>
                <w:tab w:val="num" w:pos="0"/>
              </w:tabs>
              <w:ind w:left="57" w:right="57"/>
              <w:jc w:val="center"/>
              <w:rPr>
                <w:rFonts w:ascii="Times New Roman" w:hAnsi="Times New Roman" w:cs="Times New Roman"/>
                <w:b/>
              </w:rPr>
            </w:pPr>
            <w:r w:rsidRPr="001041D7">
              <w:rPr>
                <w:rFonts w:ascii="Times New Roman" w:hAnsi="Times New Roman" w:cs="Times New Roman"/>
                <w:b/>
              </w:rPr>
              <w:t>Срок поставки</w:t>
            </w:r>
          </w:p>
        </w:tc>
      </w:tr>
      <w:tr w:rsidR="001041D7" w:rsidRPr="001041D7" w14:paraId="63192C27" w14:textId="77777777" w:rsidTr="001041D7">
        <w:trPr>
          <w:trHeight w:val="856"/>
        </w:trPr>
        <w:tc>
          <w:tcPr>
            <w:tcW w:w="454" w:type="dxa"/>
            <w:tcMar>
              <w:left w:w="28" w:type="dxa"/>
              <w:right w:w="28" w:type="dxa"/>
            </w:tcMar>
            <w:vAlign w:val="center"/>
          </w:tcPr>
          <w:p w14:paraId="3EFAE69C" w14:textId="77777777" w:rsidR="001041D7" w:rsidRPr="001041D7" w:rsidRDefault="001041D7" w:rsidP="001041D7">
            <w:pPr>
              <w:numPr>
                <w:ilvl w:val="0"/>
                <w:numId w:val="24"/>
              </w:numPr>
              <w:tabs>
                <w:tab w:val="num" w:pos="0"/>
              </w:tabs>
              <w:spacing w:line="288" w:lineRule="auto"/>
              <w:jc w:val="center"/>
              <w:rPr>
                <w:rFonts w:ascii="Times New Roman" w:hAnsi="Times New Roman" w:cs="Times New Roman"/>
              </w:rPr>
            </w:pPr>
          </w:p>
        </w:tc>
        <w:tc>
          <w:tcPr>
            <w:tcW w:w="1809" w:type="dxa"/>
            <w:tcMar>
              <w:left w:w="28" w:type="dxa"/>
              <w:right w:w="28" w:type="dxa"/>
            </w:tcMar>
            <w:vAlign w:val="center"/>
          </w:tcPr>
          <w:p w14:paraId="3A6DBF12" w14:textId="50F71C76" w:rsidR="001041D7" w:rsidRPr="001041D7" w:rsidRDefault="001041D7" w:rsidP="001041D7">
            <w:pPr>
              <w:tabs>
                <w:tab w:val="num" w:pos="0"/>
              </w:tabs>
              <w:ind w:left="57" w:right="57"/>
              <w:jc w:val="center"/>
              <w:rPr>
                <w:rFonts w:ascii="Times New Roman" w:hAnsi="Times New Roman" w:cs="Times New Roman"/>
              </w:rPr>
            </w:pPr>
            <w:r w:rsidRPr="001041D7">
              <w:rPr>
                <w:rFonts w:ascii="Times New Roman" w:hAnsi="Times New Roman" w:cs="Times New Roman"/>
                <w:sz w:val="22"/>
                <w:szCs w:val="22"/>
              </w:rPr>
              <w:t>Лотки 300х300 УФ1890-6493-02</w:t>
            </w:r>
          </w:p>
        </w:tc>
        <w:tc>
          <w:tcPr>
            <w:tcW w:w="2694" w:type="dxa"/>
            <w:vMerge w:val="restart"/>
            <w:tcMar>
              <w:left w:w="28" w:type="dxa"/>
              <w:right w:w="28" w:type="dxa"/>
            </w:tcMar>
          </w:tcPr>
          <w:p w14:paraId="1F47EB8F" w14:textId="3D2C10F4" w:rsidR="001041D7" w:rsidRPr="001041D7" w:rsidRDefault="001041D7" w:rsidP="001041D7">
            <w:pPr>
              <w:tabs>
                <w:tab w:val="num" w:pos="0"/>
              </w:tabs>
              <w:ind w:left="57" w:right="57"/>
              <w:rPr>
                <w:rFonts w:ascii="Times New Roman" w:hAnsi="Times New Roman" w:cs="Times New Roman"/>
              </w:rPr>
            </w:pPr>
            <w:r w:rsidRPr="001041D7">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1041D7">
              <w:rPr>
                <w:rFonts w:ascii="Times New Roman" w:hAnsi="Times New Roman" w:cs="Times New Roman"/>
              </w:rPr>
              <w:t>документации_Техническое</w:t>
            </w:r>
            <w:proofErr w:type="spellEnd"/>
            <w:r w:rsidRPr="001041D7">
              <w:rPr>
                <w:rFonts w:ascii="Times New Roman" w:hAnsi="Times New Roman" w:cs="Times New Roman"/>
              </w:rPr>
              <w:t xml:space="preserve"> задание»)</w:t>
            </w:r>
          </w:p>
        </w:tc>
        <w:tc>
          <w:tcPr>
            <w:tcW w:w="708" w:type="dxa"/>
            <w:tcMar>
              <w:left w:w="28" w:type="dxa"/>
              <w:right w:w="28" w:type="dxa"/>
            </w:tcMar>
            <w:vAlign w:val="center"/>
          </w:tcPr>
          <w:p w14:paraId="25249482" w14:textId="4EE0AE3D" w:rsidR="001041D7" w:rsidRPr="001041D7" w:rsidRDefault="001041D7" w:rsidP="001041D7">
            <w:pPr>
              <w:tabs>
                <w:tab w:val="num" w:pos="0"/>
              </w:tabs>
              <w:spacing w:line="360" w:lineRule="auto"/>
              <w:ind w:left="57" w:right="57"/>
              <w:contextualSpacing/>
              <w:jc w:val="center"/>
              <w:rPr>
                <w:rFonts w:ascii="Times New Roman" w:hAnsi="Times New Roman" w:cs="Times New Roman"/>
              </w:rPr>
            </w:pPr>
            <w:proofErr w:type="spellStart"/>
            <w:r w:rsidRPr="001041D7">
              <w:rPr>
                <w:rFonts w:ascii="Times New Roman" w:hAnsi="Times New Roman" w:cs="Times New Roman"/>
              </w:rPr>
              <w:t>шт</w:t>
            </w:r>
            <w:proofErr w:type="spellEnd"/>
          </w:p>
        </w:tc>
        <w:tc>
          <w:tcPr>
            <w:tcW w:w="993" w:type="dxa"/>
            <w:tcMar>
              <w:left w:w="28" w:type="dxa"/>
              <w:right w:w="28" w:type="dxa"/>
            </w:tcMar>
            <w:vAlign w:val="center"/>
          </w:tcPr>
          <w:p w14:paraId="0762049D" w14:textId="4268696F" w:rsidR="001041D7" w:rsidRPr="001041D7" w:rsidRDefault="001041D7" w:rsidP="001041D7">
            <w:pPr>
              <w:spacing w:line="360" w:lineRule="auto"/>
              <w:contextualSpacing/>
              <w:jc w:val="center"/>
              <w:rPr>
                <w:rFonts w:ascii="Times New Roman" w:hAnsi="Times New Roman" w:cs="Times New Roman"/>
              </w:rPr>
            </w:pPr>
            <w:r w:rsidRPr="001041D7">
              <w:rPr>
                <w:rFonts w:ascii="Times New Roman" w:hAnsi="Times New Roman" w:cs="Times New Roman"/>
              </w:rPr>
              <w:t>15000</w:t>
            </w:r>
          </w:p>
        </w:tc>
        <w:tc>
          <w:tcPr>
            <w:tcW w:w="1275" w:type="dxa"/>
            <w:vMerge w:val="restart"/>
            <w:tcMar>
              <w:left w:w="28" w:type="dxa"/>
              <w:right w:w="28" w:type="dxa"/>
            </w:tcMar>
            <w:vAlign w:val="center"/>
          </w:tcPr>
          <w:p w14:paraId="5657B627" w14:textId="435478F3" w:rsidR="001041D7" w:rsidRPr="001041D7" w:rsidRDefault="001041D7" w:rsidP="001041D7">
            <w:pPr>
              <w:tabs>
                <w:tab w:val="num" w:pos="0"/>
              </w:tabs>
              <w:spacing w:before="40" w:after="40"/>
              <w:ind w:left="57" w:right="57"/>
              <w:rPr>
                <w:rFonts w:ascii="Times New Roman" w:hAnsi="Times New Roman" w:cs="Times New Roman"/>
              </w:rPr>
            </w:pPr>
            <w:r w:rsidRPr="001041D7">
              <w:rPr>
                <w:rFonts w:ascii="Times New Roman" w:hAnsi="Times New Roman" w:cs="Times New Roman"/>
              </w:rPr>
              <w:t>Республика Марий Эл,</w:t>
            </w:r>
          </w:p>
          <w:p w14:paraId="7DF3DC11" w14:textId="77777777" w:rsidR="001041D7" w:rsidRPr="001041D7" w:rsidRDefault="001041D7" w:rsidP="001041D7">
            <w:pPr>
              <w:tabs>
                <w:tab w:val="num" w:pos="0"/>
              </w:tabs>
              <w:ind w:left="57" w:right="57"/>
              <w:rPr>
                <w:rFonts w:ascii="Times New Roman" w:hAnsi="Times New Roman" w:cs="Times New Roman"/>
              </w:rPr>
            </w:pPr>
            <w:r w:rsidRPr="001041D7">
              <w:rPr>
                <w:rFonts w:ascii="Times New Roman" w:hAnsi="Times New Roman" w:cs="Times New Roman"/>
              </w:rPr>
              <w:t>г. Йошкар-Ола, ул. Суворова, д.26</w:t>
            </w:r>
          </w:p>
        </w:tc>
        <w:tc>
          <w:tcPr>
            <w:tcW w:w="2694" w:type="dxa"/>
            <w:vMerge w:val="restart"/>
            <w:tcMar>
              <w:left w:w="28" w:type="dxa"/>
              <w:right w:w="28" w:type="dxa"/>
            </w:tcMar>
            <w:vAlign w:val="center"/>
          </w:tcPr>
          <w:p w14:paraId="4CD8E534" w14:textId="45ED9C42" w:rsidR="001041D7" w:rsidRDefault="001041D7" w:rsidP="001041D7">
            <w:pPr>
              <w:ind w:left="57" w:right="57"/>
              <w:rPr>
                <w:rFonts w:ascii="Times New Roman" w:hAnsi="Times New Roman" w:cs="Times New Roman"/>
              </w:rPr>
            </w:pPr>
            <w:r w:rsidRPr="005B53FB">
              <w:rPr>
                <w:rFonts w:ascii="Times New Roman" w:hAnsi="Times New Roman" w:cs="Times New Roman"/>
              </w:rPr>
              <w:t xml:space="preserve">Поставка Товара осуществляется Поставщиком </w:t>
            </w:r>
            <w:r>
              <w:rPr>
                <w:rFonts w:ascii="Times New Roman" w:hAnsi="Times New Roman" w:cs="Times New Roman"/>
              </w:rPr>
              <w:t xml:space="preserve">равными </w:t>
            </w:r>
            <w:r w:rsidRPr="005B53FB">
              <w:rPr>
                <w:rFonts w:ascii="Times New Roman" w:hAnsi="Times New Roman" w:cs="Times New Roman"/>
              </w:rPr>
              <w:t>партиями в соответствии с Графиком поставки</w:t>
            </w:r>
          </w:p>
          <w:p w14:paraId="74C4C2CC" w14:textId="37DDE491" w:rsidR="001041D7" w:rsidRPr="001041D7" w:rsidRDefault="001041D7" w:rsidP="001041D7">
            <w:pPr>
              <w:rPr>
                <w:rFonts w:ascii="Times New Roman" w:hAnsi="Times New Roman" w:cs="Times New Roman"/>
                <w:b/>
              </w:rPr>
            </w:pPr>
            <w:r>
              <w:rPr>
                <w:rFonts w:ascii="Times New Roman" w:hAnsi="Times New Roman" w:cs="Times New Roman"/>
              </w:rPr>
              <w:t>(п.8 Приложение №3-Техническое задание)</w:t>
            </w:r>
          </w:p>
        </w:tc>
      </w:tr>
      <w:tr w:rsidR="001041D7" w:rsidRPr="001041D7" w14:paraId="6FF9582D" w14:textId="77777777" w:rsidTr="001041D7">
        <w:tc>
          <w:tcPr>
            <w:tcW w:w="454" w:type="dxa"/>
            <w:tcMar>
              <w:left w:w="28" w:type="dxa"/>
              <w:right w:w="28" w:type="dxa"/>
            </w:tcMar>
            <w:vAlign w:val="center"/>
          </w:tcPr>
          <w:p w14:paraId="3E3F4CC1" w14:textId="77777777" w:rsidR="001041D7" w:rsidRPr="001041D7" w:rsidRDefault="001041D7" w:rsidP="001041D7">
            <w:pPr>
              <w:numPr>
                <w:ilvl w:val="0"/>
                <w:numId w:val="24"/>
              </w:numPr>
              <w:tabs>
                <w:tab w:val="num" w:pos="0"/>
              </w:tabs>
              <w:spacing w:line="288" w:lineRule="auto"/>
              <w:jc w:val="center"/>
              <w:rPr>
                <w:rFonts w:ascii="Times New Roman" w:hAnsi="Times New Roman" w:cs="Times New Roman"/>
              </w:rPr>
            </w:pPr>
          </w:p>
        </w:tc>
        <w:tc>
          <w:tcPr>
            <w:tcW w:w="1809" w:type="dxa"/>
            <w:tcMar>
              <w:left w:w="28" w:type="dxa"/>
              <w:right w:w="28" w:type="dxa"/>
            </w:tcMar>
            <w:vAlign w:val="center"/>
          </w:tcPr>
          <w:p w14:paraId="1D704D33" w14:textId="44350C09" w:rsidR="001041D7" w:rsidRPr="001041D7" w:rsidRDefault="001041D7" w:rsidP="001041D7">
            <w:pPr>
              <w:tabs>
                <w:tab w:val="num" w:pos="0"/>
              </w:tabs>
              <w:ind w:left="57" w:right="57"/>
              <w:jc w:val="center"/>
              <w:rPr>
                <w:rFonts w:ascii="Times New Roman" w:hAnsi="Times New Roman" w:cs="Times New Roman"/>
                <w:sz w:val="22"/>
                <w:szCs w:val="22"/>
              </w:rPr>
            </w:pPr>
            <w:r w:rsidRPr="00B32623">
              <w:rPr>
                <w:rFonts w:ascii="Times New Roman" w:hAnsi="Times New Roman" w:cs="Times New Roman"/>
                <w:sz w:val="22"/>
                <w:szCs w:val="22"/>
              </w:rPr>
              <w:t>Лотки 450х500 УФ1890-6494-01</w:t>
            </w:r>
          </w:p>
        </w:tc>
        <w:tc>
          <w:tcPr>
            <w:tcW w:w="2694" w:type="dxa"/>
            <w:vMerge/>
            <w:tcMar>
              <w:left w:w="28" w:type="dxa"/>
              <w:right w:w="28" w:type="dxa"/>
            </w:tcMar>
            <w:vAlign w:val="center"/>
          </w:tcPr>
          <w:p w14:paraId="784E6322" w14:textId="77777777" w:rsidR="001041D7" w:rsidRPr="001041D7" w:rsidRDefault="001041D7" w:rsidP="001041D7">
            <w:pPr>
              <w:tabs>
                <w:tab w:val="num" w:pos="0"/>
              </w:tabs>
              <w:ind w:left="57" w:right="57"/>
              <w:jc w:val="center"/>
              <w:rPr>
                <w:rFonts w:ascii="Times New Roman" w:hAnsi="Times New Roman" w:cs="Times New Roman"/>
              </w:rPr>
            </w:pPr>
          </w:p>
        </w:tc>
        <w:tc>
          <w:tcPr>
            <w:tcW w:w="708" w:type="dxa"/>
            <w:tcMar>
              <w:left w:w="28" w:type="dxa"/>
              <w:right w:w="28" w:type="dxa"/>
            </w:tcMar>
            <w:vAlign w:val="center"/>
          </w:tcPr>
          <w:p w14:paraId="723E05BC" w14:textId="2DCD2DE7" w:rsidR="001041D7" w:rsidRPr="001041D7" w:rsidRDefault="001041D7" w:rsidP="001041D7">
            <w:pPr>
              <w:tabs>
                <w:tab w:val="num" w:pos="0"/>
              </w:tabs>
              <w:spacing w:line="360" w:lineRule="auto"/>
              <w:ind w:left="57" w:right="57"/>
              <w:contextualSpacing/>
              <w:jc w:val="center"/>
              <w:rPr>
                <w:rFonts w:ascii="Times New Roman" w:hAnsi="Times New Roman" w:cs="Times New Roman"/>
              </w:rPr>
            </w:pPr>
            <w:proofErr w:type="spellStart"/>
            <w:r>
              <w:rPr>
                <w:rFonts w:ascii="Times New Roman" w:hAnsi="Times New Roman" w:cs="Times New Roman"/>
              </w:rPr>
              <w:t>шт</w:t>
            </w:r>
            <w:proofErr w:type="spellEnd"/>
          </w:p>
        </w:tc>
        <w:tc>
          <w:tcPr>
            <w:tcW w:w="993" w:type="dxa"/>
            <w:tcMar>
              <w:left w:w="28" w:type="dxa"/>
              <w:right w:w="28" w:type="dxa"/>
            </w:tcMar>
            <w:vAlign w:val="center"/>
          </w:tcPr>
          <w:p w14:paraId="506EFD33" w14:textId="07B19331" w:rsidR="001041D7" w:rsidRPr="001041D7" w:rsidRDefault="001041D7" w:rsidP="001041D7">
            <w:pPr>
              <w:spacing w:line="360" w:lineRule="auto"/>
              <w:contextualSpacing/>
              <w:jc w:val="center"/>
              <w:rPr>
                <w:rFonts w:ascii="Times New Roman" w:hAnsi="Times New Roman" w:cs="Times New Roman"/>
              </w:rPr>
            </w:pPr>
            <w:r>
              <w:rPr>
                <w:rFonts w:ascii="Times New Roman" w:hAnsi="Times New Roman" w:cs="Times New Roman"/>
              </w:rPr>
              <w:t>2000</w:t>
            </w:r>
          </w:p>
        </w:tc>
        <w:tc>
          <w:tcPr>
            <w:tcW w:w="1275" w:type="dxa"/>
            <w:vMerge/>
            <w:tcMar>
              <w:left w:w="28" w:type="dxa"/>
              <w:right w:w="28" w:type="dxa"/>
            </w:tcMar>
            <w:vAlign w:val="center"/>
          </w:tcPr>
          <w:p w14:paraId="4CF469C3" w14:textId="77777777" w:rsidR="001041D7" w:rsidRPr="001041D7" w:rsidRDefault="001041D7" w:rsidP="001041D7">
            <w:pPr>
              <w:tabs>
                <w:tab w:val="num" w:pos="0"/>
              </w:tabs>
              <w:spacing w:before="40" w:after="40"/>
              <w:ind w:left="57" w:right="57"/>
              <w:jc w:val="center"/>
              <w:rPr>
                <w:rFonts w:ascii="Times New Roman" w:hAnsi="Times New Roman" w:cs="Times New Roman"/>
              </w:rPr>
            </w:pPr>
          </w:p>
        </w:tc>
        <w:tc>
          <w:tcPr>
            <w:tcW w:w="2694" w:type="dxa"/>
            <w:vMerge/>
            <w:tcMar>
              <w:left w:w="28" w:type="dxa"/>
              <w:right w:w="28" w:type="dxa"/>
            </w:tcMar>
            <w:vAlign w:val="center"/>
          </w:tcPr>
          <w:p w14:paraId="578A4EAE" w14:textId="77777777" w:rsidR="001041D7" w:rsidRPr="005B53FB" w:rsidRDefault="001041D7" w:rsidP="001041D7">
            <w:pPr>
              <w:ind w:left="57" w:right="57"/>
              <w:jc w:val="center"/>
              <w:rPr>
                <w:rFonts w:ascii="Times New Roman" w:hAnsi="Times New Roman" w:cs="Times New Roman"/>
              </w:rPr>
            </w:pPr>
          </w:p>
        </w:tc>
      </w:tr>
    </w:tbl>
    <w:p w14:paraId="2C0CC347" w14:textId="77777777" w:rsidR="005043E5" w:rsidRDefault="005043E5" w:rsidP="00FF1D99">
      <w:pPr>
        <w:snapToGrid w:val="0"/>
        <w:jc w:val="both"/>
        <w:rPr>
          <w:rFonts w:ascii="Times New Roman" w:hAnsi="Times New Roman" w:cs="Times New Roman"/>
          <w:sz w:val="24"/>
          <w:highlight w:val="yellow"/>
        </w:rPr>
      </w:pPr>
    </w:p>
    <w:p w14:paraId="7F2E6EE8" w14:textId="77777777" w:rsidR="001041D7" w:rsidRPr="001041D7" w:rsidRDefault="001041D7" w:rsidP="00FF1D99">
      <w:pPr>
        <w:snapToGrid w:val="0"/>
        <w:jc w:val="both"/>
        <w:rPr>
          <w:rFonts w:ascii="Times New Roman" w:hAnsi="Times New Roman" w:cs="Times New Roman"/>
          <w:sz w:val="24"/>
          <w:highlight w:val="yellow"/>
        </w:rPr>
      </w:pPr>
    </w:p>
    <w:p w14:paraId="00AC4F51" w14:textId="544B6FC0" w:rsidR="005043E5" w:rsidRPr="00302D97" w:rsidRDefault="008B06CB" w:rsidP="00841286">
      <w:pPr>
        <w:pStyle w:val="1"/>
        <w:tabs>
          <w:tab w:val="left" w:pos="709"/>
        </w:tabs>
        <w:rPr>
          <w:rFonts w:ascii="Times New Roman" w:hAnsi="Times New Roman" w:cs="Times New Roman"/>
          <w:color w:val="auto"/>
          <w:sz w:val="24"/>
          <w:szCs w:val="24"/>
        </w:rPr>
      </w:pPr>
      <w:bookmarkStart w:id="3" w:name="_Toc74745880"/>
      <w:r w:rsidRPr="00302D97">
        <w:rPr>
          <w:rFonts w:ascii="Times New Roman" w:hAnsi="Times New Roman" w:cs="Times New Roman"/>
          <w:color w:val="auto"/>
          <w:sz w:val="24"/>
          <w:szCs w:val="24"/>
        </w:rPr>
        <w:t xml:space="preserve">2.2 </w:t>
      </w:r>
      <w:r w:rsidR="00324F62" w:rsidRPr="00302D97">
        <w:rPr>
          <w:rFonts w:ascii="Times New Roman" w:hAnsi="Times New Roman" w:cs="Times New Roman"/>
          <w:color w:val="auto"/>
          <w:sz w:val="24"/>
          <w:szCs w:val="24"/>
        </w:rPr>
        <w:t>Коммерческая часть</w:t>
      </w:r>
      <w:bookmarkEnd w:id="3"/>
    </w:p>
    <w:p w14:paraId="3197FAE5" w14:textId="6E440B5E" w:rsidR="00763F8C" w:rsidRPr="00302D97" w:rsidRDefault="00375975" w:rsidP="001637F8">
      <w:pPr>
        <w:pStyle w:val="af8"/>
        <w:numPr>
          <w:ilvl w:val="0"/>
          <w:numId w:val="25"/>
        </w:numPr>
        <w:tabs>
          <w:tab w:val="left" w:pos="426"/>
        </w:tabs>
        <w:ind w:left="709" w:hanging="709"/>
        <w:jc w:val="both"/>
        <w:rPr>
          <w:rFonts w:ascii="Times New Roman" w:hAnsi="Times New Roman" w:cs="Times New Roman"/>
          <w:sz w:val="24"/>
          <w:szCs w:val="24"/>
          <w:u w:val="single"/>
        </w:rPr>
      </w:pPr>
      <w:r w:rsidRPr="00302D97">
        <w:rPr>
          <w:rFonts w:ascii="Times New Roman" w:hAnsi="Times New Roman" w:cs="Times New Roman"/>
          <w:sz w:val="24"/>
          <w:szCs w:val="24"/>
          <w:u w:val="single"/>
        </w:rPr>
        <w:t>С</w:t>
      </w:r>
      <w:r w:rsidR="008A6C81" w:rsidRPr="00302D97">
        <w:rPr>
          <w:rFonts w:ascii="Times New Roman" w:hAnsi="Times New Roman" w:cs="Times New Roman"/>
          <w:sz w:val="24"/>
          <w:szCs w:val="24"/>
          <w:u w:val="single"/>
        </w:rPr>
        <w:t xml:space="preserve">рок поставки </w:t>
      </w:r>
      <w:r w:rsidR="00304394" w:rsidRPr="00302D97">
        <w:rPr>
          <w:rFonts w:ascii="Times New Roman" w:hAnsi="Times New Roman" w:cs="Times New Roman"/>
          <w:sz w:val="24"/>
          <w:szCs w:val="24"/>
          <w:u w:val="single"/>
        </w:rPr>
        <w:t>Товара</w:t>
      </w:r>
      <w:r w:rsidRPr="00302D97">
        <w:rPr>
          <w:rFonts w:ascii="Times New Roman" w:hAnsi="Times New Roman" w:cs="Times New Roman"/>
          <w:sz w:val="24"/>
          <w:szCs w:val="24"/>
          <w:u w:val="single"/>
        </w:rPr>
        <w:t>:</w:t>
      </w:r>
      <w:r w:rsidR="000B2904" w:rsidRPr="00302D97">
        <w:rPr>
          <w:rFonts w:ascii="Times New Roman" w:hAnsi="Times New Roman" w:cs="Times New Roman"/>
          <w:bCs/>
          <w:iCs/>
          <w:sz w:val="24"/>
          <w:szCs w:val="24"/>
        </w:rPr>
        <w:t xml:space="preserve"> </w:t>
      </w:r>
      <w:r w:rsidR="00302D97" w:rsidRPr="00302D97">
        <w:rPr>
          <w:rFonts w:ascii="Times New Roman" w:hAnsi="Times New Roman" w:cs="Times New Roman"/>
          <w:bCs/>
          <w:iCs/>
          <w:sz w:val="24"/>
          <w:szCs w:val="24"/>
        </w:rPr>
        <w:t>Поставка Товара осуществляется Поставщиком равными партиями в соответствии с Графиком поставки</w:t>
      </w:r>
      <w:r w:rsidR="000B2904" w:rsidRPr="00302D97">
        <w:rPr>
          <w:rFonts w:ascii="Times New Roman" w:hAnsi="Times New Roman" w:cs="Times New Roman"/>
          <w:bCs/>
          <w:iCs/>
          <w:sz w:val="24"/>
          <w:szCs w:val="24"/>
        </w:rPr>
        <w:t>.</w:t>
      </w:r>
      <w:r w:rsidR="0077113C" w:rsidRPr="00302D97">
        <w:rPr>
          <w:rFonts w:ascii="Times New Roman" w:hAnsi="Times New Roman" w:cs="Times New Roman"/>
          <w:sz w:val="24"/>
          <w:szCs w:val="24"/>
        </w:rPr>
        <w:t xml:space="preserve"> </w:t>
      </w:r>
    </w:p>
    <w:p w14:paraId="50F53BD5" w14:textId="4B5F4CF6" w:rsidR="005043E5" w:rsidRPr="001637F8" w:rsidRDefault="00324F62" w:rsidP="001637F8">
      <w:pPr>
        <w:pStyle w:val="af8"/>
        <w:numPr>
          <w:ilvl w:val="0"/>
          <w:numId w:val="25"/>
        </w:numPr>
        <w:tabs>
          <w:tab w:val="left" w:pos="426"/>
        </w:tabs>
        <w:ind w:left="0" w:firstLine="0"/>
        <w:jc w:val="both"/>
        <w:rPr>
          <w:rFonts w:ascii="Times New Roman" w:hAnsi="Times New Roman" w:cs="Times New Roman"/>
          <w:sz w:val="24"/>
        </w:rPr>
      </w:pPr>
      <w:r w:rsidRPr="001637F8">
        <w:rPr>
          <w:rFonts w:ascii="Times New Roman" w:hAnsi="Times New Roman" w:cs="Times New Roman"/>
          <w:sz w:val="24"/>
          <w:szCs w:val="24"/>
          <w:u w:val="single"/>
        </w:rPr>
        <w:t xml:space="preserve">Условия поставки </w:t>
      </w:r>
      <w:r w:rsidR="00841286" w:rsidRPr="001637F8">
        <w:rPr>
          <w:rFonts w:ascii="Times New Roman" w:hAnsi="Times New Roman" w:cs="Times New Roman"/>
          <w:sz w:val="24"/>
          <w:szCs w:val="24"/>
          <w:u w:val="single"/>
        </w:rPr>
        <w:t>Товара</w:t>
      </w:r>
      <w:r w:rsidRPr="001637F8">
        <w:rPr>
          <w:rFonts w:ascii="Times New Roman" w:hAnsi="Times New Roman" w:cs="Times New Roman"/>
          <w:sz w:val="24"/>
          <w:u w:val="single"/>
        </w:rPr>
        <w:t>:</w:t>
      </w:r>
      <w:r w:rsidRPr="001637F8">
        <w:rPr>
          <w:rFonts w:ascii="Times New Roman" w:hAnsi="Times New Roman" w:cs="Times New Roman"/>
          <w:sz w:val="24"/>
        </w:rPr>
        <w:t xml:space="preserve"> в соответствии с Техническим заданием.</w:t>
      </w:r>
    </w:p>
    <w:p w14:paraId="6B866E77" w14:textId="5D8C1844" w:rsidR="00763F8C" w:rsidRPr="0053219D" w:rsidRDefault="00324F62" w:rsidP="001637F8">
      <w:pPr>
        <w:numPr>
          <w:ilvl w:val="0"/>
          <w:numId w:val="3"/>
        </w:numPr>
        <w:tabs>
          <w:tab w:val="left" w:pos="0"/>
          <w:tab w:val="left" w:pos="426"/>
        </w:tabs>
        <w:snapToGrid w:val="0"/>
        <w:ind w:left="0" w:firstLine="0"/>
        <w:jc w:val="both"/>
        <w:rPr>
          <w:rFonts w:ascii="Times New Roman" w:hAnsi="Times New Roman" w:cs="Times New Roman"/>
          <w:sz w:val="24"/>
        </w:rPr>
      </w:pPr>
      <w:r w:rsidRPr="0053219D">
        <w:rPr>
          <w:rFonts w:ascii="Times New Roman" w:hAnsi="Times New Roman" w:cs="Times New Roman"/>
          <w:sz w:val="24"/>
          <w:u w:val="single"/>
        </w:rPr>
        <w:t>Условия оплаты:</w:t>
      </w:r>
      <w:r w:rsidRPr="0053219D">
        <w:rPr>
          <w:rFonts w:ascii="Times New Roman" w:hAnsi="Times New Roman" w:cs="Times New Roman"/>
          <w:sz w:val="24"/>
        </w:rPr>
        <w:t xml:space="preserve"> </w:t>
      </w:r>
      <w:r w:rsidR="00841286" w:rsidRPr="0053219D">
        <w:rPr>
          <w:rFonts w:ascii="Times New Roman" w:hAnsi="Times New Roman" w:cs="Times New Roman"/>
          <w:sz w:val="24"/>
        </w:rPr>
        <w:t xml:space="preserve">Заказчик </w:t>
      </w:r>
      <w:r w:rsidR="004F519A" w:rsidRPr="0053219D">
        <w:rPr>
          <w:rFonts w:ascii="Times New Roman" w:hAnsi="Times New Roman" w:cs="Times New Roman"/>
          <w:sz w:val="24"/>
          <w:szCs w:val="24"/>
        </w:rPr>
        <w:t>осуществляет 100% оплату от цены партии Товара в течение 30 (Тридцати) календарных дней с даты доставки партии Товара на склад Заказчика</w:t>
      </w:r>
      <w:r w:rsidR="00841286" w:rsidRPr="0053219D">
        <w:rPr>
          <w:rFonts w:ascii="Times New Roman" w:hAnsi="Times New Roman" w:cs="Times New Roman"/>
          <w:sz w:val="24"/>
        </w:rPr>
        <w:t>.</w:t>
      </w:r>
    </w:p>
    <w:p w14:paraId="437185D7" w14:textId="39717486" w:rsidR="005043E5" w:rsidRPr="001637F8" w:rsidRDefault="00324F62" w:rsidP="001637F8">
      <w:pPr>
        <w:numPr>
          <w:ilvl w:val="0"/>
          <w:numId w:val="3"/>
        </w:numPr>
        <w:tabs>
          <w:tab w:val="left" w:pos="0"/>
          <w:tab w:val="left" w:pos="426"/>
        </w:tabs>
        <w:snapToGrid w:val="0"/>
        <w:ind w:left="0" w:firstLine="0"/>
        <w:jc w:val="both"/>
        <w:rPr>
          <w:rFonts w:ascii="Times New Roman" w:hAnsi="Times New Roman" w:cs="Times New Roman"/>
          <w:sz w:val="24"/>
        </w:rPr>
      </w:pPr>
      <w:r w:rsidRPr="001637F8">
        <w:rPr>
          <w:rFonts w:ascii="Times New Roman" w:hAnsi="Times New Roman" w:cs="Times New Roman"/>
          <w:sz w:val="24"/>
          <w:u w:val="single"/>
        </w:rPr>
        <w:t>Валюта</w:t>
      </w:r>
      <w:r w:rsidR="00B25D6D" w:rsidRPr="001637F8">
        <w:rPr>
          <w:rStyle w:val="afc"/>
          <w:rFonts w:ascii="Times New Roman" w:hAnsi="Times New Roman" w:cs="Times New Roman"/>
          <w:sz w:val="24"/>
          <w:u w:val="single"/>
        </w:rPr>
        <w:footnoteReference w:id="1"/>
      </w:r>
      <w:r w:rsidRPr="001637F8">
        <w:rPr>
          <w:rFonts w:ascii="Times New Roman" w:hAnsi="Times New Roman" w:cs="Times New Roman"/>
          <w:sz w:val="24"/>
          <w:u w:val="single"/>
        </w:rPr>
        <w:t xml:space="preserve">: </w:t>
      </w:r>
      <w:r w:rsidRPr="001637F8">
        <w:rPr>
          <w:rFonts w:ascii="Times New Roman" w:hAnsi="Times New Roman" w:cs="Times New Roman"/>
          <w:sz w:val="24"/>
        </w:rPr>
        <w:t>Российский рубль.</w:t>
      </w:r>
    </w:p>
    <w:p w14:paraId="2AC1A012" w14:textId="77777777" w:rsidR="005043E5" w:rsidRDefault="00324F62" w:rsidP="001637F8">
      <w:pPr>
        <w:tabs>
          <w:tab w:val="left" w:pos="0"/>
          <w:tab w:val="left" w:pos="426"/>
        </w:tabs>
        <w:snapToGrid w:val="0"/>
        <w:jc w:val="both"/>
        <w:rPr>
          <w:rFonts w:ascii="Times New Roman" w:hAnsi="Times New Roman"/>
          <w:sz w:val="24"/>
        </w:rPr>
      </w:pPr>
      <w:r w:rsidRPr="001637F8">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1637F8">
      <w:pPr>
        <w:tabs>
          <w:tab w:val="left" w:pos="0"/>
          <w:tab w:val="left" w:pos="567"/>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4"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Pr>
          <w:rFonts w:ascii="Times New Roman" w:hAnsi="Times New Roman"/>
          <w:sz w:val="24"/>
        </w:rPr>
        <w:lastRenderedPageBreak/>
        <w:t xml:space="preserve">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5" w:name="_Toc74745882"/>
      <w:r w:rsidRPr="00104EF3">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CC8D3B7" w:rsidR="00BC7A8E" w:rsidRDefault="00BC7A8E" w:rsidP="00BC7A8E">
      <w:pPr>
        <w:snapToGrid w:val="0"/>
        <w:jc w:val="both"/>
        <w:rPr>
          <w:rFonts w:ascii="Times New Roman" w:hAnsi="Times New Roman"/>
          <w:b/>
          <w:sz w:val="24"/>
        </w:rPr>
      </w:pPr>
      <w:r>
        <w:rPr>
          <w:rFonts w:ascii="Times New Roman" w:hAnsi="Times New Roman"/>
          <w:sz w:val="24"/>
        </w:rPr>
        <w:lastRenderedPageBreak/>
        <w:t xml:space="preserve">4.1.5 </w:t>
      </w:r>
      <w:r w:rsidRPr="00555FF1">
        <w:rPr>
          <w:rFonts w:ascii="Times New Roman" w:hAnsi="Times New Roman"/>
          <w:sz w:val="24"/>
          <w:highlight w:val="yellow"/>
        </w:rPr>
        <w:t xml:space="preserve">Предложение должно быть составлено по формам, приведенным в </w:t>
      </w:r>
      <w:r w:rsidRPr="00555FF1">
        <w:rPr>
          <w:rFonts w:ascii="Times New Roman" w:hAnsi="Times New Roman"/>
          <w:color w:val="000000" w:themeColor="text1"/>
          <w:sz w:val="24"/>
          <w:highlight w:val="yellow"/>
        </w:rPr>
        <w:t xml:space="preserve">разделе </w:t>
      </w:r>
      <w:r w:rsidR="00464DD4" w:rsidRPr="00555FF1">
        <w:rPr>
          <w:rFonts w:ascii="Times New Roman" w:hAnsi="Times New Roman"/>
          <w:color w:val="000000" w:themeColor="text1"/>
          <w:sz w:val="24"/>
          <w:highlight w:val="yellow"/>
        </w:rPr>
        <w:t>9</w:t>
      </w:r>
      <w:r w:rsidRPr="00555FF1">
        <w:rPr>
          <w:rFonts w:ascii="Times New Roman" w:hAnsi="Times New Roman"/>
          <w:color w:val="000000" w:themeColor="text1"/>
          <w:sz w:val="24"/>
          <w:highlight w:val="yellow"/>
        </w:rPr>
        <w:t xml:space="preserve"> </w:t>
      </w:r>
      <w:r w:rsidRPr="00555FF1">
        <w:rPr>
          <w:rFonts w:ascii="Times New Roman" w:hAnsi="Times New Roman"/>
          <w:sz w:val="24"/>
          <w:highlight w:val="yellow"/>
        </w:rPr>
        <w:t xml:space="preserve">настоящего запроса предложений, и быть действительным не менее чем до </w:t>
      </w:r>
      <w:r w:rsidR="003B7909">
        <w:rPr>
          <w:rFonts w:ascii="Times New Roman" w:hAnsi="Times New Roman"/>
          <w:b/>
          <w:sz w:val="24"/>
          <w:highlight w:val="yellow"/>
        </w:rPr>
        <w:t>«</w:t>
      </w:r>
      <w:r w:rsidR="00A9611E">
        <w:rPr>
          <w:rFonts w:ascii="Times New Roman" w:hAnsi="Times New Roman"/>
          <w:b/>
          <w:sz w:val="24"/>
          <w:highlight w:val="yellow"/>
        </w:rPr>
        <w:t>21</w:t>
      </w:r>
      <w:r w:rsidRPr="00555FF1">
        <w:rPr>
          <w:rFonts w:ascii="Times New Roman" w:hAnsi="Times New Roman"/>
          <w:b/>
          <w:sz w:val="24"/>
          <w:highlight w:val="yellow"/>
        </w:rPr>
        <w:t xml:space="preserve">» </w:t>
      </w:r>
      <w:r w:rsidR="006C2456">
        <w:rPr>
          <w:rFonts w:ascii="Times New Roman" w:hAnsi="Times New Roman"/>
          <w:b/>
          <w:sz w:val="24"/>
          <w:highlight w:val="yellow"/>
        </w:rPr>
        <w:t>августа</w:t>
      </w:r>
      <w:r w:rsidR="002D7B46" w:rsidRPr="00555FF1">
        <w:rPr>
          <w:rFonts w:ascii="Times New Roman" w:hAnsi="Times New Roman"/>
          <w:b/>
          <w:sz w:val="24"/>
          <w:highlight w:val="yellow"/>
        </w:rPr>
        <w:t xml:space="preserve"> </w:t>
      </w:r>
      <w:r w:rsidRPr="00555FF1">
        <w:rPr>
          <w:rFonts w:ascii="Times New Roman" w:hAnsi="Times New Roman"/>
          <w:b/>
          <w:sz w:val="24"/>
          <w:highlight w:val="yellow"/>
        </w:rPr>
        <w:t>202</w:t>
      </w:r>
      <w:r w:rsidR="003504E5">
        <w:rPr>
          <w:rFonts w:ascii="Times New Roman" w:hAnsi="Times New Roman"/>
          <w:b/>
          <w:sz w:val="24"/>
          <w:highlight w:val="yellow"/>
        </w:rPr>
        <w:t xml:space="preserve">3 </w:t>
      </w:r>
      <w:r w:rsidRPr="00555FF1">
        <w:rPr>
          <w:rFonts w:ascii="Times New Roman" w:hAnsi="Times New Roman"/>
          <w:b/>
          <w:sz w:val="24"/>
          <w:highlight w:val="yellow"/>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407C60" w:rsidRDefault="002F4AF4" w:rsidP="002F4AF4">
      <w:pPr>
        <w:snapToGrid w:val="0"/>
        <w:jc w:val="both"/>
        <w:rPr>
          <w:rFonts w:ascii="Times New Roman" w:hAnsi="Times New Roman"/>
          <w:color w:val="000000" w:themeColor="text1"/>
          <w:sz w:val="24"/>
        </w:rPr>
      </w:pPr>
      <w:r w:rsidRPr="00407C60">
        <w:rPr>
          <w:rFonts w:ascii="Times New Roman" w:hAnsi="Times New Roman"/>
          <w:color w:val="000000" w:themeColor="text1"/>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07C60" w:rsidRDefault="00377BC9" w:rsidP="00377BC9">
      <w:pPr>
        <w:snapToGrid w:val="0"/>
        <w:jc w:val="both"/>
        <w:rPr>
          <w:rFonts w:ascii="Times New Roman" w:hAnsi="Times New Roman"/>
          <w:b/>
          <w:color w:val="000000" w:themeColor="text1"/>
          <w:sz w:val="24"/>
        </w:rPr>
      </w:pPr>
      <w:r w:rsidRPr="00407C60">
        <w:rPr>
          <w:rFonts w:ascii="Times New Roman" w:hAnsi="Times New Roman"/>
          <w:color w:val="000000" w:themeColor="text1"/>
          <w:sz w:val="24"/>
        </w:rPr>
        <w:t xml:space="preserve">Организатор закупок вправе внести изменения в условия запроса предложений, изложенные в </w:t>
      </w:r>
      <w:r w:rsidRPr="00407C60">
        <w:rPr>
          <w:rFonts w:ascii="Times New Roman" w:hAnsi="Times New Roman"/>
          <w:b/>
          <w:color w:val="000000" w:themeColor="text1"/>
          <w:sz w:val="24"/>
        </w:rPr>
        <w:t>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sidRPr="00407C60">
        <w:rPr>
          <w:rFonts w:ascii="Times New Roman" w:hAnsi="Times New Roman"/>
          <w:b/>
          <w:sz w:val="24"/>
        </w:rPr>
        <w:t>4.4. Продление срока окончания</w:t>
      </w:r>
      <w:r>
        <w:rPr>
          <w:rFonts w:ascii="Times New Roman" w:hAnsi="Times New Roman"/>
          <w:b/>
          <w:sz w:val="24"/>
        </w:rPr>
        <w:t xml:space="preserve">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4A682A" w:rsidRDefault="00324F62" w:rsidP="008B06CB">
      <w:pPr>
        <w:pStyle w:val="1"/>
        <w:rPr>
          <w:rFonts w:ascii="Times New Roman" w:eastAsia="Times New Roman" w:hAnsi="Times New Roman" w:cs="NanumGothic"/>
          <w:b/>
          <w:color w:val="auto"/>
          <w:sz w:val="24"/>
          <w:szCs w:val="20"/>
        </w:rPr>
      </w:pPr>
      <w:bookmarkStart w:id="6" w:name="_Toc74745883"/>
      <w:r w:rsidRPr="004A682A">
        <w:rPr>
          <w:rFonts w:ascii="Times New Roman" w:eastAsia="Times New Roman" w:hAnsi="Times New Roman" w:cs="NanumGothic"/>
          <w:b/>
          <w:color w:val="auto"/>
          <w:sz w:val="24"/>
          <w:szCs w:val="20"/>
        </w:rPr>
        <w:t>5. Подача предложений и их прием.</w:t>
      </w:r>
      <w:bookmarkEnd w:id="6"/>
    </w:p>
    <w:p w14:paraId="6C39B737" w14:textId="0B47709D" w:rsidR="008E29E9" w:rsidRDefault="008E29E9" w:rsidP="00E83656">
      <w:pPr>
        <w:tabs>
          <w:tab w:val="left" w:pos="4253"/>
        </w:tabs>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E83656">
        <w:rPr>
          <w:rFonts w:ascii="Times New Roman" w:hAnsi="Times New Roman"/>
          <w:sz w:val="24"/>
          <w:highlight w:val="yellow"/>
        </w:rPr>
        <w:t xml:space="preserve">с </w:t>
      </w:r>
      <w:r w:rsidR="00D03A01" w:rsidRPr="00E83656">
        <w:rPr>
          <w:rFonts w:ascii="Times New Roman" w:hAnsi="Times New Roman"/>
          <w:b/>
          <w:sz w:val="24"/>
          <w:highlight w:val="yellow"/>
        </w:rPr>
        <w:t>«</w:t>
      </w:r>
      <w:r w:rsidR="002B56D9">
        <w:rPr>
          <w:rFonts w:ascii="Times New Roman" w:hAnsi="Times New Roman"/>
          <w:b/>
          <w:sz w:val="24"/>
          <w:highlight w:val="yellow"/>
        </w:rPr>
        <w:t>13</w:t>
      </w:r>
      <w:r w:rsidR="00E8605E" w:rsidRPr="00E83656">
        <w:rPr>
          <w:rFonts w:ascii="Times New Roman" w:hAnsi="Times New Roman"/>
          <w:b/>
          <w:sz w:val="24"/>
          <w:highlight w:val="yellow"/>
        </w:rPr>
        <w:t xml:space="preserve">» </w:t>
      </w:r>
      <w:r w:rsidR="005D7041">
        <w:rPr>
          <w:rFonts w:ascii="Times New Roman" w:hAnsi="Times New Roman"/>
          <w:b/>
          <w:sz w:val="24"/>
          <w:highlight w:val="yellow"/>
        </w:rPr>
        <w:t>ию</w:t>
      </w:r>
      <w:r w:rsidR="002B56D9">
        <w:rPr>
          <w:rFonts w:ascii="Times New Roman" w:hAnsi="Times New Roman"/>
          <w:b/>
          <w:sz w:val="24"/>
          <w:highlight w:val="yellow"/>
        </w:rPr>
        <w:t>л</w:t>
      </w:r>
      <w:r w:rsidR="00407C60" w:rsidRPr="00E83656">
        <w:rPr>
          <w:rFonts w:ascii="Times New Roman" w:hAnsi="Times New Roman"/>
          <w:b/>
          <w:sz w:val="24"/>
          <w:highlight w:val="yellow"/>
        </w:rPr>
        <w:t>я</w:t>
      </w:r>
      <w:r w:rsidRPr="00E83656">
        <w:rPr>
          <w:rFonts w:ascii="Times New Roman" w:hAnsi="Times New Roman"/>
          <w:b/>
          <w:sz w:val="24"/>
          <w:highlight w:val="yellow"/>
        </w:rPr>
        <w:t xml:space="preserve"> 202</w:t>
      </w:r>
      <w:r w:rsidR="005D7041">
        <w:rPr>
          <w:rFonts w:ascii="Times New Roman" w:hAnsi="Times New Roman"/>
          <w:b/>
          <w:sz w:val="24"/>
          <w:highlight w:val="yellow"/>
        </w:rPr>
        <w:t>3</w:t>
      </w:r>
      <w:r w:rsidRPr="00E83656">
        <w:rPr>
          <w:rFonts w:ascii="Times New Roman" w:hAnsi="Times New Roman"/>
          <w:b/>
          <w:sz w:val="24"/>
          <w:highlight w:val="yellow"/>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57B0F55" w14:textId="77777777" w:rsidR="005513B2" w:rsidRPr="005513B2" w:rsidRDefault="008E29E9" w:rsidP="005513B2">
      <w:pPr>
        <w:snapToGrid w:val="0"/>
        <w:jc w:val="both"/>
        <w:rPr>
          <w:rFonts w:ascii="Times New Roman" w:hAnsi="Times New Roman" w:cs="Times New Roman"/>
          <w:b/>
          <w:sz w:val="24"/>
          <w:szCs w:val="24"/>
        </w:rPr>
      </w:pPr>
      <w:r w:rsidRPr="005513B2">
        <w:rPr>
          <w:rFonts w:ascii="Times New Roman" w:hAnsi="Times New Roman"/>
          <w:b/>
          <w:sz w:val="24"/>
        </w:rPr>
        <w:t>5.</w:t>
      </w:r>
      <w:r w:rsidRPr="003B7909">
        <w:rPr>
          <w:rFonts w:ascii="Times New Roman" w:hAnsi="Times New Roman"/>
          <w:b/>
          <w:sz w:val="24"/>
          <w:highlight w:val="yellow"/>
        </w:rPr>
        <w:t>2</w:t>
      </w:r>
      <w:r w:rsidRPr="003B7909">
        <w:rPr>
          <w:rFonts w:ascii="Times New Roman" w:hAnsi="Times New Roman"/>
          <w:sz w:val="24"/>
          <w:highlight w:val="yellow"/>
        </w:rPr>
        <w:t xml:space="preserve"> </w:t>
      </w:r>
      <w:r w:rsidR="005513B2" w:rsidRPr="003B7909">
        <w:rPr>
          <w:rFonts w:ascii="Times New Roman" w:hAnsi="Times New Roman" w:cs="Times New Roman"/>
          <w:b/>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7D369D4E" w14:textId="0D081F27" w:rsidR="008E29E9" w:rsidRDefault="008E29E9" w:rsidP="008E29E9">
      <w:pPr>
        <w:snapToGrid w:val="0"/>
        <w:jc w:val="both"/>
        <w:rPr>
          <w:rFonts w:ascii="Times New Roman" w:hAnsi="Times New Roman"/>
          <w:sz w:val="24"/>
        </w:rPr>
      </w:pP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A247BA">
        <w:rPr>
          <w:rFonts w:ascii="Times New Roman" w:hAnsi="Times New Roman"/>
          <w:color w:val="000000" w:themeColor="text1"/>
          <w:sz w:val="24"/>
        </w:rPr>
        <w:t xml:space="preserve">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w:t>
      </w:r>
      <w:r w:rsidRPr="004A27DF">
        <w:rPr>
          <w:rFonts w:ascii="Times New Roman" w:hAnsi="Times New Roman"/>
          <w:sz w:val="24"/>
        </w:rPr>
        <w:t>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7" w:name="_Toc74745884"/>
      <w:r w:rsidRPr="00104EF3">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8"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8"/>
    </w:p>
    <w:p w14:paraId="6E8BE45D" w14:textId="30A4C4E6"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w:t>
      </w:r>
      <w:r w:rsidRPr="00B03706">
        <w:rPr>
          <w:rFonts w:ascii="Times New Roman" w:hAnsi="Times New Roman" w:cs="Times New Roman"/>
          <w:sz w:val="24"/>
          <w:szCs w:val="24"/>
        </w:rPr>
        <w:t xml:space="preserve">срок до </w:t>
      </w:r>
      <w:r w:rsidRPr="00E83656">
        <w:rPr>
          <w:rFonts w:ascii="Times New Roman" w:hAnsi="Times New Roman" w:cs="Times New Roman"/>
          <w:b/>
          <w:sz w:val="24"/>
          <w:szCs w:val="24"/>
          <w:highlight w:val="yellow"/>
        </w:rPr>
        <w:t>«</w:t>
      </w:r>
      <w:r w:rsidR="002B5D0D">
        <w:rPr>
          <w:rFonts w:ascii="Times New Roman" w:hAnsi="Times New Roman" w:cs="Times New Roman"/>
          <w:b/>
          <w:sz w:val="24"/>
          <w:szCs w:val="24"/>
          <w:highlight w:val="yellow"/>
        </w:rPr>
        <w:t>21</w:t>
      </w:r>
      <w:r w:rsidRPr="00E83656">
        <w:rPr>
          <w:rFonts w:ascii="Times New Roman" w:hAnsi="Times New Roman" w:cs="Times New Roman"/>
          <w:b/>
          <w:sz w:val="24"/>
          <w:szCs w:val="24"/>
          <w:highlight w:val="yellow"/>
        </w:rPr>
        <w:t xml:space="preserve">» </w:t>
      </w:r>
      <w:r w:rsidR="006C2456">
        <w:rPr>
          <w:rFonts w:ascii="Times New Roman" w:hAnsi="Times New Roman" w:cs="Times New Roman"/>
          <w:b/>
          <w:sz w:val="24"/>
          <w:szCs w:val="24"/>
          <w:highlight w:val="yellow"/>
        </w:rPr>
        <w:t>августа</w:t>
      </w:r>
      <w:bookmarkStart w:id="9" w:name="_GoBack"/>
      <w:bookmarkEnd w:id="9"/>
      <w:r w:rsidRPr="00E83656">
        <w:rPr>
          <w:rFonts w:ascii="Times New Roman" w:hAnsi="Times New Roman" w:cs="Times New Roman"/>
          <w:b/>
          <w:sz w:val="24"/>
          <w:szCs w:val="24"/>
          <w:highlight w:val="yellow"/>
        </w:rPr>
        <w:t xml:space="preserve"> 202</w:t>
      </w:r>
      <w:r w:rsidR="00B943E7">
        <w:rPr>
          <w:rFonts w:ascii="Times New Roman" w:hAnsi="Times New Roman" w:cs="Times New Roman"/>
          <w:b/>
          <w:sz w:val="24"/>
          <w:szCs w:val="24"/>
          <w:highlight w:val="yellow"/>
        </w:rPr>
        <w:t xml:space="preserve">3 </w:t>
      </w:r>
      <w:r w:rsidRPr="00E83656">
        <w:rPr>
          <w:rFonts w:ascii="Times New Roman" w:hAnsi="Times New Roman" w:cs="Times New Roman"/>
          <w:b/>
          <w:sz w:val="24"/>
          <w:szCs w:val="24"/>
          <w:highlight w:val="yellow"/>
        </w:rPr>
        <w:t>г.</w:t>
      </w:r>
      <w:r w:rsidRPr="00B03706">
        <w:rPr>
          <w:rFonts w:ascii="Times New Roman" w:hAnsi="Times New Roman" w:cs="Times New Roman"/>
          <w:sz w:val="24"/>
          <w:szCs w:val="24"/>
        </w:rPr>
        <w:t xml:space="preserve"> </w:t>
      </w:r>
      <w:r w:rsidR="00A203C0" w:rsidRPr="00B03706">
        <w:rPr>
          <w:rFonts w:ascii="Times New Roman" w:hAnsi="Times New Roman" w:cs="Times New Roman"/>
          <w:sz w:val="24"/>
          <w:szCs w:val="24"/>
        </w:rPr>
        <w:t>определит</w:t>
      </w:r>
      <w:r w:rsidR="00A203C0" w:rsidRPr="00B5186B">
        <w:rPr>
          <w:rFonts w:ascii="Times New Roman" w:hAnsi="Times New Roman" w:cs="Times New Roman"/>
          <w:sz w:val="24"/>
          <w:szCs w:val="24"/>
        </w:rPr>
        <w:t xml:space="preserve">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w:t>
      </w:r>
      <w:r w:rsidRPr="00FE555A">
        <w:rPr>
          <w:rFonts w:ascii="Times New Roman" w:hAnsi="Times New Roman" w:cs="Times New Roman"/>
          <w:sz w:val="24"/>
          <w:szCs w:val="24"/>
        </w:rPr>
        <w:t>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r w:rsidRPr="00A96FBA">
        <w:rPr>
          <w:rFonts w:ascii="Times New Roman" w:hAnsi="Times New Roman" w:cs="Times New Roman"/>
          <w:sz w:val="24"/>
          <w:szCs w:val="24"/>
        </w:rPr>
        <w:t xml:space="preserve">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D7F4F12" w14:textId="77777777" w:rsidR="00A8143F" w:rsidRPr="00641B24" w:rsidRDefault="00A8143F" w:rsidP="00A8143F">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02C4A975"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4A4BB2">
        <w:rPr>
          <w:rFonts w:ascii="Times New Roman" w:hAnsi="Times New Roman"/>
          <w:sz w:val="22"/>
        </w:rPr>
        <w:t>202</w:t>
      </w:r>
      <w:r w:rsidR="00573BF9">
        <w:rPr>
          <w:rFonts w:ascii="Times New Roman" w:hAnsi="Times New Roman"/>
          <w:sz w:val="22"/>
        </w:rPr>
        <w:t xml:space="preserve">3 </w:t>
      </w:r>
      <w:r>
        <w:rPr>
          <w:rFonts w:ascii="Times New Roman" w:hAnsi="Times New Roman"/>
          <w:sz w:val="22"/>
        </w:rPr>
        <w:t>г.</w:t>
      </w:r>
      <w:r w:rsidR="00FE555A">
        <w:rPr>
          <w:rFonts w:ascii="Times New Roman" w:hAnsi="Times New Roman"/>
          <w:sz w:val="22"/>
        </w:rPr>
        <w:t xml:space="preserve"> </w:t>
      </w:r>
      <w:r w:rsidR="00984AF4">
        <w:rPr>
          <w:rFonts w:ascii="Times New Roman" w:hAnsi="Times New Roman"/>
          <w:sz w:val="22"/>
        </w:rPr>
        <w:t>№________</w:t>
      </w: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06364AF1" w:rsidR="005043E5" w:rsidRPr="007163C0" w:rsidRDefault="00324F62" w:rsidP="00055FF9">
      <w:pPr>
        <w:keepNext/>
        <w:snapToGrid w:val="0"/>
        <w:spacing w:line="288" w:lineRule="auto"/>
        <w:ind w:firstLine="709"/>
        <w:jc w:val="both"/>
        <w:rPr>
          <w:rFonts w:ascii="Times New Roman" w:hAnsi="Times New Roman"/>
          <w:sz w:val="22"/>
          <w:szCs w:val="22"/>
          <w:highlight w:val="yellow"/>
        </w:rPr>
      </w:pPr>
      <w:r w:rsidRPr="007163C0">
        <w:rPr>
          <w:rFonts w:ascii="Times New Roman" w:hAnsi="Times New Roman"/>
          <w:sz w:val="22"/>
          <w:szCs w:val="22"/>
        </w:rPr>
        <w:t xml:space="preserve">Изучив Закупочную документацию по </w:t>
      </w:r>
      <w:r w:rsidR="00875763" w:rsidRPr="007163C0">
        <w:rPr>
          <w:rFonts w:ascii="Times New Roman" w:hAnsi="Times New Roman"/>
          <w:sz w:val="22"/>
          <w:szCs w:val="22"/>
        </w:rPr>
        <w:t>о</w:t>
      </w:r>
      <w:r w:rsidRPr="007163C0">
        <w:rPr>
          <w:rFonts w:ascii="Times New Roman" w:hAnsi="Times New Roman"/>
          <w:sz w:val="22"/>
          <w:szCs w:val="22"/>
        </w:rPr>
        <w:t xml:space="preserve">ткрытому </w:t>
      </w:r>
      <w:r w:rsidR="00875763" w:rsidRPr="007163C0">
        <w:rPr>
          <w:rFonts w:ascii="Times New Roman" w:hAnsi="Times New Roman"/>
          <w:sz w:val="22"/>
          <w:szCs w:val="22"/>
        </w:rPr>
        <w:t>З</w:t>
      </w:r>
      <w:r w:rsidR="00055FF9" w:rsidRPr="007163C0">
        <w:rPr>
          <w:rFonts w:ascii="Times New Roman" w:hAnsi="Times New Roman"/>
          <w:sz w:val="22"/>
          <w:szCs w:val="22"/>
        </w:rPr>
        <w:t>апросу предложений</w:t>
      </w:r>
      <w:r w:rsidRPr="007163C0">
        <w:rPr>
          <w:rFonts w:ascii="Times New Roman" w:hAnsi="Times New Roman"/>
          <w:sz w:val="22"/>
          <w:szCs w:val="22"/>
        </w:rPr>
        <w:t xml:space="preserve"> </w:t>
      </w:r>
      <w:r w:rsidR="00327177" w:rsidRPr="007163C0">
        <w:rPr>
          <w:rFonts w:ascii="Times New Roman" w:hAnsi="Times New Roman"/>
          <w:i/>
          <w:sz w:val="22"/>
          <w:szCs w:val="22"/>
        </w:rPr>
        <w:t xml:space="preserve">на </w:t>
      </w:r>
      <w:r w:rsidR="007163C0" w:rsidRPr="007163C0">
        <w:rPr>
          <w:rFonts w:ascii="Times New Roman" w:hAnsi="Times New Roman" w:cs="Times New Roman"/>
          <w:i/>
          <w:sz w:val="22"/>
          <w:szCs w:val="22"/>
        </w:rPr>
        <w:t>поставку</w:t>
      </w:r>
      <w:r w:rsidR="002B5D0D" w:rsidRPr="007163C0">
        <w:rPr>
          <w:rFonts w:ascii="Times New Roman" w:hAnsi="Times New Roman" w:cs="Times New Roman"/>
          <w:i/>
          <w:sz w:val="22"/>
          <w:szCs w:val="22"/>
        </w:rPr>
        <w:t xml:space="preserve"> лотков 300х300 УФ1890-6493-02, лотков 450х500 УФ1890-6494-01</w:t>
      </w:r>
      <w:r w:rsidRPr="007163C0">
        <w:rPr>
          <w:rFonts w:ascii="Times New Roman" w:hAnsi="Times New Roman"/>
          <w:i/>
          <w:sz w:val="22"/>
          <w:szCs w:val="22"/>
        </w:rPr>
        <w:t>,</w:t>
      </w:r>
      <w:r w:rsidRPr="007163C0">
        <w:rPr>
          <w:rFonts w:ascii="Times New Roman" w:hAnsi="Times New Roman"/>
          <w:sz w:val="22"/>
          <w:szCs w:val="22"/>
        </w:rPr>
        <w:t xml:space="preserve"> в соответствии с Техническим заданием (Приложение № </w:t>
      </w:r>
      <w:r w:rsidR="00C85517" w:rsidRPr="007163C0">
        <w:rPr>
          <w:rFonts w:ascii="Times New Roman" w:hAnsi="Times New Roman"/>
          <w:sz w:val="22"/>
          <w:szCs w:val="22"/>
        </w:rPr>
        <w:t>3</w:t>
      </w:r>
      <w:r w:rsidRPr="007163C0">
        <w:rPr>
          <w:rFonts w:ascii="Times New Roman" w:hAnsi="Times New Roman"/>
          <w:sz w:val="22"/>
          <w:szCs w:val="22"/>
        </w:rPr>
        <w:t>), опубликованное на ЭТП, и принимая установленные в них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73CD7C3"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A72099">
        <w:t xml:space="preserve"> </w:t>
      </w:r>
      <w:r w:rsidR="007163C0">
        <w:rPr>
          <w:rFonts w:ascii="Times New Roman" w:hAnsi="Times New Roman" w:cs="Times New Roman"/>
          <w:i/>
          <w:sz w:val="22"/>
          <w:szCs w:val="22"/>
        </w:rPr>
        <w:t>поставку</w:t>
      </w:r>
      <w:r w:rsidR="00A72099" w:rsidRPr="002B5D0D">
        <w:rPr>
          <w:rFonts w:ascii="Times New Roman" w:hAnsi="Times New Roman" w:cs="Times New Roman"/>
          <w:i/>
          <w:sz w:val="22"/>
          <w:szCs w:val="22"/>
        </w:rPr>
        <w:t xml:space="preserve"> лотков 300х300 УФ1890-6493-02, лотков 450х500 УФ1890-6494-01</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2E4B1BC"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FAE02B3"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sidR="00FE555A">
              <w:rPr>
                <w:rFonts w:ascii="Times New Roman" w:hAnsi="Times New Roman"/>
                <w:sz w:val="24"/>
                <w:vertAlign w:val="superscript"/>
              </w:rPr>
              <w:t>*</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4A8371B5"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sidR="00FE555A">
              <w:rPr>
                <w:rFonts w:ascii="Times New Roman" w:hAnsi="Times New Roman"/>
                <w:sz w:val="22"/>
              </w:rPr>
              <w:t>*</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1AA4D9E"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FE555A">
              <w:rPr>
                <w:rFonts w:ascii="Times New Roman" w:hAnsi="Times New Roman"/>
                <w:sz w:val="24"/>
                <w:vertAlign w:val="superscript"/>
              </w:rPr>
              <w:t>*</w:t>
            </w:r>
            <w:r w:rsidR="00324F62">
              <w:rPr>
                <w:rFonts w:ascii="Times New Roman" w:hAnsi="Times New Roman"/>
                <w:sz w:val="24"/>
                <w:vertAlign w:val="superscript"/>
              </w:rPr>
              <w:t xml:space="preserve"> с НДС)</w:t>
            </w:r>
          </w:p>
        </w:tc>
      </w:tr>
    </w:tbl>
    <w:p w14:paraId="245E7634" w14:textId="77777777" w:rsidR="00FE555A" w:rsidRDefault="00FE555A" w:rsidP="00FE555A">
      <w:pPr>
        <w:snapToGrid w:val="0"/>
        <w:jc w:val="both"/>
        <w:rPr>
          <w:rFonts w:ascii="Times New Roman" w:hAnsi="Times New Roman"/>
        </w:rPr>
      </w:pPr>
    </w:p>
    <w:p w14:paraId="558CD4DD" w14:textId="7B0FB34C" w:rsidR="005043E5" w:rsidRPr="00FE555A" w:rsidRDefault="00FE555A" w:rsidP="00FE555A">
      <w:pPr>
        <w:snapToGrid w:val="0"/>
        <w:jc w:val="both"/>
        <w:rPr>
          <w:rFonts w:ascii="Times New Roman" w:hAnsi="Times New Roman"/>
        </w:rPr>
      </w:pPr>
      <w:r w:rsidRPr="00FE555A">
        <w:rPr>
          <w:rFonts w:ascii="Times New Roman" w:hAnsi="Times New Roman"/>
        </w:rPr>
        <w:t>*указать валюту предложения</w:t>
      </w:r>
    </w:p>
    <w:p w14:paraId="21208177" w14:textId="77777777" w:rsidR="005043E5" w:rsidRDefault="005043E5">
      <w:pPr>
        <w:snapToGrid w:val="0"/>
        <w:jc w:val="both"/>
        <w:rPr>
          <w:rFonts w:ascii="Times New Roman" w:hAnsi="Times New Roman"/>
          <w:sz w:val="22"/>
        </w:rPr>
      </w:pPr>
    </w:p>
    <w:p w14:paraId="77138852" w14:textId="4C8A18CF"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4A4BB2">
        <w:rPr>
          <w:rFonts w:ascii="Times New Roman" w:hAnsi="Times New Roman"/>
          <w:sz w:val="22"/>
        </w:rPr>
        <w:t>202</w:t>
      </w:r>
      <w:r w:rsidR="00E417B1">
        <w:rPr>
          <w:rFonts w:ascii="Times New Roman" w:hAnsi="Times New Roman"/>
          <w:sz w:val="22"/>
        </w:rPr>
        <w:t>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000A285C" w14:textId="77777777" w:rsidR="004A4BB2" w:rsidRDefault="00324F62" w:rsidP="004A4BB2">
      <w:pPr>
        <w:snapToGrid w:val="0"/>
        <w:jc w:val="both"/>
        <w:rPr>
          <w:rFonts w:ascii="Times New Roman" w:hAnsi="Times New Roman"/>
          <w:sz w:val="22"/>
        </w:rPr>
      </w:pPr>
      <w:r>
        <w:rPr>
          <w:rFonts w:ascii="Times New Roman" w:hAnsi="Times New Roman"/>
          <w:sz w:val="22"/>
        </w:rPr>
        <w:t>____________________________________</w:t>
      </w:r>
    </w:p>
    <w:p w14:paraId="6DA229DA" w14:textId="2B7D9AB7" w:rsidR="005043E5" w:rsidRPr="004A4BB2" w:rsidRDefault="004A4BB2" w:rsidP="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0CA5193A" w:rsidR="005043E5" w:rsidRDefault="004A4BB2">
      <w:pPr>
        <w:snapToGrid w:val="0"/>
        <w:jc w:val="both"/>
        <w:rPr>
          <w:rFonts w:ascii="Times New Roman" w:hAnsi="Times New Roman"/>
          <w:sz w:val="22"/>
        </w:rPr>
      </w:pPr>
      <w:r>
        <w:rPr>
          <w:rFonts w:ascii="Times New Roman" w:hAnsi="Times New Roman"/>
          <w:sz w:val="22"/>
          <w:vertAlign w:val="superscript"/>
        </w:rPr>
        <w:t xml:space="preserve">             </w:t>
      </w:r>
      <w:r w:rsidR="00324F62">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72D48F0" w14:textId="77777777" w:rsidR="005043E5" w:rsidRPr="00511AB4" w:rsidRDefault="00324F62">
      <w:pPr>
        <w:tabs>
          <w:tab w:val="left" w:pos="180"/>
        </w:tabs>
        <w:snapToGrid w:val="0"/>
        <w:jc w:val="both"/>
        <w:rPr>
          <w:rFonts w:ascii="Times New Roman" w:hAnsi="Times New Roman"/>
          <w:b/>
        </w:rPr>
      </w:pPr>
      <w:r w:rsidRPr="00511AB4">
        <w:rPr>
          <w:rFonts w:ascii="Times New Roman" w:hAnsi="Times New Roman"/>
          <w:b/>
        </w:rPr>
        <w:t>Инструкции по заполнению</w:t>
      </w:r>
    </w:p>
    <w:p w14:paraId="0F53DF8E" w14:textId="77777777" w:rsidR="005043E5" w:rsidRPr="00511AB4" w:rsidRDefault="00324F62">
      <w:pPr>
        <w:tabs>
          <w:tab w:val="left" w:pos="180"/>
        </w:tabs>
        <w:snapToGrid w:val="0"/>
        <w:jc w:val="both"/>
        <w:rPr>
          <w:rFonts w:ascii="Times New Roman" w:hAnsi="Times New Roman"/>
        </w:rPr>
      </w:pPr>
      <w:r w:rsidRPr="00511AB4">
        <w:rPr>
          <w:rFonts w:ascii="Times New Roman" w:hAnsi="Times New Roman"/>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511AB4" w:rsidRDefault="00324F62">
      <w:pPr>
        <w:tabs>
          <w:tab w:val="left" w:pos="180"/>
        </w:tabs>
        <w:snapToGrid w:val="0"/>
        <w:jc w:val="both"/>
        <w:rPr>
          <w:rFonts w:ascii="Times New Roman" w:hAnsi="Times New Roman"/>
        </w:rPr>
      </w:pPr>
      <w:r w:rsidRPr="00511AB4">
        <w:rPr>
          <w:rFonts w:ascii="Times New Roman" w:hAnsi="Times New Roman"/>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511AB4" w:rsidRDefault="00324F62">
      <w:pPr>
        <w:tabs>
          <w:tab w:val="left" w:pos="180"/>
        </w:tabs>
        <w:snapToGrid w:val="0"/>
        <w:jc w:val="both"/>
        <w:rPr>
          <w:rFonts w:ascii="Times New Roman" w:hAnsi="Times New Roman"/>
        </w:rPr>
      </w:pPr>
      <w:r w:rsidRPr="00511AB4">
        <w:rPr>
          <w:rFonts w:ascii="Times New Roman" w:hAnsi="Times New Roman"/>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032F62CE" w:rsidR="005043E5" w:rsidRPr="00511AB4" w:rsidRDefault="00324F62">
      <w:pPr>
        <w:tabs>
          <w:tab w:val="left" w:pos="180"/>
        </w:tabs>
        <w:snapToGrid w:val="0"/>
        <w:jc w:val="both"/>
        <w:rPr>
          <w:rFonts w:ascii="Times New Roman" w:hAnsi="Times New Roman"/>
        </w:rPr>
      </w:pPr>
      <w:r w:rsidRPr="00511AB4">
        <w:rPr>
          <w:rFonts w:ascii="Times New Roman" w:hAnsi="Times New Roman"/>
        </w:rPr>
        <w:t>4.Участник должен указать стоимость ока</w:t>
      </w:r>
      <w:r w:rsidR="00327177" w:rsidRPr="00511AB4">
        <w:rPr>
          <w:rFonts w:ascii="Times New Roman" w:hAnsi="Times New Roman"/>
        </w:rPr>
        <w:t xml:space="preserve">зания услуг цифрами и словами, </w:t>
      </w:r>
      <w:r w:rsidR="00FE555A" w:rsidRPr="00511AB4">
        <w:rPr>
          <w:rFonts w:ascii="Times New Roman" w:hAnsi="Times New Roman"/>
          <w:highlight w:val="yellow"/>
        </w:rPr>
        <w:t>с указанием валюты предложения</w:t>
      </w:r>
      <w:r w:rsidRPr="00511AB4">
        <w:rPr>
          <w:rFonts w:ascii="Times New Roman" w:hAnsi="Times New Roman"/>
          <w:highlight w:val="yellow"/>
        </w:rPr>
        <w:t>,</w:t>
      </w:r>
      <w:r w:rsidRPr="00511AB4">
        <w:rPr>
          <w:rFonts w:ascii="Times New Roman" w:hAnsi="Times New Roman"/>
        </w:rPr>
        <w:t xml:space="preserve"> без НДС и с НДС</w:t>
      </w:r>
      <w:r w:rsidR="00FE555A" w:rsidRPr="00511AB4">
        <w:rPr>
          <w:rFonts w:ascii="Times New Roman" w:hAnsi="Times New Roman"/>
        </w:rPr>
        <w:t>.</w:t>
      </w:r>
      <w:r w:rsidRPr="00511AB4">
        <w:rPr>
          <w:rFonts w:ascii="Times New Roman" w:hAnsi="Times New Roman"/>
        </w:rPr>
        <w:t xml:space="preserve"> </w:t>
      </w:r>
    </w:p>
    <w:p w14:paraId="6BD664F4" w14:textId="5E330B8D" w:rsidR="005043E5" w:rsidRPr="00511AB4" w:rsidRDefault="00324F62">
      <w:pPr>
        <w:tabs>
          <w:tab w:val="left" w:pos="180"/>
        </w:tabs>
        <w:snapToGrid w:val="0"/>
        <w:jc w:val="both"/>
        <w:rPr>
          <w:rFonts w:ascii="Times New Roman" w:hAnsi="Times New Roman"/>
        </w:rPr>
      </w:pPr>
      <w:r w:rsidRPr="00511AB4">
        <w:rPr>
          <w:rFonts w:ascii="Times New Roman" w:hAnsi="Times New Roman"/>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511AB4">
        <w:rPr>
          <w:rFonts w:ascii="Times New Roman" w:hAnsi="Times New Roman"/>
        </w:rPr>
        <w:t>, с даты окончания подачи предложений</w:t>
      </w:r>
      <w:r w:rsidRPr="00511AB4">
        <w:rPr>
          <w:rFonts w:ascii="Times New Roman" w:hAnsi="Times New Roman"/>
        </w:rPr>
        <w:t>.</w:t>
      </w:r>
    </w:p>
    <w:p w14:paraId="1AEBC85F" w14:textId="77777777" w:rsidR="005043E5" w:rsidRPr="00511AB4" w:rsidRDefault="00324F62">
      <w:pPr>
        <w:tabs>
          <w:tab w:val="left" w:pos="180"/>
        </w:tabs>
        <w:snapToGrid w:val="0"/>
        <w:jc w:val="both"/>
        <w:rPr>
          <w:rFonts w:ascii="Times New Roman" w:hAnsi="Times New Roman"/>
        </w:rPr>
      </w:pPr>
      <w:r w:rsidRPr="00511AB4">
        <w:rPr>
          <w:rFonts w:ascii="Times New Roman" w:hAnsi="Times New Roman"/>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E98D0A8" w14:textId="3406C305" w:rsidR="005043E5" w:rsidRPr="00A35F9B" w:rsidRDefault="00324F62" w:rsidP="00A35F9B">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7789AB06" w14:textId="3E5B6385"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w:t>
      </w:r>
      <w:r w:rsidR="00130E08">
        <w:rPr>
          <w:rFonts w:ascii="Times New Roman" w:hAnsi="Times New Roman"/>
          <w:sz w:val="22"/>
        </w:rPr>
        <w:t xml:space="preserve">3 </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Pr="004C4147" w:rsidRDefault="00324F62">
      <w:pPr>
        <w:snapToGrid w:val="0"/>
        <w:jc w:val="center"/>
        <w:rPr>
          <w:rFonts w:ascii="Times New Roman" w:hAnsi="Times New Roman"/>
          <w:b/>
          <w:sz w:val="22"/>
          <w:szCs w:val="22"/>
        </w:rPr>
      </w:pPr>
      <w:r w:rsidRPr="004C4147">
        <w:rPr>
          <w:rFonts w:ascii="Times New Roman" w:hAnsi="Times New Roman"/>
          <w:b/>
          <w:sz w:val="22"/>
          <w:szCs w:val="22"/>
        </w:rPr>
        <w:t xml:space="preserve">Коммерческое предложение </w:t>
      </w:r>
    </w:p>
    <w:p w14:paraId="04C09BAB" w14:textId="77777777" w:rsidR="00622FC6" w:rsidRPr="004C4147" w:rsidRDefault="00622FC6">
      <w:pPr>
        <w:snapToGrid w:val="0"/>
        <w:jc w:val="center"/>
        <w:rPr>
          <w:rFonts w:ascii="Times New Roman" w:hAnsi="Times New Roman"/>
          <w:b/>
          <w:sz w:val="22"/>
          <w:szCs w:val="22"/>
        </w:rPr>
      </w:pPr>
    </w:p>
    <w:p w14:paraId="2C07CBC7" w14:textId="1F528791" w:rsidR="005043E5" w:rsidRPr="004C4147" w:rsidRDefault="00324F62" w:rsidP="00AC0793">
      <w:pPr>
        <w:snapToGrid w:val="0"/>
        <w:ind w:firstLine="708"/>
        <w:jc w:val="both"/>
        <w:rPr>
          <w:rFonts w:ascii="Times New Roman" w:hAnsi="Times New Roman"/>
          <w:sz w:val="22"/>
          <w:szCs w:val="22"/>
        </w:rPr>
      </w:pPr>
      <w:r w:rsidRPr="004C4147">
        <w:rPr>
          <w:rFonts w:ascii="Times New Roman" w:hAnsi="Times New Roman"/>
          <w:sz w:val="22"/>
          <w:szCs w:val="22"/>
        </w:rPr>
        <w:t xml:space="preserve">На </w:t>
      </w:r>
      <w:r w:rsidR="007163C0" w:rsidRPr="004C4147">
        <w:rPr>
          <w:rFonts w:ascii="Times New Roman" w:hAnsi="Times New Roman" w:cs="Times New Roman"/>
          <w:i/>
          <w:sz w:val="22"/>
          <w:szCs w:val="22"/>
        </w:rPr>
        <w:t>поставку</w:t>
      </w:r>
      <w:r w:rsidR="00C90974" w:rsidRPr="004C4147">
        <w:rPr>
          <w:rFonts w:ascii="Times New Roman" w:hAnsi="Times New Roman" w:cs="Times New Roman"/>
          <w:i/>
          <w:sz w:val="22"/>
          <w:szCs w:val="22"/>
        </w:rPr>
        <w:t xml:space="preserve"> лотков 300х300 УФ1890-6493-02, лотков 450х500 УФ1890-6494-01</w:t>
      </w:r>
      <w:r w:rsidRPr="004C4147">
        <w:rPr>
          <w:rFonts w:ascii="Times New Roman" w:hAnsi="Times New Roman"/>
          <w:i/>
          <w:sz w:val="22"/>
          <w:szCs w:val="22"/>
        </w:rPr>
        <w:t xml:space="preserve">, </w:t>
      </w:r>
      <w:r w:rsidRPr="004C4147">
        <w:rPr>
          <w:rFonts w:ascii="Times New Roman" w:hAnsi="Times New Roman"/>
          <w:sz w:val="22"/>
          <w:szCs w:val="22"/>
        </w:rPr>
        <w:t xml:space="preserve">в соответствии с Техническим заданием (Приложение № </w:t>
      </w:r>
      <w:r w:rsidR="00C85517" w:rsidRPr="004C4147">
        <w:rPr>
          <w:rFonts w:ascii="Times New Roman" w:hAnsi="Times New Roman"/>
          <w:sz w:val="22"/>
          <w:szCs w:val="22"/>
        </w:rPr>
        <w:t>3</w:t>
      </w:r>
      <w:r w:rsidRPr="004C4147">
        <w:rPr>
          <w:rFonts w:ascii="Times New Roman" w:hAnsi="Times New Roman"/>
          <w:sz w:val="22"/>
          <w:szCs w:val="22"/>
        </w:rPr>
        <w:t xml:space="preserve">) </w:t>
      </w:r>
    </w:p>
    <w:p w14:paraId="42216D88" w14:textId="77777777" w:rsidR="005043E5" w:rsidRPr="004C4147" w:rsidRDefault="00324F62">
      <w:pPr>
        <w:snapToGrid w:val="0"/>
        <w:jc w:val="both"/>
        <w:rPr>
          <w:rFonts w:ascii="Times New Roman" w:hAnsi="Times New Roman"/>
          <w:sz w:val="22"/>
          <w:szCs w:val="22"/>
        </w:rPr>
      </w:pPr>
      <w:r w:rsidRPr="004C4147">
        <w:rPr>
          <w:rFonts w:ascii="Times New Roman" w:hAnsi="Times New Roman"/>
          <w:sz w:val="22"/>
          <w:szCs w:val="22"/>
        </w:rPr>
        <w:t>Наименование и адрес Участника: ________________________________________________</w:t>
      </w:r>
    </w:p>
    <w:p w14:paraId="12EBFDC9" w14:textId="0C42FE3A" w:rsidR="00496A20" w:rsidRPr="004C4147" w:rsidRDefault="00496A20" w:rsidP="00496A20">
      <w:pPr>
        <w:tabs>
          <w:tab w:val="num" w:pos="0"/>
        </w:tabs>
        <w:jc w:val="both"/>
        <w:rPr>
          <w:rFonts w:ascii="Times New Roman" w:hAnsi="Times New Roman" w:cs="Times New Roman"/>
          <w:sz w:val="22"/>
          <w:szCs w:val="22"/>
          <w:highlight w:val="yellow"/>
        </w:rPr>
      </w:pPr>
      <w:r w:rsidRPr="004C4147">
        <w:rPr>
          <w:rFonts w:ascii="Times New Roman" w:hAnsi="Times New Roman" w:cs="Times New Roman"/>
          <w:sz w:val="22"/>
          <w:szCs w:val="22"/>
        </w:rPr>
        <w:t>Настоящим мы подтверждаем, что изучил</w:t>
      </w:r>
      <w:r w:rsidR="00C90974" w:rsidRPr="004C4147">
        <w:rPr>
          <w:rFonts w:ascii="Times New Roman" w:hAnsi="Times New Roman" w:cs="Times New Roman"/>
          <w:sz w:val="22"/>
          <w:szCs w:val="22"/>
        </w:rPr>
        <w:t>и Техническое задание и Проект Д</w:t>
      </w:r>
      <w:r w:rsidRPr="004C4147">
        <w:rPr>
          <w:rFonts w:ascii="Times New Roman" w:hAnsi="Times New Roman" w:cs="Times New Roman"/>
          <w:sz w:val="22"/>
          <w:szCs w:val="22"/>
        </w:rPr>
        <w:t xml:space="preserve">оговора и согласны поставить </w:t>
      </w:r>
      <w:r w:rsidR="00E46C8F" w:rsidRPr="004C4147">
        <w:rPr>
          <w:rFonts w:ascii="Times New Roman" w:hAnsi="Times New Roman" w:cs="Times New Roman"/>
          <w:i/>
          <w:sz w:val="22"/>
          <w:szCs w:val="22"/>
        </w:rPr>
        <w:t>лотки 300х300 УФ1890-6493-02, лотки 450х500 УФ1890-6494-01</w:t>
      </w:r>
      <w:r w:rsidRPr="004C4147">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p>
    <w:tbl>
      <w:tblPr>
        <w:tblStyle w:val="21"/>
        <w:tblW w:w="10348" w:type="dxa"/>
        <w:tblInd w:w="-5" w:type="dxa"/>
        <w:tblLook w:val="04A0" w:firstRow="1" w:lastRow="0" w:firstColumn="1" w:lastColumn="0" w:noHBand="0" w:noVBand="1"/>
      </w:tblPr>
      <w:tblGrid>
        <w:gridCol w:w="567"/>
        <w:gridCol w:w="4395"/>
        <w:gridCol w:w="1701"/>
        <w:gridCol w:w="1701"/>
        <w:gridCol w:w="1984"/>
      </w:tblGrid>
      <w:tr w:rsidR="00622FC6" w:rsidRPr="00A35F9B" w14:paraId="7E30DA31" w14:textId="77777777" w:rsidTr="00A35F9B">
        <w:tc>
          <w:tcPr>
            <w:tcW w:w="567" w:type="dxa"/>
          </w:tcPr>
          <w:p w14:paraId="27F8C878" w14:textId="77777777" w:rsidR="00622FC6" w:rsidRPr="00A35F9B" w:rsidRDefault="00622FC6" w:rsidP="0050454B">
            <w:pPr>
              <w:spacing w:after="60"/>
              <w:jc w:val="center"/>
              <w:rPr>
                <w:rFonts w:ascii="Times New Roman" w:hAnsi="Times New Roman"/>
                <w:b/>
                <w:sz w:val="20"/>
                <w:szCs w:val="20"/>
              </w:rPr>
            </w:pPr>
          </w:p>
        </w:tc>
        <w:tc>
          <w:tcPr>
            <w:tcW w:w="4395" w:type="dxa"/>
            <w:vAlign w:val="center"/>
          </w:tcPr>
          <w:p w14:paraId="0E2F7E7C" w14:textId="77777777" w:rsidR="00622FC6" w:rsidRPr="00A35F9B" w:rsidRDefault="00622FC6" w:rsidP="0050454B">
            <w:pPr>
              <w:spacing w:after="60"/>
              <w:jc w:val="center"/>
              <w:rPr>
                <w:rFonts w:ascii="Times New Roman" w:hAnsi="Times New Roman"/>
                <w:b/>
                <w:sz w:val="20"/>
                <w:szCs w:val="20"/>
              </w:rPr>
            </w:pPr>
            <w:r w:rsidRPr="00A35F9B">
              <w:rPr>
                <w:rFonts w:ascii="Times New Roman" w:hAnsi="Times New Roman"/>
                <w:b/>
                <w:sz w:val="20"/>
                <w:szCs w:val="20"/>
              </w:rPr>
              <w:t>Наименование</w:t>
            </w:r>
          </w:p>
        </w:tc>
        <w:tc>
          <w:tcPr>
            <w:tcW w:w="1701" w:type="dxa"/>
            <w:vAlign w:val="center"/>
          </w:tcPr>
          <w:p w14:paraId="4F141B2F" w14:textId="77777777" w:rsidR="00622FC6" w:rsidRPr="00A35F9B" w:rsidRDefault="00622FC6" w:rsidP="0050454B">
            <w:pPr>
              <w:spacing w:after="60"/>
              <w:jc w:val="center"/>
              <w:rPr>
                <w:rFonts w:ascii="Times New Roman" w:hAnsi="Times New Roman"/>
                <w:b/>
                <w:sz w:val="20"/>
                <w:szCs w:val="20"/>
              </w:rPr>
            </w:pPr>
            <w:r w:rsidRPr="00A35F9B">
              <w:rPr>
                <w:rFonts w:ascii="Times New Roman" w:hAnsi="Times New Roman"/>
                <w:b/>
                <w:sz w:val="20"/>
                <w:szCs w:val="20"/>
              </w:rPr>
              <w:t>Кол-во</w:t>
            </w:r>
          </w:p>
        </w:tc>
        <w:tc>
          <w:tcPr>
            <w:tcW w:w="1701" w:type="dxa"/>
            <w:vAlign w:val="center"/>
          </w:tcPr>
          <w:p w14:paraId="7BC2C99A" w14:textId="654D107D" w:rsidR="00622FC6" w:rsidRPr="00A35F9B" w:rsidRDefault="00A35F9B" w:rsidP="00A35F9B">
            <w:pPr>
              <w:spacing w:after="60"/>
              <w:jc w:val="center"/>
              <w:rPr>
                <w:rFonts w:ascii="Times New Roman" w:hAnsi="Times New Roman"/>
                <w:b/>
                <w:sz w:val="20"/>
                <w:szCs w:val="20"/>
              </w:rPr>
            </w:pPr>
            <w:r>
              <w:rPr>
                <w:rFonts w:ascii="Times New Roman" w:hAnsi="Times New Roman"/>
                <w:b/>
                <w:sz w:val="20"/>
                <w:szCs w:val="20"/>
              </w:rPr>
              <w:t>Цена за ед.</w:t>
            </w:r>
            <w:r w:rsidR="00622FC6" w:rsidRPr="00A35F9B">
              <w:rPr>
                <w:rFonts w:ascii="Times New Roman" w:hAnsi="Times New Roman"/>
                <w:b/>
                <w:sz w:val="20"/>
                <w:szCs w:val="20"/>
              </w:rPr>
              <w:t>,</w:t>
            </w:r>
            <w:r>
              <w:rPr>
                <w:rFonts w:ascii="Times New Roman" w:hAnsi="Times New Roman"/>
                <w:b/>
                <w:sz w:val="20"/>
                <w:szCs w:val="20"/>
              </w:rPr>
              <w:t xml:space="preserve"> руб. </w:t>
            </w:r>
            <w:r w:rsidR="00622FC6" w:rsidRPr="00A35F9B">
              <w:rPr>
                <w:rFonts w:ascii="Times New Roman" w:hAnsi="Times New Roman"/>
                <w:b/>
                <w:sz w:val="20"/>
                <w:szCs w:val="20"/>
              </w:rPr>
              <w:t>с НДС</w:t>
            </w:r>
            <w:r w:rsidR="00271D4B" w:rsidRPr="00A35F9B">
              <w:rPr>
                <w:rFonts w:ascii="Times New Roman" w:hAnsi="Times New Roman"/>
                <w:b/>
                <w:sz w:val="20"/>
                <w:szCs w:val="20"/>
              </w:rPr>
              <w:t>*</w:t>
            </w:r>
          </w:p>
        </w:tc>
        <w:tc>
          <w:tcPr>
            <w:tcW w:w="1984" w:type="dxa"/>
            <w:vAlign w:val="center"/>
          </w:tcPr>
          <w:p w14:paraId="457A4188" w14:textId="7B80F74F" w:rsidR="00622FC6" w:rsidRPr="00A35F9B" w:rsidRDefault="00622FC6" w:rsidP="00A35F9B">
            <w:pPr>
              <w:spacing w:after="60"/>
              <w:jc w:val="center"/>
              <w:rPr>
                <w:rFonts w:ascii="Times New Roman" w:hAnsi="Times New Roman"/>
                <w:b/>
                <w:sz w:val="20"/>
                <w:szCs w:val="20"/>
              </w:rPr>
            </w:pPr>
            <w:r w:rsidRPr="00A35F9B">
              <w:rPr>
                <w:rFonts w:ascii="Times New Roman" w:hAnsi="Times New Roman"/>
                <w:b/>
                <w:sz w:val="20"/>
                <w:szCs w:val="20"/>
              </w:rPr>
              <w:t>Общая стоимость,</w:t>
            </w:r>
            <w:r w:rsidR="00A35F9B">
              <w:rPr>
                <w:rFonts w:ascii="Times New Roman" w:hAnsi="Times New Roman"/>
                <w:b/>
                <w:sz w:val="20"/>
                <w:szCs w:val="20"/>
              </w:rPr>
              <w:t xml:space="preserve"> руб.</w:t>
            </w:r>
            <w:r w:rsidRPr="00A35F9B">
              <w:rPr>
                <w:rFonts w:ascii="Times New Roman" w:hAnsi="Times New Roman"/>
                <w:b/>
                <w:sz w:val="20"/>
                <w:szCs w:val="20"/>
              </w:rPr>
              <w:t xml:space="preserve">, </w:t>
            </w:r>
            <w:r w:rsidR="00A35F9B">
              <w:rPr>
                <w:rFonts w:ascii="Times New Roman" w:hAnsi="Times New Roman"/>
                <w:b/>
                <w:sz w:val="20"/>
                <w:szCs w:val="20"/>
              </w:rPr>
              <w:t xml:space="preserve">с </w:t>
            </w:r>
            <w:r w:rsidRPr="00A35F9B">
              <w:rPr>
                <w:rFonts w:ascii="Times New Roman" w:hAnsi="Times New Roman"/>
                <w:b/>
                <w:sz w:val="20"/>
                <w:szCs w:val="20"/>
              </w:rPr>
              <w:t>НДС</w:t>
            </w:r>
            <w:r w:rsidR="00271D4B" w:rsidRPr="00A35F9B">
              <w:rPr>
                <w:rFonts w:ascii="Times New Roman" w:hAnsi="Times New Roman"/>
                <w:b/>
                <w:sz w:val="20"/>
                <w:szCs w:val="20"/>
              </w:rPr>
              <w:t>*</w:t>
            </w:r>
          </w:p>
        </w:tc>
      </w:tr>
      <w:tr w:rsidR="00622FC6" w:rsidRPr="00A35F9B" w14:paraId="3B24BA49" w14:textId="77777777" w:rsidTr="00A35F9B">
        <w:tc>
          <w:tcPr>
            <w:tcW w:w="567" w:type="dxa"/>
          </w:tcPr>
          <w:p w14:paraId="332F7732" w14:textId="77777777" w:rsidR="00622FC6" w:rsidRPr="00A35F9B" w:rsidRDefault="00622FC6" w:rsidP="0050454B">
            <w:pPr>
              <w:spacing w:after="60"/>
              <w:jc w:val="both"/>
              <w:rPr>
                <w:rFonts w:ascii="Times New Roman" w:hAnsi="Times New Roman"/>
                <w:sz w:val="20"/>
                <w:szCs w:val="20"/>
              </w:rPr>
            </w:pPr>
            <w:r w:rsidRPr="00A35F9B">
              <w:rPr>
                <w:rFonts w:ascii="Times New Roman" w:hAnsi="Times New Roman"/>
                <w:sz w:val="20"/>
                <w:szCs w:val="20"/>
              </w:rPr>
              <w:t>1</w:t>
            </w:r>
          </w:p>
        </w:tc>
        <w:tc>
          <w:tcPr>
            <w:tcW w:w="4395" w:type="dxa"/>
          </w:tcPr>
          <w:p w14:paraId="3EFC9A7F" w14:textId="77777777" w:rsidR="00622FC6" w:rsidRPr="00A35F9B" w:rsidRDefault="00622FC6" w:rsidP="0050454B">
            <w:pPr>
              <w:spacing w:after="60"/>
              <w:jc w:val="both"/>
              <w:rPr>
                <w:rFonts w:ascii="Times New Roman" w:hAnsi="Times New Roman"/>
                <w:sz w:val="20"/>
                <w:szCs w:val="20"/>
              </w:rPr>
            </w:pPr>
            <w:r w:rsidRPr="00A35F9B">
              <w:rPr>
                <w:rFonts w:ascii="Times New Roman" w:hAnsi="Times New Roman"/>
                <w:sz w:val="20"/>
                <w:szCs w:val="20"/>
              </w:rPr>
              <w:t>Лоток 300х300 УФ1890-6493-02</w:t>
            </w:r>
          </w:p>
        </w:tc>
        <w:tc>
          <w:tcPr>
            <w:tcW w:w="1701" w:type="dxa"/>
          </w:tcPr>
          <w:p w14:paraId="7BBFD219" w14:textId="3A91C733" w:rsidR="00622FC6" w:rsidRPr="00A35F9B" w:rsidRDefault="00622FC6" w:rsidP="0050454B">
            <w:pPr>
              <w:spacing w:after="60"/>
              <w:jc w:val="center"/>
              <w:rPr>
                <w:rFonts w:ascii="Times New Roman" w:hAnsi="Times New Roman"/>
                <w:sz w:val="20"/>
                <w:szCs w:val="20"/>
              </w:rPr>
            </w:pPr>
            <w:r w:rsidRPr="00A35F9B">
              <w:rPr>
                <w:rFonts w:ascii="Times New Roman" w:hAnsi="Times New Roman"/>
                <w:sz w:val="20"/>
                <w:szCs w:val="20"/>
              </w:rPr>
              <w:t>15000</w:t>
            </w:r>
          </w:p>
        </w:tc>
        <w:tc>
          <w:tcPr>
            <w:tcW w:w="1701" w:type="dxa"/>
          </w:tcPr>
          <w:p w14:paraId="08EC12BB" w14:textId="77777777" w:rsidR="00622FC6" w:rsidRPr="00A35F9B" w:rsidRDefault="00622FC6" w:rsidP="0050454B">
            <w:pPr>
              <w:spacing w:after="60"/>
              <w:jc w:val="both"/>
              <w:rPr>
                <w:rFonts w:ascii="Times New Roman" w:hAnsi="Times New Roman"/>
                <w:sz w:val="20"/>
                <w:szCs w:val="20"/>
                <w:highlight w:val="yellow"/>
              </w:rPr>
            </w:pPr>
          </w:p>
        </w:tc>
        <w:tc>
          <w:tcPr>
            <w:tcW w:w="1984" w:type="dxa"/>
          </w:tcPr>
          <w:p w14:paraId="639736F8" w14:textId="77777777" w:rsidR="00622FC6" w:rsidRPr="00A35F9B" w:rsidRDefault="00622FC6" w:rsidP="0050454B">
            <w:pPr>
              <w:spacing w:after="60"/>
              <w:jc w:val="both"/>
              <w:rPr>
                <w:rFonts w:ascii="Times New Roman" w:hAnsi="Times New Roman"/>
                <w:sz w:val="20"/>
                <w:szCs w:val="20"/>
                <w:highlight w:val="yellow"/>
              </w:rPr>
            </w:pPr>
          </w:p>
        </w:tc>
      </w:tr>
      <w:tr w:rsidR="00622FC6" w:rsidRPr="00A35F9B" w14:paraId="0C7BFACA" w14:textId="77777777" w:rsidTr="00A35F9B">
        <w:tc>
          <w:tcPr>
            <w:tcW w:w="567" w:type="dxa"/>
          </w:tcPr>
          <w:p w14:paraId="0B0B5578" w14:textId="77777777" w:rsidR="00622FC6" w:rsidRPr="00A35F9B" w:rsidRDefault="00622FC6" w:rsidP="0050454B">
            <w:pPr>
              <w:spacing w:after="60"/>
              <w:jc w:val="both"/>
              <w:rPr>
                <w:rFonts w:ascii="Times New Roman" w:hAnsi="Times New Roman"/>
                <w:sz w:val="20"/>
                <w:szCs w:val="20"/>
              </w:rPr>
            </w:pPr>
            <w:r w:rsidRPr="00A35F9B">
              <w:rPr>
                <w:rFonts w:ascii="Times New Roman" w:hAnsi="Times New Roman"/>
                <w:sz w:val="20"/>
                <w:szCs w:val="20"/>
              </w:rPr>
              <w:t>2</w:t>
            </w:r>
          </w:p>
        </w:tc>
        <w:tc>
          <w:tcPr>
            <w:tcW w:w="4395" w:type="dxa"/>
          </w:tcPr>
          <w:p w14:paraId="4CDA92FE" w14:textId="77777777" w:rsidR="00622FC6" w:rsidRPr="00A35F9B" w:rsidRDefault="00622FC6" w:rsidP="0050454B">
            <w:pPr>
              <w:spacing w:after="60"/>
              <w:jc w:val="both"/>
              <w:rPr>
                <w:rFonts w:ascii="Times New Roman" w:hAnsi="Times New Roman"/>
                <w:sz w:val="20"/>
                <w:szCs w:val="20"/>
              </w:rPr>
            </w:pPr>
            <w:r w:rsidRPr="00A35F9B">
              <w:rPr>
                <w:rFonts w:ascii="Times New Roman" w:hAnsi="Times New Roman"/>
                <w:sz w:val="20"/>
                <w:szCs w:val="20"/>
              </w:rPr>
              <w:t>Лоток 450х500 УФ1890-6494-01</w:t>
            </w:r>
          </w:p>
        </w:tc>
        <w:tc>
          <w:tcPr>
            <w:tcW w:w="1701" w:type="dxa"/>
          </w:tcPr>
          <w:p w14:paraId="7845EF2A" w14:textId="0593D31C" w:rsidR="00622FC6" w:rsidRPr="00A35F9B" w:rsidRDefault="00622FC6" w:rsidP="0050454B">
            <w:pPr>
              <w:spacing w:after="60"/>
              <w:jc w:val="center"/>
              <w:rPr>
                <w:rFonts w:ascii="Times New Roman" w:hAnsi="Times New Roman"/>
                <w:sz w:val="20"/>
                <w:szCs w:val="20"/>
              </w:rPr>
            </w:pPr>
            <w:r w:rsidRPr="00A35F9B">
              <w:rPr>
                <w:rFonts w:ascii="Times New Roman" w:hAnsi="Times New Roman"/>
                <w:sz w:val="20"/>
                <w:szCs w:val="20"/>
              </w:rPr>
              <w:t>2000</w:t>
            </w:r>
          </w:p>
        </w:tc>
        <w:tc>
          <w:tcPr>
            <w:tcW w:w="1701" w:type="dxa"/>
          </w:tcPr>
          <w:p w14:paraId="2DF516BE" w14:textId="77777777" w:rsidR="00622FC6" w:rsidRPr="00A35F9B" w:rsidRDefault="00622FC6" w:rsidP="0050454B">
            <w:pPr>
              <w:spacing w:after="60"/>
              <w:jc w:val="both"/>
              <w:rPr>
                <w:rFonts w:ascii="Times New Roman" w:hAnsi="Times New Roman"/>
                <w:sz w:val="20"/>
                <w:szCs w:val="20"/>
                <w:highlight w:val="yellow"/>
              </w:rPr>
            </w:pPr>
          </w:p>
        </w:tc>
        <w:tc>
          <w:tcPr>
            <w:tcW w:w="1984" w:type="dxa"/>
          </w:tcPr>
          <w:p w14:paraId="2E7653DC" w14:textId="77777777" w:rsidR="00622FC6" w:rsidRPr="00A35F9B" w:rsidRDefault="00622FC6" w:rsidP="0050454B">
            <w:pPr>
              <w:spacing w:after="60"/>
              <w:jc w:val="both"/>
              <w:rPr>
                <w:rFonts w:ascii="Times New Roman" w:hAnsi="Times New Roman"/>
                <w:sz w:val="20"/>
                <w:szCs w:val="20"/>
                <w:highlight w:val="yellow"/>
              </w:rPr>
            </w:pPr>
          </w:p>
        </w:tc>
      </w:tr>
    </w:tbl>
    <w:p w14:paraId="0EE062F2" w14:textId="77777777" w:rsidR="00622FC6" w:rsidRPr="004C4147" w:rsidRDefault="00622FC6">
      <w:pPr>
        <w:tabs>
          <w:tab w:val="left" w:pos="0"/>
        </w:tabs>
        <w:snapToGrid w:val="0"/>
        <w:jc w:val="both"/>
        <w:rPr>
          <w:rFonts w:ascii="Times New Roman" w:hAnsi="Times New Roman"/>
          <w:b/>
          <w:sz w:val="22"/>
          <w:szCs w:val="22"/>
          <w:highlight w:val="yellow"/>
          <w:vertAlign w:val="superscript"/>
        </w:rPr>
      </w:pPr>
    </w:p>
    <w:p w14:paraId="74B6E4E1" w14:textId="327B189C" w:rsidR="00622FC6" w:rsidRPr="004C4147" w:rsidRDefault="00271D4B">
      <w:pPr>
        <w:tabs>
          <w:tab w:val="left" w:pos="0"/>
        </w:tabs>
        <w:snapToGrid w:val="0"/>
        <w:jc w:val="both"/>
        <w:rPr>
          <w:rFonts w:ascii="Times New Roman" w:hAnsi="Times New Roman"/>
          <w:b/>
          <w:sz w:val="22"/>
          <w:szCs w:val="22"/>
        </w:rPr>
      </w:pPr>
      <w:r w:rsidRPr="004C4147">
        <w:rPr>
          <w:rFonts w:ascii="Times New Roman" w:hAnsi="Times New Roman"/>
          <w:b/>
          <w:sz w:val="22"/>
          <w:szCs w:val="22"/>
          <w:highlight w:val="yellow"/>
          <w:vertAlign w:val="superscript"/>
        </w:rPr>
        <w:t>*</w:t>
      </w:r>
      <w:r w:rsidR="00622FC6" w:rsidRPr="004C4147">
        <w:rPr>
          <w:rFonts w:ascii="Times New Roman" w:hAnsi="Times New Roman"/>
          <w:b/>
          <w:sz w:val="22"/>
          <w:szCs w:val="22"/>
          <w:highlight w:val="yellow"/>
          <w:vertAlign w:val="superscript"/>
        </w:rPr>
        <w:t xml:space="preserve"> </w:t>
      </w:r>
      <w:r w:rsidR="00622FC6" w:rsidRPr="004C4147">
        <w:rPr>
          <w:rFonts w:ascii="Times New Roman" w:hAnsi="Times New Roman"/>
          <w:b/>
          <w:sz w:val="22"/>
          <w:szCs w:val="22"/>
          <w:highlight w:val="yellow"/>
        </w:rPr>
        <w:t>НДС- если применим</w:t>
      </w:r>
    </w:p>
    <w:p w14:paraId="7411EEA1" w14:textId="77777777" w:rsidR="00EC65B5" w:rsidRPr="004C4147" w:rsidRDefault="00EC65B5" w:rsidP="00DC1BF0">
      <w:pPr>
        <w:snapToGrid w:val="0"/>
        <w:jc w:val="both"/>
        <w:rPr>
          <w:rFonts w:ascii="Times New Roman" w:hAnsi="Times New Roman"/>
          <w:sz w:val="22"/>
          <w:szCs w:val="22"/>
        </w:rPr>
      </w:pPr>
    </w:p>
    <w:p w14:paraId="667A1CD5" w14:textId="5BD541EB" w:rsidR="00D755F7" w:rsidRPr="004C4147" w:rsidRDefault="00D755F7" w:rsidP="00D755F7">
      <w:pPr>
        <w:tabs>
          <w:tab w:val="num" w:pos="0"/>
        </w:tabs>
        <w:jc w:val="both"/>
        <w:rPr>
          <w:rFonts w:ascii="Times New Roman" w:hAnsi="Times New Roman"/>
          <w:sz w:val="22"/>
          <w:szCs w:val="22"/>
        </w:rPr>
      </w:pPr>
      <w:r w:rsidRPr="004C4147">
        <w:rPr>
          <w:rFonts w:ascii="Times New Roman" w:hAnsi="Times New Roman" w:cs="Times New Roman"/>
          <w:b/>
          <w:sz w:val="22"/>
          <w:szCs w:val="22"/>
        </w:rPr>
        <w:t>ЦЕНА ДОГОВОРА ОПРЕДЕЛЯЕТСЯ В</w:t>
      </w:r>
      <w:r w:rsidRPr="004C4147">
        <w:rPr>
          <w:rFonts w:ascii="Times New Roman" w:hAnsi="Times New Roman" w:cs="Times New Roman"/>
          <w:sz w:val="22"/>
          <w:szCs w:val="22"/>
        </w:rPr>
        <w:t xml:space="preserve"> ______________ и составляет </w:t>
      </w:r>
      <w:r w:rsidRPr="004C4147">
        <w:rPr>
          <w:rFonts w:ascii="Times New Roman" w:hAnsi="Times New Roman"/>
          <w:b/>
          <w:sz w:val="22"/>
          <w:szCs w:val="22"/>
        </w:rPr>
        <w:t>ВСЕГО</w:t>
      </w:r>
      <w:r w:rsidRPr="004C4147">
        <w:rPr>
          <w:rStyle w:val="afc"/>
          <w:rFonts w:ascii="Times New Roman" w:hAnsi="Times New Roman"/>
          <w:b/>
          <w:sz w:val="22"/>
          <w:szCs w:val="22"/>
        </w:rPr>
        <w:footnoteReference w:id="2"/>
      </w:r>
      <w:r w:rsidRPr="004C4147">
        <w:rPr>
          <w:rFonts w:ascii="Times New Roman" w:hAnsi="Times New Roman" w:cs="Times New Roman"/>
          <w:b/>
          <w:i/>
          <w:sz w:val="22"/>
          <w:szCs w:val="22"/>
        </w:rPr>
        <w:t>_____________________</w:t>
      </w:r>
      <w:r w:rsidR="00501406">
        <w:rPr>
          <w:rFonts w:ascii="Times New Roman" w:hAnsi="Times New Roman" w:cs="Times New Roman"/>
          <w:b/>
          <w:i/>
          <w:sz w:val="22"/>
          <w:szCs w:val="22"/>
        </w:rPr>
        <w:t>__</w:t>
      </w:r>
      <w:r w:rsidRPr="004C4147">
        <w:rPr>
          <w:rFonts w:ascii="Times New Roman" w:hAnsi="Times New Roman" w:cs="Times New Roman"/>
          <w:b/>
          <w:i/>
          <w:sz w:val="22"/>
          <w:szCs w:val="22"/>
        </w:rPr>
        <w:t>,</w:t>
      </w:r>
    </w:p>
    <w:p w14:paraId="39EFB706" w14:textId="59639197" w:rsidR="00D755F7" w:rsidRPr="004C4147" w:rsidRDefault="00D755F7" w:rsidP="00D755F7">
      <w:pPr>
        <w:ind w:left="3540" w:firstLine="708"/>
        <w:jc w:val="both"/>
        <w:rPr>
          <w:rFonts w:ascii="Times New Roman" w:hAnsi="Times New Roman" w:cs="Times New Roman"/>
          <w:sz w:val="22"/>
          <w:szCs w:val="22"/>
        </w:rPr>
      </w:pPr>
      <w:r w:rsidRPr="004C4147">
        <w:rPr>
          <w:rFonts w:ascii="Times New Roman" w:hAnsi="Times New Roman" w:cs="Times New Roman"/>
          <w:sz w:val="22"/>
          <w:szCs w:val="22"/>
        </w:rPr>
        <w:t>(</w:t>
      </w:r>
      <w:r w:rsidR="00F12F43" w:rsidRPr="004C4147">
        <w:rPr>
          <w:rFonts w:ascii="Times New Roman" w:hAnsi="Times New Roman" w:cs="Times New Roman"/>
          <w:sz w:val="22"/>
          <w:szCs w:val="22"/>
        </w:rPr>
        <w:t>у</w:t>
      </w:r>
      <w:r w:rsidRPr="004C4147">
        <w:rPr>
          <w:rFonts w:ascii="Times New Roman" w:hAnsi="Times New Roman" w:cs="Times New Roman"/>
          <w:sz w:val="22"/>
          <w:szCs w:val="22"/>
        </w:rPr>
        <w:t xml:space="preserve">казать </w:t>
      </w:r>
      <w:proofErr w:type="gramStart"/>
      <w:r w:rsidRPr="004C4147">
        <w:rPr>
          <w:rFonts w:ascii="Times New Roman" w:hAnsi="Times New Roman" w:cs="Times New Roman"/>
          <w:sz w:val="22"/>
          <w:szCs w:val="22"/>
        </w:rPr>
        <w:t xml:space="preserve">валюту) </w:t>
      </w:r>
      <w:r w:rsidR="00501406">
        <w:rPr>
          <w:rFonts w:ascii="Times New Roman" w:hAnsi="Times New Roman" w:cs="Times New Roman"/>
          <w:sz w:val="22"/>
          <w:szCs w:val="22"/>
        </w:rPr>
        <w:t xml:space="preserve">  </w:t>
      </w:r>
      <w:proofErr w:type="gramEnd"/>
      <w:r w:rsidR="00501406">
        <w:rPr>
          <w:rFonts w:ascii="Times New Roman" w:hAnsi="Times New Roman" w:cs="Times New Roman"/>
          <w:sz w:val="22"/>
          <w:szCs w:val="22"/>
        </w:rPr>
        <w:t xml:space="preserve">                     </w:t>
      </w:r>
      <w:r w:rsidRPr="004C4147">
        <w:rPr>
          <w:rFonts w:ascii="Times New Roman" w:hAnsi="Times New Roman" w:cs="Times New Roman"/>
          <w:sz w:val="22"/>
          <w:szCs w:val="22"/>
        </w:rPr>
        <w:t>(указать сумму цифрами и прописью)</w:t>
      </w:r>
    </w:p>
    <w:p w14:paraId="6A092C0F" w14:textId="1F4EBC13" w:rsidR="000C210A" w:rsidRPr="004C4147" w:rsidRDefault="00C35E7C" w:rsidP="00C35E7C">
      <w:pPr>
        <w:tabs>
          <w:tab w:val="num" w:pos="0"/>
        </w:tabs>
        <w:jc w:val="both"/>
        <w:rPr>
          <w:rFonts w:ascii="Times New Roman" w:hAnsi="Times New Roman" w:cs="Times New Roman"/>
          <w:sz w:val="22"/>
          <w:szCs w:val="22"/>
        </w:rPr>
      </w:pPr>
      <w:r w:rsidRPr="004C4147">
        <w:rPr>
          <w:rFonts w:ascii="Times New Roman" w:hAnsi="Times New Roman" w:cs="Times New Roman"/>
          <w:sz w:val="22"/>
          <w:szCs w:val="22"/>
        </w:rPr>
        <w:t>в том числе НДС</w:t>
      </w:r>
      <w:r w:rsidR="000C210A" w:rsidRPr="004C4147">
        <w:rPr>
          <w:rFonts w:ascii="Times New Roman" w:hAnsi="Times New Roman" w:cs="Times New Roman"/>
          <w:b/>
          <w:i/>
          <w:sz w:val="22"/>
          <w:szCs w:val="22"/>
        </w:rPr>
        <w:t>___________________________</w:t>
      </w:r>
      <w:r w:rsidR="00501406">
        <w:rPr>
          <w:rFonts w:ascii="Times New Roman" w:hAnsi="Times New Roman" w:cs="Times New Roman"/>
          <w:b/>
          <w:i/>
          <w:sz w:val="22"/>
          <w:szCs w:val="22"/>
        </w:rPr>
        <w:t>_______________.</w:t>
      </w:r>
    </w:p>
    <w:p w14:paraId="569D5335" w14:textId="5714BC3E" w:rsidR="00C35E7C" w:rsidRPr="004C4147" w:rsidRDefault="00F12F43" w:rsidP="00C35E7C">
      <w:pPr>
        <w:tabs>
          <w:tab w:val="num" w:pos="0"/>
        </w:tabs>
        <w:jc w:val="both"/>
        <w:rPr>
          <w:rFonts w:ascii="Times New Roman" w:hAnsi="Times New Roman" w:cs="Times New Roman"/>
          <w:sz w:val="22"/>
          <w:szCs w:val="22"/>
        </w:rPr>
      </w:pPr>
      <w:r w:rsidRPr="004C4147">
        <w:rPr>
          <w:rFonts w:ascii="Times New Roman" w:hAnsi="Times New Roman" w:cs="Times New Roman"/>
          <w:sz w:val="22"/>
          <w:szCs w:val="22"/>
        </w:rPr>
        <w:tab/>
      </w:r>
      <w:r w:rsidRPr="004C4147">
        <w:rPr>
          <w:rFonts w:ascii="Times New Roman" w:hAnsi="Times New Roman" w:cs="Times New Roman"/>
          <w:sz w:val="22"/>
          <w:szCs w:val="22"/>
        </w:rPr>
        <w:tab/>
        <w:t xml:space="preserve">      </w:t>
      </w:r>
      <w:r w:rsidR="000C210A" w:rsidRPr="004C4147">
        <w:rPr>
          <w:rFonts w:ascii="Times New Roman" w:hAnsi="Times New Roman" w:cs="Times New Roman"/>
          <w:sz w:val="22"/>
          <w:szCs w:val="22"/>
        </w:rPr>
        <w:t>(указать цифрами и прописью, если применим)</w:t>
      </w:r>
    </w:p>
    <w:p w14:paraId="3FC151DA" w14:textId="77777777" w:rsidR="000C210A" w:rsidRPr="004C4147" w:rsidRDefault="000C210A" w:rsidP="00DC1BF0">
      <w:pPr>
        <w:tabs>
          <w:tab w:val="num" w:pos="0"/>
        </w:tabs>
        <w:jc w:val="both"/>
        <w:rPr>
          <w:rFonts w:ascii="Times New Roman" w:hAnsi="Times New Roman" w:cs="Times New Roman"/>
          <w:sz w:val="22"/>
          <w:szCs w:val="22"/>
        </w:rPr>
      </w:pPr>
    </w:p>
    <w:p w14:paraId="6FCE64E6" w14:textId="6788FABB" w:rsidR="00A12FB7" w:rsidRPr="004C4147" w:rsidRDefault="00316B09" w:rsidP="00A12FB7">
      <w:pPr>
        <w:pStyle w:val="22"/>
        <w:widowControl/>
        <w:ind w:firstLine="567"/>
        <w:jc w:val="both"/>
        <w:rPr>
          <w:sz w:val="22"/>
          <w:szCs w:val="22"/>
        </w:rPr>
      </w:pPr>
      <w:r w:rsidRPr="004C4147">
        <w:rPr>
          <w:sz w:val="22"/>
          <w:szCs w:val="22"/>
          <w:u w:val="single"/>
        </w:rPr>
        <w:t>Условия оплаты</w:t>
      </w:r>
      <w:r w:rsidR="0010145D" w:rsidRPr="004C4147">
        <w:rPr>
          <w:sz w:val="22"/>
          <w:szCs w:val="22"/>
          <w:u w:val="single"/>
          <w:vertAlign w:val="superscript"/>
        </w:rPr>
        <w:t>1</w:t>
      </w:r>
      <w:r w:rsidRPr="004C4147">
        <w:rPr>
          <w:sz w:val="22"/>
          <w:szCs w:val="22"/>
        </w:rPr>
        <w:t xml:space="preserve">: </w:t>
      </w:r>
      <w:r w:rsidR="00AD7194" w:rsidRPr="004C4147">
        <w:rPr>
          <w:sz w:val="22"/>
          <w:szCs w:val="22"/>
        </w:rPr>
        <w:t>Заказчик</w:t>
      </w:r>
      <w:r w:rsidR="00A12FB7" w:rsidRPr="004C4147">
        <w:rPr>
          <w:sz w:val="22"/>
          <w:szCs w:val="22"/>
        </w:rPr>
        <w:t xml:space="preserve"> осуществляет 100% оплату от цены партии Товара в течение 30 (Тридцати)календарных дней с даты доставки партии Товара на склад Заказчика.</w:t>
      </w:r>
    </w:p>
    <w:p w14:paraId="02DC59FF" w14:textId="77777777" w:rsidR="00D11BA2" w:rsidRPr="004C4147" w:rsidRDefault="00B92218" w:rsidP="00D11BA2">
      <w:pPr>
        <w:pStyle w:val="af8"/>
        <w:tabs>
          <w:tab w:val="left" w:pos="993"/>
        </w:tabs>
        <w:spacing w:before="120"/>
        <w:ind w:left="0" w:firstLine="567"/>
        <w:contextualSpacing w:val="0"/>
        <w:jc w:val="both"/>
        <w:rPr>
          <w:rFonts w:ascii="Times New Roman" w:hAnsi="Times New Roman" w:cs="Times New Roman"/>
          <w:sz w:val="22"/>
          <w:szCs w:val="22"/>
        </w:rPr>
      </w:pPr>
      <w:r w:rsidRPr="004C4147">
        <w:rPr>
          <w:rFonts w:ascii="Times New Roman" w:hAnsi="Times New Roman" w:cs="Times New Roman"/>
          <w:sz w:val="22"/>
          <w:szCs w:val="22"/>
          <w:u w:val="single"/>
        </w:rPr>
        <w:t>Срок</w:t>
      </w:r>
      <w:r w:rsidR="00D11BA2" w:rsidRPr="004C4147">
        <w:rPr>
          <w:rFonts w:ascii="Times New Roman" w:hAnsi="Times New Roman" w:cs="Times New Roman"/>
          <w:sz w:val="22"/>
          <w:szCs w:val="22"/>
          <w:u w:val="single"/>
        </w:rPr>
        <w:t xml:space="preserve"> </w:t>
      </w:r>
      <w:r w:rsidRPr="004C4147">
        <w:rPr>
          <w:rFonts w:ascii="Times New Roman" w:hAnsi="Times New Roman" w:cs="Times New Roman"/>
          <w:sz w:val="22"/>
          <w:szCs w:val="22"/>
          <w:u w:val="single"/>
        </w:rPr>
        <w:t>поставки Товара</w:t>
      </w:r>
      <w:r w:rsidRPr="004C4147">
        <w:rPr>
          <w:rFonts w:ascii="Times New Roman" w:hAnsi="Times New Roman" w:cs="Times New Roman"/>
          <w:sz w:val="22"/>
          <w:szCs w:val="22"/>
        </w:rPr>
        <w:t xml:space="preserve">: </w:t>
      </w:r>
      <w:r w:rsidR="00D11BA2" w:rsidRPr="004C4147">
        <w:rPr>
          <w:rFonts w:ascii="Times New Roman" w:hAnsi="Times New Roman" w:cs="Times New Roman"/>
          <w:bCs/>
          <w:iCs/>
          <w:sz w:val="22"/>
          <w:szCs w:val="22"/>
        </w:rPr>
        <w:t>Поставка Товара осуществляется Поставщиком равными партиями в соответствии с графиком поставки:</w:t>
      </w:r>
    </w:p>
    <w:tbl>
      <w:tblPr>
        <w:tblStyle w:val="a6"/>
        <w:tblW w:w="9605" w:type="dxa"/>
        <w:jc w:val="center"/>
        <w:tblLook w:val="04A0" w:firstRow="1" w:lastRow="0" w:firstColumn="1" w:lastColumn="0" w:noHBand="0" w:noVBand="1"/>
      </w:tblPr>
      <w:tblGrid>
        <w:gridCol w:w="2405"/>
        <w:gridCol w:w="3686"/>
        <w:gridCol w:w="869"/>
        <w:gridCol w:w="2645"/>
      </w:tblGrid>
      <w:tr w:rsidR="00D11BA2" w:rsidRPr="00D11BA2" w14:paraId="32A7810B" w14:textId="77777777" w:rsidTr="00D11BA2">
        <w:trPr>
          <w:trHeight w:val="405"/>
          <w:jc w:val="center"/>
        </w:trPr>
        <w:tc>
          <w:tcPr>
            <w:tcW w:w="2405" w:type="dxa"/>
            <w:vAlign w:val="center"/>
          </w:tcPr>
          <w:p w14:paraId="5A754268" w14:textId="77777777" w:rsidR="00D11BA2" w:rsidRPr="00D11BA2" w:rsidRDefault="00D11BA2" w:rsidP="0050454B">
            <w:pPr>
              <w:jc w:val="center"/>
              <w:rPr>
                <w:rFonts w:ascii="Times New Roman" w:hAnsi="Times New Roman" w:cs="Times New Roman"/>
              </w:rPr>
            </w:pPr>
            <w:r w:rsidRPr="00D11BA2">
              <w:rPr>
                <w:rFonts w:ascii="Times New Roman" w:hAnsi="Times New Roman" w:cs="Times New Roman"/>
              </w:rPr>
              <w:t>Номер партии Товара</w:t>
            </w:r>
          </w:p>
        </w:tc>
        <w:tc>
          <w:tcPr>
            <w:tcW w:w="3686" w:type="dxa"/>
            <w:vAlign w:val="center"/>
          </w:tcPr>
          <w:p w14:paraId="5F818784" w14:textId="77777777" w:rsidR="00D11BA2" w:rsidRPr="00D11BA2" w:rsidRDefault="00D11BA2" w:rsidP="0050454B">
            <w:pPr>
              <w:jc w:val="center"/>
              <w:rPr>
                <w:rFonts w:ascii="Times New Roman" w:hAnsi="Times New Roman" w:cs="Times New Roman"/>
              </w:rPr>
            </w:pPr>
            <w:r w:rsidRPr="00D11BA2">
              <w:rPr>
                <w:rFonts w:ascii="Times New Roman" w:hAnsi="Times New Roman" w:cs="Times New Roman"/>
              </w:rPr>
              <w:t>Наименование</w:t>
            </w:r>
          </w:p>
        </w:tc>
        <w:tc>
          <w:tcPr>
            <w:tcW w:w="869" w:type="dxa"/>
            <w:vAlign w:val="center"/>
          </w:tcPr>
          <w:p w14:paraId="0738CDD7" w14:textId="77777777" w:rsidR="00D11BA2" w:rsidRPr="00D11BA2" w:rsidRDefault="00D11BA2" w:rsidP="0050454B">
            <w:pPr>
              <w:jc w:val="center"/>
              <w:rPr>
                <w:rFonts w:ascii="Times New Roman" w:hAnsi="Times New Roman" w:cs="Times New Roman"/>
              </w:rPr>
            </w:pPr>
            <w:r w:rsidRPr="00D11BA2">
              <w:rPr>
                <w:rFonts w:ascii="Times New Roman" w:hAnsi="Times New Roman" w:cs="Times New Roman"/>
              </w:rPr>
              <w:t>Кол-во, шт.</w:t>
            </w:r>
          </w:p>
        </w:tc>
        <w:tc>
          <w:tcPr>
            <w:tcW w:w="2645" w:type="dxa"/>
            <w:vAlign w:val="center"/>
          </w:tcPr>
          <w:p w14:paraId="293D6063" w14:textId="77777777" w:rsidR="00D11BA2" w:rsidRPr="00D11BA2" w:rsidRDefault="00D11BA2" w:rsidP="0050454B">
            <w:pPr>
              <w:jc w:val="center"/>
              <w:rPr>
                <w:rFonts w:ascii="Times New Roman" w:hAnsi="Times New Roman" w:cs="Times New Roman"/>
              </w:rPr>
            </w:pPr>
            <w:r w:rsidRPr="00D11BA2">
              <w:rPr>
                <w:rFonts w:ascii="Times New Roman" w:hAnsi="Times New Roman" w:cs="Times New Roman"/>
              </w:rPr>
              <w:t>Срок поставки</w:t>
            </w:r>
          </w:p>
        </w:tc>
      </w:tr>
      <w:tr w:rsidR="00D11BA2" w:rsidRPr="00D11BA2" w14:paraId="2569E226" w14:textId="77777777" w:rsidTr="00D11BA2">
        <w:trPr>
          <w:trHeight w:val="247"/>
          <w:jc w:val="center"/>
        </w:trPr>
        <w:tc>
          <w:tcPr>
            <w:tcW w:w="2405" w:type="dxa"/>
          </w:tcPr>
          <w:p w14:paraId="5F0E5CFC"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1-ая партия Товара</w:t>
            </w:r>
          </w:p>
        </w:tc>
        <w:tc>
          <w:tcPr>
            <w:tcW w:w="3686" w:type="dxa"/>
          </w:tcPr>
          <w:p w14:paraId="45120F28"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450х500 УФ1890-6494-01</w:t>
            </w:r>
          </w:p>
        </w:tc>
        <w:tc>
          <w:tcPr>
            <w:tcW w:w="869" w:type="dxa"/>
          </w:tcPr>
          <w:p w14:paraId="60DC42AD"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1000</w:t>
            </w:r>
          </w:p>
        </w:tc>
        <w:tc>
          <w:tcPr>
            <w:tcW w:w="2645" w:type="dxa"/>
          </w:tcPr>
          <w:p w14:paraId="7CF6DC2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15.09.2023</w:t>
            </w:r>
          </w:p>
        </w:tc>
      </w:tr>
      <w:tr w:rsidR="00D11BA2" w:rsidRPr="00D11BA2" w14:paraId="314B297D" w14:textId="77777777" w:rsidTr="00D11BA2">
        <w:trPr>
          <w:trHeight w:val="254"/>
          <w:jc w:val="center"/>
        </w:trPr>
        <w:tc>
          <w:tcPr>
            <w:tcW w:w="2405" w:type="dxa"/>
          </w:tcPr>
          <w:p w14:paraId="6A159502"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2-ая партия Товара</w:t>
            </w:r>
          </w:p>
        </w:tc>
        <w:tc>
          <w:tcPr>
            <w:tcW w:w="3686" w:type="dxa"/>
          </w:tcPr>
          <w:p w14:paraId="59025953"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4A2998B2"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38D3D2C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16.10.2023</w:t>
            </w:r>
          </w:p>
        </w:tc>
      </w:tr>
      <w:tr w:rsidR="00D11BA2" w:rsidRPr="00D11BA2" w14:paraId="534B9C71" w14:textId="77777777" w:rsidTr="00D11BA2">
        <w:trPr>
          <w:trHeight w:val="215"/>
          <w:jc w:val="center"/>
        </w:trPr>
        <w:tc>
          <w:tcPr>
            <w:tcW w:w="2405" w:type="dxa"/>
          </w:tcPr>
          <w:p w14:paraId="2B837588"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3-ая партия Товара</w:t>
            </w:r>
          </w:p>
        </w:tc>
        <w:tc>
          <w:tcPr>
            <w:tcW w:w="3686" w:type="dxa"/>
          </w:tcPr>
          <w:p w14:paraId="6D40A311"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63BCBA03"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5A38E239"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16.11.2023</w:t>
            </w:r>
          </w:p>
        </w:tc>
      </w:tr>
      <w:tr w:rsidR="00D11BA2" w:rsidRPr="00D11BA2" w14:paraId="51BC143B" w14:textId="77777777" w:rsidTr="00D11BA2">
        <w:trPr>
          <w:trHeight w:val="164"/>
          <w:jc w:val="center"/>
        </w:trPr>
        <w:tc>
          <w:tcPr>
            <w:tcW w:w="2405" w:type="dxa"/>
          </w:tcPr>
          <w:p w14:paraId="16BD7EE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4-ая партия Товара</w:t>
            </w:r>
          </w:p>
        </w:tc>
        <w:tc>
          <w:tcPr>
            <w:tcW w:w="3686" w:type="dxa"/>
          </w:tcPr>
          <w:p w14:paraId="7EBB4F2B"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72D9153C"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0D109F4D"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18.12.2023</w:t>
            </w:r>
          </w:p>
        </w:tc>
      </w:tr>
      <w:tr w:rsidR="00D11BA2" w:rsidRPr="00D11BA2" w14:paraId="435BD2D8" w14:textId="77777777" w:rsidTr="00D11BA2">
        <w:trPr>
          <w:trHeight w:val="174"/>
          <w:jc w:val="center"/>
        </w:trPr>
        <w:tc>
          <w:tcPr>
            <w:tcW w:w="2405" w:type="dxa"/>
          </w:tcPr>
          <w:p w14:paraId="3760EB4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5-ая партия Товара</w:t>
            </w:r>
          </w:p>
        </w:tc>
        <w:tc>
          <w:tcPr>
            <w:tcW w:w="3686" w:type="dxa"/>
          </w:tcPr>
          <w:p w14:paraId="1C30014E"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78AECB60"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64BD0AF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26.01.2024</w:t>
            </w:r>
          </w:p>
        </w:tc>
      </w:tr>
      <w:tr w:rsidR="00D11BA2" w:rsidRPr="00D11BA2" w14:paraId="05CEAF89" w14:textId="77777777" w:rsidTr="00D11BA2">
        <w:trPr>
          <w:trHeight w:val="174"/>
          <w:jc w:val="center"/>
        </w:trPr>
        <w:tc>
          <w:tcPr>
            <w:tcW w:w="2405" w:type="dxa"/>
          </w:tcPr>
          <w:p w14:paraId="34B48C20"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6-ая партия Товара</w:t>
            </w:r>
          </w:p>
        </w:tc>
        <w:tc>
          <w:tcPr>
            <w:tcW w:w="3686" w:type="dxa"/>
          </w:tcPr>
          <w:p w14:paraId="0D70716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450х500 УФ1890-6494-01</w:t>
            </w:r>
          </w:p>
        </w:tc>
        <w:tc>
          <w:tcPr>
            <w:tcW w:w="869" w:type="dxa"/>
          </w:tcPr>
          <w:p w14:paraId="2DBC5F94"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1000</w:t>
            </w:r>
          </w:p>
        </w:tc>
        <w:tc>
          <w:tcPr>
            <w:tcW w:w="2645" w:type="dxa"/>
          </w:tcPr>
          <w:p w14:paraId="2EAB89B5"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26.02.2024</w:t>
            </w:r>
          </w:p>
        </w:tc>
      </w:tr>
      <w:tr w:rsidR="00D11BA2" w:rsidRPr="00D11BA2" w14:paraId="5CBF7F87" w14:textId="77777777" w:rsidTr="00D11BA2">
        <w:trPr>
          <w:trHeight w:val="174"/>
          <w:jc w:val="center"/>
        </w:trPr>
        <w:tc>
          <w:tcPr>
            <w:tcW w:w="2405" w:type="dxa"/>
          </w:tcPr>
          <w:p w14:paraId="6530D8E2"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7-ая партия Товара</w:t>
            </w:r>
          </w:p>
        </w:tc>
        <w:tc>
          <w:tcPr>
            <w:tcW w:w="3686" w:type="dxa"/>
          </w:tcPr>
          <w:p w14:paraId="1DFD4632"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187ABBD1"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3783F7A0"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26.03.2024</w:t>
            </w:r>
          </w:p>
        </w:tc>
      </w:tr>
      <w:tr w:rsidR="00D11BA2" w:rsidRPr="00D11BA2" w14:paraId="0848DCF3" w14:textId="77777777" w:rsidTr="00D11BA2">
        <w:trPr>
          <w:trHeight w:val="174"/>
          <w:jc w:val="center"/>
        </w:trPr>
        <w:tc>
          <w:tcPr>
            <w:tcW w:w="2405" w:type="dxa"/>
          </w:tcPr>
          <w:p w14:paraId="398C460B"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8-ая партия Товара</w:t>
            </w:r>
          </w:p>
        </w:tc>
        <w:tc>
          <w:tcPr>
            <w:tcW w:w="3686" w:type="dxa"/>
          </w:tcPr>
          <w:p w14:paraId="5567F254"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0FC874A8"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1830195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26.04.2024</w:t>
            </w:r>
          </w:p>
        </w:tc>
      </w:tr>
      <w:tr w:rsidR="00D11BA2" w:rsidRPr="00D11BA2" w14:paraId="00CC97AA" w14:textId="77777777" w:rsidTr="00D11BA2">
        <w:trPr>
          <w:trHeight w:val="174"/>
          <w:jc w:val="center"/>
        </w:trPr>
        <w:tc>
          <w:tcPr>
            <w:tcW w:w="2405" w:type="dxa"/>
          </w:tcPr>
          <w:p w14:paraId="6E510E8C"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9-ая партия Товара</w:t>
            </w:r>
          </w:p>
        </w:tc>
        <w:tc>
          <w:tcPr>
            <w:tcW w:w="3686" w:type="dxa"/>
          </w:tcPr>
          <w:p w14:paraId="36A7FA82"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65422B8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368E011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27.05.2024</w:t>
            </w:r>
          </w:p>
        </w:tc>
      </w:tr>
      <w:tr w:rsidR="00D11BA2" w:rsidRPr="00D11BA2" w14:paraId="53B05154" w14:textId="77777777" w:rsidTr="00D11BA2">
        <w:trPr>
          <w:trHeight w:val="174"/>
          <w:jc w:val="center"/>
        </w:trPr>
        <w:tc>
          <w:tcPr>
            <w:tcW w:w="2405" w:type="dxa"/>
          </w:tcPr>
          <w:p w14:paraId="43E31319"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10-ая партия Товара</w:t>
            </w:r>
          </w:p>
        </w:tc>
        <w:tc>
          <w:tcPr>
            <w:tcW w:w="3686" w:type="dxa"/>
          </w:tcPr>
          <w:p w14:paraId="796084B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06D05599"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01707E7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27.06.2024</w:t>
            </w:r>
          </w:p>
        </w:tc>
      </w:tr>
      <w:tr w:rsidR="00D11BA2" w:rsidRPr="00D11BA2" w14:paraId="23FED352" w14:textId="77777777" w:rsidTr="00D11BA2">
        <w:trPr>
          <w:trHeight w:val="174"/>
          <w:jc w:val="center"/>
        </w:trPr>
        <w:tc>
          <w:tcPr>
            <w:tcW w:w="2405" w:type="dxa"/>
          </w:tcPr>
          <w:p w14:paraId="2E2CE2E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11-ая партия Товара</w:t>
            </w:r>
          </w:p>
        </w:tc>
        <w:tc>
          <w:tcPr>
            <w:tcW w:w="3686" w:type="dxa"/>
          </w:tcPr>
          <w:p w14:paraId="0B097FA1"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0671F073"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5C221EA7"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29.07.2024</w:t>
            </w:r>
          </w:p>
        </w:tc>
      </w:tr>
      <w:tr w:rsidR="00D11BA2" w:rsidRPr="00D11BA2" w14:paraId="181E5CBB" w14:textId="77777777" w:rsidTr="00D11BA2">
        <w:trPr>
          <w:trHeight w:val="174"/>
          <w:jc w:val="center"/>
        </w:trPr>
        <w:tc>
          <w:tcPr>
            <w:tcW w:w="2405" w:type="dxa"/>
          </w:tcPr>
          <w:p w14:paraId="01FDC4CA"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12-ая партия Товара</w:t>
            </w:r>
          </w:p>
        </w:tc>
        <w:tc>
          <w:tcPr>
            <w:tcW w:w="3686" w:type="dxa"/>
          </w:tcPr>
          <w:p w14:paraId="7F731E3E"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Лоток 300х300 УФ1890-6493-02</w:t>
            </w:r>
          </w:p>
        </w:tc>
        <w:tc>
          <w:tcPr>
            <w:tcW w:w="869" w:type="dxa"/>
          </w:tcPr>
          <w:p w14:paraId="7E5C3ED0"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1500</w:t>
            </w:r>
          </w:p>
        </w:tc>
        <w:tc>
          <w:tcPr>
            <w:tcW w:w="2645" w:type="dxa"/>
          </w:tcPr>
          <w:p w14:paraId="33E29FEF" w14:textId="77777777" w:rsidR="00D11BA2" w:rsidRPr="00D11BA2" w:rsidRDefault="00D11BA2" w:rsidP="0050454B">
            <w:pPr>
              <w:rPr>
                <w:rFonts w:ascii="Times New Roman" w:hAnsi="Times New Roman" w:cs="Times New Roman"/>
              </w:rPr>
            </w:pPr>
            <w:r w:rsidRPr="00D11BA2">
              <w:rPr>
                <w:rFonts w:ascii="Times New Roman" w:hAnsi="Times New Roman" w:cs="Times New Roman"/>
              </w:rPr>
              <w:t>Не позднее 29.08.2024</w:t>
            </w:r>
          </w:p>
        </w:tc>
      </w:tr>
    </w:tbl>
    <w:p w14:paraId="2C36DEA4" w14:textId="64EE16A9" w:rsidR="002137F8" w:rsidRPr="009C1CBE" w:rsidRDefault="00C7559A" w:rsidP="009C1CBE">
      <w:pPr>
        <w:tabs>
          <w:tab w:val="left" w:pos="993"/>
        </w:tabs>
        <w:spacing w:before="120"/>
        <w:jc w:val="both"/>
        <w:rPr>
          <w:rFonts w:ascii="Times New Roman" w:hAnsi="Times New Roman" w:cs="Times New Roman"/>
          <w:iCs/>
        </w:rPr>
      </w:pPr>
      <w:r w:rsidRPr="00C7559A">
        <w:rPr>
          <w:rFonts w:ascii="Times New Roman" w:hAnsi="Times New Roman" w:cs="Times New Roman"/>
        </w:rPr>
        <w:tab/>
        <w:t xml:space="preserve">Доставка Товара осуществляется </w:t>
      </w:r>
      <w:r w:rsidRPr="00C7559A">
        <w:rPr>
          <w:rFonts w:ascii="Times New Roman" w:hAnsi="Times New Roman" w:cs="Times New Roman"/>
          <w:bCs/>
          <w:iCs/>
        </w:rPr>
        <w:t xml:space="preserve">силами и средствами Поставщика до склада Заказчика, расположенного по адресу: </w:t>
      </w:r>
      <w:r w:rsidRPr="00C7559A">
        <w:rPr>
          <w:rFonts w:ascii="Times New Roman" w:hAnsi="Times New Roman" w:cs="Times New Roman"/>
        </w:rPr>
        <w:t>Республика Марий Эл, г. Йошкар-Ола, ул. Суворова, д. 26</w:t>
      </w:r>
      <w:r>
        <w:rPr>
          <w:rFonts w:ascii="Times New Roman" w:hAnsi="Times New Roman" w:cs="Times New Roman"/>
        </w:rPr>
        <w:t>.</w:t>
      </w:r>
    </w:p>
    <w:p w14:paraId="7055AF9D" w14:textId="67261FDB" w:rsidR="00B92218" w:rsidRPr="00A35F9B" w:rsidRDefault="00B92218" w:rsidP="00A77268">
      <w:pPr>
        <w:tabs>
          <w:tab w:val="left" w:pos="0"/>
        </w:tabs>
        <w:snapToGrid w:val="0"/>
        <w:jc w:val="both"/>
        <w:rPr>
          <w:rFonts w:ascii="Times New Roman" w:hAnsi="Times New Roman"/>
          <w:sz w:val="22"/>
          <w:szCs w:val="22"/>
        </w:rPr>
      </w:pPr>
      <w:r w:rsidRPr="00A35F9B">
        <w:rPr>
          <w:rFonts w:ascii="Times New Roman" w:hAnsi="Times New Roman"/>
          <w:sz w:val="22"/>
          <w:szCs w:val="22"/>
          <w:u w:val="single"/>
        </w:rPr>
        <w:t>Гарантийный срок Товара:</w:t>
      </w:r>
      <w:r w:rsidRPr="00A35F9B">
        <w:rPr>
          <w:rFonts w:ascii="Times New Roman" w:hAnsi="Times New Roman"/>
          <w:sz w:val="22"/>
          <w:szCs w:val="22"/>
        </w:rPr>
        <w:t xml:space="preserve"> __________________________________________</w:t>
      </w:r>
      <w:r w:rsidR="00A77268" w:rsidRPr="00A35F9B">
        <w:rPr>
          <w:rFonts w:ascii="Times New Roman" w:hAnsi="Times New Roman"/>
          <w:sz w:val="22"/>
          <w:szCs w:val="22"/>
        </w:rPr>
        <w:t xml:space="preserve">. </w:t>
      </w:r>
    </w:p>
    <w:p w14:paraId="223F057C" w14:textId="703A8D01" w:rsidR="00B92218" w:rsidRPr="00550476" w:rsidRDefault="00B92218" w:rsidP="00A77268">
      <w:pPr>
        <w:tabs>
          <w:tab w:val="left" w:pos="0"/>
        </w:tabs>
        <w:snapToGrid w:val="0"/>
        <w:jc w:val="both"/>
        <w:rPr>
          <w:rFonts w:ascii="Times New Roman" w:hAnsi="Times New Roman"/>
          <w:sz w:val="16"/>
          <w:szCs w:val="16"/>
        </w:rPr>
      </w:pP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005704F3" w:rsidRPr="00FE555A">
        <w:rPr>
          <w:rFonts w:ascii="Times New Roman" w:hAnsi="Times New Roman"/>
          <w:sz w:val="22"/>
          <w:szCs w:val="22"/>
        </w:rPr>
        <w:tab/>
      </w:r>
      <w:r w:rsidRPr="00FE555A">
        <w:rPr>
          <w:rFonts w:ascii="Times New Roman" w:hAnsi="Times New Roman"/>
          <w:sz w:val="22"/>
          <w:szCs w:val="22"/>
        </w:rPr>
        <w:tab/>
      </w:r>
    </w:p>
    <w:p w14:paraId="42175BCC" w14:textId="34D83983" w:rsidR="00B92218" w:rsidRPr="00B92218" w:rsidRDefault="00B92218" w:rsidP="00B92218">
      <w:pPr>
        <w:tabs>
          <w:tab w:val="left" w:pos="0"/>
        </w:tabs>
        <w:snapToGrid w:val="0"/>
        <w:jc w:val="both"/>
        <w:rPr>
          <w:rFonts w:ascii="Times New Roman" w:hAnsi="Times New Roman"/>
          <w:sz w:val="22"/>
          <w:szCs w:val="22"/>
        </w:rPr>
      </w:pPr>
      <w:r w:rsidRPr="00B92218">
        <w:rPr>
          <w:rFonts w:ascii="Times New Roman" w:hAnsi="Times New Roman"/>
          <w:sz w:val="22"/>
          <w:szCs w:val="22"/>
          <w:u w:val="single"/>
        </w:rPr>
        <w:t>Срок действия настоящего коммерческого предложения:</w:t>
      </w:r>
      <w:r>
        <w:rPr>
          <w:rFonts w:ascii="Times New Roman" w:hAnsi="Times New Roman"/>
          <w:sz w:val="22"/>
          <w:szCs w:val="22"/>
        </w:rPr>
        <w:t xml:space="preserve"> </w:t>
      </w:r>
      <w:r w:rsidR="00550476">
        <w:rPr>
          <w:rFonts w:ascii="Times New Roman" w:hAnsi="Times New Roman"/>
          <w:sz w:val="22"/>
          <w:szCs w:val="22"/>
        </w:rPr>
        <w:t>________________</w:t>
      </w:r>
      <w:r w:rsidRPr="00B92218">
        <w:rPr>
          <w:rFonts w:ascii="Times New Roman" w:hAnsi="Times New Roman"/>
          <w:sz w:val="22"/>
          <w:szCs w:val="22"/>
        </w:rPr>
        <w:t>___________________________</w:t>
      </w:r>
    </w:p>
    <w:p w14:paraId="4C928B56" w14:textId="45217A80" w:rsidR="005043E5" w:rsidRPr="00B92218" w:rsidRDefault="00B92218" w:rsidP="00B92218">
      <w:pPr>
        <w:tabs>
          <w:tab w:val="left" w:pos="0"/>
        </w:tabs>
        <w:snapToGrid w:val="0"/>
        <w:jc w:val="both"/>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6037069B" w14:textId="77777777"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lastRenderedPageBreak/>
        <w:t>конец формы</w:t>
      </w:r>
    </w:p>
    <w:p w14:paraId="4C056DE4" w14:textId="77777777" w:rsidR="005043E5" w:rsidRPr="00DD4AC1" w:rsidRDefault="00324F62">
      <w:pPr>
        <w:tabs>
          <w:tab w:val="left" w:pos="180"/>
        </w:tabs>
        <w:snapToGrid w:val="0"/>
        <w:jc w:val="both"/>
        <w:rPr>
          <w:rFonts w:ascii="Times New Roman" w:hAnsi="Times New Roman"/>
          <w:sz w:val="22"/>
        </w:rPr>
      </w:pPr>
      <w:r w:rsidRPr="00DD4AC1">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sidRPr="00DD4AC1">
        <w:rPr>
          <w:rFonts w:ascii="Times New Roman" w:hAnsi="Times New Roman"/>
          <w:sz w:val="22"/>
        </w:rPr>
        <w:t>2. Участник указывает свое фирменное наименование (в т.ч. организационно-правовую форму) и свой адрес.</w:t>
      </w:r>
    </w:p>
    <w:p w14:paraId="3C5C9001" w14:textId="77777777" w:rsidR="00AD7194" w:rsidRDefault="00AD7194" w:rsidP="00552569">
      <w:pPr>
        <w:rPr>
          <w:rFonts w:ascii="Times New Roman" w:hAnsi="Times New Roman"/>
          <w:sz w:val="22"/>
        </w:rPr>
      </w:pPr>
    </w:p>
    <w:p w14:paraId="0508E49B" w14:textId="77777777" w:rsidR="00AD7194" w:rsidRPr="00FB5C39" w:rsidRDefault="00AD7194" w:rsidP="00AD7194">
      <w:pPr>
        <w:snapToGrid w:val="0"/>
        <w:jc w:val="both"/>
        <w:rPr>
          <w:rFonts w:ascii="Times New Roman" w:hAnsi="Times New Roman" w:cs="Times New Roman"/>
          <w:sz w:val="24"/>
        </w:rPr>
      </w:pPr>
    </w:p>
    <w:p w14:paraId="3239D40D" w14:textId="77777777" w:rsidR="00AD7194" w:rsidRDefault="00AD7194">
      <w:pPr>
        <w:rPr>
          <w:rFonts w:ascii="Times New Roman" w:eastAsiaTheme="majorEastAsia" w:hAnsi="Times New Roman" w:cs="Times New Roman"/>
          <w:sz w:val="24"/>
          <w:szCs w:val="24"/>
        </w:rPr>
      </w:pPr>
      <w:bookmarkStart w:id="14" w:name="_Toc74745890"/>
      <w:r>
        <w:rPr>
          <w:rFonts w:ascii="Times New Roman" w:hAnsi="Times New Roman" w:cs="Times New Roman"/>
          <w:sz w:val="24"/>
          <w:szCs w:val="24"/>
        </w:rPr>
        <w:br w:type="page"/>
      </w:r>
    </w:p>
    <w:p w14:paraId="46BAC6E4" w14:textId="55D39CF9" w:rsidR="005043E5" w:rsidRPr="00B029B4" w:rsidRDefault="00324F62" w:rsidP="008B06CB">
      <w:pPr>
        <w:pStyle w:val="1"/>
        <w:rPr>
          <w:rFonts w:ascii="Times New Roman" w:hAnsi="Times New Roman" w:cs="Times New Roman"/>
          <w:color w:val="auto"/>
          <w:sz w:val="24"/>
          <w:szCs w:val="24"/>
        </w:rPr>
      </w:pPr>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32E4468D"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4A4BB2">
        <w:rPr>
          <w:rFonts w:ascii="Times New Roman" w:hAnsi="Times New Roman"/>
          <w:sz w:val="22"/>
        </w:rPr>
        <w:t>202</w:t>
      </w:r>
      <w:r w:rsidR="007901C9">
        <w:rPr>
          <w:rFonts w:ascii="Times New Roman" w:hAnsi="Times New Roman"/>
          <w:sz w:val="22"/>
        </w:rPr>
        <w:t xml:space="preserve">3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2"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3"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92DEF97" w14:textId="2377EFE7" w:rsidR="00CA109A" w:rsidRPr="00CA109A" w:rsidRDefault="00CA109A" w:rsidP="00B03706">
      <w:pPr>
        <w:keepNext/>
        <w:snapToGrid w:val="0"/>
        <w:spacing w:line="288" w:lineRule="auto"/>
        <w:jc w:val="both"/>
        <w:rPr>
          <w:rFonts w:ascii="Times New Roman" w:hAnsi="Times New Roman"/>
          <w:b/>
          <w:sz w:val="24"/>
        </w:rPr>
      </w:pPr>
      <w:r w:rsidRPr="00B03706">
        <w:rPr>
          <w:rFonts w:ascii="Times New Roman" w:hAnsi="Times New Roman" w:cs="Times New Roman"/>
          <w:sz w:val="24"/>
          <w:szCs w:val="24"/>
        </w:rPr>
        <w:t xml:space="preserve">Методика оценки и сопоставления </w:t>
      </w:r>
      <w:r w:rsidRPr="00862331">
        <w:rPr>
          <w:rFonts w:ascii="Times New Roman" w:hAnsi="Times New Roman" w:cs="Times New Roman"/>
          <w:sz w:val="24"/>
          <w:szCs w:val="24"/>
        </w:rPr>
        <w:t xml:space="preserve">предложений </w:t>
      </w:r>
      <w:r w:rsidRPr="00D578F0">
        <w:rPr>
          <w:rFonts w:ascii="Times New Roman" w:hAnsi="Times New Roman" w:cs="Times New Roman"/>
          <w:b/>
          <w:sz w:val="24"/>
          <w:szCs w:val="24"/>
        </w:rPr>
        <w:t xml:space="preserve">на </w:t>
      </w:r>
      <w:r w:rsidR="00FC302D" w:rsidRPr="00D578F0">
        <w:rPr>
          <w:rFonts w:ascii="Times New Roman" w:hAnsi="Times New Roman" w:cs="Times New Roman"/>
          <w:b/>
          <w:sz w:val="24"/>
          <w:szCs w:val="24"/>
        </w:rPr>
        <w:t>поставку</w:t>
      </w:r>
      <w:r w:rsidR="001F6ED7" w:rsidRPr="00D578F0">
        <w:rPr>
          <w:rFonts w:ascii="Times New Roman" w:hAnsi="Times New Roman" w:cs="Times New Roman"/>
          <w:b/>
          <w:sz w:val="24"/>
          <w:szCs w:val="24"/>
        </w:rPr>
        <w:t xml:space="preserve"> </w:t>
      </w:r>
      <w:r w:rsidR="00862331" w:rsidRPr="00D578F0">
        <w:rPr>
          <w:rFonts w:ascii="Times New Roman" w:hAnsi="Times New Roman" w:cs="Times New Roman"/>
          <w:b/>
          <w:sz w:val="24"/>
          <w:szCs w:val="24"/>
        </w:rPr>
        <w:t>лотков 300х300 УФ1890-6493-02, лотков 450х500 УФ1890-6494-01</w:t>
      </w:r>
      <w:r w:rsidR="00D578F0">
        <w:rPr>
          <w:rFonts w:ascii="Times New Roman" w:hAnsi="Times New Roman" w:cs="Times New Roman"/>
          <w:sz w:val="24"/>
          <w:szCs w:val="24"/>
        </w:rPr>
        <w:t xml:space="preserve">, </w:t>
      </w:r>
      <w:proofErr w:type="gramStart"/>
      <w:r w:rsidR="00B03706" w:rsidRPr="00862331">
        <w:rPr>
          <w:rFonts w:ascii="Times New Roman" w:hAnsi="Times New Roman" w:cs="Times New Roman"/>
          <w:sz w:val="24"/>
          <w:szCs w:val="24"/>
        </w:rPr>
        <w:t>в</w:t>
      </w:r>
      <w:r w:rsidR="00D578F0">
        <w:rPr>
          <w:rFonts w:ascii="Times New Roman" w:hAnsi="Times New Roman" w:cs="Times New Roman"/>
          <w:sz w:val="24"/>
          <w:szCs w:val="24"/>
        </w:rPr>
        <w:t xml:space="preserve"> </w:t>
      </w:r>
      <w:r w:rsidR="00B03706" w:rsidRPr="00862331">
        <w:rPr>
          <w:rFonts w:ascii="Times New Roman" w:hAnsi="Times New Roman" w:cs="Times New Roman"/>
          <w:sz w:val="24"/>
          <w:szCs w:val="24"/>
        </w:rPr>
        <w:t>соответствии</w:t>
      </w:r>
      <w:r w:rsidR="00B03706" w:rsidRPr="00B03706">
        <w:rPr>
          <w:rFonts w:ascii="Times New Roman" w:hAnsi="Times New Roman" w:cs="Times New Roman"/>
          <w:sz w:val="24"/>
          <w:szCs w:val="24"/>
        </w:rPr>
        <w:t xml:space="preserve"> с техническими характеристиками</w:t>
      </w:r>
      <w:proofErr w:type="gramEnd"/>
      <w:r w:rsidR="00B03706" w:rsidRPr="00B03706">
        <w:rPr>
          <w:rFonts w:ascii="Times New Roman" w:hAnsi="Times New Roman" w:cs="Times New Roman"/>
          <w:sz w:val="24"/>
          <w:szCs w:val="24"/>
        </w:rPr>
        <w:t xml:space="preserve"> представленными в Техническом задании (Приложение № </w:t>
      </w:r>
      <w:r w:rsidR="00B03706">
        <w:rPr>
          <w:rFonts w:ascii="Times New Roman" w:hAnsi="Times New Roman" w:cs="Times New Roman"/>
          <w:sz w:val="24"/>
          <w:szCs w:val="24"/>
        </w:rPr>
        <w:t>3</w:t>
      </w:r>
      <w:r w:rsidR="00B03706" w:rsidRPr="00B03706">
        <w:rPr>
          <w:rFonts w:ascii="Times New Roman" w:hAnsi="Times New Roman" w:cs="Times New Roman"/>
          <w:sz w:val="24"/>
          <w:szCs w:val="24"/>
        </w:rPr>
        <w:t>).</w:t>
      </w:r>
    </w:p>
    <w:p w14:paraId="59004D2A" w14:textId="77777777" w:rsidR="00B03706" w:rsidRPr="008A5242" w:rsidRDefault="00B03706" w:rsidP="00B03706">
      <w:pPr>
        <w:jc w:val="both"/>
        <w:rPr>
          <w:rFonts w:ascii="Times New Roman" w:hAnsi="Times New Roman" w:cs="Times New Roman"/>
          <w:sz w:val="24"/>
          <w:szCs w:val="24"/>
        </w:rPr>
      </w:pPr>
    </w:p>
    <w:p w14:paraId="7B9D2E47" w14:textId="77777777" w:rsidR="00B03706" w:rsidRPr="008A5242"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8055AD1" w14:textId="77777777" w:rsidR="00B03706" w:rsidRPr="008A5242" w:rsidRDefault="00B03706" w:rsidP="00B03706">
      <w:pPr>
        <w:jc w:val="both"/>
        <w:rPr>
          <w:rFonts w:ascii="Times New Roman" w:hAnsi="Times New Roman" w:cs="Times New Roman"/>
          <w:sz w:val="24"/>
          <w:szCs w:val="24"/>
        </w:rPr>
      </w:pPr>
    </w:p>
    <w:p w14:paraId="42C6C5A1" w14:textId="77777777" w:rsidR="00B03706" w:rsidRPr="008A5242" w:rsidRDefault="00B03706" w:rsidP="00B03706">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5E987B97" w14:textId="77777777" w:rsidR="00B03706" w:rsidRPr="008A5242" w:rsidRDefault="00B03706" w:rsidP="00B03706">
      <w:pPr>
        <w:jc w:val="both"/>
        <w:rPr>
          <w:rFonts w:ascii="Times New Roman" w:hAnsi="Times New Roman" w:cs="Times New Roman"/>
          <w:sz w:val="24"/>
          <w:szCs w:val="24"/>
        </w:rPr>
      </w:pPr>
    </w:p>
    <w:p w14:paraId="1ACA4259" w14:textId="77777777" w:rsidR="00B03706" w:rsidRPr="00641B24" w:rsidRDefault="00B03706" w:rsidP="00B03706">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58A5A663" w14:textId="4F467BAC" w:rsidR="002B0C22" w:rsidRPr="002B0C22" w:rsidRDefault="002B0C22" w:rsidP="002B0C22">
      <w:pPr>
        <w:jc w:val="both"/>
        <w:rPr>
          <w:rFonts w:ascii="Times New Roman" w:hAnsi="Times New Roman" w:cs="Times New Roman"/>
          <w:sz w:val="24"/>
          <w:szCs w:val="24"/>
        </w:rPr>
      </w:pPr>
      <w:r w:rsidRPr="002B0C22">
        <w:rPr>
          <w:rFonts w:ascii="Times New Roman" w:hAnsi="Times New Roman" w:cs="Times New Roman"/>
          <w:sz w:val="24"/>
          <w:szCs w:val="24"/>
        </w:rPr>
        <w:t xml:space="preserve"> </w:t>
      </w:r>
    </w:p>
    <w:p w14:paraId="04305988" w14:textId="77777777" w:rsidR="005043E5" w:rsidRDefault="005043E5">
      <w:pPr>
        <w:snapToGrid w:val="0"/>
        <w:jc w:val="center"/>
        <w:rPr>
          <w:rFonts w:ascii="Times New Roman" w:hAnsi="Times New Roman"/>
          <w:b/>
          <w:sz w:val="24"/>
        </w:rPr>
      </w:pPr>
    </w:p>
    <w:p w14:paraId="39DA7495" w14:textId="77777777" w:rsidR="00C75178" w:rsidRPr="00C75178" w:rsidRDefault="00C75178" w:rsidP="00C75178">
      <w:pPr>
        <w:snapToGrid w:val="0"/>
        <w:jc w:val="both"/>
        <w:rPr>
          <w:rFonts w:ascii="Times New Roman" w:hAnsi="Times New Roman"/>
          <w:b/>
          <w:sz w:val="24"/>
        </w:rPr>
      </w:pPr>
    </w:p>
    <w:p w14:paraId="6E500A3F" w14:textId="77777777" w:rsidR="005043E5" w:rsidRDefault="005043E5">
      <w:pPr>
        <w:snapToGrid w:val="0"/>
        <w:jc w:val="center"/>
        <w:rPr>
          <w:rFonts w:ascii="Times New Roman" w:hAnsi="Times New Roman"/>
          <w:b/>
          <w:sz w:val="24"/>
        </w:rPr>
      </w:pP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430A3222"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009478E2">
        <w:rPr>
          <w:rFonts w:ascii="Times New Roman" w:hAnsi="Times New Roman"/>
          <w:sz w:val="24"/>
          <w:szCs w:val="24"/>
        </w:rPr>
        <w:t xml:space="preserve">под названием </w:t>
      </w:r>
      <w:r w:rsidRPr="001F4776">
        <w:rPr>
          <w:rFonts w:ascii="Times New Roman" w:hAnsi="Times New Roman"/>
          <w:sz w:val="24"/>
          <w:szCs w:val="24"/>
        </w:rPr>
        <w:t>«</w:t>
      </w:r>
      <w:r w:rsidR="009478E2" w:rsidRPr="00641B24">
        <w:rPr>
          <w:rFonts w:ascii="Times New Roman" w:hAnsi="Times New Roman" w:cs="Times New Roman"/>
          <w:sz w:val="24"/>
          <w:szCs w:val="24"/>
        </w:rPr>
        <w:t>Приложение №</w:t>
      </w:r>
      <w:r w:rsidR="009478E2">
        <w:rPr>
          <w:rFonts w:ascii="Times New Roman" w:hAnsi="Times New Roman" w:cs="Times New Roman"/>
          <w:sz w:val="24"/>
          <w:szCs w:val="24"/>
        </w:rPr>
        <w:t>3</w:t>
      </w:r>
      <w:r w:rsidR="009478E2" w:rsidRPr="00641B24">
        <w:rPr>
          <w:rFonts w:ascii="Times New Roman" w:hAnsi="Times New Roman" w:cs="Times New Roman"/>
          <w:sz w:val="24"/>
          <w:szCs w:val="24"/>
        </w:rPr>
        <w:t xml:space="preserve">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Pr="001F4776">
        <w:rPr>
          <w:rFonts w:ascii="Times New Roman" w:hAnsi="Times New Roman"/>
          <w:sz w:val="24"/>
          <w:szCs w:val="24"/>
        </w:rPr>
        <w:t>Техническое</w:t>
      </w:r>
      <w:proofErr w:type="spellEnd"/>
      <w:r w:rsidRPr="001F4776">
        <w:rPr>
          <w:rFonts w:ascii="Times New Roman" w:hAnsi="Times New Roman"/>
          <w:sz w:val="24"/>
          <w:szCs w:val="24"/>
        </w:rPr>
        <w:t xml:space="preserve">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4EFA4882"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w:t>
      </w:r>
      <w:r w:rsidR="009478E2" w:rsidRPr="00641B24">
        <w:rPr>
          <w:rFonts w:ascii="Times New Roman" w:hAnsi="Times New Roman" w:cs="Times New Roman"/>
          <w:sz w:val="24"/>
          <w:szCs w:val="24"/>
        </w:rPr>
        <w:t xml:space="preserve">Приложение №4 </w:t>
      </w:r>
      <w:r w:rsidR="009478E2">
        <w:rPr>
          <w:rFonts w:ascii="Times New Roman" w:hAnsi="Times New Roman" w:cs="Times New Roman"/>
          <w:sz w:val="24"/>
          <w:szCs w:val="24"/>
        </w:rPr>
        <w:t xml:space="preserve">к закупочной </w:t>
      </w:r>
      <w:proofErr w:type="spellStart"/>
      <w:r w:rsidR="009478E2">
        <w:rPr>
          <w:rFonts w:ascii="Times New Roman" w:hAnsi="Times New Roman" w:cs="Times New Roman"/>
          <w:sz w:val="24"/>
          <w:szCs w:val="24"/>
        </w:rPr>
        <w:t>документации_</w:t>
      </w:r>
      <w:r w:rsidR="00C711FA">
        <w:rPr>
          <w:rFonts w:ascii="Times New Roman" w:hAnsi="Times New Roman" w:cs="Times New Roman"/>
          <w:sz w:val="24"/>
          <w:szCs w:val="24"/>
        </w:rPr>
        <w:t>Проект</w:t>
      </w:r>
      <w:proofErr w:type="spellEnd"/>
      <w:r w:rsidR="00C711FA">
        <w:rPr>
          <w:rFonts w:ascii="Times New Roman" w:hAnsi="Times New Roman" w:cs="Times New Roman"/>
          <w:sz w:val="24"/>
          <w:szCs w:val="24"/>
        </w:rPr>
        <w:t xml:space="preserve"> Д</w:t>
      </w:r>
      <w:r w:rsidR="009478E2" w:rsidRPr="00641B24">
        <w:rPr>
          <w:rFonts w:ascii="Times New Roman" w:hAnsi="Times New Roman" w:cs="Times New Roman"/>
          <w:sz w:val="24"/>
          <w:szCs w:val="24"/>
        </w:rPr>
        <w:t>оговора</w:t>
      </w:r>
      <w:r w:rsidRPr="001F4776">
        <w:rPr>
          <w:rFonts w:ascii="Times New Roman" w:hAnsi="Times New Roman"/>
          <w:sz w:val="24"/>
          <w:szCs w:val="24"/>
        </w:rPr>
        <w:t>».</w:t>
      </w:r>
    </w:p>
    <w:p w14:paraId="7E561804" w14:textId="77777777" w:rsidR="005043E5" w:rsidRDefault="005043E5">
      <w:pPr>
        <w:tabs>
          <w:tab w:val="left" w:pos="1701"/>
        </w:tabs>
        <w:snapToGrid w:val="0"/>
        <w:jc w:val="both"/>
        <w:rPr>
          <w:rFonts w:ascii="Times New Roman" w:hAnsi="Times New Roman"/>
          <w:sz w:val="24"/>
        </w:rPr>
      </w:pPr>
    </w:p>
    <w:sectPr w:rsidR="005043E5" w:rsidSect="00631DC5">
      <w:headerReference w:type="even" r:id="rId16"/>
      <w:headerReference w:type="default" r:id="rId17"/>
      <w:footerReference w:type="even" r:id="rId18"/>
      <w:footerReference w:type="default" r:id="rId19"/>
      <w:headerReference w:type="first" r:id="rId20"/>
      <w:footerReference w:type="first" r:id="rId21"/>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B56D9" w:rsidRDefault="002B56D9">
      <w:r>
        <w:separator/>
      </w:r>
    </w:p>
  </w:endnote>
  <w:endnote w:type="continuationSeparator" w:id="0">
    <w:p w14:paraId="559AFC51" w14:textId="77777777" w:rsidR="002B56D9" w:rsidRDefault="002B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2B56D9" w:rsidRDefault="002B56D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3CB7034" w:rsidR="002B56D9" w:rsidRDefault="002B56D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C2456">
      <w:rPr>
        <w:rFonts w:ascii="Times New Roman" w:hAnsi="Times New Roman"/>
        <w:noProof/>
        <w:sz w:val="24"/>
      </w:rPr>
      <w:t>10</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2B56D9" w:rsidRDefault="002B56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B56D9" w:rsidRDefault="002B56D9">
      <w:r>
        <w:separator/>
      </w:r>
    </w:p>
  </w:footnote>
  <w:footnote w:type="continuationSeparator" w:id="0">
    <w:p w14:paraId="6F954C43" w14:textId="77777777" w:rsidR="002B56D9" w:rsidRDefault="002B56D9">
      <w:r>
        <w:continuationSeparator/>
      </w:r>
    </w:p>
  </w:footnote>
  <w:footnote w:id="1">
    <w:p w14:paraId="50900F39" w14:textId="2BA883CB" w:rsidR="002B56D9" w:rsidRDefault="002B56D9">
      <w:pPr>
        <w:pStyle w:val="afa"/>
        <w:rPr>
          <w:rFonts w:ascii="Times New Roman" w:hAnsi="Times New Roman" w:cs="Times New Roman"/>
        </w:rPr>
      </w:pPr>
      <w:r>
        <w:rPr>
          <w:rStyle w:val="afc"/>
        </w:rPr>
        <w:footnoteRef/>
      </w:r>
      <w:r>
        <w:t xml:space="preserve"> </w:t>
      </w:r>
      <w:r>
        <w:rPr>
          <w:rFonts w:ascii="Times New Roman" w:hAnsi="Times New Roman" w:cs="Times New Roman"/>
        </w:rPr>
        <w:t>Валюта п</w:t>
      </w:r>
      <w:r w:rsidRPr="00B25D6D">
        <w:rPr>
          <w:rFonts w:ascii="Times New Roman" w:hAnsi="Times New Roman" w:cs="Times New Roman"/>
        </w:rPr>
        <w:t>редпочтительная для Заказчика</w:t>
      </w:r>
    </w:p>
    <w:p w14:paraId="6D086E1C" w14:textId="6F3BDCE1" w:rsidR="003631A4" w:rsidRPr="003631A4" w:rsidRDefault="003631A4">
      <w:pPr>
        <w:pStyle w:val="afa"/>
        <w:rPr>
          <w:rFonts w:asciiTheme="minorHAnsi" w:hAnsiTheme="minorHAnsi"/>
          <w:vertAlign w:val="superscript"/>
        </w:rPr>
      </w:pPr>
    </w:p>
  </w:footnote>
  <w:footnote w:id="2">
    <w:p w14:paraId="75B1175A" w14:textId="4CE0D322" w:rsidR="002B56D9" w:rsidRDefault="002B56D9" w:rsidP="00D755F7">
      <w:pPr>
        <w:pStyle w:val="afa"/>
        <w:rPr>
          <w:rFonts w:ascii="Times New Roman" w:hAnsi="Times New Roman" w:cs="Times New Roman"/>
          <w:sz w:val="18"/>
          <w:szCs w:val="18"/>
        </w:rPr>
      </w:pPr>
      <w:r w:rsidRPr="00D755F7">
        <w:rPr>
          <w:rStyle w:val="afc"/>
          <w:rFonts w:ascii="Times New Roman" w:hAnsi="Times New Roman" w:cs="Times New Roman"/>
        </w:rPr>
        <w:footnoteRef/>
      </w:r>
      <w:r w:rsidRPr="00D755F7">
        <w:rPr>
          <w:rFonts w:ascii="Times New Roman" w:hAnsi="Times New Roman" w:cs="Times New Roman"/>
        </w:rPr>
        <w:t xml:space="preserve"> </w:t>
      </w:r>
      <w:r w:rsidRPr="00465736">
        <w:rPr>
          <w:rFonts w:ascii="Times New Roman" w:hAnsi="Times New Roman" w:cs="Times New Roman"/>
          <w:sz w:val="18"/>
          <w:szCs w:val="18"/>
        </w:rPr>
        <w:t xml:space="preserve">Если Цена Договора определяется в </w:t>
      </w:r>
      <w:r>
        <w:rPr>
          <w:rFonts w:ascii="Times New Roman" w:hAnsi="Times New Roman" w:cs="Times New Roman"/>
          <w:sz w:val="18"/>
          <w:szCs w:val="18"/>
        </w:rPr>
        <w:t>валюте</w:t>
      </w:r>
      <w:r w:rsidRPr="00465736">
        <w:rPr>
          <w:rFonts w:ascii="Times New Roman" w:hAnsi="Times New Roman" w:cs="Times New Roman"/>
          <w:sz w:val="18"/>
          <w:szCs w:val="18"/>
        </w:rPr>
        <w:t xml:space="preserve">, </w:t>
      </w:r>
      <w:r>
        <w:rPr>
          <w:rFonts w:ascii="Times New Roman" w:hAnsi="Times New Roman" w:cs="Times New Roman"/>
          <w:sz w:val="18"/>
          <w:szCs w:val="18"/>
        </w:rPr>
        <w:t>то о</w:t>
      </w:r>
      <w:r w:rsidRPr="00465736">
        <w:rPr>
          <w:rFonts w:ascii="Times New Roman" w:hAnsi="Times New Roman" w:cs="Times New Roman"/>
          <w:sz w:val="18"/>
          <w:szCs w:val="18"/>
        </w:rPr>
        <w:t>плата производится в рублях РФ по курсу, установленному ЦБ РФ на день оплаты.</w:t>
      </w:r>
    </w:p>
    <w:p w14:paraId="7F7A59B6" w14:textId="4716D130" w:rsidR="0010145D" w:rsidRPr="0010145D" w:rsidRDefault="0010145D" w:rsidP="00D755F7">
      <w:pPr>
        <w:pStyle w:val="afa"/>
        <w:rPr>
          <w:rFonts w:ascii="Times New Roman" w:hAnsi="Times New Roman" w:cs="Times New Roman"/>
          <w:sz w:val="18"/>
          <w:szCs w:val="18"/>
        </w:rPr>
      </w:pPr>
      <w:r w:rsidRPr="0010145D">
        <w:rPr>
          <w:rFonts w:ascii="Times New Roman" w:hAnsi="Times New Roman" w:cs="Times New Roman"/>
          <w:sz w:val="18"/>
          <w:szCs w:val="18"/>
          <w:vertAlign w:val="superscript"/>
        </w:rPr>
        <w:t xml:space="preserve">1 </w:t>
      </w:r>
      <w:r w:rsidRPr="0010145D">
        <w:rPr>
          <w:rFonts w:ascii="Times New Roman" w:hAnsi="Times New Roman" w:cs="Times New Roman"/>
          <w:sz w:val="18"/>
          <w:szCs w:val="18"/>
        </w:rPr>
        <w:t>Предпочтительные условия оплаты для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2B56D9" w:rsidRDefault="002B56D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2B56D9" w:rsidRDefault="002B56D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2B56D9" w:rsidRDefault="002B56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8"/>
  </w:num>
  <w:num w:numId="5">
    <w:abstractNumId w:val="8"/>
  </w:num>
  <w:num w:numId="6">
    <w:abstractNumId w:val="8"/>
  </w:num>
  <w:num w:numId="7">
    <w:abstractNumId w:val="8"/>
  </w:num>
  <w:num w:numId="8">
    <w:abstractNumId w:val="8"/>
  </w:num>
  <w:num w:numId="9">
    <w:abstractNumId w:val="9"/>
  </w:num>
  <w:num w:numId="10">
    <w:abstractNumId w:val="9"/>
  </w:num>
  <w:num w:numId="11">
    <w:abstractNumId w:val="9"/>
  </w:num>
  <w:num w:numId="12">
    <w:abstractNumId w:val="9"/>
  </w:num>
  <w:num w:numId="13">
    <w:abstractNumId w:val="10"/>
  </w:num>
  <w:num w:numId="14">
    <w:abstractNumId w:val="11"/>
  </w:num>
  <w:num w:numId="15">
    <w:abstractNumId w:val="12"/>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3"/>
  </w:num>
  <w:num w:numId="24">
    <w:abstractNumId w:val="2"/>
  </w:num>
  <w:num w:numId="25">
    <w:abstractNumId w:val="1"/>
  </w:num>
  <w:num w:numId="26">
    <w:abstractNumId w:val="4"/>
  </w:num>
  <w:num w:numId="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341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72F9"/>
    <w:rsid w:val="00031D6D"/>
    <w:rsid w:val="00055FF9"/>
    <w:rsid w:val="000664E7"/>
    <w:rsid w:val="00067EF2"/>
    <w:rsid w:val="00072F09"/>
    <w:rsid w:val="00075D4B"/>
    <w:rsid w:val="00080A2F"/>
    <w:rsid w:val="00082D33"/>
    <w:rsid w:val="0009150C"/>
    <w:rsid w:val="000A392F"/>
    <w:rsid w:val="000A5E59"/>
    <w:rsid w:val="000B115A"/>
    <w:rsid w:val="000B2904"/>
    <w:rsid w:val="000B5403"/>
    <w:rsid w:val="000C02D6"/>
    <w:rsid w:val="000C210A"/>
    <w:rsid w:val="000C3498"/>
    <w:rsid w:val="000D0D38"/>
    <w:rsid w:val="000D1AFC"/>
    <w:rsid w:val="000D1D26"/>
    <w:rsid w:val="000F2286"/>
    <w:rsid w:val="0010145D"/>
    <w:rsid w:val="001041D7"/>
    <w:rsid w:val="001043C3"/>
    <w:rsid w:val="00104EF3"/>
    <w:rsid w:val="00107DF2"/>
    <w:rsid w:val="00124656"/>
    <w:rsid w:val="001302F8"/>
    <w:rsid w:val="00130E08"/>
    <w:rsid w:val="001360B5"/>
    <w:rsid w:val="00152586"/>
    <w:rsid w:val="001637F8"/>
    <w:rsid w:val="00172906"/>
    <w:rsid w:val="00186493"/>
    <w:rsid w:val="00195949"/>
    <w:rsid w:val="001A26D7"/>
    <w:rsid w:val="001B6932"/>
    <w:rsid w:val="001B7EEA"/>
    <w:rsid w:val="001C62E8"/>
    <w:rsid w:val="001D11E0"/>
    <w:rsid w:val="001D1FB9"/>
    <w:rsid w:val="001D65B0"/>
    <w:rsid w:val="001E5122"/>
    <w:rsid w:val="001E7CD3"/>
    <w:rsid w:val="001F260D"/>
    <w:rsid w:val="001F4776"/>
    <w:rsid w:val="001F6ED7"/>
    <w:rsid w:val="002137F8"/>
    <w:rsid w:val="00226AC6"/>
    <w:rsid w:val="00235F8D"/>
    <w:rsid w:val="002415E6"/>
    <w:rsid w:val="0024247D"/>
    <w:rsid w:val="00244129"/>
    <w:rsid w:val="00244D94"/>
    <w:rsid w:val="00251354"/>
    <w:rsid w:val="00263A63"/>
    <w:rsid w:val="00264E0C"/>
    <w:rsid w:val="00264E67"/>
    <w:rsid w:val="00265B43"/>
    <w:rsid w:val="002707CA"/>
    <w:rsid w:val="00271D4B"/>
    <w:rsid w:val="002771EC"/>
    <w:rsid w:val="00287BC8"/>
    <w:rsid w:val="002A4926"/>
    <w:rsid w:val="002A7558"/>
    <w:rsid w:val="002B0C22"/>
    <w:rsid w:val="002B2ED2"/>
    <w:rsid w:val="002B3C3D"/>
    <w:rsid w:val="002B56D9"/>
    <w:rsid w:val="002B5D0D"/>
    <w:rsid w:val="002D1606"/>
    <w:rsid w:val="002D7B46"/>
    <w:rsid w:val="002E6514"/>
    <w:rsid w:val="002E6C9B"/>
    <w:rsid w:val="002F4AF4"/>
    <w:rsid w:val="00302C43"/>
    <w:rsid w:val="00302D97"/>
    <w:rsid w:val="00304394"/>
    <w:rsid w:val="00315A6B"/>
    <w:rsid w:val="00316B09"/>
    <w:rsid w:val="00317575"/>
    <w:rsid w:val="00324F62"/>
    <w:rsid w:val="00327177"/>
    <w:rsid w:val="00330F6D"/>
    <w:rsid w:val="0034270C"/>
    <w:rsid w:val="0034401B"/>
    <w:rsid w:val="003504E5"/>
    <w:rsid w:val="003558C8"/>
    <w:rsid w:val="00357C79"/>
    <w:rsid w:val="003631A4"/>
    <w:rsid w:val="00375975"/>
    <w:rsid w:val="00377BC9"/>
    <w:rsid w:val="00381B48"/>
    <w:rsid w:val="00382709"/>
    <w:rsid w:val="00390D4E"/>
    <w:rsid w:val="003B6671"/>
    <w:rsid w:val="003B7909"/>
    <w:rsid w:val="003D4C38"/>
    <w:rsid w:val="003D79B9"/>
    <w:rsid w:val="003E3078"/>
    <w:rsid w:val="003E49E6"/>
    <w:rsid w:val="003F0EA9"/>
    <w:rsid w:val="00401D21"/>
    <w:rsid w:val="00407C60"/>
    <w:rsid w:val="00412311"/>
    <w:rsid w:val="00421C50"/>
    <w:rsid w:val="00422FB5"/>
    <w:rsid w:val="0042767E"/>
    <w:rsid w:val="0043706C"/>
    <w:rsid w:val="00464DD4"/>
    <w:rsid w:val="00465736"/>
    <w:rsid w:val="00471810"/>
    <w:rsid w:val="004842F7"/>
    <w:rsid w:val="004922E2"/>
    <w:rsid w:val="0049339F"/>
    <w:rsid w:val="004962D7"/>
    <w:rsid w:val="00496A20"/>
    <w:rsid w:val="004A4BB2"/>
    <w:rsid w:val="004A682A"/>
    <w:rsid w:val="004B1419"/>
    <w:rsid w:val="004C0FB2"/>
    <w:rsid w:val="004C2330"/>
    <w:rsid w:val="004C4147"/>
    <w:rsid w:val="004D13FE"/>
    <w:rsid w:val="004D4A65"/>
    <w:rsid w:val="004E2987"/>
    <w:rsid w:val="004E3475"/>
    <w:rsid w:val="004F519A"/>
    <w:rsid w:val="004F5648"/>
    <w:rsid w:val="005004E0"/>
    <w:rsid w:val="00501406"/>
    <w:rsid w:val="005027EC"/>
    <w:rsid w:val="005043E5"/>
    <w:rsid w:val="00511AB4"/>
    <w:rsid w:val="00526544"/>
    <w:rsid w:val="0053219D"/>
    <w:rsid w:val="005330D3"/>
    <w:rsid w:val="00534BEE"/>
    <w:rsid w:val="00550476"/>
    <w:rsid w:val="005513B2"/>
    <w:rsid w:val="00552569"/>
    <w:rsid w:val="00554F32"/>
    <w:rsid w:val="00555FF1"/>
    <w:rsid w:val="0056208C"/>
    <w:rsid w:val="005704F3"/>
    <w:rsid w:val="0057180E"/>
    <w:rsid w:val="005728CD"/>
    <w:rsid w:val="00573BF9"/>
    <w:rsid w:val="00575A3C"/>
    <w:rsid w:val="005760F7"/>
    <w:rsid w:val="00587799"/>
    <w:rsid w:val="005919F5"/>
    <w:rsid w:val="005A19F4"/>
    <w:rsid w:val="005A6F6E"/>
    <w:rsid w:val="005B5F73"/>
    <w:rsid w:val="005B6C95"/>
    <w:rsid w:val="005C1A8D"/>
    <w:rsid w:val="005D04EB"/>
    <w:rsid w:val="005D7041"/>
    <w:rsid w:val="005E51A8"/>
    <w:rsid w:val="005E7B8F"/>
    <w:rsid w:val="005F39D6"/>
    <w:rsid w:val="00600614"/>
    <w:rsid w:val="0060381F"/>
    <w:rsid w:val="00621FD5"/>
    <w:rsid w:val="00622FC6"/>
    <w:rsid w:val="00631DC5"/>
    <w:rsid w:val="0063673B"/>
    <w:rsid w:val="00645204"/>
    <w:rsid w:val="00652E7F"/>
    <w:rsid w:val="0066515C"/>
    <w:rsid w:val="006679BE"/>
    <w:rsid w:val="006722A6"/>
    <w:rsid w:val="00672549"/>
    <w:rsid w:val="00676943"/>
    <w:rsid w:val="00676D2E"/>
    <w:rsid w:val="00683B20"/>
    <w:rsid w:val="006901F1"/>
    <w:rsid w:val="00697F8A"/>
    <w:rsid w:val="006A16B3"/>
    <w:rsid w:val="006C2456"/>
    <w:rsid w:val="006E08C2"/>
    <w:rsid w:val="006E2936"/>
    <w:rsid w:val="006F2CEF"/>
    <w:rsid w:val="00706463"/>
    <w:rsid w:val="007163C0"/>
    <w:rsid w:val="00737AEC"/>
    <w:rsid w:val="00737FDC"/>
    <w:rsid w:val="00741B91"/>
    <w:rsid w:val="00742186"/>
    <w:rsid w:val="00756C12"/>
    <w:rsid w:val="00763F8C"/>
    <w:rsid w:val="0077113C"/>
    <w:rsid w:val="00783680"/>
    <w:rsid w:val="007901C9"/>
    <w:rsid w:val="007C009C"/>
    <w:rsid w:val="007C2A22"/>
    <w:rsid w:val="007D027E"/>
    <w:rsid w:val="007D4651"/>
    <w:rsid w:val="007E2F33"/>
    <w:rsid w:val="007E577E"/>
    <w:rsid w:val="007E714E"/>
    <w:rsid w:val="007E7253"/>
    <w:rsid w:val="007F6092"/>
    <w:rsid w:val="008004C9"/>
    <w:rsid w:val="00804F3D"/>
    <w:rsid w:val="0080772D"/>
    <w:rsid w:val="008156EE"/>
    <w:rsid w:val="00841276"/>
    <w:rsid w:val="00841286"/>
    <w:rsid w:val="00842CB8"/>
    <w:rsid w:val="00852334"/>
    <w:rsid w:val="00855033"/>
    <w:rsid w:val="00862331"/>
    <w:rsid w:val="00870532"/>
    <w:rsid w:val="00870C58"/>
    <w:rsid w:val="00875763"/>
    <w:rsid w:val="00893F64"/>
    <w:rsid w:val="008A1E81"/>
    <w:rsid w:val="008A2037"/>
    <w:rsid w:val="008A6C81"/>
    <w:rsid w:val="008A78B3"/>
    <w:rsid w:val="008A7D6A"/>
    <w:rsid w:val="008B01E4"/>
    <w:rsid w:val="008B06CB"/>
    <w:rsid w:val="008C75CB"/>
    <w:rsid w:val="008D2E30"/>
    <w:rsid w:val="008E29E9"/>
    <w:rsid w:val="008E707F"/>
    <w:rsid w:val="008F2155"/>
    <w:rsid w:val="00916E74"/>
    <w:rsid w:val="00941328"/>
    <w:rsid w:val="009478E2"/>
    <w:rsid w:val="00956986"/>
    <w:rsid w:val="00957BFD"/>
    <w:rsid w:val="00957C9C"/>
    <w:rsid w:val="00957DDB"/>
    <w:rsid w:val="009614DE"/>
    <w:rsid w:val="009665CD"/>
    <w:rsid w:val="009719F1"/>
    <w:rsid w:val="0097460A"/>
    <w:rsid w:val="009825ED"/>
    <w:rsid w:val="00984AF4"/>
    <w:rsid w:val="00993152"/>
    <w:rsid w:val="00996B85"/>
    <w:rsid w:val="009A3DEA"/>
    <w:rsid w:val="009A691B"/>
    <w:rsid w:val="009A7876"/>
    <w:rsid w:val="009B2E3D"/>
    <w:rsid w:val="009B5240"/>
    <w:rsid w:val="009B6816"/>
    <w:rsid w:val="009C117C"/>
    <w:rsid w:val="009C1CBE"/>
    <w:rsid w:val="009F4ECA"/>
    <w:rsid w:val="009F7A5D"/>
    <w:rsid w:val="00A04CC1"/>
    <w:rsid w:val="00A12FB7"/>
    <w:rsid w:val="00A16443"/>
    <w:rsid w:val="00A203C0"/>
    <w:rsid w:val="00A247BA"/>
    <w:rsid w:val="00A35F9B"/>
    <w:rsid w:val="00A43175"/>
    <w:rsid w:val="00A4771B"/>
    <w:rsid w:val="00A55A10"/>
    <w:rsid w:val="00A606AA"/>
    <w:rsid w:val="00A609AE"/>
    <w:rsid w:val="00A6248F"/>
    <w:rsid w:val="00A62D5F"/>
    <w:rsid w:val="00A633C8"/>
    <w:rsid w:val="00A636EF"/>
    <w:rsid w:val="00A72099"/>
    <w:rsid w:val="00A77268"/>
    <w:rsid w:val="00A8143F"/>
    <w:rsid w:val="00A85242"/>
    <w:rsid w:val="00A93DA2"/>
    <w:rsid w:val="00A9611E"/>
    <w:rsid w:val="00A96FBA"/>
    <w:rsid w:val="00AC0793"/>
    <w:rsid w:val="00AC68FC"/>
    <w:rsid w:val="00AD7194"/>
    <w:rsid w:val="00AF5409"/>
    <w:rsid w:val="00B029B4"/>
    <w:rsid w:val="00B02EF2"/>
    <w:rsid w:val="00B03706"/>
    <w:rsid w:val="00B06464"/>
    <w:rsid w:val="00B06C33"/>
    <w:rsid w:val="00B24FF7"/>
    <w:rsid w:val="00B251B2"/>
    <w:rsid w:val="00B25D6D"/>
    <w:rsid w:val="00B2766D"/>
    <w:rsid w:val="00B368E8"/>
    <w:rsid w:val="00B36F22"/>
    <w:rsid w:val="00B401C7"/>
    <w:rsid w:val="00B5186B"/>
    <w:rsid w:val="00B53272"/>
    <w:rsid w:val="00B716B2"/>
    <w:rsid w:val="00B77E93"/>
    <w:rsid w:val="00B92218"/>
    <w:rsid w:val="00B943E7"/>
    <w:rsid w:val="00B95179"/>
    <w:rsid w:val="00BA6935"/>
    <w:rsid w:val="00BA7129"/>
    <w:rsid w:val="00BB5D2D"/>
    <w:rsid w:val="00BB7602"/>
    <w:rsid w:val="00BC7A8E"/>
    <w:rsid w:val="00BD241A"/>
    <w:rsid w:val="00BF7E1B"/>
    <w:rsid w:val="00C052F0"/>
    <w:rsid w:val="00C06E0B"/>
    <w:rsid w:val="00C11A20"/>
    <w:rsid w:val="00C22524"/>
    <w:rsid w:val="00C35E7C"/>
    <w:rsid w:val="00C37E45"/>
    <w:rsid w:val="00C6525A"/>
    <w:rsid w:val="00C711FA"/>
    <w:rsid w:val="00C75178"/>
    <w:rsid w:val="00C7559A"/>
    <w:rsid w:val="00C82455"/>
    <w:rsid w:val="00C849EE"/>
    <w:rsid w:val="00C85517"/>
    <w:rsid w:val="00C90974"/>
    <w:rsid w:val="00C93371"/>
    <w:rsid w:val="00CA109A"/>
    <w:rsid w:val="00CB4A69"/>
    <w:rsid w:val="00CB760B"/>
    <w:rsid w:val="00CC0DC7"/>
    <w:rsid w:val="00CC7015"/>
    <w:rsid w:val="00CD2F35"/>
    <w:rsid w:val="00CD383B"/>
    <w:rsid w:val="00CE4F17"/>
    <w:rsid w:val="00D0129B"/>
    <w:rsid w:val="00D03179"/>
    <w:rsid w:val="00D03A01"/>
    <w:rsid w:val="00D06F46"/>
    <w:rsid w:val="00D10569"/>
    <w:rsid w:val="00D116FC"/>
    <w:rsid w:val="00D11BA2"/>
    <w:rsid w:val="00D200F8"/>
    <w:rsid w:val="00D2078C"/>
    <w:rsid w:val="00D279A7"/>
    <w:rsid w:val="00D34CB1"/>
    <w:rsid w:val="00D50D29"/>
    <w:rsid w:val="00D52651"/>
    <w:rsid w:val="00D578F0"/>
    <w:rsid w:val="00D67083"/>
    <w:rsid w:val="00D755F7"/>
    <w:rsid w:val="00D76FF8"/>
    <w:rsid w:val="00D81A8D"/>
    <w:rsid w:val="00D81AA6"/>
    <w:rsid w:val="00DB3748"/>
    <w:rsid w:val="00DB7C19"/>
    <w:rsid w:val="00DC1BF0"/>
    <w:rsid w:val="00DC2B05"/>
    <w:rsid w:val="00DC65BE"/>
    <w:rsid w:val="00DD4AC1"/>
    <w:rsid w:val="00DE2514"/>
    <w:rsid w:val="00DE28C6"/>
    <w:rsid w:val="00DE4C62"/>
    <w:rsid w:val="00DE6608"/>
    <w:rsid w:val="00DF598C"/>
    <w:rsid w:val="00DF7AF1"/>
    <w:rsid w:val="00E059D7"/>
    <w:rsid w:val="00E06B53"/>
    <w:rsid w:val="00E14521"/>
    <w:rsid w:val="00E23B1D"/>
    <w:rsid w:val="00E27E0F"/>
    <w:rsid w:val="00E374AF"/>
    <w:rsid w:val="00E417B1"/>
    <w:rsid w:val="00E46C69"/>
    <w:rsid w:val="00E46C8F"/>
    <w:rsid w:val="00E53CE4"/>
    <w:rsid w:val="00E602A6"/>
    <w:rsid w:val="00E81EFA"/>
    <w:rsid w:val="00E82596"/>
    <w:rsid w:val="00E83656"/>
    <w:rsid w:val="00E8605E"/>
    <w:rsid w:val="00E93376"/>
    <w:rsid w:val="00EA2F25"/>
    <w:rsid w:val="00EA6187"/>
    <w:rsid w:val="00EB147F"/>
    <w:rsid w:val="00EC4E84"/>
    <w:rsid w:val="00EC65B5"/>
    <w:rsid w:val="00ED17D1"/>
    <w:rsid w:val="00EE2E2D"/>
    <w:rsid w:val="00EE4C9B"/>
    <w:rsid w:val="00EE4F20"/>
    <w:rsid w:val="00EF612F"/>
    <w:rsid w:val="00F12F43"/>
    <w:rsid w:val="00F24A8D"/>
    <w:rsid w:val="00F33B1A"/>
    <w:rsid w:val="00F37DE7"/>
    <w:rsid w:val="00F467C5"/>
    <w:rsid w:val="00F472F8"/>
    <w:rsid w:val="00F5087A"/>
    <w:rsid w:val="00F55D6B"/>
    <w:rsid w:val="00F56A9F"/>
    <w:rsid w:val="00F61ECD"/>
    <w:rsid w:val="00F626F4"/>
    <w:rsid w:val="00F64168"/>
    <w:rsid w:val="00F70F1F"/>
    <w:rsid w:val="00F770A6"/>
    <w:rsid w:val="00F9095E"/>
    <w:rsid w:val="00FA5796"/>
    <w:rsid w:val="00FB16DF"/>
    <w:rsid w:val="00FB5C39"/>
    <w:rsid w:val="00FC302D"/>
    <w:rsid w:val="00FC5C6B"/>
    <w:rsid w:val="00FD69A8"/>
    <w:rsid w:val="00FE555A"/>
    <w:rsid w:val="00FE7200"/>
    <w:rsid w:val="00FF1D99"/>
    <w:rsid w:val="00FF355D"/>
    <w:rsid w:val="00FF3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link w:val="af9"/>
    <w:uiPriority w:val="34"/>
    <w:qFormat/>
    <w:rsid w:val="00195949"/>
    <w:pPr>
      <w:ind w:left="720"/>
      <w:contextualSpacing/>
    </w:pPr>
  </w:style>
  <w:style w:type="paragraph" w:styleId="afa">
    <w:name w:val="footnote text"/>
    <w:basedOn w:val="a"/>
    <w:link w:val="afb"/>
    <w:uiPriority w:val="99"/>
    <w:semiHidden/>
    <w:unhideWhenUsed/>
    <w:rsid w:val="00CC0DC7"/>
  </w:style>
  <w:style w:type="character" w:customStyle="1" w:styleId="afb">
    <w:name w:val="Текст сноски Знак"/>
    <w:basedOn w:val="a0"/>
    <w:link w:val="afa"/>
    <w:uiPriority w:val="99"/>
    <w:semiHidden/>
    <w:rsid w:val="00CC0DC7"/>
  </w:style>
  <w:style w:type="character" w:styleId="afc">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table" w:customStyle="1" w:styleId="21">
    <w:name w:val="Сетка таблицы2"/>
    <w:basedOn w:val="a1"/>
    <w:next w:val="a6"/>
    <w:uiPriority w:val="39"/>
    <w:rsid w:val="00622FC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basedOn w:val="a0"/>
    <w:link w:val="af8"/>
    <w:uiPriority w:val="34"/>
    <w:locked/>
    <w:rsid w:val="00D11BA2"/>
  </w:style>
  <w:style w:type="paragraph" w:customStyle="1" w:styleId="22">
    <w:name w:val="Обычный2"/>
    <w:rsid w:val="00A12FB7"/>
    <w:pPr>
      <w:widowControl w:val="0"/>
      <w:snapToGri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7E8960DCD9D47DCB779DE0103D2E389"/>
        <w:category>
          <w:name w:val="Общие"/>
          <w:gallery w:val="placeholder"/>
        </w:category>
        <w:types>
          <w:type w:val="bbPlcHdr"/>
        </w:types>
        <w:behaviors>
          <w:behavior w:val="content"/>
        </w:behaviors>
        <w:guid w:val="{39F42F8B-40F0-4F7F-B7A7-560EE64C410B}"/>
      </w:docPartPr>
      <w:docPartBody>
        <w:p w:rsidR="00BF10A7" w:rsidRDefault="00BF10A7" w:rsidP="00BF10A7">
          <w:pPr>
            <w:pStyle w:val="B7E8960DCD9D47DCB779DE0103D2E389"/>
          </w:pPr>
          <w:r w:rsidRPr="00697E9C">
            <w:rPr>
              <w:rFonts w:ascii="Times New Roman" w:eastAsia="Calibri" w:hAnsi="Times New Roman"/>
              <w:i/>
              <w:color w:val="808080"/>
              <w:sz w:val="28"/>
              <w:szCs w:val="28"/>
            </w:rPr>
            <w:t>[Указать Ф.И.О., телефон, адрес электронной почты)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A7"/>
    <w:rsid w:val="000045DD"/>
    <w:rsid w:val="00B7039D"/>
    <w:rsid w:val="00BF10A7"/>
    <w:rsid w:val="00D95D3F"/>
    <w:rsid w:val="00DC7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E8960DCD9D47DCB779DE0103D2E389">
    <w:name w:val="B7E8960DCD9D47DCB779DE0103D2E389"/>
    <w:rsid w:val="00BF10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63F0-3901-41BD-B624-2AEB94B0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3154</TotalTime>
  <Pages>16</Pages>
  <Words>4246</Words>
  <Characters>31223</Characters>
  <Application>Microsoft Office Word</Application>
  <DocSecurity>0</DocSecurity>
  <Lines>260</Lines>
  <Paragraphs>70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Бариева Ильнара Илдусовна</cp:lastModifiedBy>
  <cp:revision>125</cp:revision>
  <cp:lastPrinted>2023-07-13T06:06:00Z</cp:lastPrinted>
  <dcterms:created xsi:type="dcterms:W3CDTF">2020-01-22T07:27:00Z</dcterms:created>
  <dcterms:modified xsi:type="dcterms:W3CDTF">2023-07-13T09:07:00Z</dcterms:modified>
</cp:coreProperties>
</file>