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Default="0028354E">
      <w:pPr>
        <w:snapToGrid w:val="0"/>
        <w:spacing w:line="288" w:lineRule="auto"/>
        <w:jc w:val="center"/>
        <w:rPr>
          <w:rFonts w:ascii="Times New Roman" w:hAnsi="Times New Roman" w:cs="Times New Roman"/>
          <w:b/>
          <w:sz w:val="26"/>
          <w:szCs w:val="26"/>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1E74D690"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EA5EC1">
        <w:rPr>
          <w:rFonts w:ascii="Times New Roman" w:hAnsi="Times New Roman" w:cs="Times New Roman"/>
          <w:b/>
          <w:sz w:val="26"/>
          <w:szCs w:val="26"/>
        </w:rPr>
        <w:t>на поставку вентиляционных материалов и оборудования</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93C358F" w14:textId="24B3BAC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785B73">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863F2" w:rsidRDefault="00063998" w:rsidP="00063998">
          <w:pPr>
            <w:pStyle w:val="afe"/>
            <w:rPr>
              <w:rFonts w:ascii="Times New Roman" w:hAnsi="Times New Roman" w:cs="Times New Roman"/>
              <w:b/>
              <w:color w:val="auto"/>
              <w:sz w:val="24"/>
              <w:szCs w:val="24"/>
            </w:rPr>
          </w:pPr>
          <w:r w:rsidRPr="008863F2">
            <w:rPr>
              <w:rFonts w:ascii="Times New Roman" w:hAnsi="Times New Roman" w:cs="Times New Roman"/>
              <w:b/>
              <w:color w:val="auto"/>
              <w:sz w:val="24"/>
              <w:szCs w:val="24"/>
            </w:rPr>
            <w:t>Оглавление</w:t>
          </w:r>
        </w:p>
        <w:p w14:paraId="139E9199" w14:textId="77777777" w:rsidR="002A43FF" w:rsidRPr="008863F2" w:rsidRDefault="00063998">
          <w:pPr>
            <w:pStyle w:val="19"/>
            <w:rPr>
              <w:rFonts w:asciiTheme="minorHAnsi" w:eastAsiaTheme="minorEastAsia" w:hAnsiTheme="minorHAnsi" w:cstheme="minorBidi"/>
              <w:noProof/>
              <w:sz w:val="22"/>
              <w:szCs w:val="22"/>
            </w:rPr>
          </w:pPr>
          <w:r w:rsidRPr="008863F2">
            <w:rPr>
              <w:rFonts w:ascii="Times New Roman" w:hAnsi="Times New Roman" w:cs="Times New Roman"/>
            </w:rPr>
            <w:fldChar w:fldCharType="begin"/>
          </w:r>
          <w:r w:rsidRPr="008863F2">
            <w:rPr>
              <w:rFonts w:ascii="Times New Roman" w:hAnsi="Times New Roman" w:cs="Times New Roman"/>
            </w:rPr>
            <w:instrText xml:space="preserve"> TOC \o "1-3" \h \z \u </w:instrText>
          </w:r>
          <w:r w:rsidRPr="008863F2">
            <w:rPr>
              <w:rFonts w:ascii="Times New Roman" w:hAnsi="Times New Roman" w:cs="Times New Roman"/>
            </w:rPr>
            <w:fldChar w:fldCharType="separate"/>
          </w:r>
          <w:hyperlink w:anchor="_Toc97025835" w:history="1">
            <w:r w:rsidR="002A43FF" w:rsidRPr="008863F2">
              <w:rPr>
                <w:rStyle w:val="a8"/>
                <w:rFonts w:ascii="Times New Roman" w:hAnsi="Times New Roman" w:cs="Times New Roman"/>
                <w:b/>
                <w:noProof/>
              </w:rPr>
              <w:t>1. Общие положения</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_Toc97025835 \h </w:instrText>
            </w:r>
            <w:r w:rsidR="002A43FF" w:rsidRPr="008863F2">
              <w:rPr>
                <w:noProof/>
                <w:webHidden/>
              </w:rPr>
            </w:r>
            <w:r w:rsidR="002A43FF" w:rsidRPr="008863F2">
              <w:rPr>
                <w:noProof/>
                <w:webHidden/>
              </w:rPr>
              <w:fldChar w:fldCharType="separate"/>
            </w:r>
            <w:r w:rsidR="004C2767" w:rsidRPr="008863F2">
              <w:rPr>
                <w:noProof/>
                <w:webHidden/>
              </w:rPr>
              <w:t>3</w:t>
            </w:r>
            <w:r w:rsidR="002A43FF" w:rsidRPr="008863F2">
              <w:rPr>
                <w:noProof/>
                <w:webHidden/>
              </w:rPr>
              <w:fldChar w:fldCharType="end"/>
            </w:r>
          </w:hyperlink>
        </w:p>
        <w:p w14:paraId="45445E2B" w14:textId="77777777" w:rsidR="002A43FF" w:rsidRPr="008863F2" w:rsidRDefault="00BE72BF">
          <w:pPr>
            <w:pStyle w:val="19"/>
            <w:rPr>
              <w:rFonts w:asciiTheme="minorHAnsi" w:eastAsiaTheme="minorEastAsia" w:hAnsiTheme="minorHAnsi" w:cstheme="minorBidi"/>
              <w:noProof/>
              <w:sz w:val="22"/>
              <w:szCs w:val="22"/>
            </w:rPr>
          </w:pPr>
          <w:hyperlink w:anchor="_Toc97025836" w:history="1">
            <w:r w:rsidR="002A43FF" w:rsidRPr="008863F2">
              <w:rPr>
                <w:rStyle w:val="a8"/>
                <w:rFonts w:ascii="Times New Roman" w:hAnsi="Times New Roman" w:cs="Times New Roman"/>
                <w:b/>
                <w:noProof/>
              </w:rPr>
              <w:t>2. Предмет закупки</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_Toc97025836 \h </w:instrText>
            </w:r>
            <w:r w:rsidR="002A43FF" w:rsidRPr="008863F2">
              <w:rPr>
                <w:noProof/>
                <w:webHidden/>
              </w:rPr>
            </w:r>
            <w:r w:rsidR="002A43FF" w:rsidRPr="008863F2">
              <w:rPr>
                <w:noProof/>
                <w:webHidden/>
              </w:rPr>
              <w:fldChar w:fldCharType="separate"/>
            </w:r>
            <w:r w:rsidR="004C2767" w:rsidRPr="008863F2">
              <w:rPr>
                <w:noProof/>
                <w:webHidden/>
              </w:rPr>
              <w:t>4</w:t>
            </w:r>
            <w:r w:rsidR="002A43FF" w:rsidRPr="008863F2">
              <w:rPr>
                <w:noProof/>
                <w:webHidden/>
              </w:rPr>
              <w:fldChar w:fldCharType="end"/>
            </w:r>
          </w:hyperlink>
        </w:p>
        <w:p w14:paraId="6ADD6B50" w14:textId="77777777" w:rsidR="002A43FF" w:rsidRPr="008863F2" w:rsidRDefault="00BE72BF">
          <w:pPr>
            <w:pStyle w:val="19"/>
            <w:rPr>
              <w:rFonts w:asciiTheme="minorHAnsi" w:eastAsiaTheme="minorEastAsia" w:hAnsiTheme="minorHAnsi" w:cstheme="minorBidi"/>
              <w:noProof/>
              <w:sz w:val="22"/>
              <w:szCs w:val="22"/>
            </w:rPr>
          </w:pPr>
          <w:hyperlink w:anchor="_Toc97025837" w:history="1">
            <w:r w:rsidR="002A43FF" w:rsidRPr="008863F2">
              <w:rPr>
                <w:rStyle w:val="a8"/>
                <w:rFonts w:ascii="Times New Roman" w:hAnsi="Times New Roman" w:cs="Times New Roman"/>
                <w:noProof/>
              </w:rPr>
              <w:t>2.1 Техническая часть</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_Toc97025837 \h </w:instrText>
            </w:r>
            <w:r w:rsidR="002A43FF" w:rsidRPr="008863F2">
              <w:rPr>
                <w:noProof/>
                <w:webHidden/>
              </w:rPr>
            </w:r>
            <w:r w:rsidR="002A43FF" w:rsidRPr="008863F2">
              <w:rPr>
                <w:noProof/>
                <w:webHidden/>
              </w:rPr>
              <w:fldChar w:fldCharType="separate"/>
            </w:r>
            <w:r w:rsidR="004C2767" w:rsidRPr="008863F2">
              <w:rPr>
                <w:noProof/>
                <w:webHidden/>
              </w:rPr>
              <w:t>4</w:t>
            </w:r>
            <w:r w:rsidR="002A43FF" w:rsidRPr="008863F2">
              <w:rPr>
                <w:noProof/>
                <w:webHidden/>
              </w:rPr>
              <w:fldChar w:fldCharType="end"/>
            </w:r>
          </w:hyperlink>
        </w:p>
        <w:p w14:paraId="4B6AD825" w14:textId="77777777" w:rsidR="002A43FF" w:rsidRPr="008863F2" w:rsidRDefault="00BE72BF">
          <w:pPr>
            <w:pStyle w:val="19"/>
            <w:rPr>
              <w:rFonts w:asciiTheme="minorHAnsi" w:eastAsiaTheme="minorEastAsia" w:hAnsiTheme="minorHAnsi" w:cstheme="minorBidi"/>
              <w:noProof/>
              <w:sz w:val="22"/>
              <w:szCs w:val="22"/>
            </w:rPr>
          </w:pPr>
          <w:hyperlink w:anchor="_Toc97025838" w:history="1">
            <w:r w:rsidR="002A43FF" w:rsidRPr="008863F2">
              <w:rPr>
                <w:rStyle w:val="a8"/>
                <w:rFonts w:ascii="Times New Roman" w:hAnsi="Times New Roman" w:cs="Times New Roman"/>
                <w:noProof/>
              </w:rPr>
              <w:t>2.2 Коммерческая часть</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_Toc97025838 \h </w:instrText>
            </w:r>
            <w:r w:rsidR="002A43FF" w:rsidRPr="008863F2">
              <w:rPr>
                <w:noProof/>
                <w:webHidden/>
              </w:rPr>
            </w:r>
            <w:r w:rsidR="002A43FF" w:rsidRPr="008863F2">
              <w:rPr>
                <w:noProof/>
                <w:webHidden/>
              </w:rPr>
              <w:fldChar w:fldCharType="separate"/>
            </w:r>
            <w:r w:rsidR="004C2767" w:rsidRPr="008863F2">
              <w:rPr>
                <w:noProof/>
                <w:webHidden/>
              </w:rPr>
              <w:t>5</w:t>
            </w:r>
            <w:r w:rsidR="002A43FF" w:rsidRPr="008863F2">
              <w:rPr>
                <w:noProof/>
                <w:webHidden/>
              </w:rPr>
              <w:fldChar w:fldCharType="end"/>
            </w:r>
          </w:hyperlink>
        </w:p>
        <w:p w14:paraId="5CF2D57D" w14:textId="77777777" w:rsidR="002A43FF" w:rsidRPr="008863F2" w:rsidRDefault="00BE72BF">
          <w:pPr>
            <w:pStyle w:val="19"/>
            <w:rPr>
              <w:rFonts w:asciiTheme="minorHAnsi" w:eastAsiaTheme="minorEastAsia" w:hAnsiTheme="minorHAnsi" w:cstheme="minorBidi"/>
              <w:noProof/>
              <w:sz w:val="22"/>
              <w:szCs w:val="22"/>
            </w:rPr>
          </w:pPr>
          <w:hyperlink w:anchor="_Toc97025839" w:history="1">
            <w:r w:rsidR="002A43FF" w:rsidRPr="008863F2">
              <w:rPr>
                <w:rStyle w:val="a8"/>
                <w:rFonts w:ascii="Times New Roman" w:hAnsi="Times New Roman" w:cs="Times New Roman"/>
                <w:b/>
                <w:noProof/>
              </w:rPr>
              <w:t>3. Требования к Участникам и документы, подлежащие к предоставлению</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_Toc97025839 \h </w:instrText>
            </w:r>
            <w:r w:rsidR="002A43FF" w:rsidRPr="008863F2">
              <w:rPr>
                <w:noProof/>
                <w:webHidden/>
              </w:rPr>
            </w:r>
            <w:r w:rsidR="002A43FF" w:rsidRPr="008863F2">
              <w:rPr>
                <w:noProof/>
                <w:webHidden/>
              </w:rPr>
              <w:fldChar w:fldCharType="separate"/>
            </w:r>
            <w:r w:rsidR="004C2767" w:rsidRPr="008863F2">
              <w:rPr>
                <w:noProof/>
                <w:webHidden/>
              </w:rPr>
              <w:t>5</w:t>
            </w:r>
            <w:r w:rsidR="002A43FF" w:rsidRPr="008863F2">
              <w:rPr>
                <w:noProof/>
                <w:webHidden/>
              </w:rPr>
              <w:fldChar w:fldCharType="end"/>
            </w:r>
          </w:hyperlink>
        </w:p>
        <w:p w14:paraId="6AF4F247" w14:textId="77777777" w:rsidR="002A43FF" w:rsidRPr="008863F2" w:rsidRDefault="00BE72BF">
          <w:pPr>
            <w:pStyle w:val="19"/>
            <w:rPr>
              <w:rFonts w:asciiTheme="minorHAnsi" w:eastAsiaTheme="minorEastAsia" w:hAnsiTheme="minorHAnsi" w:cstheme="minorBidi"/>
              <w:noProof/>
              <w:sz w:val="22"/>
              <w:szCs w:val="22"/>
            </w:rPr>
          </w:pPr>
          <w:hyperlink w:anchor="_Toc97025840" w:history="1">
            <w:r w:rsidR="002A43FF" w:rsidRPr="008863F2">
              <w:rPr>
                <w:rStyle w:val="a8"/>
                <w:rFonts w:ascii="Times New Roman" w:hAnsi="Times New Roman" w:cs="Times New Roman"/>
                <w:b/>
                <w:noProof/>
              </w:rPr>
              <w:t>3.1 Требования к Участникам</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_Toc97025840 \h </w:instrText>
            </w:r>
            <w:r w:rsidR="002A43FF" w:rsidRPr="008863F2">
              <w:rPr>
                <w:noProof/>
                <w:webHidden/>
              </w:rPr>
            </w:r>
            <w:r w:rsidR="002A43FF" w:rsidRPr="008863F2">
              <w:rPr>
                <w:noProof/>
                <w:webHidden/>
              </w:rPr>
              <w:fldChar w:fldCharType="separate"/>
            </w:r>
            <w:r w:rsidR="004C2767" w:rsidRPr="008863F2">
              <w:rPr>
                <w:noProof/>
                <w:webHidden/>
              </w:rPr>
              <w:t>5</w:t>
            </w:r>
            <w:r w:rsidR="002A43FF" w:rsidRPr="008863F2">
              <w:rPr>
                <w:noProof/>
                <w:webHidden/>
              </w:rPr>
              <w:fldChar w:fldCharType="end"/>
            </w:r>
          </w:hyperlink>
        </w:p>
        <w:p w14:paraId="51FF6DC6" w14:textId="77777777" w:rsidR="002A43FF" w:rsidRPr="008863F2" w:rsidRDefault="00BE72BF">
          <w:pPr>
            <w:pStyle w:val="19"/>
            <w:rPr>
              <w:rFonts w:asciiTheme="minorHAnsi" w:eastAsiaTheme="minorEastAsia" w:hAnsiTheme="minorHAnsi" w:cstheme="minorBidi"/>
              <w:noProof/>
              <w:sz w:val="22"/>
              <w:szCs w:val="22"/>
            </w:rPr>
          </w:pPr>
          <w:hyperlink w:anchor="_Toc97025841" w:history="1">
            <w:r w:rsidR="002A43FF" w:rsidRPr="008863F2">
              <w:rPr>
                <w:rStyle w:val="a8"/>
                <w:rFonts w:ascii="Times New Roman" w:hAnsi="Times New Roman" w:cs="Times New Roman"/>
                <w:b/>
                <w:noProof/>
              </w:rPr>
              <w:t>3.2 Требования к документам</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_Toc97025841 \h </w:instrText>
            </w:r>
            <w:r w:rsidR="002A43FF" w:rsidRPr="008863F2">
              <w:rPr>
                <w:noProof/>
                <w:webHidden/>
              </w:rPr>
            </w:r>
            <w:r w:rsidR="002A43FF" w:rsidRPr="008863F2">
              <w:rPr>
                <w:noProof/>
                <w:webHidden/>
              </w:rPr>
              <w:fldChar w:fldCharType="separate"/>
            </w:r>
            <w:r w:rsidR="004C2767" w:rsidRPr="008863F2">
              <w:rPr>
                <w:noProof/>
                <w:webHidden/>
              </w:rPr>
              <w:t>5</w:t>
            </w:r>
            <w:r w:rsidR="002A43FF" w:rsidRPr="008863F2">
              <w:rPr>
                <w:noProof/>
                <w:webHidden/>
              </w:rPr>
              <w:fldChar w:fldCharType="end"/>
            </w:r>
          </w:hyperlink>
        </w:p>
        <w:p w14:paraId="4F2338FE" w14:textId="77777777" w:rsidR="002A43FF" w:rsidRPr="008863F2" w:rsidRDefault="00BE72BF">
          <w:pPr>
            <w:pStyle w:val="19"/>
            <w:rPr>
              <w:rFonts w:asciiTheme="minorHAnsi" w:eastAsiaTheme="minorEastAsia" w:hAnsiTheme="minorHAnsi" w:cstheme="minorBidi"/>
              <w:noProof/>
              <w:sz w:val="22"/>
              <w:szCs w:val="22"/>
            </w:rPr>
          </w:pPr>
          <w:hyperlink w:anchor="_Toc97025842" w:history="1">
            <w:r w:rsidR="002A43FF" w:rsidRPr="008863F2">
              <w:rPr>
                <w:rStyle w:val="a8"/>
                <w:rFonts w:ascii="Times New Roman" w:hAnsi="Times New Roman" w:cs="Times New Roman"/>
                <w:b/>
                <w:noProof/>
              </w:rPr>
              <w:t>4. Подготовка Предложений</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_Toc97025842 \h </w:instrText>
            </w:r>
            <w:r w:rsidR="002A43FF" w:rsidRPr="008863F2">
              <w:rPr>
                <w:noProof/>
                <w:webHidden/>
              </w:rPr>
            </w:r>
            <w:r w:rsidR="002A43FF" w:rsidRPr="008863F2">
              <w:rPr>
                <w:noProof/>
                <w:webHidden/>
              </w:rPr>
              <w:fldChar w:fldCharType="separate"/>
            </w:r>
            <w:r w:rsidR="004C2767" w:rsidRPr="008863F2">
              <w:rPr>
                <w:noProof/>
                <w:webHidden/>
              </w:rPr>
              <w:t>6</w:t>
            </w:r>
            <w:r w:rsidR="002A43FF" w:rsidRPr="008863F2">
              <w:rPr>
                <w:noProof/>
                <w:webHidden/>
              </w:rPr>
              <w:fldChar w:fldCharType="end"/>
            </w:r>
          </w:hyperlink>
        </w:p>
        <w:p w14:paraId="154E4FFA" w14:textId="77777777" w:rsidR="002A43FF" w:rsidRPr="008863F2" w:rsidRDefault="00BE72BF">
          <w:pPr>
            <w:pStyle w:val="19"/>
            <w:rPr>
              <w:rFonts w:asciiTheme="minorHAnsi" w:eastAsiaTheme="minorEastAsia" w:hAnsiTheme="minorHAnsi" w:cstheme="minorBidi"/>
              <w:noProof/>
              <w:sz w:val="22"/>
              <w:szCs w:val="22"/>
            </w:rPr>
          </w:pPr>
          <w:hyperlink w:anchor="_Toc97025843" w:history="1">
            <w:r w:rsidR="002A43FF" w:rsidRPr="008863F2">
              <w:rPr>
                <w:rStyle w:val="a8"/>
                <w:rFonts w:ascii="Times New Roman" w:hAnsi="Times New Roman" w:cs="Times New Roman"/>
                <w:b/>
                <w:noProof/>
              </w:rPr>
              <w:t>4.1. Общие требования к Предложению</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_Toc97025843 \h </w:instrText>
            </w:r>
            <w:r w:rsidR="002A43FF" w:rsidRPr="008863F2">
              <w:rPr>
                <w:noProof/>
                <w:webHidden/>
              </w:rPr>
            </w:r>
            <w:r w:rsidR="002A43FF" w:rsidRPr="008863F2">
              <w:rPr>
                <w:noProof/>
                <w:webHidden/>
              </w:rPr>
              <w:fldChar w:fldCharType="separate"/>
            </w:r>
            <w:r w:rsidR="004C2767" w:rsidRPr="008863F2">
              <w:rPr>
                <w:noProof/>
                <w:webHidden/>
              </w:rPr>
              <w:t>6</w:t>
            </w:r>
            <w:r w:rsidR="002A43FF" w:rsidRPr="008863F2">
              <w:rPr>
                <w:noProof/>
                <w:webHidden/>
              </w:rPr>
              <w:fldChar w:fldCharType="end"/>
            </w:r>
          </w:hyperlink>
        </w:p>
        <w:p w14:paraId="785EEC47" w14:textId="77777777" w:rsidR="002A43FF" w:rsidRPr="008863F2" w:rsidRDefault="00BE72BF">
          <w:pPr>
            <w:pStyle w:val="19"/>
            <w:rPr>
              <w:rFonts w:asciiTheme="minorHAnsi" w:eastAsiaTheme="minorEastAsia" w:hAnsiTheme="minorHAnsi" w:cstheme="minorBidi"/>
              <w:noProof/>
              <w:sz w:val="22"/>
              <w:szCs w:val="22"/>
            </w:rPr>
          </w:pPr>
          <w:hyperlink w:anchor="_Toc97025844" w:history="1">
            <w:r w:rsidR="002A43FF" w:rsidRPr="008863F2">
              <w:rPr>
                <w:rStyle w:val="a8"/>
                <w:rFonts w:ascii="Times New Roman" w:hAnsi="Times New Roman" w:cs="Times New Roman"/>
                <w:b/>
                <w:noProof/>
              </w:rPr>
              <w:t>4.2. Требования к языку Предложения</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_Toc97025844 \h </w:instrText>
            </w:r>
            <w:r w:rsidR="002A43FF" w:rsidRPr="008863F2">
              <w:rPr>
                <w:noProof/>
                <w:webHidden/>
              </w:rPr>
            </w:r>
            <w:r w:rsidR="002A43FF" w:rsidRPr="008863F2">
              <w:rPr>
                <w:noProof/>
                <w:webHidden/>
              </w:rPr>
              <w:fldChar w:fldCharType="separate"/>
            </w:r>
            <w:r w:rsidR="004C2767" w:rsidRPr="008863F2">
              <w:rPr>
                <w:noProof/>
                <w:webHidden/>
              </w:rPr>
              <w:t>6</w:t>
            </w:r>
            <w:r w:rsidR="002A43FF" w:rsidRPr="008863F2">
              <w:rPr>
                <w:noProof/>
                <w:webHidden/>
              </w:rPr>
              <w:fldChar w:fldCharType="end"/>
            </w:r>
          </w:hyperlink>
        </w:p>
        <w:p w14:paraId="6C9B646A" w14:textId="77777777" w:rsidR="002A43FF" w:rsidRPr="008863F2" w:rsidRDefault="00BE72BF">
          <w:pPr>
            <w:pStyle w:val="19"/>
            <w:rPr>
              <w:rFonts w:asciiTheme="minorHAnsi" w:eastAsiaTheme="minorEastAsia" w:hAnsiTheme="minorHAnsi" w:cstheme="minorBidi"/>
              <w:noProof/>
              <w:sz w:val="22"/>
              <w:szCs w:val="22"/>
            </w:rPr>
          </w:pPr>
          <w:hyperlink w:anchor="_Toc97025845" w:history="1">
            <w:r w:rsidR="002A43FF" w:rsidRPr="008863F2">
              <w:rPr>
                <w:rStyle w:val="a8"/>
                <w:rFonts w:ascii="Times New Roman" w:hAnsi="Times New Roman" w:cs="Times New Roman"/>
                <w:b/>
                <w:noProof/>
              </w:rPr>
              <w:t>4.3. Разъяснение Закупочной документации</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_Toc97025845 \h </w:instrText>
            </w:r>
            <w:r w:rsidR="002A43FF" w:rsidRPr="008863F2">
              <w:rPr>
                <w:noProof/>
                <w:webHidden/>
              </w:rPr>
            </w:r>
            <w:r w:rsidR="002A43FF" w:rsidRPr="008863F2">
              <w:rPr>
                <w:noProof/>
                <w:webHidden/>
              </w:rPr>
              <w:fldChar w:fldCharType="separate"/>
            </w:r>
            <w:r w:rsidR="004C2767" w:rsidRPr="008863F2">
              <w:rPr>
                <w:noProof/>
                <w:webHidden/>
              </w:rPr>
              <w:t>7</w:t>
            </w:r>
            <w:r w:rsidR="002A43FF" w:rsidRPr="008863F2">
              <w:rPr>
                <w:noProof/>
                <w:webHidden/>
              </w:rPr>
              <w:fldChar w:fldCharType="end"/>
            </w:r>
          </w:hyperlink>
        </w:p>
        <w:p w14:paraId="206823D5" w14:textId="77777777" w:rsidR="002A43FF" w:rsidRPr="008863F2" w:rsidRDefault="00BE72BF">
          <w:pPr>
            <w:pStyle w:val="19"/>
            <w:rPr>
              <w:rFonts w:asciiTheme="minorHAnsi" w:eastAsiaTheme="minorEastAsia" w:hAnsiTheme="minorHAnsi" w:cstheme="minorBidi"/>
              <w:noProof/>
              <w:sz w:val="22"/>
              <w:szCs w:val="22"/>
            </w:rPr>
          </w:pPr>
          <w:hyperlink w:anchor="_Toc97025846" w:history="1">
            <w:r w:rsidR="002A43FF" w:rsidRPr="008863F2">
              <w:rPr>
                <w:rStyle w:val="a8"/>
                <w:rFonts w:ascii="Times New Roman" w:hAnsi="Times New Roman" w:cs="Times New Roman"/>
                <w:b/>
                <w:noProof/>
              </w:rPr>
              <w:t>4.4. Продление срока окончания приема Предложений</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_Toc97025846 \h </w:instrText>
            </w:r>
            <w:r w:rsidR="002A43FF" w:rsidRPr="008863F2">
              <w:rPr>
                <w:noProof/>
                <w:webHidden/>
              </w:rPr>
            </w:r>
            <w:r w:rsidR="002A43FF" w:rsidRPr="008863F2">
              <w:rPr>
                <w:noProof/>
                <w:webHidden/>
              </w:rPr>
              <w:fldChar w:fldCharType="separate"/>
            </w:r>
            <w:r w:rsidR="004C2767" w:rsidRPr="008863F2">
              <w:rPr>
                <w:noProof/>
                <w:webHidden/>
              </w:rPr>
              <w:t>7</w:t>
            </w:r>
            <w:r w:rsidR="002A43FF" w:rsidRPr="008863F2">
              <w:rPr>
                <w:noProof/>
                <w:webHidden/>
              </w:rPr>
              <w:fldChar w:fldCharType="end"/>
            </w:r>
          </w:hyperlink>
        </w:p>
        <w:p w14:paraId="56335674" w14:textId="77777777" w:rsidR="002A43FF" w:rsidRPr="008863F2" w:rsidRDefault="00BE72BF">
          <w:pPr>
            <w:pStyle w:val="19"/>
            <w:rPr>
              <w:rFonts w:asciiTheme="minorHAnsi" w:eastAsiaTheme="minorEastAsia" w:hAnsiTheme="minorHAnsi" w:cstheme="minorBidi"/>
              <w:noProof/>
              <w:sz w:val="22"/>
              <w:szCs w:val="22"/>
            </w:rPr>
          </w:pPr>
          <w:hyperlink w:anchor="_Toc97025847" w:history="1">
            <w:r w:rsidR="002A43FF" w:rsidRPr="008863F2">
              <w:rPr>
                <w:rStyle w:val="a8"/>
                <w:rFonts w:ascii="Times New Roman" w:hAnsi="Times New Roman" w:cs="Times New Roman"/>
                <w:b/>
                <w:noProof/>
              </w:rPr>
              <w:t>5. Подача предложений и их прием.</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_Toc97025847 \h </w:instrText>
            </w:r>
            <w:r w:rsidR="002A43FF" w:rsidRPr="008863F2">
              <w:rPr>
                <w:noProof/>
                <w:webHidden/>
              </w:rPr>
            </w:r>
            <w:r w:rsidR="002A43FF" w:rsidRPr="008863F2">
              <w:rPr>
                <w:noProof/>
                <w:webHidden/>
              </w:rPr>
              <w:fldChar w:fldCharType="separate"/>
            </w:r>
            <w:r w:rsidR="004C2767" w:rsidRPr="008863F2">
              <w:rPr>
                <w:noProof/>
                <w:webHidden/>
              </w:rPr>
              <w:t>7</w:t>
            </w:r>
            <w:r w:rsidR="002A43FF" w:rsidRPr="008863F2">
              <w:rPr>
                <w:noProof/>
                <w:webHidden/>
              </w:rPr>
              <w:fldChar w:fldCharType="end"/>
            </w:r>
          </w:hyperlink>
        </w:p>
        <w:p w14:paraId="0A888333" w14:textId="77777777" w:rsidR="002A43FF" w:rsidRPr="008863F2" w:rsidRDefault="00BE72BF">
          <w:pPr>
            <w:pStyle w:val="19"/>
            <w:rPr>
              <w:rFonts w:asciiTheme="minorHAnsi" w:eastAsiaTheme="minorEastAsia" w:hAnsiTheme="minorHAnsi" w:cstheme="minorBidi"/>
              <w:noProof/>
              <w:sz w:val="22"/>
              <w:szCs w:val="22"/>
            </w:rPr>
          </w:pPr>
          <w:hyperlink w:anchor="_Toc97025848" w:history="1">
            <w:r w:rsidR="002A43FF" w:rsidRPr="008863F2">
              <w:rPr>
                <w:rStyle w:val="a8"/>
                <w:rFonts w:ascii="Times New Roman" w:hAnsi="Times New Roman" w:cs="Times New Roman"/>
                <w:b/>
                <w:noProof/>
              </w:rPr>
              <w:t>6. Оценка Предложений и проведение переговоров</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_Toc97025848 \h </w:instrText>
            </w:r>
            <w:r w:rsidR="002A43FF" w:rsidRPr="008863F2">
              <w:rPr>
                <w:noProof/>
                <w:webHidden/>
              </w:rPr>
            </w:r>
            <w:r w:rsidR="002A43FF" w:rsidRPr="008863F2">
              <w:rPr>
                <w:noProof/>
                <w:webHidden/>
              </w:rPr>
              <w:fldChar w:fldCharType="separate"/>
            </w:r>
            <w:r w:rsidR="004C2767" w:rsidRPr="008863F2">
              <w:rPr>
                <w:noProof/>
                <w:webHidden/>
              </w:rPr>
              <w:t>7</w:t>
            </w:r>
            <w:r w:rsidR="002A43FF" w:rsidRPr="008863F2">
              <w:rPr>
                <w:noProof/>
                <w:webHidden/>
              </w:rPr>
              <w:fldChar w:fldCharType="end"/>
            </w:r>
          </w:hyperlink>
        </w:p>
        <w:p w14:paraId="321DF3F3" w14:textId="77777777" w:rsidR="002A43FF" w:rsidRPr="008863F2" w:rsidRDefault="00BE72BF">
          <w:pPr>
            <w:pStyle w:val="19"/>
            <w:rPr>
              <w:rFonts w:asciiTheme="minorHAnsi" w:eastAsiaTheme="minorEastAsia" w:hAnsiTheme="minorHAnsi" w:cstheme="minorBidi"/>
              <w:noProof/>
              <w:sz w:val="22"/>
              <w:szCs w:val="22"/>
            </w:rPr>
          </w:pPr>
          <w:hyperlink w:anchor="_Toc97025849" w:history="1">
            <w:r w:rsidR="002A43FF" w:rsidRPr="008863F2">
              <w:rPr>
                <w:rStyle w:val="a8"/>
                <w:rFonts w:ascii="Times New Roman" w:hAnsi="Times New Roman" w:cs="Times New Roman"/>
                <w:b/>
                <w:noProof/>
              </w:rPr>
              <w:t>6.1. Общие положения</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_Toc97025849 \h </w:instrText>
            </w:r>
            <w:r w:rsidR="002A43FF" w:rsidRPr="008863F2">
              <w:rPr>
                <w:noProof/>
                <w:webHidden/>
              </w:rPr>
            </w:r>
            <w:r w:rsidR="002A43FF" w:rsidRPr="008863F2">
              <w:rPr>
                <w:noProof/>
                <w:webHidden/>
              </w:rPr>
              <w:fldChar w:fldCharType="separate"/>
            </w:r>
            <w:r w:rsidR="004C2767" w:rsidRPr="008863F2">
              <w:rPr>
                <w:noProof/>
                <w:webHidden/>
              </w:rPr>
              <w:t>7</w:t>
            </w:r>
            <w:r w:rsidR="002A43FF" w:rsidRPr="008863F2">
              <w:rPr>
                <w:noProof/>
                <w:webHidden/>
              </w:rPr>
              <w:fldChar w:fldCharType="end"/>
            </w:r>
          </w:hyperlink>
        </w:p>
        <w:p w14:paraId="42248280" w14:textId="25CA1E9D" w:rsidR="002A43FF" w:rsidRPr="008863F2" w:rsidRDefault="00BE72BF">
          <w:pPr>
            <w:pStyle w:val="19"/>
            <w:rPr>
              <w:rFonts w:asciiTheme="minorHAnsi" w:eastAsiaTheme="minorEastAsia" w:hAnsiTheme="minorHAnsi" w:cstheme="minorBidi"/>
              <w:noProof/>
              <w:sz w:val="22"/>
              <w:szCs w:val="22"/>
            </w:rPr>
          </w:pPr>
          <w:hyperlink w:anchor="_Toc97025850" w:history="1">
            <w:r w:rsidR="002A43FF" w:rsidRPr="008863F2">
              <w:rPr>
                <w:rStyle w:val="a8"/>
                <w:rFonts w:ascii="Times New Roman" w:hAnsi="Times New Roman" w:cs="Times New Roman"/>
                <w:b/>
                <w:noProof/>
              </w:rPr>
              <w:t>6.2. Отборочная стадия</w:t>
            </w:r>
            <w:r w:rsidR="002A43FF" w:rsidRPr="008863F2">
              <w:rPr>
                <w:noProof/>
                <w:webHidden/>
              </w:rPr>
              <w:tab/>
            </w:r>
            <w:r w:rsidR="00E6219C" w:rsidRPr="008863F2">
              <w:rPr>
                <w:rFonts w:asciiTheme="minorHAnsi" w:hAnsiTheme="minorHAnsi"/>
                <w:noProof/>
                <w:webHidden/>
              </w:rPr>
              <w:t>8</w:t>
            </w:r>
          </w:hyperlink>
        </w:p>
        <w:p w14:paraId="0DAF3E72" w14:textId="77777777" w:rsidR="002A43FF" w:rsidRPr="008863F2" w:rsidRDefault="00BE72BF">
          <w:pPr>
            <w:pStyle w:val="19"/>
            <w:rPr>
              <w:rFonts w:asciiTheme="minorHAnsi" w:eastAsiaTheme="minorEastAsia" w:hAnsiTheme="minorHAnsi" w:cstheme="minorBidi"/>
              <w:noProof/>
              <w:sz w:val="22"/>
              <w:szCs w:val="22"/>
            </w:rPr>
          </w:pPr>
          <w:hyperlink w:anchor="_Toc97025851" w:history="1">
            <w:r w:rsidR="002A43FF" w:rsidRPr="008863F2">
              <w:rPr>
                <w:rStyle w:val="a8"/>
                <w:rFonts w:ascii="Times New Roman" w:hAnsi="Times New Roman" w:cs="Times New Roman"/>
                <w:b/>
                <w:noProof/>
              </w:rPr>
              <w:t>6.3. Оценочная стадия</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_Toc97025851 \h </w:instrText>
            </w:r>
            <w:r w:rsidR="002A43FF" w:rsidRPr="008863F2">
              <w:rPr>
                <w:noProof/>
                <w:webHidden/>
              </w:rPr>
            </w:r>
            <w:r w:rsidR="002A43FF" w:rsidRPr="008863F2">
              <w:rPr>
                <w:noProof/>
                <w:webHidden/>
              </w:rPr>
              <w:fldChar w:fldCharType="separate"/>
            </w:r>
            <w:r w:rsidR="004C2767" w:rsidRPr="008863F2">
              <w:rPr>
                <w:noProof/>
                <w:webHidden/>
              </w:rPr>
              <w:t>8</w:t>
            </w:r>
            <w:r w:rsidR="002A43FF" w:rsidRPr="008863F2">
              <w:rPr>
                <w:noProof/>
                <w:webHidden/>
              </w:rPr>
              <w:fldChar w:fldCharType="end"/>
            </w:r>
          </w:hyperlink>
        </w:p>
        <w:p w14:paraId="16FB5C01" w14:textId="77777777" w:rsidR="002A43FF" w:rsidRPr="008863F2" w:rsidRDefault="00BE72BF">
          <w:pPr>
            <w:pStyle w:val="19"/>
            <w:rPr>
              <w:rFonts w:asciiTheme="minorHAnsi" w:eastAsiaTheme="minorEastAsia" w:hAnsiTheme="minorHAnsi" w:cstheme="minorBidi"/>
              <w:noProof/>
              <w:sz w:val="22"/>
              <w:szCs w:val="22"/>
            </w:rPr>
          </w:pPr>
          <w:hyperlink w:anchor="_Toc97025852" w:history="1">
            <w:r w:rsidR="002A43FF" w:rsidRPr="008863F2">
              <w:rPr>
                <w:rStyle w:val="a8"/>
                <w:rFonts w:ascii="Times New Roman" w:hAnsi="Times New Roman" w:cs="Times New Roman"/>
                <w:b/>
                <w:noProof/>
              </w:rPr>
              <w:t>6.4. Проведение переторжки</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_Toc97025852 \h </w:instrText>
            </w:r>
            <w:r w:rsidR="002A43FF" w:rsidRPr="008863F2">
              <w:rPr>
                <w:noProof/>
                <w:webHidden/>
              </w:rPr>
            </w:r>
            <w:r w:rsidR="002A43FF" w:rsidRPr="008863F2">
              <w:rPr>
                <w:noProof/>
                <w:webHidden/>
              </w:rPr>
              <w:fldChar w:fldCharType="separate"/>
            </w:r>
            <w:r w:rsidR="004C2767" w:rsidRPr="008863F2">
              <w:rPr>
                <w:noProof/>
                <w:webHidden/>
              </w:rPr>
              <w:t>8</w:t>
            </w:r>
            <w:r w:rsidR="002A43FF" w:rsidRPr="008863F2">
              <w:rPr>
                <w:noProof/>
                <w:webHidden/>
              </w:rPr>
              <w:fldChar w:fldCharType="end"/>
            </w:r>
          </w:hyperlink>
        </w:p>
        <w:p w14:paraId="44055BDE" w14:textId="77777777" w:rsidR="002A43FF" w:rsidRPr="008863F2" w:rsidRDefault="00BE72BF">
          <w:pPr>
            <w:pStyle w:val="19"/>
            <w:rPr>
              <w:rFonts w:asciiTheme="minorHAnsi" w:eastAsiaTheme="minorEastAsia" w:hAnsiTheme="minorHAnsi" w:cstheme="minorBidi"/>
              <w:noProof/>
              <w:sz w:val="22"/>
              <w:szCs w:val="22"/>
            </w:rPr>
          </w:pPr>
          <w:hyperlink w:anchor="_Toc97025853" w:history="1">
            <w:r w:rsidR="002A43FF" w:rsidRPr="008863F2">
              <w:rPr>
                <w:rStyle w:val="a8"/>
                <w:rFonts w:ascii="Times New Roman" w:hAnsi="Times New Roman" w:cs="Times New Roman"/>
                <w:b/>
                <w:noProof/>
              </w:rPr>
              <w:t>7. Определение Победителя и Подписание Договора</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_Toc97025853 \h </w:instrText>
            </w:r>
            <w:r w:rsidR="002A43FF" w:rsidRPr="008863F2">
              <w:rPr>
                <w:noProof/>
                <w:webHidden/>
              </w:rPr>
            </w:r>
            <w:r w:rsidR="002A43FF" w:rsidRPr="008863F2">
              <w:rPr>
                <w:noProof/>
                <w:webHidden/>
              </w:rPr>
              <w:fldChar w:fldCharType="separate"/>
            </w:r>
            <w:r w:rsidR="004C2767" w:rsidRPr="008863F2">
              <w:rPr>
                <w:noProof/>
                <w:webHidden/>
              </w:rPr>
              <w:t>8</w:t>
            </w:r>
            <w:r w:rsidR="002A43FF" w:rsidRPr="008863F2">
              <w:rPr>
                <w:noProof/>
                <w:webHidden/>
              </w:rPr>
              <w:fldChar w:fldCharType="end"/>
            </w:r>
          </w:hyperlink>
        </w:p>
        <w:p w14:paraId="1CA234C2" w14:textId="77777777" w:rsidR="002A43FF" w:rsidRPr="008863F2" w:rsidRDefault="00BE72BF">
          <w:pPr>
            <w:pStyle w:val="19"/>
            <w:rPr>
              <w:rFonts w:asciiTheme="minorHAnsi" w:eastAsiaTheme="minorEastAsia" w:hAnsiTheme="minorHAnsi" w:cstheme="minorBidi"/>
              <w:noProof/>
              <w:sz w:val="22"/>
              <w:szCs w:val="22"/>
            </w:rPr>
          </w:pPr>
          <w:hyperlink w:anchor="_Toc97025854" w:history="1">
            <w:r w:rsidR="002A43FF" w:rsidRPr="008863F2">
              <w:rPr>
                <w:rStyle w:val="a8"/>
                <w:rFonts w:ascii="Times New Roman" w:hAnsi="Times New Roman" w:cs="Times New Roman"/>
                <w:b/>
                <w:noProof/>
              </w:rPr>
              <w:t>8. Уведомление Участников о результатах Запроса предложений</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_Toc97025854 \h </w:instrText>
            </w:r>
            <w:r w:rsidR="002A43FF" w:rsidRPr="008863F2">
              <w:rPr>
                <w:noProof/>
                <w:webHidden/>
              </w:rPr>
            </w:r>
            <w:r w:rsidR="002A43FF" w:rsidRPr="008863F2">
              <w:rPr>
                <w:noProof/>
                <w:webHidden/>
              </w:rPr>
              <w:fldChar w:fldCharType="separate"/>
            </w:r>
            <w:r w:rsidR="004C2767" w:rsidRPr="008863F2">
              <w:rPr>
                <w:noProof/>
                <w:webHidden/>
              </w:rPr>
              <w:t>9</w:t>
            </w:r>
            <w:r w:rsidR="002A43FF" w:rsidRPr="008863F2">
              <w:rPr>
                <w:noProof/>
                <w:webHidden/>
              </w:rPr>
              <w:fldChar w:fldCharType="end"/>
            </w:r>
          </w:hyperlink>
        </w:p>
        <w:p w14:paraId="15CEB98A" w14:textId="77777777" w:rsidR="002A43FF" w:rsidRPr="008863F2" w:rsidRDefault="00BE72BF">
          <w:pPr>
            <w:pStyle w:val="19"/>
            <w:rPr>
              <w:rFonts w:asciiTheme="minorHAnsi" w:eastAsiaTheme="minorEastAsia" w:hAnsiTheme="minorHAnsi" w:cstheme="minorBidi"/>
              <w:noProof/>
              <w:sz w:val="22"/>
              <w:szCs w:val="22"/>
            </w:rPr>
          </w:pPr>
          <w:hyperlink w:anchor="_Toc97025855" w:history="1">
            <w:r w:rsidR="002A43FF" w:rsidRPr="008863F2">
              <w:rPr>
                <w:rStyle w:val="a8"/>
                <w:rFonts w:ascii="Times New Roman" w:hAnsi="Times New Roman" w:cs="Times New Roman"/>
                <w:b/>
                <w:noProof/>
              </w:rPr>
              <w:t>9. Образцы основных форм документов, включаемых в Предложение</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_Toc97025855 \h </w:instrText>
            </w:r>
            <w:r w:rsidR="002A43FF" w:rsidRPr="008863F2">
              <w:rPr>
                <w:noProof/>
                <w:webHidden/>
              </w:rPr>
            </w:r>
            <w:r w:rsidR="002A43FF" w:rsidRPr="008863F2">
              <w:rPr>
                <w:noProof/>
                <w:webHidden/>
              </w:rPr>
              <w:fldChar w:fldCharType="separate"/>
            </w:r>
            <w:r w:rsidR="004C2767" w:rsidRPr="008863F2">
              <w:rPr>
                <w:noProof/>
                <w:webHidden/>
              </w:rPr>
              <w:t>10</w:t>
            </w:r>
            <w:r w:rsidR="002A43FF" w:rsidRPr="008863F2">
              <w:rPr>
                <w:noProof/>
                <w:webHidden/>
              </w:rPr>
              <w:fldChar w:fldCharType="end"/>
            </w:r>
          </w:hyperlink>
        </w:p>
        <w:p w14:paraId="36B0AC6A" w14:textId="77777777" w:rsidR="002A43FF" w:rsidRPr="008863F2" w:rsidRDefault="00BE72BF">
          <w:pPr>
            <w:pStyle w:val="19"/>
            <w:rPr>
              <w:rFonts w:asciiTheme="minorHAnsi" w:eastAsiaTheme="minorEastAsia" w:hAnsiTheme="minorHAnsi" w:cstheme="minorBidi"/>
              <w:noProof/>
              <w:sz w:val="22"/>
              <w:szCs w:val="22"/>
            </w:rPr>
          </w:pPr>
          <w:hyperlink w:anchor="_Toc97025856" w:history="1">
            <w:r w:rsidR="002A43FF" w:rsidRPr="008863F2">
              <w:rPr>
                <w:rStyle w:val="a8"/>
                <w:rFonts w:ascii="Times New Roman" w:hAnsi="Times New Roman" w:cs="Times New Roman"/>
                <w:noProof/>
              </w:rPr>
              <w:t>9.1 Письмо о подаче оферты (Форма №1)</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_Toc97025856 \h </w:instrText>
            </w:r>
            <w:r w:rsidR="002A43FF" w:rsidRPr="008863F2">
              <w:rPr>
                <w:noProof/>
                <w:webHidden/>
              </w:rPr>
            </w:r>
            <w:r w:rsidR="002A43FF" w:rsidRPr="008863F2">
              <w:rPr>
                <w:noProof/>
                <w:webHidden/>
              </w:rPr>
              <w:fldChar w:fldCharType="separate"/>
            </w:r>
            <w:r w:rsidR="004C2767" w:rsidRPr="008863F2">
              <w:rPr>
                <w:noProof/>
                <w:webHidden/>
              </w:rPr>
              <w:t>10</w:t>
            </w:r>
            <w:r w:rsidR="002A43FF" w:rsidRPr="008863F2">
              <w:rPr>
                <w:noProof/>
                <w:webHidden/>
              </w:rPr>
              <w:fldChar w:fldCharType="end"/>
            </w:r>
          </w:hyperlink>
        </w:p>
        <w:p w14:paraId="32D32AB6" w14:textId="77777777" w:rsidR="002A43FF" w:rsidRPr="008863F2" w:rsidRDefault="00BE72BF">
          <w:pPr>
            <w:pStyle w:val="19"/>
            <w:rPr>
              <w:rFonts w:asciiTheme="minorHAnsi" w:eastAsiaTheme="minorEastAsia" w:hAnsiTheme="minorHAnsi" w:cstheme="minorBidi"/>
              <w:noProof/>
              <w:sz w:val="22"/>
              <w:szCs w:val="22"/>
            </w:rPr>
          </w:pPr>
          <w:hyperlink w:anchor="_Toc97025857" w:history="1">
            <w:r w:rsidR="002A43FF" w:rsidRPr="008863F2">
              <w:rPr>
                <w:rStyle w:val="a8"/>
                <w:rFonts w:ascii="Times New Roman" w:hAnsi="Times New Roman" w:cs="Times New Roman"/>
                <w:noProof/>
              </w:rPr>
              <w:t>9.2 Коммерческое предложение (Форма №2)</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_Toc97025857 \h </w:instrText>
            </w:r>
            <w:r w:rsidR="002A43FF" w:rsidRPr="008863F2">
              <w:rPr>
                <w:noProof/>
                <w:webHidden/>
              </w:rPr>
            </w:r>
            <w:r w:rsidR="002A43FF" w:rsidRPr="008863F2">
              <w:rPr>
                <w:noProof/>
                <w:webHidden/>
              </w:rPr>
              <w:fldChar w:fldCharType="separate"/>
            </w:r>
            <w:r w:rsidR="004C2767" w:rsidRPr="008863F2">
              <w:rPr>
                <w:noProof/>
                <w:webHidden/>
              </w:rPr>
              <w:t>12</w:t>
            </w:r>
            <w:r w:rsidR="002A43FF" w:rsidRPr="008863F2">
              <w:rPr>
                <w:noProof/>
                <w:webHidden/>
              </w:rPr>
              <w:fldChar w:fldCharType="end"/>
            </w:r>
          </w:hyperlink>
        </w:p>
        <w:p w14:paraId="6A1A578A" w14:textId="5E2152E5" w:rsidR="002A43FF" w:rsidRPr="008863F2" w:rsidRDefault="00BE72BF">
          <w:pPr>
            <w:pStyle w:val="19"/>
            <w:rPr>
              <w:rFonts w:asciiTheme="minorHAnsi" w:eastAsiaTheme="minorEastAsia" w:hAnsiTheme="minorHAnsi" w:cstheme="minorBidi"/>
              <w:noProof/>
              <w:sz w:val="22"/>
              <w:szCs w:val="22"/>
            </w:rPr>
          </w:pPr>
          <w:hyperlink w:anchor="_Toc97025858" w:history="1">
            <w:r w:rsidR="002A43FF" w:rsidRPr="008863F2">
              <w:rPr>
                <w:rStyle w:val="a8"/>
                <w:rFonts w:ascii="Times New Roman" w:hAnsi="Times New Roman" w:cs="Times New Roman"/>
                <w:noProof/>
              </w:rPr>
              <w:t>9.3 Анкета Участника (Форма №3)</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_Toc97025858 \h </w:instrText>
            </w:r>
            <w:r w:rsidR="002A43FF" w:rsidRPr="008863F2">
              <w:rPr>
                <w:noProof/>
                <w:webHidden/>
              </w:rPr>
            </w:r>
            <w:r w:rsidR="002A43FF" w:rsidRPr="008863F2">
              <w:rPr>
                <w:noProof/>
                <w:webHidden/>
              </w:rPr>
              <w:fldChar w:fldCharType="end"/>
            </w:r>
          </w:hyperlink>
          <w:r w:rsidR="00F26DE4" w:rsidRPr="008863F2">
            <w:rPr>
              <w:rFonts w:asciiTheme="minorHAnsi" w:hAnsiTheme="minorHAnsi"/>
              <w:noProof/>
            </w:rPr>
            <w:t>18</w:t>
          </w:r>
        </w:p>
        <w:p w14:paraId="0F9D37A8" w14:textId="4B55C0CB" w:rsidR="002A43FF" w:rsidRPr="008863F2" w:rsidRDefault="00BE72BF">
          <w:pPr>
            <w:pStyle w:val="19"/>
            <w:rPr>
              <w:rFonts w:asciiTheme="minorHAnsi" w:eastAsiaTheme="minorEastAsia" w:hAnsiTheme="minorHAnsi" w:cstheme="minorBidi"/>
              <w:noProof/>
              <w:sz w:val="22"/>
              <w:szCs w:val="22"/>
            </w:rPr>
          </w:pPr>
          <w:hyperlink w:anchor="_Toc97025859" w:history="1">
            <w:r w:rsidR="002A43FF" w:rsidRPr="008863F2">
              <w:rPr>
                <w:rStyle w:val="a8"/>
                <w:rFonts w:ascii="Times New Roman" w:hAnsi="Times New Roman" w:cs="Times New Roman"/>
                <w:noProof/>
              </w:rPr>
              <w:t>Приложение № 1. Памятка о Единой Горячей линии</w:t>
            </w:r>
            <w:r w:rsidR="002A43FF" w:rsidRPr="008863F2">
              <w:rPr>
                <w:noProof/>
                <w:webHidden/>
              </w:rPr>
              <w:tab/>
            </w:r>
          </w:hyperlink>
          <w:r w:rsidR="00F26DE4" w:rsidRPr="008863F2">
            <w:rPr>
              <w:rFonts w:asciiTheme="minorHAnsi" w:hAnsiTheme="minorHAnsi"/>
              <w:noProof/>
            </w:rPr>
            <w:t>19</w:t>
          </w:r>
        </w:p>
        <w:p w14:paraId="1D6CD870" w14:textId="20BFC3BB" w:rsidR="002A43FF" w:rsidRPr="008863F2" w:rsidRDefault="00BE72BF">
          <w:pPr>
            <w:pStyle w:val="19"/>
            <w:rPr>
              <w:rFonts w:asciiTheme="minorHAnsi" w:eastAsiaTheme="minorEastAsia" w:hAnsiTheme="minorHAnsi" w:cstheme="minorBidi"/>
              <w:noProof/>
              <w:sz w:val="22"/>
              <w:szCs w:val="22"/>
            </w:rPr>
          </w:pPr>
          <w:hyperlink w:anchor="_Toc97025860" w:history="1">
            <w:r w:rsidR="002A43FF" w:rsidRPr="008863F2">
              <w:rPr>
                <w:rStyle w:val="a8"/>
                <w:rFonts w:ascii="Times New Roman" w:hAnsi="Times New Roman" w:cs="Times New Roman"/>
                <w:noProof/>
              </w:rPr>
              <w:t>Приложение № 2. Методика оценки и сопоставления предложений</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_Toc97025860 \h </w:instrText>
            </w:r>
            <w:r w:rsidR="002A43FF" w:rsidRPr="008863F2">
              <w:rPr>
                <w:noProof/>
                <w:webHidden/>
              </w:rPr>
            </w:r>
            <w:r w:rsidR="002A43FF" w:rsidRPr="008863F2">
              <w:rPr>
                <w:noProof/>
                <w:webHidden/>
              </w:rPr>
              <w:fldChar w:fldCharType="end"/>
            </w:r>
          </w:hyperlink>
          <w:r w:rsidR="00F26DE4" w:rsidRPr="008863F2">
            <w:rPr>
              <w:rFonts w:asciiTheme="minorHAnsi" w:hAnsiTheme="minorHAnsi"/>
              <w:noProof/>
            </w:rPr>
            <w:t>20</w:t>
          </w:r>
        </w:p>
        <w:p w14:paraId="73B80133" w14:textId="4863C5AC" w:rsidR="002A43FF" w:rsidRPr="008863F2" w:rsidRDefault="00BE72BF">
          <w:pPr>
            <w:pStyle w:val="19"/>
            <w:rPr>
              <w:rFonts w:asciiTheme="minorHAnsi" w:eastAsiaTheme="minorEastAsia" w:hAnsiTheme="minorHAnsi" w:cstheme="minorBidi"/>
              <w:noProof/>
              <w:sz w:val="22"/>
              <w:szCs w:val="22"/>
            </w:rPr>
          </w:pPr>
          <w:hyperlink w:anchor="_Toc97025861" w:history="1">
            <w:r w:rsidR="002A43FF" w:rsidRPr="008863F2">
              <w:rPr>
                <w:rStyle w:val="a8"/>
                <w:rFonts w:ascii="Times New Roman" w:hAnsi="Times New Roman" w:cs="Times New Roman"/>
                <w:b/>
                <w:noProof/>
              </w:rPr>
              <w:t>Приложение № 3. Техническое задание</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_Toc97025861 \h </w:instrText>
            </w:r>
            <w:r w:rsidR="002A43FF" w:rsidRPr="008863F2">
              <w:rPr>
                <w:noProof/>
                <w:webHidden/>
              </w:rPr>
            </w:r>
            <w:r w:rsidR="002A43FF" w:rsidRPr="008863F2">
              <w:rPr>
                <w:noProof/>
                <w:webHidden/>
              </w:rPr>
              <w:fldChar w:fldCharType="end"/>
            </w:r>
          </w:hyperlink>
          <w:r w:rsidR="00F26DE4" w:rsidRPr="008863F2">
            <w:rPr>
              <w:rFonts w:asciiTheme="minorHAnsi" w:hAnsiTheme="minorHAnsi"/>
              <w:noProof/>
            </w:rPr>
            <w:t>21</w:t>
          </w:r>
        </w:p>
        <w:p w14:paraId="7512EA6D" w14:textId="348AAFB9" w:rsidR="002A43FF" w:rsidRPr="008863F2" w:rsidRDefault="00BE72BF">
          <w:pPr>
            <w:pStyle w:val="19"/>
            <w:rPr>
              <w:rFonts w:asciiTheme="minorHAnsi" w:eastAsiaTheme="minorEastAsia" w:hAnsiTheme="minorHAnsi" w:cstheme="minorBidi"/>
              <w:noProof/>
              <w:sz w:val="22"/>
              <w:szCs w:val="22"/>
            </w:rPr>
          </w:pPr>
          <w:hyperlink w:anchor="_Toc97025862" w:history="1">
            <w:r w:rsidR="002A43FF" w:rsidRPr="008863F2">
              <w:rPr>
                <w:rStyle w:val="a8"/>
                <w:rFonts w:ascii="Times New Roman" w:hAnsi="Times New Roman" w:cs="Times New Roman"/>
                <w:b/>
                <w:noProof/>
              </w:rPr>
              <w:t>Приложение № 4. Проект Договора</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_Toc97025862 \h </w:instrText>
            </w:r>
            <w:r w:rsidR="002A43FF" w:rsidRPr="008863F2">
              <w:rPr>
                <w:noProof/>
                <w:webHidden/>
              </w:rPr>
            </w:r>
            <w:r w:rsidR="002A43FF" w:rsidRPr="008863F2">
              <w:rPr>
                <w:noProof/>
                <w:webHidden/>
              </w:rPr>
              <w:fldChar w:fldCharType="end"/>
            </w:r>
          </w:hyperlink>
          <w:r w:rsidR="00F26DE4" w:rsidRPr="008863F2">
            <w:rPr>
              <w:rFonts w:asciiTheme="minorHAnsi" w:hAnsiTheme="minorHAnsi"/>
              <w:noProof/>
            </w:rPr>
            <w:t>21</w:t>
          </w:r>
        </w:p>
        <w:p w14:paraId="64E34102" w14:textId="77777777" w:rsidR="00063998" w:rsidRDefault="00063998">
          <w:pPr>
            <w:rPr>
              <w:rFonts w:ascii="Times New Roman" w:hAnsi="Times New Roman" w:cs="Times New Roman"/>
              <w:b/>
              <w:bCs/>
            </w:rPr>
          </w:pPr>
          <w:r w:rsidRPr="008863F2">
            <w:rPr>
              <w:rFonts w:ascii="Times New Roman" w:hAnsi="Times New Roman" w:cs="Times New Roman"/>
              <w:b/>
              <w:bCs/>
            </w:rPr>
            <w:fldChar w:fldCharType="end"/>
          </w:r>
        </w:p>
        <w:p w14:paraId="55EDB4C8" w14:textId="7D41D70B" w:rsidR="00063998" w:rsidRDefault="00BE72BF"/>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77777777" w:rsidR="00163534" w:rsidRDefault="00163534" w:rsidP="00063998">
      <w:pPr>
        <w:rPr>
          <w:rFonts w:asciiTheme="minorHAnsi" w:hAnsiTheme="minorHAnsi"/>
        </w:rPr>
      </w:pPr>
    </w:p>
    <w:p w14:paraId="2BEBDF00" w14:textId="77777777" w:rsidR="00163534" w:rsidRDefault="00163534"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7025835"/>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4667EB" w:rsidRDefault="00324F62" w:rsidP="003477C6">
      <w:pPr>
        <w:pStyle w:val="af9"/>
        <w:numPr>
          <w:ilvl w:val="1"/>
          <w:numId w:val="20"/>
        </w:numPr>
        <w:snapToGrid w:val="0"/>
        <w:ind w:left="0" w:firstLine="0"/>
        <w:jc w:val="both"/>
        <w:rPr>
          <w:rFonts w:ascii="Times New Roman" w:hAnsi="Times New Roman" w:cs="Times New Roman"/>
          <w:sz w:val="24"/>
          <w:szCs w:val="24"/>
        </w:rPr>
      </w:pPr>
      <w:r w:rsidRPr="004667EB">
        <w:rPr>
          <w:rFonts w:ascii="Times New Roman" w:hAnsi="Times New Roman" w:cs="Times New Roman"/>
          <w:b/>
          <w:sz w:val="24"/>
          <w:szCs w:val="24"/>
        </w:rPr>
        <w:t>Заказчик</w:t>
      </w:r>
      <w:r w:rsidRPr="004667EB">
        <w:rPr>
          <w:rFonts w:ascii="Times New Roman" w:hAnsi="Times New Roman" w:cs="Times New Roman"/>
          <w:sz w:val="24"/>
          <w:szCs w:val="24"/>
        </w:rPr>
        <w:t xml:space="preserve"> – </w:t>
      </w:r>
      <w:r w:rsidR="0019594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667EB" w:rsidRDefault="00324F62" w:rsidP="00195949">
      <w:pPr>
        <w:snapToGrid w:val="0"/>
        <w:contextualSpacing/>
        <w:jc w:val="both"/>
        <w:rPr>
          <w:rFonts w:ascii="Times New Roman" w:hAnsi="Times New Roman" w:cs="Times New Roman"/>
          <w:sz w:val="24"/>
          <w:szCs w:val="24"/>
        </w:rPr>
      </w:pPr>
      <w:r w:rsidRPr="004667EB">
        <w:rPr>
          <w:rFonts w:ascii="Times New Roman" w:hAnsi="Times New Roman" w:cs="Times New Roman"/>
          <w:b/>
          <w:sz w:val="24"/>
          <w:szCs w:val="24"/>
        </w:rPr>
        <w:t>1.2 Организатор закупок</w:t>
      </w:r>
      <w:r w:rsidRPr="004667EB">
        <w:rPr>
          <w:rFonts w:ascii="Times New Roman" w:hAnsi="Times New Roman" w:cs="Times New Roman"/>
          <w:sz w:val="24"/>
          <w:szCs w:val="24"/>
        </w:rPr>
        <w:t xml:space="preserve"> – </w:t>
      </w:r>
      <w:r w:rsidR="00195949" w:rsidRPr="004667EB">
        <w:rPr>
          <w:rFonts w:ascii="Times New Roman" w:hAnsi="Times New Roman" w:cs="Times New Roman"/>
          <w:b/>
          <w:sz w:val="24"/>
          <w:szCs w:val="24"/>
        </w:rPr>
        <w:t>Организатор закупок</w:t>
      </w:r>
      <w:r w:rsidR="00195949" w:rsidRPr="004667EB">
        <w:rPr>
          <w:rFonts w:ascii="Times New Roman" w:hAnsi="Times New Roman" w:cs="Times New Roman"/>
          <w:sz w:val="24"/>
          <w:szCs w:val="24"/>
        </w:rPr>
        <w:t xml:space="preserve"> – Отдел закупок и снабжения АО «ЗПП».</w:t>
      </w:r>
    </w:p>
    <w:p w14:paraId="09497A89" w14:textId="2E7F68F8" w:rsidR="005422E4" w:rsidRPr="004667EB" w:rsidRDefault="005422E4" w:rsidP="00195949">
      <w:pPr>
        <w:snapToGrid w:val="0"/>
        <w:contextualSpacing/>
        <w:jc w:val="both"/>
        <w:rPr>
          <w:rFonts w:ascii="Times New Roman" w:hAnsi="Times New Roman" w:cs="Times New Roman"/>
          <w:sz w:val="24"/>
          <w:szCs w:val="24"/>
        </w:rPr>
      </w:pPr>
      <w:r w:rsidRPr="004667EB">
        <w:rPr>
          <w:rFonts w:ascii="Times New Roman" w:hAnsi="Times New Roman" w:cs="Times New Roman"/>
          <w:sz w:val="24"/>
          <w:szCs w:val="24"/>
        </w:rPr>
        <w:t xml:space="preserve">Контактное лицо – </w:t>
      </w:r>
      <w:r w:rsidR="0028354E" w:rsidRPr="004667EB">
        <w:rPr>
          <w:rFonts w:ascii="Times New Roman" w:hAnsi="Times New Roman" w:cs="Times New Roman"/>
          <w:i/>
          <w:sz w:val="24"/>
          <w:szCs w:val="24"/>
        </w:rPr>
        <w:t>специалист по МТС Бариева И.И.</w:t>
      </w:r>
      <w:r w:rsidR="0028354E" w:rsidRPr="004667EB">
        <w:rPr>
          <w:rFonts w:ascii="Times New Roman" w:hAnsi="Times New Roman" w:cs="Times New Roman"/>
          <w:sz w:val="24"/>
          <w:szCs w:val="24"/>
        </w:rPr>
        <w:t xml:space="preserve"> контактный телефон: 8 (8362) 68-44-84</w:t>
      </w:r>
      <w:r w:rsidR="00AA2FF7" w:rsidRPr="004667EB">
        <w:rPr>
          <w:rFonts w:ascii="Times New Roman" w:hAnsi="Times New Roman" w:cs="Times New Roman"/>
          <w:sz w:val="24"/>
          <w:szCs w:val="24"/>
        </w:rPr>
        <w:t>,</w:t>
      </w:r>
      <w:r w:rsidR="00AF3F40" w:rsidRPr="004667EB">
        <w:rPr>
          <w:rFonts w:ascii="Times New Roman" w:hAnsi="Times New Roman" w:cs="Times New Roman"/>
          <w:sz w:val="24"/>
          <w:szCs w:val="24"/>
        </w:rPr>
        <w:t xml:space="preserve"> адрес электронной почты: </w:t>
      </w:r>
      <w:hyperlink r:id="rId8" w:history="1">
        <w:r w:rsidR="00AF3F40" w:rsidRPr="004667EB">
          <w:rPr>
            <w:rStyle w:val="a8"/>
            <w:rFonts w:ascii="Times New Roman" w:hAnsi="Times New Roman" w:cs="Times New Roman"/>
            <w:sz w:val="24"/>
            <w:szCs w:val="24"/>
          </w:rPr>
          <w:t>zakupki46@zpp12.ru</w:t>
        </w:r>
      </w:hyperlink>
      <w:r w:rsidRPr="004667EB">
        <w:rPr>
          <w:rFonts w:ascii="Times New Roman" w:hAnsi="Times New Roman" w:cs="Times New Roman"/>
          <w:sz w:val="24"/>
          <w:szCs w:val="24"/>
        </w:rPr>
        <w:t>;</w:t>
      </w:r>
      <w:r w:rsidR="00F83B48" w:rsidRPr="004667EB">
        <w:rPr>
          <w:rFonts w:ascii="Times New Roman" w:hAnsi="Times New Roman" w:cs="Times New Roman"/>
          <w:sz w:val="24"/>
          <w:szCs w:val="24"/>
        </w:rPr>
        <w:t xml:space="preserve"> </w:t>
      </w:r>
    </w:p>
    <w:p w14:paraId="0BE0E700" w14:textId="62EE8ED1" w:rsidR="00195949" w:rsidRPr="004667EB" w:rsidRDefault="00195949" w:rsidP="00195949">
      <w:pPr>
        <w:snapToGrid w:val="0"/>
        <w:contextualSpacing/>
        <w:jc w:val="both"/>
        <w:rPr>
          <w:rFonts w:ascii="Times New Roman" w:hAnsi="Times New Roman" w:cs="Times New Roman"/>
          <w:bCs/>
          <w:sz w:val="24"/>
          <w:szCs w:val="24"/>
        </w:rPr>
      </w:pPr>
      <w:r w:rsidRPr="004667EB">
        <w:rPr>
          <w:rFonts w:ascii="Times New Roman" w:hAnsi="Times New Roman" w:cs="Times New Roman"/>
          <w:bCs/>
          <w:sz w:val="24"/>
          <w:szCs w:val="24"/>
        </w:rPr>
        <w:t>Представитель Организатора по техническим вопросам:</w:t>
      </w:r>
    </w:p>
    <w:p w14:paraId="2EC2AC02" w14:textId="0BD81BB6" w:rsidR="00AA2FF7" w:rsidRPr="004667EB" w:rsidRDefault="00006943" w:rsidP="004667EB">
      <w:pPr>
        <w:pStyle w:val="Default"/>
        <w:jc w:val="both"/>
      </w:pPr>
      <w:r w:rsidRPr="004667EB">
        <w:rPr>
          <w:bCs/>
        </w:rPr>
        <w:t xml:space="preserve">Контактное лицо – </w:t>
      </w:r>
      <w:r w:rsidRPr="004667EB">
        <w:rPr>
          <w:bCs/>
          <w:i/>
        </w:rPr>
        <w:t xml:space="preserve">начальник </w:t>
      </w:r>
      <w:r w:rsidR="004667EB" w:rsidRPr="004667EB">
        <w:rPr>
          <w:bCs/>
          <w:i/>
        </w:rPr>
        <w:t>отдела главного энергетика</w:t>
      </w:r>
      <w:r w:rsidR="00313B4E" w:rsidRPr="004667EB">
        <w:rPr>
          <w:bCs/>
          <w:i/>
        </w:rPr>
        <w:t xml:space="preserve"> </w:t>
      </w:r>
      <w:r w:rsidR="004667EB" w:rsidRPr="004667EB">
        <w:rPr>
          <w:bCs/>
          <w:i/>
        </w:rPr>
        <w:t>Тихонов В.П</w:t>
      </w:r>
      <w:r w:rsidR="00313B4E" w:rsidRPr="004667EB">
        <w:rPr>
          <w:bCs/>
          <w:i/>
        </w:rPr>
        <w:t>.,</w:t>
      </w:r>
      <w:r w:rsidRPr="004667EB">
        <w:rPr>
          <w:bCs/>
          <w:i/>
        </w:rPr>
        <w:t xml:space="preserve"> </w:t>
      </w:r>
      <w:r w:rsidRPr="004667EB">
        <w:rPr>
          <w:bCs/>
        </w:rPr>
        <w:t>контактный телефон: 8(8362) 68-43-</w:t>
      </w:r>
      <w:r w:rsidR="004667EB" w:rsidRPr="004667EB">
        <w:rPr>
          <w:bCs/>
        </w:rPr>
        <w:t>94</w:t>
      </w:r>
      <w:r w:rsidRPr="004667EB">
        <w:rPr>
          <w:bCs/>
        </w:rPr>
        <w:t>, адрес электронной почты:</w:t>
      </w:r>
      <w:r w:rsidRPr="004667EB">
        <w:rPr>
          <w:bCs/>
          <w:i/>
        </w:rPr>
        <w:t xml:space="preserve"> </w:t>
      </w:r>
      <w:r w:rsidR="004667EB" w:rsidRPr="004667EB">
        <w:t>oge@zpp12.ru</w:t>
      </w:r>
      <w:r w:rsidR="004667EB">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7DCCBEE" w14:textId="77777777" w:rsidR="00313B4E"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1</w:t>
      </w:r>
      <w:r w:rsidRPr="00313B4E">
        <w:rPr>
          <w:rFonts w:ascii="Times New Roman" w:hAnsi="Times New Roman" w:cs="Times New Roman"/>
          <w:sz w:val="24"/>
          <w:szCs w:val="24"/>
          <w:highlight w:val="yellow"/>
        </w:rPr>
        <w:t xml:space="preserve">.3.1 </w:t>
      </w:r>
      <w:r w:rsidR="00313B4E" w:rsidRPr="00313B4E">
        <w:rPr>
          <w:rFonts w:ascii="Times New Roman" w:hAnsi="Times New Roman" w:cs="Times New Roman"/>
          <w:sz w:val="24"/>
          <w:szCs w:val="24"/>
          <w:highlight w:val="yellow"/>
        </w:rPr>
        <w:t>Предложения подаются на ООО ЭТП ГПБ информационно-телекоммуникационная сети «Интернет» по адресу: https://etp.gpb.ru (далее ЭТП).</w:t>
      </w:r>
    </w:p>
    <w:p w14:paraId="331BE9EA" w14:textId="1EF9FEA2" w:rsidR="005043E5" w:rsidRPr="00641B24" w:rsidRDefault="00195949">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7961F7">
        <w:rPr>
          <w:rFonts w:ascii="Times New Roman" w:hAnsi="Times New Roman" w:cs="Times New Roman"/>
          <w:b/>
          <w:sz w:val="24"/>
          <w:szCs w:val="24"/>
          <w:highlight w:val="yellow"/>
        </w:rPr>
        <w:t>30</w:t>
      </w:r>
      <w:r w:rsidR="009C1936">
        <w:rPr>
          <w:rFonts w:ascii="Times New Roman" w:hAnsi="Times New Roman" w:cs="Times New Roman"/>
          <w:b/>
          <w:sz w:val="24"/>
          <w:szCs w:val="24"/>
          <w:highlight w:val="yellow"/>
        </w:rPr>
        <w:t>.10</w:t>
      </w:r>
      <w:r w:rsidR="00324F62" w:rsidRPr="00DB4801">
        <w:rPr>
          <w:rFonts w:ascii="Times New Roman" w:hAnsi="Times New Roman" w:cs="Times New Roman"/>
          <w:b/>
          <w:sz w:val="24"/>
          <w:szCs w:val="24"/>
          <w:highlight w:val="yellow"/>
        </w:rPr>
        <w:t>.202</w:t>
      </w:r>
      <w:r w:rsidR="00470E2E">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1</w:t>
      </w:r>
      <w:r w:rsidR="001F76EC">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1.3.5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7025836"/>
      <w:r w:rsidRPr="00641B24">
        <w:rPr>
          <w:rFonts w:ascii="Times New Roman" w:hAnsi="Times New Roman" w:cs="Times New Roman"/>
          <w:b/>
          <w:color w:val="auto"/>
          <w:sz w:val="24"/>
          <w:szCs w:val="24"/>
        </w:rPr>
        <w:t>2. Предмет закупки</w:t>
      </w:r>
      <w:bookmarkEnd w:id="1"/>
    </w:p>
    <w:p w14:paraId="5E26E167" w14:textId="4709776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C609AC">
        <w:rPr>
          <w:rFonts w:ascii="Times New Roman" w:hAnsi="Times New Roman" w:cs="Times New Roman"/>
          <w:sz w:val="24"/>
          <w:szCs w:val="24"/>
        </w:rPr>
        <w:t>поставка вентиляционных материалов и оборудования</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7025837"/>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64475804" w:rsidR="000F4E79" w:rsidRPr="00AF3F40" w:rsidRDefault="00324F62" w:rsidP="0098460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EA5EC1">
        <w:rPr>
          <w:rFonts w:ascii="Times New Roman" w:hAnsi="Times New Roman" w:cs="Times New Roman"/>
          <w:sz w:val="24"/>
          <w:szCs w:val="24"/>
        </w:rPr>
        <w:t>на поставку вентиляционных материалов и оборудования</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268"/>
        <w:gridCol w:w="850"/>
        <w:gridCol w:w="851"/>
        <w:gridCol w:w="1843"/>
        <w:gridCol w:w="1560"/>
        <w:gridCol w:w="2551"/>
      </w:tblGrid>
      <w:tr w:rsidR="00530C9D" w:rsidRPr="00AF3F40" w14:paraId="59E60584" w14:textId="77777777" w:rsidTr="00946ED1">
        <w:tc>
          <w:tcPr>
            <w:tcW w:w="421" w:type="dxa"/>
            <w:tcMar>
              <w:left w:w="28" w:type="dxa"/>
              <w:right w:w="28" w:type="dxa"/>
            </w:tcMar>
          </w:tcPr>
          <w:p w14:paraId="41ED8BD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2268" w:type="dxa"/>
            <w:tcMar>
              <w:left w:w="28" w:type="dxa"/>
              <w:right w:w="28" w:type="dxa"/>
            </w:tcMar>
          </w:tcPr>
          <w:p w14:paraId="511BBCC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850" w:type="dxa"/>
          </w:tcPr>
          <w:p w14:paraId="0B97523A" w14:textId="2154EE1E"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1" w:type="dxa"/>
          </w:tcPr>
          <w:p w14:paraId="66619827" w14:textId="523FB9E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843" w:type="dxa"/>
            <w:tcMar>
              <w:left w:w="28" w:type="dxa"/>
              <w:right w:w="28" w:type="dxa"/>
            </w:tcMar>
          </w:tcPr>
          <w:p w14:paraId="30272006" w14:textId="487FB57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60" w:type="dxa"/>
            <w:tcMar>
              <w:left w:w="28" w:type="dxa"/>
              <w:right w:w="28" w:type="dxa"/>
            </w:tcMar>
          </w:tcPr>
          <w:p w14:paraId="6CFCD4FD"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551" w:type="dxa"/>
            <w:tcMar>
              <w:left w:w="28" w:type="dxa"/>
              <w:right w:w="28" w:type="dxa"/>
            </w:tcMar>
          </w:tcPr>
          <w:p w14:paraId="3A83CC9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30C9D" w:rsidRPr="00AF3F40" w14:paraId="647A0F25" w14:textId="77777777" w:rsidTr="00946ED1">
        <w:trPr>
          <w:trHeight w:val="337"/>
        </w:trPr>
        <w:tc>
          <w:tcPr>
            <w:tcW w:w="421" w:type="dxa"/>
            <w:tcMar>
              <w:left w:w="28" w:type="dxa"/>
              <w:right w:w="28" w:type="dxa"/>
            </w:tcMar>
          </w:tcPr>
          <w:p w14:paraId="15DFD5AF" w14:textId="77777777" w:rsidR="00530C9D" w:rsidRPr="00AF3F40" w:rsidRDefault="00530C9D" w:rsidP="00530C9D">
            <w:pPr>
              <w:numPr>
                <w:ilvl w:val="0"/>
                <w:numId w:val="22"/>
              </w:numPr>
              <w:tabs>
                <w:tab w:val="num" w:pos="0"/>
              </w:tabs>
              <w:spacing w:line="288" w:lineRule="auto"/>
              <w:jc w:val="both"/>
              <w:rPr>
                <w:rFonts w:ascii="Times New Roman" w:hAnsi="Times New Roman" w:cs="Times New Roman"/>
              </w:rPr>
            </w:pPr>
          </w:p>
        </w:tc>
        <w:tc>
          <w:tcPr>
            <w:tcW w:w="2268" w:type="dxa"/>
            <w:tcMar>
              <w:left w:w="28" w:type="dxa"/>
              <w:right w:w="28" w:type="dxa"/>
            </w:tcMar>
          </w:tcPr>
          <w:p w14:paraId="47155984" w14:textId="4FAE84E9" w:rsidR="00530C9D" w:rsidRPr="00006943" w:rsidRDefault="0098460E" w:rsidP="005F6C1A">
            <w:pPr>
              <w:tabs>
                <w:tab w:val="num" w:pos="0"/>
              </w:tabs>
              <w:ind w:left="57" w:right="256" w:hanging="85"/>
              <w:rPr>
                <w:rFonts w:ascii="Times New Roman" w:hAnsi="Times New Roman" w:cs="Times New Roman"/>
                <w:b/>
              </w:rPr>
            </w:pPr>
            <w:r>
              <w:rPr>
                <w:rFonts w:ascii="Times New Roman" w:hAnsi="Times New Roman" w:cs="Times New Roman"/>
                <w:b/>
              </w:rPr>
              <w:t xml:space="preserve"> </w:t>
            </w:r>
            <w:r w:rsidR="00006943" w:rsidRPr="007E7145">
              <w:rPr>
                <w:rFonts w:ascii="Times New Roman" w:hAnsi="Times New Roman" w:cs="Times New Roman"/>
                <w:sz w:val="24"/>
                <w:szCs w:val="24"/>
              </w:rPr>
              <w:t xml:space="preserve"> </w:t>
            </w:r>
            <w:r w:rsidR="00C609AC">
              <w:rPr>
                <w:rFonts w:ascii="Times New Roman" w:hAnsi="Times New Roman" w:cs="Times New Roman"/>
                <w:b/>
              </w:rPr>
              <w:t>Поставка вентиляционных материалов и оборудования</w:t>
            </w:r>
          </w:p>
        </w:tc>
        <w:tc>
          <w:tcPr>
            <w:tcW w:w="850" w:type="dxa"/>
          </w:tcPr>
          <w:p w14:paraId="08E95E30" w14:textId="77777777" w:rsidR="00530C9D" w:rsidRDefault="00141266" w:rsidP="0098460E">
            <w:pPr>
              <w:tabs>
                <w:tab w:val="num" w:pos="0"/>
              </w:tabs>
              <w:ind w:left="57" w:right="57" w:hanging="165"/>
              <w:jc w:val="center"/>
              <w:rPr>
                <w:rFonts w:ascii="Times New Roman" w:hAnsi="Times New Roman" w:cs="Times New Roman"/>
              </w:rPr>
            </w:pPr>
            <w:r>
              <w:rPr>
                <w:rFonts w:ascii="Times New Roman" w:hAnsi="Times New Roman" w:cs="Times New Roman"/>
              </w:rPr>
              <w:t>шт.</w:t>
            </w:r>
          </w:p>
          <w:p w14:paraId="27D71CAB" w14:textId="70141D45" w:rsidR="00006943" w:rsidRPr="00AF3F40" w:rsidRDefault="00006943" w:rsidP="0098460E">
            <w:pPr>
              <w:tabs>
                <w:tab w:val="num" w:pos="0"/>
              </w:tabs>
              <w:ind w:left="57" w:right="57" w:hanging="165"/>
              <w:jc w:val="center"/>
              <w:rPr>
                <w:rFonts w:ascii="Times New Roman" w:hAnsi="Times New Roman" w:cs="Times New Roman"/>
              </w:rPr>
            </w:pPr>
          </w:p>
        </w:tc>
        <w:tc>
          <w:tcPr>
            <w:tcW w:w="851" w:type="dxa"/>
          </w:tcPr>
          <w:p w14:paraId="7F5A21CD" w14:textId="76A174F3" w:rsidR="00006943" w:rsidRPr="00AF3F40" w:rsidRDefault="00BE72BF" w:rsidP="00C609AC">
            <w:pPr>
              <w:tabs>
                <w:tab w:val="num" w:pos="0"/>
              </w:tabs>
              <w:ind w:left="57" w:right="57"/>
              <w:jc w:val="center"/>
              <w:rPr>
                <w:rFonts w:ascii="Times New Roman" w:hAnsi="Times New Roman" w:cs="Times New Roman"/>
              </w:rPr>
            </w:pPr>
            <w:r>
              <w:rPr>
                <w:rFonts w:ascii="Times New Roman" w:hAnsi="Times New Roman" w:cs="Times New Roman"/>
              </w:rPr>
              <w:t>9130</w:t>
            </w:r>
            <w:bookmarkStart w:id="3" w:name="_GoBack"/>
            <w:bookmarkEnd w:id="3"/>
          </w:p>
        </w:tc>
        <w:tc>
          <w:tcPr>
            <w:tcW w:w="1843" w:type="dxa"/>
            <w:tcMar>
              <w:left w:w="28" w:type="dxa"/>
              <w:right w:w="28" w:type="dxa"/>
            </w:tcMar>
          </w:tcPr>
          <w:p w14:paraId="1917E69C" w14:textId="0D23F1EA" w:rsidR="00530C9D" w:rsidRPr="00AF3F40" w:rsidRDefault="002A1E7C" w:rsidP="00530C9D">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w:t>
            </w:r>
            <w:r w:rsidR="005F6C1A">
              <w:rPr>
                <w:rFonts w:ascii="Times New Roman" w:hAnsi="Times New Roman" w:cs="Times New Roman"/>
              </w:rPr>
              <w:t xml:space="preserve"> в</w:t>
            </w:r>
            <w:r w:rsidRPr="00AF3F40">
              <w:rPr>
                <w:rFonts w:ascii="Times New Roman" w:hAnsi="Times New Roman" w:cs="Times New Roman"/>
              </w:rPr>
              <w:t xml:space="preserve"> виде отдельного файла </w:t>
            </w:r>
            <w:r w:rsidRPr="00AF3F40">
              <w:rPr>
                <w:rFonts w:ascii="Times New Roman" w:hAnsi="Times New Roman" w:cs="Times New Roman"/>
              </w:rPr>
              <w:lastRenderedPageBreak/>
              <w:t xml:space="preserve">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1560" w:type="dxa"/>
            <w:tcMar>
              <w:left w:w="28" w:type="dxa"/>
              <w:right w:w="28" w:type="dxa"/>
            </w:tcMar>
          </w:tcPr>
          <w:p w14:paraId="6B377034" w14:textId="77777777" w:rsidR="002A1E7C" w:rsidRPr="002A1E7C"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lastRenderedPageBreak/>
              <w:t xml:space="preserve">Республика Марий Эл, </w:t>
            </w:r>
          </w:p>
          <w:p w14:paraId="3160F9C5" w14:textId="48D85F85" w:rsidR="00530C9D" w:rsidRPr="00AF3F40"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г. Йошкар-Ола, ул. Суворова, д.26</w:t>
            </w:r>
          </w:p>
        </w:tc>
        <w:tc>
          <w:tcPr>
            <w:tcW w:w="2551" w:type="dxa"/>
            <w:tcMar>
              <w:left w:w="28" w:type="dxa"/>
              <w:right w:w="28" w:type="dxa"/>
            </w:tcMar>
          </w:tcPr>
          <w:p w14:paraId="7E1C3405" w14:textId="77777777" w:rsidR="002A1E7C" w:rsidRPr="002A1E7C" w:rsidRDefault="002A1E7C" w:rsidP="009D3DB6">
            <w:pPr>
              <w:tabs>
                <w:tab w:val="num" w:pos="256"/>
              </w:tabs>
              <w:ind w:left="57" w:right="57"/>
              <w:rPr>
                <w:rFonts w:ascii="Times New Roman" w:hAnsi="Times New Roman" w:cs="Times New Roman"/>
              </w:rPr>
            </w:pPr>
            <w:r w:rsidRPr="002A1E7C">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705ABFB9" w14:textId="6781B832" w:rsidR="00530C9D" w:rsidRDefault="00580AF9" w:rsidP="00C609AC">
            <w:pPr>
              <w:tabs>
                <w:tab w:val="num" w:pos="256"/>
              </w:tabs>
              <w:ind w:left="114" w:right="57" w:hanging="57"/>
              <w:rPr>
                <w:rFonts w:ascii="Times New Roman" w:hAnsi="Times New Roman" w:cs="Times New Roman"/>
              </w:rPr>
            </w:pPr>
            <w:r>
              <w:rPr>
                <w:rFonts w:ascii="Times New Roman" w:hAnsi="Times New Roman" w:cs="Times New Roman"/>
              </w:rPr>
              <w:t>Предпочтительный срок поставки</w:t>
            </w:r>
            <w:r w:rsidR="005F6C1A">
              <w:rPr>
                <w:rFonts w:ascii="Times New Roman" w:hAnsi="Times New Roman" w:cs="Times New Roman"/>
              </w:rPr>
              <w:t xml:space="preserve">, сборки </w:t>
            </w:r>
            <w:r w:rsidR="00946ED1">
              <w:rPr>
                <w:rFonts w:ascii="Times New Roman" w:hAnsi="Times New Roman" w:cs="Times New Roman"/>
              </w:rPr>
              <w:t>Товара</w:t>
            </w:r>
            <w:r>
              <w:rPr>
                <w:rFonts w:ascii="Times New Roman" w:hAnsi="Times New Roman" w:cs="Times New Roman"/>
              </w:rPr>
              <w:t>:</w:t>
            </w:r>
            <w:r w:rsidR="002F3088">
              <w:rPr>
                <w:rFonts w:ascii="Times New Roman" w:hAnsi="Times New Roman" w:cs="Times New Roman"/>
              </w:rPr>
              <w:t xml:space="preserve"> в течение </w:t>
            </w:r>
            <w:r w:rsidR="005F6C1A">
              <w:rPr>
                <w:rFonts w:ascii="Times New Roman" w:hAnsi="Times New Roman" w:cs="Times New Roman"/>
              </w:rPr>
              <w:t>45</w:t>
            </w:r>
            <w:r w:rsidR="009D3DB6" w:rsidRPr="009D3DB6">
              <w:rPr>
                <w:rFonts w:ascii="Times New Roman" w:hAnsi="Times New Roman" w:cs="Times New Roman"/>
                <w:b/>
              </w:rPr>
              <w:t xml:space="preserve"> (</w:t>
            </w:r>
            <w:r w:rsidR="005F6C1A">
              <w:rPr>
                <w:rFonts w:ascii="Times New Roman" w:hAnsi="Times New Roman" w:cs="Times New Roman"/>
                <w:b/>
              </w:rPr>
              <w:t>Сорока пяти</w:t>
            </w:r>
            <w:r w:rsidR="009D3DB6" w:rsidRPr="009D3DB6">
              <w:rPr>
                <w:rFonts w:ascii="Times New Roman" w:hAnsi="Times New Roman" w:cs="Times New Roman"/>
                <w:b/>
              </w:rPr>
              <w:t xml:space="preserve">) </w:t>
            </w:r>
            <w:r w:rsidR="00C609AC">
              <w:rPr>
                <w:rFonts w:ascii="Times New Roman" w:hAnsi="Times New Roman" w:cs="Times New Roman"/>
                <w:b/>
              </w:rPr>
              <w:lastRenderedPageBreak/>
              <w:t>календарных</w:t>
            </w:r>
            <w:r w:rsidR="002A1E7C" w:rsidRPr="002A1E7C">
              <w:rPr>
                <w:rFonts w:ascii="Times New Roman" w:hAnsi="Times New Roman" w:cs="Times New Roman"/>
                <w:b/>
              </w:rPr>
              <w:t xml:space="preserve"> дней</w:t>
            </w:r>
            <w:r w:rsidR="002A1E7C" w:rsidRPr="002A1E7C">
              <w:rPr>
                <w:rFonts w:ascii="Times New Roman" w:hAnsi="Times New Roman" w:cs="Times New Roman"/>
              </w:rPr>
              <w:t xml:space="preserve"> с </w:t>
            </w:r>
            <w:r w:rsidR="002F3088">
              <w:rPr>
                <w:rFonts w:ascii="Times New Roman" w:hAnsi="Times New Roman" w:cs="Times New Roman"/>
              </w:rPr>
              <w:t xml:space="preserve">момента </w:t>
            </w:r>
            <w:r w:rsidR="00946ED1">
              <w:rPr>
                <w:rFonts w:ascii="Times New Roman" w:hAnsi="Times New Roman" w:cs="Times New Roman"/>
              </w:rPr>
              <w:t xml:space="preserve">подписания </w:t>
            </w:r>
            <w:r w:rsidR="00DA0F89">
              <w:rPr>
                <w:rFonts w:ascii="Times New Roman" w:hAnsi="Times New Roman" w:cs="Times New Roman"/>
              </w:rPr>
              <w:t>Д</w:t>
            </w:r>
            <w:r w:rsidR="00946ED1">
              <w:rPr>
                <w:rFonts w:ascii="Times New Roman" w:hAnsi="Times New Roman" w:cs="Times New Roman"/>
              </w:rPr>
              <w:t>оговора</w:t>
            </w:r>
            <w:r w:rsidR="00C05130">
              <w:rPr>
                <w:rFonts w:ascii="Times New Roman" w:hAnsi="Times New Roman" w:cs="Times New Roman"/>
              </w:rPr>
              <w:t xml:space="preserve">, </w:t>
            </w:r>
            <w:r w:rsidR="00C05130" w:rsidRPr="007D37D9">
              <w:rPr>
                <w:rFonts w:ascii="Times New Roman" w:hAnsi="Times New Roman" w:cs="Times New Roman"/>
              </w:rPr>
              <w:t>с возможностью досрочной поставки.</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97025838"/>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0976C8BA" w14:textId="4D0C302A" w:rsidR="008A6C81" w:rsidRPr="007D37D9" w:rsidRDefault="00FA5796" w:rsidP="001C67C0">
      <w:pPr>
        <w:pStyle w:val="af9"/>
        <w:numPr>
          <w:ilvl w:val="0"/>
          <w:numId w:val="23"/>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1C67C0" w:rsidRPr="001C67C0">
        <w:rPr>
          <w:rFonts w:ascii="Times New Roman" w:hAnsi="Times New Roman" w:cs="Times New Roman"/>
          <w:sz w:val="24"/>
          <w:szCs w:val="24"/>
        </w:rPr>
        <w:t xml:space="preserve">в течение 45 (Сорока пяти) </w:t>
      </w:r>
      <w:r w:rsidR="00C609AC">
        <w:rPr>
          <w:rFonts w:ascii="Times New Roman" w:hAnsi="Times New Roman" w:cs="Times New Roman"/>
          <w:sz w:val="24"/>
          <w:szCs w:val="24"/>
        </w:rPr>
        <w:t>календарных</w:t>
      </w:r>
      <w:r w:rsidR="001C67C0" w:rsidRPr="001C67C0">
        <w:rPr>
          <w:rFonts w:ascii="Times New Roman" w:hAnsi="Times New Roman" w:cs="Times New Roman"/>
          <w:sz w:val="24"/>
          <w:szCs w:val="24"/>
        </w:rPr>
        <w:t xml:space="preserve"> дней с момента подписания Договора, </w:t>
      </w:r>
      <w:r w:rsidR="001C67C0" w:rsidRPr="007D37D9">
        <w:rPr>
          <w:rFonts w:ascii="Times New Roman" w:hAnsi="Times New Roman" w:cs="Times New Roman"/>
          <w:sz w:val="24"/>
          <w:szCs w:val="24"/>
        </w:rPr>
        <w:t>с возможностью досрочной поставки.</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3FB2B028" w14:textId="77777777" w:rsidR="00C609AC" w:rsidRPr="00C609AC" w:rsidRDefault="00324F62" w:rsidP="00C609AC">
      <w:pPr>
        <w:numPr>
          <w:ilvl w:val="0"/>
          <w:numId w:val="4"/>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 xml:space="preserve">Условия оплаты: </w:t>
      </w:r>
      <w:r w:rsidR="00C609AC" w:rsidRPr="00C609AC">
        <w:rPr>
          <w:rFonts w:ascii="Times New Roman" w:hAnsi="Times New Roman"/>
          <w:sz w:val="24"/>
          <w:szCs w:val="24"/>
        </w:rPr>
        <w:t xml:space="preserve">100% оплату за Товар на основании выставленного счета Поставщика в течение </w:t>
      </w:r>
      <w:r w:rsidR="00C609AC">
        <w:rPr>
          <w:rFonts w:ascii="Times New Roman" w:hAnsi="Times New Roman"/>
          <w:sz w:val="24"/>
          <w:szCs w:val="24"/>
        </w:rPr>
        <w:t>30</w:t>
      </w:r>
      <w:r w:rsidR="00C609AC" w:rsidRPr="00C609AC">
        <w:rPr>
          <w:rFonts w:ascii="Times New Roman" w:hAnsi="Times New Roman"/>
          <w:sz w:val="24"/>
          <w:szCs w:val="24"/>
        </w:rPr>
        <w:t xml:space="preserve"> (</w:t>
      </w:r>
      <w:r w:rsidR="00C609AC">
        <w:rPr>
          <w:rFonts w:ascii="Times New Roman" w:hAnsi="Times New Roman"/>
          <w:sz w:val="24"/>
          <w:szCs w:val="24"/>
        </w:rPr>
        <w:t>Тридцати</w:t>
      </w:r>
      <w:r w:rsidR="00C609AC" w:rsidRPr="00C609AC">
        <w:rPr>
          <w:rFonts w:ascii="Times New Roman" w:hAnsi="Times New Roman"/>
          <w:sz w:val="24"/>
          <w:szCs w:val="24"/>
        </w:rPr>
        <w:t xml:space="preserve">) календарных дней с момента поставки Товара на склад Заказчика </w:t>
      </w:r>
    </w:p>
    <w:p w14:paraId="437185D7" w14:textId="451CC17A" w:rsidR="005043E5" w:rsidRPr="00C609AC" w:rsidRDefault="00324F62" w:rsidP="00C609AC">
      <w:pPr>
        <w:numPr>
          <w:ilvl w:val="0"/>
          <w:numId w:val="4"/>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7025839"/>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97025840"/>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7025841"/>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 xml:space="preserve">выписки из единого государственного реестра юридических лиц (для юридических лиц); </w:t>
      </w:r>
      <w:r w:rsidR="00534BEE" w:rsidRPr="00641B24">
        <w:rPr>
          <w:rFonts w:ascii="Times New Roman" w:hAnsi="Times New Roman" w:cs="Times New Roman"/>
          <w:sz w:val="24"/>
          <w:szCs w:val="24"/>
        </w:rPr>
        <w:lastRenderedPageBreak/>
        <w:t>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7025842"/>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9" w:name="_Toc97025843"/>
      <w:r w:rsidRPr="00F928AE">
        <w:rPr>
          <w:rFonts w:ascii="Times New Roman" w:hAnsi="Times New Roman" w:cs="Times New Roman"/>
          <w:b/>
          <w:color w:val="auto"/>
          <w:sz w:val="24"/>
          <w:szCs w:val="24"/>
        </w:rPr>
        <w:t>4.1. Общие требования к Предложению</w:t>
      </w:r>
      <w:bookmarkEnd w:id="9"/>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5ED9AC6"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470E2E">
        <w:rPr>
          <w:rFonts w:ascii="Times New Roman" w:hAnsi="Times New Roman" w:cs="Times New Roman"/>
          <w:sz w:val="24"/>
          <w:szCs w:val="24"/>
          <w:highlight w:val="yellow"/>
        </w:rPr>
        <w:t xml:space="preserve">до </w:t>
      </w:r>
      <w:r w:rsidR="009C3B75" w:rsidRPr="00470E2E">
        <w:rPr>
          <w:rFonts w:ascii="Times New Roman" w:hAnsi="Times New Roman" w:cs="Times New Roman"/>
          <w:b/>
          <w:sz w:val="24"/>
          <w:szCs w:val="24"/>
          <w:highlight w:val="yellow"/>
        </w:rPr>
        <w:t>«</w:t>
      </w:r>
      <w:r w:rsidR="00901DA7">
        <w:rPr>
          <w:rFonts w:ascii="Times New Roman" w:hAnsi="Times New Roman" w:cs="Times New Roman"/>
          <w:b/>
          <w:sz w:val="24"/>
          <w:szCs w:val="24"/>
          <w:highlight w:val="yellow"/>
        </w:rPr>
        <w:t>25</w:t>
      </w:r>
      <w:r w:rsidR="00257960">
        <w:rPr>
          <w:rFonts w:ascii="Times New Roman" w:hAnsi="Times New Roman" w:cs="Times New Roman"/>
          <w:b/>
          <w:sz w:val="24"/>
          <w:szCs w:val="24"/>
          <w:highlight w:val="yellow"/>
        </w:rPr>
        <w:t>» декабря</w:t>
      </w:r>
      <w:r w:rsidR="00470E2E">
        <w:rPr>
          <w:rFonts w:ascii="Times New Roman" w:hAnsi="Times New Roman" w:cs="Times New Roman"/>
          <w:b/>
          <w:sz w:val="24"/>
          <w:szCs w:val="24"/>
          <w:highlight w:val="yellow"/>
        </w:rPr>
        <w:t xml:space="preserve"> 2023</w:t>
      </w:r>
      <w:r w:rsidR="00A30603">
        <w:rPr>
          <w:rFonts w:ascii="Times New Roman" w:hAnsi="Times New Roman" w:cs="Times New Roman"/>
          <w:b/>
          <w:sz w:val="24"/>
          <w:szCs w:val="24"/>
          <w:highlight w:val="yellow"/>
        </w:rPr>
        <w:t xml:space="preserve">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F5EFD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5E76E2">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EBF3293" w14:textId="77777777" w:rsidR="00901DA7" w:rsidRPr="002433DC" w:rsidRDefault="00901DA7" w:rsidP="00901DA7">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33E0D7E0" w14:textId="53C66FE3" w:rsidR="00901DA7" w:rsidRDefault="00901DA7" w:rsidP="00006628">
      <w:pPr>
        <w:snapToGrid w:val="0"/>
        <w:jc w:val="both"/>
        <w:rPr>
          <w:rFonts w:ascii="Times New Roman" w:hAnsi="Times New Roman" w:cs="Times New Roman"/>
          <w:sz w:val="24"/>
          <w:szCs w:val="24"/>
        </w:rPr>
      </w:pPr>
    </w:p>
    <w:p w14:paraId="4A1E27DF" w14:textId="1307C321" w:rsidR="005E76E2" w:rsidRDefault="005E76E2" w:rsidP="00006628">
      <w:pPr>
        <w:snapToGrid w:val="0"/>
        <w:jc w:val="both"/>
        <w:rPr>
          <w:rFonts w:ascii="Times New Roman" w:hAnsi="Times New Roman" w:cs="Times New Roman"/>
          <w:sz w:val="24"/>
          <w:szCs w:val="24"/>
        </w:rPr>
      </w:pP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7025844"/>
      <w:r w:rsidRPr="00F928AE">
        <w:rPr>
          <w:rFonts w:ascii="Times New Roman" w:hAnsi="Times New Roman" w:cs="Times New Roman"/>
          <w:b/>
          <w:color w:val="auto"/>
          <w:sz w:val="24"/>
          <w:szCs w:val="24"/>
        </w:rPr>
        <w:lastRenderedPageBreak/>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вправе не рассматривать документы, не переведенные на русский язык за исключением </w:t>
      </w:r>
      <w:proofErr w:type="gramStart"/>
      <w:r w:rsidRPr="00641B24">
        <w:rPr>
          <w:rFonts w:ascii="Times New Roman" w:hAnsi="Times New Roman" w:cs="Times New Roman"/>
          <w:sz w:val="24"/>
          <w:szCs w:val="24"/>
        </w:rPr>
        <w:t>случаев</w:t>
      </w:r>
      <w:proofErr w:type="gramEnd"/>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7025845"/>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7025846"/>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7025847"/>
      <w:r w:rsidRPr="00641B24">
        <w:rPr>
          <w:rFonts w:ascii="Times New Roman" w:hAnsi="Times New Roman" w:cs="Times New Roman"/>
          <w:b/>
          <w:color w:val="auto"/>
          <w:sz w:val="24"/>
          <w:szCs w:val="24"/>
        </w:rPr>
        <w:t>5. Подача предложений и их прием.</w:t>
      </w:r>
      <w:bookmarkEnd w:id="13"/>
    </w:p>
    <w:p w14:paraId="6C39B737" w14:textId="31CC5571"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901DA7">
        <w:rPr>
          <w:rFonts w:ascii="Times New Roman" w:hAnsi="Times New Roman" w:cs="Times New Roman"/>
          <w:b/>
          <w:sz w:val="24"/>
          <w:szCs w:val="24"/>
          <w:highlight w:val="yellow"/>
        </w:rPr>
        <w:t>19</w:t>
      </w:r>
      <w:r w:rsidRPr="00DB4801">
        <w:rPr>
          <w:rFonts w:ascii="Times New Roman" w:hAnsi="Times New Roman" w:cs="Times New Roman"/>
          <w:b/>
          <w:sz w:val="24"/>
          <w:szCs w:val="24"/>
          <w:highlight w:val="yellow"/>
        </w:rPr>
        <w:t xml:space="preserve">» </w:t>
      </w:r>
      <w:r w:rsidR="000518DE">
        <w:rPr>
          <w:rFonts w:ascii="Times New Roman" w:hAnsi="Times New Roman" w:cs="Times New Roman"/>
          <w:b/>
          <w:sz w:val="24"/>
          <w:szCs w:val="24"/>
          <w:highlight w:val="yellow"/>
        </w:rPr>
        <w:t>октября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2023</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0206E54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D07970" w:rsidRPr="00D07970">
        <w:rPr>
          <w:rFonts w:ascii="Times New Roman" w:hAnsi="Times New Roman" w:cs="Times New Roman"/>
          <w:sz w:val="24"/>
          <w:szCs w:val="24"/>
        </w:rPr>
        <w:t>ООО ЭТП ГПБ</w:t>
      </w:r>
      <w:r w:rsidRPr="00641B24">
        <w:rPr>
          <w:rFonts w:ascii="Times New Roman" w:hAnsi="Times New Roman" w:cs="Times New Roman"/>
          <w:sz w:val="24"/>
          <w:szCs w:val="24"/>
        </w:rPr>
        <w:t xml:space="preserve"> в информационно-телекоммуникационной сети «Интернет» по адресу: </w:t>
      </w:r>
      <w:r w:rsidR="000518DE" w:rsidRPr="000518DE">
        <w:rPr>
          <w:rFonts w:ascii="Times New Roman" w:hAnsi="Times New Roman" w:cs="Times New Roman"/>
          <w:color w:val="0070C0"/>
          <w:sz w:val="24"/>
          <w:szCs w:val="24"/>
        </w:rPr>
        <w:t>https://etp.gpb.ru</w:t>
      </w:r>
      <w:r w:rsidRPr="000518DE">
        <w:rPr>
          <w:rFonts w:ascii="Times New Roman" w:hAnsi="Times New Roman" w:cs="Times New Roman"/>
          <w:color w:val="0070C0"/>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7025848"/>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97025849"/>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7025850"/>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947096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w:t>
      </w:r>
      <w:r w:rsidR="00901DA7">
        <w:rPr>
          <w:rFonts w:ascii="Times New Roman" w:hAnsi="Times New Roman" w:cs="Times New Roman"/>
          <w:sz w:val="24"/>
          <w:szCs w:val="24"/>
        </w:rPr>
        <w:t>тствуют требованиям по существу;</w:t>
      </w:r>
    </w:p>
    <w:p w14:paraId="5D15D2DB" w14:textId="7FC64871" w:rsidR="00901DA7" w:rsidRPr="00641B24" w:rsidRDefault="00901DA7">
      <w:pPr>
        <w:tabs>
          <w:tab w:val="left" w:pos="927"/>
        </w:tabs>
        <w:snapToGrid w:val="0"/>
        <w:jc w:val="both"/>
        <w:rPr>
          <w:rFonts w:ascii="Times New Roman" w:hAnsi="Times New Roman" w:cs="Times New Roman"/>
          <w:sz w:val="24"/>
          <w:szCs w:val="24"/>
        </w:rPr>
      </w:pPr>
      <w:r w:rsidRPr="00F473A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7025851"/>
      <w:r w:rsidRPr="00F928AE">
        <w:rPr>
          <w:rFonts w:ascii="Times New Roman" w:hAnsi="Times New Roman" w:cs="Times New Roman"/>
          <w:b/>
          <w:color w:val="auto"/>
          <w:sz w:val="24"/>
          <w:szCs w:val="24"/>
        </w:rPr>
        <w:t>6.3. Оценочная стадия</w:t>
      </w:r>
      <w:bookmarkEnd w:id="17"/>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7025852"/>
      <w:r w:rsidRPr="00F928AE">
        <w:rPr>
          <w:rFonts w:ascii="Times New Roman" w:hAnsi="Times New Roman" w:cs="Times New Roman"/>
          <w:b/>
          <w:color w:val="auto"/>
          <w:sz w:val="24"/>
          <w:szCs w:val="24"/>
        </w:rPr>
        <w:t>6.4. Проведение переторжки</w:t>
      </w:r>
      <w:bookmarkEnd w:id="18"/>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7025853"/>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03BBBEE0" w14:textId="0F26DEFB"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5033DB">
        <w:rPr>
          <w:rFonts w:ascii="Times New Roman" w:hAnsi="Times New Roman" w:cs="Times New Roman"/>
          <w:b/>
          <w:sz w:val="24"/>
          <w:szCs w:val="24"/>
          <w:highlight w:val="yellow"/>
        </w:rPr>
        <w:t>30</w:t>
      </w:r>
      <w:r w:rsidR="001E52CF">
        <w:rPr>
          <w:rFonts w:ascii="Times New Roman" w:hAnsi="Times New Roman" w:cs="Times New Roman"/>
          <w:b/>
          <w:sz w:val="24"/>
          <w:szCs w:val="24"/>
          <w:highlight w:val="yellow"/>
        </w:rPr>
        <w:t xml:space="preserve">» </w:t>
      </w:r>
      <w:r w:rsidR="00EF1909">
        <w:rPr>
          <w:rFonts w:ascii="Times New Roman" w:hAnsi="Times New Roman" w:cs="Times New Roman"/>
          <w:b/>
          <w:sz w:val="24"/>
          <w:szCs w:val="24"/>
          <w:highlight w:val="yellow"/>
        </w:rPr>
        <w:t>ноя</w:t>
      </w:r>
      <w:r w:rsidR="001E52CF">
        <w:rPr>
          <w:rFonts w:ascii="Times New Roman" w:hAnsi="Times New Roman" w:cs="Times New Roman"/>
          <w:b/>
          <w:sz w:val="24"/>
          <w:szCs w:val="24"/>
          <w:highlight w:val="yellow"/>
        </w:rPr>
        <w:t xml:space="preserve">бря </w:t>
      </w:r>
      <w:r w:rsidR="00470E2E" w:rsidRPr="00CF68C6">
        <w:rPr>
          <w:rFonts w:ascii="Times New Roman" w:hAnsi="Times New Roman" w:cs="Times New Roman"/>
          <w:b/>
          <w:sz w:val="24"/>
          <w:szCs w:val="24"/>
          <w:highlight w:val="yellow"/>
        </w:rPr>
        <w:t>2023</w:t>
      </w:r>
      <w:r w:rsidR="001E52CF" w:rsidRPr="00CF68C6">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59A830C8" w14:textId="1BEA658D" w:rsidR="009B1514" w:rsidRDefault="009B1514" w:rsidP="0000662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lastRenderedPageBreak/>
        <w:t>7.2</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4B6DF67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526C48B1"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4</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D1EBEFA"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5</w:t>
      </w:r>
      <w:r w:rsidR="007A0F29">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7A0F29">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8B29E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 xml:space="preserve">6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7025854"/>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094C77EE" w:rsidR="006A40C4" w:rsidRPr="00FD6BD5" w:rsidRDefault="00324F62" w:rsidP="0075392A">
      <w:pPr>
        <w:snapToGrid w:val="0"/>
        <w:jc w:val="both"/>
        <w:rPr>
          <w:rFonts w:ascii="Times New Roman" w:hAnsi="Times New Roman" w:cs="Times New Roman"/>
          <w:color w:val="0070C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FD6BD5">
        <w:rPr>
          <w:rFonts w:ascii="Times New Roman" w:hAnsi="Times New Roman" w:cs="Times New Roman"/>
          <w:color w:val="0070C0"/>
          <w:sz w:val="24"/>
          <w:szCs w:val="24"/>
        </w:rPr>
        <w:t>https://etp.gpb.ru</w:t>
      </w:r>
      <w:r w:rsidR="00B06464" w:rsidRPr="00FD6BD5">
        <w:rPr>
          <w:rFonts w:ascii="Times New Roman" w:hAnsi="Times New Roman" w:cs="Times New Roman"/>
          <w:color w:val="0070C0"/>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97025855"/>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7025856"/>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6FC527F"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470E2E">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1E001B1"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EA5EC1">
        <w:rPr>
          <w:rFonts w:ascii="Times New Roman" w:hAnsi="Times New Roman" w:cs="Times New Roman"/>
          <w:b/>
          <w:sz w:val="24"/>
          <w:szCs w:val="24"/>
        </w:rPr>
        <w:t>на поставку вентиляционных материалов и оборудования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73821327" w:rsidR="005043E5" w:rsidRPr="00641B24" w:rsidRDefault="00324F62" w:rsidP="00FE7E5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B630AA">
        <w:rPr>
          <w:rFonts w:ascii="Times New Roman" w:hAnsi="Times New Roman" w:cs="Times New Roman"/>
          <w:b/>
          <w:sz w:val="24"/>
          <w:szCs w:val="24"/>
        </w:rPr>
        <w:t>вентиляционных материалов и оборудования</w:t>
      </w:r>
      <w:r w:rsidR="00B630AA" w:rsidRPr="00641B24">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288FEDB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7025857"/>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4774717"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A1F17">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64EE1169" w:rsidR="005043E5" w:rsidRDefault="00EA5EC1" w:rsidP="00B24FF7">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На поставку вентиляционных материалов и оборудования</w:t>
      </w:r>
      <w:r w:rsidR="00324F62" w:rsidRPr="002A22CD">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08ACDDA8"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8E13F6">
        <w:rPr>
          <w:rFonts w:ascii="Times New Roman" w:hAnsi="Times New Roman" w:cs="Times New Roman"/>
          <w:sz w:val="24"/>
          <w:szCs w:val="24"/>
        </w:rPr>
        <w:t>вентиляционные материалы и оборудование</w:t>
      </w:r>
      <w:r w:rsidRPr="00DF70CD">
        <w:rPr>
          <w:rFonts w:ascii="Times New Roman" w:hAnsi="Times New Roman" w:cs="Times New Roman"/>
          <w:sz w:val="24"/>
          <w:szCs w:val="24"/>
        </w:rPr>
        <w:t>,</w:t>
      </w:r>
      <w:r w:rsidRPr="00641B24">
        <w:rPr>
          <w:rFonts w:ascii="Times New Roman" w:hAnsi="Times New Roman" w:cs="Times New Roman"/>
          <w:sz w:val="24"/>
          <w:szCs w:val="24"/>
        </w:rPr>
        <w:t xml:space="preserve">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p>
    <w:tbl>
      <w:tblP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725"/>
        <w:gridCol w:w="2329"/>
        <w:gridCol w:w="3521"/>
        <w:gridCol w:w="800"/>
        <w:gridCol w:w="1133"/>
        <w:gridCol w:w="853"/>
        <w:gridCol w:w="1112"/>
      </w:tblGrid>
      <w:tr w:rsidR="00B630AA" w:rsidRPr="00E970D7" w14:paraId="224739A3" w14:textId="77777777" w:rsidTr="00B630AA">
        <w:tc>
          <w:tcPr>
            <w:tcW w:w="346" w:type="pct"/>
            <w:vAlign w:val="center"/>
          </w:tcPr>
          <w:p w14:paraId="7FD8D00F" w14:textId="77777777" w:rsidR="00B630AA" w:rsidRPr="00E970D7" w:rsidRDefault="00B630AA" w:rsidP="00B630AA">
            <w:pPr>
              <w:spacing w:line="276" w:lineRule="auto"/>
              <w:jc w:val="center"/>
              <w:rPr>
                <w:rFonts w:ascii="Times New Roman" w:hAnsi="Times New Roman" w:cs="Times New Roman"/>
                <w:b/>
                <w:szCs w:val="22"/>
              </w:rPr>
            </w:pPr>
            <w:r w:rsidRPr="00E970D7">
              <w:rPr>
                <w:rFonts w:ascii="Times New Roman" w:hAnsi="Times New Roman" w:cs="Times New Roman"/>
                <w:b/>
                <w:szCs w:val="22"/>
              </w:rPr>
              <w:t>№</w:t>
            </w:r>
          </w:p>
        </w:tc>
        <w:tc>
          <w:tcPr>
            <w:tcW w:w="1112" w:type="pct"/>
            <w:vAlign w:val="center"/>
          </w:tcPr>
          <w:p w14:paraId="3BB2C6A9" w14:textId="77777777" w:rsidR="00B630AA" w:rsidRPr="00E970D7" w:rsidRDefault="00B630AA" w:rsidP="00B630AA">
            <w:pPr>
              <w:spacing w:line="276" w:lineRule="auto"/>
              <w:jc w:val="center"/>
              <w:rPr>
                <w:rFonts w:ascii="Times New Roman" w:hAnsi="Times New Roman" w:cs="Times New Roman"/>
                <w:b/>
                <w:szCs w:val="22"/>
              </w:rPr>
            </w:pPr>
            <w:r w:rsidRPr="00E970D7">
              <w:rPr>
                <w:rFonts w:ascii="Times New Roman" w:hAnsi="Times New Roman" w:cs="Times New Roman"/>
                <w:b/>
                <w:szCs w:val="22"/>
                <w:lang w:eastAsia="en-US"/>
              </w:rPr>
              <w:t>Наименование Товара</w:t>
            </w:r>
          </w:p>
        </w:tc>
        <w:tc>
          <w:tcPr>
            <w:tcW w:w="1681" w:type="pct"/>
            <w:vAlign w:val="center"/>
          </w:tcPr>
          <w:p w14:paraId="547C1AEF" w14:textId="77777777" w:rsidR="00B630AA" w:rsidRPr="00E970D7" w:rsidRDefault="00B630AA" w:rsidP="00B630AA">
            <w:pPr>
              <w:spacing w:line="276" w:lineRule="auto"/>
              <w:jc w:val="center"/>
              <w:rPr>
                <w:rFonts w:ascii="Times New Roman" w:hAnsi="Times New Roman" w:cs="Times New Roman"/>
                <w:b/>
                <w:szCs w:val="22"/>
                <w:lang w:eastAsia="en-US"/>
              </w:rPr>
            </w:pPr>
            <w:r w:rsidRPr="00E970D7">
              <w:rPr>
                <w:rFonts w:ascii="Times New Roman" w:hAnsi="Times New Roman" w:cs="Times New Roman"/>
                <w:b/>
                <w:szCs w:val="22"/>
                <w:lang w:eastAsia="en-US"/>
              </w:rPr>
              <w:t xml:space="preserve">Технические характеристики </w:t>
            </w:r>
          </w:p>
          <w:p w14:paraId="38221EFD" w14:textId="77777777" w:rsidR="00B630AA" w:rsidRPr="00E970D7" w:rsidRDefault="00B630AA" w:rsidP="00B630AA">
            <w:pPr>
              <w:spacing w:line="276" w:lineRule="auto"/>
              <w:jc w:val="center"/>
              <w:rPr>
                <w:rFonts w:ascii="Times New Roman" w:hAnsi="Times New Roman" w:cs="Times New Roman"/>
                <w:b/>
                <w:szCs w:val="22"/>
              </w:rPr>
            </w:pPr>
            <w:r w:rsidRPr="00E970D7">
              <w:rPr>
                <w:rFonts w:ascii="Times New Roman" w:hAnsi="Times New Roman" w:cs="Times New Roman"/>
                <w:b/>
                <w:szCs w:val="22"/>
                <w:lang w:eastAsia="en-US"/>
              </w:rPr>
              <w:t>Товара</w:t>
            </w:r>
          </w:p>
        </w:tc>
        <w:tc>
          <w:tcPr>
            <w:tcW w:w="382" w:type="pct"/>
            <w:vAlign w:val="center"/>
          </w:tcPr>
          <w:p w14:paraId="100B936C" w14:textId="77777777" w:rsidR="00B630AA" w:rsidRPr="00E970D7" w:rsidRDefault="00B630AA" w:rsidP="00B630AA">
            <w:pPr>
              <w:pStyle w:val="Default"/>
              <w:jc w:val="center"/>
              <w:rPr>
                <w:b/>
                <w:sz w:val="20"/>
                <w:szCs w:val="22"/>
              </w:rPr>
            </w:pPr>
            <w:r w:rsidRPr="00E970D7">
              <w:rPr>
                <w:b/>
                <w:sz w:val="20"/>
                <w:szCs w:val="22"/>
              </w:rPr>
              <w:t>Ед.</w:t>
            </w:r>
          </w:p>
          <w:p w14:paraId="272362F6" w14:textId="77777777" w:rsidR="00B630AA" w:rsidRPr="00E970D7" w:rsidRDefault="00B630AA" w:rsidP="00B630AA">
            <w:pPr>
              <w:pStyle w:val="Default"/>
              <w:ind w:left="111"/>
              <w:jc w:val="center"/>
              <w:rPr>
                <w:b/>
                <w:sz w:val="20"/>
                <w:szCs w:val="22"/>
              </w:rPr>
            </w:pPr>
            <w:r w:rsidRPr="00E970D7">
              <w:rPr>
                <w:b/>
                <w:sz w:val="20"/>
                <w:szCs w:val="22"/>
              </w:rPr>
              <w:t>изм.</w:t>
            </w:r>
          </w:p>
        </w:tc>
        <w:tc>
          <w:tcPr>
            <w:tcW w:w="541" w:type="pct"/>
            <w:vAlign w:val="center"/>
          </w:tcPr>
          <w:p w14:paraId="13985136" w14:textId="77777777" w:rsidR="00B630AA" w:rsidRPr="00E970D7" w:rsidRDefault="00B630AA" w:rsidP="00B630AA">
            <w:pPr>
              <w:pStyle w:val="Default"/>
              <w:jc w:val="center"/>
              <w:rPr>
                <w:b/>
                <w:sz w:val="20"/>
                <w:szCs w:val="22"/>
              </w:rPr>
            </w:pPr>
            <w:r w:rsidRPr="00E970D7">
              <w:rPr>
                <w:b/>
                <w:sz w:val="20"/>
                <w:szCs w:val="22"/>
              </w:rPr>
              <w:t>Кол-во</w:t>
            </w:r>
          </w:p>
        </w:tc>
        <w:tc>
          <w:tcPr>
            <w:tcW w:w="407" w:type="pct"/>
          </w:tcPr>
          <w:p w14:paraId="55702FED" w14:textId="77777777" w:rsidR="00B630AA" w:rsidRPr="00E970D7" w:rsidRDefault="00B630AA" w:rsidP="00B630AA">
            <w:pPr>
              <w:pStyle w:val="Default"/>
              <w:ind w:left="138"/>
              <w:jc w:val="center"/>
              <w:rPr>
                <w:b/>
                <w:sz w:val="20"/>
                <w:szCs w:val="22"/>
              </w:rPr>
            </w:pPr>
            <w:r w:rsidRPr="00E970D7">
              <w:rPr>
                <w:b/>
                <w:sz w:val="20"/>
                <w:szCs w:val="22"/>
              </w:rPr>
              <w:t>Цена за ед. Товара руб. с НДС*</w:t>
            </w:r>
          </w:p>
        </w:tc>
        <w:tc>
          <w:tcPr>
            <w:tcW w:w="531" w:type="pct"/>
          </w:tcPr>
          <w:p w14:paraId="4BEB707D" w14:textId="77777777" w:rsidR="00B630AA" w:rsidRPr="00E970D7" w:rsidRDefault="00B630AA" w:rsidP="00B630AA">
            <w:pPr>
              <w:pStyle w:val="Default"/>
              <w:jc w:val="center"/>
              <w:rPr>
                <w:b/>
                <w:sz w:val="20"/>
                <w:szCs w:val="22"/>
              </w:rPr>
            </w:pPr>
            <w:r w:rsidRPr="00E970D7">
              <w:rPr>
                <w:b/>
                <w:sz w:val="20"/>
                <w:szCs w:val="22"/>
              </w:rPr>
              <w:t>Цена Товара всего. руб. с НДС*</w:t>
            </w:r>
          </w:p>
        </w:tc>
      </w:tr>
      <w:tr w:rsidR="00B630AA" w:rsidRPr="00E970D7" w14:paraId="353A25B1" w14:textId="77777777" w:rsidTr="00B630AA">
        <w:tc>
          <w:tcPr>
            <w:tcW w:w="346" w:type="pct"/>
          </w:tcPr>
          <w:p w14:paraId="217AEDF8" w14:textId="77777777" w:rsidR="00B630AA" w:rsidRPr="00E970D7" w:rsidRDefault="00B630AA" w:rsidP="00B630AA">
            <w:pPr>
              <w:tabs>
                <w:tab w:val="center" w:pos="4153"/>
                <w:tab w:val="right" w:pos="8306"/>
              </w:tabs>
              <w:ind w:right="108"/>
              <w:jc w:val="center"/>
              <w:rPr>
                <w:rFonts w:ascii="Times New Roman" w:hAnsi="Times New Roman" w:cs="Times New Roman"/>
                <w:szCs w:val="22"/>
                <w:lang w:eastAsia="en-US"/>
              </w:rPr>
            </w:pPr>
            <w:r w:rsidRPr="00E970D7">
              <w:rPr>
                <w:rFonts w:ascii="Times New Roman" w:hAnsi="Times New Roman" w:cs="Times New Roman"/>
                <w:szCs w:val="22"/>
                <w:lang w:eastAsia="en-US"/>
              </w:rPr>
              <w:t>1.</w:t>
            </w:r>
          </w:p>
        </w:tc>
        <w:tc>
          <w:tcPr>
            <w:tcW w:w="1112" w:type="pct"/>
          </w:tcPr>
          <w:p w14:paraId="04080F1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Вентилятор ВЦ 14-46</w:t>
            </w:r>
          </w:p>
          <w:p w14:paraId="4437066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0DFE31C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6BC78EC1"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61BC738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15A9E8B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Производительность _______м3/час</w:t>
            </w:r>
          </w:p>
          <w:p w14:paraId="3251EEC1"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Полное давление – _________ Па</w:t>
            </w:r>
          </w:p>
          <w:p w14:paraId="0C412B0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Мощность электродвигателя - __ кВт</w:t>
            </w:r>
          </w:p>
          <w:p w14:paraId="3B1C2E8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Частота вращения – ________об. /мин.</w:t>
            </w:r>
          </w:p>
          <w:p w14:paraId="4332482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Исполнение материала корпуса – сталь</w:t>
            </w:r>
          </w:p>
        </w:tc>
        <w:tc>
          <w:tcPr>
            <w:tcW w:w="382" w:type="pct"/>
          </w:tcPr>
          <w:p w14:paraId="7B07398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шт.</w:t>
            </w:r>
          </w:p>
        </w:tc>
        <w:tc>
          <w:tcPr>
            <w:tcW w:w="541" w:type="pct"/>
          </w:tcPr>
          <w:p w14:paraId="5F374B8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2</w:t>
            </w:r>
          </w:p>
        </w:tc>
        <w:tc>
          <w:tcPr>
            <w:tcW w:w="407" w:type="pct"/>
          </w:tcPr>
          <w:p w14:paraId="6758951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4C5D6009"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4A6D8EA0" w14:textId="77777777" w:rsidTr="00B630AA">
        <w:tc>
          <w:tcPr>
            <w:tcW w:w="346" w:type="pct"/>
          </w:tcPr>
          <w:p w14:paraId="12C4CAC6"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2.</w:t>
            </w:r>
          </w:p>
        </w:tc>
        <w:tc>
          <w:tcPr>
            <w:tcW w:w="1112" w:type="pct"/>
          </w:tcPr>
          <w:p w14:paraId="22A3CEB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Вентилятор ВЦ 14-46</w:t>
            </w:r>
          </w:p>
          <w:p w14:paraId="013F2D70" w14:textId="77777777" w:rsidR="00B630AA" w:rsidRPr="00E970D7" w:rsidRDefault="00B630AA" w:rsidP="00B630AA">
            <w:pPr>
              <w:jc w:val="center"/>
              <w:rPr>
                <w:rFonts w:ascii="Times New Roman" w:hAnsi="Times New Roman" w:cs="Times New Roman"/>
                <w:sz w:val="16"/>
                <w:szCs w:val="16"/>
              </w:rPr>
            </w:pPr>
          </w:p>
          <w:p w14:paraId="6FBED011"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Cs w:val="22"/>
                <w:lang w:eastAsia="en-US"/>
              </w:rPr>
              <w:t>___________________</w:t>
            </w:r>
          </w:p>
          <w:p w14:paraId="064106BB"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07ABD7D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668393B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Производительность – _______ м3/час</w:t>
            </w:r>
          </w:p>
          <w:p w14:paraId="60C6BA0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Полное давление – _________ Па</w:t>
            </w:r>
          </w:p>
          <w:p w14:paraId="42DC9E7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Мощность электродвигателя - ____кВт </w:t>
            </w:r>
          </w:p>
          <w:p w14:paraId="24B87DA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Частота вращения – _______об. /мин.</w:t>
            </w:r>
          </w:p>
          <w:p w14:paraId="54B9F0A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Исполнение материала корпуса – нержавеющая сталь</w:t>
            </w:r>
          </w:p>
        </w:tc>
        <w:tc>
          <w:tcPr>
            <w:tcW w:w="382" w:type="pct"/>
          </w:tcPr>
          <w:p w14:paraId="7C52D15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шт.</w:t>
            </w:r>
          </w:p>
        </w:tc>
        <w:tc>
          <w:tcPr>
            <w:tcW w:w="541" w:type="pct"/>
          </w:tcPr>
          <w:p w14:paraId="1037100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3</w:t>
            </w:r>
          </w:p>
        </w:tc>
        <w:tc>
          <w:tcPr>
            <w:tcW w:w="407" w:type="pct"/>
          </w:tcPr>
          <w:p w14:paraId="2B6E2F8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3D21880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56A73F1A" w14:textId="77777777" w:rsidTr="00B630AA">
        <w:tc>
          <w:tcPr>
            <w:tcW w:w="346" w:type="pct"/>
          </w:tcPr>
          <w:p w14:paraId="68056E88" w14:textId="77777777" w:rsidR="00B630AA" w:rsidRPr="00E970D7" w:rsidRDefault="00B630AA" w:rsidP="00B630AA">
            <w:pPr>
              <w:tabs>
                <w:tab w:val="left" w:pos="679"/>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3.</w:t>
            </w:r>
          </w:p>
        </w:tc>
        <w:tc>
          <w:tcPr>
            <w:tcW w:w="1112" w:type="pct"/>
          </w:tcPr>
          <w:p w14:paraId="336E528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Вентилятор ВЦ 14-46</w:t>
            </w:r>
          </w:p>
          <w:p w14:paraId="2A60562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4CD561C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311583DC"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217063F8"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6FB7DAC9"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Производительность – ______ м3/час</w:t>
            </w:r>
          </w:p>
          <w:p w14:paraId="7B514BF9"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Полное давление – ______ Па</w:t>
            </w:r>
          </w:p>
          <w:p w14:paraId="78DC9281"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Мощность электродвигателя - ___ кВт </w:t>
            </w:r>
          </w:p>
          <w:p w14:paraId="40ED533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Частота вращения – ______об. /мин.</w:t>
            </w:r>
          </w:p>
          <w:p w14:paraId="6B9EB55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Исполнение материала корпуса – сталь</w:t>
            </w:r>
          </w:p>
          <w:p w14:paraId="42A0435E" w14:textId="77777777" w:rsidR="00B630AA" w:rsidRPr="00E970D7" w:rsidRDefault="00B630AA" w:rsidP="00B630AA">
            <w:pPr>
              <w:tabs>
                <w:tab w:val="center" w:pos="4153"/>
                <w:tab w:val="right" w:pos="8306"/>
              </w:tabs>
              <w:rPr>
                <w:rFonts w:ascii="Times New Roman" w:hAnsi="Times New Roman" w:cs="Times New Roman"/>
                <w:b/>
                <w:szCs w:val="22"/>
                <w:lang w:eastAsia="en-US"/>
              </w:rPr>
            </w:pPr>
            <w:r w:rsidRPr="00E970D7">
              <w:rPr>
                <w:rFonts w:ascii="Times New Roman" w:hAnsi="Times New Roman" w:cs="Times New Roman"/>
                <w:szCs w:val="22"/>
                <w:lang w:eastAsia="en-US"/>
              </w:rPr>
              <w:t xml:space="preserve">Исполнение вентилятора </w:t>
            </w:r>
            <w:proofErr w:type="gramStart"/>
            <w:r w:rsidRPr="00E970D7">
              <w:rPr>
                <w:rFonts w:ascii="Times New Roman" w:hAnsi="Times New Roman" w:cs="Times New Roman"/>
                <w:szCs w:val="22"/>
                <w:lang w:eastAsia="en-US"/>
              </w:rPr>
              <w:t xml:space="preserve">по  </w:t>
            </w:r>
            <w:proofErr w:type="spellStart"/>
            <w:r w:rsidRPr="00E970D7">
              <w:rPr>
                <w:rFonts w:ascii="Times New Roman" w:hAnsi="Times New Roman" w:cs="Times New Roman"/>
                <w:szCs w:val="22"/>
                <w:lang w:eastAsia="en-US"/>
              </w:rPr>
              <w:t>взрывозащите</w:t>
            </w:r>
            <w:proofErr w:type="spellEnd"/>
            <w:proofErr w:type="gramEnd"/>
            <w:r w:rsidRPr="00E970D7">
              <w:rPr>
                <w:rFonts w:ascii="Times New Roman" w:hAnsi="Times New Roman" w:cs="Times New Roman"/>
                <w:szCs w:val="22"/>
                <w:lang w:eastAsia="en-US"/>
              </w:rPr>
              <w:t xml:space="preserve"> – </w:t>
            </w:r>
            <w:r w:rsidRPr="00E970D7">
              <w:rPr>
                <w:rFonts w:ascii="Times New Roman" w:hAnsi="Times New Roman" w:cs="Times New Roman"/>
                <w:b/>
                <w:szCs w:val="22"/>
                <w:lang w:eastAsia="en-US"/>
              </w:rPr>
              <w:t>взрывозащищённый</w:t>
            </w:r>
          </w:p>
        </w:tc>
        <w:tc>
          <w:tcPr>
            <w:tcW w:w="382" w:type="pct"/>
          </w:tcPr>
          <w:p w14:paraId="194548C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шт.</w:t>
            </w:r>
          </w:p>
        </w:tc>
        <w:tc>
          <w:tcPr>
            <w:tcW w:w="541" w:type="pct"/>
          </w:tcPr>
          <w:p w14:paraId="1206267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6</w:t>
            </w:r>
          </w:p>
        </w:tc>
        <w:tc>
          <w:tcPr>
            <w:tcW w:w="407" w:type="pct"/>
          </w:tcPr>
          <w:p w14:paraId="10FEFFE6"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21ABCB69"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37D79794" w14:textId="77777777" w:rsidTr="00B630AA">
        <w:tc>
          <w:tcPr>
            <w:tcW w:w="346" w:type="pct"/>
          </w:tcPr>
          <w:p w14:paraId="692CBEF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4.</w:t>
            </w:r>
          </w:p>
        </w:tc>
        <w:tc>
          <w:tcPr>
            <w:tcW w:w="1112" w:type="pct"/>
          </w:tcPr>
          <w:p w14:paraId="74A78AA8"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Вентилятор ВЦ 14-46</w:t>
            </w:r>
          </w:p>
          <w:p w14:paraId="5A7F4950"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602C6CA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2352619F"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2A77E7C1"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5502AC8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Производительность – ______ м3/час</w:t>
            </w:r>
          </w:p>
          <w:p w14:paraId="62A1B9F1"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Полное давление – ______ Па</w:t>
            </w:r>
          </w:p>
          <w:p w14:paraId="716738E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Мощность электродвигателя - ___ кВт </w:t>
            </w:r>
          </w:p>
          <w:p w14:paraId="1FFED46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Частота вращения – ______об. /мин.</w:t>
            </w:r>
          </w:p>
          <w:p w14:paraId="0E274F3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Исполнение материала корпуса – </w:t>
            </w:r>
            <w:r w:rsidRPr="00E970D7">
              <w:rPr>
                <w:rFonts w:ascii="Times New Roman" w:hAnsi="Times New Roman" w:cs="Times New Roman"/>
                <w:b/>
                <w:szCs w:val="22"/>
                <w:lang w:eastAsia="en-US"/>
              </w:rPr>
              <w:t>полипропиленовый (</w:t>
            </w:r>
            <w:proofErr w:type="spellStart"/>
            <w:r w:rsidRPr="00E970D7">
              <w:rPr>
                <w:rFonts w:ascii="Times New Roman" w:hAnsi="Times New Roman" w:cs="Times New Roman"/>
                <w:b/>
                <w:szCs w:val="22"/>
                <w:lang w:eastAsia="en-US"/>
              </w:rPr>
              <w:t>химстойкий</w:t>
            </w:r>
            <w:proofErr w:type="spellEnd"/>
            <w:r w:rsidRPr="00E970D7">
              <w:rPr>
                <w:rFonts w:ascii="Times New Roman" w:hAnsi="Times New Roman" w:cs="Times New Roman"/>
                <w:b/>
                <w:szCs w:val="22"/>
                <w:lang w:eastAsia="en-US"/>
              </w:rPr>
              <w:t>)</w:t>
            </w:r>
          </w:p>
          <w:p w14:paraId="15166B4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Материал рабочего колеса – нержавеющая сталь</w:t>
            </w:r>
          </w:p>
        </w:tc>
        <w:tc>
          <w:tcPr>
            <w:tcW w:w="382" w:type="pct"/>
          </w:tcPr>
          <w:p w14:paraId="181EB0D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шт.</w:t>
            </w:r>
          </w:p>
        </w:tc>
        <w:tc>
          <w:tcPr>
            <w:tcW w:w="541" w:type="pct"/>
          </w:tcPr>
          <w:p w14:paraId="6C737329"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6</w:t>
            </w:r>
          </w:p>
        </w:tc>
        <w:tc>
          <w:tcPr>
            <w:tcW w:w="407" w:type="pct"/>
          </w:tcPr>
          <w:p w14:paraId="2415CF2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73B9BEB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0B19BCDA" w14:textId="77777777" w:rsidTr="00B630AA">
        <w:tc>
          <w:tcPr>
            <w:tcW w:w="346" w:type="pct"/>
          </w:tcPr>
          <w:p w14:paraId="64DEDBB6"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5.</w:t>
            </w:r>
          </w:p>
        </w:tc>
        <w:tc>
          <w:tcPr>
            <w:tcW w:w="1112" w:type="pct"/>
          </w:tcPr>
          <w:p w14:paraId="549FB1E1" w14:textId="77777777" w:rsidR="00B630AA" w:rsidRPr="00E970D7" w:rsidRDefault="00B630AA" w:rsidP="00B630AA">
            <w:pPr>
              <w:tabs>
                <w:tab w:val="center" w:pos="4153"/>
                <w:tab w:val="right" w:pos="8306"/>
              </w:tabs>
              <w:jc w:val="center"/>
              <w:rPr>
                <w:rFonts w:ascii="Times New Roman" w:hAnsi="Times New Roman" w:cs="Times New Roman"/>
                <w:szCs w:val="22"/>
              </w:rPr>
            </w:pPr>
            <w:r w:rsidRPr="00E970D7">
              <w:rPr>
                <w:rFonts w:ascii="Times New Roman" w:hAnsi="Times New Roman" w:cs="Times New Roman"/>
                <w:szCs w:val="22"/>
              </w:rPr>
              <w:t>Брезент рулонный</w:t>
            </w:r>
          </w:p>
          <w:p w14:paraId="0D77D9A3" w14:textId="77777777" w:rsidR="00B630AA" w:rsidRPr="00E970D7" w:rsidRDefault="00B630AA" w:rsidP="00B630AA">
            <w:pPr>
              <w:tabs>
                <w:tab w:val="center" w:pos="4153"/>
                <w:tab w:val="right" w:pos="8306"/>
              </w:tabs>
              <w:jc w:val="center"/>
              <w:rPr>
                <w:rFonts w:ascii="Times New Roman" w:hAnsi="Times New Roman" w:cs="Times New Roman"/>
                <w:szCs w:val="22"/>
              </w:rPr>
            </w:pPr>
          </w:p>
          <w:p w14:paraId="49E4EDF9"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6E8A464A"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49B7871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20C70B53" w14:textId="77777777" w:rsidR="00B630AA" w:rsidRPr="00E970D7" w:rsidRDefault="00B630AA" w:rsidP="00B630AA">
            <w:pPr>
              <w:tabs>
                <w:tab w:val="center" w:pos="4153"/>
                <w:tab w:val="right" w:pos="8306"/>
              </w:tabs>
              <w:rPr>
                <w:rFonts w:ascii="Times New Roman" w:hAnsi="Times New Roman" w:cs="Times New Roman"/>
                <w:szCs w:val="22"/>
              </w:rPr>
            </w:pPr>
            <w:r w:rsidRPr="00E970D7">
              <w:rPr>
                <w:rFonts w:ascii="Times New Roman" w:hAnsi="Times New Roman" w:cs="Times New Roman"/>
                <w:szCs w:val="22"/>
              </w:rPr>
              <w:t xml:space="preserve">Водоотталкивающий - да </w:t>
            </w:r>
          </w:p>
          <w:p w14:paraId="0F0A33F1" w14:textId="77777777" w:rsidR="00B630AA" w:rsidRPr="00E970D7" w:rsidRDefault="00B630AA" w:rsidP="00B630AA">
            <w:pPr>
              <w:tabs>
                <w:tab w:val="center" w:pos="4153"/>
                <w:tab w:val="right" w:pos="8306"/>
              </w:tabs>
              <w:rPr>
                <w:rFonts w:ascii="Times New Roman" w:hAnsi="Times New Roman" w:cs="Times New Roman"/>
                <w:szCs w:val="22"/>
              </w:rPr>
            </w:pPr>
            <w:r w:rsidRPr="00E970D7">
              <w:rPr>
                <w:rFonts w:ascii="Times New Roman" w:hAnsi="Times New Roman" w:cs="Times New Roman"/>
                <w:szCs w:val="22"/>
              </w:rPr>
              <w:t xml:space="preserve">Плотность -  </w:t>
            </w:r>
            <w:r w:rsidRPr="00E970D7">
              <w:rPr>
                <w:rFonts w:ascii="Times New Roman" w:hAnsi="Times New Roman" w:cs="Times New Roman"/>
                <w:szCs w:val="22"/>
                <w:lang w:eastAsia="en-US"/>
              </w:rPr>
              <w:t>______</w:t>
            </w:r>
            <w:proofErr w:type="spellStart"/>
            <w:r w:rsidRPr="00E970D7">
              <w:rPr>
                <w:rFonts w:ascii="Times New Roman" w:hAnsi="Times New Roman" w:cs="Times New Roman"/>
                <w:szCs w:val="22"/>
              </w:rPr>
              <w:t>гр</w:t>
            </w:r>
            <w:proofErr w:type="spellEnd"/>
            <w:r w:rsidRPr="00E970D7">
              <w:rPr>
                <w:rFonts w:ascii="Times New Roman" w:hAnsi="Times New Roman" w:cs="Times New Roman"/>
                <w:szCs w:val="22"/>
              </w:rPr>
              <w:t>/м2</w:t>
            </w:r>
          </w:p>
          <w:p w14:paraId="15774E4A" w14:textId="77777777" w:rsidR="00B630AA" w:rsidRPr="00E970D7" w:rsidRDefault="00B630AA" w:rsidP="00B630AA">
            <w:pPr>
              <w:tabs>
                <w:tab w:val="center" w:pos="4153"/>
                <w:tab w:val="right" w:pos="8306"/>
              </w:tabs>
              <w:rPr>
                <w:rFonts w:ascii="Times New Roman" w:hAnsi="Times New Roman" w:cs="Times New Roman"/>
                <w:szCs w:val="22"/>
              </w:rPr>
            </w:pPr>
            <w:r w:rsidRPr="00E970D7">
              <w:rPr>
                <w:rFonts w:ascii="Times New Roman" w:hAnsi="Times New Roman" w:cs="Times New Roman"/>
                <w:szCs w:val="22"/>
              </w:rPr>
              <w:t xml:space="preserve">Ширина - </w:t>
            </w:r>
            <w:r w:rsidRPr="00E970D7">
              <w:rPr>
                <w:rFonts w:ascii="Times New Roman" w:hAnsi="Times New Roman" w:cs="Times New Roman"/>
                <w:szCs w:val="22"/>
                <w:lang w:eastAsia="en-US"/>
              </w:rPr>
              <w:t>______</w:t>
            </w:r>
            <w:r w:rsidRPr="00E970D7">
              <w:rPr>
                <w:rFonts w:ascii="Times New Roman" w:hAnsi="Times New Roman" w:cs="Times New Roman"/>
                <w:szCs w:val="22"/>
              </w:rPr>
              <w:t xml:space="preserve">мм </w:t>
            </w:r>
          </w:p>
          <w:p w14:paraId="1D03270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rPr>
              <w:t xml:space="preserve">Длина – </w:t>
            </w:r>
            <w:r w:rsidRPr="00E970D7">
              <w:rPr>
                <w:rFonts w:ascii="Times New Roman" w:hAnsi="Times New Roman" w:cs="Times New Roman"/>
                <w:szCs w:val="22"/>
                <w:lang w:eastAsia="en-US"/>
              </w:rPr>
              <w:t>______</w:t>
            </w:r>
            <w:r w:rsidRPr="00E970D7">
              <w:rPr>
                <w:rFonts w:ascii="Times New Roman" w:hAnsi="Times New Roman" w:cs="Times New Roman"/>
                <w:szCs w:val="22"/>
              </w:rPr>
              <w:t xml:space="preserve">м </w:t>
            </w:r>
          </w:p>
        </w:tc>
        <w:tc>
          <w:tcPr>
            <w:tcW w:w="382" w:type="pct"/>
          </w:tcPr>
          <w:p w14:paraId="1CFD0F96"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334BB161"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3</w:t>
            </w:r>
          </w:p>
        </w:tc>
        <w:tc>
          <w:tcPr>
            <w:tcW w:w="407" w:type="pct"/>
          </w:tcPr>
          <w:p w14:paraId="79E09F71"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39519DA6"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49C93BA7" w14:textId="77777777" w:rsidTr="00B630AA">
        <w:tc>
          <w:tcPr>
            <w:tcW w:w="346" w:type="pct"/>
          </w:tcPr>
          <w:p w14:paraId="756EBEF9"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6.</w:t>
            </w:r>
          </w:p>
        </w:tc>
        <w:tc>
          <w:tcPr>
            <w:tcW w:w="1112" w:type="pct"/>
          </w:tcPr>
          <w:p w14:paraId="34A1571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Фильтрующий материал для очистки воздуха</w:t>
            </w:r>
          </w:p>
          <w:p w14:paraId="2C97A25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503CB7C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44634002"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2E9B6A1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1B41B44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Состав ткани - 100% полиэстер высокого качества</w:t>
            </w:r>
          </w:p>
          <w:p w14:paraId="42AD929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Высота рулона ______метра</w:t>
            </w:r>
          </w:p>
          <w:p w14:paraId="17DD3DF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Длинна в развёрнутом состоянии - ______ метров  </w:t>
            </w:r>
          </w:p>
          <w:p w14:paraId="1D9EEC6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Толщина полотна - ______мм  </w:t>
            </w:r>
          </w:p>
          <w:p w14:paraId="74E0ADD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Плотность – ______г/м²  </w:t>
            </w:r>
          </w:p>
          <w:p w14:paraId="6A7A23A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lastRenderedPageBreak/>
              <w:t xml:space="preserve">Класс очистки G4 - ______ </w:t>
            </w:r>
          </w:p>
          <w:p w14:paraId="6AB715AF"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Скорость фильтрации - 1,5 м/с  </w:t>
            </w:r>
          </w:p>
          <w:p w14:paraId="0CC7CE1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Воздушная нагрузка – ______м3/м2*ч </w:t>
            </w:r>
          </w:p>
          <w:p w14:paraId="683B0BD2"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Аэродинамическое сопротивление потоку воздуха на чистом фильтре, при скорости 0,3 м/с, - ______ Па</w:t>
            </w:r>
          </w:p>
        </w:tc>
        <w:tc>
          <w:tcPr>
            <w:tcW w:w="382" w:type="pct"/>
          </w:tcPr>
          <w:p w14:paraId="3C415699"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lastRenderedPageBreak/>
              <w:t>шт.</w:t>
            </w:r>
          </w:p>
        </w:tc>
        <w:tc>
          <w:tcPr>
            <w:tcW w:w="541" w:type="pct"/>
          </w:tcPr>
          <w:p w14:paraId="31A40738"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2</w:t>
            </w:r>
          </w:p>
        </w:tc>
        <w:tc>
          <w:tcPr>
            <w:tcW w:w="407" w:type="pct"/>
          </w:tcPr>
          <w:p w14:paraId="7CB5CEC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65CB780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0319326E" w14:textId="77777777" w:rsidTr="00B630AA">
        <w:tc>
          <w:tcPr>
            <w:tcW w:w="346" w:type="pct"/>
          </w:tcPr>
          <w:p w14:paraId="48024099"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lastRenderedPageBreak/>
              <w:t>7.</w:t>
            </w:r>
          </w:p>
        </w:tc>
        <w:tc>
          <w:tcPr>
            <w:tcW w:w="1112" w:type="pct"/>
          </w:tcPr>
          <w:p w14:paraId="1974F9A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Листовой полипропилен</w:t>
            </w:r>
          </w:p>
          <w:p w14:paraId="3799A3B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1C2A00C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126D1B67"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7EC105F9"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4E0F0D34"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Длина – ______мм </w:t>
            </w:r>
          </w:p>
          <w:p w14:paraId="327A658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Ширина – ______мм </w:t>
            </w:r>
          </w:p>
          <w:p w14:paraId="1C95932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Толщина – ______ мм</w:t>
            </w:r>
          </w:p>
          <w:p w14:paraId="313B3854"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Цвет – серый</w:t>
            </w:r>
          </w:p>
          <w:p w14:paraId="47ECBD5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Температурная стойкость - ______°C</w:t>
            </w:r>
          </w:p>
          <w:p w14:paraId="60288FBD"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Плотность – ______кг/м2</w:t>
            </w:r>
          </w:p>
        </w:tc>
        <w:tc>
          <w:tcPr>
            <w:tcW w:w="382" w:type="pct"/>
          </w:tcPr>
          <w:p w14:paraId="0F1F3D66"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3C832F9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20</w:t>
            </w:r>
          </w:p>
        </w:tc>
        <w:tc>
          <w:tcPr>
            <w:tcW w:w="407" w:type="pct"/>
          </w:tcPr>
          <w:p w14:paraId="0FC4D2C0"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0CD5DA0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45D11D49" w14:textId="77777777" w:rsidTr="00B630AA">
        <w:tc>
          <w:tcPr>
            <w:tcW w:w="346" w:type="pct"/>
          </w:tcPr>
          <w:p w14:paraId="78B0662C"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8.</w:t>
            </w:r>
          </w:p>
        </w:tc>
        <w:tc>
          <w:tcPr>
            <w:tcW w:w="1112" w:type="pct"/>
          </w:tcPr>
          <w:p w14:paraId="224C9961"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Листовой полипропилен</w:t>
            </w:r>
          </w:p>
          <w:p w14:paraId="6FA4DE4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22F1156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15CFCE57"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602BADF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06BE4FE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Длина – ______мм  </w:t>
            </w:r>
          </w:p>
          <w:p w14:paraId="4E0B081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Ширина – ______мм </w:t>
            </w:r>
          </w:p>
          <w:p w14:paraId="1842FBC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Толщина – ______мм </w:t>
            </w:r>
          </w:p>
          <w:p w14:paraId="5CC2DB4F"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Цвет – серый</w:t>
            </w:r>
          </w:p>
          <w:p w14:paraId="3A645ED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Температурная стойкость - ______C</w:t>
            </w:r>
          </w:p>
          <w:p w14:paraId="3797ECBF"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Плотность – ______кг/м2 </w:t>
            </w:r>
          </w:p>
        </w:tc>
        <w:tc>
          <w:tcPr>
            <w:tcW w:w="382" w:type="pct"/>
          </w:tcPr>
          <w:p w14:paraId="5A623885"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051F3E0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30</w:t>
            </w:r>
          </w:p>
        </w:tc>
        <w:tc>
          <w:tcPr>
            <w:tcW w:w="407" w:type="pct"/>
          </w:tcPr>
          <w:p w14:paraId="1A9C5C9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7B995EA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5E4022CB" w14:textId="77777777" w:rsidTr="00B630AA">
        <w:tc>
          <w:tcPr>
            <w:tcW w:w="346" w:type="pct"/>
          </w:tcPr>
          <w:p w14:paraId="025D53AA"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9.</w:t>
            </w:r>
          </w:p>
        </w:tc>
        <w:tc>
          <w:tcPr>
            <w:tcW w:w="1112" w:type="pct"/>
          </w:tcPr>
          <w:p w14:paraId="515F419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 xml:space="preserve">Лента для гибких вставок </w:t>
            </w:r>
            <w:proofErr w:type="spellStart"/>
            <w:r w:rsidRPr="00E970D7">
              <w:rPr>
                <w:rFonts w:ascii="Times New Roman" w:hAnsi="Times New Roman" w:cs="Times New Roman"/>
                <w:szCs w:val="22"/>
                <w:lang w:eastAsia="en-US"/>
              </w:rPr>
              <w:t>химстойкая</w:t>
            </w:r>
            <w:proofErr w:type="spellEnd"/>
          </w:p>
          <w:p w14:paraId="4E6393A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w:t>
            </w:r>
          </w:p>
          <w:p w14:paraId="5D251436"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7285369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7B8BB93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Тип ткани - Стеклоткань с фторопластовым покрытием</w:t>
            </w:r>
          </w:p>
          <w:p w14:paraId="3A4E1B2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Температура применения - ______°С</w:t>
            </w:r>
          </w:p>
          <w:p w14:paraId="617541DF"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Длина рулона-  25 м</w:t>
            </w:r>
          </w:p>
          <w:p w14:paraId="6A6CEE83"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Типоразмер - 70x100x70 мм</w:t>
            </w:r>
          </w:p>
        </w:tc>
        <w:tc>
          <w:tcPr>
            <w:tcW w:w="382" w:type="pct"/>
          </w:tcPr>
          <w:p w14:paraId="70070402"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5831BA8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8</w:t>
            </w:r>
          </w:p>
        </w:tc>
        <w:tc>
          <w:tcPr>
            <w:tcW w:w="407" w:type="pct"/>
          </w:tcPr>
          <w:p w14:paraId="06CEE74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4A8B54C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1AE33D4C" w14:textId="77777777" w:rsidTr="00B630AA">
        <w:tc>
          <w:tcPr>
            <w:tcW w:w="346" w:type="pct"/>
          </w:tcPr>
          <w:p w14:paraId="5D83B10B"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10.</w:t>
            </w:r>
          </w:p>
        </w:tc>
        <w:tc>
          <w:tcPr>
            <w:tcW w:w="1112" w:type="pct"/>
            <w:vAlign w:val="center"/>
          </w:tcPr>
          <w:p w14:paraId="202BD109"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Лента для гибких вставок</w:t>
            </w:r>
          </w:p>
          <w:p w14:paraId="4BFEF82C" w14:textId="77777777" w:rsidR="00B630AA" w:rsidRPr="00E970D7" w:rsidRDefault="00B630AA" w:rsidP="00B630AA">
            <w:pPr>
              <w:tabs>
                <w:tab w:val="center" w:pos="4153"/>
                <w:tab w:val="right" w:pos="8306"/>
              </w:tabs>
              <w:rPr>
                <w:rFonts w:ascii="Times New Roman" w:hAnsi="Times New Roman" w:cs="Times New Roman"/>
                <w:szCs w:val="22"/>
                <w:lang w:eastAsia="en-US"/>
              </w:rPr>
            </w:pPr>
          </w:p>
          <w:p w14:paraId="0F8388C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w:t>
            </w:r>
          </w:p>
          <w:p w14:paraId="4422F723"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1681" w:type="pct"/>
            <w:vAlign w:val="center"/>
          </w:tcPr>
          <w:p w14:paraId="0C6FC013"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Тип ткани - ПВХ</w:t>
            </w:r>
          </w:p>
          <w:p w14:paraId="362861E2"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Температура применения - ______°С</w:t>
            </w:r>
          </w:p>
          <w:p w14:paraId="463FF1C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Длина рулона-  25 м</w:t>
            </w:r>
          </w:p>
          <w:p w14:paraId="1E2BD8A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Типоразмер - 70x100x70 мм</w:t>
            </w:r>
          </w:p>
        </w:tc>
        <w:tc>
          <w:tcPr>
            <w:tcW w:w="382" w:type="pct"/>
          </w:tcPr>
          <w:p w14:paraId="13236BB1"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50E723C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10</w:t>
            </w:r>
          </w:p>
        </w:tc>
        <w:tc>
          <w:tcPr>
            <w:tcW w:w="407" w:type="pct"/>
          </w:tcPr>
          <w:p w14:paraId="4E54E8F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2A79BA0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6995AA1A" w14:textId="77777777" w:rsidTr="00B630AA">
        <w:tc>
          <w:tcPr>
            <w:tcW w:w="346" w:type="pct"/>
          </w:tcPr>
          <w:p w14:paraId="1AB34568"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11.</w:t>
            </w:r>
          </w:p>
        </w:tc>
        <w:tc>
          <w:tcPr>
            <w:tcW w:w="1112" w:type="pct"/>
          </w:tcPr>
          <w:p w14:paraId="6A7A747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Частотный преобразователь 11 квт</w:t>
            </w:r>
          </w:p>
          <w:p w14:paraId="76D37A6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2A0AEA6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7FD035EE"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71B1DF99"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4FDBDF6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Выходная мощность – ______кВт </w:t>
            </w:r>
          </w:p>
          <w:p w14:paraId="41163EC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Напряжение на входе - 3х380 В</w:t>
            </w:r>
          </w:p>
          <w:p w14:paraId="0D72E8E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Напряжение на выходе - 3х380 В</w:t>
            </w:r>
          </w:p>
          <w:p w14:paraId="0C5EB261"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Номинальный выходной ток – _____ А</w:t>
            </w:r>
          </w:p>
          <w:p w14:paraId="27EDE46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Перегрузочная способность - 150%</w:t>
            </w:r>
          </w:p>
        </w:tc>
        <w:tc>
          <w:tcPr>
            <w:tcW w:w="382" w:type="pct"/>
          </w:tcPr>
          <w:p w14:paraId="6C5FB029"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2DF5FAF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6</w:t>
            </w:r>
          </w:p>
        </w:tc>
        <w:tc>
          <w:tcPr>
            <w:tcW w:w="407" w:type="pct"/>
          </w:tcPr>
          <w:p w14:paraId="50A8FF0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7E4CF666"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6C08A4B6" w14:textId="77777777" w:rsidTr="00B630AA">
        <w:tc>
          <w:tcPr>
            <w:tcW w:w="346" w:type="pct"/>
          </w:tcPr>
          <w:p w14:paraId="2DAB9BCF"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12.</w:t>
            </w:r>
          </w:p>
        </w:tc>
        <w:tc>
          <w:tcPr>
            <w:tcW w:w="1112" w:type="pct"/>
          </w:tcPr>
          <w:p w14:paraId="2B853169"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Листовой поликарбонат</w:t>
            </w:r>
          </w:p>
          <w:p w14:paraId="2FC5617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4239B1C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3A670AEC"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1E1AC678"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043CAF0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Ширина - ______ мм </w:t>
            </w:r>
          </w:p>
          <w:p w14:paraId="27146E2D"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Длина – ______мм</w:t>
            </w:r>
          </w:p>
          <w:p w14:paraId="55D36FC4"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Толщина ______мм </w:t>
            </w:r>
          </w:p>
          <w:p w14:paraId="2B738D9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Тип – монолитный поликарбонат</w:t>
            </w:r>
          </w:p>
          <w:p w14:paraId="0B0CB0F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Цвет - прозрачный</w:t>
            </w:r>
          </w:p>
        </w:tc>
        <w:tc>
          <w:tcPr>
            <w:tcW w:w="382" w:type="pct"/>
          </w:tcPr>
          <w:p w14:paraId="00ED5038"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2B2B241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5</w:t>
            </w:r>
          </w:p>
        </w:tc>
        <w:tc>
          <w:tcPr>
            <w:tcW w:w="407" w:type="pct"/>
          </w:tcPr>
          <w:p w14:paraId="3113BB6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5D0A37B9"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7830C4C1" w14:textId="77777777" w:rsidTr="00B630AA">
        <w:tc>
          <w:tcPr>
            <w:tcW w:w="346" w:type="pct"/>
          </w:tcPr>
          <w:p w14:paraId="22A3BCE0"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13.</w:t>
            </w:r>
          </w:p>
        </w:tc>
        <w:tc>
          <w:tcPr>
            <w:tcW w:w="1112" w:type="pct"/>
          </w:tcPr>
          <w:p w14:paraId="7E91A06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 xml:space="preserve">Осевой вентилятор </w:t>
            </w:r>
            <w:proofErr w:type="spellStart"/>
            <w:r w:rsidRPr="00E970D7">
              <w:rPr>
                <w:rFonts w:ascii="Times New Roman" w:hAnsi="Times New Roman" w:cs="Times New Roman"/>
                <w:szCs w:val="22"/>
                <w:lang w:eastAsia="en-US"/>
              </w:rPr>
              <w:t>Vilmann</w:t>
            </w:r>
            <w:proofErr w:type="spellEnd"/>
            <w:r w:rsidRPr="00E970D7">
              <w:rPr>
                <w:rFonts w:ascii="Times New Roman" w:hAnsi="Times New Roman" w:cs="Times New Roman"/>
                <w:szCs w:val="22"/>
                <w:lang w:eastAsia="en-US"/>
              </w:rPr>
              <w:t xml:space="preserve"> WA 630-6E-01</w:t>
            </w:r>
          </w:p>
          <w:p w14:paraId="33C4B1F8"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1BEC4373" w14:textId="77777777" w:rsidR="00B630AA" w:rsidRPr="00E970D7" w:rsidRDefault="00B630AA" w:rsidP="00B630AA">
            <w:pPr>
              <w:rPr>
                <w:rFonts w:ascii="Times New Roman" w:hAnsi="Times New Roman" w:cs="Times New Roman"/>
                <w:sz w:val="16"/>
                <w:szCs w:val="16"/>
              </w:rPr>
            </w:pPr>
          </w:p>
          <w:p w14:paraId="51E449C6"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3DEF173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Напряжение – 230 В</w:t>
            </w:r>
          </w:p>
          <w:p w14:paraId="185A23C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Частота - 50 Гц</w:t>
            </w:r>
          </w:p>
          <w:p w14:paraId="551B1C6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Ток - 2,9А</w:t>
            </w:r>
          </w:p>
          <w:p w14:paraId="0C1D5B1C" w14:textId="77777777" w:rsidR="00B630AA" w:rsidRPr="00E970D7" w:rsidRDefault="00B630AA" w:rsidP="00B630AA">
            <w:pPr>
              <w:tabs>
                <w:tab w:val="center" w:pos="4153"/>
                <w:tab w:val="right" w:pos="8306"/>
              </w:tabs>
              <w:rPr>
                <w:rFonts w:ascii="Times New Roman" w:hAnsi="Times New Roman" w:cs="Times New Roman"/>
                <w:szCs w:val="22"/>
                <w:lang w:val="en-US" w:eastAsia="en-US"/>
              </w:rPr>
            </w:pPr>
            <w:r w:rsidRPr="00E970D7">
              <w:rPr>
                <w:rFonts w:ascii="Times New Roman" w:hAnsi="Times New Roman" w:cs="Times New Roman"/>
                <w:szCs w:val="22"/>
                <w:lang w:eastAsia="en-US"/>
              </w:rPr>
              <w:t>Максимальная мощность</w:t>
            </w:r>
            <w:r w:rsidRPr="00E970D7">
              <w:rPr>
                <w:rFonts w:ascii="Times New Roman" w:hAnsi="Times New Roman" w:cs="Times New Roman"/>
                <w:szCs w:val="22"/>
                <w:lang w:val="en-US" w:eastAsia="en-US"/>
              </w:rPr>
              <w:t xml:space="preserve"> </w:t>
            </w:r>
            <w:r w:rsidRPr="00E970D7">
              <w:rPr>
                <w:rFonts w:ascii="Times New Roman" w:hAnsi="Times New Roman" w:cs="Times New Roman"/>
                <w:szCs w:val="22"/>
                <w:lang w:eastAsia="en-US"/>
              </w:rPr>
              <w:t>- 630</w:t>
            </w:r>
            <w:r w:rsidRPr="00E970D7">
              <w:rPr>
                <w:rFonts w:ascii="Times New Roman" w:hAnsi="Times New Roman" w:cs="Times New Roman"/>
                <w:szCs w:val="22"/>
                <w:lang w:val="en-US" w:eastAsia="en-US"/>
              </w:rPr>
              <w:t xml:space="preserve"> </w:t>
            </w:r>
            <w:proofErr w:type="spellStart"/>
            <w:r w:rsidRPr="00E970D7">
              <w:rPr>
                <w:rFonts w:ascii="Times New Roman" w:hAnsi="Times New Roman" w:cs="Times New Roman"/>
                <w:szCs w:val="22"/>
                <w:lang w:eastAsia="en-US"/>
              </w:rPr>
              <w:t>вт</w:t>
            </w:r>
            <w:proofErr w:type="spellEnd"/>
          </w:p>
        </w:tc>
        <w:tc>
          <w:tcPr>
            <w:tcW w:w="382" w:type="pct"/>
          </w:tcPr>
          <w:p w14:paraId="5D3D03C8"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08C6FBD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1</w:t>
            </w:r>
          </w:p>
        </w:tc>
        <w:tc>
          <w:tcPr>
            <w:tcW w:w="407" w:type="pct"/>
          </w:tcPr>
          <w:p w14:paraId="54B8BF1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4E88FBC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27B7F736" w14:textId="77777777" w:rsidTr="00B630AA">
        <w:tc>
          <w:tcPr>
            <w:tcW w:w="346" w:type="pct"/>
          </w:tcPr>
          <w:p w14:paraId="01F925C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14.</w:t>
            </w:r>
          </w:p>
        </w:tc>
        <w:tc>
          <w:tcPr>
            <w:tcW w:w="1112" w:type="pct"/>
          </w:tcPr>
          <w:p w14:paraId="4E2B6BA8"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Приточная вентиляционная установка</w:t>
            </w:r>
          </w:p>
          <w:p w14:paraId="72CDEB7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60D01AF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2AA82A10"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10626C9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tcPr>
          <w:p w14:paraId="2AECF9AF"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Номинальный расход приток - ______м3/ч </w:t>
            </w:r>
          </w:p>
          <w:p w14:paraId="603368B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Давление (номинальный расход) ______Па; </w:t>
            </w:r>
          </w:p>
          <w:p w14:paraId="2F4532E3"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Количество скоростей – регулирование частотными преобразователями;</w:t>
            </w:r>
          </w:p>
          <w:p w14:paraId="0CBDF25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Напряжение питания - 380 В, 50 Гц;</w:t>
            </w:r>
          </w:p>
          <w:p w14:paraId="6E072FE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Номинальная мощность эл. двигателя - ______кВт; </w:t>
            </w:r>
          </w:p>
          <w:p w14:paraId="24C5762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Номинальная мощность калорифера - ______кВт; </w:t>
            </w:r>
          </w:p>
          <w:p w14:paraId="465289B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Класс фильтров 1 ступень – </w:t>
            </w:r>
            <w:r w:rsidRPr="00E970D7">
              <w:rPr>
                <w:rFonts w:ascii="Times New Roman" w:hAnsi="Times New Roman" w:cs="Times New Roman"/>
                <w:szCs w:val="22"/>
                <w:lang w:val="en-US" w:eastAsia="en-US"/>
              </w:rPr>
              <w:t>G</w:t>
            </w:r>
            <w:r w:rsidRPr="00E970D7">
              <w:rPr>
                <w:rFonts w:ascii="Times New Roman" w:hAnsi="Times New Roman" w:cs="Times New Roman"/>
                <w:szCs w:val="22"/>
                <w:lang w:eastAsia="en-US"/>
              </w:rPr>
              <w:t>4 (</w:t>
            </w:r>
            <w:r w:rsidRPr="00E970D7">
              <w:rPr>
                <w:rFonts w:ascii="Times New Roman" w:hAnsi="Times New Roman" w:cs="Times New Roman"/>
                <w:szCs w:val="22"/>
              </w:rPr>
              <w:t>ГОСТ Р ЕН 1822-3-2012)</w:t>
            </w:r>
            <w:r w:rsidRPr="00E970D7">
              <w:rPr>
                <w:rFonts w:ascii="Times New Roman" w:hAnsi="Times New Roman" w:cs="Times New Roman"/>
                <w:szCs w:val="22"/>
                <w:lang w:eastAsia="en-US"/>
              </w:rPr>
              <w:t>;</w:t>
            </w:r>
          </w:p>
          <w:p w14:paraId="6779F942"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Класс фильтров 2 ступень – </w:t>
            </w:r>
            <w:r w:rsidRPr="00E970D7">
              <w:rPr>
                <w:rFonts w:ascii="Times New Roman" w:hAnsi="Times New Roman" w:cs="Times New Roman"/>
                <w:szCs w:val="22"/>
                <w:lang w:val="en-US" w:eastAsia="en-US"/>
              </w:rPr>
              <w:t>F</w:t>
            </w:r>
            <w:r w:rsidRPr="00E970D7">
              <w:rPr>
                <w:rFonts w:ascii="Times New Roman" w:hAnsi="Times New Roman" w:cs="Times New Roman"/>
                <w:szCs w:val="22"/>
                <w:lang w:eastAsia="en-US"/>
              </w:rPr>
              <w:t>8 (</w:t>
            </w:r>
            <w:r w:rsidRPr="00E970D7">
              <w:rPr>
                <w:rFonts w:ascii="Times New Roman" w:hAnsi="Times New Roman" w:cs="Times New Roman"/>
                <w:szCs w:val="22"/>
              </w:rPr>
              <w:t>ГОСТ Р ЕН 1822-3-2012)</w:t>
            </w:r>
            <w:r w:rsidRPr="00E970D7">
              <w:rPr>
                <w:rFonts w:ascii="Times New Roman" w:hAnsi="Times New Roman" w:cs="Times New Roman"/>
                <w:szCs w:val="22"/>
                <w:lang w:eastAsia="en-US"/>
              </w:rPr>
              <w:t>;</w:t>
            </w:r>
          </w:p>
          <w:p w14:paraId="4D5C59A1"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Способ монтажа – напольный;</w:t>
            </w:r>
          </w:p>
          <w:p w14:paraId="6AE74A9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Корпус с толщиной изоляции - ___ мм.</w:t>
            </w:r>
          </w:p>
          <w:p w14:paraId="4626035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lastRenderedPageBreak/>
              <w:t>Сторона обслуживания установки – одна сторона левая, вторая – правая</w:t>
            </w:r>
          </w:p>
          <w:p w14:paraId="3B5ACAC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Канальный </w:t>
            </w:r>
            <w:proofErr w:type="spellStart"/>
            <w:r w:rsidRPr="00E970D7">
              <w:rPr>
                <w:rFonts w:ascii="Times New Roman" w:hAnsi="Times New Roman" w:cs="Times New Roman"/>
                <w:szCs w:val="22"/>
                <w:lang w:eastAsia="en-US"/>
              </w:rPr>
              <w:t>фреоновый</w:t>
            </w:r>
            <w:proofErr w:type="spellEnd"/>
            <w:r w:rsidRPr="00E970D7">
              <w:rPr>
                <w:rFonts w:ascii="Times New Roman" w:hAnsi="Times New Roman" w:cs="Times New Roman"/>
                <w:szCs w:val="22"/>
                <w:lang w:eastAsia="en-US"/>
              </w:rPr>
              <w:t xml:space="preserve"> охладитель – ______кВт </w:t>
            </w:r>
          </w:p>
          <w:p w14:paraId="25228B57" w14:textId="2AC82CB0" w:rsidR="00B630AA" w:rsidRPr="00E970D7" w:rsidRDefault="00B630AA" w:rsidP="00B630AA">
            <w:pPr>
              <w:tabs>
                <w:tab w:val="center" w:pos="4153"/>
                <w:tab w:val="right" w:pos="8306"/>
              </w:tabs>
              <w:rPr>
                <w:rFonts w:ascii="Times New Roman" w:hAnsi="Times New Roman" w:cs="Times New Roman"/>
                <w:b/>
                <w:szCs w:val="22"/>
                <w:lang w:eastAsia="en-US"/>
              </w:rPr>
            </w:pPr>
            <w:r w:rsidRPr="00E970D7">
              <w:rPr>
                <w:rFonts w:ascii="Times New Roman" w:hAnsi="Times New Roman" w:cs="Times New Roman"/>
                <w:szCs w:val="22"/>
                <w:lang w:eastAsia="en-US"/>
              </w:rPr>
              <w:t xml:space="preserve">Производительность увлажнителя – ______ кг/ч с </w:t>
            </w:r>
            <w:r w:rsidR="00E970D7" w:rsidRPr="00E970D7">
              <w:rPr>
                <w:rFonts w:ascii="Times New Roman" w:hAnsi="Times New Roman" w:cs="Times New Roman"/>
                <w:szCs w:val="22"/>
                <w:lang w:eastAsia="en-US"/>
              </w:rPr>
              <w:t>возможностью регулирования</w:t>
            </w:r>
            <w:r w:rsidRPr="00E970D7">
              <w:rPr>
                <w:rFonts w:ascii="Times New Roman" w:hAnsi="Times New Roman" w:cs="Times New Roman"/>
                <w:szCs w:val="22"/>
                <w:lang w:eastAsia="en-US"/>
              </w:rPr>
              <w:t xml:space="preserve"> диапазона влажности </w:t>
            </w:r>
            <w:r w:rsidRPr="00E970D7">
              <w:rPr>
                <w:rFonts w:ascii="Times New Roman" w:hAnsi="Times New Roman" w:cs="Times New Roman"/>
                <w:b/>
                <w:szCs w:val="22"/>
                <w:lang w:eastAsia="en-US"/>
              </w:rPr>
              <w:t>Комплектность на 1 установку</w:t>
            </w:r>
          </w:p>
          <w:p w14:paraId="394847E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Гибкие вставки – да (2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24FBEEDF"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Клапан-жалюзи с электроприводом приводом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7007951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Фильтры приточного воздуха 1 ступени - да;</w:t>
            </w:r>
          </w:p>
          <w:p w14:paraId="6DEF500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Фильтры приточного воздуха 2 ступени - да;</w:t>
            </w:r>
          </w:p>
          <w:p w14:paraId="10DEBB4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Приточный вентилятор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4BC40B7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Водяной калорифер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3AF9425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Насосно-смесительный узел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 (115 - 52 С, Т1-6,5 кг/см2, Т2-4,5 кг/см2);</w:t>
            </w:r>
          </w:p>
          <w:p w14:paraId="07735A4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Встроенный комплект автоматики (датчики температур) - да;</w:t>
            </w:r>
          </w:p>
          <w:p w14:paraId="6F5B18A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Многофункциональный панельный контроллер OPTIMUS 911 – да (2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14CCB33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Поворотные ручки быстрого открытия панелей – да;</w:t>
            </w:r>
          </w:p>
          <w:p w14:paraId="0C0490B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Частотные преобразователи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tc>
        <w:tc>
          <w:tcPr>
            <w:tcW w:w="382" w:type="pct"/>
          </w:tcPr>
          <w:p w14:paraId="26306B63"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lastRenderedPageBreak/>
              <w:t>шт.</w:t>
            </w:r>
          </w:p>
        </w:tc>
        <w:tc>
          <w:tcPr>
            <w:tcW w:w="541" w:type="pct"/>
          </w:tcPr>
          <w:p w14:paraId="2A948391"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2</w:t>
            </w:r>
          </w:p>
        </w:tc>
        <w:tc>
          <w:tcPr>
            <w:tcW w:w="407" w:type="pct"/>
          </w:tcPr>
          <w:p w14:paraId="1E8819E9"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6656B70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79C42A02" w14:textId="77777777" w:rsidTr="00B630AA">
        <w:tc>
          <w:tcPr>
            <w:tcW w:w="346" w:type="pct"/>
          </w:tcPr>
          <w:p w14:paraId="57939587"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lastRenderedPageBreak/>
              <w:t>15</w:t>
            </w:r>
          </w:p>
        </w:tc>
        <w:tc>
          <w:tcPr>
            <w:tcW w:w="1112" w:type="pct"/>
          </w:tcPr>
          <w:p w14:paraId="53DC3DC0"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Приточная вентиляционная установка</w:t>
            </w:r>
          </w:p>
          <w:p w14:paraId="4339C33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1A0223D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5F25BE4E"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46028FF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6B59406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Номинальный расход приток - не менее 30000 м3/ч</w:t>
            </w:r>
          </w:p>
          <w:p w14:paraId="5A08BB8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Давление (номинальный расход) не менее - 1500 Па;</w:t>
            </w:r>
          </w:p>
          <w:p w14:paraId="1C0F440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Количество скоростей – регулирование частотными преобразователями;</w:t>
            </w:r>
          </w:p>
          <w:p w14:paraId="10B15813"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Напряжение питания - 380 В, 50 Гц;</w:t>
            </w:r>
          </w:p>
          <w:p w14:paraId="7E8C85B9"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Номинальная мощность эл. двигателя - не менее 11 кВт;</w:t>
            </w:r>
          </w:p>
          <w:p w14:paraId="6FF30C94"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Номинальная мощность калорифера - не менее 450 кВт;</w:t>
            </w:r>
          </w:p>
          <w:p w14:paraId="5A368C11"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Класс фильтров 1 ступень – </w:t>
            </w:r>
            <w:r w:rsidRPr="00E970D7">
              <w:rPr>
                <w:rFonts w:ascii="Times New Roman" w:hAnsi="Times New Roman" w:cs="Times New Roman"/>
                <w:szCs w:val="22"/>
                <w:lang w:val="en-US" w:eastAsia="en-US"/>
              </w:rPr>
              <w:t>G</w:t>
            </w:r>
            <w:r w:rsidRPr="00E970D7">
              <w:rPr>
                <w:rFonts w:ascii="Times New Roman" w:hAnsi="Times New Roman" w:cs="Times New Roman"/>
                <w:szCs w:val="22"/>
                <w:lang w:eastAsia="en-US"/>
              </w:rPr>
              <w:t>4 (</w:t>
            </w:r>
            <w:r w:rsidRPr="00E970D7">
              <w:rPr>
                <w:rFonts w:ascii="Times New Roman" w:hAnsi="Times New Roman" w:cs="Times New Roman"/>
                <w:szCs w:val="22"/>
              </w:rPr>
              <w:t>ГОСТ Р ЕН 1822-3-2012)</w:t>
            </w:r>
            <w:r w:rsidRPr="00E970D7">
              <w:rPr>
                <w:rFonts w:ascii="Times New Roman" w:hAnsi="Times New Roman" w:cs="Times New Roman"/>
                <w:szCs w:val="22"/>
                <w:lang w:eastAsia="en-US"/>
              </w:rPr>
              <w:t>;</w:t>
            </w:r>
          </w:p>
          <w:p w14:paraId="79A83D3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Класс фильтров 2 ступень – </w:t>
            </w:r>
            <w:r w:rsidRPr="00E970D7">
              <w:rPr>
                <w:rFonts w:ascii="Times New Roman" w:hAnsi="Times New Roman" w:cs="Times New Roman"/>
                <w:szCs w:val="22"/>
                <w:lang w:val="en-US" w:eastAsia="en-US"/>
              </w:rPr>
              <w:t>F</w:t>
            </w:r>
            <w:r w:rsidRPr="00E970D7">
              <w:rPr>
                <w:rFonts w:ascii="Times New Roman" w:hAnsi="Times New Roman" w:cs="Times New Roman"/>
                <w:szCs w:val="22"/>
                <w:lang w:eastAsia="en-US"/>
              </w:rPr>
              <w:t>8 (</w:t>
            </w:r>
            <w:r w:rsidRPr="00E970D7">
              <w:rPr>
                <w:rFonts w:ascii="Times New Roman" w:hAnsi="Times New Roman" w:cs="Times New Roman"/>
                <w:szCs w:val="22"/>
              </w:rPr>
              <w:t>ГОСТ Р ЕН 1822-3-2012)</w:t>
            </w:r>
            <w:r w:rsidRPr="00E970D7">
              <w:rPr>
                <w:rFonts w:ascii="Times New Roman" w:hAnsi="Times New Roman" w:cs="Times New Roman"/>
                <w:szCs w:val="22"/>
                <w:lang w:eastAsia="en-US"/>
              </w:rPr>
              <w:t>;</w:t>
            </w:r>
          </w:p>
          <w:p w14:paraId="46416D6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Способ монтажа – напольный;</w:t>
            </w:r>
          </w:p>
          <w:p w14:paraId="570EDD29"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Корпус с толщиной изоляции - не менее 50 мм.</w:t>
            </w:r>
          </w:p>
          <w:p w14:paraId="70475871"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Сторона обслуживания установки – одна сторона левая, вторая – правая</w:t>
            </w:r>
          </w:p>
          <w:p w14:paraId="7C18CC2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Канальный </w:t>
            </w:r>
            <w:proofErr w:type="spellStart"/>
            <w:r w:rsidRPr="00E970D7">
              <w:rPr>
                <w:rFonts w:ascii="Times New Roman" w:hAnsi="Times New Roman" w:cs="Times New Roman"/>
                <w:szCs w:val="22"/>
                <w:lang w:eastAsia="en-US"/>
              </w:rPr>
              <w:t>фреоновый</w:t>
            </w:r>
            <w:proofErr w:type="spellEnd"/>
            <w:r w:rsidRPr="00E970D7">
              <w:rPr>
                <w:rFonts w:ascii="Times New Roman" w:hAnsi="Times New Roman" w:cs="Times New Roman"/>
                <w:szCs w:val="22"/>
                <w:lang w:eastAsia="en-US"/>
              </w:rPr>
              <w:t xml:space="preserve"> охладитель – не менее 100 кВт</w:t>
            </w:r>
          </w:p>
          <w:p w14:paraId="5E5BE92D" w14:textId="77777777" w:rsidR="00B630AA" w:rsidRPr="00E970D7" w:rsidRDefault="00B630AA" w:rsidP="00B630AA">
            <w:pPr>
              <w:tabs>
                <w:tab w:val="center" w:pos="4153"/>
                <w:tab w:val="right" w:pos="8306"/>
              </w:tabs>
              <w:rPr>
                <w:rFonts w:ascii="Times New Roman" w:hAnsi="Times New Roman" w:cs="Times New Roman"/>
                <w:b/>
                <w:szCs w:val="22"/>
                <w:lang w:eastAsia="en-US"/>
              </w:rPr>
            </w:pPr>
            <w:r w:rsidRPr="00E970D7">
              <w:rPr>
                <w:rFonts w:ascii="Times New Roman" w:hAnsi="Times New Roman" w:cs="Times New Roman"/>
                <w:szCs w:val="22"/>
                <w:lang w:eastAsia="en-US"/>
              </w:rPr>
              <w:t xml:space="preserve">Производительность увлажнителя – не менее 300 кг/ч с возможностью регулирования диапазона влажности </w:t>
            </w:r>
            <w:r w:rsidRPr="00E970D7">
              <w:rPr>
                <w:rFonts w:ascii="Times New Roman" w:hAnsi="Times New Roman" w:cs="Times New Roman"/>
                <w:b/>
                <w:szCs w:val="22"/>
                <w:lang w:eastAsia="en-US"/>
              </w:rPr>
              <w:t>Комплектность на 1 установку</w:t>
            </w:r>
          </w:p>
          <w:p w14:paraId="070D3F7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Гибкие вставки – да (2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2247683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Клапан-жалюзи с электроприводом приводом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2876704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Фильтры приточного воздуха 1 ступени - да;</w:t>
            </w:r>
          </w:p>
          <w:p w14:paraId="62BE539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Фильтры приточного воздуха 2 ступени - да;</w:t>
            </w:r>
          </w:p>
          <w:p w14:paraId="3A9ACFF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Приточный вентилятор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6028B1A2"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Водяной калорифер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14338692"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Насосно-смесительный узел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 (115 - 52 С, Т1-6,5 кг/см2, Т2-4,5 кг/см2);</w:t>
            </w:r>
          </w:p>
          <w:p w14:paraId="17BE460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lastRenderedPageBreak/>
              <w:t>Встроенный комплект автоматики (датчики температур) - да;</w:t>
            </w:r>
          </w:p>
          <w:p w14:paraId="7991AD8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Многофункциональный панельный контроллер OPTIMUS 911 – да (2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64BBAB6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Поворотные ручки быстрого открытия панелей – да;</w:t>
            </w:r>
          </w:p>
          <w:p w14:paraId="0EAA61B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Частотные преобразователи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tc>
        <w:tc>
          <w:tcPr>
            <w:tcW w:w="382" w:type="pct"/>
          </w:tcPr>
          <w:p w14:paraId="397342CF"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lastRenderedPageBreak/>
              <w:t>шт.</w:t>
            </w:r>
          </w:p>
        </w:tc>
        <w:tc>
          <w:tcPr>
            <w:tcW w:w="541" w:type="pct"/>
          </w:tcPr>
          <w:p w14:paraId="15D6C1D0"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1</w:t>
            </w:r>
          </w:p>
        </w:tc>
        <w:tc>
          <w:tcPr>
            <w:tcW w:w="407" w:type="pct"/>
          </w:tcPr>
          <w:p w14:paraId="6AD60E65"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30F31D9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521C292E" w14:textId="77777777" w:rsidTr="00B630AA">
        <w:tc>
          <w:tcPr>
            <w:tcW w:w="346" w:type="pct"/>
          </w:tcPr>
          <w:p w14:paraId="758C9957"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lastRenderedPageBreak/>
              <w:t>16</w:t>
            </w:r>
          </w:p>
        </w:tc>
        <w:tc>
          <w:tcPr>
            <w:tcW w:w="1112" w:type="pct"/>
          </w:tcPr>
          <w:p w14:paraId="2DE3A04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Приточная вентиляционная установка</w:t>
            </w:r>
          </w:p>
          <w:p w14:paraId="1089BA5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0EBF361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588ABB97"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5D4B6246"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30061024"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Номинальный расход приток - __ м3/ч</w:t>
            </w:r>
          </w:p>
          <w:p w14:paraId="73A60074"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Давление (номинальный расход) ______ Па;</w:t>
            </w:r>
          </w:p>
          <w:p w14:paraId="426C5801"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Количество скоростей – регулирование частотными преобразователями;</w:t>
            </w:r>
          </w:p>
          <w:p w14:paraId="5178ED9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Напряжение питания - 380 В, 50 Гц;</w:t>
            </w:r>
          </w:p>
          <w:p w14:paraId="273E86E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Номинальная мощность эл. двигателя - ______кВт; </w:t>
            </w:r>
          </w:p>
          <w:p w14:paraId="24CB153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Номинальная мощность калорифера - ______кВт; </w:t>
            </w:r>
          </w:p>
          <w:p w14:paraId="1DFA37D3"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Класс фильтров 1 ступень – </w:t>
            </w:r>
            <w:r w:rsidRPr="00E970D7">
              <w:rPr>
                <w:rFonts w:ascii="Times New Roman" w:hAnsi="Times New Roman" w:cs="Times New Roman"/>
                <w:szCs w:val="22"/>
                <w:lang w:val="en-US" w:eastAsia="en-US"/>
              </w:rPr>
              <w:t>G</w:t>
            </w:r>
            <w:r w:rsidRPr="00E970D7">
              <w:rPr>
                <w:rFonts w:ascii="Times New Roman" w:hAnsi="Times New Roman" w:cs="Times New Roman"/>
                <w:szCs w:val="22"/>
                <w:lang w:eastAsia="en-US"/>
              </w:rPr>
              <w:t>4 (</w:t>
            </w:r>
            <w:r w:rsidRPr="00E970D7">
              <w:rPr>
                <w:rFonts w:ascii="Times New Roman" w:hAnsi="Times New Roman" w:cs="Times New Roman"/>
                <w:szCs w:val="22"/>
              </w:rPr>
              <w:t>ГОСТ Р ЕН 1822-3-2012)</w:t>
            </w:r>
            <w:r w:rsidRPr="00E970D7">
              <w:rPr>
                <w:rFonts w:ascii="Times New Roman" w:hAnsi="Times New Roman" w:cs="Times New Roman"/>
                <w:szCs w:val="22"/>
                <w:lang w:eastAsia="en-US"/>
              </w:rPr>
              <w:t>;</w:t>
            </w:r>
          </w:p>
          <w:p w14:paraId="233C66C1"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Класс фильтров 2 ступень – </w:t>
            </w:r>
            <w:r w:rsidRPr="00E970D7">
              <w:rPr>
                <w:rFonts w:ascii="Times New Roman" w:hAnsi="Times New Roman" w:cs="Times New Roman"/>
                <w:szCs w:val="22"/>
                <w:lang w:val="en-US" w:eastAsia="en-US"/>
              </w:rPr>
              <w:t>F</w:t>
            </w:r>
            <w:r w:rsidRPr="00E970D7">
              <w:rPr>
                <w:rFonts w:ascii="Times New Roman" w:hAnsi="Times New Roman" w:cs="Times New Roman"/>
                <w:szCs w:val="22"/>
                <w:lang w:eastAsia="en-US"/>
              </w:rPr>
              <w:t>8 (</w:t>
            </w:r>
            <w:r w:rsidRPr="00E970D7">
              <w:rPr>
                <w:rFonts w:ascii="Times New Roman" w:hAnsi="Times New Roman" w:cs="Times New Roman"/>
                <w:szCs w:val="22"/>
              </w:rPr>
              <w:t>ГОСТ Р ЕН 1822-3-2012)</w:t>
            </w:r>
            <w:r w:rsidRPr="00E970D7">
              <w:rPr>
                <w:rFonts w:ascii="Times New Roman" w:hAnsi="Times New Roman" w:cs="Times New Roman"/>
                <w:szCs w:val="22"/>
                <w:lang w:eastAsia="en-US"/>
              </w:rPr>
              <w:t>;</w:t>
            </w:r>
          </w:p>
          <w:p w14:paraId="5F3ED06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Способ монтажа – напольный;</w:t>
            </w:r>
          </w:p>
          <w:p w14:paraId="07CEEF6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Корпус с толщиной изоляции - ______ мм.</w:t>
            </w:r>
          </w:p>
          <w:p w14:paraId="28C2AA98" w14:textId="77777777" w:rsidR="00B630AA" w:rsidRPr="00E970D7" w:rsidRDefault="00B630AA" w:rsidP="00B630AA">
            <w:pPr>
              <w:tabs>
                <w:tab w:val="center" w:pos="4153"/>
                <w:tab w:val="right" w:pos="8306"/>
              </w:tabs>
              <w:rPr>
                <w:rFonts w:ascii="Times New Roman" w:hAnsi="Times New Roman" w:cs="Times New Roman"/>
                <w:b/>
                <w:szCs w:val="22"/>
                <w:lang w:eastAsia="en-US"/>
              </w:rPr>
            </w:pPr>
            <w:r w:rsidRPr="00E970D7">
              <w:rPr>
                <w:rFonts w:ascii="Times New Roman" w:hAnsi="Times New Roman" w:cs="Times New Roman"/>
                <w:szCs w:val="22"/>
                <w:lang w:eastAsia="en-US"/>
              </w:rPr>
              <w:t xml:space="preserve">Исполнение вентилятора по </w:t>
            </w:r>
            <w:proofErr w:type="spellStart"/>
            <w:r w:rsidRPr="00E970D7">
              <w:rPr>
                <w:rFonts w:ascii="Times New Roman" w:hAnsi="Times New Roman" w:cs="Times New Roman"/>
                <w:szCs w:val="22"/>
                <w:lang w:eastAsia="en-US"/>
              </w:rPr>
              <w:t>взрывозащите</w:t>
            </w:r>
            <w:proofErr w:type="spellEnd"/>
            <w:r w:rsidRPr="00E970D7">
              <w:rPr>
                <w:rFonts w:ascii="Times New Roman" w:hAnsi="Times New Roman" w:cs="Times New Roman"/>
                <w:szCs w:val="22"/>
                <w:lang w:eastAsia="en-US"/>
              </w:rPr>
              <w:t xml:space="preserve"> – </w:t>
            </w:r>
            <w:proofErr w:type="spellStart"/>
            <w:r w:rsidRPr="00E970D7">
              <w:rPr>
                <w:rFonts w:ascii="Times New Roman" w:hAnsi="Times New Roman" w:cs="Times New Roman"/>
                <w:b/>
                <w:szCs w:val="22"/>
                <w:lang w:eastAsia="en-US"/>
              </w:rPr>
              <w:t>врывозащищенный</w:t>
            </w:r>
            <w:proofErr w:type="spellEnd"/>
          </w:p>
          <w:p w14:paraId="4F1745D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Сторона обслуживания – левая</w:t>
            </w:r>
          </w:p>
          <w:p w14:paraId="4ADEFA8F" w14:textId="77777777" w:rsidR="00B630AA" w:rsidRPr="00E970D7" w:rsidRDefault="00B630AA" w:rsidP="00B630AA">
            <w:pPr>
              <w:tabs>
                <w:tab w:val="center" w:pos="4153"/>
                <w:tab w:val="right" w:pos="8306"/>
              </w:tabs>
              <w:rPr>
                <w:rFonts w:ascii="Times New Roman" w:hAnsi="Times New Roman" w:cs="Times New Roman"/>
                <w:b/>
                <w:szCs w:val="22"/>
                <w:lang w:eastAsia="en-US"/>
              </w:rPr>
            </w:pPr>
            <w:r w:rsidRPr="00E970D7">
              <w:rPr>
                <w:rFonts w:ascii="Times New Roman" w:hAnsi="Times New Roman" w:cs="Times New Roman"/>
                <w:b/>
                <w:szCs w:val="22"/>
                <w:lang w:eastAsia="en-US"/>
              </w:rPr>
              <w:t>Комплектность на 1 установку</w:t>
            </w:r>
          </w:p>
          <w:p w14:paraId="673F154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Гибкие вставки – да (2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7A20B3D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Клапан-жалюзи с электроприводом приводом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539F1D09"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Фильтры приточного воздуха 1 ступени - да;</w:t>
            </w:r>
          </w:p>
          <w:p w14:paraId="1A29C07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Фильтры приточного воздуха 2 ступени - да;</w:t>
            </w:r>
          </w:p>
          <w:p w14:paraId="4EC9085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Приточный вентилятор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1151E88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Водяной калорифер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0E51F3E9"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Насосно-смесительный узел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 (115 - 52 С, Т1-6,5 кг/см2, Т2-4,5 кг/см2);</w:t>
            </w:r>
          </w:p>
          <w:p w14:paraId="7906F0F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Встроенный комплект автоматики (датчики температур) - да;</w:t>
            </w:r>
          </w:p>
          <w:p w14:paraId="1A56D381"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Многофункциональный панельный контроллер </w:t>
            </w:r>
            <w:r w:rsidRPr="00E970D7">
              <w:rPr>
                <w:rFonts w:ascii="Times New Roman" w:hAnsi="Times New Roman" w:cs="Times New Roman"/>
                <w:b/>
                <w:szCs w:val="22"/>
                <w:lang w:eastAsia="en-US"/>
              </w:rPr>
              <w:t>OPTIMUS 911</w:t>
            </w:r>
            <w:r w:rsidRPr="00E970D7">
              <w:rPr>
                <w:rFonts w:ascii="Times New Roman" w:hAnsi="Times New Roman" w:cs="Times New Roman"/>
                <w:szCs w:val="22"/>
                <w:lang w:eastAsia="en-US"/>
              </w:rPr>
              <w:t xml:space="preserve"> – да (2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p w14:paraId="0FFCAFF1"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Поворотные ручки быстрого открытия панелей – да;</w:t>
            </w:r>
          </w:p>
          <w:p w14:paraId="6BF66D3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Частотные преобразователи - да (1 </w:t>
            </w:r>
            <w:proofErr w:type="spellStart"/>
            <w:r w:rsidRPr="00E970D7">
              <w:rPr>
                <w:rFonts w:ascii="Times New Roman" w:hAnsi="Times New Roman" w:cs="Times New Roman"/>
                <w:szCs w:val="22"/>
                <w:lang w:eastAsia="en-US"/>
              </w:rPr>
              <w:t>шт</w:t>
            </w:r>
            <w:proofErr w:type="spellEnd"/>
            <w:r w:rsidRPr="00E970D7">
              <w:rPr>
                <w:rFonts w:ascii="Times New Roman" w:hAnsi="Times New Roman" w:cs="Times New Roman"/>
                <w:szCs w:val="22"/>
                <w:lang w:eastAsia="en-US"/>
              </w:rPr>
              <w:t>).</w:t>
            </w:r>
          </w:p>
        </w:tc>
        <w:tc>
          <w:tcPr>
            <w:tcW w:w="382" w:type="pct"/>
          </w:tcPr>
          <w:p w14:paraId="67C9C24E"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423021F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1</w:t>
            </w:r>
          </w:p>
        </w:tc>
        <w:tc>
          <w:tcPr>
            <w:tcW w:w="407" w:type="pct"/>
          </w:tcPr>
          <w:p w14:paraId="4B95108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30A8ADB1"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6E0D3113" w14:textId="77777777" w:rsidTr="00B630AA">
        <w:tc>
          <w:tcPr>
            <w:tcW w:w="346" w:type="pct"/>
          </w:tcPr>
          <w:p w14:paraId="1D64A74C"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17.</w:t>
            </w:r>
          </w:p>
        </w:tc>
        <w:tc>
          <w:tcPr>
            <w:tcW w:w="1112" w:type="pct"/>
          </w:tcPr>
          <w:p w14:paraId="3972E36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Сплит-система инверторная</w:t>
            </w:r>
          </w:p>
          <w:p w14:paraId="078BBE1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17093F7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58D5A042"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1671FBD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2DD818BD"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Инверторный - да</w:t>
            </w:r>
          </w:p>
          <w:p w14:paraId="5639E12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Режим работы - Охлаждение/обогрев</w:t>
            </w:r>
          </w:p>
          <w:p w14:paraId="057E79FF"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Площадь охлаждения - ______м²</w:t>
            </w:r>
          </w:p>
          <w:p w14:paraId="601AD84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Мощность в режиме охлаждения ______Вт </w:t>
            </w:r>
          </w:p>
          <w:p w14:paraId="00E898F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Потребляемая мощность при охлаждении – ______Вт</w:t>
            </w:r>
          </w:p>
        </w:tc>
        <w:tc>
          <w:tcPr>
            <w:tcW w:w="382" w:type="pct"/>
          </w:tcPr>
          <w:p w14:paraId="76417F97"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49C8BCB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1</w:t>
            </w:r>
          </w:p>
        </w:tc>
        <w:tc>
          <w:tcPr>
            <w:tcW w:w="407" w:type="pct"/>
          </w:tcPr>
          <w:p w14:paraId="34FC9D69"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5A2F925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0BC207E9" w14:textId="77777777" w:rsidTr="00B630AA">
        <w:tc>
          <w:tcPr>
            <w:tcW w:w="346" w:type="pct"/>
          </w:tcPr>
          <w:p w14:paraId="0B208537"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18.</w:t>
            </w:r>
          </w:p>
        </w:tc>
        <w:tc>
          <w:tcPr>
            <w:tcW w:w="1112" w:type="pct"/>
          </w:tcPr>
          <w:p w14:paraId="79A34440"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Лист нержавеющий</w:t>
            </w:r>
          </w:p>
          <w:p w14:paraId="077E511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13F9094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53E5347E"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1B1BA7D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0F034D7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Способ изготовления - холоднокатаный</w:t>
            </w:r>
          </w:p>
          <w:p w14:paraId="0CC0481F"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Стандарт - ГОСТ 7350-77</w:t>
            </w:r>
          </w:p>
          <w:p w14:paraId="479B77F9"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Толщина - 0.55 мм</w:t>
            </w:r>
          </w:p>
          <w:p w14:paraId="3256537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Ширина – ______мм </w:t>
            </w:r>
          </w:p>
          <w:p w14:paraId="34CCC51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Длина – ______мм</w:t>
            </w:r>
          </w:p>
        </w:tc>
        <w:tc>
          <w:tcPr>
            <w:tcW w:w="382" w:type="pct"/>
          </w:tcPr>
          <w:p w14:paraId="2EB0BF92"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4DB205D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15</w:t>
            </w:r>
          </w:p>
        </w:tc>
        <w:tc>
          <w:tcPr>
            <w:tcW w:w="407" w:type="pct"/>
          </w:tcPr>
          <w:p w14:paraId="41965BE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405158A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384E7FFB" w14:textId="77777777" w:rsidTr="00B630AA">
        <w:tc>
          <w:tcPr>
            <w:tcW w:w="346" w:type="pct"/>
          </w:tcPr>
          <w:p w14:paraId="2DB62CF1"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19.</w:t>
            </w:r>
          </w:p>
        </w:tc>
        <w:tc>
          <w:tcPr>
            <w:tcW w:w="1112" w:type="pct"/>
          </w:tcPr>
          <w:p w14:paraId="40E6F557" w14:textId="77777777" w:rsidR="00B630AA" w:rsidRPr="00E970D7" w:rsidRDefault="00B630AA" w:rsidP="00B630AA">
            <w:pPr>
              <w:tabs>
                <w:tab w:val="center" w:pos="4153"/>
                <w:tab w:val="right" w:pos="8306"/>
              </w:tabs>
              <w:jc w:val="center"/>
              <w:rPr>
                <w:rFonts w:ascii="Times New Roman" w:hAnsi="Times New Roman" w:cs="Times New Roman"/>
                <w:szCs w:val="22"/>
              </w:rPr>
            </w:pPr>
            <w:r w:rsidRPr="00E970D7">
              <w:rPr>
                <w:rFonts w:ascii="Times New Roman" w:hAnsi="Times New Roman" w:cs="Times New Roman"/>
                <w:szCs w:val="22"/>
              </w:rPr>
              <w:t>Лист оцинкованный</w:t>
            </w:r>
          </w:p>
          <w:p w14:paraId="775ED1A2" w14:textId="77777777" w:rsidR="00B630AA" w:rsidRPr="00E970D7" w:rsidRDefault="00B630AA" w:rsidP="00B630AA">
            <w:pPr>
              <w:tabs>
                <w:tab w:val="center" w:pos="4153"/>
                <w:tab w:val="right" w:pos="8306"/>
              </w:tabs>
              <w:jc w:val="center"/>
              <w:rPr>
                <w:rFonts w:ascii="Times New Roman" w:hAnsi="Times New Roman" w:cs="Times New Roman"/>
                <w:szCs w:val="22"/>
              </w:rPr>
            </w:pPr>
          </w:p>
          <w:p w14:paraId="0B9D3B8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2A0241E7"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33A6FEC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2889EE0B" w14:textId="77777777" w:rsidR="00B630AA" w:rsidRPr="00E970D7" w:rsidRDefault="00B630AA" w:rsidP="00B630AA">
            <w:pPr>
              <w:tabs>
                <w:tab w:val="center" w:pos="4153"/>
                <w:tab w:val="right" w:pos="8306"/>
              </w:tabs>
              <w:rPr>
                <w:rFonts w:ascii="Times New Roman" w:hAnsi="Times New Roman" w:cs="Times New Roman"/>
                <w:szCs w:val="22"/>
              </w:rPr>
            </w:pPr>
            <w:r w:rsidRPr="00E970D7">
              <w:rPr>
                <w:rFonts w:ascii="Times New Roman" w:hAnsi="Times New Roman" w:cs="Times New Roman"/>
                <w:szCs w:val="22"/>
              </w:rPr>
              <w:lastRenderedPageBreak/>
              <w:t>По назначению -  оцинкованная сталь общего назначения</w:t>
            </w:r>
          </w:p>
          <w:p w14:paraId="4E7DE13B" w14:textId="77777777" w:rsidR="00B630AA" w:rsidRPr="00E970D7" w:rsidRDefault="00B630AA" w:rsidP="00B630AA">
            <w:pPr>
              <w:rPr>
                <w:rFonts w:ascii="Times New Roman" w:hAnsi="Times New Roman" w:cs="Times New Roman"/>
                <w:color w:val="000000"/>
                <w:szCs w:val="22"/>
              </w:rPr>
            </w:pPr>
            <w:r w:rsidRPr="00E970D7">
              <w:rPr>
                <w:rFonts w:ascii="Times New Roman" w:hAnsi="Times New Roman" w:cs="Times New Roman"/>
                <w:color w:val="000000"/>
                <w:szCs w:val="22"/>
              </w:rPr>
              <w:t xml:space="preserve">Длина – </w:t>
            </w:r>
            <w:r w:rsidRPr="00E970D7">
              <w:rPr>
                <w:rFonts w:ascii="Times New Roman" w:hAnsi="Times New Roman" w:cs="Times New Roman"/>
                <w:szCs w:val="22"/>
                <w:lang w:eastAsia="en-US"/>
              </w:rPr>
              <w:t>______</w:t>
            </w:r>
            <w:r w:rsidRPr="00E970D7">
              <w:rPr>
                <w:rFonts w:ascii="Times New Roman" w:hAnsi="Times New Roman" w:cs="Times New Roman"/>
                <w:color w:val="000000"/>
                <w:szCs w:val="22"/>
              </w:rPr>
              <w:t xml:space="preserve">мм </w:t>
            </w:r>
          </w:p>
          <w:p w14:paraId="4E3667FA" w14:textId="77777777" w:rsidR="00B630AA" w:rsidRPr="00E970D7" w:rsidRDefault="00B630AA" w:rsidP="00B630AA">
            <w:pPr>
              <w:rPr>
                <w:rFonts w:ascii="Times New Roman" w:hAnsi="Times New Roman" w:cs="Times New Roman"/>
                <w:color w:val="000000"/>
                <w:szCs w:val="22"/>
              </w:rPr>
            </w:pPr>
            <w:r w:rsidRPr="00E970D7">
              <w:rPr>
                <w:rFonts w:ascii="Times New Roman" w:hAnsi="Times New Roman" w:cs="Times New Roman"/>
                <w:color w:val="000000"/>
                <w:szCs w:val="22"/>
              </w:rPr>
              <w:t xml:space="preserve">Ширина – </w:t>
            </w:r>
            <w:r w:rsidRPr="00E970D7">
              <w:rPr>
                <w:rFonts w:ascii="Times New Roman" w:hAnsi="Times New Roman" w:cs="Times New Roman"/>
                <w:szCs w:val="22"/>
                <w:lang w:eastAsia="en-US"/>
              </w:rPr>
              <w:t>______</w:t>
            </w:r>
            <w:r w:rsidRPr="00E970D7">
              <w:rPr>
                <w:rFonts w:ascii="Times New Roman" w:hAnsi="Times New Roman" w:cs="Times New Roman"/>
                <w:color w:val="000000"/>
                <w:szCs w:val="22"/>
              </w:rPr>
              <w:t xml:space="preserve">мм </w:t>
            </w:r>
          </w:p>
          <w:p w14:paraId="183FCFF8" w14:textId="77777777" w:rsidR="00B630AA" w:rsidRPr="00E970D7" w:rsidRDefault="00B630AA" w:rsidP="00B630AA">
            <w:pPr>
              <w:rPr>
                <w:rFonts w:ascii="Times New Roman" w:hAnsi="Times New Roman" w:cs="Times New Roman"/>
                <w:color w:val="000000"/>
                <w:szCs w:val="22"/>
              </w:rPr>
            </w:pPr>
            <w:r w:rsidRPr="00E970D7">
              <w:rPr>
                <w:rFonts w:ascii="Times New Roman" w:hAnsi="Times New Roman" w:cs="Times New Roman"/>
                <w:color w:val="000000"/>
                <w:szCs w:val="22"/>
              </w:rPr>
              <w:t xml:space="preserve">Толщина – </w:t>
            </w:r>
            <w:r w:rsidRPr="00E970D7">
              <w:rPr>
                <w:rFonts w:ascii="Times New Roman" w:hAnsi="Times New Roman" w:cs="Times New Roman"/>
                <w:szCs w:val="22"/>
                <w:lang w:eastAsia="en-US"/>
              </w:rPr>
              <w:t>______</w:t>
            </w:r>
            <w:r w:rsidRPr="00E970D7">
              <w:rPr>
                <w:rFonts w:ascii="Times New Roman" w:hAnsi="Times New Roman" w:cs="Times New Roman"/>
                <w:color w:val="000000"/>
                <w:szCs w:val="22"/>
              </w:rPr>
              <w:t xml:space="preserve">мм </w:t>
            </w:r>
          </w:p>
        </w:tc>
        <w:tc>
          <w:tcPr>
            <w:tcW w:w="382" w:type="pct"/>
          </w:tcPr>
          <w:p w14:paraId="631A1104"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7A0BC1EF" w14:textId="77777777" w:rsidR="00B630AA" w:rsidRPr="00E970D7" w:rsidRDefault="00B630AA" w:rsidP="00B630AA">
            <w:pPr>
              <w:jc w:val="center"/>
              <w:rPr>
                <w:rFonts w:ascii="Times New Roman" w:hAnsi="Times New Roman" w:cs="Times New Roman"/>
                <w:color w:val="000000"/>
                <w:szCs w:val="22"/>
              </w:rPr>
            </w:pPr>
            <w:r w:rsidRPr="00E970D7">
              <w:rPr>
                <w:rFonts w:ascii="Times New Roman" w:hAnsi="Times New Roman" w:cs="Times New Roman"/>
                <w:color w:val="000000"/>
                <w:szCs w:val="22"/>
              </w:rPr>
              <w:t>150</w:t>
            </w:r>
          </w:p>
        </w:tc>
        <w:tc>
          <w:tcPr>
            <w:tcW w:w="407" w:type="pct"/>
          </w:tcPr>
          <w:p w14:paraId="301BD4D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36C17FB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37A6ACC1" w14:textId="77777777" w:rsidTr="00B630AA">
        <w:tc>
          <w:tcPr>
            <w:tcW w:w="346" w:type="pct"/>
          </w:tcPr>
          <w:p w14:paraId="36907F80"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lastRenderedPageBreak/>
              <w:t>20.</w:t>
            </w:r>
          </w:p>
        </w:tc>
        <w:tc>
          <w:tcPr>
            <w:tcW w:w="1112" w:type="pct"/>
          </w:tcPr>
          <w:p w14:paraId="607817A2" w14:textId="77777777" w:rsidR="00B630AA" w:rsidRPr="00E970D7" w:rsidRDefault="00B630AA" w:rsidP="00B630AA">
            <w:pPr>
              <w:tabs>
                <w:tab w:val="center" w:pos="4153"/>
                <w:tab w:val="right" w:pos="8306"/>
              </w:tabs>
              <w:jc w:val="center"/>
              <w:rPr>
                <w:rFonts w:ascii="Times New Roman" w:hAnsi="Times New Roman" w:cs="Times New Roman"/>
                <w:szCs w:val="22"/>
              </w:rPr>
            </w:pPr>
            <w:r w:rsidRPr="00E970D7">
              <w:rPr>
                <w:rFonts w:ascii="Times New Roman" w:hAnsi="Times New Roman" w:cs="Times New Roman"/>
                <w:szCs w:val="22"/>
              </w:rPr>
              <w:t>Лист оцинкованный</w:t>
            </w:r>
          </w:p>
          <w:p w14:paraId="7A2F7C49" w14:textId="77777777" w:rsidR="00B630AA" w:rsidRPr="00E970D7" w:rsidRDefault="00B630AA" w:rsidP="00B630AA">
            <w:pPr>
              <w:tabs>
                <w:tab w:val="center" w:pos="4153"/>
                <w:tab w:val="right" w:pos="8306"/>
              </w:tabs>
              <w:jc w:val="center"/>
              <w:rPr>
                <w:rFonts w:ascii="Times New Roman" w:hAnsi="Times New Roman" w:cs="Times New Roman"/>
                <w:szCs w:val="22"/>
              </w:rPr>
            </w:pPr>
          </w:p>
          <w:p w14:paraId="0AC005F1"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w:t>
            </w:r>
          </w:p>
          <w:p w14:paraId="03B0A720"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2B082F6C" w14:textId="77777777" w:rsidR="00B630AA" w:rsidRPr="00E970D7" w:rsidRDefault="00B630AA" w:rsidP="00B630AA">
            <w:pPr>
              <w:rPr>
                <w:rFonts w:ascii="Times New Roman" w:hAnsi="Times New Roman" w:cs="Times New Roman"/>
                <w:sz w:val="16"/>
                <w:szCs w:val="16"/>
              </w:rPr>
            </w:pPr>
          </w:p>
          <w:p w14:paraId="74100FEF" w14:textId="77777777" w:rsidR="00B630AA" w:rsidRPr="00E970D7" w:rsidRDefault="00B630AA" w:rsidP="00B630AA">
            <w:pPr>
              <w:tabs>
                <w:tab w:val="center" w:pos="4153"/>
                <w:tab w:val="right" w:pos="8306"/>
              </w:tabs>
              <w:jc w:val="center"/>
              <w:rPr>
                <w:rFonts w:ascii="Times New Roman" w:hAnsi="Times New Roman" w:cs="Times New Roman"/>
                <w:szCs w:val="22"/>
              </w:rPr>
            </w:pPr>
          </w:p>
        </w:tc>
        <w:tc>
          <w:tcPr>
            <w:tcW w:w="1681" w:type="pct"/>
            <w:vAlign w:val="center"/>
          </w:tcPr>
          <w:p w14:paraId="27402B87" w14:textId="77777777" w:rsidR="00B630AA" w:rsidRPr="00E970D7" w:rsidRDefault="00B630AA" w:rsidP="00B630AA">
            <w:pPr>
              <w:tabs>
                <w:tab w:val="center" w:pos="4153"/>
                <w:tab w:val="right" w:pos="8306"/>
              </w:tabs>
              <w:rPr>
                <w:rFonts w:ascii="Times New Roman" w:hAnsi="Times New Roman" w:cs="Times New Roman"/>
                <w:szCs w:val="22"/>
              </w:rPr>
            </w:pPr>
            <w:r w:rsidRPr="00E970D7">
              <w:rPr>
                <w:rFonts w:ascii="Times New Roman" w:hAnsi="Times New Roman" w:cs="Times New Roman"/>
                <w:szCs w:val="22"/>
              </w:rPr>
              <w:t>По назначению -  оцинкованная сталь общего назначения</w:t>
            </w:r>
          </w:p>
          <w:p w14:paraId="63D29C81" w14:textId="77777777" w:rsidR="00B630AA" w:rsidRPr="00E970D7" w:rsidRDefault="00B630AA" w:rsidP="00B630AA">
            <w:pPr>
              <w:rPr>
                <w:rFonts w:ascii="Times New Roman" w:hAnsi="Times New Roman" w:cs="Times New Roman"/>
                <w:color w:val="000000"/>
                <w:szCs w:val="22"/>
              </w:rPr>
            </w:pPr>
            <w:r w:rsidRPr="00E970D7">
              <w:rPr>
                <w:rFonts w:ascii="Times New Roman" w:hAnsi="Times New Roman" w:cs="Times New Roman"/>
                <w:color w:val="000000"/>
                <w:szCs w:val="22"/>
              </w:rPr>
              <w:t xml:space="preserve">Длина – </w:t>
            </w:r>
            <w:r w:rsidRPr="00E970D7">
              <w:rPr>
                <w:rFonts w:ascii="Times New Roman" w:hAnsi="Times New Roman" w:cs="Times New Roman"/>
                <w:szCs w:val="22"/>
                <w:lang w:eastAsia="en-US"/>
              </w:rPr>
              <w:t>______</w:t>
            </w:r>
            <w:r w:rsidRPr="00E970D7">
              <w:rPr>
                <w:rFonts w:ascii="Times New Roman" w:hAnsi="Times New Roman" w:cs="Times New Roman"/>
                <w:color w:val="000000"/>
                <w:szCs w:val="22"/>
              </w:rPr>
              <w:t xml:space="preserve">мм </w:t>
            </w:r>
          </w:p>
          <w:p w14:paraId="21CADF20" w14:textId="77777777" w:rsidR="00B630AA" w:rsidRPr="00E970D7" w:rsidRDefault="00B630AA" w:rsidP="00B630AA">
            <w:pPr>
              <w:rPr>
                <w:rFonts w:ascii="Times New Roman" w:hAnsi="Times New Roman" w:cs="Times New Roman"/>
                <w:color w:val="000000"/>
                <w:szCs w:val="22"/>
              </w:rPr>
            </w:pPr>
            <w:r w:rsidRPr="00E970D7">
              <w:rPr>
                <w:rFonts w:ascii="Times New Roman" w:hAnsi="Times New Roman" w:cs="Times New Roman"/>
                <w:color w:val="000000"/>
                <w:szCs w:val="22"/>
              </w:rPr>
              <w:t xml:space="preserve">Ширина – </w:t>
            </w:r>
            <w:r w:rsidRPr="00E970D7">
              <w:rPr>
                <w:rFonts w:ascii="Times New Roman" w:hAnsi="Times New Roman" w:cs="Times New Roman"/>
                <w:szCs w:val="22"/>
                <w:lang w:eastAsia="en-US"/>
              </w:rPr>
              <w:t>______</w:t>
            </w:r>
            <w:r w:rsidRPr="00E970D7">
              <w:rPr>
                <w:rFonts w:ascii="Times New Roman" w:hAnsi="Times New Roman" w:cs="Times New Roman"/>
                <w:color w:val="000000"/>
                <w:szCs w:val="22"/>
              </w:rPr>
              <w:t xml:space="preserve">мм </w:t>
            </w:r>
          </w:p>
          <w:p w14:paraId="7EDE956E" w14:textId="77777777" w:rsidR="00B630AA" w:rsidRPr="00E970D7" w:rsidRDefault="00B630AA" w:rsidP="00B630AA">
            <w:pPr>
              <w:tabs>
                <w:tab w:val="center" w:pos="4153"/>
                <w:tab w:val="right" w:pos="8306"/>
              </w:tabs>
              <w:rPr>
                <w:rFonts w:ascii="Times New Roman" w:hAnsi="Times New Roman" w:cs="Times New Roman"/>
                <w:szCs w:val="22"/>
              </w:rPr>
            </w:pPr>
            <w:r w:rsidRPr="00E970D7">
              <w:rPr>
                <w:rFonts w:ascii="Times New Roman" w:hAnsi="Times New Roman" w:cs="Times New Roman"/>
                <w:color w:val="000000"/>
                <w:szCs w:val="22"/>
              </w:rPr>
              <w:t xml:space="preserve">Толщина – </w:t>
            </w:r>
            <w:r w:rsidRPr="00E970D7">
              <w:rPr>
                <w:rFonts w:ascii="Times New Roman" w:hAnsi="Times New Roman" w:cs="Times New Roman"/>
                <w:szCs w:val="22"/>
                <w:lang w:eastAsia="en-US"/>
              </w:rPr>
              <w:t>______</w:t>
            </w:r>
            <w:r w:rsidRPr="00E970D7">
              <w:rPr>
                <w:rFonts w:ascii="Times New Roman" w:hAnsi="Times New Roman" w:cs="Times New Roman"/>
                <w:color w:val="000000"/>
                <w:szCs w:val="22"/>
              </w:rPr>
              <w:t xml:space="preserve">мм </w:t>
            </w:r>
          </w:p>
        </w:tc>
        <w:tc>
          <w:tcPr>
            <w:tcW w:w="382" w:type="pct"/>
          </w:tcPr>
          <w:p w14:paraId="3C178FC0"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6EF29D14" w14:textId="77777777" w:rsidR="00B630AA" w:rsidRPr="00E970D7" w:rsidRDefault="00B630AA" w:rsidP="00B630AA">
            <w:pPr>
              <w:tabs>
                <w:tab w:val="center" w:pos="4153"/>
                <w:tab w:val="right" w:pos="8306"/>
              </w:tabs>
              <w:jc w:val="center"/>
              <w:rPr>
                <w:rFonts w:ascii="Times New Roman" w:hAnsi="Times New Roman" w:cs="Times New Roman"/>
                <w:szCs w:val="22"/>
              </w:rPr>
            </w:pPr>
            <w:r w:rsidRPr="00E970D7">
              <w:rPr>
                <w:rFonts w:ascii="Times New Roman" w:hAnsi="Times New Roman" w:cs="Times New Roman"/>
                <w:szCs w:val="22"/>
              </w:rPr>
              <w:t>130</w:t>
            </w:r>
          </w:p>
        </w:tc>
        <w:tc>
          <w:tcPr>
            <w:tcW w:w="407" w:type="pct"/>
          </w:tcPr>
          <w:p w14:paraId="6C80EA6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28AE094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199922A8" w14:textId="77777777" w:rsidTr="00B630AA">
        <w:tc>
          <w:tcPr>
            <w:tcW w:w="346" w:type="pct"/>
          </w:tcPr>
          <w:p w14:paraId="103E384A"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21.</w:t>
            </w:r>
          </w:p>
        </w:tc>
        <w:tc>
          <w:tcPr>
            <w:tcW w:w="1112" w:type="pct"/>
          </w:tcPr>
          <w:p w14:paraId="3E022FFF" w14:textId="77777777" w:rsidR="00B630AA" w:rsidRPr="00E970D7" w:rsidRDefault="00B630AA" w:rsidP="00B630AA">
            <w:pPr>
              <w:tabs>
                <w:tab w:val="center" w:pos="4153"/>
                <w:tab w:val="right" w:pos="8306"/>
              </w:tabs>
              <w:jc w:val="center"/>
              <w:rPr>
                <w:rFonts w:ascii="Times New Roman" w:hAnsi="Times New Roman" w:cs="Times New Roman"/>
                <w:szCs w:val="22"/>
              </w:rPr>
            </w:pPr>
            <w:r w:rsidRPr="00E970D7">
              <w:rPr>
                <w:rFonts w:ascii="Times New Roman" w:hAnsi="Times New Roman" w:cs="Times New Roman"/>
                <w:szCs w:val="22"/>
              </w:rPr>
              <w:t>Лист оцинкованный</w:t>
            </w:r>
          </w:p>
          <w:p w14:paraId="74F81D8E" w14:textId="77777777" w:rsidR="00B630AA" w:rsidRPr="00E970D7" w:rsidRDefault="00B630AA" w:rsidP="00B630AA">
            <w:pPr>
              <w:tabs>
                <w:tab w:val="center" w:pos="4153"/>
                <w:tab w:val="right" w:pos="8306"/>
              </w:tabs>
              <w:jc w:val="center"/>
              <w:rPr>
                <w:rFonts w:ascii="Times New Roman" w:hAnsi="Times New Roman" w:cs="Times New Roman"/>
                <w:szCs w:val="22"/>
              </w:rPr>
            </w:pPr>
          </w:p>
          <w:p w14:paraId="6D92BB35"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3124CC60"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6BC15CE8" w14:textId="77777777" w:rsidR="00B630AA" w:rsidRPr="00E970D7" w:rsidRDefault="00B630AA" w:rsidP="00B630AA">
            <w:pPr>
              <w:tabs>
                <w:tab w:val="center" w:pos="4153"/>
                <w:tab w:val="right" w:pos="8306"/>
              </w:tabs>
              <w:jc w:val="center"/>
              <w:rPr>
                <w:rFonts w:ascii="Times New Roman" w:hAnsi="Times New Roman" w:cs="Times New Roman"/>
                <w:szCs w:val="22"/>
              </w:rPr>
            </w:pPr>
          </w:p>
        </w:tc>
        <w:tc>
          <w:tcPr>
            <w:tcW w:w="1681" w:type="pct"/>
            <w:vAlign w:val="center"/>
          </w:tcPr>
          <w:p w14:paraId="74162EE8" w14:textId="77777777" w:rsidR="00B630AA" w:rsidRPr="00E970D7" w:rsidRDefault="00B630AA" w:rsidP="00B630AA">
            <w:pPr>
              <w:tabs>
                <w:tab w:val="center" w:pos="4153"/>
                <w:tab w:val="right" w:pos="8306"/>
              </w:tabs>
              <w:rPr>
                <w:rFonts w:ascii="Times New Roman" w:hAnsi="Times New Roman" w:cs="Times New Roman"/>
                <w:szCs w:val="22"/>
              </w:rPr>
            </w:pPr>
            <w:r w:rsidRPr="00E970D7">
              <w:rPr>
                <w:rFonts w:ascii="Times New Roman" w:hAnsi="Times New Roman" w:cs="Times New Roman"/>
                <w:szCs w:val="22"/>
              </w:rPr>
              <w:t>По назначению -  оцинкованная сталь общего назначения</w:t>
            </w:r>
          </w:p>
          <w:p w14:paraId="12127996" w14:textId="77777777" w:rsidR="00B630AA" w:rsidRPr="00E970D7" w:rsidRDefault="00B630AA" w:rsidP="00B630AA">
            <w:pPr>
              <w:rPr>
                <w:rFonts w:ascii="Times New Roman" w:hAnsi="Times New Roman" w:cs="Times New Roman"/>
                <w:color w:val="000000"/>
                <w:szCs w:val="22"/>
              </w:rPr>
            </w:pPr>
            <w:r w:rsidRPr="00E970D7">
              <w:rPr>
                <w:rFonts w:ascii="Times New Roman" w:hAnsi="Times New Roman" w:cs="Times New Roman"/>
                <w:color w:val="000000"/>
                <w:szCs w:val="22"/>
              </w:rPr>
              <w:t xml:space="preserve">Длина – </w:t>
            </w:r>
            <w:r w:rsidRPr="00E970D7">
              <w:rPr>
                <w:rFonts w:ascii="Times New Roman" w:hAnsi="Times New Roman" w:cs="Times New Roman"/>
                <w:szCs w:val="22"/>
                <w:lang w:eastAsia="en-US"/>
              </w:rPr>
              <w:t>______</w:t>
            </w:r>
            <w:r w:rsidRPr="00E970D7">
              <w:rPr>
                <w:rFonts w:ascii="Times New Roman" w:hAnsi="Times New Roman" w:cs="Times New Roman"/>
                <w:color w:val="000000"/>
                <w:szCs w:val="22"/>
              </w:rPr>
              <w:t xml:space="preserve">мм </w:t>
            </w:r>
          </w:p>
          <w:p w14:paraId="69CF3A58" w14:textId="77777777" w:rsidR="00B630AA" w:rsidRPr="00E970D7" w:rsidRDefault="00B630AA" w:rsidP="00B630AA">
            <w:pPr>
              <w:rPr>
                <w:rFonts w:ascii="Times New Roman" w:hAnsi="Times New Roman" w:cs="Times New Roman"/>
                <w:color w:val="000000"/>
                <w:szCs w:val="22"/>
              </w:rPr>
            </w:pPr>
            <w:r w:rsidRPr="00E970D7">
              <w:rPr>
                <w:rFonts w:ascii="Times New Roman" w:hAnsi="Times New Roman" w:cs="Times New Roman"/>
                <w:color w:val="000000"/>
                <w:szCs w:val="22"/>
              </w:rPr>
              <w:t xml:space="preserve">Ширина – </w:t>
            </w:r>
            <w:r w:rsidRPr="00E970D7">
              <w:rPr>
                <w:rFonts w:ascii="Times New Roman" w:hAnsi="Times New Roman" w:cs="Times New Roman"/>
                <w:szCs w:val="22"/>
                <w:lang w:eastAsia="en-US"/>
              </w:rPr>
              <w:t>______</w:t>
            </w:r>
            <w:r w:rsidRPr="00E970D7">
              <w:rPr>
                <w:rFonts w:ascii="Times New Roman" w:hAnsi="Times New Roman" w:cs="Times New Roman"/>
                <w:color w:val="000000"/>
                <w:szCs w:val="22"/>
              </w:rPr>
              <w:t xml:space="preserve">мм </w:t>
            </w:r>
          </w:p>
          <w:p w14:paraId="4DFE2D6A" w14:textId="77777777" w:rsidR="00B630AA" w:rsidRPr="00E970D7" w:rsidRDefault="00B630AA" w:rsidP="00B630AA">
            <w:pPr>
              <w:tabs>
                <w:tab w:val="center" w:pos="4153"/>
                <w:tab w:val="right" w:pos="8306"/>
              </w:tabs>
              <w:rPr>
                <w:rFonts w:ascii="Times New Roman" w:hAnsi="Times New Roman" w:cs="Times New Roman"/>
                <w:szCs w:val="22"/>
              </w:rPr>
            </w:pPr>
            <w:r w:rsidRPr="00E970D7">
              <w:rPr>
                <w:rFonts w:ascii="Times New Roman" w:hAnsi="Times New Roman" w:cs="Times New Roman"/>
                <w:color w:val="000000"/>
                <w:szCs w:val="22"/>
              </w:rPr>
              <w:t xml:space="preserve">Толщина – </w:t>
            </w:r>
            <w:r w:rsidRPr="00E970D7">
              <w:rPr>
                <w:rFonts w:ascii="Times New Roman" w:hAnsi="Times New Roman" w:cs="Times New Roman"/>
                <w:szCs w:val="22"/>
                <w:lang w:eastAsia="en-US"/>
              </w:rPr>
              <w:t>______</w:t>
            </w:r>
            <w:r w:rsidRPr="00E970D7">
              <w:rPr>
                <w:rFonts w:ascii="Times New Roman" w:hAnsi="Times New Roman" w:cs="Times New Roman"/>
                <w:color w:val="000000"/>
                <w:szCs w:val="22"/>
              </w:rPr>
              <w:t xml:space="preserve">мм </w:t>
            </w:r>
          </w:p>
        </w:tc>
        <w:tc>
          <w:tcPr>
            <w:tcW w:w="382" w:type="pct"/>
          </w:tcPr>
          <w:p w14:paraId="2B21277B"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31F469B5" w14:textId="77777777" w:rsidR="00B630AA" w:rsidRPr="00E970D7" w:rsidRDefault="00B630AA" w:rsidP="00B630AA">
            <w:pPr>
              <w:tabs>
                <w:tab w:val="center" w:pos="4153"/>
                <w:tab w:val="right" w:pos="8306"/>
              </w:tabs>
              <w:jc w:val="center"/>
              <w:rPr>
                <w:rFonts w:ascii="Times New Roman" w:hAnsi="Times New Roman" w:cs="Times New Roman"/>
                <w:szCs w:val="22"/>
              </w:rPr>
            </w:pPr>
            <w:r w:rsidRPr="00E970D7">
              <w:rPr>
                <w:rFonts w:ascii="Times New Roman" w:hAnsi="Times New Roman" w:cs="Times New Roman"/>
                <w:szCs w:val="22"/>
              </w:rPr>
              <w:t>130</w:t>
            </w:r>
          </w:p>
        </w:tc>
        <w:tc>
          <w:tcPr>
            <w:tcW w:w="407" w:type="pct"/>
          </w:tcPr>
          <w:p w14:paraId="08881E4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68FEFF68"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5EE1F3F6" w14:textId="77777777" w:rsidTr="00B630AA">
        <w:tc>
          <w:tcPr>
            <w:tcW w:w="346" w:type="pct"/>
          </w:tcPr>
          <w:p w14:paraId="22D353C3"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22.</w:t>
            </w:r>
          </w:p>
        </w:tc>
        <w:tc>
          <w:tcPr>
            <w:tcW w:w="1112" w:type="pct"/>
          </w:tcPr>
          <w:p w14:paraId="20411351"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 xml:space="preserve">Пылеулавливающая установка </w:t>
            </w:r>
            <w:r w:rsidRPr="00E970D7">
              <w:rPr>
                <w:rFonts w:ascii="Times New Roman" w:hAnsi="Times New Roman" w:cs="Times New Roman"/>
                <w:b/>
                <w:szCs w:val="22"/>
                <w:lang w:eastAsia="en-US"/>
              </w:rPr>
              <w:t>Зил-1600</w:t>
            </w:r>
          </w:p>
          <w:p w14:paraId="7B8EDC18"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329E8479" w14:textId="77777777" w:rsidR="00B630AA" w:rsidRPr="00E970D7" w:rsidRDefault="00B630AA" w:rsidP="00B630AA">
            <w:pPr>
              <w:rPr>
                <w:rFonts w:ascii="Times New Roman" w:hAnsi="Times New Roman" w:cs="Times New Roman"/>
                <w:szCs w:val="22"/>
                <w:lang w:eastAsia="en-US"/>
              </w:rPr>
            </w:pPr>
          </w:p>
        </w:tc>
        <w:tc>
          <w:tcPr>
            <w:tcW w:w="1681" w:type="pct"/>
            <w:vAlign w:val="center"/>
          </w:tcPr>
          <w:p w14:paraId="064CE443"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Производительность по чистому воздуху - ______м3/час </w:t>
            </w:r>
          </w:p>
          <w:p w14:paraId="4EDD8AB2"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Допускаемая запыленность очищаемого воздуха - ______мг/м3</w:t>
            </w:r>
          </w:p>
          <w:p w14:paraId="241EBCE3"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Эффективность пылеулавливания – ______% </w:t>
            </w:r>
          </w:p>
          <w:p w14:paraId="4A410B5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Поверхность фильтрования - ______ м2</w:t>
            </w:r>
          </w:p>
          <w:p w14:paraId="3C5D996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Очищаемая среда - неагрессивная, невзрывоопасная</w:t>
            </w:r>
          </w:p>
        </w:tc>
        <w:tc>
          <w:tcPr>
            <w:tcW w:w="382" w:type="pct"/>
          </w:tcPr>
          <w:p w14:paraId="6DD38545"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66AC9B61"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8</w:t>
            </w:r>
          </w:p>
        </w:tc>
        <w:tc>
          <w:tcPr>
            <w:tcW w:w="407" w:type="pct"/>
          </w:tcPr>
          <w:p w14:paraId="06D1C710"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38CE56B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0C4A58E4" w14:textId="77777777" w:rsidTr="009B7BD5">
        <w:trPr>
          <w:trHeight w:val="724"/>
        </w:trPr>
        <w:tc>
          <w:tcPr>
            <w:tcW w:w="346" w:type="pct"/>
          </w:tcPr>
          <w:p w14:paraId="1D590EC5" w14:textId="77777777" w:rsidR="00B630AA" w:rsidRPr="009B7BD5" w:rsidRDefault="00B630AA" w:rsidP="00B630AA">
            <w:pPr>
              <w:tabs>
                <w:tab w:val="center" w:pos="4153"/>
                <w:tab w:val="right" w:pos="8306"/>
              </w:tabs>
              <w:ind w:left="-30"/>
              <w:jc w:val="center"/>
              <w:rPr>
                <w:rFonts w:ascii="Times New Roman" w:hAnsi="Times New Roman" w:cs="Times New Roman"/>
                <w:b/>
                <w:szCs w:val="22"/>
                <w:highlight w:val="yellow"/>
                <w:lang w:eastAsia="en-US"/>
              </w:rPr>
            </w:pPr>
            <w:r w:rsidRPr="009B7BD5">
              <w:rPr>
                <w:rFonts w:ascii="Times New Roman" w:hAnsi="Times New Roman" w:cs="Times New Roman"/>
                <w:b/>
                <w:szCs w:val="22"/>
                <w:highlight w:val="yellow"/>
                <w:lang w:eastAsia="en-US"/>
              </w:rPr>
              <w:t>23.</w:t>
            </w:r>
          </w:p>
        </w:tc>
        <w:tc>
          <w:tcPr>
            <w:tcW w:w="1112" w:type="pct"/>
          </w:tcPr>
          <w:p w14:paraId="7D4BAE0B" w14:textId="6096D3BE" w:rsidR="00B630AA" w:rsidRPr="009B7BD5" w:rsidRDefault="00B630AA" w:rsidP="009B7BD5">
            <w:pPr>
              <w:tabs>
                <w:tab w:val="center" w:pos="4153"/>
                <w:tab w:val="right" w:pos="8306"/>
              </w:tabs>
              <w:jc w:val="center"/>
              <w:rPr>
                <w:rFonts w:ascii="Times New Roman" w:hAnsi="Times New Roman" w:cs="Times New Roman"/>
                <w:b/>
                <w:szCs w:val="22"/>
                <w:highlight w:val="yellow"/>
                <w:lang w:eastAsia="en-US"/>
              </w:rPr>
            </w:pPr>
            <w:r w:rsidRPr="009B7BD5">
              <w:rPr>
                <w:rFonts w:ascii="Times New Roman" w:hAnsi="Times New Roman" w:cs="Times New Roman"/>
                <w:b/>
                <w:szCs w:val="22"/>
                <w:highlight w:val="yellow"/>
                <w:lang w:eastAsia="en-US"/>
              </w:rPr>
              <w:t>Канальный Фильтр-бокс с безопасным извлечением фильтра</w:t>
            </w:r>
          </w:p>
        </w:tc>
        <w:tc>
          <w:tcPr>
            <w:tcW w:w="1681" w:type="pct"/>
            <w:vAlign w:val="center"/>
          </w:tcPr>
          <w:p w14:paraId="65A978D3" w14:textId="1C97367A" w:rsidR="00B630AA" w:rsidRPr="009B7BD5" w:rsidRDefault="009B7BD5" w:rsidP="00B630AA">
            <w:pPr>
              <w:tabs>
                <w:tab w:val="center" w:pos="4153"/>
                <w:tab w:val="right" w:pos="8306"/>
              </w:tabs>
              <w:rPr>
                <w:rFonts w:ascii="Times New Roman" w:hAnsi="Times New Roman" w:cs="Times New Roman"/>
                <w:b/>
                <w:szCs w:val="22"/>
                <w:highlight w:val="yellow"/>
                <w:lang w:eastAsia="en-US"/>
              </w:rPr>
            </w:pPr>
            <w:r w:rsidRPr="009B7BD5">
              <w:rPr>
                <w:rFonts w:ascii="Times New Roman" w:hAnsi="Times New Roman" w:cs="Times New Roman"/>
                <w:b/>
                <w:szCs w:val="22"/>
                <w:highlight w:val="yellow"/>
                <w:lang w:eastAsia="en-US"/>
              </w:rPr>
              <w:t>Позиция исключена</w:t>
            </w:r>
          </w:p>
        </w:tc>
        <w:tc>
          <w:tcPr>
            <w:tcW w:w="382" w:type="pct"/>
          </w:tcPr>
          <w:p w14:paraId="318D337C" w14:textId="7DCD232D" w:rsidR="00B630AA" w:rsidRPr="00E970D7" w:rsidRDefault="00417237" w:rsidP="00417237">
            <w:pPr>
              <w:jc w:val="center"/>
              <w:rPr>
                <w:rFonts w:ascii="Times New Roman" w:hAnsi="Times New Roman" w:cs="Times New Roman"/>
                <w:szCs w:val="22"/>
              </w:rPr>
            </w:pPr>
            <w:r>
              <w:rPr>
                <w:rFonts w:ascii="Times New Roman" w:hAnsi="Times New Roman" w:cs="Times New Roman"/>
                <w:szCs w:val="22"/>
              </w:rPr>
              <w:t>-</w:t>
            </w:r>
          </w:p>
        </w:tc>
        <w:tc>
          <w:tcPr>
            <w:tcW w:w="541" w:type="pct"/>
          </w:tcPr>
          <w:p w14:paraId="10FCE70E" w14:textId="41CB66DD" w:rsidR="00B630AA" w:rsidRPr="00E970D7" w:rsidRDefault="00417237" w:rsidP="00417237">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w:t>
            </w:r>
          </w:p>
        </w:tc>
        <w:tc>
          <w:tcPr>
            <w:tcW w:w="407" w:type="pct"/>
          </w:tcPr>
          <w:p w14:paraId="5138B0BE" w14:textId="33360D52" w:rsidR="00B630AA" w:rsidRPr="00E970D7" w:rsidRDefault="00417237" w:rsidP="00417237">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w:t>
            </w:r>
          </w:p>
        </w:tc>
        <w:tc>
          <w:tcPr>
            <w:tcW w:w="531" w:type="pct"/>
          </w:tcPr>
          <w:p w14:paraId="06E14CC2" w14:textId="3BA9BEE2" w:rsidR="00B630AA" w:rsidRPr="00E970D7" w:rsidRDefault="00417237" w:rsidP="00417237">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w:t>
            </w:r>
          </w:p>
        </w:tc>
      </w:tr>
      <w:tr w:rsidR="00B630AA" w:rsidRPr="00E970D7" w14:paraId="41CD4DD5" w14:textId="77777777" w:rsidTr="00B630AA">
        <w:tc>
          <w:tcPr>
            <w:tcW w:w="346" w:type="pct"/>
          </w:tcPr>
          <w:p w14:paraId="1B40CEF7"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24.</w:t>
            </w:r>
          </w:p>
        </w:tc>
        <w:tc>
          <w:tcPr>
            <w:tcW w:w="1112" w:type="pct"/>
          </w:tcPr>
          <w:p w14:paraId="20508CAF"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Армированный мягкий ПВХ воздуховод</w:t>
            </w:r>
          </w:p>
          <w:p w14:paraId="4D31DCD5"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0CF1A74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2DAA3438"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75A2066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63DBC6B9"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Толщина стенки между витками спирали - ______мм </w:t>
            </w:r>
          </w:p>
          <w:p w14:paraId="0163A16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Внутренний диаметр - ______ мм</w:t>
            </w:r>
          </w:p>
          <w:p w14:paraId="66344329"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Вытяжка агрессивных газообразных сред – да</w:t>
            </w:r>
          </w:p>
          <w:p w14:paraId="7E016C0F"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Применение в установках химической обработки - да</w:t>
            </w:r>
          </w:p>
        </w:tc>
        <w:tc>
          <w:tcPr>
            <w:tcW w:w="382" w:type="pct"/>
          </w:tcPr>
          <w:p w14:paraId="179B83E5"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м</w:t>
            </w:r>
          </w:p>
        </w:tc>
        <w:tc>
          <w:tcPr>
            <w:tcW w:w="541" w:type="pct"/>
          </w:tcPr>
          <w:p w14:paraId="441FB930"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80</w:t>
            </w:r>
          </w:p>
        </w:tc>
        <w:tc>
          <w:tcPr>
            <w:tcW w:w="407" w:type="pct"/>
          </w:tcPr>
          <w:p w14:paraId="10104DD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5C86FE0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2A0BE1B1" w14:textId="77777777" w:rsidTr="00B630AA">
        <w:tc>
          <w:tcPr>
            <w:tcW w:w="346" w:type="pct"/>
          </w:tcPr>
          <w:p w14:paraId="7C2FA9AF"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25.</w:t>
            </w:r>
          </w:p>
        </w:tc>
        <w:tc>
          <w:tcPr>
            <w:tcW w:w="1112" w:type="pct"/>
          </w:tcPr>
          <w:p w14:paraId="4B8D9F7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Армированный мягкий ПВХ воздуховод</w:t>
            </w:r>
          </w:p>
          <w:p w14:paraId="132AE8C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7031DB2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43B09F50"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69DC928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4DEF5143"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Толщина стенки между витками спирали - ______мм </w:t>
            </w:r>
          </w:p>
          <w:p w14:paraId="710D64F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Внутренний диаметр - 110 мм</w:t>
            </w:r>
          </w:p>
          <w:p w14:paraId="29E7013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Вытяжка агрессивных газообразных сред – да</w:t>
            </w:r>
          </w:p>
          <w:p w14:paraId="1E27734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Применение в установках химической обработки - да</w:t>
            </w:r>
          </w:p>
        </w:tc>
        <w:tc>
          <w:tcPr>
            <w:tcW w:w="382" w:type="pct"/>
          </w:tcPr>
          <w:p w14:paraId="6A7E36C5"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м</w:t>
            </w:r>
          </w:p>
        </w:tc>
        <w:tc>
          <w:tcPr>
            <w:tcW w:w="541" w:type="pct"/>
          </w:tcPr>
          <w:p w14:paraId="0708047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100</w:t>
            </w:r>
          </w:p>
        </w:tc>
        <w:tc>
          <w:tcPr>
            <w:tcW w:w="407" w:type="pct"/>
          </w:tcPr>
          <w:p w14:paraId="599F844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57A32D40"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5B0F5DEE" w14:textId="77777777" w:rsidTr="00B630AA">
        <w:tc>
          <w:tcPr>
            <w:tcW w:w="346" w:type="pct"/>
          </w:tcPr>
          <w:p w14:paraId="24DE1D4B"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26.</w:t>
            </w:r>
          </w:p>
        </w:tc>
        <w:tc>
          <w:tcPr>
            <w:tcW w:w="1112" w:type="pct"/>
          </w:tcPr>
          <w:p w14:paraId="78167F7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 xml:space="preserve">УГФ-1 уголок 90 для </w:t>
            </w:r>
            <w:proofErr w:type="spellStart"/>
            <w:r w:rsidRPr="00E970D7">
              <w:rPr>
                <w:rFonts w:ascii="Times New Roman" w:hAnsi="Times New Roman" w:cs="Times New Roman"/>
                <w:szCs w:val="22"/>
                <w:lang w:eastAsia="en-US"/>
              </w:rPr>
              <w:t>шинорейки</w:t>
            </w:r>
            <w:proofErr w:type="spellEnd"/>
            <w:r w:rsidRPr="00E970D7">
              <w:rPr>
                <w:rFonts w:ascii="Times New Roman" w:hAnsi="Times New Roman" w:cs="Times New Roman"/>
                <w:szCs w:val="22"/>
                <w:lang w:eastAsia="en-US"/>
              </w:rPr>
              <w:t xml:space="preserve"> №20</w:t>
            </w:r>
          </w:p>
          <w:p w14:paraId="1225D5E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w:t>
            </w:r>
          </w:p>
          <w:p w14:paraId="508C8DC8"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1681" w:type="pct"/>
            <w:vAlign w:val="center"/>
          </w:tcPr>
          <w:p w14:paraId="3B2823B3"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Материал - Оцинкованная сталь </w:t>
            </w:r>
          </w:p>
          <w:p w14:paraId="0DEE4F0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Толщина – ______ мм</w:t>
            </w:r>
          </w:p>
          <w:p w14:paraId="0A5AF147"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Типоразмер - №20</w:t>
            </w:r>
          </w:p>
        </w:tc>
        <w:tc>
          <w:tcPr>
            <w:tcW w:w="382" w:type="pct"/>
          </w:tcPr>
          <w:p w14:paraId="5DE6DE93"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7CF58690"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1500</w:t>
            </w:r>
          </w:p>
        </w:tc>
        <w:tc>
          <w:tcPr>
            <w:tcW w:w="407" w:type="pct"/>
          </w:tcPr>
          <w:p w14:paraId="7238485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743CC99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494908DC" w14:textId="77777777" w:rsidTr="00B630AA">
        <w:trPr>
          <w:trHeight w:val="532"/>
        </w:trPr>
        <w:tc>
          <w:tcPr>
            <w:tcW w:w="346" w:type="pct"/>
          </w:tcPr>
          <w:p w14:paraId="779361D4"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27.</w:t>
            </w:r>
          </w:p>
        </w:tc>
        <w:tc>
          <w:tcPr>
            <w:tcW w:w="1112" w:type="pct"/>
          </w:tcPr>
          <w:p w14:paraId="6C1CF135"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 xml:space="preserve">УГФ-0 уголок 65 для </w:t>
            </w:r>
            <w:proofErr w:type="spellStart"/>
            <w:r w:rsidRPr="00E970D7">
              <w:rPr>
                <w:rFonts w:ascii="Times New Roman" w:hAnsi="Times New Roman" w:cs="Times New Roman"/>
                <w:szCs w:val="22"/>
                <w:lang w:eastAsia="en-US"/>
              </w:rPr>
              <w:t>шинорейки</w:t>
            </w:r>
            <w:proofErr w:type="spellEnd"/>
            <w:r w:rsidRPr="00E970D7">
              <w:rPr>
                <w:rFonts w:ascii="Times New Roman" w:hAnsi="Times New Roman" w:cs="Times New Roman"/>
                <w:szCs w:val="22"/>
                <w:lang w:eastAsia="en-US"/>
              </w:rPr>
              <w:t xml:space="preserve"> №20</w:t>
            </w:r>
          </w:p>
          <w:p w14:paraId="2D5E6D6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__________________</w:t>
            </w:r>
          </w:p>
          <w:p w14:paraId="1A96BDBD"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1681" w:type="pct"/>
            <w:vAlign w:val="center"/>
          </w:tcPr>
          <w:p w14:paraId="23F9C88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Материал - Оцинкованная сталь </w:t>
            </w:r>
          </w:p>
          <w:p w14:paraId="408F178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Толщина – ______мм</w:t>
            </w:r>
          </w:p>
          <w:p w14:paraId="4C871F4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Типоразмер - №20</w:t>
            </w:r>
          </w:p>
        </w:tc>
        <w:tc>
          <w:tcPr>
            <w:tcW w:w="382" w:type="pct"/>
          </w:tcPr>
          <w:p w14:paraId="76C83405"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7980915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2000</w:t>
            </w:r>
          </w:p>
        </w:tc>
        <w:tc>
          <w:tcPr>
            <w:tcW w:w="407" w:type="pct"/>
          </w:tcPr>
          <w:p w14:paraId="545565D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6B30C6D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2DDD2DBF" w14:textId="77777777" w:rsidTr="00B630AA">
        <w:tc>
          <w:tcPr>
            <w:tcW w:w="346" w:type="pct"/>
          </w:tcPr>
          <w:p w14:paraId="11E5C959"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28.</w:t>
            </w:r>
          </w:p>
        </w:tc>
        <w:tc>
          <w:tcPr>
            <w:tcW w:w="1112" w:type="pct"/>
          </w:tcPr>
          <w:p w14:paraId="376A249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roofErr w:type="spellStart"/>
            <w:r w:rsidRPr="00E970D7">
              <w:rPr>
                <w:rFonts w:ascii="Times New Roman" w:hAnsi="Times New Roman" w:cs="Times New Roman"/>
                <w:szCs w:val="22"/>
                <w:lang w:eastAsia="en-US"/>
              </w:rPr>
              <w:t>Шинорейка</w:t>
            </w:r>
            <w:proofErr w:type="spellEnd"/>
            <w:r w:rsidRPr="00E970D7">
              <w:rPr>
                <w:rFonts w:ascii="Times New Roman" w:hAnsi="Times New Roman" w:cs="Times New Roman"/>
                <w:szCs w:val="22"/>
                <w:lang w:eastAsia="en-US"/>
              </w:rPr>
              <w:t xml:space="preserve"> №20</w:t>
            </w:r>
          </w:p>
          <w:p w14:paraId="7E0B673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__________________</w:t>
            </w:r>
          </w:p>
          <w:p w14:paraId="16845E96"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1681" w:type="pct"/>
            <w:vAlign w:val="center"/>
          </w:tcPr>
          <w:p w14:paraId="6F2D68A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Толщина - ______ мм</w:t>
            </w:r>
          </w:p>
          <w:p w14:paraId="3C147F12"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В хлыстах по 3 </w:t>
            </w:r>
            <w:proofErr w:type="spellStart"/>
            <w:r w:rsidRPr="00E970D7">
              <w:rPr>
                <w:rFonts w:ascii="Times New Roman" w:hAnsi="Times New Roman" w:cs="Times New Roman"/>
                <w:szCs w:val="22"/>
                <w:lang w:eastAsia="en-US"/>
              </w:rPr>
              <w:t>м.п</w:t>
            </w:r>
            <w:proofErr w:type="spellEnd"/>
            <w:r w:rsidRPr="00E970D7">
              <w:rPr>
                <w:rFonts w:ascii="Times New Roman" w:hAnsi="Times New Roman" w:cs="Times New Roman"/>
                <w:szCs w:val="22"/>
                <w:lang w:eastAsia="en-US"/>
              </w:rPr>
              <w:t>. - да</w:t>
            </w:r>
          </w:p>
          <w:p w14:paraId="795BBC9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Материал - Оцинкованная сталь </w:t>
            </w:r>
          </w:p>
        </w:tc>
        <w:tc>
          <w:tcPr>
            <w:tcW w:w="382" w:type="pct"/>
          </w:tcPr>
          <w:p w14:paraId="4F5DD726"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м</w:t>
            </w:r>
          </w:p>
        </w:tc>
        <w:tc>
          <w:tcPr>
            <w:tcW w:w="541" w:type="pct"/>
          </w:tcPr>
          <w:p w14:paraId="5E13A9F0"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300</w:t>
            </w:r>
          </w:p>
        </w:tc>
        <w:tc>
          <w:tcPr>
            <w:tcW w:w="407" w:type="pct"/>
          </w:tcPr>
          <w:p w14:paraId="336B53E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377F689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22AAB7B1" w14:textId="77777777" w:rsidTr="00B630AA">
        <w:tc>
          <w:tcPr>
            <w:tcW w:w="346" w:type="pct"/>
          </w:tcPr>
          <w:p w14:paraId="1930C2A5"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29.</w:t>
            </w:r>
          </w:p>
        </w:tc>
        <w:tc>
          <w:tcPr>
            <w:tcW w:w="1112" w:type="pct"/>
          </w:tcPr>
          <w:p w14:paraId="7EA7E7A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Скобы для стяжки фланцев №24</w:t>
            </w:r>
          </w:p>
          <w:p w14:paraId="0A6E6529"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482B7CA2"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4759292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428D3A0D"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Материал - Оцинкованная сталь </w:t>
            </w:r>
          </w:p>
          <w:p w14:paraId="3EF8DFF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Типоразмер - №24</w:t>
            </w:r>
          </w:p>
        </w:tc>
        <w:tc>
          <w:tcPr>
            <w:tcW w:w="382" w:type="pct"/>
          </w:tcPr>
          <w:p w14:paraId="6CB5A986"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103577D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100</w:t>
            </w:r>
          </w:p>
        </w:tc>
        <w:tc>
          <w:tcPr>
            <w:tcW w:w="407" w:type="pct"/>
          </w:tcPr>
          <w:p w14:paraId="6E44084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42FDEE45"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2FF4A2C2" w14:textId="77777777" w:rsidTr="00B630AA">
        <w:tc>
          <w:tcPr>
            <w:tcW w:w="346" w:type="pct"/>
          </w:tcPr>
          <w:p w14:paraId="0A55C6FD"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30.</w:t>
            </w:r>
          </w:p>
        </w:tc>
        <w:tc>
          <w:tcPr>
            <w:tcW w:w="1112" w:type="pct"/>
          </w:tcPr>
          <w:p w14:paraId="17BF888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roofErr w:type="spellStart"/>
            <w:r w:rsidRPr="00E970D7">
              <w:rPr>
                <w:rFonts w:ascii="Times New Roman" w:hAnsi="Times New Roman" w:cs="Times New Roman"/>
                <w:szCs w:val="22"/>
                <w:lang w:eastAsia="en-US"/>
              </w:rPr>
              <w:t>Саморез</w:t>
            </w:r>
            <w:proofErr w:type="spellEnd"/>
          </w:p>
          <w:p w14:paraId="29E5EB8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748A5CC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7EC9F7A6" w14:textId="7DAF4EA9" w:rsidR="00B630AA" w:rsidRPr="00E970D7" w:rsidRDefault="00B630AA" w:rsidP="00E970D7">
            <w:pPr>
              <w:jc w:val="center"/>
              <w:rPr>
                <w:rFonts w:ascii="Times New Roman" w:hAnsi="Times New Roman" w:cs="Times New Roman"/>
                <w:sz w:val="16"/>
                <w:szCs w:val="16"/>
              </w:rPr>
            </w:pPr>
            <w:r w:rsidRPr="00E970D7">
              <w:rPr>
                <w:rFonts w:ascii="Times New Roman" w:hAnsi="Times New Roman" w:cs="Times New Roman"/>
                <w:sz w:val="16"/>
                <w:szCs w:val="16"/>
              </w:rPr>
              <w:t>(указать</w:t>
            </w:r>
            <w:r w:rsidR="00E970D7">
              <w:rPr>
                <w:rFonts w:ascii="Times New Roman" w:hAnsi="Times New Roman" w:cs="Times New Roman"/>
                <w:sz w:val="16"/>
                <w:szCs w:val="16"/>
              </w:rPr>
              <w:t xml:space="preserve"> марку, модель и производителя)</w:t>
            </w:r>
          </w:p>
        </w:tc>
        <w:tc>
          <w:tcPr>
            <w:tcW w:w="1681" w:type="pct"/>
            <w:vAlign w:val="center"/>
          </w:tcPr>
          <w:p w14:paraId="252E8508"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С </w:t>
            </w:r>
            <w:proofErr w:type="spellStart"/>
            <w:r w:rsidRPr="00E970D7">
              <w:rPr>
                <w:rFonts w:ascii="Times New Roman" w:hAnsi="Times New Roman" w:cs="Times New Roman"/>
                <w:szCs w:val="22"/>
                <w:lang w:eastAsia="en-US"/>
              </w:rPr>
              <w:t>прессшайбой</w:t>
            </w:r>
            <w:proofErr w:type="spellEnd"/>
            <w:r w:rsidRPr="00E970D7">
              <w:rPr>
                <w:rFonts w:ascii="Times New Roman" w:hAnsi="Times New Roman" w:cs="Times New Roman"/>
                <w:szCs w:val="22"/>
                <w:lang w:eastAsia="en-US"/>
              </w:rPr>
              <w:t xml:space="preserve"> - да</w:t>
            </w:r>
          </w:p>
          <w:p w14:paraId="04B242C6"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Материал – оцинкованная сталь</w:t>
            </w:r>
          </w:p>
          <w:p w14:paraId="45B8689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Со сверлом – да</w:t>
            </w:r>
          </w:p>
          <w:p w14:paraId="4E924233"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Типоразмер - 4,2х16 мм</w:t>
            </w:r>
          </w:p>
        </w:tc>
        <w:tc>
          <w:tcPr>
            <w:tcW w:w="382" w:type="pct"/>
          </w:tcPr>
          <w:p w14:paraId="5C027F55"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66DBD3C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4000</w:t>
            </w:r>
          </w:p>
        </w:tc>
        <w:tc>
          <w:tcPr>
            <w:tcW w:w="407" w:type="pct"/>
          </w:tcPr>
          <w:p w14:paraId="1A58EC83"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6076284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0F851BC2" w14:textId="77777777" w:rsidTr="00B630AA">
        <w:tc>
          <w:tcPr>
            <w:tcW w:w="346" w:type="pct"/>
          </w:tcPr>
          <w:p w14:paraId="5714BA53"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lastRenderedPageBreak/>
              <w:t>31.</w:t>
            </w:r>
          </w:p>
        </w:tc>
        <w:tc>
          <w:tcPr>
            <w:tcW w:w="1112" w:type="pct"/>
          </w:tcPr>
          <w:p w14:paraId="513CF7C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 xml:space="preserve">Лента уплотнительная </w:t>
            </w:r>
            <w:proofErr w:type="spellStart"/>
            <w:r w:rsidRPr="00E970D7">
              <w:rPr>
                <w:rFonts w:ascii="Times New Roman" w:hAnsi="Times New Roman" w:cs="Times New Roman"/>
                <w:szCs w:val="22"/>
                <w:lang w:eastAsia="en-US"/>
              </w:rPr>
              <w:t>межфланцевая</w:t>
            </w:r>
            <w:proofErr w:type="spellEnd"/>
          </w:p>
          <w:p w14:paraId="2AFAE0F8"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p w14:paraId="759542B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7A2E32C9"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1681" w:type="pct"/>
            <w:vAlign w:val="center"/>
          </w:tcPr>
          <w:p w14:paraId="595F3909"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Самоклеящаяся – да</w:t>
            </w:r>
          </w:p>
          <w:p w14:paraId="351BFD64"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Толщина не менее 5мм</w:t>
            </w:r>
          </w:p>
          <w:p w14:paraId="0DD4A71E"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Ширина - не менее - 15мм </w:t>
            </w:r>
          </w:p>
          <w:p w14:paraId="321BEFCF"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Количество в рулоне - ______ м</w:t>
            </w:r>
          </w:p>
        </w:tc>
        <w:tc>
          <w:tcPr>
            <w:tcW w:w="382" w:type="pct"/>
          </w:tcPr>
          <w:p w14:paraId="74CB9DBB" w14:textId="77777777" w:rsidR="00B630AA" w:rsidRPr="00E970D7" w:rsidRDefault="00B630AA" w:rsidP="00B630AA">
            <w:pPr>
              <w:jc w:val="center"/>
              <w:rPr>
                <w:rFonts w:ascii="Times New Roman" w:hAnsi="Times New Roman" w:cs="Times New Roman"/>
                <w:szCs w:val="22"/>
              </w:rPr>
            </w:pPr>
            <w:r w:rsidRPr="00E970D7">
              <w:rPr>
                <w:rFonts w:ascii="Times New Roman" w:hAnsi="Times New Roman" w:cs="Times New Roman"/>
                <w:szCs w:val="22"/>
                <w:lang w:eastAsia="en-US"/>
              </w:rPr>
              <w:t>шт.</w:t>
            </w:r>
          </w:p>
        </w:tc>
        <w:tc>
          <w:tcPr>
            <w:tcW w:w="541" w:type="pct"/>
          </w:tcPr>
          <w:p w14:paraId="426EFE5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60</w:t>
            </w:r>
          </w:p>
        </w:tc>
        <w:tc>
          <w:tcPr>
            <w:tcW w:w="407" w:type="pct"/>
          </w:tcPr>
          <w:p w14:paraId="3720A06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79B77EB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3C04BBF7" w14:textId="77777777" w:rsidTr="00B630AA">
        <w:tc>
          <w:tcPr>
            <w:tcW w:w="346" w:type="pct"/>
          </w:tcPr>
          <w:p w14:paraId="00869CE6"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32.</w:t>
            </w:r>
          </w:p>
        </w:tc>
        <w:tc>
          <w:tcPr>
            <w:tcW w:w="1112" w:type="pct"/>
          </w:tcPr>
          <w:p w14:paraId="473DD89B"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Профиль монтажный С-образный</w:t>
            </w:r>
          </w:p>
          <w:p w14:paraId="2AAB7CDD"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0FE20554"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6CF30F3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439C0840"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Типоразмер - 38х40х2,0 мм</w:t>
            </w:r>
          </w:p>
          <w:p w14:paraId="53F5538B"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 xml:space="preserve">В хлыстах по 3 </w:t>
            </w:r>
            <w:proofErr w:type="spellStart"/>
            <w:r w:rsidRPr="00E970D7">
              <w:rPr>
                <w:rFonts w:ascii="Times New Roman" w:hAnsi="Times New Roman" w:cs="Times New Roman"/>
                <w:szCs w:val="22"/>
                <w:lang w:eastAsia="en-US"/>
              </w:rPr>
              <w:t>м.п</w:t>
            </w:r>
            <w:proofErr w:type="spellEnd"/>
            <w:r w:rsidRPr="00E970D7">
              <w:rPr>
                <w:rFonts w:ascii="Times New Roman" w:hAnsi="Times New Roman" w:cs="Times New Roman"/>
                <w:szCs w:val="22"/>
                <w:lang w:eastAsia="en-US"/>
              </w:rPr>
              <w:t xml:space="preserve"> - да</w:t>
            </w:r>
          </w:p>
        </w:tc>
        <w:tc>
          <w:tcPr>
            <w:tcW w:w="382" w:type="pct"/>
          </w:tcPr>
          <w:p w14:paraId="0592E29A" w14:textId="77777777" w:rsidR="00B630AA" w:rsidRPr="00E970D7" w:rsidRDefault="00B630AA" w:rsidP="00B630AA">
            <w:pPr>
              <w:jc w:val="center"/>
              <w:rPr>
                <w:rFonts w:ascii="Times New Roman" w:hAnsi="Times New Roman" w:cs="Times New Roman"/>
                <w:szCs w:val="22"/>
                <w:lang w:eastAsia="en-US"/>
              </w:rPr>
            </w:pPr>
            <w:r w:rsidRPr="00E970D7">
              <w:rPr>
                <w:rFonts w:ascii="Times New Roman" w:hAnsi="Times New Roman" w:cs="Times New Roman"/>
                <w:szCs w:val="22"/>
                <w:lang w:eastAsia="en-US"/>
              </w:rPr>
              <w:t>шт.</w:t>
            </w:r>
          </w:p>
        </w:tc>
        <w:tc>
          <w:tcPr>
            <w:tcW w:w="541" w:type="pct"/>
          </w:tcPr>
          <w:p w14:paraId="6F0BDF05"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50</w:t>
            </w:r>
          </w:p>
        </w:tc>
        <w:tc>
          <w:tcPr>
            <w:tcW w:w="407" w:type="pct"/>
          </w:tcPr>
          <w:p w14:paraId="3577C20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4E5C0A5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2BA34850" w14:textId="77777777" w:rsidTr="00B630AA">
        <w:tc>
          <w:tcPr>
            <w:tcW w:w="346" w:type="pct"/>
          </w:tcPr>
          <w:p w14:paraId="1CABB3D8"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33.</w:t>
            </w:r>
          </w:p>
        </w:tc>
        <w:tc>
          <w:tcPr>
            <w:tcW w:w="1112" w:type="pct"/>
          </w:tcPr>
          <w:p w14:paraId="021F396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Шпилька резьбовая оцинкованная</w:t>
            </w:r>
          </w:p>
          <w:p w14:paraId="02E97598"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5150E78A"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27CF8720"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5F7F9B55"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Резьба - M8</w:t>
            </w:r>
          </w:p>
          <w:p w14:paraId="3D76FB5F"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Длина - ______мм</w:t>
            </w:r>
          </w:p>
        </w:tc>
        <w:tc>
          <w:tcPr>
            <w:tcW w:w="382" w:type="pct"/>
          </w:tcPr>
          <w:p w14:paraId="18965025" w14:textId="77777777" w:rsidR="00B630AA" w:rsidRPr="00E970D7" w:rsidRDefault="00B630AA" w:rsidP="00B630AA">
            <w:pPr>
              <w:jc w:val="center"/>
              <w:rPr>
                <w:rFonts w:ascii="Times New Roman" w:hAnsi="Times New Roman" w:cs="Times New Roman"/>
                <w:szCs w:val="22"/>
                <w:lang w:eastAsia="en-US"/>
              </w:rPr>
            </w:pPr>
            <w:r w:rsidRPr="00E970D7">
              <w:rPr>
                <w:rFonts w:ascii="Times New Roman" w:hAnsi="Times New Roman" w:cs="Times New Roman"/>
                <w:szCs w:val="22"/>
                <w:lang w:eastAsia="en-US"/>
              </w:rPr>
              <w:t>шт.</w:t>
            </w:r>
          </w:p>
        </w:tc>
        <w:tc>
          <w:tcPr>
            <w:tcW w:w="541" w:type="pct"/>
          </w:tcPr>
          <w:p w14:paraId="598D4CB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100</w:t>
            </w:r>
          </w:p>
        </w:tc>
        <w:tc>
          <w:tcPr>
            <w:tcW w:w="407" w:type="pct"/>
          </w:tcPr>
          <w:p w14:paraId="1CC602CC"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7366038E"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r w:rsidR="00B630AA" w:rsidRPr="00E970D7" w14:paraId="009DE86E" w14:textId="77777777" w:rsidTr="00B630AA">
        <w:tc>
          <w:tcPr>
            <w:tcW w:w="346" w:type="pct"/>
          </w:tcPr>
          <w:p w14:paraId="3219E3EE" w14:textId="77777777" w:rsidR="00B630AA" w:rsidRPr="00E970D7" w:rsidRDefault="00B630AA" w:rsidP="00B630AA">
            <w:pPr>
              <w:tabs>
                <w:tab w:val="center" w:pos="4153"/>
                <w:tab w:val="right" w:pos="8306"/>
              </w:tabs>
              <w:ind w:left="-30"/>
              <w:jc w:val="center"/>
              <w:rPr>
                <w:rFonts w:ascii="Times New Roman" w:hAnsi="Times New Roman" w:cs="Times New Roman"/>
                <w:szCs w:val="22"/>
                <w:lang w:eastAsia="en-US"/>
              </w:rPr>
            </w:pPr>
            <w:r w:rsidRPr="00E970D7">
              <w:rPr>
                <w:rFonts w:ascii="Times New Roman" w:hAnsi="Times New Roman" w:cs="Times New Roman"/>
                <w:szCs w:val="22"/>
                <w:lang w:eastAsia="en-US"/>
              </w:rPr>
              <w:t>34.</w:t>
            </w:r>
          </w:p>
        </w:tc>
        <w:tc>
          <w:tcPr>
            <w:tcW w:w="1112" w:type="pct"/>
          </w:tcPr>
          <w:p w14:paraId="2649E426"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Цанга латунная</w:t>
            </w:r>
          </w:p>
          <w:p w14:paraId="7BC2529A"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___________________</w:t>
            </w:r>
          </w:p>
          <w:p w14:paraId="68E7E51D" w14:textId="77777777" w:rsidR="00B630AA" w:rsidRPr="00E970D7" w:rsidRDefault="00B630AA" w:rsidP="00B630A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234D7D7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1681" w:type="pct"/>
            <w:vAlign w:val="center"/>
          </w:tcPr>
          <w:p w14:paraId="6ED27E8A"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Резьба - M8</w:t>
            </w:r>
          </w:p>
          <w:p w14:paraId="1C4D6534"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Типоразмер - 110х65х170 мм</w:t>
            </w:r>
          </w:p>
          <w:p w14:paraId="6030331C" w14:textId="77777777" w:rsidR="00B630AA" w:rsidRPr="00E970D7" w:rsidRDefault="00B630AA" w:rsidP="00B630AA">
            <w:pPr>
              <w:tabs>
                <w:tab w:val="center" w:pos="4153"/>
                <w:tab w:val="right" w:pos="8306"/>
              </w:tabs>
              <w:rPr>
                <w:rFonts w:ascii="Times New Roman" w:hAnsi="Times New Roman" w:cs="Times New Roman"/>
                <w:szCs w:val="22"/>
                <w:lang w:eastAsia="en-US"/>
              </w:rPr>
            </w:pPr>
            <w:r w:rsidRPr="00E970D7">
              <w:rPr>
                <w:rFonts w:ascii="Times New Roman" w:hAnsi="Times New Roman" w:cs="Times New Roman"/>
                <w:szCs w:val="22"/>
                <w:lang w:eastAsia="en-US"/>
              </w:rPr>
              <w:t>Материал - Латунь</w:t>
            </w:r>
          </w:p>
        </w:tc>
        <w:tc>
          <w:tcPr>
            <w:tcW w:w="382" w:type="pct"/>
          </w:tcPr>
          <w:p w14:paraId="3425B45B" w14:textId="77777777" w:rsidR="00B630AA" w:rsidRPr="00E970D7" w:rsidRDefault="00B630AA" w:rsidP="00B630AA">
            <w:pPr>
              <w:jc w:val="center"/>
              <w:rPr>
                <w:rFonts w:ascii="Times New Roman" w:hAnsi="Times New Roman" w:cs="Times New Roman"/>
                <w:szCs w:val="22"/>
                <w:lang w:eastAsia="en-US"/>
              </w:rPr>
            </w:pPr>
            <w:r w:rsidRPr="00E970D7">
              <w:rPr>
                <w:rFonts w:ascii="Times New Roman" w:hAnsi="Times New Roman" w:cs="Times New Roman"/>
                <w:szCs w:val="22"/>
                <w:lang w:eastAsia="en-US"/>
              </w:rPr>
              <w:t>шт.</w:t>
            </w:r>
          </w:p>
        </w:tc>
        <w:tc>
          <w:tcPr>
            <w:tcW w:w="541" w:type="pct"/>
          </w:tcPr>
          <w:p w14:paraId="2584D237"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300</w:t>
            </w:r>
          </w:p>
        </w:tc>
        <w:tc>
          <w:tcPr>
            <w:tcW w:w="407" w:type="pct"/>
          </w:tcPr>
          <w:p w14:paraId="73814292"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c>
          <w:tcPr>
            <w:tcW w:w="531" w:type="pct"/>
          </w:tcPr>
          <w:p w14:paraId="40E3DCE4" w14:textId="77777777" w:rsidR="00B630AA" w:rsidRPr="00E970D7" w:rsidRDefault="00B630AA" w:rsidP="00B630AA">
            <w:pPr>
              <w:tabs>
                <w:tab w:val="center" w:pos="4153"/>
                <w:tab w:val="right" w:pos="8306"/>
              </w:tabs>
              <w:jc w:val="center"/>
              <w:rPr>
                <w:rFonts w:ascii="Times New Roman" w:hAnsi="Times New Roman" w:cs="Times New Roman"/>
                <w:szCs w:val="22"/>
                <w:lang w:eastAsia="en-US"/>
              </w:rPr>
            </w:pPr>
          </w:p>
        </w:tc>
      </w:tr>
    </w:tbl>
    <w:p w14:paraId="25769486" w14:textId="77777777" w:rsidR="00573192" w:rsidRDefault="00573192" w:rsidP="00496A20">
      <w:pPr>
        <w:tabs>
          <w:tab w:val="num" w:pos="0"/>
        </w:tabs>
        <w:jc w:val="both"/>
        <w:rPr>
          <w:rFonts w:ascii="Times New Roman" w:hAnsi="Times New Roman" w:cs="Times New Roman"/>
          <w:sz w:val="24"/>
          <w:szCs w:val="24"/>
        </w:rPr>
      </w:pPr>
    </w:p>
    <w:p w14:paraId="29D629CF" w14:textId="77777777" w:rsidR="00C8257E" w:rsidRPr="005224ED" w:rsidRDefault="00C8257E" w:rsidP="00C8257E">
      <w:pPr>
        <w:tabs>
          <w:tab w:val="left" w:pos="0"/>
        </w:tabs>
        <w:snapToGrid w:val="0"/>
        <w:jc w:val="both"/>
        <w:rPr>
          <w:rFonts w:ascii="Times New Roman" w:hAnsi="Times New Roman" w:cs="Times New Roman"/>
          <w:b/>
        </w:rPr>
      </w:pPr>
      <w:r w:rsidRPr="005224ED">
        <w:rPr>
          <w:rFonts w:ascii="Times New Roman" w:eastAsia="Calibri" w:hAnsi="Times New Roman" w:cs="Times New Roman"/>
        </w:rPr>
        <w:t>*</w:t>
      </w:r>
      <w:r w:rsidRPr="005224ED">
        <w:rPr>
          <w:rFonts w:ascii="Times New Roman" w:hAnsi="Times New Roman" w:cs="Times New Roman"/>
          <w:b/>
        </w:rPr>
        <w:t>НДС-если применим</w:t>
      </w:r>
    </w:p>
    <w:p w14:paraId="180EACE3" w14:textId="77777777" w:rsidR="00C8257E" w:rsidRDefault="00C8257E" w:rsidP="00C8257E">
      <w:pPr>
        <w:jc w:val="both"/>
        <w:rPr>
          <w:rFonts w:ascii="Times New Roman" w:hAnsi="Times New Roman" w:cs="Times New Roman"/>
          <w:b/>
        </w:rPr>
      </w:pPr>
      <w:r w:rsidRPr="003A1EDC">
        <w:rPr>
          <w:rFonts w:ascii="Times New Roman" w:eastAsia="Calibri" w:hAnsi="Times New Roman" w:cs="Times New Roman"/>
        </w:rPr>
        <w:t>*Участник процедуры Закупки должен заполнить значения,</w:t>
      </w:r>
      <w:r w:rsidRPr="003A1EDC">
        <w:rPr>
          <w:rFonts w:ascii="Times New Roman" w:eastAsia="Calibri" w:hAnsi="Times New Roman" w:cs="Times New Roman"/>
          <w:i/>
        </w:rPr>
        <w:t xml:space="preserve"> </w:t>
      </w:r>
      <w:r w:rsidRPr="003A1EDC">
        <w:rPr>
          <w:rFonts w:ascii="Times New Roman" w:eastAsia="Calibri" w:hAnsi="Times New Roman" w:cs="Times New Roman"/>
        </w:rPr>
        <w:t>обозначенные знаком ___________</w:t>
      </w:r>
      <w:proofErr w:type="gramStart"/>
      <w:r w:rsidRPr="003A1EDC">
        <w:rPr>
          <w:rFonts w:ascii="Times New Roman" w:eastAsia="Calibri" w:hAnsi="Times New Roman" w:cs="Times New Roman"/>
        </w:rPr>
        <w:t>_</w:t>
      </w:r>
      <w:r w:rsidRPr="003A1EDC">
        <w:rPr>
          <w:rFonts w:ascii="Times New Roman" w:hAnsi="Times New Roman" w:cs="Times New Roman"/>
          <w:b/>
        </w:rPr>
        <w:t>(</w:t>
      </w:r>
      <w:proofErr w:type="gramEnd"/>
      <w:r w:rsidRPr="003A1EDC">
        <w:rPr>
          <w:rFonts w:ascii="Times New Roman" w:hAnsi="Times New Roman" w:cs="Times New Roman"/>
          <w:b/>
        </w:rPr>
        <w:t>указать значение).</w:t>
      </w:r>
    </w:p>
    <w:p w14:paraId="312A25BF" w14:textId="77777777" w:rsidR="0017121E" w:rsidRPr="003A1EDC" w:rsidRDefault="0017121E" w:rsidP="00C8257E">
      <w:pPr>
        <w:jc w:val="both"/>
        <w:rPr>
          <w:rFonts w:ascii="Times New Roman" w:eastAsia="Arial Unicode MS" w:hAnsi="Times New Roman" w:cs="Times New Roman"/>
          <w:color w:val="000000"/>
          <w:lang w:bidi="ru-RU"/>
        </w:rPr>
      </w:pPr>
    </w:p>
    <w:p w14:paraId="060B4D45" w14:textId="77777777" w:rsidR="00C8257E" w:rsidRPr="003A1EDC" w:rsidRDefault="00C8257E" w:rsidP="00C8257E">
      <w:pPr>
        <w:jc w:val="both"/>
        <w:rPr>
          <w:rFonts w:ascii="Times New Roman" w:hAnsi="Times New Roman" w:cs="Times New Roman"/>
          <w:sz w:val="24"/>
          <w:szCs w:val="24"/>
        </w:rPr>
      </w:pPr>
      <w:r w:rsidRPr="003A1EDC">
        <w:rPr>
          <w:rFonts w:ascii="Times New Roman" w:hAnsi="Times New Roman" w:cs="Times New Roman"/>
          <w:sz w:val="24"/>
          <w:szCs w:val="24"/>
          <w:u w:val="single"/>
        </w:rPr>
        <w:t>Итого на общую сумму</w:t>
      </w:r>
      <w:r w:rsidRPr="003A1EDC">
        <w:rPr>
          <w:rFonts w:ascii="Times New Roman" w:hAnsi="Times New Roman" w:cs="Times New Roman"/>
          <w:sz w:val="24"/>
          <w:szCs w:val="24"/>
        </w:rPr>
        <w:t xml:space="preserve">, </w:t>
      </w:r>
      <w:r w:rsidRPr="003A1EDC">
        <w:rPr>
          <w:rFonts w:ascii="Times New Roman" w:hAnsi="Times New Roman" w:cs="Times New Roman"/>
          <w:i/>
          <w:sz w:val="24"/>
          <w:szCs w:val="24"/>
        </w:rPr>
        <w:t>рублей</w:t>
      </w:r>
      <w:r w:rsidRPr="003A1EDC">
        <w:rPr>
          <w:rFonts w:ascii="Times New Roman" w:hAnsi="Times New Roman" w:cs="Times New Roman"/>
          <w:sz w:val="24"/>
          <w:szCs w:val="24"/>
        </w:rPr>
        <w:t xml:space="preserve">: _________(____________), в том числе НДС _______________ </w:t>
      </w:r>
    </w:p>
    <w:p w14:paraId="68C01123" w14:textId="2B9ECB6B" w:rsidR="00C8257E" w:rsidRPr="003A1EDC" w:rsidRDefault="00C8257E" w:rsidP="005345EB">
      <w:pPr>
        <w:tabs>
          <w:tab w:val="left" w:pos="6379"/>
        </w:tabs>
        <w:ind w:firstLine="3402"/>
        <w:rPr>
          <w:rFonts w:ascii="Times New Roman" w:hAnsi="Times New Roman" w:cs="Times New Roman"/>
          <w:snapToGrid w:val="0"/>
          <w:sz w:val="24"/>
          <w:szCs w:val="24"/>
          <w:vertAlign w:val="superscript"/>
        </w:rPr>
      </w:pPr>
      <w:r w:rsidRPr="003A1EDC">
        <w:rPr>
          <w:rFonts w:ascii="Times New Roman" w:hAnsi="Times New Roman" w:cs="Times New Roman"/>
          <w:sz w:val="24"/>
          <w:szCs w:val="24"/>
          <w:vertAlign w:val="superscript"/>
        </w:rPr>
        <w:t xml:space="preserve">(указать сумму цифрами и </w:t>
      </w:r>
      <w:proofErr w:type="gramStart"/>
      <w:r w:rsidRPr="003A1EDC">
        <w:rPr>
          <w:rFonts w:ascii="Times New Roman" w:hAnsi="Times New Roman" w:cs="Times New Roman"/>
          <w:sz w:val="24"/>
          <w:szCs w:val="24"/>
          <w:vertAlign w:val="superscript"/>
        </w:rPr>
        <w:t>прописью)</w:t>
      </w:r>
      <w:r w:rsidRPr="003A1EDC">
        <w:rPr>
          <w:rFonts w:ascii="Times New Roman" w:hAnsi="Times New Roman" w:cs="Times New Roman"/>
          <w:sz w:val="24"/>
          <w:szCs w:val="24"/>
          <w:vertAlign w:val="superscript"/>
        </w:rPr>
        <w:tab/>
      </w:r>
      <w:proofErr w:type="gramEnd"/>
      <w:r w:rsidRPr="003A1EDC">
        <w:rPr>
          <w:rFonts w:ascii="Times New Roman" w:hAnsi="Times New Roman" w:cs="Times New Roman"/>
          <w:sz w:val="24"/>
          <w:szCs w:val="24"/>
          <w:vertAlign w:val="superscript"/>
        </w:rPr>
        <w:t xml:space="preserve">    (указать цифрами и прописью, если применим)</w:t>
      </w:r>
      <w:r w:rsidR="005345EB">
        <w:rPr>
          <w:rFonts w:ascii="Times New Roman" w:hAnsi="Times New Roman" w:cs="Times New Roman"/>
          <w:snapToGrid w:val="0"/>
          <w:sz w:val="24"/>
          <w:szCs w:val="24"/>
          <w:vertAlign w:val="superscript"/>
        </w:rPr>
        <w:t xml:space="preserve"> </w:t>
      </w:r>
    </w:p>
    <w:p w14:paraId="1173615E" w14:textId="77777777" w:rsidR="00E970D7" w:rsidRPr="00E970D7" w:rsidRDefault="00E970D7" w:rsidP="00E970D7">
      <w:pPr>
        <w:tabs>
          <w:tab w:val="num" w:pos="0"/>
        </w:tabs>
        <w:jc w:val="both"/>
        <w:rPr>
          <w:rFonts w:ascii="Times New Roman" w:hAnsi="Times New Roman" w:cs="Times New Roman"/>
          <w:b/>
          <w:sz w:val="24"/>
          <w:szCs w:val="24"/>
          <w:u w:val="single"/>
        </w:rPr>
      </w:pPr>
      <w:r w:rsidRPr="00E970D7">
        <w:rPr>
          <w:rFonts w:ascii="Times New Roman" w:hAnsi="Times New Roman" w:cs="Times New Roman"/>
          <w:b/>
          <w:sz w:val="24"/>
          <w:szCs w:val="24"/>
          <w:u w:val="single"/>
        </w:rPr>
        <w:t xml:space="preserve">Срок и условия </w:t>
      </w:r>
      <w:proofErr w:type="gramStart"/>
      <w:r w:rsidRPr="00E970D7">
        <w:rPr>
          <w:rFonts w:ascii="Times New Roman" w:hAnsi="Times New Roman" w:cs="Times New Roman"/>
          <w:b/>
          <w:sz w:val="24"/>
          <w:szCs w:val="24"/>
          <w:u w:val="single"/>
        </w:rPr>
        <w:t>поставки :</w:t>
      </w:r>
      <w:proofErr w:type="gramEnd"/>
      <w:r w:rsidRPr="00E970D7">
        <w:rPr>
          <w:rFonts w:ascii="Times New Roman" w:hAnsi="Times New Roman" w:cs="Times New Roman"/>
          <w:b/>
          <w:sz w:val="24"/>
          <w:szCs w:val="24"/>
          <w:u w:val="single"/>
        </w:rPr>
        <w:t xml:space="preserve"> </w:t>
      </w:r>
    </w:p>
    <w:p w14:paraId="4BBC07DA" w14:textId="05EE8CF5" w:rsidR="00E970D7" w:rsidRDefault="00E970D7" w:rsidP="005345EB">
      <w:pPr>
        <w:tabs>
          <w:tab w:val="num" w:pos="0"/>
        </w:tabs>
        <w:jc w:val="center"/>
        <w:rPr>
          <w:rFonts w:ascii="Times New Roman" w:hAnsi="Times New Roman" w:cs="Times New Roman"/>
          <w:sz w:val="24"/>
          <w:szCs w:val="24"/>
        </w:rPr>
      </w:pPr>
      <w:r w:rsidRPr="00E970D7">
        <w:rPr>
          <w:rFonts w:ascii="Times New Roman" w:hAnsi="Times New Roman" w:cs="Times New Roman"/>
          <w:sz w:val="24"/>
          <w:szCs w:val="24"/>
        </w:rPr>
        <w:t xml:space="preserve">Срок поставки: - в течение _____ (______________) календарных дней с даты подписания </w:t>
      </w:r>
      <w:r>
        <w:rPr>
          <w:rFonts w:ascii="Times New Roman" w:hAnsi="Times New Roman" w:cs="Times New Roman"/>
          <w:sz w:val="24"/>
          <w:szCs w:val="24"/>
        </w:rPr>
        <w:t xml:space="preserve">Договора.                </w:t>
      </w:r>
      <w:r w:rsidRPr="00E970D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970D7">
        <w:rPr>
          <w:rFonts w:ascii="Times New Roman" w:hAnsi="Times New Roman" w:cs="Times New Roman"/>
          <w:sz w:val="24"/>
          <w:szCs w:val="24"/>
        </w:rPr>
        <w:t>(</w:t>
      </w:r>
      <w:r w:rsidRPr="00E970D7">
        <w:rPr>
          <w:rFonts w:ascii="Times New Roman" w:hAnsi="Times New Roman" w:cs="Times New Roman"/>
          <w:sz w:val="12"/>
          <w:szCs w:val="12"/>
        </w:rPr>
        <w:t>указать срок, но не более 45 (сорока пяти) календарных дней)</w:t>
      </w:r>
    </w:p>
    <w:p w14:paraId="3B2AF193" w14:textId="2BA2589D" w:rsidR="00E970D7" w:rsidRPr="005345EB" w:rsidRDefault="00E970D7" w:rsidP="00E970D7">
      <w:pPr>
        <w:tabs>
          <w:tab w:val="num" w:pos="0"/>
        </w:tabs>
        <w:jc w:val="both"/>
        <w:rPr>
          <w:rFonts w:ascii="Times New Roman" w:hAnsi="Times New Roman" w:cs="Times New Roman"/>
          <w:sz w:val="24"/>
          <w:szCs w:val="24"/>
        </w:rPr>
      </w:pPr>
      <w:r>
        <w:rPr>
          <w:rFonts w:ascii="Times New Roman" w:hAnsi="Times New Roman" w:cs="Times New Roman"/>
          <w:sz w:val="24"/>
          <w:szCs w:val="24"/>
        </w:rPr>
        <w:tab/>
      </w:r>
      <w:r w:rsidRPr="00E970D7">
        <w:rPr>
          <w:rFonts w:ascii="Times New Roman" w:hAnsi="Times New Roman" w:cs="Times New Roman"/>
          <w:sz w:val="24"/>
          <w:szCs w:val="24"/>
        </w:rPr>
        <w:t>Доставка Товара осуществляется силами и средствами Поставщика до склада Покупателя, находящегося по адресу: Республика Марий Эл, г. Йошкар-Ола, ул. Суворова, д. 26.</w:t>
      </w:r>
    </w:p>
    <w:p w14:paraId="5AE5B781" w14:textId="324EB94F" w:rsidR="00C8257E" w:rsidRDefault="00C8257E" w:rsidP="00E970D7">
      <w:pPr>
        <w:tabs>
          <w:tab w:val="num" w:pos="0"/>
        </w:tabs>
        <w:jc w:val="both"/>
        <w:rPr>
          <w:rFonts w:ascii="Times New Roman" w:hAnsi="Times New Roman" w:cs="Times New Roman"/>
          <w:sz w:val="24"/>
          <w:szCs w:val="24"/>
        </w:rPr>
      </w:pPr>
      <w:r w:rsidRPr="00D76DCC">
        <w:rPr>
          <w:rFonts w:ascii="Times New Roman" w:hAnsi="Times New Roman" w:cs="Times New Roman"/>
          <w:b/>
          <w:sz w:val="24"/>
          <w:szCs w:val="24"/>
          <w:u w:val="single"/>
        </w:rPr>
        <w:t>Условия оплаты</w:t>
      </w:r>
      <w:r w:rsidRPr="00D76DCC">
        <w:rPr>
          <w:rStyle w:val="afd"/>
          <w:rFonts w:ascii="Times New Roman" w:hAnsi="Times New Roman" w:cs="Times New Roman"/>
          <w:b/>
          <w:sz w:val="24"/>
          <w:szCs w:val="24"/>
          <w:u w:val="single"/>
        </w:rPr>
        <w:footnoteReference w:id="1"/>
      </w:r>
      <w:r w:rsidRPr="00D76DCC">
        <w:rPr>
          <w:rFonts w:ascii="Times New Roman" w:hAnsi="Times New Roman" w:cs="Times New Roman"/>
          <w:b/>
          <w:sz w:val="24"/>
          <w:szCs w:val="24"/>
          <w:u w:val="single"/>
        </w:rPr>
        <w:t>:</w:t>
      </w:r>
      <w:r w:rsidRPr="00D76DCC">
        <w:rPr>
          <w:rFonts w:ascii="Times New Roman" w:hAnsi="Times New Roman" w:cs="Times New Roman"/>
          <w:sz w:val="24"/>
          <w:szCs w:val="24"/>
        </w:rPr>
        <w:t xml:space="preserve"> 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39BDB791" w14:textId="77777777" w:rsidR="00C8257E" w:rsidRDefault="00C8257E" w:rsidP="00C8257E">
      <w:pPr>
        <w:tabs>
          <w:tab w:val="num" w:pos="0"/>
        </w:tabs>
        <w:jc w:val="both"/>
        <w:rPr>
          <w:rFonts w:ascii="Times New Roman" w:hAnsi="Times New Roman" w:cs="Times New Roman"/>
          <w:b/>
          <w:sz w:val="24"/>
          <w:szCs w:val="24"/>
          <w:u w:val="single"/>
        </w:rPr>
      </w:pPr>
    </w:p>
    <w:p w14:paraId="3E37F823" w14:textId="77777777" w:rsidR="00C8257E" w:rsidRPr="00817B67" w:rsidRDefault="00C8257E" w:rsidP="00C8257E">
      <w:pPr>
        <w:tabs>
          <w:tab w:val="num" w:pos="0"/>
        </w:tabs>
        <w:jc w:val="both"/>
        <w:rPr>
          <w:rFonts w:ascii="Times New Roman" w:hAnsi="Times New Roman" w:cs="Times New Roman"/>
          <w:sz w:val="24"/>
          <w:szCs w:val="24"/>
        </w:rPr>
      </w:pPr>
      <w:r w:rsidRPr="00817B67">
        <w:rPr>
          <w:rFonts w:ascii="Times New Roman" w:hAnsi="Times New Roman" w:cs="Times New Roman"/>
          <w:sz w:val="24"/>
          <w:szCs w:val="24"/>
          <w:u w:val="single"/>
        </w:rPr>
        <w:t>Гарантийный срок:</w:t>
      </w:r>
      <w:r w:rsidRPr="00817B67">
        <w:rPr>
          <w:rFonts w:ascii="Times New Roman" w:hAnsi="Times New Roman" w:cs="Times New Roman"/>
          <w:sz w:val="24"/>
          <w:szCs w:val="24"/>
        </w:rPr>
        <w:t xml:space="preserve"> _</w:t>
      </w:r>
      <w:r>
        <w:rPr>
          <w:rFonts w:ascii="Times New Roman" w:hAnsi="Times New Roman" w:cs="Times New Roman"/>
          <w:sz w:val="24"/>
          <w:szCs w:val="24"/>
          <w:u w:val="single"/>
        </w:rPr>
        <w:t xml:space="preserve"> ____________________________________________</w:t>
      </w:r>
    </w:p>
    <w:p w14:paraId="043734FB" w14:textId="77777777" w:rsidR="00C8257E" w:rsidRDefault="00C8257E" w:rsidP="00C8257E">
      <w:pPr>
        <w:tabs>
          <w:tab w:val="num" w:pos="0"/>
        </w:tabs>
        <w:jc w:val="both"/>
        <w:rPr>
          <w:rFonts w:ascii="Times New Roman" w:hAnsi="Times New Roman" w:cs="Times New Roman"/>
          <w:sz w:val="24"/>
          <w:szCs w:val="24"/>
        </w:rPr>
      </w:pPr>
    </w:p>
    <w:p w14:paraId="54F821A0" w14:textId="77777777" w:rsidR="00C8257E" w:rsidRPr="004E2E8E" w:rsidRDefault="00C8257E" w:rsidP="00C8257E">
      <w:pPr>
        <w:tabs>
          <w:tab w:val="num" w:pos="0"/>
        </w:tabs>
        <w:jc w:val="both"/>
        <w:rPr>
          <w:rFonts w:ascii="Times New Roman" w:hAnsi="Times New Roman" w:cs="Times New Roman"/>
          <w:sz w:val="24"/>
          <w:szCs w:val="24"/>
        </w:rPr>
      </w:pPr>
      <w:r w:rsidRPr="00F24905">
        <w:rPr>
          <w:rFonts w:ascii="Times New Roman" w:hAnsi="Times New Roman" w:cs="Times New Roman"/>
          <w:sz w:val="24"/>
          <w:szCs w:val="24"/>
        </w:rPr>
        <w:t>Срок действия настоящего коммерческого предложения: ____</w:t>
      </w:r>
      <w:r w:rsidRPr="004E2E8E">
        <w:rPr>
          <w:rFonts w:ascii="Times New Roman" w:hAnsi="Times New Roman" w:cs="Times New Roman"/>
          <w:sz w:val="24"/>
          <w:szCs w:val="24"/>
        </w:rPr>
        <w:t>________________________</w:t>
      </w:r>
      <w:r>
        <w:rPr>
          <w:rFonts w:ascii="Times New Roman" w:hAnsi="Times New Roman" w:cs="Times New Roman"/>
          <w:sz w:val="24"/>
          <w:szCs w:val="24"/>
        </w:rPr>
        <w:t>______</w:t>
      </w:r>
    </w:p>
    <w:p w14:paraId="4E2EE9EA" w14:textId="4723442B" w:rsidR="00C8257E" w:rsidRPr="00652EBC" w:rsidRDefault="00C8257E" w:rsidP="00C8257E">
      <w:pPr>
        <w:tabs>
          <w:tab w:val="num" w:pos="0"/>
          <w:tab w:val="left" w:pos="5103"/>
        </w:tabs>
        <w:ind w:firstLine="453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(указать срок</w:t>
      </w:r>
      <w:r w:rsidR="00E970D7">
        <w:rPr>
          <w:rFonts w:ascii="Times New Roman" w:hAnsi="Times New Roman" w:cs="Times New Roman"/>
          <w:sz w:val="24"/>
          <w:szCs w:val="24"/>
          <w:vertAlign w:val="superscript"/>
        </w:rPr>
        <w:t xml:space="preserve"> действия, но не менее чем до </w:t>
      </w:r>
      <w:r w:rsidR="004A0ACB">
        <w:rPr>
          <w:rFonts w:ascii="Times New Roman" w:hAnsi="Times New Roman" w:cs="Times New Roman"/>
          <w:sz w:val="24"/>
          <w:szCs w:val="24"/>
          <w:vertAlign w:val="superscript"/>
        </w:rPr>
        <w:t>25</w:t>
      </w:r>
      <w:r>
        <w:rPr>
          <w:rFonts w:ascii="Times New Roman" w:hAnsi="Times New Roman" w:cs="Times New Roman"/>
          <w:sz w:val="24"/>
          <w:szCs w:val="24"/>
          <w:vertAlign w:val="superscript"/>
        </w:rPr>
        <w:t xml:space="preserve"> </w:t>
      </w:r>
      <w:r w:rsidR="0017121E">
        <w:rPr>
          <w:rFonts w:ascii="Times New Roman" w:hAnsi="Times New Roman" w:cs="Times New Roman"/>
          <w:sz w:val="24"/>
          <w:szCs w:val="24"/>
          <w:vertAlign w:val="superscript"/>
        </w:rPr>
        <w:t>декабря</w:t>
      </w:r>
      <w:r w:rsidRPr="004E2E8E">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2023 </w:t>
      </w:r>
      <w:r w:rsidRPr="004E2E8E">
        <w:rPr>
          <w:rFonts w:ascii="Times New Roman" w:hAnsi="Times New Roman" w:cs="Times New Roman"/>
          <w:sz w:val="24"/>
          <w:szCs w:val="24"/>
          <w:vertAlign w:val="superscript"/>
        </w:rPr>
        <w:t>г.)</w:t>
      </w: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Pr="005224ED"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0A319C19" w14:textId="77777777" w:rsidR="00C8257E" w:rsidRPr="00F24905" w:rsidRDefault="00C8257E" w:rsidP="00C8257E">
      <w:pPr>
        <w:tabs>
          <w:tab w:val="num" w:pos="0"/>
        </w:tabs>
        <w:jc w:val="both"/>
        <w:rPr>
          <w:rFonts w:ascii="Times New Roman" w:hAnsi="Times New Roman" w:cs="Times New Roman"/>
          <w:sz w:val="24"/>
          <w:szCs w:val="24"/>
        </w:rPr>
      </w:pPr>
    </w:p>
    <w:p w14:paraId="2C3E2F0B" w14:textId="77777777" w:rsidR="00C8257E" w:rsidRDefault="00C8257E" w:rsidP="00C8257E">
      <w:pPr>
        <w:tabs>
          <w:tab w:val="num" w:pos="0"/>
          <w:tab w:val="left" w:pos="5103"/>
        </w:tabs>
        <w:ind w:firstLine="4536"/>
        <w:jc w:val="both"/>
        <w:rPr>
          <w:rFonts w:ascii="Times New Roman" w:hAnsi="Times New Roman" w:cs="Times New Roman"/>
          <w:sz w:val="24"/>
          <w:szCs w:val="24"/>
          <w:vertAlign w:val="superscript"/>
        </w:rPr>
      </w:pPr>
    </w:p>
    <w:p w14:paraId="689F892B" w14:textId="77777777" w:rsidR="00C8257E" w:rsidRDefault="00C8257E" w:rsidP="00C8257E">
      <w:pPr>
        <w:pBdr>
          <w:bottom w:val="single" w:sz="12" w:space="1" w:color="auto"/>
        </w:pBdr>
        <w:ind w:firstLine="2268"/>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М.П.</w:t>
      </w:r>
    </w:p>
    <w:p w14:paraId="7216D812" w14:textId="77777777" w:rsidR="00573192" w:rsidRDefault="00573192" w:rsidP="00496A20">
      <w:pPr>
        <w:tabs>
          <w:tab w:val="num" w:pos="0"/>
        </w:tabs>
        <w:jc w:val="both"/>
        <w:rPr>
          <w:rFonts w:ascii="Times New Roman" w:hAnsi="Times New Roman" w:cs="Times New Roman"/>
          <w:sz w:val="24"/>
          <w:szCs w:val="24"/>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7AF53466" w14:textId="77777777" w:rsidR="007259E2" w:rsidRDefault="007259E2" w:rsidP="00E66E2A">
      <w:pPr>
        <w:tabs>
          <w:tab w:val="left" w:pos="180"/>
        </w:tabs>
        <w:snapToGrid w:val="0"/>
        <w:jc w:val="both"/>
        <w:rPr>
          <w:rFonts w:ascii="Times New Roman" w:hAnsi="Times New Roman" w:cs="Times New Roman"/>
          <w:sz w:val="24"/>
          <w:szCs w:val="24"/>
        </w:rPr>
      </w:pPr>
    </w:p>
    <w:p w14:paraId="2A3376D8" w14:textId="77777777" w:rsidR="007259E2" w:rsidRDefault="007259E2" w:rsidP="00E66E2A">
      <w:pPr>
        <w:tabs>
          <w:tab w:val="left" w:pos="180"/>
        </w:tabs>
        <w:snapToGrid w:val="0"/>
        <w:jc w:val="both"/>
        <w:rPr>
          <w:rFonts w:ascii="Times New Roman" w:hAnsi="Times New Roman" w:cs="Times New Roman"/>
          <w:sz w:val="24"/>
          <w:szCs w:val="24"/>
        </w:rPr>
      </w:pPr>
    </w:p>
    <w:p w14:paraId="4CD907DF" w14:textId="77777777" w:rsidR="007259E2" w:rsidRDefault="007259E2" w:rsidP="00E66E2A">
      <w:pPr>
        <w:tabs>
          <w:tab w:val="left" w:pos="180"/>
        </w:tabs>
        <w:snapToGrid w:val="0"/>
        <w:jc w:val="both"/>
        <w:rPr>
          <w:rFonts w:ascii="Times New Roman" w:hAnsi="Times New Roman" w:cs="Times New Roman"/>
          <w:sz w:val="24"/>
          <w:szCs w:val="24"/>
        </w:rPr>
      </w:pPr>
    </w:p>
    <w:p w14:paraId="46BAC6E4" w14:textId="3DD21611" w:rsidR="005043E5" w:rsidRPr="00641B24" w:rsidRDefault="00324F62" w:rsidP="001E1FAF">
      <w:pPr>
        <w:rPr>
          <w:rFonts w:ascii="Times New Roman" w:hAnsi="Times New Roman" w:cs="Times New Roman"/>
          <w:sz w:val="24"/>
          <w:szCs w:val="24"/>
        </w:rPr>
      </w:pPr>
      <w:bookmarkStart w:id="24" w:name="_Toc97025858"/>
      <w:r w:rsidRPr="00641B24">
        <w:rPr>
          <w:rFonts w:ascii="Times New Roman" w:hAnsi="Times New Roman" w:cs="Times New Roman"/>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lastRenderedPageBreak/>
        <w:t>Приложение 2 к письму о подаче оферты</w:t>
      </w:r>
    </w:p>
    <w:p w14:paraId="40A4C9A0" w14:textId="53BC68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7025859"/>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7025860"/>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55CF6AFA"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w:t>
      </w:r>
      <w:r w:rsidR="00EA5EC1">
        <w:rPr>
          <w:rFonts w:ascii="Times New Roman" w:hAnsi="Times New Roman" w:cs="Times New Roman"/>
          <w:sz w:val="24"/>
          <w:szCs w:val="24"/>
        </w:rPr>
        <w:t>на поставку вентиляционных материалов и оборудования</w:t>
      </w:r>
      <w:r w:rsidR="0098460E" w:rsidRPr="0098460E">
        <w:rPr>
          <w:rFonts w:ascii="Times New Roman" w:hAnsi="Times New Roman" w:cs="Times New Roman"/>
          <w:b/>
          <w:sz w:val="24"/>
          <w:szCs w:val="24"/>
        </w:rPr>
        <w:t xml:space="preserve"> </w:t>
      </w:r>
      <w:r w:rsidRPr="008A5242">
        <w:rPr>
          <w:rFonts w:ascii="Times New Roman" w:hAnsi="Times New Roman" w:cs="Times New Roman"/>
          <w:sz w:val="24"/>
          <w:szCs w:val="24"/>
        </w:rPr>
        <w:t xml:space="preserve">проводится </w:t>
      </w:r>
      <w:proofErr w:type="gramStart"/>
      <w:r w:rsidRPr="008A5242">
        <w:rPr>
          <w:rFonts w:ascii="Times New Roman" w:hAnsi="Times New Roman" w:cs="Times New Roman"/>
          <w:sz w:val="24"/>
          <w:szCs w:val="24"/>
        </w:rPr>
        <w:t>в соответствии с техническими характеристиками</w:t>
      </w:r>
      <w:proofErr w:type="gramEnd"/>
      <w:r w:rsidRPr="008A5242">
        <w:rPr>
          <w:rFonts w:ascii="Times New Roman" w:hAnsi="Times New Roman" w:cs="Times New Roman"/>
          <w:sz w:val="24"/>
          <w:szCs w:val="24"/>
        </w:rPr>
        <w:t xml:space="preserve">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7025861"/>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7025862"/>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6"/>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BD16" w14:textId="77777777" w:rsidR="00B630AA" w:rsidRDefault="00B630AA">
      <w:r>
        <w:separator/>
      </w:r>
    </w:p>
  </w:endnote>
  <w:endnote w:type="continuationSeparator" w:id="0">
    <w:p w14:paraId="7B5EA197" w14:textId="77777777" w:rsidR="00B630AA" w:rsidRDefault="00B6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F117B6E" w:rsidR="00B630AA" w:rsidRDefault="00B630A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E72BF">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95C2" w14:textId="77777777" w:rsidR="00B630AA" w:rsidRDefault="00B630AA">
      <w:r>
        <w:separator/>
      </w:r>
    </w:p>
  </w:footnote>
  <w:footnote w:type="continuationSeparator" w:id="0">
    <w:p w14:paraId="7FBBD175" w14:textId="77777777" w:rsidR="00B630AA" w:rsidRDefault="00B630AA">
      <w:r>
        <w:continuationSeparator/>
      </w:r>
    </w:p>
  </w:footnote>
  <w:footnote w:id="1">
    <w:p w14:paraId="4B5E1E19" w14:textId="77777777" w:rsidR="00B630AA" w:rsidRPr="003825DC" w:rsidRDefault="00B630AA" w:rsidP="00C8257E">
      <w:pPr>
        <w:pStyle w:val="afb"/>
        <w:rPr>
          <w:rFonts w:ascii="Times New Roman" w:hAnsi="Times New Roman" w:cs="Times New Roman"/>
        </w:rPr>
      </w:pPr>
      <w:r w:rsidRPr="003825DC">
        <w:rPr>
          <w:rStyle w:val="afd"/>
          <w:rFonts w:ascii="Times New Roman" w:hAnsi="Times New Roman" w:cs="Times New Roman"/>
        </w:rPr>
        <w:footnoteRef/>
      </w:r>
      <w:r w:rsidRPr="003825DC">
        <w:rPr>
          <w:rFonts w:ascii="Times New Roman" w:hAnsi="Times New Roman" w:cs="Times New Roman"/>
        </w:rPr>
        <w:t xml:space="preserve"> Условия оплаты: предпочтительные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1AB3C57"/>
    <w:multiLevelType w:val="hybridMultilevel"/>
    <w:tmpl w:val="33D03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CA4C3F"/>
    <w:multiLevelType w:val="hybridMultilevel"/>
    <w:tmpl w:val="B06CC7F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123704DB"/>
    <w:multiLevelType w:val="hybridMultilevel"/>
    <w:tmpl w:val="F8764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BA499F"/>
    <w:multiLevelType w:val="hybridMultilevel"/>
    <w:tmpl w:val="1EA62F20"/>
    <w:lvl w:ilvl="0" w:tplc="DBF284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nsid w:val="15104038"/>
    <w:multiLevelType w:val="hybridMultilevel"/>
    <w:tmpl w:val="B4E8D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8">
    <w:nsid w:val="2D73429E"/>
    <w:multiLevelType w:val="hybridMultilevel"/>
    <w:tmpl w:val="4A9E06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0">
    <w:nsid w:val="36725FB9"/>
    <w:multiLevelType w:val="hybridMultilevel"/>
    <w:tmpl w:val="8CB6B968"/>
    <w:lvl w:ilvl="0" w:tplc="04190001">
      <w:start w:val="1"/>
      <w:numFmt w:val="bullet"/>
      <w:lvlText w:val=""/>
      <w:lvlJc w:val="left"/>
      <w:pPr>
        <w:ind w:left="2203" w:hanging="360"/>
      </w:pPr>
      <w:rPr>
        <w:rFonts w:ascii="Symbol" w:hAnsi="Symbol" w:hint="default"/>
      </w:rPr>
    </w:lvl>
    <w:lvl w:ilvl="1" w:tplc="04190003" w:tentative="1">
      <w:start w:val="1"/>
      <w:numFmt w:val="bullet"/>
      <w:lvlText w:val="o"/>
      <w:lvlJc w:val="left"/>
      <w:pPr>
        <w:ind w:left="2923" w:hanging="360"/>
      </w:pPr>
      <w:rPr>
        <w:rFonts w:ascii="Courier New" w:hAnsi="Courier New" w:cs="Courier New" w:hint="default"/>
      </w:rPr>
    </w:lvl>
    <w:lvl w:ilvl="2" w:tplc="04190005" w:tentative="1">
      <w:start w:val="1"/>
      <w:numFmt w:val="bullet"/>
      <w:lvlText w:val=""/>
      <w:lvlJc w:val="left"/>
      <w:pPr>
        <w:ind w:left="3643" w:hanging="360"/>
      </w:pPr>
      <w:rPr>
        <w:rFonts w:ascii="Wingdings" w:hAnsi="Wingdings" w:hint="default"/>
      </w:rPr>
    </w:lvl>
    <w:lvl w:ilvl="3" w:tplc="04190001" w:tentative="1">
      <w:start w:val="1"/>
      <w:numFmt w:val="bullet"/>
      <w:lvlText w:val=""/>
      <w:lvlJc w:val="left"/>
      <w:pPr>
        <w:ind w:left="4363" w:hanging="360"/>
      </w:pPr>
      <w:rPr>
        <w:rFonts w:ascii="Symbol" w:hAnsi="Symbol" w:hint="default"/>
      </w:rPr>
    </w:lvl>
    <w:lvl w:ilvl="4" w:tplc="04190003" w:tentative="1">
      <w:start w:val="1"/>
      <w:numFmt w:val="bullet"/>
      <w:lvlText w:val="o"/>
      <w:lvlJc w:val="left"/>
      <w:pPr>
        <w:ind w:left="5083" w:hanging="360"/>
      </w:pPr>
      <w:rPr>
        <w:rFonts w:ascii="Courier New" w:hAnsi="Courier New" w:cs="Courier New" w:hint="default"/>
      </w:rPr>
    </w:lvl>
    <w:lvl w:ilvl="5" w:tplc="04190005" w:tentative="1">
      <w:start w:val="1"/>
      <w:numFmt w:val="bullet"/>
      <w:lvlText w:val=""/>
      <w:lvlJc w:val="left"/>
      <w:pPr>
        <w:ind w:left="5803" w:hanging="360"/>
      </w:pPr>
      <w:rPr>
        <w:rFonts w:ascii="Wingdings" w:hAnsi="Wingdings" w:hint="default"/>
      </w:rPr>
    </w:lvl>
    <w:lvl w:ilvl="6" w:tplc="04190001" w:tentative="1">
      <w:start w:val="1"/>
      <w:numFmt w:val="bullet"/>
      <w:lvlText w:val=""/>
      <w:lvlJc w:val="left"/>
      <w:pPr>
        <w:ind w:left="6523" w:hanging="360"/>
      </w:pPr>
      <w:rPr>
        <w:rFonts w:ascii="Symbol" w:hAnsi="Symbol" w:hint="default"/>
      </w:rPr>
    </w:lvl>
    <w:lvl w:ilvl="7" w:tplc="04190003" w:tentative="1">
      <w:start w:val="1"/>
      <w:numFmt w:val="bullet"/>
      <w:lvlText w:val="o"/>
      <w:lvlJc w:val="left"/>
      <w:pPr>
        <w:ind w:left="7243" w:hanging="360"/>
      </w:pPr>
      <w:rPr>
        <w:rFonts w:ascii="Courier New" w:hAnsi="Courier New" w:cs="Courier New" w:hint="default"/>
      </w:rPr>
    </w:lvl>
    <w:lvl w:ilvl="8" w:tplc="04190005" w:tentative="1">
      <w:start w:val="1"/>
      <w:numFmt w:val="bullet"/>
      <w:lvlText w:val=""/>
      <w:lvlJc w:val="left"/>
      <w:pPr>
        <w:ind w:left="7963" w:hanging="360"/>
      </w:pPr>
      <w:rPr>
        <w:rFonts w:ascii="Wingdings" w:hAnsi="Wingdings" w:hint="default"/>
      </w:rPr>
    </w:lvl>
  </w:abstractNum>
  <w:abstractNum w:abstractNumId="11">
    <w:nsid w:val="3A4533E0"/>
    <w:multiLevelType w:val="hybridMultilevel"/>
    <w:tmpl w:val="CB66AD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5B85565"/>
    <w:multiLevelType w:val="hybridMultilevel"/>
    <w:tmpl w:val="A2C6F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FE3D42"/>
    <w:multiLevelType w:val="hybridMultilevel"/>
    <w:tmpl w:val="BB86ADF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8">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3F1389"/>
    <w:multiLevelType w:val="hybridMultilevel"/>
    <w:tmpl w:val="742E8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46775EA"/>
    <w:multiLevelType w:val="hybridMultilevel"/>
    <w:tmpl w:val="C164D2A0"/>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FA0AA6"/>
    <w:multiLevelType w:val="hybridMultilevel"/>
    <w:tmpl w:val="B414E71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B00703B"/>
    <w:multiLevelType w:val="hybridMultilevel"/>
    <w:tmpl w:val="581A63B4"/>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27"/>
  </w:num>
  <w:num w:numId="20">
    <w:abstractNumId w:val="31"/>
  </w:num>
  <w:num w:numId="21">
    <w:abstractNumId w:val="17"/>
  </w:num>
  <w:num w:numId="22">
    <w:abstractNumId w:val="16"/>
  </w:num>
  <w:num w:numId="23">
    <w:abstractNumId w:val="12"/>
  </w:num>
  <w:num w:numId="24">
    <w:abstractNumId w:val="0"/>
  </w:num>
  <w:num w:numId="25">
    <w:abstractNumId w:val="32"/>
  </w:num>
  <w:num w:numId="26">
    <w:abstractNumId w:val="28"/>
  </w:num>
  <w:num w:numId="27">
    <w:abstractNumId w:val="9"/>
  </w:num>
  <w:num w:numId="28">
    <w:abstractNumId w:val="1"/>
  </w:num>
  <w:num w:numId="29">
    <w:abstractNumId w:val="7"/>
  </w:num>
  <w:num w:numId="30">
    <w:abstractNumId w:val="5"/>
  </w:num>
  <w:num w:numId="31">
    <w:abstractNumId w:val="14"/>
  </w:num>
  <w:num w:numId="32">
    <w:abstractNumId w:val="11"/>
  </w:num>
  <w:num w:numId="33">
    <w:abstractNumId w:val="6"/>
  </w:num>
  <w:num w:numId="34">
    <w:abstractNumId w:val="2"/>
  </w:num>
  <w:num w:numId="35">
    <w:abstractNumId w:val="33"/>
  </w:num>
  <w:num w:numId="36">
    <w:abstractNumId w:val="13"/>
  </w:num>
  <w:num w:numId="37">
    <w:abstractNumId w:val="34"/>
  </w:num>
  <w:num w:numId="38">
    <w:abstractNumId w:val="3"/>
  </w:num>
  <w:num w:numId="39">
    <w:abstractNumId w:val="30"/>
  </w:num>
  <w:num w:numId="40">
    <w:abstractNumId w:val="8"/>
  </w:num>
  <w:num w:numId="41">
    <w:abstractNumId w:val="4"/>
  </w:num>
  <w:num w:numId="42">
    <w:abstractNumId w:val="15"/>
  </w:num>
  <w:num w:numId="43">
    <w:abstractNumId w:val="10"/>
  </w:num>
  <w:num w:numId="44">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7987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21A6A"/>
    <w:rsid w:val="00025B45"/>
    <w:rsid w:val="000260FB"/>
    <w:rsid w:val="00031D6D"/>
    <w:rsid w:val="00035A45"/>
    <w:rsid w:val="00040A3D"/>
    <w:rsid w:val="0004147A"/>
    <w:rsid w:val="000476FE"/>
    <w:rsid w:val="00050A7E"/>
    <w:rsid w:val="000518DE"/>
    <w:rsid w:val="00053EC8"/>
    <w:rsid w:val="00055FF9"/>
    <w:rsid w:val="000625E6"/>
    <w:rsid w:val="00063998"/>
    <w:rsid w:val="000664E7"/>
    <w:rsid w:val="00070260"/>
    <w:rsid w:val="00072F09"/>
    <w:rsid w:val="000749BF"/>
    <w:rsid w:val="00082324"/>
    <w:rsid w:val="0008701B"/>
    <w:rsid w:val="00094343"/>
    <w:rsid w:val="000A1A7F"/>
    <w:rsid w:val="000A2EC6"/>
    <w:rsid w:val="000A4427"/>
    <w:rsid w:val="000A6D48"/>
    <w:rsid w:val="000B21C3"/>
    <w:rsid w:val="000B492F"/>
    <w:rsid w:val="000B5403"/>
    <w:rsid w:val="000C00C8"/>
    <w:rsid w:val="000C449F"/>
    <w:rsid w:val="000D0D38"/>
    <w:rsid w:val="000D1AFC"/>
    <w:rsid w:val="000D1D26"/>
    <w:rsid w:val="000E0568"/>
    <w:rsid w:val="000F4E79"/>
    <w:rsid w:val="000F62CB"/>
    <w:rsid w:val="001017FD"/>
    <w:rsid w:val="001068A1"/>
    <w:rsid w:val="001150FD"/>
    <w:rsid w:val="001302F8"/>
    <w:rsid w:val="00141266"/>
    <w:rsid w:val="00141E3A"/>
    <w:rsid w:val="00143D20"/>
    <w:rsid w:val="00152586"/>
    <w:rsid w:val="00161ECB"/>
    <w:rsid w:val="00162A29"/>
    <w:rsid w:val="00163534"/>
    <w:rsid w:val="00164746"/>
    <w:rsid w:val="0017121E"/>
    <w:rsid w:val="00172906"/>
    <w:rsid w:val="001871EE"/>
    <w:rsid w:val="00195949"/>
    <w:rsid w:val="00195FC1"/>
    <w:rsid w:val="001A26D7"/>
    <w:rsid w:val="001A4B01"/>
    <w:rsid w:val="001A6B9A"/>
    <w:rsid w:val="001B7EEA"/>
    <w:rsid w:val="001C18A4"/>
    <w:rsid w:val="001C2BF6"/>
    <w:rsid w:val="001C67C0"/>
    <w:rsid w:val="001E1FAF"/>
    <w:rsid w:val="001E5122"/>
    <w:rsid w:val="001E52CF"/>
    <w:rsid w:val="001E66D9"/>
    <w:rsid w:val="001F260D"/>
    <w:rsid w:val="001F3357"/>
    <w:rsid w:val="001F3A0E"/>
    <w:rsid w:val="001F76EC"/>
    <w:rsid w:val="00203A9D"/>
    <w:rsid w:val="00207B01"/>
    <w:rsid w:val="002105D2"/>
    <w:rsid w:val="002165A0"/>
    <w:rsid w:val="00220AC5"/>
    <w:rsid w:val="002322A4"/>
    <w:rsid w:val="002323C2"/>
    <w:rsid w:val="00241AC1"/>
    <w:rsid w:val="0024247D"/>
    <w:rsid w:val="00257960"/>
    <w:rsid w:val="00263A63"/>
    <w:rsid w:val="00264E0C"/>
    <w:rsid w:val="00264E67"/>
    <w:rsid w:val="002707CA"/>
    <w:rsid w:val="00276306"/>
    <w:rsid w:val="0028354E"/>
    <w:rsid w:val="00287BC8"/>
    <w:rsid w:val="002A1E7C"/>
    <w:rsid w:val="002A22CD"/>
    <w:rsid w:val="002A423A"/>
    <w:rsid w:val="002A43FF"/>
    <w:rsid w:val="002A7558"/>
    <w:rsid w:val="002B0C22"/>
    <w:rsid w:val="002B3C3D"/>
    <w:rsid w:val="002C6E73"/>
    <w:rsid w:val="002D1606"/>
    <w:rsid w:val="002E6C9B"/>
    <w:rsid w:val="002F3088"/>
    <w:rsid w:val="002F4834"/>
    <w:rsid w:val="002F4AF4"/>
    <w:rsid w:val="002F4DE3"/>
    <w:rsid w:val="002F587F"/>
    <w:rsid w:val="002F5C5F"/>
    <w:rsid w:val="00300FAC"/>
    <w:rsid w:val="00303575"/>
    <w:rsid w:val="00311EC3"/>
    <w:rsid w:val="00313B4E"/>
    <w:rsid w:val="00317803"/>
    <w:rsid w:val="003216E5"/>
    <w:rsid w:val="00324F62"/>
    <w:rsid w:val="00327177"/>
    <w:rsid w:val="0033554C"/>
    <w:rsid w:val="0034270C"/>
    <w:rsid w:val="003477C6"/>
    <w:rsid w:val="00350FD7"/>
    <w:rsid w:val="003558C8"/>
    <w:rsid w:val="003562F7"/>
    <w:rsid w:val="00377BC9"/>
    <w:rsid w:val="00383343"/>
    <w:rsid w:val="00384816"/>
    <w:rsid w:val="00386132"/>
    <w:rsid w:val="00386722"/>
    <w:rsid w:val="00387100"/>
    <w:rsid w:val="003944C5"/>
    <w:rsid w:val="003971FD"/>
    <w:rsid w:val="003A1292"/>
    <w:rsid w:val="003B1BBE"/>
    <w:rsid w:val="003C59B0"/>
    <w:rsid w:val="003D4C38"/>
    <w:rsid w:val="003E4B93"/>
    <w:rsid w:val="003E673C"/>
    <w:rsid w:val="0040236A"/>
    <w:rsid w:val="004025A9"/>
    <w:rsid w:val="0041396F"/>
    <w:rsid w:val="00414FAF"/>
    <w:rsid w:val="00417237"/>
    <w:rsid w:val="00423944"/>
    <w:rsid w:val="0042620F"/>
    <w:rsid w:val="0042767E"/>
    <w:rsid w:val="00464DD4"/>
    <w:rsid w:val="004667EB"/>
    <w:rsid w:val="00470E2E"/>
    <w:rsid w:val="004718F9"/>
    <w:rsid w:val="00477CC7"/>
    <w:rsid w:val="004842F7"/>
    <w:rsid w:val="00484A94"/>
    <w:rsid w:val="004962D7"/>
    <w:rsid w:val="00496A20"/>
    <w:rsid w:val="004A0ACB"/>
    <w:rsid w:val="004A2664"/>
    <w:rsid w:val="004A5737"/>
    <w:rsid w:val="004A57B3"/>
    <w:rsid w:val="004B1419"/>
    <w:rsid w:val="004C0FB2"/>
    <w:rsid w:val="004C2330"/>
    <w:rsid w:val="004C2767"/>
    <w:rsid w:val="004C2925"/>
    <w:rsid w:val="004C7F5C"/>
    <w:rsid w:val="004D13FE"/>
    <w:rsid w:val="004D4A65"/>
    <w:rsid w:val="004E460E"/>
    <w:rsid w:val="004E51AF"/>
    <w:rsid w:val="004F5648"/>
    <w:rsid w:val="004F5663"/>
    <w:rsid w:val="004F6B79"/>
    <w:rsid w:val="005033DB"/>
    <w:rsid w:val="005043E5"/>
    <w:rsid w:val="005120A3"/>
    <w:rsid w:val="00527104"/>
    <w:rsid w:val="00530C9D"/>
    <w:rsid w:val="005345EB"/>
    <w:rsid w:val="00534BEE"/>
    <w:rsid w:val="00541787"/>
    <w:rsid w:val="005422E4"/>
    <w:rsid w:val="00554F32"/>
    <w:rsid w:val="005707A2"/>
    <w:rsid w:val="00571040"/>
    <w:rsid w:val="0057180E"/>
    <w:rsid w:val="00572702"/>
    <w:rsid w:val="00573192"/>
    <w:rsid w:val="005760F7"/>
    <w:rsid w:val="00580AF9"/>
    <w:rsid w:val="005829AB"/>
    <w:rsid w:val="00587799"/>
    <w:rsid w:val="00592E38"/>
    <w:rsid w:val="005A19F4"/>
    <w:rsid w:val="005A6F6E"/>
    <w:rsid w:val="005B1522"/>
    <w:rsid w:val="005B2270"/>
    <w:rsid w:val="005B6C95"/>
    <w:rsid w:val="005C1A8D"/>
    <w:rsid w:val="005D04EB"/>
    <w:rsid w:val="005D0621"/>
    <w:rsid w:val="005D66D0"/>
    <w:rsid w:val="005E4A17"/>
    <w:rsid w:val="005E51A8"/>
    <w:rsid w:val="005E5CD3"/>
    <w:rsid w:val="005E5F3C"/>
    <w:rsid w:val="005E76E2"/>
    <w:rsid w:val="005F39D6"/>
    <w:rsid w:val="005F6C1A"/>
    <w:rsid w:val="00600135"/>
    <w:rsid w:val="00600614"/>
    <w:rsid w:val="0060381F"/>
    <w:rsid w:val="0062176C"/>
    <w:rsid w:val="00621FD5"/>
    <w:rsid w:val="00632747"/>
    <w:rsid w:val="006332F5"/>
    <w:rsid w:val="00634C34"/>
    <w:rsid w:val="0063673B"/>
    <w:rsid w:val="00641B24"/>
    <w:rsid w:val="00645204"/>
    <w:rsid w:val="00652999"/>
    <w:rsid w:val="00652E7F"/>
    <w:rsid w:val="0066515C"/>
    <w:rsid w:val="006722A6"/>
    <w:rsid w:val="00697F8A"/>
    <w:rsid w:val="006A16B3"/>
    <w:rsid w:val="006A1F17"/>
    <w:rsid w:val="006A40C4"/>
    <w:rsid w:val="006C5364"/>
    <w:rsid w:val="006C78FC"/>
    <w:rsid w:val="006D28C3"/>
    <w:rsid w:val="006D44D1"/>
    <w:rsid w:val="006E3F00"/>
    <w:rsid w:val="006F2F3A"/>
    <w:rsid w:val="00706463"/>
    <w:rsid w:val="007259E2"/>
    <w:rsid w:val="00726C1D"/>
    <w:rsid w:val="00732196"/>
    <w:rsid w:val="00734B05"/>
    <w:rsid w:val="0073731C"/>
    <w:rsid w:val="00737AEC"/>
    <w:rsid w:val="00740A67"/>
    <w:rsid w:val="00740C5A"/>
    <w:rsid w:val="007417D1"/>
    <w:rsid w:val="00741B91"/>
    <w:rsid w:val="00752EB8"/>
    <w:rsid w:val="0075392A"/>
    <w:rsid w:val="00764813"/>
    <w:rsid w:val="007668CC"/>
    <w:rsid w:val="00766EC9"/>
    <w:rsid w:val="00781427"/>
    <w:rsid w:val="00785450"/>
    <w:rsid w:val="00785B73"/>
    <w:rsid w:val="00792FFE"/>
    <w:rsid w:val="007952A0"/>
    <w:rsid w:val="007961F7"/>
    <w:rsid w:val="00797B51"/>
    <w:rsid w:val="007A0F29"/>
    <w:rsid w:val="007B5E92"/>
    <w:rsid w:val="007D027E"/>
    <w:rsid w:val="007D37D9"/>
    <w:rsid w:val="007E045C"/>
    <w:rsid w:val="007E4E41"/>
    <w:rsid w:val="007E7145"/>
    <w:rsid w:val="007E714E"/>
    <w:rsid w:val="007F10E7"/>
    <w:rsid w:val="008004C9"/>
    <w:rsid w:val="00801822"/>
    <w:rsid w:val="0080772D"/>
    <w:rsid w:val="008156EE"/>
    <w:rsid w:val="00820F47"/>
    <w:rsid w:val="0083717D"/>
    <w:rsid w:val="008436D4"/>
    <w:rsid w:val="00847EAB"/>
    <w:rsid w:val="00850632"/>
    <w:rsid w:val="00870C58"/>
    <w:rsid w:val="00871AFD"/>
    <w:rsid w:val="00875763"/>
    <w:rsid w:val="00881304"/>
    <w:rsid w:val="008863F2"/>
    <w:rsid w:val="00890510"/>
    <w:rsid w:val="0089467A"/>
    <w:rsid w:val="0089671D"/>
    <w:rsid w:val="008A2037"/>
    <w:rsid w:val="008A5242"/>
    <w:rsid w:val="008A6C81"/>
    <w:rsid w:val="008B01E4"/>
    <w:rsid w:val="008B06CB"/>
    <w:rsid w:val="008C75CB"/>
    <w:rsid w:val="008D2E30"/>
    <w:rsid w:val="008D54D6"/>
    <w:rsid w:val="008E13F6"/>
    <w:rsid w:val="008E29E9"/>
    <w:rsid w:val="008E2B44"/>
    <w:rsid w:val="00900F45"/>
    <w:rsid w:val="00901DA7"/>
    <w:rsid w:val="00902ED7"/>
    <w:rsid w:val="00906350"/>
    <w:rsid w:val="009132E8"/>
    <w:rsid w:val="00915D54"/>
    <w:rsid w:val="00916E74"/>
    <w:rsid w:val="0092160B"/>
    <w:rsid w:val="009315C8"/>
    <w:rsid w:val="00932E17"/>
    <w:rsid w:val="00941328"/>
    <w:rsid w:val="00942C1C"/>
    <w:rsid w:val="00946ED1"/>
    <w:rsid w:val="0094785D"/>
    <w:rsid w:val="00956986"/>
    <w:rsid w:val="00957BFD"/>
    <w:rsid w:val="00960638"/>
    <w:rsid w:val="009719F1"/>
    <w:rsid w:val="00976D75"/>
    <w:rsid w:val="009825ED"/>
    <w:rsid w:val="0098460E"/>
    <w:rsid w:val="00984AF4"/>
    <w:rsid w:val="00993D31"/>
    <w:rsid w:val="00996B85"/>
    <w:rsid w:val="009A3DEA"/>
    <w:rsid w:val="009A4971"/>
    <w:rsid w:val="009B1514"/>
    <w:rsid w:val="009B2E3D"/>
    <w:rsid w:val="009B5240"/>
    <w:rsid w:val="009B6816"/>
    <w:rsid w:val="009B7B5A"/>
    <w:rsid w:val="009B7BD5"/>
    <w:rsid w:val="009C117C"/>
    <w:rsid w:val="009C1936"/>
    <w:rsid w:val="009C3B75"/>
    <w:rsid w:val="009D107B"/>
    <w:rsid w:val="009D3DB6"/>
    <w:rsid w:val="009E3E0F"/>
    <w:rsid w:val="009E55F5"/>
    <w:rsid w:val="00A04030"/>
    <w:rsid w:val="00A04CC1"/>
    <w:rsid w:val="00A16443"/>
    <w:rsid w:val="00A203C0"/>
    <w:rsid w:val="00A225E2"/>
    <w:rsid w:val="00A30603"/>
    <w:rsid w:val="00A33CC5"/>
    <w:rsid w:val="00A41C95"/>
    <w:rsid w:val="00A43175"/>
    <w:rsid w:val="00A4756D"/>
    <w:rsid w:val="00A4771B"/>
    <w:rsid w:val="00A6248F"/>
    <w:rsid w:val="00A62D5F"/>
    <w:rsid w:val="00A772CD"/>
    <w:rsid w:val="00A869EE"/>
    <w:rsid w:val="00A87C17"/>
    <w:rsid w:val="00A93DA2"/>
    <w:rsid w:val="00A96FBA"/>
    <w:rsid w:val="00A97C53"/>
    <w:rsid w:val="00A97F40"/>
    <w:rsid w:val="00AA2FF7"/>
    <w:rsid w:val="00AB4514"/>
    <w:rsid w:val="00AB5632"/>
    <w:rsid w:val="00AC1B53"/>
    <w:rsid w:val="00AC68FC"/>
    <w:rsid w:val="00AF3F40"/>
    <w:rsid w:val="00AF5409"/>
    <w:rsid w:val="00B029B4"/>
    <w:rsid w:val="00B02EF2"/>
    <w:rsid w:val="00B06464"/>
    <w:rsid w:val="00B06C33"/>
    <w:rsid w:val="00B07307"/>
    <w:rsid w:val="00B17AA9"/>
    <w:rsid w:val="00B248A3"/>
    <w:rsid w:val="00B24FF7"/>
    <w:rsid w:val="00B36F22"/>
    <w:rsid w:val="00B401C7"/>
    <w:rsid w:val="00B446E7"/>
    <w:rsid w:val="00B53272"/>
    <w:rsid w:val="00B6307E"/>
    <w:rsid w:val="00B630AA"/>
    <w:rsid w:val="00B71001"/>
    <w:rsid w:val="00B75CA8"/>
    <w:rsid w:val="00B8438C"/>
    <w:rsid w:val="00B85B88"/>
    <w:rsid w:val="00B878F5"/>
    <w:rsid w:val="00B95179"/>
    <w:rsid w:val="00BA7129"/>
    <w:rsid w:val="00BA758A"/>
    <w:rsid w:val="00BA782D"/>
    <w:rsid w:val="00BB1865"/>
    <w:rsid w:val="00BB79F7"/>
    <w:rsid w:val="00BC6655"/>
    <w:rsid w:val="00BC7A8E"/>
    <w:rsid w:val="00BE2394"/>
    <w:rsid w:val="00BE24E7"/>
    <w:rsid w:val="00BE5D5C"/>
    <w:rsid w:val="00BE72BF"/>
    <w:rsid w:val="00BF7E1B"/>
    <w:rsid w:val="00C01089"/>
    <w:rsid w:val="00C05130"/>
    <w:rsid w:val="00C06EC1"/>
    <w:rsid w:val="00C14C1D"/>
    <w:rsid w:val="00C207FE"/>
    <w:rsid w:val="00C22524"/>
    <w:rsid w:val="00C35E7C"/>
    <w:rsid w:val="00C42B64"/>
    <w:rsid w:val="00C437FB"/>
    <w:rsid w:val="00C609AC"/>
    <w:rsid w:val="00C6525A"/>
    <w:rsid w:val="00C65A56"/>
    <w:rsid w:val="00C707F1"/>
    <w:rsid w:val="00C714AB"/>
    <w:rsid w:val="00C72F7E"/>
    <w:rsid w:val="00C75178"/>
    <w:rsid w:val="00C77DDA"/>
    <w:rsid w:val="00C8257E"/>
    <w:rsid w:val="00C85517"/>
    <w:rsid w:val="00C9241A"/>
    <w:rsid w:val="00C93371"/>
    <w:rsid w:val="00C93BF6"/>
    <w:rsid w:val="00C9448E"/>
    <w:rsid w:val="00CA109A"/>
    <w:rsid w:val="00CB0FE0"/>
    <w:rsid w:val="00CB6B50"/>
    <w:rsid w:val="00CC0DC7"/>
    <w:rsid w:val="00CC634D"/>
    <w:rsid w:val="00CD56A3"/>
    <w:rsid w:val="00CD5B96"/>
    <w:rsid w:val="00CE4F17"/>
    <w:rsid w:val="00CF159D"/>
    <w:rsid w:val="00CF68C6"/>
    <w:rsid w:val="00D040A4"/>
    <w:rsid w:val="00D07970"/>
    <w:rsid w:val="00D10569"/>
    <w:rsid w:val="00D1475D"/>
    <w:rsid w:val="00D167EB"/>
    <w:rsid w:val="00D2078C"/>
    <w:rsid w:val="00D329FD"/>
    <w:rsid w:val="00D50D29"/>
    <w:rsid w:val="00D52651"/>
    <w:rsid w:val="00D5737D"/>
    <w:rsid w:val="00D671F7"/>
    <w:rsid w:val="00D70124"/>
    <w:rsid w:val="00D71582"/>
    <w:rsid w:val="00D71E22"/>
    <w:rsid w:val="00D76FF8"/>
    <w:rsid w:val="00D81A8D"/>
    <w:rsid w:val="00D82227"/>
    <w:rsid w:val="00D86049"/>
    <w:rsid w:val="00D91D32"/>
    <w:rsid w:val="00DA0F89"/>
    <w:rsid w:val="00DA7528"/>
    <w:rsid w:val="00DB25C7"/>
    <w:rsid w:val="00DB3748"/>
    <w:rsid w:val="00DB4801"/>
    <w:rsid w:val="00DC4ED2"/>
    <w:rsid w:val="00DC6068"/>
    <w:rsid w:val="00DC7C03"/>
    <w:rsid w:val="00DE2514"/>
    <w:rsid w:val="00DE28C6"/>
    <w:rsid w:val="00DE6608"/>
    <w:rsid w:val="00DE6CA9"/>
    <w:rsid w:val="00DF598C"/>
    <w:rsid w:val="00DF70CD"/>
    <w:rsid w:val="00DF7513"/>
    <w:rsid w:val="00E059D7"/>
    <w:rsid w:val="00E1127E"/>
    <w:rsid w:val="00E230C5"/>
    <w:rsid w:val="00E241B2"/>
    <w:rsid w:val="00E374AF"/>
    <w:rsid w:val="00E43C9D"/>
    <w:rsid w:val="00E50CBC"/>
    <w:rsid w:val="00E5479B"/>
    <w:rsid w:val="00E6219C"/>
    <w:rsid w:val="00E66260"/>
    <w:rsid w:val="00E66DC4"/>
    <w:rsid w:val="00E66E2A"/>
    <w:rsid w:val="00E70934"/>
    <w:rsid w:val="00E81EFA"/>
    <w:rsid w:val="00E84413"/>
    <w:rsid w:val="00E970D7"/>
    <w:rsid w:val="00EA2F25"/>
    <w:rsid w:val="00EA5EC1"/>
    <w:rsid w:val="00EA6187"/>
    <w:rsid w:val="00EB1C1A"/>
    <w:rsid w:val="00EC0230"/>
    <w:rsid w:val="00EC3223"/>
    <w:rsid w:val="00EC4E84"/>
    <w:rsid w:val="00EC6316"/>
    <w:rsid w:val="00ED7C61"/>
    <w:rsid w:val="00EE3A76"/>
    <w:rsid w:val="00EE4C9B"/>
    <w:rsid w:val="00EE4F20"/>
    <w:rsid w:val="00EF1909"/>
    <w:rsid w:val="00EF396F"/>
    <w:rsid w:val="00EF79E2"/>
    <w:rsid w:val="00F03B6F"/>
    <w:rsid w:val="00F05265"/>
    <w:rsid w:val="00F067F3"/>
    <w:rsid w:val="00F1037F"/>
    <w:rsid w:val="00F1530C"/>
    <w:rsid w:val="00F21D3E"/>
    <w:rsid w:val="00F26DE4"/>
    <w:rsid w:val="00F33B1A"/>
    <w:rsid w:val="00F41BAF"/>
    <w:rsid w:val="00F467C5"/>
    <w:rsid w:val="00F473A5"/>
    <w:rsid w:val="00F5087A"/>
    <w:rsid w:val="00F56A9F"/>
    <w:rsid w:val="00F61ECD"/>
    <w:rsid w:val="00F626F4"/>
    <w:rsid w:val="00F64479"/>
    <w:rsid w:val="00F70F1F"/>
    <w:rsid w:val="00F770AD"/>
    <w:rsid w:val="00F82D5C"/>
    <w:rsid w:val="00F83B48"/>
    <w:rsid w:val="00F928AE"/>
    <w:rsid w:val="00FA368D"/>
    <w:rsid w:val="00FA5796"/>
    <w:rsid w:val="00FB16DF"/>
    <w:rsid w:val="00FB5C39"/>
    <w:rsid w:val="00FC302D"/>
    <w:rsid w:val="00FC5C6B"/>
    <w:rsid w:val="00FD6BD5"/>
    <w:rsid w:val="00FD6CBB"/>
    <w:rsid w:val="00FD6FF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uiPriority w:val="34"/>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 w:type="paragraph" w:customStyle="1" w:styleId="Default">
    <w:name w:val="Default"/>
    <w:rsid w:val="004667EB"/>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4DE1A-F2B4-4E51-8727-354247DED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2528</TotalTime>
  <Pages>21</Pages>
  <Words>5588</Words>
  <Characters>40684</Characters>
  <Application>Microsoft Office Word</Application>
  <DocSecurity>0</DocSecurity>
  <Lines>339</Lines>
  <Paragraphs>92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46180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355</cp:revision>
  <cp:lastPrinted>2023-06-02T08:20:00Z</cp:lastPrinted>
  <dcterms:created xsi:type="dcterms:W3CDTF">2020-01-22T07:27:00Z</dcterms:created>
  <dcterms:modified xsi:type="dcterms:W3CDTF">2023-10-27T05:13:00Z</dcterms:modified>
</cp:coreProperties>
</file>