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2537874D" w14:textId="77777777" w:rsidR="006F0594" w:rsidRDefault="006F0594" w:rsidP="006F0594">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5E4E6D9C" w14:textId="77777777" w:rsidR="006F0594" w:rsidRDefault="006F0594" w:rsidP="006F0594">
      <w:pPr>
        <w:snapToGrid w:val="0"/>
        <w:spacing w:line="288" w:lineRule="auto"/>
        <w:jc w:val="center"/>
        <w:rPr>
          <w:rFonts w:ascii="Times New Roman" w:hAnsi="Times New Roman"/>
          <w:sz w:val="28"/>
        </w:rPr>
      </w:pPr>
    </w:p>
    <w:p w14:paraId="01CFF54F" w14:textId="3E690C00" w:rsidR="006F0594" w:rsidRDefault="006F0594" w:rsidP="006F0594">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Pr="00941328">
        <w:rPr>
          <w:rFonts w:ascii="Times New Roman" w:hAnsi="Times New Roman"/>
          <w:b/>
          <w:sz w:val="28"/>
        </w:rPr>
        <w:t xml:space="preserve">открытого Запроса предложений на право заключения договора на </w:t>
      </w:r>
      <w:r>
        <w:rPr>
          <w:rFonts w:ascii="Times New Roman" w:hAnsi="Times New Roman"/>
          <w:b/>
          <w:i/>
          <w:sz w:val="28"/>
        </w:rPr>
        <w:t>поставку металлической мебели</w:t>
      </w:r>
    </w:p>
    <w:p w14:paraId="22027FF0" w14:textId="77777777" w:rsidR="006F0594" w:rsidRDefault="006F0594" w:rsidP="006F0594">
      <w:pPr>
        <w:snapToGrid w:val="0"/>
        <w:jc w:val="center"/>
        <w:rPr>
          <w:rFonts w:ascii="Times New Roman" w:hAnsi="Times New Roman"/>
          <w:b/>
          <w:sz w:val="28"/>
        </w:rPr>
      </w:pPr>
    </w:p>
    <w:p w14:paraId="54F2E26B" w14:textId="77777777" w:rsidR="006F0594" w:rsidRDefault="006F0594" w:rsidP="006F0594">
      <w:pPr>
        <w:snapToGrid w:val="0"/>
        <w:spacing w:line="288" w:lineRule="auto"/>
        <w:jc w:val="center"/>
        <w:rPr>
          <w:rFonts w:ascii="Times New Roman" w:hAnsi="Times New Roman"/>
          <w:b/>
          <w:sz w:val="28"/>
        </w:rPr>
      </w:pPr>
    </w:p>
    <w:p w14:paraId="04E5179D" w14:textId="77777777" w:rsidR="006F0594" w:rsidRDefault="006F0594" w:rsidP="006F0594">
      <w:pPr>
        <w:snapToGrid w:val="0"/>
        <w:spacing w:line="288" w:lineRule="auto"/>
        <w:jc w:val="center"/>
        <w:rPr>
          <w:rFonts w:ascii="Arial" w:hAnsi="Arial"/>
          <w:b/>
          <w:sz w:val="22"/>
        </w:rPr>
      </w:pPr>
    </w:p>
    <w:p w14:paraId="63C7955C" w14:textId="77777777" w:rsidR="006F0594" w:rsidRDefault="006F0594" w:rsidP="006F0594">
      <w:pPr>
        <w:snapToGrid w:val="0"/>
        <w:spacing w:line="288" w:lineRule="auto"/>
        <w:jc w:val="center"/>
        <w:rPr>
          <w:rFonts w:ascii="Arial" w:hAnsi="Arial"/>
          <w:b/>
          <w:sz w:val="22"/>
        </w:rPr>
      </w:pPr>
    </w:p>
    <w:p w14:paraId="7AB9D484" w14:textId="77777777" w:rsidR="006F0594" w:rsidRDefault="006F0594" w:rsidP="006F0594">
      <w:pPr>
        <w:snapToGrid w:val="0"/>
        <w:spacing w:line="288" w:lineRule="auto"/>
        <w:jc w:val="center"/>
        <w:rPr>
          <w:rFonts w:ascii="Times New Roman" w:hAnsi="Times New Roman"/>
          <w:sz w:val="28"/>
        </w:rPr>
      </w:pPr>
    </w:p>
    <w:p w14:paraId="461AD3F3" w14:textId="77777777" w:rsidR="006F0594" w:rsidRDefault="006F0594" w:rsidP="006F0594">
      <w:pPr>
        <w:snapToGrid w:val="0"/>
        <w:spacing w:line="288" w:lineRule="auto"/>
        <w:jc w:val="center"/>
        <w:rPr>
          <w:rFonts w:ascii="Times New Roman" w:hAnsi="Times New Roman"/>
          <w:sz w:val="28"/>
        </w:rPr>
      </w:pPr>
    </w:p>
    <w:p w14:paraId="0E41DED5" w14:textId="77777777" w:rsidR="006F0594" w:rsidRDefault="006F0594" w:rsidP="006F0594">
      <w:pPr>
        <w:snapToGrid w:val="0"/>
        <w:spacing w:line="288" w:lineRule="auto"/>
        <w:jc w:val="center"/>
        <w:rPr>
          <w:rFonts w:ascii="Times New Roman" w:hAnsi="Times New Roman"/>
          <w:sz w:val="28"/>
        </w:rPr>
      </w:pPr>
    </w:p>
    <w:p w14:paraId="100E44C8" w14:textId="77777777" w:rsidR="006F0594" w:rsidRDefault="006F0594" w:rsidP="006F0594">
      <w:pPr>
        <w:snapToGrid w:val="0"/>
        <w:spacing w:line="288" w:lineRule="auto"/>
        <w:jc w:val="center"/>
        <w:rPr>
          <w:rFonts w:ascii="Times New Roman" w:hAnsi="Times New Roman"/>
          <w:sz w:val="28"/>
        </w:rPr>
      </w:pPr>
    </w:p>
    <w:p w14:paraId="0E71775D" w14:textId="77777777" w:rsidR="006F0594" w:rsidRDefault="006F0594" w:rsidP="006F0594">
      <w:pPr>
        <w:snapToGrid w:val="0"/>
        <w:spacing w:line="288" w:lineRule="auto"/>
        <w:jc w:val="center"/>
        <w:rPr>
          <w:rFonts w:ascii="Times New Roman" w:hAnsi="Times New Roman"/>
          <w:sz w:val="28"/>
        </w:rPr>
      </w:pPr>
    </w:p>
    <w:p w14:paraId="31FCE1EF" w14:textId="77777777" w:rsidR="006F0594" w:rsidRDefault="006F0594" w:rsidP="006F0594">
      <w:pPr>
        <w:snapToGrid w:val="0"/>
        <w:spacing w:line="288" w:lineRule="auto"/>
        <w:jc w:val="center"/>
        <w:rPr>
          <w:rFonts w:ascii="Times New Roman" w:hAnsi="Times New Roman"/>
          <w:sz w:val="28"/>
        </w:rPr>
      </w:pPr>
    </w:p>
    <w:p w14:paraId="4D745BAD" w14:textId="77777777" w:rsidR="006F0594" w:rsidRDefault="006F0594" w:rsidP="006F0594">
      <w:pPr>
        <w:snapToGrid w:val="0"/>
        <w:spacing w:line="288" w:lineRule="auto"/>
        <w:jc w:val="center"/>
        <w:rPr>
          <w:rFonts w:ascii="Times New Roman" w:hAnsi="Times New Roman"/>
          <w:sz w:val="28"/>
        </w:rPr>
      </w:pPr>
    </w:p>
    <w:p w14:paraId="03EDCB20" w14:textId="77777777" w:rsidR="006F0594" w:rsidRDefault="006F0594" w:rsidP="006F0594">
      <w:pPr>
        <w:snapToGrid w:val="0"/>
        <w:spacing w:line="288" w:lineRule="auto"/>
        <w:jc w:val="center"/>
        <w:rPr>
          <w:rFonts w:ascii="Times New Roman" w:hAnsi="Times New Roman"/>
          <w:sz w:val="28"/>
        </w:rPr>
      </w:pPr>
    </w:p>
    <w:p w14:paraId="549644D8" w14:textId="77777777" w:rsidR="006F0594" w:rsidRDefault="006F0594" w:rsidP="006F0594">
      <w:pPr>
        <w:snapToGrid w:val="0"/>
        <w:spacing w:line="288" w:lineRule="auto"/>
        <w:jc w:val="center"/>
        <w:rPr>
          <w:rFonts w:ascii="Times New Roman" w:hAnsi="Times New Roman"/>
          <w:sz w:val="28"/>
        </w:rPr>
      </w:pPr>
    </w:p>
    <w:p w14:paraId="23DBF17B" w14:textId="77777777" w:rsidR="006F0594" w:rsidRDefault="006F0594" w:rsidP="006F0594">
      <w:pPr>
        <w:snapToGrid w:val="0"/>
        <w:spacing w:line="288" w:lineRule="auto"/>
        <w:jc w:val="center"/>
        <w:rPr>
          <w:rFonts w:ascii="Times New Roman" w:hAnsi="Times New Roman"/>
          <w:sz w:val="28"/>
        </w:rPr>
      </w:pPr>
    </w:p>
    <w:p w14:paraId="47CBBB73" w14:textId="77777777" w:rsidR="006F0594" w:rsidRDefault="006F0594" w:rsidP="006F0594">
      <w:pPr>
        <w:snapToGrid w:val="0"/>
        <w:spacing w:line="288" w:lineRule="auto"/>
        <w:jc w:val="center"/>
        <w:rPr>
          <w:rFonts w:ascii="Times New Roman" w:hAnsi="Times New Roman"/>
          <w:sz w:val="28"/>
        </w:rPr>
      </w:pPr>
    </w:p>
    <w:p w14:paraId="6DE2F45B" w14:textId="77777777" w:rsidR="006F0594" w:rsidRDefault="006F0594" w:rsidP="006F0594">
      <w:pPr>
        <w:snapToGrid w:val="0"/>
        <w:spacing w:line="288" w:lineRule="auto"/>
        <w:jc w:val="center"/>
        <w:rPr>
          <w:rFonts w:ascii="Times New Roman" w:hAnsi="Times New Roman"/>
          <w:sz w:val="28"/>
        </w:rPr>
      </w:pPr>
    </w:p>
    <w:p w14:paraId="36C52F23" w14:textId="77777777" w:rsidR="006F0594" w:rsidRDefault="006F0594" w:rsidP="006F0594">
      <w:pPr>
        <w:snapToGrid w:val="0"/>
        <w:spacing w:line="288" w:lineRule="auto"/>
        <w:jc w:val="center"/>
        <w:rPr>
          <w:rFonts w:ascii="Times New Roman" w:hAnsi="Times New Roman"/>
          <w:sz w:val="28"/>
        </w:rPr>
      </w:pPr>
    </w:p>
    <w:p w14:paraId="45AE10BB" w14:textId="77777777" w:rsidR="006F0594" w:rsidRDefault="006F0594" w:rsidP="006F0594">
      <w:pPr>
        <w:snapToGrid w:val="0"/>
        <w:spacing w:line="288" w:lineRule="auto"/>
        <w:jc w:val="center"/>
        <w:rPr>
          <w:rFonts w:ascii="Times New Roman" w:hAnsi="Times New Roman"/>
          <w:sz w:val="28"/>
        </w:rPr>
      </w:pPr>
    </w:p>
    <w:p w14:paraId="41C4A68F" w14:textId="77777777" w:rsidR="006F0594" w:rsidRDefault="006F0594" w:rsidP="006F0594">
      <w:pPr>
        <w:snapToGrid w:val="0"/>
        <w:spacing w:line="288" w:lineRule="auto"/>
        <w:jc w:val="center"/>
        <w:rPr>
          <w:rFonts w:ascii="Times New Roman" w:hAnsi="Times New Roman"/>
          <w:sz w:val="28"/>
        </w:rPr>
      </w:pPr>
    </w:p>
    <w:p w14:paraId="30368083" w14:textId="77777777" w:rsidR="006F0594" w:rsidRDefault="006F0594" w:rsidP="006F0594">
      <w:pPr>
        <w:snapToGrid w:val="0"/>
        <w:spacing w:line="288" w:lineRule="auto"/>
        <w:jc w:val="center"/>
        <w:rPr>
          <w:rFonts w:ascii="Times New Roman" w:hAnsi="Times New Roman"/>
          <w:sz w:val="28"/>
        </w:rPr>
      </w:pPr>
    </w:p>
    <w:p w14:paraId="35ECDCC9" w14:textId="77777777" w:rsidR="006F0594" w:rsidRDefault="006F0594" w:rsidP="006F0594">
      <w:pPr>
        <w:snapToGrid w:val="0"/>
        <w:spacing w:line="288" w:lineRule="auto"/>
        <w:ind w:right="566"/>
        <w:jc w:val="center"/>
        <w:rPr>
          <w:rFonts w:ascii="Times New Roman" w:hAnsi="Times New Roman"/>
          <w:sz w:val="28"/>
        </w:rPr>
      </w:pPr>
    </w:p>
    <w:p w14:paraId="5ADED187" w14:textId="77777777" w:rsidR="006F0594" w:rsidRDefault="006F0594" w:rsidP="006F0594">
      <w:pPr>
        <w:snapToGrid w:val="0"/>
        <w:spacing w:line="288" w:lineRule="auto"/>
        <w:jc w:val="center"/>
        <w:rPr>
          <w:rFonts w:ascii="Times New Roman" w:hAnsi="Times New Roman"/>
          <w:sz w:val="28"/>
        </w:rPr>
      </w:pPr>
    </w:p>
    <w:p w14:paraId="3118FEF6" w14:textId="77777777" w:rsidR="006F0594" w:rsidRDefault="006F0594" w:rsidP="006F0594">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 Йошкар-Ола</w:t>
      </w:r>
      <w:r>
        <w:rPr>
          <w:rFonts w:ascii="Times New Roman" w:hAnsi="Times New Roman"/>
          <w:b/>
          <w:sz w:val="28"/>
        </w:rPr>
        <w:br/>
        <w:t>2024 г.</w:t>
      </w:r>
      <w:r>
        <w:rPr>
          <w:rFonts w:ascii="Times New Roman" w:hAnsi="Times New Roman"/>
          <w:sz w:val="28"/>
        </w:rPr>
        <w:t xml:space="preserve"> </w:t>
      </w:r>
    </w:p>
    <w:p w14:paraId="26F9F1D2" w14:textId="77777777" w:rsidR="006F0594" w:rsidRDefault="006F0594" w:rsidP="006F0594">
      <w:pPr>
        <w:pBdr>
          <w:bottom w:val="single" w:sz="12" w:space="1" w:color="auto"/>
        </w:pBdr>
        <w:snapToGrid w:val="0"/>
        <w:spacing w:line="288" w:lineRule="auto"/>
        <w:jc w:val="center"/>
        <w:rPr>
          <w:rFonts w:ascii="Times New Roman" w:hAnsi="Times New Roman"/>
          <w:sz w:val="28"/>
        </w:rPr>
      </w:pPr>
    </w:p>
    <w:p w14:paraId="5DBEBF95" w14:textId="77777777" w:rsidR="006F0594" w:rsidRDefault="006F0594" w:rsidP="006F0594">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Закупочная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id w:val="-283498113"/>
        <w:docPartObj>
          <w:docPartGallery w:val="Table of Contents"/>
          <w:docPartUnique/>
        </w:docPartObj>
      </w:sdtPr>
      <w:sdtEndPr>
        <w:rPr>
          <w:b/>
          <w:bCs/>
        </w:rPr>
      </w:sdtEndPr>
      <w:sdtContent>
        <w:p w14:paraId="6AF337F6" w14:textId="77777777" w:rsidR="006F0594" w:rsidRPr="00652E7F" w:rsidRDefault="006F0594" w:rsidP="006F0594">
          <w:pPr>
            <w:pageBreakBefore/>
            <w:snapToGrid w:val="0"/>
            <w:spacing w:before="280" w:beforeAutospacing="1" w:after="280" w:afterAutospacing="1" w:line="288" w:lineRule="auto"/>
            <w:ind w:right="708"/>
            <w:jc w:val="center"/>
            <w:rPr>
              <w:rFonts w:ascii="Times New Roman" w:hAnsi="Times New Roman" w:cs="Times New Roman"/>
              <w:b/>
              <w:sz w:val="24"/>
              <w:szCs w:val="24"/>
            </w:rPr>
          </w:pPr>
          <w:r w:rsidRPr="001F6A56">
            <w:rPr>
              <w:rFonts w:ascii="Times New Roman" w:hAnsi="Times New Roman" w:cs="Times New Roman"/>
              <w:b/>
              <w:sz w:val="24"/>
              <w:szCs w:val="24"/>
            </w:rPr>
            <w:t>Оглавление</w:t>
          </w:r>
        </w:p>
        <w:p w14:paraId="0FB6C983"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725D64DA"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03F2FD3B"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r>
          <w:r>
            <w:rPr>
              <w:rFonts w:ascii="Times New Roman" w:hAnsi="Times New Roman" w:cs="Times New Roman"/>
              <w:b/>
              <w:sz w:val="24"/>
              <w:szCs w:val="24"/>
            </w:rPr>
            <w:t>4</w:t>
          </w:r>
        </w:p>
        <w:p w14:paraId="1BE961A1" w14:textId="77777777" w:rsidR="006F0594"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Pr>
              <w:rFonts w:ascii="Times New Roman" w:hAnsi="Times New Roman" w:cs="Times New Roman"/>
              <w:b/>
              <w:sz w:val="24"/>
              <w:szCs w:val="24"/>
            </w:rPr>
            <w:t>5</w:t>
          </w:r>
        </w:p>
        <w:p w14:paraId="635322DF" w14:textId="77777777" w:rsidR="006F0594" w:rsidRDefault="006F0594" w:rsidP="006F0594">
          <w:pPr>
            <w:tabs>
              <w:tab w:val="left" w:pos="0"/>
            </w:tabs>
            <w:snapToGrid w:val="0"/>
            <w:ind w:right="708"/>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предоставлению………………5</w:t>
          </w:r>
        </w:p>
        <w:p w14:paraId="076DA67F"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149915AE"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Pr>
              <w:rFonts w:ascii="Times New Roman" w:hAnsi="Times New Roman" w:cs="Times New Roman"/>
              <w:b/>
              <w:sz w:val="24"/>
              <w:szCs w:val="24"/>
            </w:rPr>
            <w:t>5</w:t>
          </w:r>
        </w:p>
        <w:p w14:paraId="4FE168E3"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t>6</w:t>
          </w:r>
        </w:p>
        <w:p w14:paraId="15819A8B"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Pr>
              <w:rFonts w:ascii="Times New Roman" w:hAnsi="Times New Roman" w:cs="Times New Roman"/>
              <w:b/>
              <w:sz w:val="24"/>
              <w:szCs w:val="24"/>
            </w:rPr>
            <w:t>Общие требования к Предложению</w:t>
          </w:r>
          <w:r>
            <w:rPr>
              <w:rFonts w:ascii="Times New Roman" w:hAnsi="Times New Roman" w:cs="Times New Roman"/>
              <w:b/>
              <w:sz w:val="24"/>
              <w:szCs w:val="24"/>
            </w:rPr>
            <w:tab/>
            <w:t>6</w:t>
          </w:r>
        </w:p>
        <w:p w14:paraId="28128450"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Pr>
              <w:rFonts w:ascii="Times New Roman" w:hAnsi="Times New Roman" w:cs="Times New Roman"/>
              <w:b/>
              <w:sz w:val="24"/>
              <w:szCs w:val="24"/>
            </w:rPr>
            <w:t>Требования к языку Предложения</w:t>
          </w:r>
          <w:r>
            <w:rPr>
              <w:rFonts w:ascii="Times New Roman" w:hAnsi="Times New Roman" w:cs="Times New Roman"/>
              <w:b/>
              <w:sz w:val="24"/>
              <w:szCs w:val="24"/>
            </w:rPr>
            <w:tab/>
            <w:t>7</w:t>
          </w:r>
        </w:p>
        <w:p w14:paraId="696AC548"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Pr>
              <w:rFonts w:ascii="Times New Roman" w:hAnsi="Times New Roman" w:cs="Times New Roman"/>
              <w:b/>
              <w:sz w:val="24"/>
              <w:szCs w:val="24"/>
            </w:rPr>
            <w:t>снение Закупочной документации</w:t>
          </w:r>
          <w:r>
            <w:rPr>
              <w:rFonts w:ascii="Times New Roman" w:hAnsi="Times New Roman" w:cs="Times New Roman"/>
              <w:b/>
              <w:sz w:val="24"/>
              <w:szCs w:val="24"/>
            </w:rPr>
            <w:tab/>
            <w:t>7</w:t>
          </w:r>
        </w:p>
        <w:p w14:paraId="401F3B4A"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Pr>
              <w:rFonts w:ascii="Times New Roman" w:hAnsi="Times New Roman" w:cs="Times New Roman"/>
              <w:b/>
              <w:sz w:val="24"/>
              <w:szCs w:val="24"/>
            </w:rPr>
            <w:t>окончания приема Предложений</w:t>
          </w:r>
          <w:r>
            <w:rPr>
              <w:rFonts w:ascii="Times New Roman" w:hAnsi="Times New Roman" w:cs="Times New Roman"/>
              <w:b/>
              <w:sz w:val="24"/>
              <w:szCs w:val="24"/>
            </w:rPr>
            <w:tab/>
            <w:t>7</w:t>
          </w:r>
        </w:p>
        <w:p w14:paraId="09326173"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5. Подача П</w:t>
          </w:r>
          <w:r>
            <w:rPr>
              <w:rFonts w:ascii="Times New Roman" w:hAnsi="Times New Roman" w:cs="Times New Roman"/>
              <w:b/>
              <w:sz w:val="24"/>
              <w:szCs w:val="24"/>
            </w:rPr>
            <w:t>редложений и их прием.</w:t>
          </w:r>
          <w:r>
            <w:rPr>
              <w:rFonts w:ascii="Times New Roman" w:hAnsi="Times New Roman" w:cs="Times New Roman"/>
              <w:b/>
              <w:sz w:val="24"/>
              <w:szCs w:val="24"/>
            </w:rPr>
            <w:tab/>
            <w:t>7</w:t>
          </w:r>
        </w:p>
        <w:p w14:paraId="6CD12AE7"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Pr>
              <w:rFonts w:ascii="Times New Roman" w:hAnsi="Times New Roman" w:cs="Times New Roman"/>
              <w:b/>
              <w:sz w:val="24"/>
              <w:szCs w:val="24"/>
            </w:rPr>
            <w:t>жений и проведение переговоров</w:t>
          </w:r>
          <w:r>
            <w:rPr>
              <w:rFonts w:ascii="Times New Roman" w:hAnsi="Times New Roman" w:cs="Times New Roman"/>
              <w:b/>
              <w:sz w:val="24"/>
              <w:szCs w:val="24"/>
            </w:rPr>
            <w:tab/>
            <w:t>8</w:t>
          </w:r>
        </w:p>
        <w:p w14:paraId="2F67CD9D"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3C47D6E1"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2B0B3D39"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6938721F"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Pr>
              <w:rFonts w:ascii="Times New Roman" w:hAnsi="Times New Roman" w:cs="Times New Roman"/>
              <w:b/>
              <w:sz w:val="24"/>
              <w:szCs w:val="24"/>
            </w:rPr>
            <w:t>торжки</w:t>
          </w:r>
          <w:r>
            <w:rPr>
              <w:rFonts w:ascii="Times New Roman" w:hAnsi="Times New Roman" w:cs="Times New Roman"/>
              <w:b/>
              <w:sz w:val="24"/>
              <w:szCs w:val="24"/>
            </w:rPr>
            <w:tab/>
            <w:t>……………8</w:t>
          </w:r>
        </w:p>
        <w:p w14:paraId="357EF4DE"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Pr="008C75CB">
            <w:rPr>
              <w:rFonts w:ascii="Times New Roman" w:hAnsi="Times New Roman" w:cs="Times New Roman"/>
              <w:b/>
              <w:sz w:val="24"/>
              <w:szCs w:val="24"/>
            </w:rPr>
            <w:t>Определение победителя</w:t>
          </w:r>
          <w:r w:rsidRPr="00CE4F17">
            <w:rPr>
              <w:rFonts w:ascii="Times New Roman" w:hAnsi="Times New Roman" w:cs="Times New Roman"/>
              <w:b/>
              <w:sz w:val="24"/>
              <w:szCs w:val="24"/>
            </w:rPr>
            <w:t xml:space="preserve"> </w:t>
          </w:r>
          <w:r>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Pr>
              <w:rFonts w:ascii="Times New Roman" w:hAnsi="Times New Roman" w:cs="Times New Roman"/>
              <w:b/>
              <w:sz w:val="24"/>
              <w:szCs w:val="24"/>
            </w:rPr>
            <w:t>Договора</w:t>
          </w:r>
          <w:r>
            <w:rPr>
              <w:rFonts w:ascii="Times New Roman" w:hAnsi="Times New Roman" w:cs="Times New Roman"/>
              <w:b/>
              <w:sz w:val="24"/>
              <w:szCs w:val="24"/>
            </w:rPr>
            <w:tab/>
            <w:t>8</w:t>
          </w:r>
        </w:p>
        <w:p w14:paraId="6284A7D0"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Pr>
              <w:rFonts w:ascii="Times New Roman" w:hAnsi="Times New Roman" w:cs="Times New Roman"/>
              <w:b/>
              <w:sz w:val="24"/>
              <w:szCs w:val="24"/>
            </w:rPr>
            <w:t>езультатах запроса предложений</w:t>
          </w:r>
          <w:r>
            <w:rPr>
              <w:rFonts w:ascii="Times New Roman" w:hAnsi="Times New Roman" w:cs="Times New Roman"/>
              <w:b/>
              <w:sz w:val="24"/>
              <w:szCs w:val="24"/>
            </w:rPr>
            <w:tab/>
            <w:t>9</w:t>
          </w:r>
        </w:p>
        <w:p w14:paraId="1626B520"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Pr>
              <w:rFonts w:ascii="Times New Roman" w:hAnsi="Times New Roman" w:cs="Times New Roman"/>
              <w:b/>
              <w:sz w:val="24"/>
              <w:szCs w:val="24"/>
            </w:rPr>
            <w:t>нтов, включаемых в Предложение</w:t>
          </w:r>
          <w:r>
            <w:rPr>
              <w:rFonts w:ascii="Times New Roman" w:hAnsi="Times New Roman" w:cs="Times New Roman"/>
              <w:b/>
              <w:sz w:val="24"/>
              <w:szCs w:val="24"/>
            </w:rPr>
            <w:tab/>
            <w:t>10</w:t>
          </w:r>
        </w:p>
        <w:p w14:paraId="65FF48F1"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w:t>
          </w:r>
          <w:proofErr w:type="gramStart"/>
          <w:r w:rsidRPr="00CE4F17">
            <w:rPr>
              <w:rFonts w:ascii="Times New Roman" w:hAnsi="Times New Roman" w:cs="Times New Roman"/>
              <w:b/>
              <w:sz w:val="24"/>
              <w:szCs w:val="24"/>
            </w:rPr>
            <w:t>1)</w:t>
          </w:r>
          <w:r w:rsidRPr="00CE4F17">
            <w:rPr>
              <w:rFonts w:ascii="Times New Roman" w:hAnsi="Times New Roman" w:cs="Times New Roman"/>
              <w:b/>
              <w:sz w:val="24"/>
              <w:szCs w:val="24"/>
            </w:rPr>
            <w:tab/>
          </w:r>
          <w:proofErr w:type="gramEnd"/>
          <w:r>
            <w:rPr>
              <w:rFonts w:ascii="Times New Roman" w:hAnsi="Times New Roman" w:cs="Times New Roman"/>
              <w:b/>
              <w:sz w:val="24"/>
              <w:szCs w:val="24"/>
            </w:rPr>
            <w:t>10</w:t>
          </w:r>
        </w:p>
        <w:p w14:paraId="0D9E27DC" w14:textId="77777777" w:rsidR="006F0594" w:rsidRPr="00CE4F17"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w:t>
          </w:r>
          <w:proofErr w:type="gramStart"/>
          <w:r w:rsidRPr="00CE4F17">
            <w:rPr>
              <w:rFonts w:ascii="Times New Roman" w:hAnsi="Times New Roman" w:cs="Times New Roman"/>
              <w:b/>
              <w:sz w:val="24"/>
              <w:szCs w:val="24"/>
            </w:rPr>
            <w:t>2)</w:t>
          </w:r>
          <w:r w:rsidRPr="00CE4F17">
            <w:rPr>
              <w:rFonts w:ascii="Times New Roman" w:hAnsi="Times New Roman" w:cs="Times New Roman"/>
              <w:b/>
              <w:sz w:val="24"/>
              <w:szCs w:val="24"/>
            </w:rPr>
            <w:tab/>
          </w:r>
          <w:proofErr w:type="gramEnd"/>
          <w:r w:rsidRPr="00CE4F17">
            <w:rPr>
              <w:rFonts w:ascii="Times New Roman" w:hAnsi="Times New Roman" w:cs="Times New Roman"/>
              <w:b/>
              <w:sz w:val="24"/>
              <w:szCs w:val="24"/>
            </w:rPr>
            <w:t>1</w:t>
          </w:r>
          <w:r>
            <w:rPr>
              <w:rFonts w:ascii="Times New Roman" w:hAnsi="Times New Roman" w:cs="Times New Roman"/>
              <w:b/>
              <w:sz w:val="24"/>
              <w:szCs w:val="24"/>
            </w:rPr>
            <w:t>1</w:t>
          </w:r>
        </w:p>
        <w:p w14:paraId="076BE264" w14:textId="77777777" w:rsidR="006F0594" w:rsidRDefault="006F0594" w:rsidP="006F0594">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Pr>
              <w:rFonts w:ascii="Times New Roman" w:hAnsi="Times New Roman" w:cs="Times New Roman"/>
              <w:b/>
              <w:sz w:val="24"/>
              <w:szCs w:val="24"/>
            </w:rPr>
            <w:t>.3 Анкета Участника (Форма №</w:t>
          </w:r>
          <w:proofErr w:type="gramStart"/>
          <w:r>
            <w:rPr>
              <w:rFonts w:ascii="Times New Roman" w:hAnsi="Times New Roman" w:cs="Times New Roman"/>
              <w:b/>
              <w:sz w:val="24"/>
              <w:szCs w:val="24"/>
            </w:rPr>
            <w:t>3)</w:t>
          </w:r>
          <w:r>
            <w:rPr>
              <w:rFonts w:ascii="Times New Roman" w:hAnsi="Times New Roman" w:cs="Times New Roman"/>
              <w:b/>
              <w:sz w:val="24"/>
              <w:szCs w:val="24"/>
            </w:rPr>
            <w:tab/>
          </w:r>
          <w:proofErr w:type="gramEnd"/>
          <w:r>
            <w:rPr>
              <w:rFonts w:ascii="Times New Roman" w:hAnsi="Times New Roman" w:cs="Times New Roman"/>
              <w:b/>
              <w:sz w:val="24"/>
              <w:szCs w:val="24"/>
            </w:rPr>
            <w:t>21</w:t>
          </w:r>
        </w:p>
        <w:p w14:paraId="50D8C409"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Pr>
              <w:rFonts w:ascii="Times New Roman" w:hAnsi="Times New Roman" w:cs="Times New Roman"/>
              <w:b/>
              <w:sz w:val="24"/>
              <w:szCs w:val="24"/>
            </w:rPr>
            <w:t>Памятка о Единой горячей линии</w:t>
          </w:r>
          <w:r>
            <w:rPr>
              <w:rFonts w:ascii="Times New Roman" w:hAnsi="Times New Roman" w:cs="Times New Roman"/>
              <w:b/>
              <w:sz w:val="24"/>
              <w:szCs w:val="24"/>
            </w:rPr>
            <w:tab/>
            <w:t>22</w:t>
          </w:r>
        </w:p>
        <w:p w14:paraId="26E55F78"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Приложение № 2. Методика оценки и сопоставления П</w:t>
          </w:r>
          <w:r>
            <w:rPr>
              <w:rFonts w:ascii="Times New Roman" w:hAnsi="Times New Roman" w:cs="Times New Roman"/>
              <w:b/>
              <w:sz w:val="24"/>
              <w:szCs w:val="24"/>
            </w:rPr>
            <w:t>редложений</w:t>
          </w:r>
          <w:r>
            <w:rPr>
              <w:rFonts w:ascii="Times New Roman" w:hAnsi="Times New Roman" w:cs="Times New Roman"/>
              <w:b/>
              <w:sz w:val="24"/>
              <w:szCs w:val="24"/>
            </w:rPr>
            <w:tab/>
            <w:t>23</w:t>
          </w:r>
        </w:p>
        <w:p w14:paraId="488C3C09"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Pr>
              <w:rFonts w:ascii="Times New Roman" w:hAnsi="Times New Roman" w:cs="Times New Roman"/>
              <w:b/>
              <w:sz w:val="24"/>
              <w:szCs w:val="24"/>
            </w:rPr>
            <w:t>жение № 3. Техническое задание</w:t>
          </w:r>
          <w:r>
            <w:rPr>
              <w:rFonts w:ascii="Times New Roman" w:hAnsi="Times New Roman" w:cs="Times New Roman"/>
              <w:b/>
              <w:sz w:val="24"/>
              <w:szCs w:val="24"/>
            </w:rPr>
            <w:tab/>
            <w:t>24</w:t>
          </w:r>
        </w:p>
        <w:p w14:paraId="46E7FD03" w14:textId="77777777" w:rsidR="006F0594" w:rsidRPr="00CE4F17" w:rsidRDefault="006F0594" w:rsidP="006F0594">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Pr>
              <w:rFonts w:ascii="Times New Roman" w:hAnsi="Times New Roman" w:cs="Times New Roman"/>
              <w:b/>
              <w:sz w:val="24"/>
              <w:szCs w:val="24"/>
            </w:rPr>
            <w:tab/>
            <w:t>24</w:t>
          </w:r>
        </w:p>
        <w:p w14:paraId="4CE22A77" w14:textId="77777777" w:rsidR="006F0594" w:rsidRPr="00CE4F17" w:rsidRDefault="006F0594" w:rsidP="006F0594">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1B83F0EC" w14:textId="77777777" w:rsidR="006F0594" w:rsidRPr="00652E7F" w:rsidRDefault="006F0594" w:rsidP="006F0594">
          <w:pPr>
            <w:tabs>
              <w:tab w:val="left" w:pos="567"/>
            </w:tabs>
            <w:snapToGrid w:val="0"/>
            <w:spacing w:line="288" w:lineRule="auto"/>
            <w:ind w:left="567" w:firstLine="567"/>
            <w:jc w:val="both"/>
            <w:rPr>
              <w:rFonts w:ascii="Times New Roman" w:hAnsi="Times New Roman"/>
              <w:sz w:val="24"/>
              <w:szCs w:val="24"/>
            </w:rPr>
          </w:pPr>
        </w:p>
        <w:p w14:paraId="2FBE5179" w14:textId="77777777" w:rsidR="006F0594" w:rsidRDefault="006F0594" w:rsidP="006F0594">
          <w:pPr>
            <w:snapToGrid w:val="0"/>
            <w:spacing w:line="288" w:lineRule="auto"/>
            <w:ind w:left="567" w:firstLine="567"/>
            <w:jc w:val="both"/>
            <w:rPr>
              <w:rFonts w:ascii="Times New Roman" w:hAnsi="Times New Roman"/>
              <w:sz w:val="28"/>
            </w:rPr>
          </w:pPr>
        </w:p>
        <w:p w14:paraId="64E34102" w14:textId="4DC71EBE" w:rsidR="00063998" w:rsidRDefault="00063998" w:rsidP="006F0594">
          <w:pPr>
            <w:pStyle w:val="afe"/>
            <w:rPr>
              <w:rFonts w:ascii="Times New Roman" w:hAnsi="Times New Roman" w:cs="Times New Roman"/>
              <w:b/>
              <w:bCs/>
            </w:rPr>
          </w:pPr>
        </w:p>
        <w:p w14:paraId="55EDB4C8" w14:textId="7D41D70B" w:rsidR="00063998" w:rsidRDefault="00F64851"/>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Default="00063998" w:rsidP="00063998">
      <w:pPr>
        <w:rPr>
          <w:rFonts w:asciiTheme="minorHAnsi" w:hAnsiTheme="minorHAnsi"/>
        </w:rPr>
      </w:pPr>
    </w:p>
    <w:p w14:paraId="3F9D87EF" w14:textId="77777777" w:rsidR="006F0594" w:rsidRDefault="006F0594" w:rsidP="00063998">
      <w:pPr>
        <w:rPr>
          <w:rFonts w:asciiTheme="minorHAnsi" w:hAnsiTheme="minorHAnsi"/>
        </w:rPr>
      </w:pPr>
    </w:p>
    <w:p w14:paraId="76686B97" w14:textId="77777777" w:rsidR="006F0594" w:rsidRDefault="006F0594" w:rsidP="00063998">
      <w:pPr>
        <w:rPr>
          <w:rFonts w:asciiTheme="minorHAnsi" w:hAnsiTheme="minorHAnsi"/>
        </w:rPr>
      </w:pPr>
    </w:p>
    <w:p w14:paraId="1EF46742" w14:textId="77777777" w:rsidR="006F0594" w:rsidRDefault="006F0594" w:rsidP="00063998">
      <w:pPr>
        <w:rPr>
          <w:rFonts w:asciiTheme="minorHAnsi" w:hAnsiTheme="minorHAnsi"/>
        </w:rPr>
      </w:pPr>
    </w:p>
    <w:p w14:paraId="212A1BEE" w14:textId="77777777" w:rsidR="006F0594" w:rsidRDefault="006F0594" w:rsidP="00063998">
      <w:pPr>
        <w:rPr>
          <w:rFonts w:asciiTheme="minorHAnsi" w:hAnsiTheme="minorHAnsi"/>
        </w:rPr>
      </w:pPr>
    </w:p>
    <w:p w14:paraId="677E41D7" w14:textId="77777777" w:rsidR="006F0594" w:rsidRDefault="006F0594" w:rsidP="00063998">
      <w:pPr>
        <w:rPr>
          <w:rFonts w:asciiTheme="minorHAnsi" w:hAnsiTheme="minorHAnsi"/>
        </w:rPr>
      </w:pPr>
    </w:p>
    <w:p w14:paraId="71B0C0C6" w14:textId="77777777" w:rsidR="006F0594" w:rsidRDefault="006F0594" w:rsidP="00063998">
      <w:pPr>
        <w:rPr>
          <w:rFonts w:asciiTheme="minorHAnsi" w:hAnsiTheme="minorHAnsi"/>
        </w:rPr>
      </w:pPr>
    </w:p>
    <w:p w14:paraId="24E06CCF" w14:textId="77777777" w:rsidR="006F0594" w:rsidRDefault="006F0594" w:rsidP="00063998">
      <w:pPr>
        <w:rPr>
          <w:rFonts w:asciiTheme="minorHAnsi" w:hAnsiTheme="minorHAnsi"/>
        </w:rPr>
      </w:pPr>
    </w:p>
    <w:p w14:paraId="50BB04DC" w14:textId="77777777" w:rsidR="006F0594" w:rsidRDefault="006F0594" w:rsidP="00063998">
      <w:pPr>
        <w:rPr>
          <w:rFonts w:asciiTheme="minorHAnsi" w:hAnsiTheme="minorHAnsi"/>
        </w:rPr>
      </w:pPr>
    </w:p>
    <w:p w14:paraId="31B64696" w14:textId="77777777" w:rsidR="006F0594" w:rsidRDefault="006F0594" w:rsidP="00063998">
      <w:pPr>
        <w:rPr>
          <w:rFonts w:asciiTheme="minorHAnsi" w:hAnsiTheme="minorHAnsi"/>
        </w:rPr>
      </w:pPr>
    </w:p>
    <w:p w14:paraId="38BEBA17" w14:textId="77777777" w:rsidR="006F0594" w:rsidRPr="00063998" w:rsidRDefault="006F0594"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060B06D"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28354E" w:rsidRPr="0028354E">
        <w:rPr>
          <w:rFonts w:ascii="Times New Roman" w:hAnsi="Times New Roman" w:cs="Times New Roman"/>
          <w:i/>
          <w:sz w:val="24"/>
          <w:szCs w:val="24"/>
        </w:rPr>
        <w:t xml:space="preserve">специалист по МТС </w:t>
      </w:r>
      <w:r w:rsidR="006F0594">
        <w:rPr>
          <w:rFonts w:ascii="Times New Roman" w:hAnsi="Times New Roman" w:cs="Times New Roman"/>
          <w:i/>
          <w:sz w:val="24"/>
          <w:szCs w:val="24"/>
        </w:rPr>
        <w:t>Окатьева</w:t>
      </w:r>
      <w:r w:rsidR="0028354E" w:rsidRPr="0028354E">
        <w:rPr>
          <w:rFonts w:ascii="Times New Roman" w:hAnsi="Times New Roman" w:cs="Times New Roman"/>
          <w:i/>
          <w:sz w:val="24"/>
          <w:szCs w:val="24"/>
        </w:rPr>
        <w:t xml:space="preserve"> </w:t>
      </w:r>
      <w:r w:rsidR="006F0594">
        <w:rPr>
          <w:rFonts w:ascii="Times New Roman" w:hAnsi="Times New Roman" w:cs="Times New Roman"/>
          <w:i/>
          <w:sz w:val="24"/>
          <w:szCs w:val="24"/>
        </w:rPr>
        <w:t>Е</w:t>
      </w:r>
      <w:r w:rsidR="0028354E" w:rsidRPr="0028354E">
        <w:rPr>
          <w:rFonts w:ascii="Times New Roman" w:hAnsi="Times New Roman" w:cs="Times New Roman"/>
          <w:i/>
          <w:sz w:val="24"/>
          <w:szCs w:val="24"/>
        </w:rPr>
        <w:t>.</w:t>
      </w:r>
      <w:r w:rsidR="006F0594">
        <w:rPr>
          <w:rFonts w:ascii="Times New Roman" w:hAnsi="Times New Roman" w:cs="Times New Roman"/>
          <w:i/>
          <w:sz w:val="24"/>
          <w:szCs w:val="24"/>
        </w:rPr>
        <w:t>Н</w:t>
      </w:r>
      <w:r w:rsidR="0028354E" w:rsidRPr="0028354E">
        <w:rPr>
          <w:rFonts w:ascii="Times New Roman" w:hAnsi="Times New Roman" w:cs="Times New Roman"/>
          <w:i/>
          <w:sz w:val="24"/>
          <w:szCs w:val="24"/>
        </w:rPr>
        <w:t>.</w:t>
      </w:r>
      <w:r w:rsidR="0028354E" w:rsidRPr="007E577E">
        <w:rPr>
          <w:rFonts w:ascii="Times New Roman" w:hAnsi="Times New Roman" w:cs="Times New Roman"/>
          <w:sz w:val="24"/>
          <w:szCs w:val="24"/>
        </w:rPr>
        <w:t xml:space="preserve"> контактный телефон: 8 (8362) 68-4</w:t>
      </w:r>
      <w:r w:rsidR="006F0594">
        <w:rPr>
          <w:rFonts w:ascii="Times New Roman" w:hAnsi="Times New Roman" w:cs="Times New Roman"/>
          <w:sz w:val="24"/>
          <w:szCs w:val="24"/>
        </w:rPr>
        <w:t>3</w:t>
      </w:r>
      <w:r w:rsidR="0028354E" w:rsidRPr="007E577E">
        <w:rPr>
          <w:rFonts w:ascii="Times New Roman" w:hAnsi="Times New Roman" w:cs="Times New Roman"/>
          <w:sz w:val="24"/>
          <w:szCs w:val="24"/>
        </w:rPr>
        <w:t>-</w:t>
      </w:r>
      <w:r w:rsidR="006F0594">
        <w:rPr>
          <w:rFonts w:ascii="Times New Roman" w:hAnsi="Times New Roman" w:cs="Times New Roman"/>
          <w:sz w:val="24"/>
          <w:szCs w:val="24"/>
        </w:rPr>
        <w:t>26</w:t>
      </w:r>
      <w:r w:rsidR="00AA2FF7">
        <w:rPr>
          <w:rFonts w:ascii="Times New Roman" w:hAnsi="Times New Roman" w:cs="Times New Roman"/>
          <w:sz w:val="24"/>
          <w:szCs w:val="24"/>
        </w:rPr>
        <w:t>,</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r w:rsidR="00F83B48">
        <w:rPr>
          <w:rFonts w:ascii="Times New Roman" w:hAnsi="Times New Roman" w:cs="Times New Roman"/>
          <w:sz w:val="24"/>
          <w:szCs w:val="24"/>
        </w:rPr>
        <w:t xml:space="preserve"> </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F83B48">
        <w:rPr>
          <w:rFonts w:ascii="Times New Roman" w:hAnsi="Times New Roman" w:cs="Times New Roman"/>
          <w:bCs/>
          <w:sz w:val="24"/>
          <w:szCs w:val="24"/>
        </w:rPr>
        <w:t>техническим</w:t>
      </w:r>
      <w:r w:rsidRPr="00641B24">
        <w:rPr>
          <w:rFonts w:ascii="Times New Roman" w:hAnsi="Times New Roman" w:cs="Times New Roman"/>
          <w:bCs/>
          <w:sz w:val="24"/>
          <w:szCs w:val="24"/>
        </w:rPr>
        <w:t xml:space="preserve"> вопросам:</w:t>
      </w:r>
    </w:p>
    <w:p w14:paraId="2EC2AC02" w14:textId="0B693D8B" w:rsidR="00AA2FF7" w:rsidRPr="00313B4E" w:rsidRDefault="00006943">
      <w:pPr>
        <w:snapToGrid w:val="0"/>
        <w:contextualSpacing/>
        <w:jc w:val="both"/>
        <w:rPr>
          <w:rFonts w:ascii="Times New Roman" w:hAnsi="Times New Roman" w:cs="Times New Roman"/>
          <w:bCs/>
          <w:color w:val="000000" w:themeColor="text1"/>
          <w:sz w:val="24"/>
          <w:szCs w:val="24"/>
          <w:u w:val="single"/>
        </w:rPr>
      </w:pPr>
      <w:r w:rsidRPr="005422E4">
        <w:rPr>
          <w:rFonts w:ascii="Times New Roman" w:hAnsi="Times New Roman" w:cs="Times New Roman"/>
          <w:bCs/>
          <w:sz w:val="24"/>
          <w:szCs w:val="24"/>
        </w:rPr>
        <w:t xml:space="preserve">Контактное лицо – </w:t>
      </w:r>
      <w:r w:rsidRPr="005120A3">
        <w:rPr>
          <w:rFonts w:ascii="Times New Roman" w:hAnsi="Times New Roman" w:cs="Times New Roman"/>
          <w:bCs/>
          <w:i/>
          <w:sz w:val="24"/>
          <w:szCs w:val="24"/>
        </w:rPr>
        <w:t xml:space="preserve">начальник </w:t>
      </w:r>
      <w:r w:rsidR="00313B4E">
        <w:rPr>
          <w:rFonts w:ascii="Times New Roman" w:hAnsi="Times New Roman" w:cs="Times New Roman"/>
          <w:bCs/>
          <w:i/>
          <w:sz w:val="24"/>
          <w:szCs w:val="24"/>
        </w:rPr>
        <w:t>хозяйственного обеспечения Борисова Л.В.,</w:t>
      </w:r>
      <w:r w:rsidRPr="00AA2FF7">
        <w:rPr>
          <w:rFonts w:ascii="Times New Roman" w:hAnsi="Times New Roman" w:cs="Times New Roman"/>
          <w:bCs/>
          <w:i/>
          <w:sz w:val="24"/>
          <w:szCs w:val="24"/>
        </w:rPr>
        <w:t xml:space="preserve"> </w:t>
      </w:r>
      <w:r w:rsidRPr="00AA2FF7">
        <w:rPr>
          <w:rFonts w:ascii="Times New Roman" w:hAnsi="Times New Roman" w:cs="Times New Roman"/>
          <w:bCs/>
          <w:sz w:val="24"/>
          <w:szCs w:val="24"/>
        </w:rPr>
        <w:t>контактный телефон: 8(8362) 68-43-</w:t>
      </w:r>
      <w:r w:rsidR="00313B4E">
        <w:rPr>
          <w:rFonts w:ascii="Times New Roman" w:hAnsi="Times New Roman" w:cs="Times New Roman"/>
          <w:bCs/>
          <w:sz w:val="24"/>
          <w:szCs w:val="24"/>
        </w:rPr>
        <w:t>72</w:t>
      </w:r>
      <w:r w:rsidRPr="00AA2FF7">
        <w:rPr>
          <w:rFonts w:ascii="Times New Roman" w:hAnsi="Times New Roman" w:cs="Times New Roman"/>
          <w:bCs/>
          <w:sz w:val="24"/>
          <w:szCs w:val="24"/>
        </w:rPr>
        <w:t>, адрес электронной почты:</w:t>
      </w:r>
      <w:r w:rsidRPr="00AA2FF7">
        <w:rPr>
          <w:rFonts w:ascii="Times New Roman" w:hAnsi="Times New Roman" w:cs="Times New Roman"/>
          <w:bCs/>
          <w:i/>
          <w:sz w:val="24"/>
          <w:szCs w:val="24"/>
        </w:rPr>
        <w:t xml:space="preserve"> </w:t>
      </w:r>
      <w:r w:rsidR="00313B4E" w:rsidRPr="006F0594">
        <w:rPr>
          <w:rStyle w:val="a8"/>
          <w:rFonts w:ascii="Times New Roman" w:hAnsi="Times New Roman" w:cs="Times New Roman"/>
          <w:sz w:val="24"/>
          <w:szCs w:val="24"/>
        </w:rPr>
        <w:t>lvborisova@zpp12.ru</w:t>
      </w:r>
      <w:r w:rsidR="00313B4E" w:rsidRPr="00313B4E">
        <w:rPr>
          <w:rFonts w:ascii="Times New Roman" w:hAnsi="Times New Roman" w:cs="Times New Roman"/>
          <w:color w:val="000000" w:themeColor="text1"/>
          <w:sz w:val="24"/>
          <w:szCs w:val="24"/>
          <w:u w:val="single"/>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ECFDF18" w14:textId="77777777" w:rsidR="00C63149" w:rsidRPr="00B32BA1" w:rsidRDefault="00195949" w:rsidP="00C63149">
      <w:pPr>
        <w:tabs>
          <w:tab w:val="left" w:pos="0"/>
        </w:tabs>
        <w:snapToGrid w:val="0"/>
        <w:jc w:val="both"/>
        <w:rPr>
          <w:rFonts w:ascii="Times New Roman" w:hAnsi="Times New Roman" w:cs="Times New Roman"/>
          <w:sz w:val="24"/>
          <w:szCs w:val="24"/>
          <w:highlight w:val="yellow"/>
        </w:rPr>
      </w:pPr>
      <w:r w:rsidRPr="00B32BA1">
        <w:rPr>
          <w:rFonts w:ascii="Times New Roman" w:hAnsi="Times New Roman" w:cs="Times New Roman"/>
          <w:sz w:val="24"/>
          <w:szCs w:val="24"/>
          <w:highlight w:val="yellow"/>
        </w:rPr>
        <w:t xml:space="preserve">1.3.1 </w:t>
      </w:r>
      <w:r w:rsidR="00C63149" w:rsidRPr="00B32BA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7AE5651" w14:textId="77777777" w:rsidR="00C63149" w:rsidRPr="00B32BA1" w:rsidRDefault="00C63149" w:rsidP="00C63149">
      <w:pPr>
        <w:tabs>
          <w:tab w:val="left" w:pos="0"/>
        </w:tabs>
        <w:snapToGrid w:val="0"/>
        <w:jc w:val="both"/>
        <w:rPr>
          <w:rFonts w:ascii="Times New Roman" w:hAnsi="Times New Roman" w:cs="Times New Roman"/>
          <w:sz w:val="24"/>
          <w:szCs w:val="24"/>
          <w:highlight w:val="yellow"/>
        </w:rPr>
      </w:pPr>
      <w:r w:rsidRPr="00B32BA1">
        <w:rPr>
          <w:rFonts w:ascii="Times New Roman" w:hAnsi="Times New Roman" w:cs="Times New Roman"/>
          <w:sz w:val="24"/>
          <w:szCs w:val="24"/>
          <w:highlight w:val="yellow"/>
        </w:rPr>
        <w:t xml:space="preserve">- на ООО ЭТП ГПБ информационно-телекоммуникационная сети «Интернет» по адресу: </w:t>
      </w:r>
      <w:r w:rsidRPr="00B32BA1">
        <w:rPr>
          <w:rStyle w:val="a8"/>
          <w:rFonts w:ascii="Times New Roman" w:hAnsi="Times New Roman" w:cs="Times New Roman"/>
          <w:sz w:val="24"/>
          <w:szCs w:val="24"/>
          <w:highlight w:val="yellow"/>
        </w:rPr>
        <w:t>https://etp.gpb.ru</w:t>
      </w:r>
      <w:r w:rsidRPr="00B32BA1">
        <w:rPr>
          <w:rFonts w:ascii="Times New Roman" w:hAnsi="Times New Roman" w:cs="Times New Roman"/>
          <w:sz w:val="24"/>
          <w:szCs w:val="24"/>
          <w:highlight w:val="yellow"/>
        </w:rPr>
        <w:t xml:space="preserve"> (далее ЭТП).);</w:t>
      </w:r>
    </w:p>
    <w:p w14:paraId="6632168C" w14:textId="3D4FC5B6" w:rsidR="00C63149" w:rsidRPr="00B32BA1" w:rsidRDefault="00C63149" w:rsidP="00C63149">
      <w:pPr>
        <w:tabs>
          <w:tab w:val="left" w:pos="0"/>
        </w:tabs>
        <w:snapToGrid w:val="0"/>
        <w:jc w:val="both"/>
        <w:rPr>
          <w:rFonts w:ascii="Times New Roman" w:hAnsi="Times New Roman" w:cs="Times New Roman"/>
          <w:sz w:val="24"/>
          <w:szCs w:val="24"/>
          <w:highlight w:val="yellow"/>
        </w:rPr>
      </w:pPr>
      <w:r w:rsidRPr="00B32BA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w:t>
      </w:r>
      <w:r w:rsidRPr="00B32BA1">
        <w:rPr>
          <w:rStyle w:val="a8"/>
          <w:rFonts w:ascii="Times New Roman" w:hAnsi="Times New Roman" w:cs="Times New Roman"/>
          <w:sz w:val="24"/>
          <w:szCs w:val="24"/>
          <w:highlight w:val="yellow"/>
        </w:rPr>
        <w:t>zakupki46@zpp12.ru</w:t>
      </w:r>
      <w:r w:rsidRPr="00B32BA1">
        <w:rPr>
          <w:rFonts w:ascii="Times New Roman" w:hAnsi="Times New Roman" w:cs="Times New Roman"/>
          <w:sz w:val="24"/>
          <w:szCs w:val="24"/>
          <w:highlight w:val="yellow"/>
        </w:rPr>
        <w:t xml:space="preserve">, с темой письма: «Заявка на участие в закупочной процедуре на поставку </w:t>
      </w:r>
      <w:r w:rsidR="002C6240" w:rsidRPr="00B32BA1">
        <w:rPr>
          <w:rFonts w:ascii="Times New Roman" w:hAnsi="Times New Roman" w:cs="Times New Roman"/>
          <w:sz w:val="24"/>
          <w:szCs w:val="24"/>
          <w:highlight w:val="yellow"/>
        </w:rPr>
        <w:t>металлической</w:t>
      </w:r>
      <w:r w:rsidRPr="00B32BA1">
        <w:rPr>
          <w:rFonts w:ascii="Times New Roman" w:hAnsi="Times New Roman" w:cs="Times New Roman"/>
          <w:sz w:val="24"/>
          <w:szCs w:val="24"/>
          <w:highlight w:val="yellow"/>
        </w:rPr>
        <w:t xml:space="preserve"> м</w:t>
      </w:r>
      <w:r w:rsidR="002C6240" w:rsidRPr="00B32BA1">
        <w:rPr>
          <w:rFonts w:ascii="Times New Roman" w:hAnsi="Times New Roman" w:cs="Times New Roman"/>
          <w:sz w:val="24"/>
          <w:szCs w:val="24"/>
          <w:highlight w:val="yellow"/>
        </w:rPr>
        <w:t>ебели</w:t>
      </w:r>
      <w:r w:rsidRPr="00B32BA1">
        <w:rPr>
          <w:rFonts w:ascii="Times New Roman" w:hAnsi="Times New Roman" w:cs="Times New Roman"/>
          <w:sz w:val="24"/>
          <w:szCs w:val="24"/>
          <w:highlight w:val="yellow"/>
        </w:rPr>
        <w:t>».</w:t>
      </w:r>
    </w:p>
    <w:p w14:paraId="2A97F0BF" w14:textId="33C5457D" w:rsidR="00C63149" w:rsidRPr="00B32BA1" w:rsidRDefault="00C63149" w:rsidP="00C63149">
      <w:pPr>
        <w:tabs>
          <w:tab w:val="left" w:pos="0"/>
        </w:tabs>
        <w:snapToGrid w:val="0"/>
        <w:jc w:val="both"/>
        <w:rPr>
          <w:rFonts w:ascii="Times New Roman" w:hAnsi="Times New Roman" w:cs="Times New Roman"/>
          <w:sz w:val="24"/>
          <w:szCs w:val="24"/>
        </w:rPr>
      </w:pPr>
      <w:r w:rsidRPr="00B32BA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w:t>
      </w:r>
      <w:r w:rsidR="00B32BA1" w:rsidRPr="00B32BA1">
        <w:rPr>
          <w:rFonts w:ascii="Times New Roman" w:hAnsi="Times New Roman" w:cs="Times New Roman"/>
          <w:sz w:val="24"/>
          <w:szCs w:val="24"/>
          <w:highlight w:val="yellow"/>
        </w:rPr>
        <w:t>ний.</w:t>
      </w:r>
    </w:p>
    <w:p w14:paraId="331BE9EA" w14:textId="1E142791"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831567">
        <w:rPr>
          <w:rFonts w:ascii="Times New Roman" w:hAnsi="Times New Roman" w:cs="Times New Roman"/>
          <w:b/>
          <w:sz w:val="24"/>
          <w:szCs w:val="24"/>
          <w:highlight w:val="yellow"/>
        </w:rPr>
        <w:t>1</w:t>
      </w:r>
      <w:r w:rsidR="004E430D">
        <w:rPr>
          <w:rFonts w:ascii="Times New Roman" w:hAnsi="Times New Roman" w:cs="Times New Roman"/>
          <w:b/>
          <w:sz w:val="24"/>
          <w:szCs w:val="24"/>
          <w:highlight w:val="yellow"/>
        </w:rPr>
        <w:t>4</w:t>
      </w:r>
      <w:r w:rsidR="009C1936">
        <w:rPr>
          <w:rFonts w:ascii="Times New Roman" w:hAnsi="Times New Roman" w:cs="Times New Roman"/>
          <w:b/>
          <w:sz w:val="24"/>
          <w:szCs w:val="24"/>
          <w:highlight w:val="yellow"/>
        </w:rPr>
        <w:t>.0</w:t>
      </w:r>
      <w:r w:rsidR="00831567">
        <w:rPr>
          <w:rFonts w:ascii="Times New Roman" w:hAnsi="Times New Roman" w:cs="Times New Roman"/>
          <w:b/>
          <w:sz w:val="24"/>
          <w:szCs w:val="24"/>
          <w:highlight w:val="yellow"/>
        </w:rPr>
        <w:t>6</w:t>
      </w:r>
      <w:r w:rsidR="00324F62" w:rsidRPr="00DB4801">
        <w:rPr>
          <w:rFonts w:ascii="Times New Roman" w:hAnsi="Times New Roman" w:cs="Times New Roman"/>
          <w:b/>
          <w:sz w:val="24"/>
          <w:szCs w:val="24"/>
          <w:highlight w:val="yellow"/>
        </w:rPr>
        <w:t>.202</w:t>
      </w:r>
      <w:r w:rsidR="002C6240">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009E3E0F">
        <w:rPr>
          <w:rFonts w:ascii="Times New Roman" w:hAnsi="Times New Roman" w:cs="Times New Roman"/>
          <w:b/>
          <w:sz w:val="24"/>
          <w:szCs w:val="24"/>
          <w:highlight w:val="yellow"/>
        </w:rPr>
        <w:t>1</w:t>
      </w:r>
      <w:r w:rsidR="0028354E">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025836"/>
      <w:r w:rsidRPr="00641B24">
        <w:rPr>
          <w:rFonts w:ascii="Times New Roman" w:hAnsi="Times New Roman" w:cs="Times New Roman"/>
          <w:b/>
          <w:color w:val="auto"/>
          <w:sz w:val="24"/>
          <w:szCs w:val="24"/>
        </w:rPr>
        <w:t>2. Предмет закупки</w:t>
      </w:r>
      <w:bookmarkEnd w:id="1"/>
    </w:p>
    <w:p w14:paraId="5E26E167" w14:textId="5FBC61F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725513" w:rsidRPr="00725513">
        <w:rPr>
          <w:rFonts w:ascii="Times New Roman" w:hAnsi="Times New Roman" w:cs="Times New Roman"/>
          <w:sz w:val="24"/>
          <w:szCs w:val="24"/>
        </w:rPr>
        <w:t xml:space="preserve"> </w:t>
      </w:r>
      <w:r w:rsidR="00725513">
        <w:rPr>
          <w:rFonts w:ascii="Times New Roman" w:hAnsi="Times New Roman" w:cs="Times New Roman"/>
          <w:sz w:val="24"/>
          <w:szCs w:val="24"/>
        </w:rPr>
        <w:t xml:space="preserve">металлической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47D2A35"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C21EE6">
        <w:rPr>
          <w:rFonts w:ascii="Times New Roman" w:hAnsi="Times New Roman" w:cs="Times New Roman"/>
          <w:sz w:val="24"/>
          <w:szCs w:val="24"/>
        </w:rPr>
        <w:t xml:space="preserve">металлической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6"/>
        <w:gridCol w:w="992"/>
        <w:gridCol w:w="851"/>
        <w:gridCol w:w="1843"/>
        <w:gridCol w:w="1560"/>
        <w:gridCol w:w="2551"/>
      </w:tblGrid>
      <w:tr w:rsidR="00530C9D" w:rsidRPr="00AF3F40" w14:paraId="59E60584" w14:textId="77777777" w:rsidTr="006F0594">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126"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992"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6F0594">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126" w:type="dxa"/>
            <w:tcMar>
              <w:left w:w="28" w:type="dxa"/>
              <w:right w:w="28" w:type="dxa"/>
            </w:tcMar>
          </w:tcPr>
          <w:p w14:paraId="31593C39" w14:textId="77777777" w:rsidR="00E30D22"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006943" w:rsidRPr="00006943">
              <w:rPr>
                <w:rFonts w:ascii="Times New Roman" w:hAnsi="Times New Roman" w:cs="Times New Roman"/>
                <w:b/>
              </w:rPr>
              <w:t>Поставка</w:t>
            </w:r>
            <w:r w:rsidR="006F0594">
              <w:rPr>
                <w:rFonts w:ascii="Times New Roman" w:hAnsi="Times New Roman" w:cs="Times New Roman"/>
                <w:b/>
              </w:rPr>
              <w:t xml:space="preserve"> металлической</w:t>
            </w:r>
            <w:r w:rsidR="00006943" w:rsidRPr="00006943">
              <w:rPr>
                <w:b/>
              </w:rPr>
              <w:t xml:space="preserve"> </w:t>
            </w:r>
            <w:r w:rsidR="005F6C1A">
              <w:rPr>
                <w:rFonts w:ascii="Times New Roman" w:hAnsi="Times New Roman" w:cs="Times New Roman"/>
                <w:b/>
              </w:rPr>
              <w:t>мебели</w:t>
            </w:r>
          </w:p>
          <w:p w14:paraId="5A930B09" w14:textId="30DD3789" w:rsidR="00530C9D" w:rsidRDefault="00E30D22" w:rsidP="005F6C1A">
            <w:pPr>
              <w:tabs>
                <w:tab w:val="num" w:pos="0"/>
              </w:tabs>
              <w:ind w:left="57" w:right="256" w:hanging="85"/>
              <w:rPr>
                <w:rFonts w:ascii="Times New Roman" w:hAnsi="Times New Roman" w:cs="Times New Roman"/>
                <w:b/>
              </w:rPr>
            </w:pPr>
            <w:r w:rsidRPr="00AF3F40">
              <w:rPr>
                <w:rFonts w:ascii="Times New Roman" w:hAnsi="Times New Roman" w:cs="Times New Roman"/>
              </w:rPr>
              <w:t xml:space="preserve">(Полный перечень продукции представлен в техническом задании в составе приложения </w:t>
            </w:r>
            <w:r>
              <w:rPr>
                <w:rFonts w:ascii="Times New Roman" w:hAnsi="Times New Roman" w:cs="Times New Roman"/>
              </w:rPr>
              <w:t xml:space="preserve">в </w:t>
            </w:r>
            <w:r w:rsidRPr="00AF3F40">
              <w:rPr>
                <w:rFonts w:ascii="Times New Roman" w:hAnsi="Times New Roman" w:cs="Times New Roman"/>
              </w:rPr>
              <w:t>виде отдельного файла под названием «Приложение №</w:t>
            </w:r>
            <w:r>
              <w:rPr>
                <w:rFonts w:ascii="Times New Roman" w:hAnsi="Times New Roman" w:cs="Times New Roman"/>
              </w:rPr>
              <w:t>3</w:t>
            </w:r>
            <w:r w:rsidRPr="00AF3F40">
              <w:rPr>
                <w:rFonts w:ascii="Times New Roman" w:hAnsi="Times New Roman" w:cs="Times New Roman"/>
              </w:rPr>
              <w:t xml:space="preserve"> к закупочной документации_ Техническое задание»)</w:t>
            </w:r>
          </w:p>
          <w:p w14:paraId="47155984" w14:textId="1AAD3237" w:rsidR="00E30D22" w:rsidRPr="00006943" w:rsidRDefault="00E30D22" w:rsidP="005F6C1A">
            <w:pPr>
              <w:tabs>
                <w:tab w:val="num" w:pos="0"/>
              </w:tabs>
              <w:ind w:left="57" w:right="256" w:hanging="85"/>
              <w:rPr>
                <w:rFonts w:ascii="Times New Roman" w:hAnsi="Times New Roman" w:cs="Times New Roman"/>
                <w:b/>
              </w:rPr>
            </w:pPr>
          </w:p>
        </w:tc>
        <w:tc>
          <w:tcPr>
            <w:tcW w:w="992" w:type="dxa"/>
          </w:tcPr>
          <w:p w14:paraId="08E95E30" w14:textId="6F45B86E" w:rsidR="00530C9D" w:rsidRDefault="006F0594" w:rsidP="006F0594">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32F8F34E" w:rsidR="00006943" w:rsidRPr="00AF3F40" w:rsidRDefault="006F0594" w:rsidP="00C562A4">
            <w:pPr>
              <w:tabs>
                <w:tab w:val="num" w:pos="0"/>
              </w:tabs>
              <w:ind w:left="57" w:right="57" w:hanging="165"/>
              <w:jc w:val="center"/>
              <w:rPr>
                <w:rFonts w:ascii="Times New Roman" w:hAnsi="Times New Roman" w:cs="Times New Roman"/>
              </w:rPr>
            </w:pPr>
            <w:proofErr w:type="spellStart"/>
            <w:proofErr w:type="gramStart"/>
            <w:r>
              <w:rPr>
                <w:rFonts w:ascii="Times New Roman" w:hAnsi="Times New Roman" w:cs="Times New Roman"/>
              </w:rPr>
              <w:t>компл</w:t>
            </w:r>
            <w:proofErr w:type="spellEnd"/>
            <w:proofErr w:type="gramEnd"/>
            <w:r w:rsidR="00C562A4">
              <w:rPr>
                <w:rFonts w:ascii="Times New Roman" w:hAnsi="Times New Roman" w:cs="Times New Roman"/>
              </w:rPr>
              <w:t>.</w:t>
            </w:r>
          </w:p>
        </w:tc>
        <w:tc>
          <w:tcPr>
            <w:tcW w:w="851" w:type="dxa"/>
          </w:tcPr>
          <w:p w14:paraId="5177FDF4" w14:textId="64C86844" w:rsidR="00530C9D" w:rsidRDefault="00E30D22" w:rsidP="0098460E">
            <w:pPr>
              <w:tabs>
                <w:tab w:val="num" w:pos="0"/>
              </w:tabs>
              <w:ind w:left="57" w:right="57"/>
              <w:jc w:val="center"/>
              <w:rPr>
                <w:rFonts w:ascii="Times New Roman" w:hAnsi="Times New Roman" w:cs="Times New Roman"/>
              </w:rPr>
            </w:pPr>
            <w:r>
              <w:rPr>
                <w:rFonts w:ascii="Times New Roman" w:hAnsi="Times New Roman" w:cs="Times New Roman"/>
              </w:rPr>
              <w:t>30</w:t>
            </w:r>
            <w:r w:rsidR="00F64851">
              <w:rPr>
                <w:rFonts w:ascii="Times New Roman" w:hAnsi="Times New Roman" w:cs="Times New Roman"/>
              </w:rPr>
              <w:t>8</w:t>
            </w:r>
          </w:p>
          <w:p w14:paraId="7F5A21CD" w14:textId="6DEFAE2E" w:rsidR="00006943" w:rsidRPr="00AF3F40" w:rsidRDefault="00E30D22" w:rsidP="0098460E">
            <w:pPr>
              <w:tabs>
                <w:tab w:val="num" w:pos="0"/>
              </w:tabs>
              <w:ind w:left="57" w:right="57"/>
              <w:jc w:val="center"/>
              <w:rPr>
                <w:rFonts w:ascii="Times New Roman" w:hAnsi="Times New Roman" w:cs="Times New Roman"/>
              </w:rPr>
            </w:pPr>
            <w:r>
              <w:rPr>
                <w:rFonts w:ascii="Times New Roman" w:hAnsi="Times New Roman" w:cs="Times New Roman"/>
              </w:rPr>
              <w:t>4</w:t>
            </w: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4CE6B850" w:rsidR="00530C9D" w:rsidRDefault="00580AF9" w:rsidP="00E30D22">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E30D22" w:rsidRPr="00E30D22">
              <w:rPr>
                <w:rFonts w:ascii="Times New Roman" w:hAnsi="Times New Roman" w:cs="Times New Roman"/>
                <w:b/>
              </w:rPr>
              <w:t>70</w:t>
            </w:r>
            <w:r w:rsidR="009D3DB6" w:rsidRPr="00E30D22">
              <w:rPr>
                <w:rFonts w:ascii="Times New Roman" w:hAnsi="Times New Roman" w:cs="Times New Roman"/>
                <w:b/>
              </w:rPr>
              <w:t xml:space="preserve"> </w:t>
            </w:r>
            <w:r w:rsidR="009D3DB6" w:rsidRPr="009D3DB6">
              <w:rPr>
                <w:rFonts w:ascii="Times New Roman" w:hAnsi="Times New Roman" w:cs="Times New Roman"/>
                <w:b/>
              </w:rPr>
              <w:t>(</w:t>
            </w:r>
            <w:r w:rsidR="005F6C1A">
              <w:rPr>
                <w:rFonts w:ascii="Times New Roman" w:hAnsi="Times New Roman" w:cs="Times New Roman"/>
                <w:b/>
              </w:rPr>
              <w:t>С</w:t>
            </w:r>
            <w:r w:rsidR="00E30D22">
              <w:rPr>
                <w:rFonts w:ascii="Times New Roman" w:hAnsi="Times New Roman" w:cs="Times New Roman"/>
                <w:b/>
              </w:rPr>
              <w:t>емидесяти</w:t>
            </w:r>
            <w:r w:rsidR="009D3DB6" w:rsidRPr="009D3DB6">
              <w:rPr>
                <w:rFonts w:ascii="Times New Roman" w:hAnsi="Times New Roman" w:cs="Times New Roman"/>
                <w:b/>
              </w:rPr>
              <w:t xml:space="preserve">) </w:t>
            </w:r>
            <w:r w:rsidR="005F6C1A">
              <w:rPr>
                <w:rFonts w:ascii="Times New Roman" w:hAnsi="Times New Roman" w:cs="Times New Roman"/>
                <w:b/>
              </w:rPr>
              <w:t>рабочих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C05130">
              <w:rPr>
                <w:rFonts w:ascii="Times New Roman" w:hAnsi="Times New Roman" w:cs="Times New Roman"/>
              </w:rPr>
              <w:t xml:space="preserve">, </w:t>
            </w:r>
            <w:r w:rsidR="00C05130" w:rsidRPr="007D37D9">
              <w:rPr>
                <w:rFonts w:ascii="Times New Roman" w:hAnsi="Times New Roman" w:cs="Times New Roman"/>
              </w:rPr>
              <w:t>с возможностью досрочной поставки.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7025838"/>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976C8BA" w14:textId="76B20F45" w:rsidR="008A6C81" w:rsidRPr="007D37D9" w:rsidRDefault="00FA5796" w:rsidP="001C67C0">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00E30D22">
        <w:rPr>
          <w:rFonts w:ascii="Times New Roman" w:hAnsi="Times New Roman" w:cs="Times New Roman"/>
          <w:sz w:val="24"/>
          <w:szCs w:val="24"/>
        </w:rPr>
        <w:t xml:space="preserve">и сборки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1C67C0" w:rsidRPr="001C67C0">
        <w:rPr>
          <w:rFonts w:ascii="Times New Roman" w:hAnsi="Times New Roman" w:cs="Times New Roman"/>
          <w:sz w:val="24"/>
          <w:szCs w:val="24"/>
        </w:rPr>
        <w:t xml:space="preserve">в течение </w:t>
      </w:r>
      <w:r w:rsidR="00E30D22">
        <w:rPr>
          <w:rFonts w:ascii="Times New Roman" w:hAnsi="Times New Roman" w:cs="Times New Roman"/>
          <w:sz w:val="24"/>
          <w:szCs w:val="24"/>
        </w:rPr>
        <w:t>70</w:t>
      </w:r>
      <w:r w:rsidR="001C67C0" w:rsidRPr="001C67C0">
        <w:rPr>
          <w:rFonts w:ascii="Times New Roman" w:hAnsi="Times New Roman" w:cs="Times New Roman"/>
          <w:sz w:val="24"/>
          <w:szCs w:val="24"/>
        </w:rPr>
        <w:t xml:space="preserve"> (С</w:t>
      </w:r>
      <w:r w:rsidR="00E30D22">
        <w:rPr>
          <w:rFonts w:ascii="Times New Roman" w:hAnsi="Times New Roman" w:cs="Times New Roman"/>
          <w:sz w:val="24"/>
          <w:szCs w:val="24"/>
        </w:rPr>
        <w:t>емидесяти</w:t>
      </w:r>
      <w:r w:rsidR="001C67C0" w:rsidRPr="001C67C0">
        <w:rPr>
          <w:rFonts w:ascii="Times New Roman" w:hAnsi="Times New Roman" w:cs="Times New Roman"/>
          <w:sz w:val="24"/>
          <w:szCs w:val="24"/>
        </w:rPr>
        <w:t xml:space="preserve">) рабочих дней с момента подписания Договора, </w:t>
      </w:r>
      <w:r w:rsidR="001C67C0" w:rsidRPr="007D37D9">
        <w:rPr>
          <w:rFonts w:ascii="Times New Roman" w:hAnsi="Times New Roman" w:cs="Times New Roman"/>
          <w:sz w:val="24"/>
          <w:szCs w:val="24"/>
        </w:rPr>
        <w:t>с возможностью досрочной поставки.</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20C9A94E" w14:textId="0E12B999" w:rsidR="001C67C0" w:rsidRDefault="00324F62" w:rsidP="001C67C0">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1C67C0" w:rsidRPr="0086330A">
        <w:rPr>
          <w:rFonts w:ascii="Times New Roman" w:hAnsi="Times New Roman"/>
          <w:sz w:val="24"/>
          <w:szCs w:val="24"/>
        </w:rPr>
        <w:t xml:space="preserve">100% оплату Товара на основании выставленного счета Поставщика в течение </w:t>
      </w:r>
      <w:r w:rsidR="001C67C0" w:rsidRPr="001C67C0">
        <w:rPr>
          <w:rFonts w:ascii="Times New Roman" w:hAnsi="Times New Roman"/>
          <w:sz w:val="24"/>
          <w:szCs w:val="24"/>
        </w:rPr>
        <w:t xml:space="preserve">30 (Тридцати) </w:t>
      </w:r>
      <w:r w:rsidR="001C67C0">
        <w:rPr>
          <w:rFonts w:ascii="Times New Roman" w:hAnsi="Times New Roman"/>
          <w:sz w:val="24"/>
          <w:szCs w:val="24"/>
        </w:rPr>
        <w:t>календарных</w:t>
      </w:r>
      <w:r w:rsidR="001C67C0" w:rsidRPr="0086330A">
        <w:rPr>
          <w:rFonts w:ascii="Times New Roman" w:hAnsi="Times New Roman"/>
          <w:sz w:val="24"/>
          <w:szCs w:val="24"/>
        </w:rPr>
        <w:t xml:space="preserve"> дней с момента доставки</w:t>
      </w:r>
      <w:r w:rsidR="001C67C0">
        <w:rPr>
          <w:rFonts w:ascii="Times New Roman" w:hAnsi="Times New Roman"/>
          <w:sz w:val="24"/>
          <w:szCs w:val="24"/>
        </w:rPr>
        <w:t xml:space="preserve"> и</w:t>
      </w:r>
      <w:r w:rsidR="001C67C0" w:rsidRPr="0086330A">
        <w:rPr>
          <w:rFonts w:ascii="Times New Roman" w:hAnsi="Times New Roman"/>
          <w:sz w:val="24"/>
          <w:szCs w:val="24"/>
        </w:rPr>
        <w:t xml:space="preserve"> сборки Товара на территории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7025840"/>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7025841"/>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7025842"/>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97025843"/>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6F1748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604C88" w:rsidRPr="00604C88">
        <w:rPr>
          <w:rFonts w:ascii="Times New Roman" w:hAnsi="Times New Roman" w:cs="Times New Roman"/>
          <w:b/>
          <w:sz w:val="24"/>
          <w:szCs w:val="24"/>
          <w:highlight w:val="yellow"/>
        </w:rPr>
        <w:t>31</w:t>
      </w:r>
      <w:r w:rsidR="00257960">
        <w:rPr>
          <w:rFonts w:ascii="Times New Roman" w:hAnsi="Times New Roman" w:cs="Times New Roman"/>
          <w:b/>
          <w:sz w:val="24"/>
          <w:szCs w:val="24"/>
          <w:highlight w:val="yellow"/>
        </w:rPr>
        <w:t xml:space="preserve">» </w:t>
      </w:r>
      <w:r w:rsidR="00604C88">
        <w:rPr>
          <w:rFonts w:ascii="Times New Roman" w:hAnsi="Times New Roman" w:cs="Times New Roman"/>
          <w:b/>
          <w:sz w:val="24"/>
          <w:szCs w:val="24"/>
          <w:highlight w:val="yellow"/>
        </w:rPr>
        <w:t>июля</w:t>
      </w:r>
      <w:r w:rsidR="00470E2E">
        <w:rPr>
          <w:rFonts w:ascii="Times New Roman" w:hAnsi="Times New Roman" w:cs="Times New Roman"/>
          <w:b/>
          <w:sz w:val="24"/>
          <w:szCs w:val="24"/>
          <w:highlight w:val="yellow"/>
        </w:rPr>
        <w:t xml:space="preserve"> 202</w:t>
      </w:r>
      <w:r w:rsidR="00E30D22">
        <w:rPr>
          <w:rFonts w:ascii="Times New Roman" w:hAnsi="Times New Roman" w:cs="Times New Roman"/>
          <w:b/>
          <w:sz w:val="24"/>
          <w:szCs w:val="24"/>
          <w:highlight w:val="yellow"/>
        </w:rPr>
        <w:t>4</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lastRenderedPageBreak/>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4D332E9" w14:textId="72E9B084" w:rsidR="00843539" w:rsidRPr="002433DC" w:rsidRDefault="00006628" w:rsidP="0084353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7025844"/>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7025845"/>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7025846"/>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7025847"/>
      <w:r w:rsidRPr="00641B24">
        <w:rPr>
          <w:rFonts w:ascii="Times New Roman" w:hAnsi="Times New Roman" w:cs="Times New Roman"/>
          <w:b/>
          <w:color w:val="auto"/>
          <w:sz w:val="24"/>
          <w:szCs w:val="24"/>
        </w:rPr>
        <w:t>5. Подача предложений и их прием.</w:t>
      </w:r>
      <w:bookmarkEnd w:id="12"/>
    </w:p>
    <w:p w14:paraId="3CFC72F5" w14:textId="14E01517" w:rsidR="00C562A4" w:rsidRPr="007519FB" w:rsidRDefault="00C562A4" w:rsidP="00C562A4">
      <w:pPr>
        <w:snapToGrid w:val="0"/>
        <w:jc w:val="both"/>
        <w:rPr>
          <w:rFonts w:ascii="Times New Roman" w:hAnsi="Times New Roman"/>
          <w:b/>
          <w:sz w:val="24"/>
          <w:highlight w:val="yellow"/>
        </w:rPr>
      </w:pPr>
      <w:bookmarkStart w:id="13" w:name="_Toc97025848"/>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Pr="00D40FDC">
        <w:rPr>
          <w:rFonts w:ascii="Times New Roman" w:hAnsi="Times New Roman"/>
          <w:b/>
          <w:bCs/>
          <w:sz w:val="24"/>
          <w:highlight w:val="yellow"/>
        </w:rPr>
        <w:t>«</w:t>
      </w:r>
      <w:r>
        <w:rPr>
          <w:rFonts w:ascii="Times New Roman" w:hAnsi="Times New Roman"/>
          <w:b/>
          <w:bCs/>
          <w:sz w:val="24"/>
          <w:highlight w:val="yellow"/>
        </w:rPr>
        <w:t>03</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Pr>
          <w:rFonts w:ascii="Times New Roman" w:hAnsi="Times New Roman"/>
          <w:b/>
          <w:sz w:val="24"/>
          <w:highlight w:val="yellow"/>
        </w:rPr>
        <w:t>июня 2024</w:t>
      </w:r>
      <w:r w:rsidRPr="00746927">
        <w:rPr>
          <w:rFonts w:ascii="Times New Roman" w:hAnsi="Times New Roman"/>
          <w:b/>
          <w:sz w:val="24"/>
          <w:highlight w:val="yellow"/>
        </w:rPr>
        <w:t xml:space="preserve"> г</w:t>
      </w:r>
      <w:r>
        <w:rPr>
          <w:rFonts w:ascii="Times New Roman" w:hAnsi="Times New Roman"/>
          <w:b/>
          <w:sz w:val="24"/>
          <w:highlight w:val="yellow"/>
        </w:rPr>
        <w:t>.</w:t>
      </w:r>
    </w:p>
    <w:p w14:paraId="3BD30436" w14:textId="77777777" w:rsidR="00C562A4" w:rsidRPr="00E964D2" w:rsidRDefault="00C562A4" w:rsidP="00C562A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295551FA" w14:textId="77777777" w:rsidR="00C562A4" w:rsidRPr="00641B24" w:rsidRDefault="00C562A4" w:rsidP="00C562A4">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4936ACCD" w14:textId="77777777" w:rsidR="00C562A4" w:rsidRPr="00641B24" w:rsidRDefault="00C562A4" w:rsidP="00C562A4">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97025849"/>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7025850"/>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7025851"/>
      <w:r w:rsidRPr="00F928AE">
        <w:rPr>
          <w:rFonts w:ascii="Times New Roman" w:hAnsi="Times New Roman" w:cs="Times New Roman"/>
          <w:b/>
          <w:color w:val="auto"/>
          <w:sz w:val="24"/>
          <w:szCs w:val="24"/>
        </w:rPr>
        <w:t>6.3. Оценочная стадия</w:t>
      </w:r>
      <w:bookmarkEnd w:id="16"/>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7025852"/>
      <w:r w:rsidRPr="00F928AE">
        <w:rPr>
          <w:rFonts w:ascii="Times New Roman" w:hAnsi="Times New Roman" w:cs="Times New Roman"/>
          <w:b/>
          <w:color w:val="auto"/>
          <w:sz w:val="24"/>
          <w:szCs w:val="24"/>
        </w:rPr>
        <w:t>6.4. Проведение переторжки</w:t>
      </w:r>
      <w:bookmarkEnd w:id="17"/>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03BBBEE0" w14:textId="6EED8E0D"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257960">
        <w:rPr>
          <w:rFonts w:ascii="Times New Roman" w:hAnsi="Times New Roman" w:cs="Times New Roman"/>
          <w:b/>
          <w:sz w:val="24"/>
          <w:szCs w:val="24"/>
          <w:highlight w:val="yellow"/>
        </w:rPr>
        <w:t>16</w:t>
      </w:r>
      <w:r w:rsidR="001E52CF">
        <w:rPr>
          <w:rFonts w:ascii="Times New Roman" w:hAnsi="Times New Roman" w:cs="Times New Roman"/>
          <w:b/>
          <w:sz w:val="24"/>
          <w:szCs w:val="24"/>
          <w:highlight w:val="yellow"/>
        </w:rPr>
        <w:t xml:space="preserve">» </w:t>
      </w:r>
      <w:r w:rsidR="00A15659">
        <w:rPr>
          <w:rFonts w:ascii="Times New Roman" w:hAnsi="Times New Roman" w:cs="Times New Roman"/>
          <w:b/>
          <w:sz w:val="24"/>
          <w:szCs w:val="24"/>
          <w:highlight w:val="yellow"/>
        </w:rPr>
        <w:t>июля</w:t>
      </w:r>
      <w:r w:rsidR="001E52CF">
        <w:rPr>
          <w:rFonts w:ascii="Times New Roman" w:hAnsi="Times New Roman" w:cs="Times New Roman"/>
          <w:b/>
          <w:sz w:val="24"/>
          <w:szCs w:val="24"/>
          <w:highlight w:val="yellow"/>
        </w:rPr>
        <w:t xml:space="preserve"> </w:t>
      </w:r>
      <w:r w:rsidR="00470E2E" w:rsidRPr="00CF68C6">
        <w:rPr>
          <w:rFonts w:ascii="Times New Roman" w:hAnsi="Times New Roman" w:cs="Times New Roman"/>
          <w:b/>
          <w:sz w:val="24"/>
          <w:szCs w:val="24"/>
          <w:highlight w:val="yellow"/>
        </w:rPr>
        <w:t>202</w:t>
      </w:r>
      <w:r w:rsidR="00E30D22">
        <w:rPr>
          <w:rFonts w:ascii="Times New Roman" w:hAnsi="Times New Roman" w:cs="Times New Roman"/>
          <w:b/>
          <w:sz w:val="24"/>
          <w:szCs w:val="24"/>
          <w:highlight w:val="yellow"/>
        </w:rPr>
        <w:t>4</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11435EF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F1909">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w:t>
      </w:r>
      <w:r w:rsidR="00324F62" w:rsidRPr="00641B24">
        <w:rPr>
          <w:rFonts w:ascii="Times New Roman" w:hAnsi="Times New Roman" w:cs="Times New Roman"/>
          <w:sz w:val="24"/>
          <w:szCs w:val="24"/>
        </w:rPr>
        <w:lastRenderedPageBreak/>
        <w:t xml:space="preserve">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E9A74A9"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3</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8191B3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 xml:space="preserve">4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AE7BF6F"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4312E4EB"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0" w:history="1">
        <w:r w:rsidR="00A15659" w:rsidRPr="00EE160F">
          <w:rPr>
            <w:rStyle w:val="a8"/>
            <w:rFonts w:ascii="Times New Roman" w:hAnsi="Times New Roman"/>
            <w:sz w:val="24"/>
          </w:rPr>
          <w:t>https://etp.gpb.ru</w:t>
        </w:r>
      </w:hyperlink>
      <w:r w:rsidR="00B06464" w:rsidRPr="00A15659">
        <w:rPr>
          <w:rFonts w:ascii="Times New Roman" w:hAnsi="Times New Roman" w:cs="Times New Roman"/>
          <w:color w:val="2E74B5" w:themeColor="accent5" w:themeShade="BF"/>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97025855"/>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97025856"/>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59C0167"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A15659">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CEEA249"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2620F" w:rsidRPr="005224ED">
        <w:rPr>
          <w:rFonts w:ascii="Times New Roman" w:hAnsi="Times New Roman" w:cs="Times New Roman"/>
          <w:b/>
          <w:sz w:val="24"/>
          <w:szCs w:val="24"/>
        </w:rPr>
        <w:t>поставку</w:t>
      </w:r>
      <w:r w:rsidR="00A15659">
        <w:rPr>
          <w:rFonts w:ascii="Times New Roman" w:hAnsi="Times New Roman" w:cs="Times New Roman"/>
          <w:b/>
          <w:sz w:val="24"/>
          <w:szCs w:val="24"/>
        </w:rPr>
        <w:t xml:space="preserve"> металлической</w:t>
      </w:r>
      <w:r w:rsidR="0042620F">
        <w:rPr>
          <w:rFonts w:ascii="Times New Roman" w:hAnsi="Times New Roman" w:cs="Times New Roman"/>
          <w:b/>
          <w:sz w:val="24"/>
          <w:szCs w:val="24"/>
        </w:rPr>
        <w:t xml:space="preserve"> мебели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E9DE47C" w:rsidR="005043E5" w:rsidRPr="00641B24" w:rsidRDefault="00324F62" w:rsidP="00FE7E5A">
      <w:pPr>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2620F" w:rsidRPr="005224ED">
        <w:rPr>
          <w:rFonts w:ascii="Times New Roman" w:hAnsi="Times New Roman" w:cs="Times New Roman"/>
          <w:b/>
          <w:sz w:val="24"/>
          <w:szCs w:val="24"/>
        </w:rPr>
        <w:t>поставку</w:t>
      </w:r>
      <w:r w:rsidR="00A15659">
        <w:rPr>
          <w:rFonts w:ascii="Times New Roman" w:hAnsi="Times New Roman" w:cs="Times New Roman"/>
          <w:b/>
          <w:sz w:val="24"/>
          <w:szCs w:val="24"/>
        </w:rPr>
        <w:t xml:space="preserve"> металлической </w:t>
      </w:r>
      <w:r w:rsidR="0042620F">
        <w:rPr>
          <w:rFonts w:ascii="Times New Roman" w:hAnsi="Times New Roman" w:cs="Times New Roman"/>
          <w:b/>
          <w:sz w:val="24"/>
          <w:szCs w:val="24"/>
        </w:rPr>
        <w:t>мебели</w:t>
      </w:r>
      <w:r w:rsidR="0042620F"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E02021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A15659">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97025857"/>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17B8666"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15659">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4ADFB22C" w:rsidR="005043E5" w:rsidRDefault="00324F62" w:rsidP="00B24FF7">
      <w:pPr>
        <w:keepNext/>
        <w:snapToGrid w:val="0"/>
        <w:spacing w:line="288" w:lineRule="auto"/>
        <w:ind w:firstLine="284"/>
        <w:jc w:val="both"/>
        <w:rPr>
          <w:rFonts w:ascii="Times New Roman" w:hAnsi="Times New Roman" w:cs="Times New Roman"/>
          <w:sz w:val="24"/>
          <w:szCs w:val="24"/>
        </w:rPr>
      </w:pPr>
      <w:r w:rsidRPr="002A22CD">
        <w:rPr>
          <w:rFonts w:ascii="Times New Roman" w:hAnsi="Times New Roman" w:cs="Times New Roman"/>
          <w:sz w:val="24"/>
          <w:szCs w:val="24"/>
        </w:rPr>
        <w:t xml:space="preserve">На </w:t>
      </w:r>
      <w:r w:rsidR="0075392A" w:rsidRPr="002A22CD">
        <w:rPr>
          <w:rFonts w:ascii="Times New Roman" w:hAnsi="Times New Roman" w:cs="Times New Roman"/>
          <w:b/>
          <w:sz w:val="24"/>
          <w:szCs w:val="24"/>
        </w:rPr>
        <w:t>поставк</w:t>
      </w:r>
      <w:r w:rsidR="002F3088" w:rsidRPr="002A22CD">
        <w:rPr>
          <w:rFonts w:ascii="Times New Roman" w:hAnsi="Times New Roman" w:cs="Times New Roman"/>
          <w:b/>
          <w:sz w:val="24"/>
          <w:szCs w:val="24"/>
        </w:rPr>
        <w:t>у</w:t>
      </w:r>
      <w:r w:rsidR="00A15659">
        <w:rPr>
          <w:rFonts w:ascii="Times New Roman" w:hAnsi="Times New Roman" w:cs="Times New Roman"/>
          <w:b/>
          <w:sz w:val="24"/>
          <w:szCs w:val="24"/>
        </w:rPr>
        <w:t xml:space="preserve"> металлической</w:t>
      </w:r>
      <w:r w:rsidR="0075392A" w:rsidRPr="002A22CD">
        <w:rPr>
          <w:rFonts w:ascii="Times New Roman" w:hAnsi="Times New Roman" w:cs="Times New Roman"/>
          <w:b/>
          <w:sz w:val="24"/>
          <w:szCs w:val="24"/>
        </w:rPr>
        <w:t xml:space="preserve"> </w:t>
      </w:r>
      <w:r w:rsidR="002A22CD" w:rsidRPr="002A22CD">
        <w:rPr>
          <w:rFonts w:ascii="Times New Roman" w:hAnsi="Times New Roman" w:cs="Times New Roman"/>
          <w:b/>
          <w:sz w:val="24"/>
          <w:szCs w:val="24"/>
        </w:rPr>
        <w:t>мебели</w:t>
      </w:r>
      <w:r w:rsidRPr="002A22CD">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25769486" w14:textId="05CCA96D" w:rsidR="0057319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E36A63">
        <w:rPr>
          <w:rFonts w:ascii="Times New Roman" w:hAnsi="Times New Roman" w:cs="Times New Roman"/>
          <w:sz w:val="24"/>
          <w:szCs w:val="24"/>
        </w:rPr>
        <w:t xml:space="preserve">поставить </w:t>
      </w:r>
      <w:r w:rsidR="00E36A63" w:rsidRPr="00E36A63">
        <w:rPr>
          <w:rFonts w:ascii="Times New Roman" w:hAnsi="Times New Roman" w:cs="Times New Roman"/>
          <w:sz w:val="24"/>
          <w:szCs w:val="24"/>
        </w:rPr>
        <w:t xml:space="preserve">металлическую </w:t>
      </w:r>
      <w:r w:rsidR="002A22CD" w:rsidRPr="00E36A63">
        <w:rPr>
          <w:rFonts w:ascii="Times New Roman" w:hAnsi="Times New Roman" w:cs="Times New Roman"/>
          <w:sz w:val="24"/>
          <w:szCs w:val="24"/>
        </w:rPr>
        <w:t>мебель</w:t>
      </w:r>
      <w:r w:rsidRPr="00E36A63">
        <w:rPr>
          <w:rFonts w:ascii="Times New Roman" w:hAnsi="Times New Roman" w:cs="Times New Roman"/>
          <w:sz w:val="24"/>
          <w:szCs w:val="24"/>
        </w:rPr>
        <w:t>, полностью</w:t>
      </w:r>
      <w:r w:rsidRPr="00641B24">
        <w:rPr>
          <w:rFonts w:ascii="Times New Roman" w:hAnsi="Times New Roman" w:cs="Times New Roman"/>
          <w:sz w:val="24"/>
          <w:szCs w:val="24"/>
        </w:rPr>
        <w:t xml:space="preserve">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6"/>
        <w:gridCol w:w="2111"/>
        <w:gridCol w:w="4656"/>
        <w:gridCol w:w="660"/>
        <w:gridCol w:w="566"/>
        <w:gridCol w:w="992"/>
        <w:gridCol w:w="986"/>
      </w:tblGrid>
      <w:tr w:rsidR="00A15659" w:rsidRPr="004D4B24" w14:paraId="405034B0"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vAlign w:val="center"/>
          </w:tcPr>
          <w:p w14:paraId="67388A90" w14:textId="77777777" w:rsidR="00A15659" w:rsidRPr="004D4B24" w:rsidRDefault="00A15659" w:rsidP="004D4B24">
            <w:pPr>
              <w:tabs>
                <w:tab w:val="left" w:pos="142"/>
              </w:tabs>
              <w:ind w:hanging="15"/>
              <w:jc w:val="center"/>
              <w:rPr>
                <w:rFonts w:ascii="Times New Roman" w:hAnsi="Times New Roman" w:cs="Times New Roman"/>
                <w:b/>
              </w:rPr>
            </w:pPr>
            <w:r w:rsidRPr="004D4B24">
              <w:rPr>
                <w:rFonts w:ascii="Times New Roman" w:hAnsi="Times New Roman" w:cs="Times New Roman"/>
                <w:b/>
              </w:rPr>
              <w:t>№</w:t>
            </w:r>
          </w:p>
          <w:p w14:paraId="7F28A295" w14:textId="77777777" w:rsidR="00A15659" w:rsidRPr="004D4B24" w:rsidRDefault="00A15659" w:rsidP="004D4B24">
            <w:pPr>
              <w:tabs>
                <w:tab w:val="left" w:pos="142"/>
              </w:tabs>
              <w:jc w:val="center"/>
              <w:rPr>
                <w:rFonts w:ascii="Times New Roman" w:hAnsi="Times New Roman" w:cs="Times New Roman"/>
                <w:b/>
              </w:rPr>
            </w:pPr>
            <w:proofErr w:type="gramStart"/>
            <w:r w:rsidRPr="004D4B24">
              <w:rPr>
                <w:rFonts w:ascii="Times New Roman" w:hAnsi="Times New Roman" w:cs="Times New Roman"/>
                <w:b/>
              </w:rPr>
              <w:t>п</w:t>
            </w:r>
            <w:proofErr w:type="gramEnd"/>
            <w:r w:rsidRPr="004D4B24">
              <w:rPr>
                <w:rFonts w:ascii="Times New Roman" w:hAnsi="Times New Roman" w:cs="Times New Roman"/>
                <w:b/>
              </w:rPr>
              <w:t>/п</w:t>
            </w:r>
          </w:p>
        </w:tc>
        <w:tc>
          <w:tcPr>
            <w:tcW w:w="1021" w:type="pct"/>
            <w:tcBorders>
              <w:top w:val="single" w:sz="4" w:space="0" w:color="000000"/>
              <w:left w:val="single" w:sz="4" w:space="0" w:color="000000"/>
              <w:bottom w:val="single" w:sz="4" w:space="0" w:color="000000"/>
              <w:right w:val="single" w:sz="4" w:space="0" w:color="000000"/>
            </w:tcBorders>
            <w:vAlign w:val="center"/>
            <w:hideMark/>
          </w:tcPr>
          <w:p w14:paraId="54F21A06"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Наименование товара</w:t>
            </w:r>
          </w:p>
        </w:tc>
        <w:tc>
          <w:tcPr>
            <w:tcW w:w="2252" w:type="pct"/>
            <w:tcBorders>
              <w:top w:val="single" w:sz="4" w:space="0" w:color="000000"/>
              <w:left w:val="single" w:sz="4" w:space="0" w:color="000000"/>
              <w:bottom w:val="single" w:sz="4" w:space="0" w:color="000000"/>
              <w:right w:val="single" w:sz="4" w:space="0" w:color="000000"/>
            </w:tcBorders>
            <w:vAlign w:val="center"/>
          </w:tcPr>
          <w:p w14:paraId="66DD4799"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Характеристика товара</w:t>
            </w:r>
          </w:p>
        </w:tc>
        <w:tc>
          <w:tcPr>
            <w:tcW w:w="319" w:type="pct"/>
            <w:tcBorders>
              <w:top w:val="single" w:sz="4" w:space="0" w:color="000000"/>
              <w:left w:val="single" w:sz="4" w:space="0" w:color="000000"/>
              <w:bottom w:val="single" w:sz="4" w:space="0" w:color="000000"/>
              <w:right w:val="single" w:sz="4" w:space="0" w:color="000000"/>
            </w:tcBorders>
            <w:vAlign w:val="center"/>
            <w:hideMark/>
          </w:tcPr>
          <w:p w14:paraId="5210963E"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Ед. изм.</w:t>
            </w:r>
          </w:p>
        </w:tc>
        <w:tc>
          <w:tcPr>
            <w:tcW w:w="274" w:type="pct"/>
            <w:tcBorders>
              <w:top w:val="single" w:sz="4" w:space="0" w:color="000000"/>
              <w:left w:val="single" w:sz="4" w:space="0" w:color="000000"/>
              <w:bottom w:val="single" w:sz="4" w:space="0" w:color="000000"/>
              <w:right w:val="single" w:sz="4" w:space="0" w:color="000000"/>
            </w:tcBorders>
            <w:vAlign w:val="center"/>
            <w:hideMark/>
          </w:tcPr>
          <w:p w14:paraId="6160A44F"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Кол-во</w:t>
            </w:r>
          </w:p>
        </w:tc>
        <w:tc>
          <w:tcPr>
            <w:tcW w:w="480" w:type="pct"/>
            <w:tcBorders>
              <w:top w:val="single" w:sz="4" w:space="0" w:color="000000"/>
              <w:left w:val="single" w:sz="4" w:space="0" w:color="000000"/>
              <w:bottom w:val="single" w:sz="4" w:space="0" w:color="000000"/>
              <w:right w:val="single" w:sz="4" w:space="0" w:color="000000"/>
            </w:tcBorders>
            <w:vAlign w:val="center"/>
          </w:tcPr>
          <w:p w14:paraId="538C5818"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Цена за ед. Товара с НДС*</w:t>
            </w:r>
          </w:p>
        </w:tc>
        <w:tc>
          <w:tcPr>
            <w:tcW w:w="477" w:type="pct"/>
            <w:tcBorders>
              <w:top w:val="single" w:sz="4" w:space="0" w:color="000000"/>
              <w:left w:val="single" w:sz="4" w:space="0" w:color="000000"/>
              <w:bottom w:val="single" w:sz="4" w:space="0" w:color="000000"/>
              <w:right w:val="single" w:sz="4" w:space="0" w:color="000000"/>
            </w:tcBorders>
            <w:vAlign w:val="center"/>
          </w:tcPr>
          <w:p w14:paraId="4A1C720D" w14:textId="77777777" w:rsidR="00A15659" w:rsidRPr="004D4B24" w:rsidRDefault="00A15659" w:rsidP="004D4B24">
            <w:pPr>
              <w:tabs>
                <w:tab w:val="left" w:pos="142"/>
              </w:tabs>
              <w:jc w:val="center"/>
              <w:rPr>
                <w:rFonts w:ascii="Times New Roman" w:hAnsi="Times New Roman" w:cs="Times New Roman"/>
                <w:b/>
              </w:rPr>
            </w:pPr>
            <w:r w:rsidRPr="004D4B24">
              <w:rPr>
                <w:rFonts w:ascii="Times New Roman" w:hAnsi="Times New Roman" w:cs="Times New Roman"/>
                <w:b/>
              </w:rPr>
              <w:t>Цена Товара всего руб. с НДС*</w:t>
            </w:r>
          </w:p>
        </w:tc>
      </w:tr>
      <w:tr w:rsidR="00A15659" w:rsidRPr="004D4B24" w14:paraId="005DD956" w14:textId="77777777" w:rsidTr="004D4B24">
        <w:trPr>
          <w:trHeight w:val="3808"/>
          <w:jc w:val="center"/>
        </w:trPr>
        <w:tc>
          <w:tcPr>
            <w:tcW w:w="177" w:type="pct"/>
            <w:tcBorders>
              <w:top w:val="single" w:sz="4" w:space="0" w:color="000000"/>
              <w:left w:val="single" w:sz="4" w:space="0" w:color="000000"/>
              <w:bottom w:val="single" w:sz="4" w:space="0" w:color="000000"/>
              <w:right w:val="single" w:sz="4" w:space="0" w:color="000000"/>
            </w:tcBorders>
          </w:tcPr>
          <w:p w14:paraId="60022737"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1.</w:t>
            </w:r>
          </w:p>
        </w:tc>
        <w:tc>
          <w:tcPr>
            <w:tcW w:w="1021" w:type="pct"/>
            <w:tcBorders>
              <w:top w:val="single" w:sz="4" w:space="0" w:color="000000"/>
              <w:left w:val="single" w:sz="4" w:space="0" w:color="000000"/>
              <w:bottom w:val="single" w:sz="4" w:space="0" w:color="000000"/>
              <w:right w:val="single" w:sz="4" w:space="0" w:color="000000"/>
            </w:tcBorders>
          </w:tcPr>
          <w:p w14:paraId="4DA75CAB"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Шкаф</w:t>
            </w:r>
          </w:p>
          <w:p w14:paraId="289AF758" w14:textId="77777777" w:rsidR="00A15659" w:rsidRPr="004D4B24" w:rsidRDefault="00A15659" w:rsidP="004D4B24">
            <w:pPr>
              <w:tabs>
                <w:tab w:val="left" w:pos="142"/>
              </w:tabs>
              <w:rPr>
                <w:rFonts w:ascii="Times New Roman" w:hAnsi="Times New Roman" w:cs="Times New Roman"/>
              </w:rPr>
            </w:pPr>
            <w:proofErr w:type="gramStart"/>
            <w:r w:rsidRPr="004D4B24">
              <w:rPr>
                <w:rFonts w:ascii="Times New Roman" w:hAnsi="Times New Roman" w:cs="Times New Roman"/>
              </w:rPr>
              <w:t>для</w:t>
            </w:r>
            <w:proofErr w:type="gramEnd"/>
            <w:r w:rsidRPr="004D4B24">
              <w:rPr>
                <w:rFonts w:ascii="Times New Roman" w:hAnsi="Times New Roman" w:cs="Times New Roman"/>
              </w:rPr>
              <w:t xml:space="preserve"> раздевалок</w:t>
            </w:r>
          </w:p>
        </w:tc>
        <w:tc>
          <w:tcPr>
            <w:tcW w:w="2252" w:type="pct"/>
            <w:tcBorders>
              <w:top w:val="single" w:sz="4" w:space="0" w:color="000000"/>
              <w:left w:val="single" w:sz="4" w:space="0" w:color="000000"/>
              <w:bottom w:val="single" w:sz="4" w:space="0" w:color="000000"/>
              <w:right w:val="single" w:sz="4" w:space="0" w:color="000000"/>
            </w:tcBorders>
            <w:vAlign w:val="center"/>
          </w:tcPr>
          <w:p w14:paraId="5C0FC209" w14:textId="77777777" w:rsidR="00A15659" w:rsidRPr="004D4B24" w:rsidRDefault="00A15659" w:rsidP="00D068FA">
            <w:pPr>
              <w:pStyle w:val="aff1"/>
              <w:ind w:left="113" w:right="113"/>
              <w:rPr>
                <w:sz w:val="20"/>
                <w:szCs w:val="20"/>
              </w:rPr>
            </w:pPr>
            <w:r w:rsidRPr="004D4B24">
              <w:rPr>
                <w:sz w:val="20"/>
                <w:szCs w:val="20"/>
              </w:rPr>
              <w:t xml:space="preserve"> Шкаф металлический для хранения одежды в   производственных помещениях. Конструкция рамы усиленная и имеет сварную раму П-образной формы. Конструкция шкафа сборно-разборная.  Шкаф имеет вентиляционные отверстия.</w:t>
            </w:r>
          </w:p>
          <w:p w14:paraId="6393AFA7" w14:textId="77777777" w:rsidR="00A15659" w:rsidRPr="004D4B24" w:rsidRDefault="00A15659" w:rsidP="00D068FA">
            <w:pPr>
              <w:pStyle w:val="aff1"/>
              <w:ind w:left="113" w:right="113"/>
              <w:rPr>
                <w:sz w:val="20"/>
                <w:szCs w:val="20"/>
              </w:rPr>
            </w:pPr>
            <w:r w:rsidRPr="004D4B24">
              <w:rPr>
                <w:sz w:val="20"/>
                <w:szCs w:val="20"/>
              </w:rPr>
              <w:t>Все металлические части шкафа имеют защитно-декоративное покрытие.  Покрытие безопасное, коррозийно-устойчивое.</w:t>
            </w:r>
          </w:p>
          <w:p w14:paraId="33C69873" w14:textId="77777777" w:rsidR="00A15659" w:rsidRPr="004D4B24" w:rsidRDefault="00A15659" w:rsidP="00D068FA">
            <w:pPr>
              <w:pStyle w:val="aff1"/>
              <w:ind w:left="113" w:right="113"/>
              <w:rPr>
                <w:sz w:val="20"/>
                <w:szCs w:val="20"/>
              </w:rPr>
            </w:pPr>
            <w:r w:rsidRPr="004D4B24">
              <w:rPr>
                <w:sz w:val="20"/>
                <w:szCs w:val="20"/>
              </w:rPr>
              <w:t>Цвет- серый.</w:t>
            </w:r>
          </w:p>
          <w:p w14:paraId="64D33424" w14:textId="4182E122" w:rsidR="00A15659" w:rsidRPr="004D4B24" w:rsidRDefault="00A15659" w:rsidP="00D068FA">
            <w:pPr>
              <w:pStyle w:val="aff1"/>
              <w:ind w:left="113" w:right="113"/>
              <w:rPr>
                <w:sz w:val="20"/>
                <w:szCs w:val="20"/>
              </w:rPr>
            </w:pPr>
            <w:r w:rsidRPr="004D4B24">
              <w:rPr>
                <w:sz w:val="20"/>
                <w:szCs w:val="20"/>
              </w:rPr>
              <w:t>Размеры внешние: высота ____ мм, ширина ____</w:t>
            </w:r>
            <w:proofErr w:type="gramStart"/>
            <w:r w:rsidRPr="004D4B24">
              <w:rPr>
                <w:sz w:val="20"/>
                <w:szCs w:val="20"/>
              </w:rPr>
              <w:t>_  глубина</w:t>
            </w:r>
            <w:proofErr w:type="gramEnd"/>
            <w:r w:rsidR="00E36A63" w:rsidRPr="004D4B24">
              <w:rPr>
                <w:sz w:val="20"/>
                <w:szCs w:val="20"/>
              </w:rPr>
              <w:t xml:space="preserve"> </w:t>
            </w:r>
            <w:r w:rsidRPr="004D4B24">
              <w:rPr>
                <w:sz w:val="20"/>
                <w:szCs w:val="20"/>
              </w:rPr>
              <w:t>_____ мм.</w:t>
            </w:r>
          </w:p>
          <w:p w14:paraId="1584240B" w14:textId="77777777" w:rsidR="00A15659" w:rsidRPr="004D4B24" w:rsidRDefault="00A15659" w:rsidP="00D068FA">
            <w:pPr>
              <w:pStyle w:val="aff1"/>
              <w:ind w:left="113" w:right="113"/>
              <w:rPr>
                <w:sz w:val="20"/>
                <w:szCs w:val="20"/>
              </w:rPr>
            </w:pPr>
            <w:r w:rsidRPr="004D4B24">
              <w:rPr>
                <w:sz w:val="20"/>
                <w:szCs w:val="20"/>
              </w:rPr>
              <w:t>Шкаф двухсекционный, имеет полку для головных уборов и штангу с крючком для вешалки в каждой секции.</w:t>
            </w:r>
          </w:p>
          <w:p w14:paraId="0967811B" w14:textId="77777777" w:rsidR="00A15659" w:rsidRPr="004D4B24" w:rsidRDefault="00A15659" w:rsidP="00D068FA">
            <w:pPr>
              <w:pStyle w:val="aff1"/>
              <w:ind w:left="113" w:right="113"/>
              <w:rPr>
                <w:sz w:val="20"/>
                <w:szCs w:val="20"/>
              </w:rPr>
            </w:pPr>
            <w:r w:rsidRPr="004D4B24">
              <w:rPr>
                <w:sz w:val="20"/>
                <w:szCs w:val="20"/>
              </w:rPr>
              <w:t>Количество дверей- 2;</w:t>
            </w:r>
          </w:p>
          <w:p w14:paraId="62D0AABE" w14:textId="77777777" w:rsidR="00A15659" w:rsidRPr="004D4B24" w:rsidRDefault="00A15659" w:rsidP="00D068FA">
            <w:pPr>
              <w:pStyle w:val="aff1"/>
              <w:ind w:left="113" w:right="113"/>
              <w:rPr>
                <w:sz w:val="20"/>
                <w:szCs w:val="20"/>
              </w:rPr>
            </w:pPr>
            <w:r w:rsidRPr="004D4B24">
              <w:rPr>
                <w:sz w:val="20"/>
                <w:szCs w:val="20"/>
              </w:rPr>
              <w:t>Обе двери имеют замок, тип замка – ключевой.</w:t>
            </w:r>
          </w:p>
          <w:p w14:paraId="7A33353A" w14:textId="77777777" w:rsidR="00A15659" w:rsidRPr="004D4B24" w:rsidRDefault="00A15659" w:rsidP="0059753C">
            <w:pPr>
              <w:tabs>
                <w:tab w:val="left" w:pos="0"/>
              </w:tabs>
              <w:ind w:left="113" w:right="113"/>
              <w:rPr>
                <w:rFonts w:ascii="Times New Roman" w:hAnsi="Times New Roman" w:cs="Times New Roman"/>
              </w:rPr>
            </w:pPr>
            <w:r w:rsidRPr="004D4B24">
              <w:rPr>
                <w:rFonts w:ascii="Times New Roman" w:hAnsi="Times New Roman" w:cs="Times New Roman"/>
              </w:rPr>
              <w:t>Шкафы скрепляются между собой.</w:t>
            </w:r>
          </w:p>
        </w:tc>
        <w:tc>
          <w:tcPr>
            <w:tcW w:w="319" w:type="pct"/>
            <w:tcBorders>
              <w:top w:val="single" w:sz="4" w:space="0" w:color="000000"/>
              <w:left w:val="single" w:sz="4" w:space="0" w:color="000000"/>
              <w:bottom w:val="single" w:sz="4" w:space="0" w:color="000000"/>
              <w:right w:val="single" w:sz="4" w:space="0" w:color="000000"/>
            </w:tcBorders>
          </w:tcPr>
          <w:p w14:paraId="198DFC17"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70CC84F"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105</w:t>
            </w:r>
          </w:p>
        </w:tc>
        <w:tc>
          <w:tcPr>
            <w:tcW w:w="480" w:type="pct"/>
            <w:tcBorders>
              <w:top w:val="single" w:sz="4" w:space="0" w:color="000000"/>
              <w:left w:val="single" w:sz="4" w:space="0" w:color="000000"/>
              <w:bottom w:val="single" w:sz="4" w:space="0" w:color="000000"/>
              <w:right w:val="single" w:sz="4" w:space="0" w:color="000000"/>
            </w:tcBorders>
          </w:tcPr>
          <w:p w14:paraId="406D6341"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3F858576"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21013956"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2B676713"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2.</w:t>
            </w:r>
          </w:p>
        </w:tc>
        <w:tc>
          <w:tcPr>
            <w:tcW w:w="1021" w:type="pct"/>
            <w:tcBorders>
              <w:top w:val="single" w:sz="4" w:space="0" w:color="000000"/>
              <w:left w:val="single" w:sz="4" w:space="0" w:color="000000"/>
              <w:bottom w:val="single" w:sz="4" w:space="0" w:color="000000"/>
              <w:right w:val="single" w:sz="4" w:space="0" w:color="000000"/>
            </w:tcBorders>
          </w:tcPr>
          <w:p w14:paraId="38EA0B89"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color w:val="000000"/>
              </w:rPr>
              <w:t>Ящик пластиковый</w:t>
            </w:r>
          </w:p>
        </w:tc>
        <w:tc>
          <w:tcPr>
            <w:tcW w:w="2252" w:type="pct"/>
            <w:tcBorders>
              <w:top w:val="single" w:sz="4" w:space="0" w:color="000000"/>
              <w:left w:val="single" w:sz="4" w:space="0" w:color="000000"/>
              <w:bottom w:val="single" w:sz="4" w:space="0" w:color="000000"/>
              <w:right w:val="single" w:sz="4" w:space="0" w:color="000000"/>
            </w:tcBorders>
            <w:vAlign w:val="center"/>
          </w:tcPr>
          <w:p w14:paraId="05C96183" w14:textId="4DDA629C" w:rsidR="00A15659" w:rsidRPr="004D4B24" w:rsidRDefault="00A15659" w:rsidP="00D068FA">
            <w:pPr>
              <w:pStyle w:val="aff1"/>
              <w:ind w:left="113" w:right="113"/>
              <w:rPr>
                <w:sz w:val="20"/>
                <w:szCs w:val="20"/>
              </w:rPr>
            </w:pPr>
            <w:r w:rsidRPr="004D4B24">
              <w:rPr>
                <w:sz w:val="20"/>
                <w:szCs w:val="20"/>
              </w:rPr>
              <w:t xml:space="preserve">Габаритные размеры ящика: длина ____ мм, ширина ______ мм, высота ___мм.  Цвет синий. Максимальная грузоподъёмность </w:t>
            </w:r>
            <w:r w:rsidR="00E36A63" w:rsidRPr="004D4B24">
              <w:rPr>
                <w:sz w:val="20"/>
                <w:szCs w:val="20"/>
              </w:rPr>
              <w:t>___</w:t>
            </w:r>
            <w:r w:rsidRPr="004D4B24">
              <w:rPr>
                <w:sz w:val="20"/>
                <w:szCs w:val="20"/>
              </w:rPr>
              <w:t xml:space="preserve"> кг. Толщина стенок ___ мм. Оснащен держателями для крепления на экране верстака.</w:t>
            </w:r>
          </w:p>
          <w:p w14:paraId="19AE90CB" w14:textId="77777777" w:rsidR="00A15659" w:rsidRPr="004D4B24" w:rsidRDefault="00A15659" w:rsidP="00D068FA">
            <w:pPr>
              <w:pStyle w:val="aff0"/>
              <w:spacing w:after="120"/>
              <w:ind w:left="113" w:right="113"/>
              <w:jc w:val="both"/>
              <w:rPr>
                <w:rStyle w:val="prod4"/>
                <w:sz w:val="20"/>
                <w:szCs w:val="20"/>
              </w:rPr>
            </w:pPr>
            <w:r w:rsidRPr="004D4B24">
              <w:rPr>
                <w:sz w:val="20"/>
                <w:szCs w:val="20"/>
              </w:rPr>
              <w:t>Гарантия: _____месяцев.</w:t>
            </w:r>
          </w:p>
        </w:tc>
        <w:tc>
          <w:tcPr>
            <w:tcW w:w="319" w:type="pct"/>
            <w:tcBorders>
              <w:top w:val="single" w:sz="4" w:space="0" w:color="000000"/>
              <w:left w:val="single" w:sz="4" w:space="0" w:color="000000"/>
              <w:bottom w:val="single" w:sz="4" w:space="0" w:color="000000"/>
              <w:right w:val="single" w:sz="4" w:space="0" w:color="000000"/>
            </w:tcBorders>
          </w:tcPr>
          <w:p w14:paraId="58F58A0C"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5EBDC114" w14:textId="77777777" w:rsidR="00A15659" w:rsidRPr="004D4B24" w:rsidRDefault="00A15659" w:rsidP="004D4B24">
            <w:pPr>
              <w:pStyle w:val="22"/>
              <w:tabs>
                <w:tab w:val="left" w:pos="142"/>
              </w:tabs>
              <w:ind w:firstLine="0"/>
              <w:jc w:val="center"/>
              <w:rPr>
                <w:sz w:val="20"/>
                <w:szCs w:val="20"/>
              </w:rPr>
            </w:pPr>
            <w:r w:rsidRPr="004D4B24">
              <w:rPr>
                <w:sz w:val="20"/>
                <w:szCs w:val="20"/>
              </w:rPr>
              <w:t>42</w:t>
            </w:r>
          </w:p>
        </w:tc>
        <w:tc>
          <w:tcPr>
            <w:tcW w:w="480" w:type="pct"/>
            <w:tcBorders>
              <w:top w:val="single" w:sz="4" w:space="0" w:color="000000"/>
              <w:left w:val="single" w:sz="4" w:space="0" w:color="000000"/>
              <w:bottom w:val="single" w:sz="4" w:space="0" w:color="000000"/>
              <w:right w:val="single" w:sz="4" w:space="0" w:color="000000"/>
            </w:tcBorders>
          </w:tcPr>
          <w:p w14:paraId="30A50A7D" w14:textId="77777777" w:rsidR="00A15659" w:rsidRPr="004D4B24" w:rsidRDefault="00A15659" w:rsidP="00D068FA">
            <w:pPr>
              <w:pStyle w:val="22"/>
              <w:tabs>
                <w:tab w:val="left" w:pos="142"/>
              </w:tabs>
              <w:ind w:firstLine="0"/>
              <w:jc w:val="center"/>
              <w:rPr>
                <w:sz w:val="20"/>
                <w:szCs w:val="20"/>
              </w:rPr>
            </w:pPr>
          </w:p>
        </w:tc>
        <w:tc>
          <w:tcPr>
            <w:tcW w:w="477" w:type="pct"/>
            <w:tcBorders>
              <w:top w:val="single" w:sz="4" w:space="0" w:color="000000"/>
              <w:left w:val="single" w:sz="4" w:space="0" w:color="000000"/>
              <w:bottom w:val="single" w:sz="4" w:space="0" w:color="000000"/>
              <w:right w:val="single" w:sz="4" w:space="0" w:color="000000"/>
            </w:tcBorders>
          </w:tcPr>
          <w:p w14:paraId="4690184E" w14:textId="77777777" w:rsidR="00A15659" w:rsidRPr="004D4B24" w:rsidRDefault="00A15659" w:rsidP="00D068FA">
            <w:pPr>
              <w:pStyle w:val="22"/>
              <w:tabs>
                <w:tab w:val="left" w:pos="142"/>
              </w:tabs>
              <w:ind w:firstLine="0"/>
              <w:jc w:val="center"/>
              <w:rPr>
                <w:sz w:val="20"/>
                <w:szCs w:val="20"/>
              </w:rPr>
            </w:pPr>
          </w:p>
        </w:tc>
      </w:tr>
      <w:tr w:rsidR="00A15659" w:rsidRPr="004D4B24" w14:paraId="026ADC4C"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47015948"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3.</w:t>
            </w:r>
          </w:p>
        </w:tc>
        <w:tc>
          <w:tcPr>
            <w:tcW w:w="1021" w:type="pct"/>
            <w:tcBorders>
              <w:top w:val="single" w:sz="4" w:space="0" w:color="000000"/>
              <w:left w:val="single" w:sz="4" w:space="0" w:color="000000"/>
              <w:bottom w:val="single" w:sz="4" w:space="0" w:color="000000"/>
              <w:right w:val="single" w:sz="4" w:space="0" w:color="000000"/>
            </w:tcBorders>
          </w:tcPr>
          <w:p w14:paraId="19CAEC1C"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color w:val="000000"/>
              </w:rPr>
              <w:t>Ящик пластиковый</w:t>
            </w:r>
          </w:p>
        </w:tc>
        <w:tc>
          <w:tcPr>
            <w:tcW w:w="2252" w:type="pct"/>
            <w:tcBorders>
              <w:top w:val="single" w:sz="4" w:space="0" w:color="000000"/>
              <w:left w:val="single" w:sz="4" w:space="0" w:color="000000"/>
              <w:bottom w:val="single" w:sz="4" w:space="0" w:color="000000"/>
              <w:right w:val="single" w:sz="4" w:space="0" w:color="000000"/>
            </w:tcBorders>
            <w:vAlign w:val="center"/>
          </w:tcPr>
          <w:p w14:paraId="18D0B68E" w14:textId="303DF97B" w:rsidR="00A15659" w:rsidRPr="004D4B24" w:rsidRDefault="00A15659" w:rsidP="00D068FA">
            <w:pPr>
              <w:pStyle w:val="aff1"/>
              <w:ind w:left="113" w:right="113"/>
              <w:rPr>
                <w:sz w:val="20"/>
                <w:szCs w:val="20"/>
              </w:rPr>
            </w:pPr>
            <w:r w:rsidRPr="004D4B24">
              <w:rPr>
                <w:sz w:val="20"/>
                <w:szCs w:val="20"/>
              </w:rPr>
              <w:t xml:space="preserve">Габаритные размеры ящика: длина ____ мм, ширина _____ мм, высота _____ мм; Цвет синий. Максимальная грузоподъёмность </w:t>
            </w:r>
            <w:r w:rsidR="00E36A63" w:rsidRPr="004D4B24">
              <w:rPr>
                <w:sz w:val="20"/>
                <w:szCs w:val="20"/>
              </w:rPr>
              <w:t>____</w:t>
            </w:r>
            <w:r w:rsidRPr="004D4B24">
              <w:rPr>
                <w:sz w:val="20"/>
                <w:szCs w:val="20"/>
              </w:rPr>
              <w:t xml:space="preserve"> кг. Толщина стенок _____ мм. Оснащен держателями для   крепления на экране верстака.</w:t>
            </w:r>
          </w:p>
          <w:p w14:paraId="19F82AE6" w14:textId="77777777" w:rsidR="00A15659" w:rsidRPr="004D4B24" w:rsidRDefault="00A15659" w:rsidP="00D068FA">
            <w:pPr>
              <w:pStyle w:val="aff0"/>
              <w:spacing w:after="120"/>
              <w:ind w:left="113" w:right="113"/>
              <w:jc w:val="both"/>
              <w:rPr>
                <w:rStyle w:val="prod4"/>
                <w:sz w:val="20"/>
                <w:szCs w:val="20"/>
              </w:rPr>
            </w:pPr>
            <w:r w:rsidRPr="004D4B24">
              <w:rPr>
                <w:sz w:val="20"/>
                <w:szCs w:val="20"/>
              </w:rPr>
              <w:t>Гарантия: _____месяцев.</w:t>
            </w:r>
          </w:p>
        </w:tc>
        <w:tc>
          <w:tcPr>
            <w:tcW w:w="319" w:type="pct"/>
            <w:tcBorders>
              <w:top w:val="single" w:sz="4" w:space="0" w:color="000000"/>
              <w:left w:val="single" w:sz="4" w:space="0" w:color="000000"/>
              <w:bottom w:val="single" w:sz="4" w:space="0" w:color="000000"/>
              <w:right w:val="single" w:sz="4" w:space="0" w:color="000000"/>
            </w:tcBorders>
          </w:tcPr>
          <w:p w14:paraId="60926DB4" w14:textId="1B3BD1E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6C877C69" w14:textId="77777777" w:rsidR="00A15659" w:rsidRPr="004D4B24" w:rsidRDefault="00A15659" w:rsidP="004D4B24">
            <w:pPr>
              <w:pStyle w:val="22"/>
              <w:tabs>
                <w:tab w:val="left" w:pos="142"/>
              </w:tabs>
              <w:ind w:firstLine="0"/>
              <w:jc w:val="center"/>
              <w:rPr>
                <w:sz w:val="20"/>
                <w:szCs w:val="20"/>
              </w:rPr>
            </w:pPr>
            <w:r w:rsidRPr="004D4B24">
              <w:rPr>
                <w:sz w:val="20"/>
                <w:szCs w:val="20"/>
              </w:rPr>
              <w:t>10</w:t>
            </w:r>
          </w:p>
        </w:tc>
        <w:tc>
          <w:tcPr>
            <w:tcW w:w="480" w:type="pct"/>
            <w:tcBorders>
              <w:top w:val="single" w:sz="4" w:space="0" w:color="000000"/>
              <w:left w:val="single" w:sz="4" w:space="0" w:color="000000"/>
              <w:bottom w:val="single" w:sz="4" w:space="0" w:color="000000"/>
              <w:right w:val="single" w:sz="4" w:space="0" w:color="000000"/>
            </w:tcBorders>
          </w:tcPr>
          <w:p w14:paraId="24BCC92C" w14:textId="77777777" w:rsidR="00A15659" w:rsidRPr="004D4B24" w:rsidRDefault="00A15659" w:rsidP="00D068FA">
            <w:pPr>
              <w:pStyle w:val="22"/>
              <w:tabs>
                <w:tab w:val="left" w:pos="142"/>
              </w:tabs>
              <w:ind w:firstLine="0"/>
              <w:jc w:val="center"/>
              <w:rPr>
                <w:sz w:val="20"/>
                <w:szCs w:val="20"/>
              </w:rPr>
            </w:pPr>
          </w:p>
        </w:tc>
        <w:tc>
          <w:tcPr>
            <w:tcW w:w="477" w:type="pct"/>
            <w:tcBorders>
              <w:top w:val="single" w:sz="4" w:space="0" w:color="000000"/>
              <w:left w:val="single" w:sz="4" w:space="0" w:color="000000"/>
              <w:bottom w:val="single" w:sz="4" w:space="0" w:color="000000"/>
              <w:right w:val="single" w:sz="4" w:space="0" w:color="000000"/>
            </w:tcBorders>
          </w:tcPr>
          <w:p w14:paraId="797E6EBA" w14:textId="77777777" w:rsidR="00A15659" w:rsidRPr="004D4B24" w:rsidRDefault="00A15659" w:rsidP="00D068FA">
            <w:pPr>
              <w:pStyle w:val="22"/>
              <w:tabs>
                <w:tab w:val="left" w:pos="142"/>
              </w:tabs>
              <w:ind w:firstLine="0"/>
              <w:jc w:val="center"/>
              <w:rPr>
                <w:sz w:val="20"/>
                <w:szCs w:val="20"/>
              </w:rPr>
            </w:pPr>
          </w:p>
        </w:tc>
      </w:tr>
      <w:tr w:rsidR="00A15659" w:rsidRPr="004D4B24" w14:paraId="651CD779" w14:textId="77777777" w:rsidTr="00B115E1">
        <w:trPr>
          <w:trHeight w:val="833"/>
          <w:jc w:val="center"/>
        </w:trPr>
        <w:tc>
          <w:tcPr>
            <w:tcW w:w="177" w:type="pct"/>
            <w:tcBorders>
              <w:top w:val="single" w:sz="4" w:space="0" w:color="000000"/>
              <w:left w:val="single" w:sz="4" w:space="0" w:color="000000"/>
              <w:bottom w:val="single" w:sz="4" w:space="0" w:color="000000"/>
              <w:right w:val="single" w:sz="4" w:space="0" w:color="000000"/>
            </w:tcBorders>
          </w:tcPr>
          <w:p w14:paraId="5891F380"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4.</w:t>
            </w:r>
          </w:p>
        </w:tc>
        <w:tc>
          <w:tcPr>
            <w:tcW w:w="1021" w:type="pct"/>
            <w:tcBorders>
              <w:top w:val="single" w:sz="4" w:space="0" w:color="000000"/>
              <w:left w:val="single" w:sz="4" w:space="0" w:color="000000"/>
              <w:bottom w:val="single" w:sz="4" w:space="0" w:color="000000"/>
              <w:right w:val="single" w:sz="4" w:space="0" w:color="000000"/>
            </w:tcBorders>
          </w:tcPr>
          <w:p w14:paraId="72374F90"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Стеллаж для хранения катушек</w:t>
            </w:r>
          </w:p>
        </w:tc>
        <w:tc>
          <w:tcPr>
            <w:tcW w:w="2252" w:type="pct"/>
            <w:tcBorders>
              <w:top w:val="single" w:sz="4" w:space="0" w:color="000000"/>
              <w:left w:val="single" w:sz="4" w:space="0" w:color="000000"/>
              <w:bottom w:val="single" w:sz="4" w:space="0" w:color="000000"/>
              <w:right w:val="single" w:sz="4" w:space="0" w:color="000000"/>
            </w:tcBorders>
            <w:vAlign w:val="center"/>
          </w:tcPr>
          <w:p w14:paraId="4EF444E4" w14:textId="77777777" w:rsidR="00A15659" w:rsidRPr="004D4B24" w:rsidRDefault="00A15659" w:rsidP="00D068FA">
            <w:pPr>
              <w:ind w:left="113" w:right="113"/>
              <w:rPr>
                <w:rFonts w:ascii="Times New Roman" w:hAnsi="Times New Roman" w:cs="Times New Roman"/>
              </w:rPr>
            </w:pPr>
            <w:r w:rsidRPr="004D4B24">
              <w:rPr>
                <w:rFonts w:ascii="Times New Roman" w:hAnsi="Times New Roman" w:cs="Times New Roman"/>
              </w:rPr>
              <w:t>Габаритные размеры: высота ____ мм, ширина секции ____ мм, глубина _____ мм.</w:t>
            </w:r>
          </w:p>
          <w:p w14:paraId="0C03C928" w14:textId="77777777" w:rsidR="00A15659" w:rsidRPr="004D4B24" w:rsidRDefault="00A15659" w:rsidP="00D068FA">
            <w:pPr>
              <w:ind w:left="113" w:right="113"/>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Стеллаж имеет 5 уровней для хранения катушек.</w:t>
            </w:r>
          </w:p>
          <w:p w14:paraId="0848AD58" w14:textId="77777777" w:rsidR="00A15659" w:rsidRPr="004D4B24" w:rsidRDefault="00A15659" w:rsidP="00D068FA">
            <w:pPr>
              <w:ind w:left="113" w:right="113"/>
              <w:rPr>
                <w:rFonts w:ascii="Times New Roman" w:hAnsi="Times New Roman" w:cs="Times New Roman"/>
              </w:rPr>
            </w:pPr>
            <w:r w:rsidRPr="004D4B24">
              <w:rPr>
                <w:rFonts w:ascii="Times New Roman" w:hAnsi="Times New Roman" w:cs="Times New Roman"/>
              </w:rPr>
              <w:t>Стойка профилированная –имеет форму уголка. На каждой грани имеются рёбра жёсткости. Рабочее расстояние между горизонтальными балками регулируется.</w:t>
            </w:r>
          </w:p>
          <w:p w14:paraId="672ECA14" w14:textId="77777777" w:rsidR="00A15659" w:rsidRPr="004D4B24" w:rsidRDefault="00A15659" w:rsidP="00D068FA">
            <w:pPr>
              <w:ind w:left="113" w:right="113"/>
              <w:rPr>
                <w:rFonts w:ascii="Times New Roman" w:hAnsi="Times New Roman" w:cs="Times New Roman"/>
              </w:rPr>
            </w:pPr>
            <w:r w:rsidRPr="004D4B24">
              <w:rPr>
                <w:rFonts w:ascii="Times New Roman" w:hAnsi="Times New Roman" w:cs="Times New Roman"/>
              </w:rPr>
              <w:t xml:space="preserve"> Покрытие стойки – порошковый полимер      светло-серого цвета.</w:t>
            </w:r>
          </w:p>
          <w:p w14:paraId="090B5B8D" w14:textId="3D7B8C1C" w:rsidR="00A15659" w:rsidRPr="004D4B24" w:rsidRDefault="00A15659" w:rsidP="00D068FA">
            <w:pPr>
              <w:ind w:left="113" w:right="113"/>
              <w:rPr>
                <w:rFonts w:ascii="Times New Roman" w:hAnsi="Times New Roman" w:cs="Times New Roman"/>
              </w:rPr>
            </w:pPr>
            <w:r w:rsidRPr="004D4B24">
              <w:rPr>
                <w:rFonts w:ascii="Times New Roman" w:hAnsi="Times New Roman" w:cs="Times New Roman"/>
              </w:rPr>
              <w:lastRenderedPageBreak/>
              <w:t xml:space="preserve"> Допустимая равномерная распределенная нагрузка на секцию </w:t>
            </w:r>
            <w:r w:rsidR="00E36A63" w:rsidRPr="004D4B24">
              <w:rPr>
                <w:rFonts w:ascii="Times New Roman" w:hAnsi="Times New Roman" w:cs="Times New Roman"/>
              </w:rPr>
              <w:t>_____ к</w:t>
            </w:r>
            <w:r w:rsidRPr="004D4B24">
              <w:rPr>
                <w:rFonts w:ascii="Times New Roman" w:hAnsi="Times New Roman" w:cs="Times New Roman"/>
              </w:rPr>
              <w:t>г. Предусмотрено крепление подпятников к полу.</w:t>
            </w:r>
          </w:p>
          <w:p w14:paraId="5F86FEBB" w14:textId="712D19F6" w:rsidR="00A15659" w:rsidRPr="004D4B24" w:rsidRDefault="00A15659" w:rsidP="004D4B24">
            <w:pPr>
              <w:tabs>
                <w:tab w:val="left" w:pos="0"/>
              </w:tabs>
              <w:ind w:left="113" w:right="113"/>
              <w:jc w:val="both"/>
              <w:rPr>
                <w:rFonts w:ascii="Times New Roman" w:hAnsi="Times New Roman" w:cs="Times New Roman"/>
              </w:rPr>
            </w:pPr>
            <w:r w:rsidRPr="004D4B24">
              <w:rPr>
                <w:rStyle w:val="prod4"/>
                <w:rFonts w:ascii="Times New Roman" w:hAnsi="Times New Roman" w:cs="Times New Roman"/>
              </w:rPr>
              <w:t xml:space="preserve">Гарантия – </w:t>
            </w:r>
            <w:r w:rsidRPr="004D4B24">
              <w:rPr>
                <w:rStyle w:val="prod4"/>
                <w:rFonts w:ascii="Times New Roman" w:hAnsi="Times New Roman" w:cs="Times New Roman"/>
              </w:rPr>
              <w:softHyphen/>
            </w:r>
            <w:r w:rsidRPr="004D4B24">
              <w:rPr>
                <w:rStyle w:val="prod4"/>
                <w:rFonts w:ascii="Times New Roman" w:hAnsi="Times New Roman" w:cs="Times New Roman"/>
              </w:rPr>
              <w:softHyphen/>
            </w:r>
            <w:r w:rsidRPr="004D4B24">
              <w:rPr>
                <w:rStyle w:val="prod4"/>
                <w:rFonts w:ascii="Times New Roman" w:hAnsi="Times New Roman" w:cs="Times New Roman"/>
              </w:rPr>
              <w:softHyphen/>
            </w:r>
            <w:r w:rsidRPr="004D4B24">
              <w:rPr>
                <w:rStyle w:val="prod4"/>
                <w:rFonts w:ascii="Times New Roman" w:hAnsi="Times New Roman" w:cs="Times New Roman"/>
              </w:rPr>
              <w:softHyphen/>
              <w:t>____</w:t>
            </w:r>
            <w:r w:rsidRPr="004D4B24">
              <w:rPr>
                <w:rStyle w:val="prod4"/>
                <w:rFonts w:ascii="Times New Roman" w:hAnsi="Times New Roman" w:cs="Times New Roman"/>
              </w:rPr>
              <w:softHyphen/>
              <w:t xml:space="preserve"> месяцев</w:t>
            </w:r>
          </w:p>
        </w:tc>
        <w:tc>
          <w:tcPr>
            <w:tcW w:w="319" w:type="pct"/>
            <w:tcBorders>
              <w:top w:val="single" w:sz="4" w:space="0" w:color="000000"/>
              <w:left w:val="single" w:sz="4" w:space="0" w:color="000000"/>
              <w:bottom w:val="single" w:sz="4" w:space="0" w:color="000000"/>
              <w:right w:val="single" w:sz="4" w:space="0" w:color="000000"/>
            </w:tcBorders>
          </w:tcPr>
          <w:p w14:paraId="58E722ED" w14:textId="77777777" w:rsidR="00A15659" w:rsidRPr="004D4B24" w:rsidRDefault="00A15659" w:rsidP="004D4B24">
            <w:pPr>
              <w:pStyle w:val="22"/>
              <w:tabs>
                <w:tab w:val="left" w:pos="142"/>
              </w:tabs>
              <w:ind w:firstLine="0"/>
              <w:jc w:val="center"/>
              <w:rPr>
                <w:sz w:val="20"/>
                <w:szCs w:val="20"/>
              </w:rPr>
            </w:pPr>
            <w:r w:rsidRPr="004D4B24">
              <w:rPr>
                <w:sz w:val="20"/>
                <w:szCs w:val="20"/>
              </w:rPr>
              <w:lastRenderedPageBreak/>
              <w:t>шт.</w:t>
            </w:r>
          </w:p>
        </w:tc>
        <w:tc>
          <w:tcPr>
            <w:tcW w:w="274" w:type="pct"/>
            <w:tcBorders>
              <w:top w:val="single" w:sz="4" w:space="0" w:color="000000"/>
              <w:left w:val="single" w:sz="4" w:space="0" w:color="000000"/>
              <w:bottom w:val="single" w:sz="4" w:space="0" w:color="000000"/>
              <w:right w:val="single" w:sz="4" w:space="0" w:color="000000"/>
            </w:tcBorders>
          </w:tcPr>
          <w:p w14:paraId="3633B384"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lang w:val="en-US"/>
              </w:rPr>
              <w:t>7</w:t>
            </w:r>
          </w:p>
        </w:tc>
        <w:tc>
          <w:tcPr>
            <w:tcW w:w="480" w:type="pct"/>
            <w:tcBorders>
              <w:top w:val="single" w:sz="4" w:space="0" w:color="000000"/>
              <w:left w:val="single" w:sz="4" w:space="0" w:color="000000"/>
              <w:bottom w:val="single" w:sz="4" w:space="0" w:color="000000"/>
              <w:right w:val="single" w:sz="4" w:space="0" w:color="000000"/>
            </w:tcBorders>
          </w:tcPr>
          <w:p w14:paraId="787AAB7D" w14:textId="77777777" w:rsidR="00A15659" w:rsidRPr="004D4B24" w:rsidRDefault="00A15659" w:rsidP="00D068FA">
            <w:pPr>
              <w:tabs>
                <w:tab w:val="left" w:pos="142"/>
              </w:tabs>
              <w:jc w:val="center"/>
              <w:rPr>
                <w:rFonts w:ascii="Times New Roman" w:hAnsi="Times New Roman" w:cs="Times New Roman"/>
                <w:lang w:val="en-US"/>
              </w:rPr>
            </w:pPr>
          </w:p>
        </w:tc>
        <w:tc>
          <w:tcPr>
            <w:tcW w:w="477" w:type="pct"/>
            <w:tcBorders>
              <w:top w:val="single" w:sz="4" w:space="0" w:color="000000"/>
              <w:left w:val="single" w:sz="4" w:space="0" w:color="000000"/>
              <w:bottom w:val="single" w:sz="4" w:space="0" w:color="000000"/>
              <w:right w:val="single" w:sz="4" w:space="0" w:color="000000"/>
            </w:tcBorders>
          </w:tcPr>
          <w:p w14:paraId="1511C0C4" w14:textId="77777777" w:rsidR="00A15659" w:rsidRPr="004D4B24" w:rsidRDefault="00A15659" w:rsidP="00D068FA">
            <w:pPr>
              <w:tabs>
                <w:tab w:val="left" w:pos="142"/>
              </w:tabs>
              <w:jc w:val="center"/>
              <w:rPr>
                <w:rFonts w:ascii="Times New Roman" w:hAnsi="Times New Roman" w:cs="Times New Roman"/>
                <w:lang w:val="en-US"/>
              </w:rPr>
            </w:pPr>
          </w:p>
        </w:tc>
      </w:tr>
      <w:tr w:rsidR="00A15659" w:rsidRPr="004D4B24" w14:paraId="1E542404"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1E83269C"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lastRenderedPageBreak/>
              <w:t>5.</w:t>
            </w:r>
          </w:p>
        </w:tc>
        <w:tc>
          <w:tcPr>
            <w:tcW w:w="1021" w:type="pct"/>
            <w:tcBorders>
              <w:top w:val="single" w:sz="4" w:space="0" w:color="000000"/>
              <w:left w:val="single" w:sz="4" w:space="0" w:color="000000"/>
              <w:bottom w:val="single" w:sz="4" w:space="0" w:color="000000"/>
              <w:right w:val="single" w:sz="4" w:space="0" w:color="000000"/>
            </w:tcBorders>
          </w:tcPr>
          <w:p w14:paraId="286CE67F"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Стеллаж для хранения катушек</w:t>
            </w:r>
          </w:p>
        </w:tc>
        <w:tc>
          <w:tcPr>
            <w:tcW w:w="2252" w:type="pct"/>
            <w:tcBorders>
              <w:top w:val="single" w:sz="4" w:space="0" w:color="000000"/>
              <w:left w:val="single" w:sz="4" w:space="0" w:color="000000"/>
              <w:bottom w:val="single" w:sz="4" w:space="0" w:color="000000"/>
              <w:right w:val="single" w:sz="4" w:space="0" w:color="000000"/>
            </w:tcBorders>
            <w:vAlign w:val="center"/>
          </w:tcPr>
          <w:p w14:paraId="74D355F9"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_____ мм, ширина секции ____ мм, глубина ____ мм.</w:t>
            </w:r>
          </w:p>
          <w:p w14:paraId="6A96285E" w14:textId="77777777" w:rsidR="00A15659" w:rsidRPr="004D4B24" w:rsidRDefault="00A15659" w:rsidP="00D068FA">
            <w:pPr>
              <w:tabs>
                <w:tab w:val="left" w:pos="142"/>
                <w:tab w:val="left" w:pos="357"/>
              </w:tabs>
              <w:ind w:left="113" w:right="113"/>
              <w:jc w:val="both"/>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w:t>
            </w:r>
          </w:p>
          <w:p w14:paraId="1D97822E"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Стеллаж имеет 5 уровней для хранения катушек.</w:t>
            </w:r>
          </w:p>
          <w:p w14:paraId="5869E4FE"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Стойка профилированная, имеет форму уголка. На каждой грани имеются рёбра жёсткости. Рабочее расстояние между горизонтальными балками регулируется.</w:t>
            </w:r>
          </w:p>
          <w:p w14:paraId="7182CCA5" w14:textId="77777777" w:rsidR="00A15659" w:rsidRPr="004D4B24" w:rsidRDefault="00A15659" w:rsidP="00D068FA">
            <w:pPr>
              <w:tabs>
                <w:tab w:val="left" w:pos="142"/>
                <w:tab w:val="left" w:pos="357"/>
              </w:tabs>
              <w:ind w:left="113" w:right="113"/>
              <w:jc w:val="both"/>
              <w:rPr>
                <w:rFonts w:ascii="Times New Roman" w:hAnsi="Times New Roman" w:cs="Times New Roman"/>
              </w:rPr>
            </w:pPr>
            <w:r w:rsidRPr="004D4B24">
              <w:rPr>
                <w:rFonts w:ascii="Times New Roman" w:hAnsi="Times New Roman" w:cs="Times New Roman"/>
              </w:rPr>
              <w:t>Покрытие стойки – порошковый полимер    светло-серого цвета.</w:t>
            </w:r>
          </w:p>
          <w:p w14:paraId="41F1D71E" w14:textId="15184F9D"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Допустимая равномерная распределенная нагрузка на секцию </w:t>
            </w:r>
            <w:r w:rsidR="00E36A63" w:rsidRPr="004D4B24">
              <w:rPr>
                <w:rFonts w:ascii="Times New Roman" w:hAnsi="Times New Roman" w:cs="Times New Roman"/>
              </w:rPr>
              <w:t>_____</w:t>
            </w:r>
            <w:r w:rsidRPr="004D4B24">
              <w:rPr>
                <w:rFonts w:ascii="Times New Roman" w:hAnsi="Times New Roman" w:cs="Times New Roman"/>
              </w:rPr>
              <w:t xml:space="preserve"> кг. Предусмотрено крепление подпятников к полу.</w:t>
            </w:r>
          </w:p>
          <w:p w14:paraId="75D6796E"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–_____месяцев.</w:t>
            </w:r>
          </w:p>
        </w:tc>
        <w:tc>
          <w:tcPr>
            <w:tcW w:w="319" w:type="pct"/>
            <w:tcBorders>
              <w:top w:val="single" w:sz="4" w:space="0" w:color="000000"/>
              <w:left w:val="single" w:sz="4" w:space="0" w:color="000000"/>
              <w:bottom w:val="single" w:sz="4" w:space="0" w:color="000000"/>
              <w:right w:val="single" w:sz="4" w:space="0" w:color="000000"/>
            </w:tcBorders>
          </w:tcPr>
          <w:p w14:paraId="3FFD6181" w14:textId="77777777" w:rsidR="00A15659" w:rsidRPr="004D4B24" w:rsidRDefault="00A15659" w:rsidP="004D4B24">
            <w:pPr>
              <w:pStyle w:val="22"/>
              <w:tabs>
                <w:tab w:val="left" w:pos="142"/>
              </w:tabs>
              <w:ind w:firstLine="0"/>
              <w:jc w:val="center"/>
              <w:rPr>
                <w:sz w:val="20"/>
                <w:szCs w:val="20"/>
                <w:lang w:val="en-US"/>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692651B"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lang w:val="en-US"/>
              </w:rPr>
              <w:t>5</w:t>
            </w:r>
          </w:p>
        </w:tc>
        <w:tc>
          <w:tcPr>
            <w:tcW w:w="480" w:type="pct"/>
            <w:tcBorders>
              <w:top w:val="single" w:sz="4" w:space="0" w:color="000000"/>
              <w:left w:val="single" w:sz="4" w:space="0" w:color="000000"/>
              <w:bottom w:val="single" w:sz="4" w:space="0" w:color="000000"/>
              <w:right w:val="single" w:sz="4" w:space="0" w:color="000000"/>
            </w:tcBorders>
          </w:tcPr>
          <w:p w14:paraId="693DB571" w14:textId="77777777" w:rsidR="00A15659" w:rsidRPr="004D4B24" w:rsidRDefault="00A15659" w:rsidP="00D068FA">
            <w:pPr>
              <w:tabs>
                <w:tab w:val="left" w:pos="142"/>
              </w:tabs>
              <w:jc w:val="center"/>
              <w:rPr>
                <w:rFonts w:ascii="Times New Roman" w:hAnsi="Times New Roman" w:cs="Times New Roman"/>
                <w:lang w:val="en-US"/>
              </w:rPr>
            </w:pPr>
          </w:p>
        </w:tc>
        <w:tc>
          <w:tcPr>
            <w:tcW w:w="477" w:type="pct"/>
            <w:tcBorders>
              <w:top w:val="single" w:sz="4" w:space="0" w:color="000000"/>
              <w:left w:val="single" w:sz="4" w:space="0" w:color="000000"/>
              <w:bottom w:val="single" w:sz="4" w:space="0" w:color="000000"/>
              <w:right w:val="single" w:sz="4" w:space="0" w:color="000000"/>
            </w:tcBorders>
          </w:tcPr>
          <w:p w14:paraId="7F669AF8" w14:textId="77777777" w:rsidR="00A15659" w:rsidRPr="004D4B24" w:rsidRDefault="00A15659" w:rsidP="00D068FA">
            <w:pPr>
              <w:tabs>
                <w:tab w:val="left" w:pos="142"/>
              </w:tabs>
              <w:jc w:val="center"/>
              <w:rPr>
                <w:rFonts w:ascii="Times New Roman" w:hAnsi="Times New Roman" w:cs="Times New Roman"/>
                <w:lang w:val="en-US"/>
              </w:rPr>
            </w:pPr>
          </w:p>
        </w:tc>
      </w:tr>
      <w:tr w:rsidR="00A15659" w:rsidRPr="004D4B24" w14:paraId="40707AD1"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1CF6741D"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6.</w:t>
            </w:r>
          </w:p>
        </w:tc>
        <w:tc>
          <w:tcPr>
            <w:tcW w:w="1021" w:type="pct"/>
            <w:tcBorders>
              <w:top w:val="single" w:sz="4" w:space="0" w:color="000000"/>
              <w:left w:val="single" w:sz="4" w:space="0" w:color="000000"/>
              <w:bottom w:val="single" w:sz="4" w:space="0" w:color="000000"/>
              <w:right w:val="single" w:sz="4" w:space="0" w:color="000000"/>
            </w:tcBorders>
          </w:tcPr>
          <w:p w14:paraId="35D13B07"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36D241C0"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_____ мм, ширина секции ____мм, глубина ____ мм.</w:t>
            </w:r>
          </w:p>
          <w:p w14:paraId="3B314428" w14:textId="77777777" w:rsidR="00A15659" w:rsidRPr="004D4B24" w:rsidRDefault="00A15659" w:rsidP="00D068FA">
            <w:pPr>
              <w:tabs>
                <w:tab w:val="left" w:pos="142"/>
              </w:tabs>
              <w:ind w:left="113" w:right="113"/>
              <w:jc w:val="both"/>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4-х полок.</w:t>
            </w:r>
          </w:p>
          <w:p w14:paraId="6C10917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Стойка профилированная, имеет форму уголка. На каждой грани имеются рёбра жёсткости. Рабочее расстояние между полками регулируется.</w:t>
            </w:r>
          </w:p>
          <w:p w14:paraId="52A96163"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Полка имеет ребра жесткости.</w:t>
            </w:r>
          </w:p>
          <w:p w14:paraId="470A072E"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Покрытие полки и стойки – порошковый полимер светло-серого цвета.</w:t>
            </w:r>
          </w:p>
          <w:p w14:paraId="66C23EFC" w14:textId="44913DB5"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Гарантированная нагрузка на полку </w:t>
            </w:r>
            <w:r w:rsidR="00E36A63" w:rsidRPr="004D4B24">
              <w:rPr>
                <w:rFonts w:ascii="Times New Roman" w:hAnsi="Times New Roman" w:cs="Times New Roman"/>
              </w:rPr>
              <w:t>___</w:t>
            </w:r>
            <w:r w:rsidRPr="004D4B24">
              <w:rPr>
                <w:rFonts w:ascii="Times New Roman" w:hAnsi="Times New Roman" w:cs="Times New Roman"/>
              </w:rPr>
              <w:t xml:space="preserve"> кг. Допустимая равномерная распределенная нагрузка на секцию </w:t>
            </w:r>
            <w:r w:rsidR="00E36A63" w:rsidRPr="004D4B24">
              <w:rPr>
                <w:rFonts w:ascii="Times New Roman" w:hAnsi="Times New Roman" w:cs="Times New Roman"/>
              </w:rPr>
              <w:t>____</w:t>
            </w:r>
            <w:r w:rsidRPr="004D4B24">
              <w:rPr>
                <w:rFonts w:ascii="Times New Roman" w:hAnsi="Times New Roman" w:cs="Times New Roman"/>
              </w:rPr>
              <w:t xml:space="preserve"> кг;</w:t>
            </w:r>
          </w:p>
          <w:p w14:paraId="44F72A21" w14:textId="2EA7B53B"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Материал полки – холоднокатаная сталь толщиной _____ мм</w:t>
            </w:r>
            <w:r w:rsidRPr="004D4B24">
              <w:rPr>
                <w:rFonts w:ascii="Times New Roman" w:hAnsi="Times New Roman" w:cs="Times New Roman"/>
              </w:rPr>
              <w:softHyphen/>
            </w:r>
          </w:p>
          <w:p w14:paraId="591812FF"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0B9DA6C4" w14:textId="77777777" w:rsidR="00A15659" w:rsidRPr="004D4B24" w:rsidRDefault="00A15659" w:rsidP="004D4B24">
            <w:pPr>
              <w:pStyle w:val="22"/>
              <w:tabs>
                <w:tab w:val="left" w:pos="142"/>
              </w:tabs>
              <w:ind w:firstLine="0"/>
              <w:jc w:val="center"/>
              <w:rPr>
                <w:sz w:val="20"/>
                <w:szCs w:val="20"/>
                <w:lang w:val="en-US"/>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3A1376C9"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lang w:val="en-US"/>
              </w:rPr>
              <w:t>7</w:t>
            </w:r>
          </w:p>
        </w:tc>
        <w:tc>
          <w:tcPr>
            <w:tcW w:w="480" w:type="pct"/>
            <w:tcBorders>
              <w:top w:val="single" w:sz="4" w:space="0" w:color="000000"/>
              <w:left w:val="single" w:sz="4" w:space="0" w:color="000000"/>
              <w:bottom w:val="single" w:sz="4" w:space="0" w:color="000000"/>
              <w:right w:val="single" w:sz="4" w:space="0" w:color="000000"/>
            </w:tcBorders>
          </w:tcPr>
          <w:p w14:paraId="17C0BEBC" w14:textId="77777777" w:rsidR="00A15659" w:rsidRPr="004D4B24" w:rsidRDefault="00A15659" w:rsidP="00D068FA">
            <w:pPr>
              <w:tabs>
                <w:tab w:val="left" w:pos="142"/>
              </w:tabs>
              <w:jc w:val="center"/>
              <w:rPr>
                <w:rFonts w:ascii="Times New Roman" w:hAnsi="Times New Roman" w:cs="Times New Roman"/>
                <w:lang w:val="en-US"/>
              </w:rPr>
            </w:pPr>
          </w:p>
        </w:tc>
        <w:tc>
          <w:tcPr>
            <w:tcW w:w="477" w:type="pct"/>
            <w:tcBorders>
              <w:top w:val="single" w:sz="4" w:space="0" w:color="000000"/>
              <w:left w:val="single" w:sz="4" w:space="0" w:color="000000"/>
              <w:bottom w:val="single" w:sz="4" w:space="0" w:color="000000"/>
              <w:right w:val="single" w:sz="4" w:space="0" w:color="000000"/>
            </w:tcBorders>
          </w:tcPr>
          <w:p w14:paraId="5861F13C" w14:textId="77777777" w:rsidR="00A15659" w:rsidRPr="004D4B24" w:rsidRDefault="00A15659" w:rsidP="00D068FA">
            <w:pPr>
              <w:tabs>
                <w:tab w:val="left" w:pos="142"/>
              </w:tabs>
              <w:jc w:val="center"/>
              <w:rPr>
                <w:rFonts w:ascii="Times New Roman" w:hAnsi="Times New Roman" w:cs="Times New Roman"/>
                <w:lang w:val="en-US"/>
              </w:rPr>
            </w:pPr>
          </w:p>
        </w:tc>
      </w:tr>
      <w:tr w:rsidR="00A15659" w:rsidRPr="004D4B24" w14:paraId="32C6B94D"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36246C9B"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7.</w:t>
            </w:r>
          </w:p>
        </w:tc>
        <w:tc>
          <w:tcPr>
            <w:tcW w:w="1021" w:type="pct"/>
            <w:tcBorders>
              <w:top w:val="single" w:sz="4" w:space="0" w:color="000000"/>
              <w:left w:val="single" w:sz="4" w:space="0" w:color="000000"/>
              <w:bottom w:val="single" w:sz="4" w:space="0" w:color="000000"/>
              <w:right w:val="single" w:sz="4" w:space="0" w:color="000000"/>
            </w:tcBorders>
          </w:tcPr>
          <w:p w14:paraId="2E67577E"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4D9446CD"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высота _____ мм, ширина ____ мм, глубина ____ мм. </w:t>
            </w: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разборных полок</w:t>
            </w:r>
          </w:p>
          <w:p w14:paraId="4C6D11FF"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Рама собирается из двух вертикальных стоек, соединенных между собой комплектом горизонтальных и диагональных связей.</w:t>
            </w:r>
          </w:p>
          <w:p w14:paraId="0F583037" w14:textId="3247CE52"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Стойки изготовлены из оцинкованного металлического профиля (толщина металла стойки ____ мм, нагрузка на секцию </w:t>
            </w:r>
            <w:r w:rsidR="00F87959" w:rsidRPr="004D4B24">
              <w:rPr>
                <w:rFonts w:ascii="Times New Roman" w:hAnsi="Times New Roman" w:cs="Times New Roman"/>
              </w:rPr>
              <w:t>____</w:t>
            </w:r>
            <w:r w:rsidRPr="004D4B24">
              <w:rPr>
                <w:rFonts w:ascii="Times New Roman" w:hAnsi="Times New Roman" w:cs="Times New Roman"/>
              </w:rPr>
              <w:t xml:space="preserve"> кг)</w:t>
            </w:r>
          </w:p>
          <w:p w14:paraId="453E79E2"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Балка крепится к стойке на зацепах и закрепляется фиксатором, предохраняющим балку от случайного подъема. Предусмотрено крепление подпятников к полу.</w:t>
            </w:r>
          </w:p>
          <w:p w14:paraId="08D6AD05"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Стеллаж имеет 4 яруса и возможность регулировки ярусов хранения.</w:t>
            </w:r>
          </w:p>
          <w:p w14:paraId="2EB84B18" w14:textId="1FC91AA4"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Шаг регулировки высоты ярусов – 50 мм. Полки должны быть из оцинкованной стали. Нагрузка на ярус </w:t>
            </w:r>
            <w:r w:rsidR="00F87959" w:rsidRPr="004D4B24">
              <w:rPr>
                <w:rFonts w:ascii="Times New Roman" w:hAnsi="Times New Roman" w:cs="Times New Roman"/>
              </w:rPr>
              <w:t>____</w:t>
            </w:r>
            <w:r w:rsidRPr="004D4B24">
              <w:rPr>
                <w:rFonts w:ascii="Times New Roman" w:hAnsi="Times New Roman" w:cs="Times New Roman"/>
              </w:rPr>
              <w:t xml:space="preserve"> кг.</w:t>
            </w:r>
          </w:p>
          <w:p w14:paraId="6F25ACFC" w14:textId="77777777" w:rsidR="00A15659" w:rsidRPr="004D4B24" w:rsidRDefault="00A15659" w:rsidP="00D068FA">
            <w:pPr>
              <w:tabs>
                <w:tab w:val="left" w:pos="142"/>
              </w:tabs>
              <w:autoSpaceDE w:val="0"/>
              <w:autoSpaceDN w:val="0"/>
              <w:adjustRightInd w:val="0"/>
              <w:spacing w:after="120"/>
              <w:ind w:left="113" w:right="113"/>
              <w:jc w:val="both"/>
              <w:rPr>
                <w:rFonts w:ascii="Times New Roman" w:hAnsi="Times New Roman" w:cs="Times New Roman"/>
              </w:rPr>
            </w:pPr>
            <w:r w:rsidRPr="004D4B24">
              <w:rPr>
                <w:rFonts w:ascii="Times New Roman" w:hAnsi="Times New Roman" w:cs="Times New Roman"/>
              </w:rPr>
              <w:t>Гарантия: ______ 12 месяцев.</w:t>
            </w:r>
          </w:p>
        </w:tc>
        <w:tc>
          <w:tcPr>
            <w:tcW w:w="319" w:type="pct"/>
            <w:tcBorders>
              <w:top w:val="single" w:sz="4" w:space="0" w:color="000000"/>
              <w:left w:val="single" w:sz="4" w:space="0" w:color="000000"/>
              <w:bottom w:val="single" w:sz="4" w:space="0" w:color="000000"/>
              <w:right w:val="single" w:sz="4" w:space="0" w:color="000000"/>
            </w:tcBorders>
          </w:tcPr>
          <w:p w14:paraId="136A3483" w14:textId="77777777" w:rsidR="00A15659" w:rsidRPr="004D4B24" w:rsidRDefault="00A15659" w:rsidP="004D4B24">
            <w:pPr>
              <w:pStyle w:val="22"/>
              <w:tabs>
                <w:tab w:val="left" w:pos="142"/>
              </w:tabs>
              <w:ind w:firstLine="0"/>
              <w:jc w:val="center"/>
              <w:rPr>
                <w:sz w:val="20"/>
                <w:szCs w:val="20"/>
                <w:lang w:val="en-US"/>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6C6D4DE5"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lang w:val="en-US"/>
              </w:rPr>
              <w:t>17</w:t>
            </w:r>
          </w:p>
        </w:tc>
        <w:tc>
          <w:tcPr>
            <w:tcW w:w="480" w:type="pct"/>
            <w:tcBorders>
              <w:top w:val="single" w:sz="4" w:space="0" w:color="000000"/>
              <w:left w:val="single" w:sz="4" w:space="0" w:color="000000"/>
              <w:bottom w:val="single" w:sz="4" w:space="0" w:color="000000"/>
              <w:right w:val="single" w:sz="4" w:space="0" w:color="000000"/>
            </w:tcBorders>
          </w:tcPr>
          <w:p w14:paraId="38522EE5" w14:textId="77777777" w:rsidR="00A15659" w:rsidRPr="004D4B24" w:rsidRDefault="00A15659" w:rsidP="00D068FA">
            <w:pPr>
              <w:tabs>
                <w:tab w:val="left" w:pos="142"/>
              </w:tabs>
              <w:jc w:val="center"/>
              <w:rPr>
                <w:rFonts w:ascii="Times New Roman" w:hAnsi="Times New Roman" w:cs="Times New Roman"/>
                <w:lang w:val="en-US"/>
              </w:rPr>
            </w:pPr>
          </w:p>
        </w:tc>
        <w:tc>
          <w:tcPr>
            <w:tcW w:w="477" w:type="pct"/>
            <w:tcBorders>
              <w:top w:val="single" w:sz="4" w:space="0" w:color="000000"/>
              <w:left w:val="single" w:sz="4" w:space="0" w:color="000000"/>
              <w:bottom w:val="single" w:sz="4" w:space="0" w:color="000000"/>
              <w:right w:val="single" w:sz="4" w:space="0" w:color="000000"/>
            </w:tcBorders>
          </w:tcPr>
          <w:p w14:paraId="43DDE5D3" w14:textId="77777777" w:rsidR="00A15659" w:rsidRPr="004D4B24" w:rsidRDefault="00A15659" w:rsidP="00D068FA">
            <w:pPr>
              <w:tabs>
                <w:tab w:val="left" w:pos="142"/>
              </w:tabs>
              <w:jc w:val="center"/>
              <w:rPr>
                <w:rFonts w:ascii="Times New Roman" w:hAnsi="Times New Roman" w:cs="Times New Roman"/>
                <w:lang w:val="en-US"/>
              </w:rPr>
            </w:pPr>
          </w:p>
        </w:tc>
      </w:tr>
      <w:tr w:rsidR="00A15659" w:rsidRPr="004D4B24" w14:paraId="757E696C"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0CBF9D29"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8.</w:t>
            </w:r>
          </w:p>
        </w:tc>
        <w:tc>
          <w:tcPr>
            <w:tcW w:w="1021" w:type="pct"/>
            <w:tcBorders>
              <w:top w:val="single" w:sz="4" w:space="0" w:color="000000"/>
              <w:left w:val="single" w:sz="4" w:space="0" w:color="000000"/>
              <w:bottom w:val="single" w:sz="4" w:space="0" w:color="000000"/>
              <w:right w:val="single" w:sz="4" w:space="0" w:color="000000"/>
            </w:tcBorders>
          </w:tcPr>
          <w:p w14:paraId="2DFCEDBC"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5B3915D8"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высота ____ мм, ширина ____ мм, глубина _____мм. </w:t>
            </w: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разборных полок.</w:t>
            </w:r>
          </w:p>
          <w:p w14:paraId="3807E36D"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lastRenderedPageBreak/>
              <w:t>Рама собирается из двух вертикальных стоек, соединенных между собой комплектом горизонтальных и диагональных связей.</w:t>
            </w:r>
          </w:p>
          <w:p w14:paraId="21AC8BEA" w14:textId="66DF441E"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Стойки изготовлены из оцинкованного металлического профиля (толщина металла стойки ______ мм, нагрузка на секцию</w:t>
            </w:r>
            <w:r w:rsidR="00F87959" w:rsidRPr="004D4B24">
              <w:rPr>
                <w:rFonts w:ascii="Times New Roman" w:hAnsi="Times New Roman" w:cs="Times New Roman"/>
              </w:rPr>
              <w:t xml:space="preserve"> ____</w:t>
            </w:r>
            <w:r w:rsidRPr="004D4B24">
              <w:rPr>
                <w:rFonts w:ascii="Times New Roman" w:hAnsi="Times New Roman" w:cs="Times New Roman"/>
              </w:rPr>
              <w:t xml:space="preserve"> </w:t>
            </w:r>
            <w:r w:rsidR="00F87959" w:rsidRPr="004D4B24">
              <w:rPr>
                <w:rFonts w:ascii="Times New Roman" w:hAnsi="Times New Roman" w:cs="Times New Roman"/>
              </w:rPr>
              <w:t>к</w:t>
            </w:r>
            <w:r w:rsidRPr="004D4B24">
              <w:rPr>
                <w:rFonts w:ascii="Times New Roman" w:hAnsi="Times New Roman" w:cs="Times New Roman"/>
              </w:rPr>
              <w:t>г)</w:t>
            </w:r>
          </w:p>
          <w:p w14:paraId="73805623"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Балка крепится к стойке на зацепах и закрепляется фиксатором, предохраняющим балку от случайного подъема. Предусмотрено крепление подпятников к полу.</w:t>
            </w:r>
          </w:p>
          <w:p w14:paraId="1D757D85"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Стеллаж имеет 3 яруса и возможность регулировки ярусов хранения.</w:t>
            </w:r>
          </w:p>
          <w:p w14:paraId="3F5D1415" w14:textId="6F6E21F8"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Шаг регулировки высоты ярусов – 50 мм. Полки из оцинкованной стали.  Нагрузка на ярус </w:t>
            </w:r>
            <w:r w:rsidR="00F87959" w:rsidRPr="004D4B24">
              <w:rPr>
                <w:rFonts w:ascii="Times New Roman" w:hAnsi="Times New Roman" w:cs="Times New Roman"/>
              </w:rPr>
              <w:t>____</w:t>
            </w:r>
            <w:r w:rsidRPr="004D4B24">
              <w:rPr>
                <w:rFonts w:ascii="Times New Roman" w:hAnsi="Times New Roman" w:cs="Times New Roman"/>
              </w:rPr>
              <w:t xml:space="preserve"> кг.</w:t>
            </w:r>
          </w:p>
          <w:p w14:paraId="70D84F61" w14:textId="77777777" w:rsidR="00A15659" w:rsidRPr="004D4B24" w:rsidRDefault="00A15659" w:rsidP="00D068FA">
            <w:pPr>
              <w:tabs>
                <w:tab w:val="left" w:pos="142"/>
              </w:tabs>
              <w:autoSpaceDE w:val="0"/>
              <w:autoSpaceDN w:val="0"/>
              <w:adjustRightInd w:val="0"/>
              <w:spacing w:after="120"/>
              <w:ind w:left="113" w:right="113"/>
              <w:jc w:val="both"/>
              <w:rPr>
                <w:rFonts w:ascii="Times New Roman" w:hAnsi="Times New Roman" w:cs="Times New Roman"/>
              </w:rPr>
            </w:pPr>
            <w:r w:rsidRPr="004D4B24">
              <w:rPr>
                <w:rFonts w:ascii="Times New Roman" w:hAnsi="Times New Roman" w:cs="Times New Roman"/>
              </w:rPr>
              <w:t>Гарантия: ______ месяцев.</w:t>
            </w:r>
          </w:p>
        </w:tc>
        <w:tc>
          <w:tcPr>
            <w:tcW w:w="319" w:type="pct"/>
            <w:tcBorders>
              <w:top w:val="single" w:sz="4" w:space="0" w:color="000000"/>
              <w:left w:val="single" w:sz="4" w:space="0" w:color="000000"/>
              <w:bottom w:val="single" w:sz="4" w:space="0" w:color="000000"/>
              <w:right w:val="single" w:sz="4" w:space="0" w:color="000000"/>
            </w:tcBorders>
          </w:tcPr>
          <w:p w14:paraId="356A2FB4" w14:textId="77777777" w:rsidR="00A15659" w:rsidRPr="004D4B24" w:rsidRDefault="00A15659" w:rsidP="004D4B24">
            <w:pPr>
              <w:pStyle w:val="22"/>
              <w:tabs>
                <w:tab w:val="left" w:pos="142"/>
              </w:tabs>
              <w:ind w:firstLine="0"/>
              <w:jc w:val="center"/>
              <w:rPr>
                <w:sz w:val="20"/>
                <w:szCs w:val="20"/>
                <w:lang w:val="en-US"/>
              </w:rPr>
            </w:pPr>
            <w:r w:rsidRPr="004D4B24">
              <w:rPr>
                <w:sz w:val="20"/>
                <w:szCs w:val="20"/>
              </w:rPr>
              <w:lastRenderedPageBreak/>
              <w:t>шт.</w:t>
            </w:r>
          </w:p>
        </w:tc>
        <w:tc>
          <w:tcPr>
            <w:tcW w:w="274" w:type="pct"/>
            <w:tcBorders>
              <w:top w:val="single" w:sz="4" w:space="0" w:color="000000"/>
              <w:left w:val="single" w:sz="4" w:space="0" w:color="000000"/>
              <w:bottom w:val="single" w:sz="4" w:space="0" w:color="000000"/>
              <w:right w:val="single" w:sz="4" w:space="0" w:color="000000"/>
            </w:tcBorders>
          </w:tcPr>
          <w:p w14:paraId="45B4E2C8"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lang w:val="en-US"/>
              </w:rPr>
              <w:t>2</w:t>
            </w:r>
          </w:p>
        </w:tc>
        <w:tc>
          <w:tcPr>
            <w:tcW w:w="480" w:type="pct"/>
            <w:tcBorders>
              <w:top w:val="single" w:sz="4" w:space="0" w:color="000000"/>
              <w:left w:val="single" w:sz="4" w:space="0" w:color="000000"/>
              <w:bottom w:val="single" w:sz="4" w:space="0" w:color="000000"/>
              <w:right w:val="single" w:sz="4" w:space="0" w:color="000000"/>
            </w:tcBorders>
          </w:tcPr>
          <w:p w14:paraId="476CFD0E" w14:textId="77777777" w:rsidR="00A15659" w:rsidRPr="004D4B24" w:rsidRDefault="00A15659" w:rsidP="00D068FA">
            <w:pPr>
              <w:tabs>
                <w:tab w:val="left" w:pos="142"/>
              </w:tabs>
              <w:jc w:val="center"/>
              <w:rPr>
                <w:rFonts w:ascii="Times New Roman" w:hAnsi="Times New Roman" w:cs="Times New Roman"/>
                <w:lang w:val="en-US"/>
              </w:rPr>
            </w:pPr>
          </w:p>
        </w:tc>
        <w:tc>
          <w:tcPr>
            <w:tcW w:w="477" w:type="pct"/>
            <w:tcBorders>
              <w:top w:val="single" w:sz="4" w:space="0" w:color="000000"/>
              <w:left w:val="single" w:sz="4" w:space="0" w:color="000000"/>
              <w:bottom w:val="single" w:sz="4" w:space="0" w:color="000000"/>
              <w:right w:val="single" w:sz="4" w:space="0" w:color="000000"/>
            </w:tcBorders>
          </w:tcPr>
          <w:p w14:paraId="3B34D93A" w14:textId="77777777" w:rsidR="00A15659" w:rsidRPr="004D4B24" w:rsidRDefault="00A15659" w:rsidP="00D068FA">
            <w:pPr>
              <w:tabs>
                <w:tab w:val="left" w:pos="142"/>
              </w:tabs>
              <w:jc w:val="center"/>
              <w:rPr>
                <w:rFonts w:ascii="Times New Roman" w:hAnsi="Times New Roman" w:cs="Times New Roman"/>
                <w:lang w:val="en-US"/>
              </w:rPr>
            </w:pPr>
          </w:p>
        </w:tc>
      </w:tr>
      <w:tr w:rsidR="00A15659" w:rsidRPr="004D4B24" w14:paraId="10ABCBB3"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0D9F4EE5"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9.</w:t>
            </w:r>
          </w:p>
        </w:tc>
        <w:tc>
          <w:tcPr>
            <w:tcW w:w="1021" w:type="pct"/>
            <w:tcBorders>
              <w:top w:val="single" w:sz="4" w:space="0" w:color="000000"/>
              <w:left w:val="single" w:sz="4" w:space="0" w:color="000000"/>
              <w:bottom w:val="single" w:sz="4" w:space="0" w:color="000000"/>
              <w:right w:val="single" w:sz="4" w:space="0" w:color="000000"/>
            </w:tcBorders>
          </w:tcPr>
          <w:p w14:paraId="33A26801" w14:textId="77777777" w:rsidR="00A15659" w:rsidRPr="004D4B24" w:rsidRDefault="00A15659" w:rsidP="004D4B24">
            <w:pPr>
              <w:tabs>
                <w:tab w:val="left" w:pos="142"/>
              </w:tabs>
              <w:rPr>
                <w:rFonts w:ascii="Times New Roman" w:hAnsi="Times New Roman" w:cs="Times New Roman"/>
                <w:color w:val="FF0000"/>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787CCCC5"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 мм, ширина секции ____ мм, глубина _____ мм.</w:t>
            </w:r>
          </w:p>
          <w:p w14:paraId="66C89CAC" w14:textId="77777777" w:rsidR="00A15659" w:rsidRPr="004D4B24" w:rsidRDefault="00A15659" w:rsidP="00D068FA">
            <w:pPr>
              <w:tabs>
                <w:tab w:val="left" w:pos="142"/>
              </w:tabs>
              <w:ind w:left="113" w:right="113"/>
              <w:jc w:val="both"/>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5-ти разборных полок.</w:t>
            </w:r>
          </w:p>
          <w:p w14:paraId="392F5D1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Стойка профилированная имеет форму уголка. На каждой грани имеются рёбра жёсткости. Рабочее расстояние между полками регулируется.</w:t>
            </w:r>
          </w:p>
          <w:p w14:paraId="6913C0DA"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Покрытие полки и стойки – порошковый полимер светло-серого цвета.</w:t>
            </w:r>
          </w:p>
          <w:p w14:paraId="35DA688D" w14:textId="755CF480"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Гарантированная нагрузка на полку </w:t>
            </w:r>
            <w:r w:rsidR="00F87959" w:rsidRPr="004D4B24">
              <w:rPr>
                <w:rFonts w:ascii="Times New Roman" w:hAnsi="Times New Roman" w:cs="Times New Roman"/>
              </w:rPr>
              <w:t xml:space="preserve">___ </w:t>
            </w:r>
            <w:r w:rsidRPr="004D4B24">
              <w:rPr>
                <w:rFonts w:ascii="Times New Roman" w:hAnsi="Times New Roman" w:cs="Times New Roman"/>
              </w:rPr>
              <w:t xml:space="preserve">кг. Допустимая равномерная распределенная нагрузка на секцию </w:t>
            </w:r>
            <w:r w:rsidR="00F87959" w:rsidRPr="004D4B24">
              <w:rPr>
                <w:rFonts w:ascii="Times New Roman" w:hAnsi="Times New Roman" w:cs="Times New Roman"/>
              </w:rPr>
              <w:t>_____</w:t>
            </w:r>
            <w:r w:rsidRPr="004D4B24">
              <w:rPr>
                <w:rFonts w:ascii="Times New Roman" w:hAnsi="Times New Roman" w:cs="Times New Roman"/>
              </w:rPr>
              <w:t xml:space="preserve"> кг; материал полки – холоднокатаная сталь толщиной ____ мм.</w:t>
            </w:r>
          </w:p>
          <w:p w14:paraId="16E9BEA5"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Предусмотрено крепление подпятников к полу.</w:t>
            </w:r>
          </w:p>
          <w:p w14:paraId="2043761E"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57171CE3" w14:textId="77777777" w:rsidR="00A15659" w:rsidRPr="004D4B24" w:rsidRDefault="00A15659" w:rsidP="004D4B24">
            <w:pPr>
              <w:pStyle w:val="22"/>
              <w:tabs>
                <w:tab w:val="left" w:pos="142"/>
              </w:tabs>
              <w:ind w:firstLine="0"/>
              <w:jc w:val="center"/>
              <w:rPr>
                <w:sz w:val="20"/>
                <w:szCs w:val="20"/>
                <w:lang w:val="en-US"/>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2CBC0EF3"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7</w:t>
            </w:r>
          </w:p>
        </w:tc>
        <w:tc>
          <w:tcPr>
            <w:tcW w:w="480" w:type="pct"/>
            <w:tcBorders>
              <w:top w:val="single" w:sz="4" w:space="0" w:color="000000"/>
              <w:left w:val="single" w:sz="4" w:space="0" w:color="000000"/>
              <w:bottom w:val="single" w:sz="4" w:space="0" w:color="000000"/>
              <w:right w:val="single" w:sz="4" w:space="0" w:color="000000"/>
            </w:tcBorders>
          </w:tcPr>
          <w:p w14:paraId="45965BFD"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3453DF57"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74CA5A79" w14:textId="77777777" w:rsidTr="004D4B24">
        <w:trPr>
          <w:trHeight w:val="699"/>
          <w:jc w:val="center"/>
        </w:trPr>
        <w:tc>
          <w:tcPr>
            <w:tcW w:w="177" w:type="pct"/>
            <w:tcBorders>
              <w:top w:val="single" w:sz="4" w:space="0" w:color="000000"/>
              <w:left w:val="single" w:sz="4" w:space="0" w:color="000000"/>
              <w:bottom w:val="single" w:sz="4" w:space="0" w:color="000000"/>
              <w:right w:val="single" w:sz="4" w:space="0" w:color="000000"/>
            </w:tcBorders>
          </w:tcPr>
          <w:p w14:paraId="29B24342"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10.</w:t>
            </w:r>
          </w:p>
        </w:tc>
        <w:tc>
          <w:tcPr>
            <w:tcW w:w="1021" w:type="pct"/>
            <w:tcBorders>
              <w:top w:val="single" w:sz="4" w:space="0" w:color="000000"/>
              <w:left w:val="single" w:sz="4" w:space="0" w:color="000000"/>
              <w:bottom w:val="single" w:sz="4" w:space="0" w:color="000000"/>
              <w:right w:val="single" w:sz="4" w:space="0" w:color="000000"/>
            </w:tcBorders>
          </w:tcPr>
          <w:p w14:paraId="36CAFB6A" w14:textId="77777777" w:rsidR="00A15659" w:rsidRPr="004D4B24" w:rsidRDefault="00A15659" w:rsidP="004D4B24">
            <w:pPr>
              <w:tabs>
                <w:tab w:val="left" w:pos="142"/>
              </w:tabs>
              <w:rPr>
                <w:rFonts w:ascii="Times New Roman" w:hAnsi="Times New Roman" w:cs="Times New Roman"/>
                <w:color w:val="FF0000"/>
              </w:rPr>
            </w:pPr>
            <w:r w:rsidRPr="004D4B24">
              <w:rPr>
                <w:rFonts w:ascii="Times New Roman" w:hAnsi="Times New Roman" w:cs="Times New Roman"/>
              </w:rPr>
              <w:t>Шкаф</w:t>
            </w:r>
          </w:p>
        </w:tc>
        <w:tc>
          <w:tcPr>
            <w:tcW w:w="2252" w:type="pct"/>
            <w:tcBorders>
              <w:top w:val="single" w:sz="4" w:space="0" w:color="000000"/>
              <w:left w:val="single" w:sz="4" w:space="0" w:color="000000"/>
              <w:bottom w:val="single" w:sz="4" w:space="0" w:color="000000"/>
              <w:right w:val="single" w:sz="4" w:space="0" w:color="000000"/>
            </w:tcBorders>
            <w:vAlign w:val="center"/>
          </w:tcPr>
          <w:p w14:paraId="241BF371"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Шкаф предназначен для хранения изделий.</w:t>
            </w:r>
          </w:p>
          <w:p w14:paraId="5F56F909"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____мм, ширина __ мм, глубина ____ мм.</w:t>
            </w:r>
          </w:p>
          <w:p w14:paraId="269CB6F2"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Шкаф </w:t>
            </w:r>
            <w:proofErr w:type="spellStart"/>
            <w:r w:rsidRPr="004D4B24">
              <w:rPr>
                <w:rFonts w:ascii="Times New Roman" w:hAnsi="Times New Roman" w:cs="Times New Roman"/>
              </w:rPr>
              <w:t>двухдверный</w:t>
            </w:r>
            <w:proofErr w:type="spellEnd"/>
            <w:r w:rsidRPr="004D4B24">
              <w:rPr>
                <w:rFonts w:ascii="Times New Roman" w:hAnsi="Times New Roman" w:cs="Times New Roman"/>
              </w:rPr>
              <w:t>, тип замка в дверях - ключевой. Шкаф имеет 4 полки. Максимальная нагрузка на полку ____ кг. Корпус шкафа имеет сборно-разборную   конструкцию, толщина металла ___ мм.</w:t>
            </w:r>
          </w:p>
          <w:p w14:paraId="6523323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Цвет – серый полуматовый, окрашен   полимерной порошковой краской.</w:t>
            </w:r>
          </w:p>
          <w:p w14:paraId="124B1D36"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______ месяцев.</w:t>
            </w:r>
          </w:p>
        </w:tc>
        <w:tc>
          <w:tcPr>
            <w:tcW w:w="319" w:type="pct"/>
            <w:tcBorders>
              <w:top w:val="single" w:sz="4" w:space="0" w:color="000000"/>
              <w:left w:val="single" w:sz="4" w:space="0" w:color="000000"/>
              <w:bottom w:val="single" w:sz="4" w:space="0" w:color="000000"/>
              <w:right w:val="single" w:sz="4" w:space="0" w:color="000000"/>
            </w:tcBorders>
          </w:tcPr>
          <w:p w14:paraId="66AC6C4B"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FC3649D"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05F7E668"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124ED191" w14:textId="77777777" w:rsidR="00A15659" w:rsidRPr="004D4B24" w:rsidRDefault="00A15659" w:rsidP="00D068FA">
            <w:pPr>
              <w:ind w:left="125" w:right="146"/>
              <w:jc w:val="center"/>
              <w:rPr>
                <w:rFonts w:ascii="Times New Roman" w:hAnsi="Times New Roman" w:cs="Times New Roman"/>
              </w:rPr>
            </w:pPr>
          </w:p>
        </w:tc>
      </w:tr>
      <w:tr w:rsidR="00A15659" w:rsidRPr="004D4B24" w14:paraId="119BFCFB"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11FDDA02"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11.</w:t>
            </w:r>
          </w:p>
        </w:tc>
        <w:tc>
          <w:tcPr>
            <w:tcW w:w="1021" w:type="pct"/>
            <w:tcBorders>
              <w:top w:val="single" w:sz="4" w:space="0" w:color="000000"/>
              <w:left w:val="single" w:sz="4" w:space="0" w:color="000000"/>
              <w:bottom w:val="single" w:sz="4" w:space="0" w:color="000000"/>
              <w:right w:val="single" w:sz="4" w:space="0" w:color="000000"/>
            </w:tcBorders>
          </w:tcPr>
          <w:p w14:paraId="52A1308E"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Шкаф</w:t>
            </w:r>
          </w:p>
        </w:tc>
        <w:tc>
          <w:tcPr>
            <w:tcW w:w="2252" w:type="pct"/>
            <w:tcBorders>
              <w:top w:val="single" w:sz="4" w:space="0" w:color="000000"/>
              <w:left w:val="single" w:sz="4" w:space="0" w:color="000000"/>
              <w:bottom w:val="single" w:sz="4" w:space="0" w:color="000000"/>
              <w:right w:val="single" w:sz="4" w:space="0" w:color="000000"/>
            </w:tcBorders>
            <w:vAlign w:val="center"/>
          </w:tcPr>
          <w:p w14:paraId="0CD08969"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 мм, ширина ___мм, глубина ____ мм.</w:t>
            </w:r>
          </w:p>
          <w:p w14:paraId="3734421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Шкаф </w:t>
            </w:r>
            <w:proofErr w:type="spellStart"/>
            <w:r w:rsidRPr="004D4B24">
              <w:rPr>
                <w:rFonts w:ascii="Times New Roman" w:hAnsi="Times New Roman" w:cs="Times New Roman"/>
              </w:rPr>
              <w:t>двухдверный</w:t>
            </w:r>
            <w:proofErr w:type="spellEnd"/>
            <w:r w:rsidRPr="004D4B24">
              <w:rPr>
                <w:rFonts w:ascii="Times New Roman" w:hAnsi="Times New Roman" w:cs="Times New Roman"/>
              </w:rPr>
              <w:t>, тип замка в дверях - ключевой. Шкаф имеет 7 полок. Максимальная нагрузка на полку ___ кг. Корпус шкафа имеет сборно-разборную конструкцию, толщина металла ___ мм.</w:t>
            </w:r>
          </w:p>
          <w:p w14:paraId="6AD8F22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Цвет – серый полуматовый, окрашен полимерной порошковой краской.</w:t>
            </w:r>
          </w:p>
          <w:p w14:paraId="1FCEB509"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_______ месяцев.</w:t>
            </w:r>
          </w:p>
        </w:tc>
        <w:tc>
          <w:tcPr>
            <w:tcW w:w="319" w:type="pct"/>
            <w:tcBorders>
              <w:top w:val="single" w:sz="4" w:space="0" w:color="000000"/>
              <w:left w:val="single" w:sz="4" w:space="0" w:color="000000"/>
              <w:bottom w:val="single" w:sz="4" w:space="0" w:color="000000"/>
              <w:right w:val="single" w:sz="4" w:space="0" w:color="000000"/>
            </w:tcBorders>
          </w:tcPr>
          <w:p w14:paraId="5803DF47"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27998BCC"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12</w:t>
            </w:r>
          </w:p>
        </w:tc>
        <w:tc>
          <w:tcPr>
            <w:tcW w:w="480" w:type="pct"/>
            <w:tcBorders>
              <w:top w:val="single" w:sz="4" w:space="0" w:color="000000"/>
              <w:left w:val="single" w:sz="4" w:space="0" w:color="000000"/>
              <w:bottom w:val="single" w:sz="4" w:space="0" w:color="000000"/>
              <w:right w:val="single" w:sz="4" w:space="0" w:color="000000"/>
            </w:tcBorders>
          </w:tcPr>
          <w:p w14:paraId="4894E541"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132BC7C8" w14:textId="77777777" w:rsidR="00A15659" w:rsidRPr="004D4B24" w:rsidRDefault="00A15659" w:rsidP="00D068FA">
            <w:pPr>
              <w:ind w:left="125" w:right="146"/>
              <w:jc w:val="center"/>
              <w:rPr>
                <w:rFonts w:ascii="Times New Roman" w:hAnsi="Times New Roman" w:cs="Times New Roman"/>
              </w:rPr>
            </w:pPr>
          </w:p>
        </w:tc>
      </w:tr>
      <w:tr w:rsidR="00A15659" w:rsidRPr="004D4B24" w14:paraId="705B6351"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2844DAF0"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12.</w:t>
            </w:r>
          </w:p>
        </w:tc>
        <w:tc>
          <w:tcPr>
            <w:tcW w:w="1021" w:type="pct"/>
            <w:tcBorders>
              <w:top w:val="single" w:sz="4" w:space="0" w:color="000000"/>
              <w:left w:val="single" w:sz="4" w:space="0" w:color="000000"/>
              <w:bottom w:val="single" w:sz="4" w:space="0" w:color="000000"/>
              <w:right w:val="single" w:sz="4" w:space="0" w:color="000000"/>
            </w:tcBorders>
          </w:tcPr>
          <w:p w14:paraId="748FF40A"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Шкаф инструментальный</w:t>
            </w:r>
          </w:p>
        </w:tc>
        <w:tc>
          <w:tcPr>
            <w:tcW w:w="2252" w:type="pct"/>
            <w:tcBorders>
              <w:top w:val="single" w:sz="4" w:space="0" w:color="000000"/>
              <w:left w:val="single" w:sz="4" w:space="0" w:color="000000"/>
              <w:bottom w:val="single" w:sz="4" w:space="0" w:color="000000"/>
              <w:right w:val="single" w:sz="4" w:space="0" w:color="000000"/>
            </w:tcBorders>
            <w:vAlign w:val="center"/>
          </w:tcPr>
          <w:p w14:paraId="51920F14"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 xml:space="preserve">Металлический шкаф </w:t>
            </w:r>
            <w:proofErr w:type="spellStart"/>
            <w:r w:rsidRPr="004D4B24">
              <w:rPr>
                <w:rFonts w:ascii="Times New Roman" w:hAnsi="Times New Roman" w:cs="Times New Roman"/>
              </w:rPr>
              <w:t>двухдверный</w:t>
            </w:r>
            <w:proofErr w:type="spellEnd"/>
            <w:r w:rsidRPr="004D4B24">
              <w:rPr>
                <w:rFonts w:ascii="Times New Roman" w:hAnsi="Times New Roman" w:cs="Times New Roman"/>
              </w:rPr>
              <w:t xml:space="preserve"> для хранения оснастки. Габаритные размеры: высота ___ мм, ширина ____ мм, глубина ___ мм. Шкаф имеет 8   металлических полок, максимальная нагрузка на полку _____ кг. Рабочее расстояние между полками регулируется. Цвет боковин - серый. Тип замка: ключевой.</w:t>
            </w:r>
          </w:p>
          <w:p w14:paraId="6B595E63"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 месяцев.</w:t>
            </w:r>
          </w:p>
        </w:tc>
        <w:tc>
          <w:tcPr>
            <w:tcW w:w="319" w:type="pct"/>
            <w:tcBorders>
              <w:top w:val="single" w:sz="4" w:space="0" w:color="000000"/>
              <w:left w:val="single" w:sz="4" w:space="0" w:color="000000"/>
              <w:bottom w:val="single" w:sz="4" w:space="0" w:color="000000"/>
              <w:right w:val="single" w:sz="4" w:space="0" w:color="000000"/>
            </w:tcBorders>
          </w:tcPr>
          <w:p w14:paraId="5E86D9EC"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6632A8B"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55640158"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789467B4" w14:textId="77777777" w:rsidR="00A15659" w:rsidRPr="004D4B24" w:rsidRDefault="00A15659" w:rsidP="00D068FA">
            <w:pPr>
              <w:ind w:left="125" w:right="146"/>
              <w:jc w:val="center"/>
              <w:rPr>
                <w:rFonts w:ascii="Times New Roman" w:hAnsi="Times New Roman" w:cs="Times New Roman"/>
              </w:rPr>
            </w:pPr>
          </w:p>
        </w:tc>
      </w:tr>
      <w:tr w:rsidR="00A15659" w:rsidRPr="004D4B24" w14:paraId="259717C0" w14:textId="77777777" w:rsidTr="004D4B24">
        <w:trPr>
          <w:trHeight w:val="1266"/>
          <w:jc w:val="center"/>
        </w:trPr>
        <w:tc>
          <w:tcPr>
            <w:tcW w:w="177" w:type="pct"/>
            <w:tcBorders>
              <w:top w:val="single" w:sz="4" w:space="0" w:color="000000"/>
              <w:left w:val="single" w:sz="4" w:space="0" w:color="000000"/>
              <w:bottom w:val="single" w:sz="4" w:space="0" w:color="000000"/>
              <w:right w:val="single" w:sz="4" w:space="0" w:color="000000"/>
            </w:tcBorders>
          </w:tcPr>
          <w:p w14:paraId="7CFE0F3C"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13.</w:t>
            </w:r>
          </w:p>
        </w:tc>
        <w:tc>
          <w:tcPr>
            <w:tcW w:w="1021" w:type="pct"/>
            <w:tcBorders>
              <w:top w:val="single" w:sz="4" w:space="0" w:color="000000"/>
              <w:left w:val="single" w:sz="4" w:space="0" w:color="000000"/>
              <w:bottom w:val="single" w:sz="4" w:space="0" w:color="000000"/>
              <w:right w:val="single" w:sz="4" w:space="0" w:color="000000"/>
            </w:tcBorders>
          </w:tcPr>
          <w:p w14:paraId="399B77E5"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Шкаф инструментальный</w:t>
            </w:r>
          </w:p>
          <w:p w14:paraId="1C5352DA" w14:textId="77777777" w:rsidR="00A15659" w:rsidRPr="004D4B24" w:rsidRDefault="00A15659" w:rsidP="004D4B24">
            <w:pPr>
              <w:tabs>
                <w:tab w:val="left" w:pos="142"/>
              </w:tabs>
              <w:rPr>
                <w:rFonts w:ascii="Times New Roman" w:hAnsi="Times New Roman" w:cs="Times New Roman"/>
              </w:rPr>
            </w:pPr>
          </w:p>
        </w:tc>
        <w:tc>
          <w:tcPr>
            <w:tcW w:w="2252" w:type="pct"/>
            <w:tcBorders>
              <w:top w:val="single" w:sz="4" w:space="0" w:color="000000"/>
              <w:left w:val="single" w:sz="4" w:space="0" w:color="000000"/>
              <w:bottom w:val="single" w:sz="4" w:space="0" w:color="000000"/>
              <w:right w:val="single" w:sz="4" w:space="0" w:color="000000"/>
            </w:tcBorders>
            <w:vAlign w:val="center"/>
          </w:tcPr>
          <w:p w14:paraId="439E33B0"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Металлический шкаф </w:t>
            </w:r>
            <w:proofErr w:type="spellStart"/>
            <w:r w:rsidRPr="004D4B24">
              <w:rPr>
                <w:rFonts w:ascii="Times New Roman" w:hAnsi="Times New Roman" w:cs="Times New Roman"/>
              </w:rPr>
              <w:t>двухдверный</w:t>
            </w:r>
            <w:proofErr w:type="spellEnd"/>
            <w:r w:rsidRPr="004D4B24">
              <w:rPr>
                <w:rFonts w:ascii="Times New Roman" w:hAnsi="Times New Roman" w:cs="Times New Roman"/>
              </w:rPr>
              <w:t xml:space="preserve"> для хранения тяжелых деталей.</w:t>
            </w:r>
          </w:p>
          <w:p w14:paraId="2731AD26"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 мм, ширина ____мм, глубина _____ мм.</w:t>
            </w:r>
          </w:p>
        </w:tc>
        <w:tc>
          <w:tcPr>
            <w:tcW w:w="319" w:type="pct"/>
            <w:tcBorders>
              <w:top w:val="single" w:sz="4" w:space="0" w:color="000000"/>
              <w:left w:val="single" w:sz="4" w:space="0" w:color="000000"/>
              <w:bottom w:val="single" w:sz="4" w:space="0" w:color="000000"/>
              <w:right w:val="single" w:sz="4" w:space="0" w:color="000000"/>
            </w:tcBorders>
          </w:tcPr>
          <w:p w14:paraId="37CC45D9"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32A074C4"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7</w:t>
            </w:r>
          </w:p>
        </w:tc>
        <w:tc>
          <w:tcPr>
            <w:tcW w:w="480" w:type="pct"/>
            <w:tcBorders>
              <w:top w:val="single" w:sz="4" w:space="0" w:color="000000"/>
              <w:left w:val="single" w:sz="4" w:space="0" w:color="000000"/>
              <w:bottom w:val="single" w:sz="4" w:space="0" w:color="000000"/>
              <w:right w:val="single" w:sz="4" w:space="0" w:color="000000"/>
            </w:tcBorders>
          </w:tcPr>
          <w:p w14:paraId="50AC625D"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0046577D" w14:textId="77777777" w:rsidR="00A15659" w:rsidRPr="004D4B24" w:rsidRDefault="00A15659" w:rsidP="00D068FA">
            <w:pPr>
              <w:ind w:left="125" w:right="146"/>
              <w:jc w:val="center"/>
              <w:rPr>
                <w:rFonts w:ascii="Times New Roman" w:hAnsi="Times New Roman" w:cs="Times New Roman"/>
              </w:rPr>
            </w:pPr>
          </w:p>
        </w:tc>
      </w:tr>
      <w:tr w:rsidR="00A15659" w:rsidRPr="004D4B24" w14:paraId="732E7D6C"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3076E337"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14.</w:t>
            </w:r>
          </w:p>
        </w:tc>
        <w:tc>
          <w:tcPr>
            <w:tcW w:w="1021" w:type="pct"/>
            <w:tcBorders>
              <w:top w:val="single" w:sz="4" w:space="0" w:color="000000"/>
              <w:left w:val="single" w:sz="4" w:space="0" w:color="000000"/>
              <w:bottom w:val="single" w:sz="4" w:space="0" w:color="000000"/>
              <w:right w:val="single" w:sz="4" w:space="0" w:color="000000"/>
            </w:tcBorders>
          </w:tcPr>
          <w:p w14:paraId="5BF77B43"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 xml:space="preserve">Шкаф для документов </w:t>
            </w:r>
          </w:p>
        </w:tc>
        <w:tc>
          <w:tcPr>
            <w:tcW w:w="2252" w:type="pct"/>
            <w:tcBorders>
              <w:top w:val="single" w:sz="4" w:space="0" w:color="000000"/>
              <w:left w:val="single" w:sz="4" w:space="0" w:color="000000"/>
              <w:bottom w:val="single" w:sz="4" w:space="0" w:color="000000"/>
              <w:right w:val="single" w:sz="4" w:space="0" w:color="000000"/>
            </w:tcBorders>
            <w:vAlign w:val="center"/>
          </w:tcPr>
          <w:p w14:paraId="4040A1B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Шкаф металлический с распашной дверью и ключевым замком.</w:t>
            </w:r>
          </w:p>
          <w:p w14:paraId="0A88C44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 мм, ширина _____ мм, глубина _____ мм.</w:t>
            </w:r>
          </w:p>
          <w:p w14:paraId="3BDF50C8"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Внутри шкафа – 4 металлические полки для хранения различных документов Максимальная нагрузка на полку ____ кг.</w:t>
            </w:r>
          </w:p>
          <w:p w14:paraId="012AD2D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Покрытие шкафа безопасное, коррозийно-устойчивое.</w:t>
            </w:r>
          </w:p>
          <w:p w14:paraId="62E72ED6"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Цвет - серый.</w:t>
            </w:r>
          </w:p>
          <w:p w14:paraId="59FCB271"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_____ месяцев.</w:t>
            </w:r>
          </w:p>
        </w:tc>
        <w:tc>
          <w:tcPr>
            <w:tcW w:w="319" w:type="pct"/>
            <w:tcBorders>
              <w:top w:val="single" w:sz="4" w:space="0" w:color="000000"/>
              <w:left w:val="single" w:sz="4" w:space="0" w:color="000000"/>
              <w:bottom w:val="single" w:sz="4" w:space="0" w:color="000000"/>
              <w:right w:val="single" w:sz="4" w:space="0" w:color="000000"/>
            </w:tcBorders>
          </w:tcPr>
          <w:p w14:paraId="4E56712A"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65404979"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22</w:t>
            </w:r>
          </w:p>
        </w:tc>
        <w:tc>
          <w:tcPr>
            <w:tcW w:w="480" w:type="pct"/>
            <w:tcBorders>
              <w:top w:val="single" w:sz="4" w:space="0" w:color="000000"/>
              <w:left w:val="single" w:sz="4" w:space="0" w:color="000000"/>
              <w:bottom w:val="single" w:sz="4" w:space="0" w:color="000000"/>
              <w:right w:val="single" w:sz="4" w:space="0" w:color="000000"/>
            </w:tcBorders>
          </w:tcPr>
          <w:p w14:paraId="6E4F9267"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7DB06563" w14:textId="77777777" w:rsidR="00A15659" w:rsidRPr="004D4B24" w:rsidRDefault="00A15659" w:rsidP="00D068FA">
            <w:pPr>
              <w:ind w:left="125" w:right="146"/>
              <w:jc w:val="center"/>
              <w:rPr>
                <w:rFonts w:ascii="Times New Roman" w:hAnsi="Times New Roman" w:cs="Times New Roman"/>
              </w:rPr>
            </w:pPr>
          </w:p>
        </w:tc>
      </w:tr>
      <w:tr w:rsidR="00A15659" w:rsidRPr="004D4B24" w14:paraId="3E4F9DA2"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598E9F2E"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15.</w:t>
            </w:r>
          </w:p>
        </w:tc>
        <w:tc>
          <w:tcPr>
            <w:tcW w:w="1021" w:type="pct"/>
            <w:tcBorders>
              <w:top w:val="single" w:sz="4" w:space="0" w:color="000000"/>
              <w:left w:val="single" w:sz="4" w:space="0" w:color="000000"/>
              <w:bottom w:val="single" w:sz="4" w:space="0" w:color="000000"/>
              <w:right w:val="single" w:sz="4" w:space="0" w:color="000000"/>
            </w:tcBorders>
          </w:tcPr>
          <w:p w14:paraId="4F7D86CB" w14:textId="77777777" w:rsidR="00A15659" w:rsidRPr="004D4B24" w:rsidRDefault="00A15659" w:rsidP="004D4B24">
            <w:pPr>
              <w:tabs>
                <w:tab w:val="left" w:pos="142"/>
              </w:tabs>
              <w:ind w:right="-225"/>
              <w:rPr>
                <w:rFonts w:ascii="Times New Roman" w:hAnsi="Times New Roman" w:cs="Times New Roman"/>
              </w:rPr>
            </w:pPr>
            <w:r w:rsidRPr="004D4B24">
              <w:rPr>
                <w:rFonts w:ascii="Times New Roman" w:hAnsi="Times New Roman" w:cs="Times New Roman"/>
              </w:rPr>
              <w:t>Верстак</w:t>
            </w:r>
          </w:p>
        </w:tc>
        <w:tc>
          <w:tcPr>
            <w:tcW w:w="2252" w:type="pct"/>
            <w:tcBorders>
              <w:top w:val="single" w:sz="4" w:space="0" w:color="000000"/>
              <w:left w:val="single" w:sz="4" w:space="0" w:color="000000"/>
              <w:bottom w:val="single" w:sz="4" w:space="0" w:color="000000"/>
              <w:right w:val="single" w:sz="4" w:space="0" w:color="000000"/>
            </w:tcBorders>
            <w:vAlign w:val="center"/>
          </w:tcPr>
          <w:p w14:paraId="1DA906D8"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верстака: длина ____ мм, ширина _____ мм, высота ____ мм. Верстак оснащен экраном.</w:t>
            </w:r>
          </w:p>
          <w:p w14:paraId="787851ED"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экрана: длина ___ мм, высота _____ мм. Экран оснащен светодиодным освещением (питание 220 В.).</w:t>
            </w:r>
          </w:p>
          <w:p w14:paraId="3AEBD98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Аксессуары на экран:</w:t>
            </w:r>
          </w:p>
          <w:p w14:paraId="0505B1CB"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1.съемная полка - длина _____ мм, ширина ____ мм, высота ____ мм;</w:t>
            </w:r>
          </w:p>
          <w:p w14:paraId="46827BBB"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2.съемный держатель инструмента - длина ____ мм, ширина ____ мм, высота ____ мм;</w:t>
            </w:r>
          </w:p>
          <w:p w14:paraId="16D19D9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3.съемный держатель для шестигранников и сверл - длина ____ мм, ширина ____ мм, высота ___ мм.</w:t>
            </w:r>
          </w:p>
          <w:p w14:paraId="02983A00"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4. съемный держатель ключей - длина ___ мм, ширина ____ мм, высота ____ мм.</w:t>
            </w:r>
          </w:p>
          <w:p w14:paraId="24F5BAB0"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Столешница изготовлена из фанеры толщиной ____ мм. Торцы и столешница облицованы оцинкованным листом металла толщиной ____ мм. Слева - тумба с полками, справа - 5 выдвижных ящиков на телескопических направляющих.</w:t>
            </w:r>
          </w:p>
          <w:p w14:paraId="0207BD9F"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_____ месяцев.</w:t>
            </w:r>
          </w:p>
        </w:tc>
        <w:tc>
          <w:tcPr>
            <w:tcW w:w="319" w:type="pct"/>
            <w:tcBorders>
              <w:top w:val="single" w:sz="4" w:space="0" w:color="000000"/>
              <w:left w:val="single" w:sz="4" w:space="0" w:color="000000"/>
              <w:bottom w:val="single" w:sz="4" w:space="0" w:color="000000"/>
              <w:right w:val="single" w:sz="4" w:space="0" w:color="000000"/>
            </w:tcBorders>
          </w:tcPr>
          <w:p w14:paraId="7E023268"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3554C216"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8</w:t>
            </w:r>
          </w:p>
        </w:tc>
        <w:tc>
          <w:tcPr>
            <w:tcW w:w="480" w:type="pct"/>
            <w:tcBorders>
              <w:top w:val="single" w:sz="4" w:space="0" w:color="000000"/>
              <w:left w:val="single" w:sz="4" w:space="0" w:color="000000"/>
              <w:bottom w:val="single" w:sz="4" w:space="0" w:color="000000"/>
              <w:right w:val="single" w:sz="4" w:space="0" w:color="000000"/>
            </w:tcBorders>
          </w:tcPr>
          <w:p w14:paraId="0FA68B9B"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034662F9" w14:textId="77777777" w:rsidR="00A15659" w:rsidRPr="004D4B24" w:rsidRDefault="00A15659" w:rsidP="00D068FA">
            <w:pPr>
              <w:ind w:left="125" w:right="146"/>
              <w:jc w:val="center"/>
              <w:rPr>
                <w:rFonts w:ascii="Times New Roman" w:hAnsi="Times New Roman" w:cs="Times New Roman"/>
              </w:rPr>
            </w:pPr>
          </w:p>
        </w:tc>
      </w:tr>
      <w:tr w:rsidR="00A15659" w:rsidRPr="004D4B24" w14:paraId="78B71EAA" w14:textId="77777777" w:rsidTr="004D4B24">
        <w:trPr>
          <w:trHeight w:val="557"/>
          <w:jc w:val="center"/>
        </w:trPr>
        <w:tc>
          <w:tcPr>
            <w:tcW w:w="177" w:type="pct"/>
            <w:tcBorders>
              <w:top w:val="single" w:sz="4" w:space="0" w:color="000000"/>
              <w:left w:val="single" w:sz="4" w:space="0" w:color="000000"/>
              <w:bottom w:val="single" w:sz="4" w:space="0" w:color="000000"/>
              <w:right w:val="single" w:sz="4" w:space="0" w:color="000000"/>
            </w:tcBorders>
          </w:tcPr>
          <w:p w14:paraId="0F5F2C05"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16.</w:t>
            </w:r>
          </w:p>
        </w:tc>
        <w:tc>
          <w:tcPr>
            <w:tcW w:w="1021" w:type="pct"/>
            <w:tcBorders>
              <w:top w:val="single" w:sz="4" w:space="0" w:color="000000"/>
              <w:left w:val="single" w:sz="4" w:space="0" w:color="000000"/>
              <w:bottom w:val="single" w:sz="4" w:space="0" w:color="000000"/>
              <w:right w:val="single" w:sz="4" w:space="0" w:color="000000"/>
            </w:tcBorders>
          </w:tcPr>
          <w:p w14:paraId="51286FF7" w14:textId="6A49D38C" w:rsidR="00A15659" w:rsidRPr="004D4B24" w:rsidRDefault="00A15659" w:rsidP="004D4B24">
            <w:pPr>
              <w:rPr>
                <w:rFonts w:ascii="Times New Roman" w:hAnsi="Times New Roman" w:cs="Times New Roman"/>
                <w:color w:val="FF0000"/>
                <w:highlight w:val="yellow"/>
              </w:rPr>
            </w:pPr>
            <w:r w:rsidRPr="004D4B24">
              <w:rPr>
                <w:rFonts w:ascii="Times New Roman" w:hAnsi="Times New Roman" w:cs="Times New Roman"/>
              </w:rPr>
              <w:t>Стол производственный 1200х600х860</w:t>
            </w:r>
          </w:p>
        </w:tc>
        <w:tc>
          <w:tcPr>
            <w:tcW w:w="2252" w:type="pct"/>
            <w:tcBorders>
              <w:top w:val="single" w:sz="4" w:space="0" w:color="000000"/>
              <w:left w:val="single" w:sz="4" w:space="0" w:color="000000"/>
              <w:bottom w:val="single" w:sz="4" w:space="0" w:color="000000"/>
              <w:right w:val="single" w:sz="4" w:space="0" w:color="000000"/>
            </w:tcBorders>
          </w:tcPr>
          <w:p w14:paraId="175C40C2" w14:textId="7777777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1200 мм, ширина 600 мм, высота 860 мм. Стол имеет сплошную полку. Столешница имеет один борт длиной 1200 мм и высотой ____ мм.</w:t>
            </w:r>
          </w:p>
          <w:p w14:paraId="492D06C7" w14:textId="77777777"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Материал столешницы – нержавеющая сталь; толщина нержавеющей стали столешницы – 0,8 мм; усиление столешницы выполнено из ЛДСП или фанеры.</w:t>
            </w:r>
          </w:p>
          <w:p w14:paraId="5F69D1E3" w14:textId="55693199"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Каркас - разборный, имеет   болтовое соединение. Материал каркаса – нержавеющая сталь, толщина стали каркаса – </w:t>
            </w:r>
            <w:r w:rsidR="00F87959" w:rsidRPr="004D4B24">
              <w:rPr>
                <w:rFonts w:ascii="Times New Roman" w:hAnsi="Times New Roman" w:cs="Times New Roman"/>
              </w:rPr>
              <w:t>___</w:t>
            </w:r>
            <w:r w:rsidRPr="004D4B24">
              <w:rPr>
                <w:rFonts w:ascii="Times New Roman" w:hAnsi="Times New Roman" w:cs="Times New Roman"/>
              </w:rPr>
              <w:t xml:space="preserve"> мм. Ножки изготовлены из профильной трубы </w:t>
            </w:r>
            <w:r w:rsidR="00F87959" w:rsidRPr="004D4B24">
              <w:rPr>
                <w:rFonts w:ascii="Times New Roman" w:hAnsi="Times New Roman" w:cs="Times New Roman"/>
              </w:rPr>
              <w:t>__</w:t>
            </w:r>
            <w:r w:rsidRPr="004D4B24">
              <w:rPr>
                <w:rFonts w:ascii="Times New Roman" w:hAnsi="Times New Roman" w:cs="Times New Roman"/>
              </w:rPr>
              <w:t>*</w:t>
            </w:r>
            <w:r w:rsidR="00F87959" w:rsidRPr="004D4B24">
              <w:rPr>
                <w:rFonts w:ascii="Times New Roman" w:hAnsi="Times New Roman" w:cs="Times New Roman"/>
              </w:rPr>
              <w:t>__</w:t>
            </w:r>
            <w:r w:rsidRPr="004D4B24">
              <w:rPr>
                <w:rFonts w:ascii="Times New Roman" w:hAnsi="Times New Roman" w:cs="Times New Roman"/>
              </w:rPr>
              <w:t xml:space="preserve"> мм. Стол имеет регулируемые опоры и подпятники; материал полки – нержавеющая сталь; толщина стали полки – </w:t>
            </w:r>
            <w:r w:rsidR="00F87959" w:rsidRPr="004D4B24">
              <w:rPr>
                <w:rFonts w:ascii="Times New Roman" w:hAnsi="Times New Roman" w:cs="Times New Roman"/>
              </w:rPr>
              <w:t>___</w:t>
            </w:r>
            <w:r w:rsidRPr="004D4B24">
              <w:rPr>
                <w:rFonts w:ascii="Times New Roman" w:hAnsi="Times New Roman" w:cs="Times New Roman"/>
              </w:rPr>
              <w:t xml:space="preserve"> мм. Максимально допустимая равномерно распределенная нагрузка на стол – </w:t>
            </w:r>
            <w:r w:rsidR="00F87959" w:rsidRPr="004D4B24">
              <w:rPr>
                <w:rFonts w:ascii="Times New Roman" w:hAnsi="Times New Roman" w:cs="Times New Roman"/>
              </w:rPr>
              <w:t>____</w:t>
            </w:r>
            <w:r w:rsidRPr="004D4B24">
              <w:rPr>
                <w:rFonts w:ascii="Times New Roman" w:hAnsi="Times New Roman" w:cs="Times New Roman"/>
              </w:rPr>
              <w:t xml:space="preserve"> кг.</w:t>
            </w:r>
          </w:p>
          <w:p w14:paraId="79A5EA3F" w14:textId="77777777" w:rsidR="00A15659" w:rsidRPr="004D4B24" w:rsidRDefault="00A15659" w:rsidP="00D068FA">
            <w:pPr>
              <w:tabs>
                <w:tab w:val="left" w:pos="93"/>
                <w:tab w:val="left" w:pos="215"/>
              </w:tabs>
              <w:spacing w:after="120"/>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6D186B98"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5CE49809"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48A967D0"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26006889" w14:textId="77777777" w:rsidR="00A15659" w:rsidRPr="004D4B24" w:rsidRDefault="00A15659" w:rsidP="00D068FA">
            <w:pPr>
              <w:ind w:left="125" w:right="146"/>
              <w:jc w:val="center"/>
              <w:rPr>
                <w:rFonts w:ascii="Times New Roman" w:hAnsi="Times New Roman" w:cs="Times New Roman"/>
              </w:rPr>
            </w:pPr>
          </w:p>
        </w:tc>
      </w:tr>
      <w:tr w:rsidR="00A15659" w:rsidRPr="004D4B24" w14:paraId="378BCA94"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24206A3A"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17.</w:t>
            </w:r>
          </w:p>
          <w:p w14:paraId="0A980053" w14:textId="77777777" w:rsidR="00A15659" w:rsidRPr="004D4B24" w:rsidRDefault="00A15659" w:rsidP="00D068FA">
            <w:pPr>
              <w:tabs>
                <w:tab w:val="left" w:pos="142"/>
              </w:tabs>
              <w:jc w:val="center"/>
              <w:rPr>
                <w:rFonts w:ascii="Times New Roman" w:hAnsi="Times New Roman" w:cs="Times New Roman"/>
                <w:color w:val="FF0000"/>
              </w:rPr>
            </w:pPr>
          </w:p>
        </w:tc>
        <w:tc>
          <w:tcPr>
            <w:tcW w:w="1021" w:type="pct"/>
            <w:tcBorders>
              <w:top w:val="single" w:sz="4" w:space="0" w:color="000000"/>
              <w:left w:val="single" w:sz="4" w:space="0" w:color="000000"/>
              <w:bottom w:val="single" w:sz="4" w:space="0" w:color="000000"/>
              <w:right w:val="single" w:sz="4" w:space="0" w:color="000000"/>
            </w:tcBorders>
          </w:tcPr>
          <w:p w14:paraId="04512E0C" w14:textId="77777777" w:rsidR="00A15659" w:rsidRPr="004D4B24" w:rsidRDefault="00A15659" w:rsidP="004D4B24">
            <w:pPr>
              <w:rPr>
                <w:rFonts w:ascii="Times New Roman" w:hAnsi="Times New Roman" w:cs="Times New Roman"/>
                <w:color w:val="FF0000"/>
              </w:rPr>
            </w:pPr>
            <w:r w:rsidRPr="004D4B24">
              <w:rPr>
                <w:rFonts w:ascii="Times New Roman" w:hAnsi="Times New Roman" w:cs="Times New Roman"/>
                <w:bCs/>
              </w:rPr>
              <w:t>Подтоварник технологический - 1500*500*200 мм</w:t>
            </w:r>
          </w:p>
        </w:tc>
        <w:tc>
          <w:tcPr>
            <w:tcW w:w="2252" w:type="pct"/>
            <w:tcBorders>
              <w:top w:val="single" w:sz="4" w:space="0" w:color="000000"/>
              <w:left w:val="single" w:sz="4" w:space="0" w:color="000000"/>
              <w:bottom w:val="single" w:sz="4" w:space="0" w:color="000000"/>
              <w:right w:val="single" w:sz="4" w:space="0" w:color="000000"/>
            </w:tcBorders>
            <w:vAlign w:val="center"/>
          </w:tcPr>
          <w:p w14:paraId="3960372F" w14:textId="6D4881B5" w:rsidR="00A15659" w:rsidRPr="004D4B24" w:rsidRDefault="00A15659" w:rsidP="00D068FA">
            <w:pPr>
              <w:tabs>
                <w:tab w:val="left" w:pos="93"/>
              </w:tabs>
              <w:ind w:left="93" w:right="143"/>
              <w:jc w:val="both"/>
              <w:rPr>
                <w:rFonts w:ascii="Times New Roman" w:hAnsi="Times New Roman" w:cs="Times New Roman"/>
              </w:rPr>
            </w:pPr>
            <w:r w:rsidRPr="004D4B24">
              <w:rPr>
                <w:rFonts w:ascii="Times New Roman" w:hAnsi="Times New Roman" w:cs="Times New Roman"/>
              </w:rPr>
              <w:t xml:space="preserve">Габаритные размеры: длина 1500 мм, ширина 500 мм, высота 200 мм. Столешница – нержавеющая сталь толщиной </w:t>
            </w:r>
            <w:r w:rsidR="00F87959" w:rsidRPr="004D4B24">
              <w:rPr>
                <w:rFonts w:ascii="Times New Roman" w:hAnsi="Times New Roman" w:cs="Times New Roman"/>
              </w:rPr>
              <w:t>___</w:t>
            </w:r>
            <w:r w:rsidRPr="004D4B24">
              <w:rPr>
                <w:rFonts w:ascii="Times New Roman" w:hAnsi="Times New Roman" w:cs="Times New Roman"/>
              </w:rPr>
              <w:t xml:space="preserve"> мм. Столешница усилена подложкой из ЛДСП, кромки столешницы в безопасном исполнении.</w:t>
            </w:r>
          </w:p>
          <w:p w14:paraId="3B31E216" w14:textId="20214C4B" w:rsidR="00A15659" w:rsidRPr="004D4B24" w:rsidRDefault="00A15659" w:rsidP="00D068FA">
            <w:pPr>
              <w:tabs>
                <w:tab w:val="left" w:pos="93"/>
              </w:tabs>
              <w:ind w:left="93" w:right="143"/>
              <w:jc w:val="both"/>
              <w:rPr>
                <w:rFonts w:ascii="Times New Roman" w:hAnsi="Times New Roman" w:cs="Times New Roman"/>
              </w:rPr>
            </w:pPr>
            <w:r w:rsidRPr="004D4B24">
              <w:rPr>
                <w:rFonts w:ascii="Times New Roman" w:hAnsi="Times New Roman" w:cs="Times New Roman"/>
              </w:rPr>
              <w:t xml:space="preserve">Каркас разборный, с болтовым креплением; материал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оцинкованная сталь, имеет нижнюю обвязку каркаса, ножки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гнутый угловой профиль с подгибами и усиленные стальные подпятники с регулируемыми </w:t>
            </w:r>
            <w:r w:rsidRPr="004D4B24">
              <w:rPr>
                <w:rFonts w:ascii="Times New Roman" w:hAnsi="Times New Roman" w:cs="Times New Roman"/>
              </w:rPr>
              <w:lastRenderedPageBreak/>
              <w:t xml:space="preserve">полиамидными опорами. Максимально допустимая равномерно распределенная нагрузка на поверхность - </w:t>
            </w:r>
            <w:r w:rsidR="00F87959" w:rsidRPr="004D4B24">
              <w:rPr>
                <w:rFonts w:ascii="Times New Roman" w:hAnsi="Times New Roman" w:cs="Times New Roman"/>
              </w:rPr>
              <w:t xml:space="preserve">____ </w:t>
            </w:r>
            <w:r w:rsidRPr="004D4B24">
              <w:rPr>
                <w:rFonts w:ascii="Times New Roman" w:hAnsi="Times New Roman" w:cs="Times New Roman"/>
              </w:rPr>
              <w:t>кг.</w:t>
            </w:r>
          </w:p>
          <w:p w14:paraId="03BB41EF" w14:textId="77777777" w:rsidR="00A15659" w:rsidRPr="004D4B24" w:rsidRDefault="00A15659" w:rsidP="00D068FA">
            <w:pPr>
              <w:tabs>
                <w:tab w:val="left" w:pos="93"/>
              </w:tabs>
              <w:spacing w:after="120"/>
              <w:ind w:left="91" w:right="142"/>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41DD1C6E" w14:textId="77777777" w:rsidR="00A15659" w:rsidRPr="004D4B24" w:rsidRDefault="00A15659" w:rsidP="004D4B24">
            <w:pPr>
              <w:pStyle w:val="22"/>
              <w:tabs>
                <w:tab w:val="left" w:pos="142"/>
              </w:tabs>
              <w:ind w:firstLine="0"/>
              <w:jc w:val="center"/>
              <w:rPr>
                <w:sz w:val="20"/>
                <w:szCs w:val="20"/>
              </w:rPr>
            </w:pPr>
            <w:r w:rsidRPr="004D4B24">
              <w:rPr>
                <w:sz w:val="20"/>
                <w:szCs w:val="20"/>
              </w:rPr>
              <w:lastRenderedPageBreak/>
              <w:t>шт.</w:t>
            </w:r>
          </w:p>
        </w:tc>
        <w:tc>
          <w:tcPr>
            <w:tcW w:w="274" w:type="pct"/>
            <w:tcBorders>
              <w:top w:val="single" w:sz="4" w:space="0" w:color="000000"/>
              <w:left w:val="single" w:sz="4" w:space="0" w:color="000000"/>
              <w:bottom w:val="single" w:sz="4" w:space="0" w:color="000000"/>
              <w:right w:val="single" w:sz="4" w:space="0" w:color="000000"/>
            </w:tcBorders>
          </w:tcPr>
          <w:p w14:paraId="5A98810D"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279BA871"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1999ACED"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03A46A7A"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08E75860"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18.</w:t>
            </w:r>
          </w:p>
        </w:tc>
        <w:tc>
          <w:tcPr>
            <w:tcW w:w="1021" w:type="pct"/>
            <w:tcBorders>
              <w:top w:val="single" w:sz="4" w:space="0" w:color="000000"/>
              <w:left w:val="single" w:sz="4" w:space="0" w:color="000000"/>
              <w:bottom w:val="single" w:sz="4" w:space="0" w:color="000000"/>
              <w:right w:val="single" w:sz="4" w:space="0" w:color="000000"/>
            </w:tcBorders>
          </w:tcPr>
          <w:p w14:paraId="2E360EBA" w14:textId="77777777" w:rsidR="00A15659" w:rsidRPr="004D4B24" w:rsidRDefault="00A15659" w:rsidP="004D4B24">
            <w:pPr>
              <w:tabs>
                <w:tab w:val="left" w:pos="142"/>
              </w:tabs>
              <w:rPr>
                <w:rFonts w:ascii="Times New Roman" w:hAnsi="Times New Roman" w:cs="Times New Roman"/>
                <w:bCs/>
              </w:rPr>
            </w:pPr>
            <w:proofErr w:type="spellStart"/>
            <w:r w:rsidRPr="004D4B24">
              <w:rPr>
                <w:rFonts w:ascii="Times New Roman" w:hAnsi="Times New Roman" w:cs="Times New Roman"/>
              </w:rPr>
              <w:t>Подтаварник</w:t>
            </w:r>
            <w:proofErr w:type="spellEnd"/>
            <w:r w:rsidRPr="004D4B24">
              <w:rPr>
                <w:rFonts w:ascii="Times New Roman" w:hAnsi="Times New Roman" w:cs="Times New Roman"/>
                <w:bCs/>
              </w:rPr>
              <w:t xml:space="preserve"> технологический</w:t>
            </w:r>
          </w:p>
          <w:p w14:paraId="6ADFC3B8" w14:textId="77777777" w:rsidR="00A15659" w:rsidRPr="004D4B24" w:rsidRDefault="00A15659" w:rsidP="004D4B24">
            <w:pPr>
              <w:tabs>
                <w:tab w:val="left" w:pos="142"/>
              </w:tabs>
              <w:rPr>
                <w:rFonts w:ascii="Times New Roman" w:hAnsi="Times New Roman" w:cs="Times New Roman"/>
                <w:bCs/>
              </w:rPr>
            </w:pPr>
            <w:r w:rsidRPr="004D4B24">
              <w:rPr>
                <w:rFonts w:ascii="Times New Roman" w:hAnsi="Times New Roman" w:cs="Times New Roman"/>
                <w:bCs/>
              </w:rPr>
              <w:t>1000*500*200 мм</w:t>
            </w:r>
          </w:p>
          <w:p w14:paraId="256454FE" w14:textId="77777777" w:rsidR="00A15659" w:rsidRPr="004D4B24" w:rsidRDefault="00A15659" w:rsidP="004D4B24">
            <w:pPr>
              <w:tabs>
                <w:tab w:val="left" w:pos="142"/>
              </w:tabs>
              <w:rPr>
                <w:rFonts w:ascii="Times New Roman" w:hAnsi="Times New Roman" w:cs="Times New Roman"/>
                <w:color w:val="FF0000"/>
              </w:rPr>
            </w:pPr>
          </w:p>
        </w:tc>
        <w:tc>
          <w:tcPr>
            <w:tcW w:w="2252" w:type="pct"/>
            <w:tcBorders>
              <w:top w:val="single" w:sz="4" w:space="0" w:color="000000"/>
              <w:left w:val="single" w:sz="4" w:space="0" w:color="000000"/>
              <w:bottom w:val="single" w:sz="4" w:space="0" w:color="000000"/>
              <w:right w:val="single" w:sz="4" w:space="0" w:color="000000"/>
            </w:tcBorders>
            <w:vAlign w:val="center"/>
          </w:tcPr>
          <w:p w14:paraId="151D6486" w14:textId="7777777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1000 мм, ширина 500 мм, высота 200 мм.</w:t>
            </w:r>
          </w:p>
          <w:p w14:paraId="23A630C3" w14:textId="500D0340"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Столешница – нержавеющая сталь толщиной </w:t>
            </w:r>
            <w:r w:rsidR="00F87959" w:rsidRPr="004D4B24">
              <w:rPr>
                <w:rFonts w:ascii="Times New Roman" w:hAnsi="Times New Roman" w:cs="Times New Roman"/>
              </w:rPr>
              <w:t>__</w:t>
            </w:r>
            <w:r w:rsidRPr="004D4B24">
              <w:rPr>
                <w:rFonts w:ascii="Times New Roman" w:hAnsi="Times New Roman" w:cs="Times New Roman"/>
              </w:rPr>
              <w:t xml:space="preserve"> мм. Столешница усилена подложкой из ЛДСП, кромки столешницы в безопасном исполнении.</w:t>
            </w:r>
          </w:p>
          <w:p w14:paraId="3585F037" w14:textId="0D676DF7" w:rsidR="00A15659" w:rsidRPr="004D4B24" w:rsidRDefault="00A15659" w:rsidP="004D4B24">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Каркас разборный, с болтовым креплением; материал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оцинкованная сталь; имеет нижнюю обвязку каркаса, ножки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 </w:t>
            </w:r>
            <w:r w:rsidR="00F87959" w:rsidRPr="004D4B24">
              <w:rPr>
                <w:rFonts w:ascii="Times New Roman" w:hAnsi="Times New Roman" w:cs="Times New Roman"/>
              </w:rPr>
              <w:t>____</w:t>
            </w:r>
            <w:r w:rsidRPr="004D4B24">
              <w:rPr>
                <w:rFonts w:ascii="Times New Roman" w:hAnsi="Times New Roman" w:cs="Times New Roman"/>
              </w:rPr>
              <w:t xml:space="preserve"> кг.</w:t>
            </w:r>
            <w:r w:rsidR="00843539" w:rsidRPr="004D4B24">
              <w:rPr>
                <w:rFonts w:ascii="Times New Roman" w:hAnsi="Times New Roman" w:cs="Times New Roman"/>
              </w:rPr>
              <w:t xml:space="preserve"> </w:t>
            </w: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6E5D3024"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080CBDD5"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3</w:t>
            </w:r>
          </w:p>
        </w:tc>
        <w:tc>
          <w:tcPr>
            <w:tcW w:w="480" w:type="pct"/>
            <w:tcBorders>
              <w:top w:val="single" w:sz="4" w:space="0" w:color="000000"/>
              <w:left w:val="single" w:sz="4" w:space="0" w:color="000000"/>
              <w:bottom w:val="single" w:sz="4" w:space="0" w:color="000000"/>
              <w:right w:val="single" w:sz="4" w:space="0" w:color="000000"/>
            </w:tcBorders>
          </w:tcPr>
          <w:p w14:paraId="6BDB4574"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5604725E"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219CADB8"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55957421"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19</w:t>
            </w:r>
          </w:p>
        </w:tc>
        <w:tc>
          <w:tcPr>
            <w:tcW w:w="1021" w:type="pct"/>
            <w:tcBorders>
              <w:top w:val="single" w:sz="4" w:space="0" w:color="000000"/>
              <w:left w:val="single" w:sz="4" w:space="0" w:color="000000"/>
              <w:bottom w:val="single" w:sz="4" w:space="0" w:color="000000"/>
              <w:right w:val="single" w:sz="4" w:space="0" w:color="000000"/>
            </w:tcBorders>
          </w:tcPr>
          <w:p w14:paraId="6194FD76" w14:textId="77777777" w:rsidR="00A15659" w:rsidRPr="004D4B24" w:rsidRDefault="00A15659" w:rsidP="004D4B24">
            <w:pPr>
              <w:rPr>
                <w:rFonts w:ascii="Times New Roman" w:hAnsi="Times New Roman" w:cs="Times New Roman"/>
                <w:color w:val="FF0000"/>
              </w:rPr>
            </w:pPr>
            <w:r w:rsidRPr="004D4B24">
              <w:rPr>
                <w:rFonts w:ascii="Times New Roman" w:hAnsi="Times New Roman" w:cs="Times New Roman"/>
              </w:rPr>
              <w:t>Подтоварник технологический - 500*500*500 мм</w:t>
            </w:r>
          </w:p>
        </w:tc>
        <w:tc>
          <w:tcPr>
            <w:tcW w:w="2252" w:type="pct"/>
            <w:tcBorders>
              <w:top w:val="single" w:sz="4" w:space="0" w:color="000000"/>
              <w:left w:val="single" w:sz="4" w:space="0" w:color="000000"/>
              <w:bottom w:val="single" w:sz="4" w:space="0" w:color="000000"/>
              <w:right w:val="single" w:sz="4" w:space="0" w:color="000000"/>
            </w:tcBorders>
            <w:vAlign w:val="center"/>
          </w:tcPr>
          <w:p w14:paraId="2BCC922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500 мм, ширина 500 мм, высота 500мм.</w:t>
            </w:r>
          </w:p>
          <w:p w14:paraId="620FA66D" w14:textId="47E4D5F3"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Столешница – нержавеющая сталь толщиной </w:t>
            </w:r>
            <w:r w:rsidR="00F87959" w:rsidRPr="004D4B24">
              <w:rPr>
                <w:rFonts w:ascii="Times New Roman" w:hAnsi="Times New Roman" w:cs="Times New Roman"/>
              </w:rPr>
              <w:t>___</w:t>
            </w:r>
            <w:r w:rsidRPr="004D4B24">
              <w:rPr>
                <w:rFonts w:ascii="Times New Roman" w:hAnsi="Times New Roman" w:cs="Times New Roman"/>
              </w:rPr>
              <w:t xml:space="preserve"> мм. Столешница усилена подложкой из ЛДСП, кромки столешницы в безопасном исполнении.</w:t>
            </w:r>
          </w:p>
          <w:p w14:paraId="0D708FA6" w14:textId="68D3B7C4"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Каркас разборный, с болтовым креплением; материал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оцинкованная сталь; имеет нижнюю обвязку каркаса, ножки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 </w:t>
            </w:r>
            <w:r w:rsidR="00F87959" w:rsidRPr="004D4B24">
              <w:rPr>
                <w:rFonts w:ascii="Times New Roman" w:hAnsi="Times New Roman" w:cs="Times New Roman"/>
              </w:rPr>
              <w:t>___</w:t>
            </w:r>
            <w:r w:rsidRPr="004D4B24">
              <w:rPr>
                <w:rFonts w:ascii="Times New Roman" w:hAnsi="Times New Roman" w:cs="Times New Roman"/>
              </w:rPr>
              <w:t xml:space="preserve"> кг.</w:t>
            </w:r>
          </w:p>
          <w:p w14:paraId="324383EF" w14:textId="77777777" w:rsidR="00A15659" w:rsidRPr="004D4B24" w:rsidRDefault="00A15659" w:rsidP="00D068FA">
            <w:pPr>
              <w:tabs>
                <w:tab w:val="left" w:pos="142"/>
              </w:tabs>
              <w:spacing w:after="120"/>
              <w:ind w:left="113" w:right="113"/>
              <w:jc w:val="both"/>
              <w:rPr>
                <w:rFonts w:ascii="Times New Roman" w:hAnsi="Times New Roman" w:cs="Times New Roman"/>
              </w:rPr>
            </w:pPr>
            <w:r w:rsidRPr="004D4B24">
              <w:rPr>
                <w:rFonts w:ascii="Times New Roman" w:hAnsi="Times New Roman" w:cs="Times New Roman"/>
              </w:rPr>
              <w:t>Гарантия – ____ месяцев.</w:t>
            </w:r>
          </w:p>
        </w:tc>
        <w:tc>
          <w:tcPr>
            <w:tcW w:w="319" w:type="pct"/>
            <w:tcBorders>
              <w:top w:val="single" w:sz="4" w:space="0" w:color="000000"/>
              <w:left w:val="single" w:sz="4" w:space="0" w:color="000000"/>
              <w:bottom w:val="single" w:sz="4" w:space="0" w:color="000000"/>
              <w:right w:val="single" w:sz="4" w:space="0" w:color="000000"/>
            </w:tcBorders>
          </w:tcPr>
          <w:p w14:paraId="63293D3E"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401F500F"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10</w:t>
            </w:r>
          </w:p>
        </w:tc>
        <w:tc>
          <w:tcPr>
            <w:tcW w:w="480" w:type="pct"/>
            <w:tcBorders>
              <w:top w:val="single" w:sz="4" w:space="0" w:color="000000"/>
              <w:left w:val="single" w:sz="4" w:space="0" w:color="000000"/>
              <w:bottom w:val="single" w:sz="4" w:space="0" w:color="000000"/>
              <w:right w:val="single" w:sz="4" w:space="0" w:color="000000"/>
            </w:tcBorders>
          </w:tcPr>
          <w:p w14:paraId="0C4F35CE"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55CFD7F5"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4EF662A7"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12C12BE9" w14:textId="77777777" w:rsidR="00A15659" w:rsidRPr="004D4B24" w:rsidRDefault="00A15659" w:rsidP="00D068FA">
            <w:pPr>
              <w:tabs>
                <w:tab w:val="left" w:pos="142"/>
              </w:tabs>
              <w:jc w:val="center"/>
              <w:rPr>
                <w:rFonts w:ascii="Times New Roman" w:hAnsi="Times New Roman" w:cs="Times New Roman"/>
              </w:rPr>
            </w:pPr>
            <w:r w:rsidRPr="004D4B24">
              <w:rPr>
                <w:rFonts w:ascii="Times New Roman" w:hAnsi="Times New Roman" w:cs="Times New Roman"/>
              </w:rPr>
              <w:t>20.</w:t>
            </w:r>
          </w:p>
        </w:tc>
        <w:tc>
          <w:tcPr>
            <w:tcW w:w="1021" w:type="pct"/>
            <w:tcBorders>
              <w:top w:val="single" w:sz="4" w:space="0" w:color="000000"/>
              <w:left w:val="single" w:sz="4" w:space="0" w:color="000000"/>
              <w:bottom w:val="single" w:sz="4" w:space="0" w:color="000000"/>
              <w:right w:val="single" w:sz="4" w:space="0" w:color="000000"/>
            </w:tcBorders>
          </w:tcPr>
          <w:p w14:paraId="17BE48BD" w14:textId="2D459254" w:rsidR="00A15659" w:rsidRPr="004D4B24" w:rsidRDefault="00A15659" w:rsidP="004D4B24">
            <w:pPr>
              <w:rPr>
                <w:rFonts w:ascii="Times New Roman" w:hAnsi="Times New Roman" w:cs="Times New Roman"/>
                <w:color w:val="FF0000"/>
              </w:rPr>
            </w:pPr>
            <w:r w:rsidRPr="004D4B24">
              <w:rPr>
                <w:rFonts w:ascii="Times New Roman" w:hAnsi="Times New Roman" w:cs="Times New Roman"/>
              </w:rPr>
              <w:t>Подтоварник технологический 1500*350*300 мм</w:t>
            </w:r>
          </w:p>
        </w:tc>
        <w:tc>
          <w:tcPr>
            <w:tcW w:w="2252" w:type="pct"/>
            <w:tcBorders>
              <w:top w:val="single" w:sz="4" w:space="0" w:color="000000"/>
              <w:left w:val="single" w:sz="4" w:space="0" w:color="000000"/>
              <w:bottom w:val="single" w:sz="4" w:space="0" w:color="000000"/>
              <w:right w:val="single" w:sz="4" w:space="0" w:color="000000"/>
            </w:tcBorders>
            <w:vAlign w:val="center"/>
          </w:tcPr>
          <w:p w14:paraId="79F92BE3"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1500 мм, ширина 350 мм, высота 300мм.</w:t>
            </w:r>
          </w:p>
          <w:p w14:paraId="67158A44" w14:textId="4FEAAC1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Столешница – нержавеющая сталь толщиной </w:t>
            </w:r>
            <w:r w:rsidR="00F87959" w:rsidRPr="004D4B24">
              <w:rPr>
                <w:rFonts w:ascii="Times New Roman" w:hAnsi="Times New Roman" w:cs="Times New Roman"/>
              </w:rPr>
              <w:t>___</w:t>
            </w:r>
            <w:r w:rsidRPr="004D4B24">
              <w:rPr>
                <w:rFonts w:ascii="Times New Roman" w:hAnsi="Times New Roman" w:cs="Times New Roman"/>
              </w:rPr>
              <w:t xml:space="preserve"> мм. Столешница усилена подложкой из ЛДСП, кромки столешницы в безопасном исполнении.</w:t>
            </w:r>
          </w:p>
          <w:p w14:paraId="406634A2" w14:textId="6534A35C"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Каркас разборный, с болтовым креплением; материал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оцинкованная сталь; имеет нижнюю обвязку каркаса, ножки </w:t>
            </w:r>
            <w:proofErr w:type="spellStart"/>
            <w:r w:rsidRPr="004D4B24">
              <w:rPr>
                <w:rFonts w:ascii="Times New Roman" w:hAnsi="Times New Roman" w:cs="Times New Roman"/>
              </w:rPr>
              <w:t>каркасa</w:t>
            </w:r>
            <w:proofErr w:type="spellEnd"/>
            <w:r w:rsidRPr="004D4B24">
              <w:rPr>
                <w:rFonts w:ascii="Times New Roman" w:hAnsi="Times New Roman" w:cs="Times New Roman"/>
              </w:rPr>
              <w:t xml:space="preserve"> – гнутый угловой профиль с подгибами и усиленные стальные подпятники; с регулируемыми полиамидными опорами. Максимально допустимая равномерно распределенная нагрузка на поверхность -</w:t>
            </w:r>
            <w:r w:rsidR="00F87959" w:rsidRPr="004D4B24">
              <w:rPr>
                <w:rFonts w:ascii="Times New Roman" w:hAnsi="Times New Roman" w:cs="Times New Roman"/>
              </w:rPr>
              <w:t>___</w:t>
            </w:r>
            <w:r w:rsidRPr="004D4B24">
              <w:rPr>
                <w:rFonts w:ascii="Times New Roman" w:hAnsi="Times New Roman" w:cs="Times New Roman"/>
              </w:rPr>
              <w:t xml:space="preserve"> кг.</w:t>
            </w:r>
          </w:p>
          <w:p w14:paraId="2BFE1434"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Гарантия – ________ месяцев.</w:t>
            </w:r>
          </w:p>
        </w:tc>
        <w:tc>
          <w:tcPr>
            <w:tcW w:w="319" w:type="pct"/>
            <w:tcBorders>
              <w:top w:val="single" w:sz="4" w:space="0" w:color="000000"/>
              <w:left w:val="single" w:sz="4" w:space="0" w:color="000000"/>
              <w:bottom w:val="single" w:sz="4" w:space="0" w:color="000000"/>
              <w:right w:val="single" w:sz="4" w:space="0" w:color="000000"/>
            </w:tcBorders>
          </w:tcPr>
          <w:p w14:paraId="4D59D134"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09BB8838" w14:textId="60F04C54"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10</w:t>
            </w:r>
          </w:p>
        </w:tc>
        <w:tc>
          <w:tcPr>
            <w:tcW w:w="480" w:type="pct"/>
            <w:tcBorders>
              <w:top w:val="single" w:sz="4" w:space="0" w:color="000000"/>
              <w:left w:val="single" w:sz="4" w:space="0" w:color="000000"/>
              <w:bottom w:val="single" w:sz="4" w:space="0" w:color="000000"/>
              <w:right w:val="single" w:sz="4" w:space="0" w:color="000000"/>
            </w:tcBorders>
          </w:tcPr>
          <w:p w14:paraId="7A657507"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21477F96"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579074DA" w14:textId="77777777" w:rsidTr="004D4B24">
        <w:trPr>
          <w:trHeight w:val="408"/>
          <w:jc w:val="center"/>
        </w:trPr>
        <w:tc>
          <w:tcPr>
            <w:tcW w:w="177" w:type="pct"/>
            <w:tcBorders>
              <w:top w:val="single" w:sz="4" w:space="0" w:color="000000"/>
              <w:left w:val="single" w:sz="4" w:space="0" w:color="000000"/>
              <w:bottom w:val="single" w:sz="4" w:space="0" w:color="000000"/>
              <w:right w:val="single" w:sz="4" w:space="0" w:color="000000"/>
            </w:tcBorders>
          </w:tcPr>
          <w:p w14:paraId="5D336D3E"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21.</w:t>
            </w:r>
          </w:p>
        </w:tc>
        <w:tc>
          <w:tcPr>
            <w:tcW w:w="1021" w:type="pct"/>
            <w:tcBorders>
              <w:top w:val="single" w:sz="4" w:space="0" w:color="000000"/>
              <w:left w:val="single" w:sz="4" w:space="0" w:color="000000"/>
              <w:bottom w:val="single" w:sz="4" w:space="0" w:color="000000"/>
              <w:right w:val="single" w:sz="4" w:space="0" w:color="000000"/>
            </w:tcBorders>
          </w:tcPr>
          <w:p w14:paraId="18F2D5CB" w14:textId="610B6CA4" w:rsidR="00A15659" w:rsidRPr="004D4B24" w:rsidRDefault="00A15659" w:rsidP="004D4B24">
            <w:pPr>
              <w:rPr>
                <w:rFonts w:ascii="Times New Roman" w:hAnsi="Times New Roman" w:cs="Times New Roman"/>
                <w:color w:val="FF0000"/>
                <w:highlight w:val="yellow"/>
              </w:rPr>
            </w:pPr>
            <w:r w:rsidRPr="004D4B24">
              <w:rPr>
                <w:rFonts w:ascii="Times New Roman" w:hAnsi="Times New Roman" w:cs="Times New Roman"/>
              </w:rPr>
              <w:t>Стол производственный 1800х600х860</w:t>
            </w:r>
          </w:p>
        </w:tc>
        <w:tc>
          <w:tcPr>
            <w:tcW w:w="2252" w:type="pct"/>
            <w:tcBorders>
              <w:top w:val="single" w:sz="4" w:space="0" w:color="000000"/>
              <w:left w:val="single" w:sz="4" w:space="0" w:color="000000"/>
              <w:bottom w:val="single" w:sz="4" w:space="0" w:color="000000"/>
              <w:right w:val="single" w:sz="4" w:space="0" w:color="000000"/>
            </w:tcBorders>
          </w:tcPr>
          <w:p w14:paraId="3700804C" w14:textId="7777777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1800 мм, ширина 600мм, высота 860 мм. Стол имеет сплошную полку. Столешница имеет один борт длиной 1800 мм и высотой ____ мм.</w:t>
            </w:r>
          </w:p>
          <w:p w14:paraId="2946BC40" w14:textId="1EDCB930"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Материал столешницы – нержавеющая сталь; толщина нержавеющей стали столешницы – </w:t>
            </w:r>
            <w:r w:rsidR="00F87959" w:rsidRPr="004D4B24">
              <w:rPr>
                <w:rFonts w:ascii="Times New Roman" w:hAnsi="Times New Roman" w:cs="Times New Roman"/>
              </w:rPr>
              <w:t>___</w:t>
            </w:r>
            <w:r w:rsidRPr="004D4B24">
              <w:rPr>
                <w:rFonts w:ascii="Times New Roman" w:hAnsi="Times New Roman" w:cs="Times New Roman"/>
              </w:rPr>
              <w:t xml:space="preserve"> мм; усиление столешницы выполнено из ЛДСП или фанеры.</w:t>
            </w:r>
          </w:p>
          <w:p w14:paraId="19B0B885" w14:textId="69105E76"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Каркас - разборный, имеет болтовое соединение. Материал каркаса – нержавеющая сталь, толщина стали каркаса – </w:t>
            </w:r>
            <w:r w:rsidR="00F87959" w:rsidRPr="004D4B24">
              <w:rPr>
                <w:rFonts w:ascii="Times New Roman" w:hAnsi="Times New Roman" w:cs="Times New Roman"/>
              </w:rPr>
              <w:t xml:space="preserve">___ </w:t>
            </w:r>
            <w:r w:rsidRPr="004D4B24">
              <w:rPr>
                <w:rFonts w:ascii="Times New Roman" w:hAnsi="Times New Roman" w:cs="Times New Roman"/>
              </w:rPr>
              <w:t xml:space="preserve">мм; ножки изготовлены из профильной трубы </w:t>
            </w:r>
            <w:r w:rsidR="00F87959" w:rsidRPr="004D4B24">
              <w:rPr>
                <w:rFonts w:ascii="Times New Roman" w:hAnsi="Times New Roman" w:cs="Times New Roman"/>
              </w:rPr>
              <w:t>___</w:t>
            </w:r>
            <w:r w:rsidRPr="004D4B24">
              <w:rPr>
                <w:rFonts w:ascii="Times New Roman" w:hAnsi="Times New Roman" w:cs="Times New Roman"/>
              </w:rPr>
              <w:t>*</w:t>
            </w:r>
            <w:r w:rsidR="00F87959" w:rsidRPr="004D4B24">
              <w:rPr>
                <w:rFonts w:ascii="Times New Roman" w:hAnsi="Times New Roman" w:cs="Times New Roman"/>
              </w:rPr>
              <w:t>___</w:t>
            </w:r>
            <w:r w:rsidRPr="004D4B24">
              <w:rPr>
                <w:rFonts w:ascii="Times New Roman" w:hAnsi="Times New Roman" w:cs="Times New Roman"/>
              </w:rPr>
              <w:t xml:space="preserve"> мм.</w:t>
            </w:r>
          </w:p>
          <w:p w14:paraId="3D94C39A" w14:textId="004B222E" w:rsidR="00A15659" w:rsidRPr="004D4B24" w:rsidRDefault="00A15659" w:rsidP="004D4B24">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Стол имеет регулируемые опоры и подпятники; материал полки – нержавеющая сталь; толщина стали полки – </w:t>
            </w:r>
            <w:r w:rsidR="00F87959" w:rsidRPr="004D4B24">
              <w:rPr>
                <w:rFonts w:ascii="Times New Roman" w:hAnsi="Times New Roman" w:cs="Times New Roman"/>
              </w:rPr>
              <w:t>____</w:t>
            </w:r>
            <w:r w:rsidRPr="004D4B24">
              <w:rPr>
                <w:rFonts w:ascii="Times New Roman" w:hAnsi="Times New Roman" w:cs="Times New Roman"/>
              </w:rPr>
              <w:t xml:space="preserve"> мм Максимально допустимая равномерно распредел</w:t>
            </w:r>
            <w:r w:rsidR="00F87959" w:rsidRPr="004D4B24">
              <w:rPr>
                <w:rFonts w:ascii="Times New Roman" w:hAnsi="Times New Roman" w:cs="Times New Roman"/>
              </w:rPr>
              <w:t xml:space="preserve">енная нагрузка на стол – </w:t>
            </w:r>
            <w:r w:rsidR="00867085" w:rsidRPr="004D4B24">
              <w:rPr>
                <w:rFonts w:ascii="Times New Roman" w:hAnsi="Times New Roman" w:cs="Times New Roman"/>
              </w:rPr>
              <w:t>__</w:t>
            </w:r>
            <w:r w:rsidR="00F87959" w:rsidRPr="004D4B24">
              <w:rPr>
                <w:rFonts w:ascii="Times New Roman" w:hAnsi="Times New Roman" w:cs="Times New Roman"/>
              </w:rPr>
              <w:t xml:space="preserve"> кг. </w:t>
            </w:r>
            <w:r w:rsidRPr="004D4B24">
              <w:rPr>
                <w:rFonts w:ascii="Times New Roman" w:hAnsi="Times New Roman" w:cs="Times New Roman"/>
              </w:rPr>
              <w:t>Гарантия – _______ месяцев.</w:t>
            </w:r>
          </w:p>
        </w:tc>
        <w:tc>
          <w:tcPr>
            <w:tcW w:w="319" w:type="pct"/>
            <w:tcBorders>
              <w:top w:val="single" w:sz="4" w:space="0" w:color="000000"/>
              <w:left w:val="single" w:sz="4" w:space="0" w:color="000000"/>
              <w:bottom w:val="single" w:sz="4" w:space="0" w:color="000000"/>
              <w:right w:val="single" w:sz="4" w:space="0" w:color="000000"/>
            </w:tcBorders>
          </w:tcPr>
          <w:p w14:paraId="0F20C8AF"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7BF9DF7"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0D1BF602"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04B96626"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4084FA83"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5BDFC01C"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22.</w:t>
            </w:r>
          </w:p>
        </w:tc>
        <w:tc>
          <w:tcPr>
            <w:tcW w:w="1021" w:type="pct"/>
            <w:tcBorders>
              <w:top w:val="single" w:sz="4" w:space="0" w:color="000000"/>
              <w:left w:val="single" w:sz="4" w:space="0" w:color="000000"/>
              <w:bottom w:val="single" w:sz="4" w:space="0" w:color="000000"/>
              <w:right w:val="single" w:sz="4" w:space="0" w:color="000000"/>
            </w:tcBorders>
          </w:tcPr>
          <w:p w14:paraId="31D9E81C" w14:textId="0E53BE67" w:rsidR="00A15659" w:rsidRPr="004D4B24" w:rsidRDefault="00A15659" w:rsidP="004D4B24">
            <w:pPr>
              <w:rPr>
                <w:rFonts w:ascii="Times New Roman" w:hAnsi="Times New Roman" w:cs="Times New Roman"/>
                <w:color w:val="FF0000"/>
                <w:highlight w:val="yellow"/>
              </w:rPr>
            </w:pPr>
            <w:r w:rsidRPr="004D4B24">
              <w:rPr>
                <w:rFonts w:ascii="Times New Roman" w:hAnsi="Times New Roman" w:cs="Times New Roman"/>
              </w:rPr>
              <w:t>Стол производственный 1000х600х860</w:t>
            </w:r>
          </w:p>
        </w:tc>
        <w:tc>
          <w:tcPr>
            <w:tcW w:w="2252" w:type="pct"/>
            <w:tcBorders>
              <w:top w:val="single" w:sz="4" w:space="0" w:color="000000"/>
              <w:left w:val="single" w:sz="4" w:space="0" w:color="000000"/>
              <w:bottom w:val="single" w:sz="4" w:space="0" w:color="000000"/>
              <w:right w:val="single" w:sz="4" w:space="0" w:color="000000"/>
            </w:tcBorders>
          </w:tcPr>
          <w:p w14:paraId="0FAA5045" w14:textId="7777777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Габаритные размеры: длина 1000 мм, ширина 600мм, высота 860 мм. Стол имеет сплошную полку. Столешница имеет один борт длиной 1000 мм и высотой ____ мм.</w:t>
            </w:r>
          </w:p>
          <w:p w14:paraId="13D60F3B" w14:textId="6DFD635D"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Материал столешницы – нержавеющая сталь; толщина нержавеющей стали столешницы – </w:t>
            </w:r>
            <w:r w:rsidR="00867085" w:rsidRPr="004D4B24">
              <w:rPr>
                <w:rFonts w:ascii="Times New Roman" w:hAnsi="Times New Roman" w:cs="Times New Roman"/>
              </w:rPr>
              <w:t>___</w:t>
            </w:r>
            <w:r w:rsidRPr="004D4B24">
              <w:rPr>
                <w:rFonts w:ascii="Times New Roman" w:hAnsi="Times New Roman" w:cs="Times New Roman"/>
              </w:rPr>
              <w:t xml:space="preserve"> мм; усиление столешницы выполнено из ЛДСП или фанеры.</w:t>
            </w:r>
          </w:p>
          <w:p w14:paraId="16130BB3" w14:textId="70B0FF8C" w:rsidR="00A15659" w:rsidRPr="004D4B24" w:rsidRDefault="00A15659" w:rsidP="00D068FA">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 xml:space="preserve">Каркас - разборный, имеет болтовое соединение. Материал каркаса – нержавеющая сталь, толщина стали каркаса – </w:t>
            </w:r>
            <w:r w:rsidR="00867085" w:rsidRPr="004D4B24">
              <w:rPr>
                <w:rFonts w:ascii="Times New Roman" w:hAnsi="Times New Roman" w:cs="Times New Roman"/>
              </w:rPr>
              <w:t>___</w:t>
            </w:r>
            <w:r w:rsidRPr="004D4B24">
              <w:rPr>
                <w:rFonts w:ascii="Times New Roman" w:hAnsi="Times New Roman" w:cs="Times New Roman"/>
              </w:rPr>
              <w:t xml:space="preserve"> мм; ножки изготовлены из профильной трубы </w:t>
            </w:r>
            <w:r w:rsidR="00867085" w:rsidRPr="004D4B24">
              <w:rPr>
                <w:rFonts w:ascii="Times New Roman" w:hAnsi="Times New Roman" w:cs="Times New Roman"/>
              </w:rPr>
              <w:t>__</w:t>
            </w:r>
            <w:r w:rsidRPr="004D4B24">
              <w:rPr>
                <w:rFonts w:ascii="Times New Roman" w:hAnsi="Times New Roman" w:cs="Times New Roman"/>
              </w:rPr>
              <w:t>*</w:t>
            </w:r>
            <w:r w:rsidR="00867085" w:rsidRPr="004D4B24">
              <w:rPr>
                <w:rFonts w:ascii="Times New Roman" w:hAnsi="Times New Roman" w:cs="Times New Roman"/>
              </w:rPr>
              <w:t>__</w:t>
            </w:r>
            <w:r w:rsidRPr="004D4B24">
              <w:rPr>
                <w:rFonts w:ascii="Times New Roman" w:hAnsi="Times New Roman" w:cs="Times New Roman"/>
              </w:rPr>
              <w:t xml:space="preserve"> мм. Стол имеет регулируемые опоры и подпятники; материал полки – нержавеющая сталь; толщина стали полки – </w:t>
            </w:r>
            <w:r w:rsidR="00867085" w:rsidRPr="004D4B24">
              <w:rPr>
                <w:rFonts w:ascii="Times New Roman" w:hAnsi="Times New Roman" w:cs="Times New Roman"/>
              </w:rPr>
              <w:t>___</w:t>
            </w:r>
            <w:r w:rsidRPr="004D4B24">
              <w:rPr>
                <w:rFonts w:ascii="Times New Roman" w:hAnsi="Times New Roman" w:cs="Times New Roman"/>
              </w:rPr>
              <w:t xml:space="preserve"> мм Максимально допустимая равномерно распределенная нагрузка на стол – </w:t>
            </w:r>
            <w:r w:rsidR="00867085" w:rsidRPr="004D4B24">
              <w:rPr>
                <w:rFonts w:ascii="Times New Roman" w:hAnsi="Times New Roman" w:cs="Times New Roman"/>
              </w:rPr>
              <w:t>___</w:t>
            </w:r>
            <w:r w:rsidRPr="004D4B24">
              <w:rPr>
                <w:rFonts w:ascii="Times New Roman" w:hAnsi="Times New Roman" w:cs="Times New Roman"/>
              </w:rPr>
              <w:t xml:space="preserve"> кг.</w:t>
            </w:r>
          </w:p>
          <w:p w14:paraId="73B48D85" w14:textId="77777777" w:rsidR="00A15659" w:rsidRPr="004D4B24" w:rsidRDefault="00A15659" w:rsidP="00B115E1">
            <w:pPr>
              <w:tabs>
                <w:tab w:val="left" w:pos="93"/>
                <w:tab w:val="left" w:pos="215"/>
              </w:tabs>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70A609B2"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2CCEDE89"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3</w:t>
            </w:r>
          </w:p>
        </w:tc>
        <w:tc>
          <w:tcPr>
            <w:tcW w:w="480" w:type="pct"/>
            <w:tcBorders>
              <w:top w:val="single" w:sz="4" w:space="0" w:color="000000"/>
              <w:left w:val="single" w:sz="4" w:space="0" w:color="000000"/>
              <w:bottom w:val="single" w:sz="4" w:space="0" w:color="000000"/>
              <w:right w:val="single" w:sz="4" w:space="0" w:color="000000"/>
            </w:tcBorders>
          </w:tcPr>
          <w:p w14:paraId="173C04C4"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748F8241" w14:textId="77777777" w:rsidR="00A15659" w:rsidRPr="004D4B24" w:rsidRDefault="00A15659" w:rsidP="00D068FA">
            <w:pPr>
              <w:ind w:left="125" w:right="146"/>
              <w:jc w:val="center"/>
              <w:rPr>
                <w:rFonts w:ascii="Times New Roman" w:hAnsi="Times New Roman" w:cs="Times New Roman"/>
              </w:rPr>
            </w:pPr>
          </w:p>
        </w:tc>
      </w:tr>
      <w:tr w:rsidR="00A15659" w:rsidRPr="004D4B24" w14:paraId="055B8D2A"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488B5A04"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23.</w:t>
            </w:r>
          </w:p>
        </w:tc>
        <w:tc>
          <w:tcPr>
            <w:tcW w:w="1021" w:type="pct"/>
            <w:tcBorders>
              <w:top w:val="single" w:sz="4" w:space="0" w:color="000000"/>
              <w:left w:val="single" w:sz="4" w:space="0" w:color="000000"/>
              <w:bottom w:val="single" w:sz="4" w:space="0" w:color="000000"/>
              <w:right w:val="single" w:sz="4" w:space="0" w:color="000000"/>
            </w:tcBorders>
          </w:tcPr>
          <w:p w14:paraId="250930E8" w14:textId="77777777" w:rsidR="00A15659" w:rsidRPr="004D4B24" w:rsidRDefault="00A15659" w:rsidP="004D4B24">
            <w:pPr>
              <w:rPr>
                <w:rFonts w:ascii="Times New Roman" w:hAnsi="Times New Roman" w:cs="Times New Roman"/>
              </w:rPr>
            </w:pPr>
            <w:r w:rsidRPr="004D4B24">
              <w:rPr>
                <w:rFonts w:ascii="Times New Roman" w:hAnsi="Times New Roman" w:cs="Times New Roman"/>
              </w:rPr>
              <w:t>Тележка</w:t>
            </w:r>
          </w:p>
        </w:tc>
        <w:tc>
          <w:tcPr>
            <w:tcW w:w="2252" w:type="pct"/>
            <w:tcBorders>
              <w:top w:val="single" w:sz="4" w:space="0" w:color="000000"/>
              <w:left w:val="single" w:sz="4" w:space="0" w:color="000000"/>
              <w:bottom w:val="single" w:sz="4" w:space="0" w:color="000000"/>
              <w:right w:val="single" w:sz="4" w:space="0" w:color="000000"/>
            </w:tcBorders>
            <w:vAlign w:val="center"/>
          </w:tcPr>
          <w:p w14:paraId="6CA60BDF" w14:textId="7777777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Тележка стеллажная полочная предназначена для перемещения продукции на производственном участке. Высота тележки ____ мм, глубина ____ мм, длина секции ____ мм.</w:t>
            </w:r>
          </w:p>
          <w:p w14:paraId="392250D0" w14:textId="4AA790B7"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Тележка име</w:t>
            </w:r>
            <w:r w:rsidR="00867085" w:rsidRPr="004D4B24">
              <w:rPr>
                <w:rFonts w:ascii="Times New Roman" w:hAnsi="Times New Roman" w:cs="Times New Roman"/>
              </w:rPr>
              <w:t>е</w:t>
            </w:r>
            <w:r w:rsidRPr="004D4B24">
              <w:rPr>
                <w:rFonts w:ascii="Times New Roman" w:hAnsi="Times New Roman" w:cs="Times New Roman"/>
              </w:rPr>
              <w:t xml:space="preserve">т 9 полок в секции, расстояние между полками – </w:t>
            </w:r>
            <w:r w:rsidR="00867085" w:rsidRPr="004D4B24">
              <w:rPr>
                <w:rFonts w:ascii="Times New Roman" w:hAnsi="Times New Roman" w:cs="Times New Roman"/>
              </w:rPr>
              <w:t>__</w:t>
            </w:r>
            <w:r w:rsidRPr="004D4B24">
              <w:rPr>
                <w:rFonts w:ascii="Times New Roman" w:hAnsi="Times New Roman" w:cs="Times New Roman"/>
              </w:rPr>
              <w:t xml:space="preserve"> мм. Поверхность полок - плоская, высота нижнего борта полки – </w:t>
            </w:r>
            <w:r w:rsidR="00867085" w:rsidRPr="004D4B24">
              <w:rPr>
                <w:rFonts w:ascii="Times New Roman" w:hAnsi="Times New Roman" w:cs="Times New Roman"/>
              </w:rPr>
              <w:t xml:space="preserve">__ </w:t>
            </w:r>
            <w:r w:rsidRPr="004D4B24">
              <w:rPr>
                <w:rFonts w:ascii="Times New Roman" w:hAnsi="Times New Roman" w:cs="Times New Roman"/>
              </w:rPr>
              <w:t>мм, бортики направленны вниз.</w:t>
            </w:r>
          </w:p>
          <w:p w14:paraId="74831D7E" w14:textId="5140ECE5"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Обязательно наличие на полках ребра жесткости и перфорации. Размеры перфорации </w:t>
            </w:r>
            <w:r w:rsidR="00867085" w:rsidRPr="004D4B24">
              <w:rPr>
                <w:rFonts w:ascii="Times New Roman" w:hAnsi="Times New Roman" w:cs="Times New Roman"/>
              </w:rPr>
              <w:t>__</w:t>
            </w:r>
            <w:r w:rsidRPr="004D4B24">
              <w:rPr>
                <w:rFonts w:ascii="Times New Roman" w:hAnsi="Times New Roman" w:cs="Times New Roman"/>
              </w:rPr>
              <w:t>*</w:t>
            </w:r>
            <w:r w:rsidR="00867085" w:rsidRPr="004D4B24">
              <w:rPr>
                <w:rFonts w:ascii="Times New Roman" w:hAnsi="Times New Roman" w:cs="Times New Roman"/>
              </w:rPr>
              <w:t>___</w:t>
            </w:r>
            <w:r w:rsidRPr="004D4B24">
              <w:rPr>
                <w:rFonts w:ascii="Times New Roman" w:hAnsi="Times New Roman" w:cs="Times New Roman"/>
              </w:rPr>
              <w:t xml:space="preserve"> мм, шаг перфорации – </w:t>
            </w:r>
            <w:r w:rsidR="00867085" w:rsidRPr="004D4B24">
              <w:rPr>
                <w:rFonts w:ascii="Times New Roman" w:hAnsi="Times New Roman" w:cs="Times New Roman"/>
              </w:rPr>
              <w:t>__</w:t>
            </w:r>
            <w:r w:rsidRPr="004D4B24">
              <w:rPr>
                <w:rFonts w:ascii="Times New Roman" w:hAnsi="Times New Roman" w:cs="Times New Roman"/>
              </w:rPr>
              <w:t>*</w:t>
            </w:r>
            <w:r w:rsidR="00867085" w:rsidRPr="004D4B24">
              <w:rPr>
                <w:rFonts w:ascii="Times New Roman" w:hAnsi="Times New Roman" w:cs="Times New Roman"/>
              </w:rPr>
              <w:t>__</w:t>
            </w:r>
            <w:r w:rsidRPr="004D4B24">
              <w:rPr>
                <w:rFonts w:ascii="Times New Roman" w:hAnsi="Times New Roman" w:cs="Times New Roman"/>
              </w:rPr>
              <w:t xml:space="preserve"> мм. Полки изготовлены из нержавеющей стали. Толщина металла полок – </w:t>
            </w:r>
            <w:r w:rsidR="00867085" w:rsidRPr="004D4B24">
              <w:rPr>
                <w:rFonts w:ascii="Times New Roman" w:hAnsi="Times New Roman" w:cs="Times New Roman"/>
              </w:rPr>
              <w:t>__</w:t>
            </w:r>
            <w:r w:rsidRPr="004D4B24">
              <w:rPr>
                <w:rFonts w:ascii="Times New Roman" w:hAnsi="Times New Roman" w:cs="Times New Roman"/>
              </w:rPr>
              <w:t xml:space="preserve"> мм.</w:t>
            </w:r>
          </w:p>
          <w:p w14:paraId="650F541F" w14:textId="04A888A1"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Максимальная нагрузка на полку – </w:t>
            </w:r>
            <w:r w:rsidR="00867085" w:rsidRPr="004D4B24">
              <w:rPr>
                <w:rFonts w:ascii="Times New Roman" w:hAnsi="Times New Roman" w:cs="Times New Roman"/>
              </w:rPr>
              <w:t>__</w:t>
            </w:r>
            <w:r w:rsidRPr="004D4B24">
              <w:rPr>
                <w:rFonts w:ascii="Times New Roman" w:hAnsi="Times New Roman" w:cs="Times New Roman"/>
              </w:rPr>
              <w:t xml:space="preserve"> кг, максимальная нагрузка на раму тележки -</w:t>
            </w:r>
            <w:r w:rsidR="00867085" w:rsidRPr="004D4B24">
              <w:rPr>
                <w:rFonts w:ascii="Times New Roman" w:hAnsi="Times New Roman" w:cs="Times New Roman"/>
              </w:rPr>
              <w:t xml:space="preserve"> ___</w:t>
            </w:r>
            <w:r w:rsidRPr="004D4B24">
              <w:rPr>
                <w:rFonts w:ascii="Times New Roman" w:hAnsi="Times New Roman" w:cs="Times New Roman"/>
              </w:rPr>
              <w:t xml:space="preserve"> кг.</w:t>
            </w:r>
          </w:p>
          <w:p w14:paraId="181B1217" w14:textId="5D519843"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Каркас изготовлен из нержавеющей стали, размеры трубы - </w:t>
            </w:r>
            <w:r w:rsidR="00867085" w:rsidRPr="004D4B24">
              <w:rPr>
                <w:rFonts w:ascii="Times New Roman" w:hAnsi="Times New Roman" w:cs="Times New Roman"/>
              </w:rPr>
              <w:t>__</w:t>
            </w:r>
            <w:r w:rsidRPr="004D4B24">
              <w:rPr>
                <w:rFonts w:ascii="Times New Roman" w:hAnsi="Times New Roman" w:cs="Times New Roman"/>
              </w:rPr>
              <w:t>*</w:t>
            </w:r>
            <w:r w:rsidR="00867085" w:rsidRPr="004D4B24">
              <w:rPr>
                <w:rFonts w:ascii="Times New Roman" w:hAnsi="Times New Roman" w:cs="Times New Roman"/>
              </w:rPr>
              <w:t>__</w:t>
            </w:r>
            <w:r w:rsidRPr="004D4B24">
              <w:rPr>
                <w:rFonts w:ascii="Times New Roman" w:hAnsi="Times New Roman" w:cs="Times New Roman"/>
              </w:rPr>
              <w:t>*</w:t>
            </w:r>
            <w:r w:rsidR="00867085" w:rsidRPr="004D4B24">
              <w:rPr>
                <w:rFonts w:ascii="Times New Roman" w:hAnsi="Times New Roman" w:cs="Times New Roman"/>
              </w:rPr>
              <w:t>__</w:t>
            </w:r>
            <w:r w:rsidRPr="004D4B24">
              <w:rPr>
                <w:rFonts w:ascii="Times New Roman" w:hAnsi="Times New Roman" w:cs="Times New Roman"/>
              </w:rPr>
              <w:t xml:space="preserve"> мм Соединение тележки сварное, тип тележки двусторонний.</w:t>
            </w:r>
          </w:p>
          <w:p w14:paraId="6191B440" w14:textId="2575FAAB" w:rsidR="00A15659" w:rsidRPr="004D4B24" w:rsidRDefault="00A15659" w:rsidP="00D068FA">
            <w:pPr>
              <w:tabs>
                <w:tab w:val="left" w:pos="93"/>
              </w:tabs>
              <w:ind w:left="113" w:right="113"/>
              <w:jc w:val="both"/>
              <w:rPr>
                <w:rFonts w:ascii="Times New Roman" w:hAnsi="Times New Roman" w:cs="Times New Roman"/>
              </w:rPr>
            </w:pPr>
            <w:r w:rsidRPr="004D4B24">
              <w:rPr>
                <w:rFonts w:ascii="Times New Roman" w:hAnsi="Times New Roman" w:cs="Times New Roman"/>
              </w:rPr>
              <w:t xml:space="preserve">У тележки 4 поворотных колеса с тормозом, диаметр колеса - </w:t>
            </w:r>
            <w:r w:rsidR="00867085" w:rsidRPr="004D4B24">
              <w:rPr>
                <w:rFonts w:ascii="Times New Roman" w:hAnsi="Times New Roman" w:cs="Times New Roman"/>
              </w:rPr>
              <w:t>__</w:t>
            </w:r>
            <w:r w:rsidRPr="004D4B24">
              <w:rPr>
                <w:rFonts w:ascii="Times New Roman" w:hAnsi="Times New Roman" w:cs="Times New Roman"/>
              </w:rPr>
              <w:t xml:space="preserve"> мм с полиуретановой шиной. В оси колеса шариковый подшипник.</w:t>
            </w:r>
          </w:p>
          <w:p w14:paraId="2DBCE86C" w14:textId="77777777" w:rsidR="00A15659" w:rsidRPr="004D4B24" w:rsidRDefault="00A15659" w:rsidP="00B115E1">
            <w:pPr>
              <w:tabs>
                <w:tab w:val="left" w:pos="93"/>
              </w:tabs>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432D43A9"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3A898EB9" w14:textId="77777777" w:rsidR="00A15659" w:rsidRPr="004D4B24" w:rsidRDefault="00A15659" w:rsidP="004D4B24">
            <w:pPr>
              <w:tabs>
                <w:tab w:val="left" w:pos="142"/>
              </w:tabs>
              <w:jc w:val="center"/>
              <w:rPr>
                <w:rFonts w:ascii="Times New Roman" w:hAnsi="Times New Roman" w:cs="Times New Roman"/>
              </w:rPr>
            </w:pPr>
            <w:r w:rsidRPr="004D4B24">
              <w:rPr>
                <w:rFonts w:ascii="Times New Roman" w:hAnsi="Times New Roman" w:cs="Times New Roman"/>
              </w:rPr>
              <w:t>1</w:t>
            </w:r>
          </w:p>
        </w:tc>
        <w:tc>
          <w:tcPr>
            <w:tcW w:w="480" w:type="pct"/>
            <w:tcBorders>
              <w:top w:val="single" w:sz="4" w:space="0" w:color="000000"/>
              <w:left w:val="single" w:sz="4" w:space="0" w:color="000000"/>
              <w:bottom w:val="single" w:sz="4" w:space="0" w:color="000000"/>
              <w:right w:val="single" w:sz="4" w:space="0" w:color="000000"/>
            </w:tcBorders>
          </w:tcPr>
          <w:p w14:paraId="4A35315D" w14:textId="77777777" w:rsidR="00A15659" w:rsidRPr="004D4B24" w:rsidRDefault="00A15659" w:rsidP="00D068FA">
            <w:pPr>
              <w:tabs>
                <w:tab w:val="left" w:pos="142"/>
              </w:tabs>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75B394AC" w14:textId="77777777" w:rsidR="00A15659" w:rsidRPr="004D4B24" w:rsidRDefault="00A15659" w:rsidP="00D068FA">
            <w:pPr>
              <w:tabs>
                <w:tab w:val="left" w:pos="142"/>
              </w:tabs>
              <w:jc w:val="center"/>
              <w:rPr>
                <w:rFonts w:ascii="Times New Roman" w:hAnsi="Times New Roman" w:cs="Times New Roman"/>
              </w:rPr>
            </w:pPr>
          </w:p>
        </w:tc>
      </w:tr>
      <w:tr w:rsidR="00A15659" w:rsidRPr="004D4B24" w14:paraId="0480D436"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24432F58"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24.</w:t>
            </w:r>
          </w:p>
        </w:tc>
        <w:tc>
          <w:tcPr>
            <w:tcW w:w="1021" w:type="pct"/>
            <w:tcBorders>
              <w:top w:val="single" w:sz="4" w:space="0" w:color="000000"/>
              <w:left w:val="single" w:sz="4" w:space="0" w:color="000000"/>
              <w:bottom w:val="single" w:sz="4" w:space="0" w:color="000000"/>
              <w:right w:val="single" w:sz="4" w:space="0" w:color="000000"/>
            </w:tcBorders>
          </w:tcPr>
          <w:p w14:paraId="407C0774" w14:textId="77777777" w:rsidR="00A15659" w:rsidRPr="004D4B24" w:rsidRDefault="00A15659" w:rsidP="004D4B24">
            <w:pPr>
              <w:rPr>
                <w:rFonts w:ascii="Times New Roman" w:hAnsi="Times New Roman" w:cs="Times New Roman"/>
              </w:rPr>
            </w:pPr>
            <w:r w:rsidRPr="004D4B24">
              <w:rPr>
                <w:rFonts w:ascii="Times New Roman" w:hAnsi="Times New Roman" w:cs="Times New Roman"/>
              </w:rPr>
              <w:t>Шкаф</w:t>
            </w:r>
          </w:p>
        </w:tc>
        <w:tc>
          <w:tcPr>
            <w:tcW w:w="2252" w:type="pct"/>
            <w:tcBorders>
              <w:top w:val="single" w:sz="4" w:space="0" w:color="000000"/>
              <w:left w:val="single" w:sz="4" w:space="0" w:color="000000"/>
              <w:bottom w:val="single" w:sz="4" w:space="0" w:color="000000"/>
              <w:right w:val="single" w:sz="4" w:space="0" w:color="000000"/>
            </w:tcBorders>
            <w:vAlign w:val="center"/>
          </w:tcPr>
          <w:p w14:paraId="7136C7BA"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Металлический шкаф для хранения комплектующих.</w:t>
            </w:r>
          </w:p>
          <w:p w14:paraId="5D991B90"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Габаритные размеры модуля: ширина 400 мм, глубина 480 мм, высота 1980 мм.</w:t>
            </w:r>
          </w:p>
          <w:p w14:paraId="55C339DB"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Шкаф имеет 16 ящиков. Ящики на роликовых направляющих, быстросъемные.</w:t>
            </w:r>
          </w:p>
          <w:p w14:paraId="3D8F5888"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У ящиков имеется держатель для этикетки.</w:t>
            </w:r>
          </w:p>
          <w:p w14:paraId="3F44284E"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Внутренние габариты ящика: ширина- 315 мм, глубина - 440 мм, высота-70 мм.</w:t>
            </w:r>
          </w:p>
          <w:p w14:paraId="34CB1C71"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Секция из 16 ящиков имеет центральный замок.</w:t>
            </w:r>
          </w:p>
          <w:p w14:paraId="6F0EE84D" w14:textId="77777777" w:rsidR="00A15659" w:rsidRPr="004D4B24" w:rsidRDefault="00A15659" w:rsidP="004D4B24">
            <w:pPr>
              <w:tabs>
                <w:tab w:val="left" w:pos="142"/>
              </w:tabs>
              <w:ind w:left="93"/>
              <w:jc w:val="both"/>
              <w:rPr>
                <w:rFonts w:ascii="Times New Roman" w:hAnsi="Times New Roman" w:cs="Times New Roman"/>
              </w:rPr>
            </w:pPr>
            <w:r w:rsidRPr="004D4B24">
              <w:rPr>
                <w:rFonts w:ascii="Times New Roman" w:hAnsi="Times New Roman" w:cs="Times New Roman"/>
              </w:rPr>
              <w:t>Шкаф из металла, окрашен порошковой краской, цвет - серый.</w:t>
            </w:r>
          </w:p>
        </w:tc>
        <w:tc>
          <w:tcPr>
            <w:tcW w:w="319" w:type="pct"/>
            <w:tcBorders>
              <w:top w:val="single" w:sz="4" w:space="0" w:color="000000"/>
              <w:left w:val="single" w:sz="4" w:space="0" w:color="000000"/>
              <w:bottom w:val="single" w:sz="4" w:space="0" w:color="000000"/>
              <w:right w:val="single" w:sz="4" w:space="0" w:color="000000"/>
            </w:tcBorders>
          </w:tcPr>
          <w:p w14:paraId="29F2B63A" w14:textId="77777777" w:rsidR="00A15659" w:rsidRPr="004D4B24" w:rsidRDefault="00A15659" w:rsidP="004D4B24">
            <w:pPr>
              <w:pStyle w:val="22"/>
              <w:tabs>
                <w:tab w:val="left" w:pos="142"/>
              </w:tabs>
              <w:ind w:firstLine="0"/>
              <w:jc w:val="center"/>
              <w:rPr>
                <w:sz w:val="20"/>
                <w:szCs w:val="20"/>
                <w:highlight w:val="yellow"/>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5F45AA68" w14:textId="77777777" w:rsidR="00A15659" w:rsidRPr="004D4B24" w:rsidRDefault="00A15659" w:rsidP="004D4B24">
            <w:pPr>
              <w:ind w:left="125" w:right="146"/>
              <w:jc w:val="center"/>
              <w:rPr>
                <w:rFonts w:ascii="Times New Roman" w:hAnsi="Times New Roman" w:cs="Times New Roman"/>
                <w:highlight w:val="yellow"/>
                <w:lang w:val="en-US"/>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0EA741BC" w14:textId="77777777" w:rsidR="00A15659" w:rsidRPr="004D4B24" w:rsidRDefault="00A15659" w:rsidP="00D068FA">
            <w:pPr>
              <w:ind w:left="125" w:right="146"/>
              <w:jc w:val="center"/>
              <w:rPr>
                <w:rFonts w:ascii="Times New Roman" w:hAnsi="Times New Roman" w:cs="Times New Roman"/>
                <w:highlight w:val="yellow"/>
              </w:rPr>
            </w:pPr>
          </w:p>
        </w:tc>
        <w:tc>
          <w:tcPr>
            <w:tcW w:w="477" w:type="pct"/>
            <w:tcBorders>
              <w:top w:val="single" w:sz="4" w:space="0" w:color="000000"/>
              <w:left w:val="single" w:sz="4" w:space="0" w:color="000000"/>
              <w:bottom w:val="single" w:sz="4" w:space="0" w:color="000000"/>
              <w:right w:val="single" w:sz="4" w:space="0" w:color="000000"/>
            </w:tcBorders>
          </w:tcPr>
          <w:p w14:paraId="419176A1" w14:textId="77777777" w:rsidR="00A15659" w:rsidRPr="004D4B24" w:rsidRDefault="00A15659" w:rsidP="00D068FA">
            <w:pPr>
              <w:ind w:left="125" w:right="146"/>
              <w:jc w:val="center"/>
              <w:rPr>
                <w:rFonts w:ascii="Times New Roman" w:hAnsi="Times New Roman" w:cs="Times New Roman"/>
                <w:highlight w:val="yellow"/>
              </w:rPr>
            </w:pPr>
          </w:p>
        </w:tc>
      </w:tr>
      <w:tr w:rsidR="00A15659" w:rsidRPr="004D4B24" w14:paraId="120AC29F" w14:textId="77777777" w:rsidTr="004D4B24">
        <w:trPr>
          <w:trHeight w:val="266"/>
          <w:jc w:val="center"/>
        </w:trPr>
        <w:tc>
          <w:tcPr>
            <w:tcW w:w="177" w:type="pct"/>
            <w:tcBorders>
              <w:top w:val="single" w:sz="4" w:space="0" w:color="000000"/>
              <w:left w:val="single" w:sz="4" w:space="0" w:color="000000"/>
              <w:bottom w:val="single" w:sz="4" w:space="0" w:color="000000"/>
              <w:right w:val="single" w:sz="4" w:space="0" w:color="000000"/>
            </w:tcBorders>
          </w:tcPr>
          <w:p w14:paraId="5D59C74D"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25.</w:t>
            </w:r>
          </w:p>
        </w:tc>
        <w:tc>
          <w:tcPr>
            <w:tcW w:w="1021" w:type="pct"/>
            <w:tcBorders>
              <w:top w:val="single" w:sz="4" w:space="0" w:color="000000"/>
              <w:left w:val="single" w:sz="4" w:space="0" w:color="000000"/>
              <w:bottom w:val="single" w:sz="4" w:space="0" w:color="000000"/>
              <w:right w:val="single" w:sz="4" w:space="0" w:color="000000"/>
            </w:tcBorders>
          </w:tcPr>
          <w:p w14:paraId="583FAAD7" w14:textId="77777777" w:rsidR="00A15659" w:rsidRPr="004D4B24" w:rsidRDefault="00A15659" w:rsidP="004D4B24">
            <w:pPr>
              <w:rPr>
                <w:rFonts w:ascii="Times New Roman" w:hAnsi="Times New Roman" w:cs="Times New Roman"/>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1D89DA1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____ мм, ширина секции _____ мм, глубина _____ мм.</w:t>
            </w:r>
          </w:p>
          <w:p w14:paraId="4C8071FB" w14:textId="77777777" w:rsidR="00A15659" w:rsidRPr="004D4B24" w:rsidRDefault="00A15659" w:rsidP="00D068FA">
            <w:pPr>
              <w:tabs>
                <w:tab w:val="left" w:pos="142"/>
                <w:tab w:val="left" w:pos="357"/>
              </w:tabs>
              <w:ind w:left="113" w:right="113"/>
              <w:jc w:val="both"/>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4-х полок.</w:t>
            </w:r>
          </w:p>
          <w:p w14:paraId="76A18AEA"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Стойка профилированная имеет форму уголка. На каждой грани имеются рёбра жёсткости. Рабочее расстояние между полками регулируется. Полка имеет ребра жесткости.</w:t>
            </w:r>
          </w:p>
          <w:p w14:paraId="2E5B1FF4"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Покрытие полки и стойки – порошковый полимер светло-серого цвета.</w:t>
            </w:r>
          </w:p>
          <w:p w14:paraId="78E5B1AC" w14:textId="3F269C50"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Гарантированная нагрузка на полку </w:t>
            </w:r>
            <w:r w:rsidR="00867085" w:rsidRPr="004D4B24">
              <w:rPr>
                <w:rFonts w:ascii="Times New Roman" w:hAnsi="Times New Roman" w:cs="Times New Roman"/>
              </w:rPr>
              <w:t>____</w:t>
            </w:r>
            <w:r w:rsidRPr="004D4B24">
              <w:rPr>
                <w:rFonts w:ascii="Times New Roman" w:hAnsi="Times New Roman" w:cs="Times New Roman"/>
              </w:rPr>
              <w:t xml:space="preserve"> кг.</w:t>
            </w:r>
          </w:p>
          <w:p w14:paraId="1EDE121E"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Материал полки – холоднокатаная сталь.</w:t>
            </w:r>
          </w:p>
          <w:p w14:paraId="4869BB7A"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Гарантия – ______месяцев.</w:t>
            </w:r>
          </w:p>
        </w:tc>
        <w:tc>
          <w:tcPr>
            <w:tcW w:w="319" w:type="pct"/>
            <w:tcBorders>
              <w:top w:val="single" w:sz="4" w:space="0" w:color="000000"/>
              <w:left w:val="single" w:sz="4" w:space="0" w:color="000000"/>
              <w:bottom w:val="single" w:sz="4" w:space="0" w:color="000000"/>
              <w:right w:val="single" w:sz="4" w:space="0" w:color="000000"/>
            </w:tcBorders>
          </w:tcPr>
          <w:p w14:paraId="1B4A021A" w14:textId="77777777" w:rsidR="00A15659" w:rsidRPr="004D4B24" w:rsidRDefault="00A15659" w:rsidP="004D4B24">
            <w:pPr>
              <w:pStyle w:val="22"/>
              <w:tabs>
                <w:tab w:val="left" w:pos="142"/>
              </w:tabs>
              <w:ind w:firstLine="0"/>
              <w:jc w:val="center"/>
              <w:rPr>
                <w:sz w:val="20"/>
                <w:szCs w:val="20"/>
                <w:highlight w:val="yellow"/>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013F5D91" w14:textId="77777777" w:rsidR="00A15659" w:rsidRPr="004D4B24" w:rsidRDefault="00A15659" w:rsidP="004D4B24">
            <w:pPr>
              <w:ind w:left="125" w:right="146"/>
              <w:jc w:val="center"/>
              <w:rPr>
                <w:rFonts w:ascii="Times New Roman" w:hAnsi="Times New Roman" w:cs="Times New Roman"/>
                <w:highlight w:val="yellow"/>
                <w:lang w:val="en-US"/>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76F5270A" w14:textId="77777777" w:rsidR="00A15659" w:rsidRPr="004D4B24" w:rsidRDefault="00A15659" w:rsidP="00D068FA">
            <w:pPr>
              <w:ind w:left="125" w:right="146"/>
              <w:jc w:val="center"/>
              <w:rPr>
                <w:rFonts w:ascii="Times New Roman" w:hAnsi="Times New Roman" w:cs="Times New Roman"/>
                <w:highlight w:val="yellow"/>
              </w:rPr>
            </w:pPr>
          </w:p>
        </w:tc>
        <w:tc>
          <w:tcPr>
            <w:tcW w:w="477" w:type="pct"/>
            <w:tcBorders>
              <w:top w:val="single" w:sz="4" w:space="0" w:color="000000"/>
              <w:left w:val="single" w:sz="4" w:space="0" w:color="000000"/>
              <w:bottom w:val="single" w:sz="4" w:space="0" w:color="000000"/>
              <w:right w:val="single" w:sz="4" w:space="0" w:color="000000"/>
            </w:tcBorders>
          </w:tcPr>
          <w:p w14:paraId="35E7A0A6" w14:textId="77777777" w:rsidR="00A15659" w:rsidRPr="004D4B24" w:rsidRDefault="00A15659" w:rsidP="00D068FA">
            <w:pPr>
              <w:ind w:left="125" w:right="146"/>
              <w:jc w:val="center"/>
              <w:rPr>
                <w:rFonts w:ascii="Times New Roman" w:hAnsi="Times New Roman" w:cs="Times New Roman"/>
                <w:highlight w:val="yellow"/>
              </w:rPr>
            </w:pPr>
          </w:p>
        </w:tc>
      </w:tr>
      <w:tr w:rsidR="00A15659" w:rsidRPr="004D4B24" w14:paraId="5AE04123" w14:textId="77777777" w:rsidTr="004D4B24">
        <w:trPr>
          <w:trHeight w:val="1062"/>
          <w:jc w:val="center"/>
        </w:trPr>
        <w:tc>
          <w:tcPr>
            <w:tcW w:w="177" w:type="pct"/>
            <w:tcBorders>
              <w:top w:val="single" w:sz="4" w:space="0" w:color="000000"/>
              <w:left w:val="single" w:sz="4" w:space="0" w:color="000000"/>
              <w:bottom w:val="single" w:sz="4" w:space="0" w:color="000000"/>
              <w:right w:val="single" w:sz="4" w:space="0" w:color="000000"/>
            </w:tcBorders>
          </w:tcPr>
          <w:p w14:paraId="41D8F7B9"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26.</w:t>
            </w:r>
          </w:p>
        </w:tc>
        <w:tc>
          <w:tcPr>
            <w:tcW w:w="1021" w:type="pct"/>
            <w:tcBorders>
              <w:top w:val="single" w:sz="4" w:space="0" w:color="000000"/>
              <w:left w:val="single" w:sz="4" w:space="0" w:color="000000"/>
              <w:bottom w:val="single" w:sz="4" w:space="0" w:color="000000"/>
              <w:right w:val="single" w:sz="4" w:space="0" w:color="000000"/>
            </w:tcBorders>
          </w:tcPr>
          <w:p w14:paraId="27B506A8" w14:textId="13BB1D62" w:rsidR="00A15659" w:rsidRPr="004D4B24" w:rsidRDefault="00A15659" w:rsidP="004D4B24">
            <w:pPr>
              <w:pStyle w:val="aff1"/>
              <w:jc w:val="left"/>
              <w:rPr>
                <w:sz w:val="20"/>
                <w:szCs w:val="20"/>
              </w:rPr>
            </w:pPr>
            <w:r w:rsidRPr="004D4B24">
              <w:rPr>
                <w:sz w:val="20"/>
                <w:szCs w:val="20"/>
              </w:rPr>
              <w:t>Шкаф</w:t>
            </w:r>
            <w:r w:rsidR="004D4B24">
              <w:rPr>
                <w:sz w:val="20"/>
                <w:szCs w:val="20"/>
              </w:rPr>
              <w:t xml:space="preserve"> </w:t>
            </w:r>
            <w:r w:rsidRPr="004D4B24">
              <w:rPr>
                <w:sz w:val="20"/>
                <w:szCs w:val="20"/>
              </w:rPr>
              <w:t>хранения трафаретов</w:t>
            </w:r>
          </w:p>
        </w:tc>
        <w:tc>
          <w:tcPr>
            <w:tcW w:w="2252" w:type="pct"/>
            <w:tcBorders>
              <w:top w:val="single" w:sz="4" w:space="0" w:color="000000"/>
              <w:left w:val="single" w:sz="4" w:space="0" w:color="000000"/>
              <w:bottom w:val="single" w:sz="4" w:space="0" w:color="000000"/>
              <w:right w:val="single" w:sz="4" w:space="0" w:color="000000"/>
            </w:tcBorders>
            <w:vAlign w:val="center"/>
          </w:tcPr>
          <w:p w14:paraId="66CD200A"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Специальный шкаф с установленной системой хранения.</w:t>
            </w:r>
          </w:p>
          <w:p w14:paraId="665304A2" w14:textId="5B0D32BF"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шкафа: высота 1760 мм, ширина </w:t>
            </w:r>
            <w:r w:rsidR="00F64851">
              <w:rPr>
                <w:rFonts w:ascii="Times New Roman" w:hAnsi="Times New Roman" w:cs="Times New Roman"/>
              </w:rPr>
              <w:t>100</w:t>
            </w:r>
            <w:bookmarkStart w:id="23" w:name="_GoBack"/>
            <w:bookmarkEnd w:id="23"/>
            <w:r w:rsidRPr="004D4B24">
              <w:rPr>
                <w:rFonts w:ascii="Times New Roman" w:hAnsi="Times New Roman" w:cs="Times New Roman"/>
              </w:rPr>
              <w:t>0 мм, глубина 700 мм.</w:t>
            </w:r>
          </w:p>
          <w:p w14:paraId="19E5B55D" w14:textId="28146695"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Шкаф имеет два уровня направляющих, на которых располагаются специальные пакеты, обеспечивающие безопасное хранение трафаретов на участке SMD-монтажа или на складе.</w:t>
            </w:r>
            <w:r w:rsidRPr="004D4B24">
              <w:rPr>
                <w:rFonts w:ascii="Times New Roman" w:hAnsi="Times New Roman" w:cs="Times New Roman"/>
              </w:rPr>
              <w:br/>
              <w:t xml:space="preserve">Пакеты выполнены из толстого полиэтилена, оснащены планками для подвеса на направляющие, </w:t>
            </w:r>
            <w:proofErr w:type="spellStart"/>
            <w:r w:rsidRPr="004D4B24">
              <w:rPr>
                <w:rFonts w:ascii="Times New Roman" w:hAnsi="Times New Roman" w:cs="Times New Roman"/>
              </w:rPr>
              <w:t>zip</w:t>
            </w:r>
            <w:proofErr w:type="spellEnd"/>
            <w:r w:rsidRPr="004D4B24">
              <w:rPr>
                <w:rFonts w:ascii="Times New Roman" w:hAnsi="Times New Roman" w:cs="Times New Roman"/>
              </w:rPr>
              <w:t xml:space="preserve">-застёжками для защиты от пыли. Пакеты имеют карманы для маркировочных </w:t>
            </w:r>
            <w:proofErr w:type="spellStart"/>
            <w:r w:rsidRPr="004D4B24">
              <w:rPr>
                <w:rFonts w:ascii="Times New Roman" w:hAnsi="Times New Roman" w:cs="Times New Roman"/>
              </w:rPr>
              <w:t>стикеров</w:t>
            </w:r>
            <w:proofErr w:type="spellEnd"/>
            <w:r w:rsidRPr="004D4B24">
              <w:rPr>
                <w:rFonts w:ascii="Times New Roman" w:hAnsi="Times New Roman" w:cs="Times New Roman"/>
              </w:rPr>
              <w:t>.</w:t>
            </w:r>
          </w:p>
          <w:p w14:paraId="1C6B6397" w14:textId="4DEA4F59"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пакетов: </w:t>
            </w:r>
            <w:r w:rsidR="00867085" w:rsidRPr="004D4B24">
              <w:rPr>
                <w:rFonts w:ascii="Times New Roman" w:hAnsi="Times New Roman" w:cs="Times New Roman"/>
              </w:rPr>
              <w:t>_</w:t>
            </w:r>
            <w:proofErr w:type="gramStart"/>
            <w:r w:rsidR="00867085" w:rsidRPr="004D4B24">
              <w:rPr>
                <w:rFonts w:ascii="Times New Roman" w:hAnsi="Times New Roman" w:cs="Times New Roman"/>
              </w:rPr>
              <w:t>_</w:t>
            </w:r>
            <w:r w:rsidRPr="004D4B24">
              <w:rPr>
                <w:rFonts w:ascii="Times New Roman" w:hAnsi="Times New Roman" w:cs="Times New Roman"/>
              </w:rPr>
              <w:t xml:space="preserve">  ×</w:t>
            </w:r>
            <w:proofErr w:type="gramEnd"/>
            <w:r w:rsidR="00867085" w:rsidRPr="004D4B24">
              <w:rPr>
                <w:rFonts w:ascii="Times New Roman" w:hAnsi="Times New Roman" w:cs="Times New Roman"/>
              </w:rPr>
              <w:t>__</w:t>
            </w:r>
            <w:r w:rsidRPr="004D4B24">
              <w:rPr>
                <w:rFonts w:ascii="Times New Roman" w:hAnsi="Times New Roman" w:cs="Times New Roman"/>
              </w:rPr>
              <w:t xml:space="preserve"> мм</w:t>
            </w:r>
          </w:p>
          <w:p w14:paraId="5ED8512D"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Комплект пакетов –   ____ шт.</w:t>
            </w:r>
          </w:p>
        </w:tc>
        <w:tc>
          <w:tcPr>
            <w:tcW w:w="319" w:type="pct"/>
            <w:tcBorders>
              <w:top w:val="single" w:sz="4" w:space="0" w:color="000000"/>
              <w:left w:val="single" w:sz="4" w:space="0" w:color="000000"/>
              <w:bottom w:val="single" w:sz="4" w:space="0" w:color="000000"/>
              <w:right w:val="single" w:sz="4" w:space="0" w:color="000000"/>
            </w:tcBorders>
          </w:tcPr>
          <w:p w14:paraId="2BAF0377" w14:textId="77777777" w:rsidR="00A15659" w:rsidRPr="004D4B24" w:rsidRDefault="00A15659" w:rsidP="004D4B24">
            <w:pPr>
              <w:pStyle w:val="22"/>
              <w:tabs>
                <w:tab w:val="left" w:pos="142"/>
              </w:tabs>
              <w:ind w:firstLine="0"/>
              <w:jc w:val="center"/>
              <w:rPr>
                <w:sz w:val="20"/>
                <w:szCs w:val="20"/>
                <w:highlight w:val="yellow"/>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7424B715" w14:textId="77777777" w:rsidR="00A15659" w:rsidRPr="004D4B24" w:rsidRDefault="00A15659" w:rsidP="004D4B24">
            <w:pPr>
              <w:ind w:left="125" w:right="146"/>
              <w:jc w:val="center"/>
              <w:rPr>
                <w:rFonts w:ascii="Times New Roman" w:hAnsi="Times New Roman" w:cs="Times New Roman"/>
                <w:highlight w:val="yellow"/>
              </w:rPr>
            </w:pPr>
            <w:r w:rsidRPr="004D4B24">
              <w:rPr>
                <w:rFonts w:ascii="Times New Roman" w:hAnsi="Times New Roman" w:cs="Times New Roman"/>
              </w:rPr>
              <w:t>1</w:t>
            </w:r>
          </w:p>
        </w:tc>
        <w:tc>
          <w:tcPr>
            <w:tcW w:w="480" w:type="pct"/>
            <w:tcBorders>
              <w:top w:val="single" w:sz="4" w:space="0" w:color="000000"/>
              <w:left w:val="single" w:sz="4" w:space="0" w:color="000000"/>
              <w:bottom w:val="single" w:sz="4" w:space="0" w:color="000000"/>
              <w:right w:val="single" w:sz="4" w:space="0" w:color="000000"/>
            </w:tcBorders>
          </w:tcPr>
          <w:p w14:paraId="3F908C14" w14:textId="77777777" w:rsidR="00A15659" w:rsidRPr="004D4B24" w:rsidRDefault="00A15659" w:rsidP="00D068FA">
            <w:pPr>
              <w:ind w:left="125" w:right="146"/>
              <w:jc w:val="center"/>
              <w:rPr>
                <w:rFonts w:ascii="Times New Roman" w:hAnsi="Times New Roman" w:cs="Times New Roman"/>
                <w:highlight w:val="yellow"/>
              </w:rPr>
            </w:pPr>
          </w:p>
        </w:tc>
        <w:tc>
          <w:tcPr>
            <w:tcW w:w="477" w:type="pct"/>
            <w:tcBorders>
              <w:top w:val="single" w:sz="4" w:space="0" w:color="000000"/>
              <w:left w:val="single" w:sz="4" w:space="0" w:color="000000"/>
              <w:bottom w:val="single" w:sz="4" w:space="0" w:color="000000"/>
              <w:right w:val="single" w:sz="4" w:space="0" w:color="000000"/>
            </w:tcBorders>
          </w:tcPr>
          <w:p w14:paraId="275AA107" w14:textId="77777777" w:rsidR="00A15659" w:rsidRPr="004D4B24" w:rsidRDefault="00A15659" w:rsidP="00D068FA">
            <w:pPr>
              <w:ind w:left="125" w:right="146"/>
              <w:jc w:val="center"/>
              <w:rPr>
                <w:rFonts w:ascii="Times New Roman" w:hAnsi="Times New Roman" w:cs="Times New Roman"/>
                <w:highlight w:val="yellow"/>
              </w:rPr>
            </w:pPr>
          </w:p>
        </w:tc>
      </w:tr>
      <w:tr w:rsidR="00A15659" w:rsidRPr="004D4B24" w14:paraId="2E4ADF62" w14:textId="77777777" w:rsidTr="004D4B24">
        <w:trPr>
          <w:trHeight w:val="4846"/>
          <w:jc w:val="center"/>
        </w:trPr>
        <w:tc>
          <w:tcPr>
            <w:tcW w:w="177" w:type="pct"/>
            <w:tcBorders>
              <w:top w:val="single" w:sz="4" w:space="0" w:color="000000"/>
              <w:left w:val="single" w:sz="4" w:space="0" w:color="000000"/>
              <w:bottom w:val="single" w:sz="4" w:space="0" w:color="000000"/>
              <w:right w:val="single" w:sz="4" w:space="0" w:color="000000"/>
            </w:tcBorders>
          </w:tcPr>
          <w:p w14:paraId="682FD360"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27.</w:t>
            </w:r>
          </w:p>
        </w:tc>
        <w:tc>
          <w:tcPr>
            <w:tcW w:w="1021" w:type="pct"/>
            <w:tcBorders>
              <w:top w:val="single" w:sz="4" w:space="0" w:color="000000"/>
              <w:left w:val="single" w:sz="4" w:space="0" w:color="000000"/>
              <w:bottom w:val="single" w:sz="4" w:space="0" w:color="000000"/>
              <w:right w:val="single" w:sz="4" w:space="0" w:color="000000"/>
            </w:tcBorders>
          </w:tcPr>
          <w:p w14:paraId="0DCCE6CA" w14:textId="77777777" w:rsidR="00A15659" w:rsidRPr="004D4B24" w:rsidRDefault="00A15659" w:rsidP="004D4B24">
            <w:pPr>
              <w:tabs>
                <w:tab w:val="left" w:pos="142"/>
              </w:tabs>
              <w:rPr>
                <w:rFonts w:ascii="Times New Roman" w:hAnsi="Times New Roman" w:cs="Times New Roman"/>
                <w:color w:val="FF0000"/>
              </w:rPr>
            </w:pPr>
            <w:r w:rsidRPr="004D4B24">
              <w:rPr>
                <w:rFonts w:ascii="Times New Roman" w:hAnsi="Times New Roman" w:cs="Times New Roman"/>
              </w:rPr>
              <w:t>Стеллаж</w:t>
            </w:r>
          </w:p>
        </w:tc>
        <w:tc>
          <w:tcPr>
            <w:tcW w:w="2252" w:type="pct"/>
            <w:tcBorders>
              <w:top w:val="single" w:sz="4" w:space="0" w:color="000000"/>
              <w:left w:val="single" w:sz="4" w:space="0" w:color="000000"/>
              <w:bottom w:val="single" w:sz="4" w:space="0" w:color="000000"/>
              <w:right w:val="single" w:sz="4" w:space="0" w:color="000000"/>
            </w:tcBorders>
            <w:vAlign w:val="center"/>
          </w:tcPr>
          <w:p w14:paraId="08BE8FDB"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Металлический стеллаж предназначены для хранения деталей.</w:t>
            </w:r>
          </w:p>
          <w:p w14:paraId="11A16814"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Габаритные размеры: высота 2000 мм, ширина 1000 мм, глубина 400мм.</w:t>
            </w:r>
          </w:p>
          <w:p w14:paraId="78227E7C" w14:textId="77777777" w:rsidR="00A15659" w:rsidRPr="004D4B24" w:rsidRDefault="00A15659" w:rsidP="00D068FA">
            <w:pPr>
              <w:tabs>
                <w:tab w:val="left" w:pos="142"/>
              </w:tabs>
              <w:ind w:left="113" w:right="113"/>
              <w:jc w:val="both"/>
              <w:rPr>
                <w:rFonts w:ascii="Times New Roman" w:hAnsi="Times New Roman" w:cs="Times New Roman"/>
              </w:rPr>
            </w:pPr>
            <w:proofErr w:type="spellStart"/>
            <w:r w:rsidRPr="004D4B24">
              <w:rPr>
                <w:rFonts w:ascii="Times New Roman" w:hAnsi="Times New Roman" w:cs="Times New Roman"/>
              </w:rPr>
              <w:t>Cтеллаж</w:t>
            </w:r>
            <w:proofErr w:type="spellEnd"/>
            <w:r w:rsidRPr="004D4B24">
              <w:rPr>
                <w:rFonts w:ascii="Times New Roman" w:hAnsi="Times New Roman" w:cs="Times New Roman"/>
              </w:rPr>
              <w:t xml:space="preserve"> имеет сборно-разборную конструкцию, состоящую из вертикальных рам, закрепленных на них горизонтальных балок и 10-ти полок.</w:t>
            </w:r>
          </w:p>
          <w:p w14:paraId="7107E096" w14:textId="6AD610BC" w:rsidR="00A15659" w:rsidRPr="004D4B24" w:rsidRDefault="00A15659" w:rsidP="00867085">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Стойка профилированная имеет форму уголка. На каждой грани имеются рёбра жёсткости. Рабочее расстояние между полками должно регулироваться с шагом перфорации </w:t>
            </w:r>
            <w:r w:rsidR="00867085" w:rsidRPr="004D4B24">
              <w:rPr>
                <w:rFonts w:ascii="Times New Roman" w:hAnsi="Times New Roman" w:cs="Times New Roman"/>
              </w:rPr>
              <w:t xml:space="preserve">___ мм; </w:t>
            </w:r>
            <w:r w:rsidRPr="004D4B24">
              <w:rPr>
                <w:rFonts w:ascii="Times New Roman" w:hAnsi="Times New Roman" w:cs="Times New Roman"/>
              </w:rPr>
              <w:t>материал стойки – сталь толщиной ___ мм;</w:t>
            </w:r>
          </w:p>
          <w:p w14:paraId="563FBB73"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Полка имеет ребра жесткости. Покрытие полки и стойки – порошковый полимер светло-серого цвета.</w:t>
            </w:r>
          </w:p>
          <w:p w14:paraId="6607066A" w14:textId="32A4E9C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Гарантированная нагрузка на полку </w:t>
            </w:r>
            <w:r w:rsidR="00867085" w:rsidRPr="004D4B24">
              <w:rPr>
                <w:rFonts w:ascii="Times New Roman" w:hAnsi="Times New Roman" w:cs="Times New Roman"/>
              </w:rPr>
              <w:t>___</w:t>
            </w:r>
            <w:r w:rsidRPr="004D4B24">
              <w:rPr>
                <w:rFonts w:ascii="Times New Roman" w:hAnsi="Times New Roman" w:cs="Times New Roman"/>
              </w:rPr>
              <w:t xml:space="preserve"> кг. Допустимая равномерная распределенная нагрузка на секцию </w:t>
            </w:r>
            <w:r w:rsidR="00867085" w:rsidRPr="004D4B24">
              <w:rPr>
                <w:rFonts w:ascii="Times New Roman" w:hAnsi="Times New Roman" w:cs="Times New Roman"/>
              </w:rPr>
              <w:t>__ к</w:t>
            </w:r>
            <w:r w:rsidRPr="004D4B24">
              <w:rPr>
                <w:rFonts w:ascii="Times New Roman" w:hAnsi="Times New Roman" w:cs="Times New Roman"/>
              </w:rPr>
              <w:t>г; материал полки – холоднокатаная сталь толщиной ____ мм. Предусмотрено крепление подпятников к полу. Стеллаж имеет заднюю и боковые стенки по высоте стеллажа.</w:t>
            </w:r>
          </w:p>
          <w:p w14:paraId="368DEFF8"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7E3BC04D"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554D478D"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3</w:t>
            </w:r>
          </w:p>
        </w:tc>
        <w:tc>
          <w:tcPr>
            <w:tcW w:w="480" w:type="pct"/>
            <w:tcBorders>
              <w:top w:val="single" w:sz="4" w:space="0" w:color="000000"/>
              <w:left w:val="single" w:sz="4" w:space="0" w:color="000000"/>
              <w:bottom w:val="single" w:sz="4" w:space="0" w:color="000000"/>
              <w:right w:val="single" w:sz="4" w:space="0" w:color="000000"/>
            </w:tcBorders>
          </w:tcPr>
          <w:p w14:paraId="10BED68D"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04398909" w14:textId="77777777" w:rsidR="00A15659" w:rsidRPr="004D4B24" w:rsidRDefault="00A15659" w:rsidP="00D068FA">
            <w:pPr>
              <w:ind w:left="125" w:right="146"/>
              <w:jc w:val="center"/>
              <w:rPr>
                <w:rFonts w:ascii="Times New Roman" w:hAnsi="Times New Roman" w:cs="Times New Roman"/>
              </w:rPr>
            </w:pPr>
          </w:p>
        </w:tc>
      </w:tr>
      <w:tr w:rsidR="00A15659" w:rsidRPr="004D4B24" w14:paraId="0713B0B4" w14:textId="77777777" w:rsidTr="004D4B24">
        <w:trPr>
          <w:jc w:val="center"/>
        </w:trPr>
        <w:tc>
          <w:tcPr>
            <w:tcW w:w="177" w:type="pct"/>
            <w:tcBorders>
              <w:top w:val="single" w:sz="4" w:space="0" w:color="000000"/>
              <w:left w:val="single" w:sz="4" w:space="0" w:color="000000"/>
              <w:bottom w:val="single" w:sz="4" w:space="0" w:color="000000"/>
              <w:right w:val="single" w:sz="4" w:space="0" w:color="000000"/>
            </w:tcBorders>
          </w:tcPr>
          <w:p w14:paraId="09688686"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28.</w:t>
            </w:r>
          </w:p>
        </w:tc>
        <w:tc>
          <w:tcPr>
            <w:tcW w:w="1021" w:type="pct"/>
            <w:tcBorders>
              <w:top w:val="single" w:sz="4" w:space="0" w:color="000000"/>
              <w:left w:val="single" w:sz="4" w:space="0" w:color="000000"/>
              <w:bottom w:val="single" w:sz="4" w:space="0" w:color="000000"/>
              <w:right w:val="single" w:sz="4" w:space="0" w:color="000000"/>
            </w:tcBorders>
          </w:tcPr>
          <w:p w14:paraId="09FD86F1" w14:textId="77777777" w:rsidR="00A15659" w:rsidRPr="004D4B24" w:rsidRDefault="00A15659" w:rsidP="004D4B24">
            <w:pPr>
              <w:tabs>
                <w:tab w:val="left" w:pos="142"/>
              </w:tabs>
              <w:rPr>
                <w:rFonts w:ascii="Times New Roman" w:hAnsi="Times New Roman" w:cs="Times New Roman"/>
                <w:color w:val="FF0000"/>
              </w:rPr>
            </w:pPr>
            <w:r w:rsidRPr="004D4B24">
              <w:rPr>
                <w:rFonts w:ascii="Times New Roman" w:hAnsi="Times New Roman" w:cs="Times New Roman"/>
              </w:rPr>
              <w:t>Шкаф</w:t>
            </w:r>
          </w:p>
        </w:tc>
        <w:tc>
          <w:tcPr>
            <w:tcW w:w="2252" w:type="pct"/>
            <w:tcBorders>
              <w:top w:val="single" w:sz="4" w:space="0" w:color="000000"/>
              <w:left w:val="single" w:sz="4" w:space="0" w:color="000000"/>
              <w:bottom w:val="single" w:sz="4" w:space="0" w:color="000000"/>
              <w:right w:val="single" w:sz="4" w:space="0" w:color="000000"/>
            </w:tcBorders>
            <w:vAlign w:val="center"/>
          </w:tcPr>
          <w:p w14:paraId="5E2E913C"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Металлический шкаф с полками для хранения комплектующих. Габаритные размеры: ширина ___ мм, глубина ____ мм, высота ______ мм.</w:t>
            </w:r>
          </w:p>
          <w:p w14:paraId="3B8681CA"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Шкаф имеет ____ ящиков, материал ящика- пластик. У каждого ящика имеется держатель для этикетки. На каждой полке размещено ___ ящиков.</w:t>
            </w:r>
          </w:p>
          <w:p w14:paraId="322DF7CD" w14:textId="77777777" w:rsidR="00A15659" w:rsidRPr="004D4B24" w:rsidRDefault="00A15659" w:rsidP="00D068FA">
            <w:pPr>
              <w:tabs>
                <w:tab w:val="left" w:pos="142"/>
              </w:tabs>
              <w:ind w:left="93"/>
              <w:jc w:val="both"/>
              <w:rPr>
                <w:rFonts w:ascii="Times New Roman" w:hAnsi="Times New Roman" w:cs="Times New Roman"/>
              </w:rPr>
            </w:pPr>
            <w:r w:rsidRPr="004D4B24">
              <w:rPr>
                <w:rFonts w:ascii="Times New Roman" w:hAnsi="Times New Roman" w:cs="Times New Roman"/>
              </w:rPr>
              <w:t>Дверь шкафа имеет замок.</w:t>
            </w:r>
          </w:p>
          <w:p w14:paraId="28885003" w14:textId="77777777" w:rsidR="00A15659" w:rsidRPr="004D4B24" w:rsidRDefault="00A15659" w:rsidP="004D4B24">
            <w:pPr>
              <w:tabs>
                <w:tab w:val="left" w:pos="142"/>
              </w:tabs>
              <w:ind w:left="93"/>
              <w:jc w:val="both"/>
              <w:rPr>
                <w:rFonts w:ascii="Times New Roman" w:hAnsi="Times New Roman" w:cs="Times New Roman"/>
              </w:rPr>
            </w:pPr>
            <w:r w:rsidRPr="004D4B24">
              <w:rPr>
                <w:rFonts w:ascii="Times New Roman" w:hAnsi="Times New Roman" w:cs="Times New Roman"/>
              </w:rPr>
              <w:t>Шкаф из металла, окрашен порошковой краской, цвет- серый.</w:t>
            </w:r>
          </w:p>
        </w:tc>
        <w:tc>
          <w:tcPr>
            <w:tcW w:w="319" w:type="pct"/>
            <w:tcBorders>
              <w:top w:val="single" w:sz="4" w:space="0" w:color="000000"/>
              <w:left w:val="single" w:sz="4" w:space="0" w:color="000000"/>
              <w:bottom w:val="single" w:sz="4" w:space="0" w:color="000000"/>
              <w:right w:val="single" w:sz="4" w:space="0" w:color="000000"/>
            </w:tcBorders>
          </w:tcPr>
          <w:p w14:paraId="10724315" w14:textId="77777777" w:rsidR="00A15659" w:rsidRPr="004D4B24" w:rsidRDefault="00A15659" w:rsidP="004D4B24">
            <w:pPr>
              <w:pStyle w:val="22"/>
              <w:tabs>
                <w:tab w:val="left" w:pos="142"/>
              </w:tabs>
              <w:ind w:firstLine="0"/>
              <w:jc w:val="center"/>
              <w:rPr>
                <w:sz w:val="20"/>
                <w:szCs w:val="20"/>
                <w:highlight w:val="yellow"/>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0A8434C1" w14:textId="77777777" w:rsidR="00A15659" w:rsidRPr="004D4B24" w:rsidRDefault="00A15659" w:rsidP="004D4B24">
            <w:pPr>
              <w:ind w:left="125" w:right="146"/>
              <w:jc w:val="center"/>
              <w:rPr>
                <w:rFonts w:ascii="Times New Roman" w:hAnsi="Times New Roman" w:cs="Times New Roman"/>
                <w:highlight w:val="yellow"/>
              </w:rPr>
            </w:pPr>
            <w:r w:rsidRPr="004D4B24">
              <w:rPr>
                <w:rFonts w:ascii="Times New Roman" w:hAnsi="Times New Roman" w:cs="Times New Roman"/>
              </w:rPr>
              <w:t>2</w:t>
            </w:r>
          </w:p>
        </w:tc>
        <w:tc>
          <w:tcPr>
            <w:tcW w:w="480" w:type="pct"/>
            <w:tcBorders>
              <w:top w:val="single" w:sz="4" w:space="0" w:color="000000"/>
              <w:left w:val="single" w:sz="4" w:space="0" w:color="000000"/>
              <w:bottom w:val="single" w:sz="4" w:space="0" w:color="000000"/>
              <w:right w:val="single" w:sz="4" w:space="0" w:color="000000"/>
            </w:tcBorders>
          </w:tcPr>
          <w:p w14:paraId="0CE88577" w14:textId="77777777" w:rsidR="00A15659" w:rsidRPr="004D4B24" w:rsidRDefault="00A15659" w:rsidP="00D068FA">
            <w:pPr>
              <w:ind w:left="125" w:right="146"/>
              <w:jc w:val="center"/>
              <w:rPr>
                <w:rFonts w:ascii="Times New Roman" w:hAnsi="Times New Roman" w:cs="Times New Roman"/>
                <w:highlight w:val="yellow"/>
              </w:rPr>
            </w:pPr>
          </w:p>
        </w:tc>
        <w:tc>
          <w:tcPr>
            <w:tcW w:w="477" w:type="pct"/>
            <w:tcBorders>
              <w:top w:val="single" w:sz="4" w:space="0" w:color="000000"/>
              <w:left w:val="single" w:sz="4" w:space="0" w:color="000000"/>
              <w:bottom w:val="single" w:sz="4" w:space="0" w:color="000000"/>
              <w:right w:val="single" w:sz="4" w:space="0" w:color="000000"/>
            </w:tcBorders>
          </w:tcPr>
          <w:p w14:paraId="4F54E64B" w14:textId="77777777" w:rsidR="00A15659" w:rsidRPr="004D4B24" w:rsidRDefault="00A15659" w:rsidP="00D068FA">
            <w:pPr>
              <w:ind w:left="125" w:right="146"/>
              <w:jc w:val="center"/>
              <w:rPr>
                <w:rFonts w:ascii="Times New Roman" w:hAnsi="Times New Roman" w:cs="Times New Roman"/>
                <w:highlight w:val="yellow"/>
              </w:rPr>
            </w:pPr>
          </w:p>
        </w:tc>
      </w:tr>
      <w:tr w:rsidR="00A15659" w:rsidRPr="004D4B24" w14:paraId="54659ECE" w14:textId="77777777" w:rsidTr="004D4B24">
        <w:trPr>
          <w:jc w:val="center"/>
        </w:trPr>
        <w:tc>
          <w:tcPr>
            <w:tcW w:w="177" w:type="pct"/>
            <w:tcBorders>
              <w:top w:val="single" w:sz="4" w:space="0" w:color="000000"/>
              <w:left w:val="single" w:sz="4" w:space="0" w:color="000000"/>
              <w:bottom w:val="single" w:sz="4" w:space="0" w:color="000000"/>
              <w:right w:val="single" w:sz="4" w:space="0" w:color="000000"/>
            </w:tcBorders>
          </w:tcPr>
          <w:p w14:paraId="196E9A9F"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29.</w:t>
            </w:r>
          </w:p>
        </w:tc>
        <w:tc>
          <w:tcPr>
            <w:tcW w:w="1021" w:type="pct"/>
            <w:tcBorders>
              <w:top w:val="single" w:sz="4" w:space="0" w:color="000000"/>
              <w:left w:val="single" w:sz="4" w:space="0" w:color="000000"/>
              <w:bottom w:val="single" w:sz="4" w:space="0" w:color="000000"/>
              <w:right w:val="single" w:sz="4" w:space="0" w:color="000000"/>
            </w:tcBorders>
          </w:tcPr>
          <w:p w14:paraId="432E8633"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Тележка инструментальная</w:t>
            </w:r>
          </w:p>
          <w:p w14:paraId="6ADF3475" w14:textId="77777777" w:rsidR="00A15659" w:rsidRPr="004D4B24" w:rsidRDefault="00A15659" w:rsidP="004D4B24">
            <w:pPr>
              <w:tabs>
                <w:tab w:val="left" w:pos="142"/>
              </w:tabs>
              <w:rPr>
                <w:rFonts w:ascii="Times New Roman" w:hAnsi="Times New Roman" w:cs="Times New Roman"/>
                <w:color w:val="FF0000"/>
              </w:rPr>
            </w:pPr>
          </w:p>
        </w:tc>
        <w:tc>
          <w:tcPr>
            <w:tcW w:w="2252" w:type="pct"/>
            <w:tcBorders>
              <w:top w:val="single" w:sz="4" w:space="0" w:color="000000"/>
              <w:left w:val="single" w:sz="4" w:space="0" w:color="000000"/>
              <w:bottom w:val="single" w:sz="4" w:space="0" w:color="000000"/>
              <w:right w:val="single" w:sz="4" w:space="0" w:color="000000"/>
            </w:tcBorders>
            <w:vAlign w:val="center"/>
          </w:tcPr>
          <w:p w14:paraId="0FEC55DB"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Тележка инструментальная предназначена для выполнения различных операций при столярно-слесарных или ремонтных работах и хранения инструмента и запасных частей.</w:t>
            </w:r>
          </w:p>
          <w:p w14:paraId="78A67504"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высота ____ мм, ширина ____ </w:t>
            </w:r>
            <w:proofErr w:type="gramStart"/>
            <w:r w:rsidRPr="004D4B24">
              <w:rPr>
                <w:rFonts w:ascii="Times New Roman" w:hAnsi="Times New Roman" w:cs="Times New Roman"/>
              </w:rPr>
              <w:t>мм ,</w:t>
            </w:r>
            <w:proofErr w:type="gramEnd"/>
            <w:r w:rsidRPr="004D4B24">
              <w:rPr>
                <w:rFonts w:ascii="Times New Roman" w:hAnsi="Times New Roman" w:cs="Times New Roman"/>
              </w:rPr>
              <w:t xml:space="preserve"> глубина _____ мм.</w:t>
            </w:r>
          </w:p>
          <w:p w14:paraId="24E41F14"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Количество ящиков – _____ шт.</w:t>
            </w:r>
          </w:p>
          <w:p w14:paraId="5E890939"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Грузоподъемность ящиков – ______ кг.</w:t>
            </w:r>
          </w:p>
          <w:p w14:paraId="4A33AA12"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Ящики на шариковых телескопических направляющих полного выдвижения с фиксацией в закрытом положении, предотвращающее открывание при передвижении тележки.</w:t>
            </w:r>
          </w:p>
          <w:p w14:paraId="3B1050A0"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Ящики имеют центральный замок. Тип замка-ключевой.</w:t>
            </w:r>
          </w:p>
          <w:p w14:paraId="7BF1ED07" w14:textId="46AD3FE8"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На боковые стенки инструментальной тележки нанесена перфорация размером </w:t>
            </w:r>
            <w:r w:rsidR="00867085" w:rsidRPr="004D4B24">
              <w:rPr>
                <w:rFonts w:ascii="Times New Roman" w:hAnsi="Times New Roman" w:cs="Times New Roman"/>
              </w:rPr>
              <w:t>__</w:t>
            </w:r>
            <w:r w:rsidRPr="004D4B24">
              <w:rPr>
                <w:rFonts w:ascii="Times New Roman" w:hAnsi="Times New Roman" w:cs="Times New Roman"/>
              </w:rPr>
              <w:t>х</w:t>
            </w:r>
            <w:r w:rsidR="00867085" w:rsidRPr="004D4B24">
              <w:rPr>
                <w:rFonts w:ascii="Times New Roman" w:hAnsi="Times New Roman" w:cs="Times New Roman"/>
              </w:rPr>
              <w:t>__</w:t>
            </w:r>
            <w:r w:rsidRPr="004D4B24">
              <w:rPr>
                <w:rFonts w:ascii="Times New Roman" w:hAnsi="Times New Roman" w:cs="Times New Roman"/>
              </w:rPr>
              <w:t xml:space="preserve"> мм и диаметром отверстия </w:t>
            </w:r>
            <w:r w:rsidR="00867085" w:rsidRPr="004D4B24">
              <w:rPr>
                <w:rFonts w:ascii="Times New Roman" w:hAnsi="Times New Roman" w:cs="Times New Roman"/>
              </w:rPr>
              <w:t xml:space="preserve">__ </w:t>
            </w:r>
            <w:r w:rsidRPr="004D4B24">
              <w:rPr>
                <w:rFonts w:ascii="Times New Roman" w:hAnsi="Times New Roman" w:cs="Times New Roman"/>
              </w:rPr>
              <w:t>мм, что позволяет устанавливать на них навесной инструмент или крючки.</w:t>
            </w:r>
          </w:p>
          <w:p w14:paraId="0B1F1CC2"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Тележка для инструмента оснащена поворотными колесами со стопором, который фиксирует тележку и предотвращает непроизвольное скатывание.</w:t>
            </w:r>
          </w:p>
          <w:p w14:paraId="439EF1A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lastRenderedPageBreak/>
              <w:t>Цвет тележки: синий</w:t>
            </w:r>
          </w:p>
          <w:p w14:paraId="43A96FD4"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Цвет ящиков: серый</w:t>
            </w:r>
          </w:p>
          <w:p w14:paraId="563401E3"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Гарантия – _______ месяцев.</w:t>
            </w:r>
          </w:p>
        </w:tc>
        <w:tc>
          <w:tcPr>
            <w:tcW w:w="319" w:type="pct"/>
            <w:tcBorders>
              <w:top w:val="single" w:sz="4" w:space="0" w:color="000000"/>
              <w:left w:val="single" w:sz="4" w:space="0" w:color="000000"/>
              <w:bottom w:val="single" w:sz="4" w:space="0" w:color="000000"/>
              <w:right w:val="single" w:sz="4" w:space="0" w:color="000000"/>
            </w:tcBorders>
          </w:tcPr>
          <w:p w14:paraId="2439548F" w14:textId="77777777" w:rsidR="00A15659" w:rsidRPr="004D4B24" w:rsidRDefault="00A15659" w:rsidP="004D4B24">
            <w:pPr>
              <w:pStyle w:val="22"/>
              <w:tabs>
                <w:tab w:val="left" w:pos="142"/>
              </w:tabs>
              <w:ind w:firstLine="0"/>
              <w:jc w:val="center"/>
              <w:rPr>
                <w:sz w:val="20"/>
                <w:szCs w:val="20"/>
              </w:rPr>
            </w:pPr>
            <w:r w:rsidRPr="004D4B24">
              <w:rPr>
                <w:sz w:val="20"/>
                <w:szCs w:val="20"/>
              </w:rPr>
              <w:lastRenderedPageBreak/>
              <w:t>шт.</w:t>
            </w:r>
          </w:p>
        </w:tc>
        <w:tc>
          <w:tcPr>
            <w:tcW w:w="274" w:type="pct"/>
            <w:tcBorders>
              <w:top w:val="single" w:sz="4" w:space="0" w:color="000000"/>
              <w:left w:val="single" w:sz="4" w:space="0" w:color="000000"/>
              <w:bottom w:val="single" w:sz="4" w:space="0" w:color="000000"/>
              <w:right w:val="single" w:sz="4" w:space="0" w:color="000000"/>
            </w:tcBorders>
          </w:tcPr>
          <w:p w14:paraId="466DA56D"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4</w:t>
            </w:r>
          </w:p>
        </w:tc>
        <w:tc>
          <w:tcPr>
            <w:tcW w:w="480" w:type="pct"/>
            <w:tcBorders>
              <w:top w:val="single" w:sz="4" w:space="0" w:color="000000"/>
              <w:left w:val="single" w:sz="4" w:space="0" w:color="000000"/>
              <w:bottom w:val="single" w:sz="4" w:space="0" w:color="000000"/>
              <w:right w:val="single" w:sz="4" w:space="0" w:color="000000"/>
            </w:tcBorders>
          </w:tcPr>
          <w:p w14:paraId="77701844"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225FE875" w14:textId="77777777" w:rsidR="00A15659" w:rsidRPr="004D4B24" w:rsidRDefault="00A15659" w:rsidP="00D068FA">
            <w:pPr>
              <w:ind w:left="125" w:right="146"/>
              <w:jc w:val="center"/>
              <w:rPr>
                <w:rFonts w:ascii="Times New Roman" w:hAnsi="Times New Roman" w:cs="Times New Roman"/>
              </w:rPr>
            </w:pPr>
          </w:p>
        </w:tc>
      </w:tr>
      <w:tr w:rsidR="00A15659" w:rsidRPr="004D4B24" w14:paraId="634AF4E2" w14:textId="77777777" w:rsidTr="004D4B24">
        <w:trPr>
          <w:jc w:val="center"/>
        </w:trPr>
        <w:tc>
          <w:tcPr>
            <w:tcW w:w="177" w:type="pct"/>
            <w:tcBorders>
              <w:top w:val="single" w:sz="4" w:space="0" w:color="000000"/>
              <w:left w:val="single" w:sz="4" w:space="0" w:color="000000"/>
              <w:bottom w:val="single" w:sz="4" w:space="0" w:color="000000"/>
              <w:right w:val="single" w:sz="4" w:space="0" w:color="000000"/>
            </w:tcBorders>
          </w:tcPr>
          <w:p w14:paraId="598A178E"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lastRenderedPageBreak/>
              <w:t>30.</w:t>
            </w:r>
          </w:p>
        </w:tc>
        <w:tc>
          <w:tcPr>
            <w:tcW w:w="1021" w:type="pct"/>
            <w:tcBorders>
              <w:top w:val="single" w:sz="4" w:space="0" w:color="000000"/>
              <w:left w:val="single" w:sz="4" w:space="0" w:color="000000"/>
              <w:bottom w:val="single" w:sz="4" w:space="0" w:color="000000"/>
              <w:right w:val="single" w:sz="4" w:space="0" w:color="000000"/>
            </w:tcBorders>
          </w:tcPr>
          <w:p w14:paraId="21B690CF" w14:textId="77777777" w:rsidR="00A15659" w:rsidRPr="004D4B24" w:rsidRDefault="00A15659" w:rsidP="004D4B24">
            <w:pPr>
              <w:tabs>
                <w:tab w:val="left" w:pos="142"/>
              </w:tabs>
              <w:rPr>
                <w:rFonts w:ascii="Times New Roman" w:hAnsi="Times New Roman" w:cs="Times New Roman"/>
              </w:rPr>
            </w:pPr>
            <w:r w:rsidRPr="004D4B24">
              <w:rPr>
                <w:rFonts w:ascii="Times New Roman" w:hAnsi="Times New Roman" w:cs="Times New Roman"/>
              </w:rPr>
              <w:t>Стол</w:t>
            </w:r>
          </w:p>
        </w:tc>
        <w:tc>
          <w:tcPr>
            <w:tcW w:w="2252" w:type="pct"/>
            <w:tcBorders>
              <w:top w:val="single" w:sz="4" w:space="0" w:color="000000"/>
              <w:left w:val="single" w:sz="4" w:space="0" w:color="000000"/>
              <w:bottom w:val="single" w:sz="4" w:space="0" w:color="000000"/>
              <w:right w:val="single" w:sz="4" w:space="0" w:color="000000"/>
            </w:tcBorders>
            <w:vAlign w:val="center"/>
          </w:tcPr>
          <w:p w14:paraId="73DE1017"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Стол регулируемый по высоте. Габаритные размеры длина ____ мм, глубина ___ мм.</w:t>
            </w:r>
          </w:p>
          <w:p w14:paraId="291C39B8" w14:textId="01EB5F3A"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Высота имеет четыре уровня фиксации: </w:t>
            </w:r>
            <w:r w:rsidR="00867085" w:rsidRPr="004D4B24">
              <w:rPr>
                <w:rFonts w:ascii="Times New Roman" w:hAnsi="Times New Roman" w:cs="Times New Roman"/>
              </w:rPr>
              <w:t>__</w:t>
            </w:r>
            <w:r w:rsidRPr="004D4B24">
              <w:rPr>
                <w:rFonts w:ascii="Times New Roman" w:hAnsi="Times New Roman" w:cs="Times New Roman"/>
              </w:rPr>
              <w:t xml:space="preserve"> мм/</w:t>
            </w:r>
            <w:r w:rsidR="00867085" w:rsidRPr="004D4B24">
              <w:rPr>
                <w:rFonts w:ascii="Times New Roman" w:hAnsi="Times New Roman" w:cs="Times New Roman"/>
              </w:rPr>
              <w:t>___</w:t>
            </w:r>
            <w:r w:rsidRPr="004D4B24">
              <w:rPr>
                <w:rFonts w:ascii="Times New Roman" w:hAnsi="Times New Roman" w:cs="Times New Roman"/>
              </w:rPr>
              <w:t>мм/</w:t>
            </w:r>
            <w:r w:rsidR="00EE0BAC" w:rsidRPr="004D4B24">
              <w:rPr>
                <w:rFonts w:ascii="Times New Roman" w:hAnsi="Times New Roman" w:cs="Times New Roman"/>
              </w:rPr>
              <w:t>___</w:t>
            </w:r>
            <w:r w:rsidRPr="004D4B24">
              <w:rPr>
                <w:rFonts w:ascii="Times New Roman" w:hAnsi="Times New Roman" w:cs="Times New Roman"/>
              </w:rPr>
              <w:t>мм/</w:t>
            </w:r>
            <w:r w:rsidR="00EE0BAC" w:rsidRPr="004D4B24">
              <w:rPr>
                <w:rFonts w:ascii="Times New Roman" w:hAnsi="Times New Roman" w:cs="Times New Roman"/>
              </w:rPr>
              <w:t xml:space="preserve">___ </w:t>
            </w:r>
            <w:r w:rsidRPr="004D4B24">
              <w:rPr>
                <w:rFonts w:ascii="Times New Roman" w:hAnsi="Times New Roman" w:cs="Times New Roman"/>
              </w:rPr>
              <w:t>мм.</w:t>
            </w:r>
          </w:p>
          <w:p w14:paraId="3ADF08F5"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Стол оснащен ручной регулировкой и фиксацией высоты при помощи крепких винтов. Жесткость конструкции обеспечивается траверсой.</w:t>
            </w:r>
          </w:p>
          <w:p w14:paraId="196772ED"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Рабочая поверхность: выполнена из ЛДСП толщиной ____ мм и покрыта высокопрочным пластиком. Торцы облицованы специальной пленкой ПВХ.  Цвет- ясень </w:t>
            </w:r>
            <w:proofErr w:type="spellStart"/>
            <w:r w:rsidRPr="004D4B24">
              <w:rPr>
                <w:rFonts w:ascii="Times New Roman" w:hAnsi="Times New Roman" w:cs="Times New Roman"/>
              </w:rPr>
              <w:t>шимо</w:t>
            </w:r>
            <w:proofErr w:type="spellEnd"/>
            <w:r w:rsidRPr="004D4B24">
              <w:rPr>
                <w:rFonts w:ascii="Times New Roman" w:hAnsi="Times New Roman" w:cs="Times New Roman"/>
              </w:rPr>
              <w:t xml:space="preserve"> темный или орех.</w:t>
            </w:r>
          </w:p>
          <w:p w14:paraId="30B0B25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Каркас изготовлен из металлического профиля прямоугольного сечения ___х___ мм. Цвет каркаса – серый, окрашен полимерной порошковой краской.</w:t>
            </w:r>
          </w:p>
          <w:p w14:paraId="05B7391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Стол укомплектован тумбой мобильной.</w:t>
            </w:r>
          </w:p>
          <w:p w14:paraId="611697CC"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Габаритные размеры тумбы: ширина _____ мм, глубина ______мм, высота _____ мм. Каркас тумбы выполнен из ЛДСП толщиной ____ мм и облицован кромкой ПВХ. Задняя стенка в цвет каркаса. Тумба оснащена тремя выдвижными ящиками. Ящики в тумбе установлены на металлических шариковых направляющих. Каждый ящик оснащен металлической ручкой. На верхний ящик установлен ключевой замок. Цвет: ясень </w:t>
            </w:r>
            <w:proofErr w:type="spellStart"/>
            <w:r w:rsidRPr="004D4B24">
              <w:rPr>
                <w:rFonts w:ascii="Times New Roman" w:hAnsi="Times New Roman" w:cs="Times New Roman"/>
              </w:rPr>
              <w:t>шимо</w:t>
            </w:r>
            <w:proofErr w:type="spellEnd"/>
            <w:r w:rsidRPr="004D4B24">
              <w:rPr>
                <w:rFonts w:ascii="Times New Roman" w:hAnsi="Times New Roman" w:cs="Times New Roman"/>
              </w:rPr>
              <w:t xml:space="preserve"> темный или орех.</w:t>
            </w:r>
          </w:p>
          <w:p w14:paraId="3ACA68E4"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Гарантия – _____ месяцев.</w:t>
            </w:r>
          </w:p>
        </w:tc>
        <w:tc>
          <w:tcPr>
            <w:tcW w:w="319" w:type="pct"/>
            <w:tcBorders>
              <w:top w:val="single" w:sz="4" w:space="0" w:color="000000"/>
              <w:left w:val="single" w:sz="4" w:space="0" w:color="000000"/>
              <w:bottom w:val="single" w:sz="4" w:space="0" w:color="000000"/>
              <w:right w:val="single" w:sz="4" w:space="0" w:color="000000"/>
            </w:tcBorders>
          </w:tcPr>
          <w:p w14:paraId="0226CF5E" w14:textId="77777777" w:rsidR="00A15659" w:rsidRPr="004D4B24" w:rsidRDefault="00A15659" w:rsidP="004D4B24">
            <w:pPr>
              <w:pStyle w:val="22"/>
              <w:tabs>
                <w:tab w:val="left" w:pos="142"/>
              </w:tabs>
              <w:ind w:firstLine="0"/>
              <w:jc w:val="center"/>
              <w:rPr>
                <w:sz w:val="20"/>
                <w:szCs w:val="20"/>
              </w:rPr>
            </w:pPr>
            <w:r w:rsidRPr="004D4B24">
              <w:rPr>
                <w:sz w:val="20"/>
                <w:szCs w:val="20"/>
              </w:rPr>
              <w:t>шт.</w:t>
            </w:r>
          </w:p>
        </w:tc>
        <w:tc>
          <w:tcPr>
            <w:tcW w:w="274" w:type="pct"/>
            <w:tcBorders>
              <w:top w:val="single" w:sz="4" w:space="0" w:color="000000"/>
              <w:left w:val="single" w:sz="4" w:space="0" w:color="000000"/>
              <w:bottom w:val="single" w:sz="4" w:space="0" w:color="000000"/>
              <w:right w:val="single" w:sz="4" w:space="0" w:color="000000"/>
            </w:tcBorders>
          </w:tcPr>
          <w:p w14:paraId="25EE0924" w14:textId="77777777" w:rsidR="00A15659" w:rsidRPr="004D4B24" w:rsidRDefault="00A15659" w:rsidP="004D4B24">
            <w:pPr>
              <w:ind w:left="125" w:right="146"/>
              <w:jc w:val="center"/>
              <w:rPr>
                <w:rFonts w:ascii="Times New Roman" w:hAnsi="Times New Roman" w:cs="Times New Roman"/>
                <w:lang w:val="en-US"/>
              </w:rPr>
            </w:pPr>
            <w:r w:rsidRPr="004D4B24">
              <w:rPr>
                <w:rFonts w:ascii="Times New Roman" w:hAnsi="Times New Roman" w:cs="Times New Roman"/>
              </w:rPr>
              <w:t>4</w:t>
            </w:r>
          </w:p>
        </w:tc>
        <w:tc>
          <w:tcPr>
            <w:tcW w:w="480" w:type="pct"/>
            <w:tcBorders>
              <w:top w:val="single" w:sz="4" w:space="0" w:color="000000"/>
              <w:left w:val="single" w:sz="4" w:space="0" w:color="000000"/>
              <w:bottom w:val="single" w:sz="4" w:space="0" w:color="000000"/>
              <w:right w:val="single" w:sz="4" w:space="0" w:color="000000"/>
            </w:tcBorders>
          </w:tcPr>
          <w:p w14:paraId="37E16234"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5C81313E" w14:textId="77777777" w:rsidR="00A15659" w:rsidRPr="004D4B24" w:rsidRDefault="00A15659" w:rsidP="00D068FA">
            <w:pPr>
              <w:ind w:left="125" w:right="146"/>
              <w:jc w:val="center"/>
              <w:rPr>
                <w:rFonts w:ascii="Times New Roman" w:hAnsi="Times New Roman" w:cs="Times New Roman"/>
              </w:rPr>
            </w:pPr>
          </w:p>
        </w:tc>
      </w:tr>
      <w:tr w:rsidR="00A15659" w:rsidRPr="004D4B24" w14:paraId="4DB7CB41" w14:textId="77777777" w:rsidTr="004D4B24">
        <w:trPr>
          <w:trHeight w:val="3709"/>
          <w:jc w:val="center"/>
        </w:trPr>
        <w:tc>
          <w:tcPr>
            <w:tcW w:w="177" w:type="pct"/>
            <w:tcBorders>
              <w:top w:val="single" w:sz="4" w:space="0" w:color="000000"/>
              <w:left w:val="single" w:sz="4" w:space="0" w:color="000000"/>
              <w:bottom w:val="single" w:sz="4" w:space="0" w:color="000000"/>
              <w:right w:val="single" w:sz="4" w:space="0" w:color="000000"/>
            </w:tcBorders>
          </w:tcPr>
          <w:p w14:paraId="4DA16861" w14:textId="77777777" w:rsidR="00A15659" w:rsidRPr="004D4B24" w:rsidRDefault="00A15659" w:rsidP="00D068FA">
            <w:pPr>
              <w:tabs>
                <w:tab w:val="left" w:pos="142"/>
              </w:tabs>
              <w:jc w:val="center"/>
              <w:rPr>
                <w:rFonts w:ascii="Times New Roman" w:hAnsi="Times New Roman" w:cs="Times New Roman"/>
                <w:color w:val="FF0000"/>
              </w:rPr>
            </w:pPr>
            <w:r w:rsidRPr="004D4B24">
              <w:rPr>
                <w:rFonts w:ascii="Times New Roman" w:hAnsi="Times New Roman" w:cs="Times New Roman"/>
              </w:rPr>
              <w:t>31.</w:t>
            </w:r>
          </w:p>
        </w:tc>
        <w:tc>
          <w:tcPr>
            <w:tcW w:w="1021" w:type="pct"/>
            <w:tcBorders>
              <w:top w:val="single" w:sz="4" w:space="0" w:color="000000"/>
              <w:left w:val="single" w:sz="4" w:space="0" w:color="000000"/>
              <w:bottom w:val="single" w:sz="4" w:space="0" w:color="000000"/>
              <w:right w:val="single" w:sz="4" w:space="0" w:color="000000"/>
            </w:tcBorders>
          </w:tcPr>
          <w:p w14:paraId="442E28C1" w14:textId="77777777" w:rsidR="00A15659" w:rsidRPr="004D4B24" w:rsidRDefault="00A15659" w:rsidP="004D4B24">
            <w:pPr>
              <w:rPr>
                <w:rFonts w:ascii="Times New Roman" w:hAnsi="Times New Roman" w:cs="Times New Roman"/>
              </w:rPr>
            </w:pPr>
            <w:r w:rsidRPr="004D4B24">
              <w:rPr>
                <w:rFonts w:ascii="Times New Roman" w:hAnsi="Times New Roman" w:cs="Times New Roman"/>
              </w:rPr>
              <w:t>Стойки с горизонтальными, диагональными связями</w:t>
            </w:r>
          </w:p>
        </w:tc>
        <w:tc>
          <w:tcPr>
            <w:tcW w:w="2252" w:type="pct"/>
            <w:tcBorders>
              <w:top w:val="single" w:sz="4" w:space="0" w:color="000000"/>
              <w:left w:val="single" w:sz="4" w:space="0" w:color="000000"/>
              <w:bottom w:val="single" w:sz="4" w:space="0" w:color="000000"/>
              <w:right w:val="single" w:sz="4" w:space="0" w:color="000000"/>
            </w:tcBorders>
          </w:tcPr>
          <w:p w14:paraId="39DE53F3" w14:textId="7747AD6C"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Профиль стойки выполнен из перфорированного оцинкованного профиля, с размерами в поперечном сечении </w:t>
            </w:r>
            <w:r w:rsidR="00EE0BAC" w:rsidRPr="004D4B24">
              <w:rPr>
                <w:rFonts w:ascii="Times New Roman" w:hAnsi="Times New Roman" w:cs="Times New Roman"/>
              </w:rPr>
              <w:t>__х__</w:t>
            </w:r>
            <w:r w:rsidRPr="004D4B24">
              <w:rPr>
                <w:rFonts w:ascii="Times New Roman" w:hAnsi="Times New Roman" w:cs="Times New Roman"/>
              </w:rPr>
              <w:t xml:space="preserve"> мм. Высота стойки - _____ мм. Материал изготовления стойки -  оцинкованная сталь толщиной ____ мм, шириной </w:t>
            </w:r>
            <w:proofErr w:type="spellStart"/>
            <w:r w:rsidRPr="004D4B24">
              <w:rPr>
                <w:rFonts w:ascii="Times New Roman" w:hAnsi="Times New Roman" w:cs="Times New Roman"/>
              </w:rPr>
              <w:t>штрипса</w:t>
            </w:r>
            <w:proofErr w:type="spellEnd"/>
            <w:r w:rsidRPr="004D4B24">
              <w:rPr>
                <w:rFonts w:ascii="Times New Roman" w:hAnsi="Times New Roman" w:cs="Times New Roman"/>
              </w:rPr>
              <w:t xml:space="preserve"> ____ мм. Стойка имеет ребра жесткости и перфорацию по всей длине. Шаг перфорации для установки балок – _____ мм.</w:t>
            </w:r>
          </w:p>
          <w:p w14:paraId="214750F8" w14:textId="2C354619"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Рама собирается из двух вертикальных стоек (толщина </w:t>
            </w:r>
            <w:r w:rsidR="00EE0BAC" w:rsidRPr="004D4B24">
              <w:rPr>
                <w:rFonts w:ascii="Times New Roman" w:hAnsi="Times New Roman" w:cs="Times New Roman"/>
              </w:rPr>
              <w:t>__</w:t>
            </w:r>
            <w:r w:rsidRPr="004D4B24">
              <w:rPr>
                <w:rFonts w:ascii="Times New Roman" w:hAnsi="Times New Roman" w:cs="Times New Roman"/>
              </w:rPr>
              <w:t>мм), соединенных между собой комплектом горизонтальных и диагональных связей. Соединение болтовое.</w:t>
            </w:r>
          </w:p>
          <w:p w14:paraId="47F9FCB4" w14:textId="6E4BDB43"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 xml:space="preserve">Связь горизонтальная, диагональная изготовлена из П-образного профиля, размером </w:t>
            </w:r>
            <w:r w:rsidR="00EE0BAC" w:rsidRPr="004D4B24">
              <w:rPr>
                <w:rFonts w:ascii="Times New Roman" w:hAnsi="Times New Roman" w:cs="Times New Roman"/>
              </w:rPr>
              <w:t>__</w:t>
            </w:r>
            <w:r w:rsidRPr="004D4B24">
              <w:rPr>
                <w:rFonts w:ascii="Times New Roman" w:hAnsi="Times New Roman" w:cs="Times New Roman"/>
              </w:rPr>
              <w:t>х</w:t>
            </w:r>
            <w:r w:rsidR="00EE0BAC" w:rsidRPr="004D4B24">
              <w:rPr>
                <w:rFonts w:ascii="Times New Roman" w:hAnsi="Times New Roman" w:cs="Times New Roman"/>
              </w:rPr>
              <w:t>___</w:t>
            </w:r>
            <w:r w:rsidRPr="004D4B24">
              <w:rPr>
                <w:rFonts w:ascii="Times New Roman" w:hAnsi="Times New Roman" w:cs="Times New Roman"/>
              </w:rPr>
              <w:t xml:space="preserve"> мм.</w:t>
            </w:r>
          </w:p>
          <w:p w14:paraId="5C607196" w14:textId="77777777" w:rsidR="00A15659" w:rsidRPr="004D4B24" w:rsidRDefault="00A15659" w:rsidP="00D068FA">
            <w:pPr>
              <w:tabs>
                <w:tab w:val="left" w:pos="142"/>
              </w:tabs>
              <w:ind w:left="113" w:right="113"/>
              <w:jc w:val="both"/>
              <w:rPr>
                <w:rFonts w:ascii="Times New Roman" w:hAnsi="Times New Roman" w:cs="Times New Roman"/>
              </w:rPr>
            </w:pPr>
            <w:r w:rsidRPr="004D4B24">
              <w:rPr>
                <w:rFonts w:ascii="Times New Roman" w:hAnsi="Times New Roman" w:cs="Times New Roman"/>
              </w:rPr>
              <w:t>Наличие ребер жесткости - ____ шт.;</w:t>
            </w:r>
          </w:p>
          <w:p w14:paraId="7AF26C6B" w14:textId="77777777" w:rsidR="00A15659" w:rsidRPr="004D4B24" w:rsidRDefault="00A15659" w:rsidP="004D4B24">
            <w:pPr>
              <w:tabs>
                <w:tab w:val="left" w:pos="142"/>
              </w:tabs>
              <w:ind w:left="113" w:right="113"/>
              <w:jc w:val="both"/>
              <w:rPr>
                <w:rFonts w:ascii="Times New Roman" w:hAnsi="Times New Roman" w:cs="Times New Roman"/>
              </w:rPr>
            </w:pPr>
            <w:r w:rsidRPr="004D4B24">
              <w:rPr>
                <w:rFonts w:ascii="Times New Roman" w:hAnsi="Times New Roman" w:cs="Times New Roman"/>
              </w:rPr>
              <w:t>Подпятник металлический, оцинкованный, с отверстием под анкер.  Толщина металла ____ мм.</w:t>
            </w:r>
          </w:p>
        </w:tc>
        <w:tc>
          <w:tcPr>
            <w:tcW w:w="319" w:type="pct"/>
            <w:tcBorders>
              <w:top w:val="single" w:sz="4" w:space="0" w:color="000000"/>
              <w:left w:val="single" w:sz="4" w:space="0" w:color="000000"/>
              <w:bottom w:val="single" w:sz="4" w:space="0" w:color="000000"/>
              <w:right w:val="single" w:sz="4" w:space="0" w:color="000000"/>
            </w:tcBorders>
          </w:tcPr>
          <w:p w14:paraId="41363869" w14:textId="065FBD56" w:rsidR="00A15659" w:rsidRPr="004D4B24" w:rsidRDefault="00A15659" w:rsidP="004D4B24">
            <w:pPr>
              <w:pStyle w:val="22"/>
              <w:tabs>
                <w:tab w:val="left" w:pos="142"/>
              </w:tabs>
              <w:ind w:firstLine="0"/>
              <w:jc w:val="center"/>
              <w:rPr>
                <w:sz w:val="20"/>
                <w:szCs w:val="20"/>
              </w:rPr>
            </w:pPr>
            <w:proofErr w:type="spellStart"/>
            <w:proofErr w:type="gramStart"/>
            <w:r w:rsidRPr="004D4B24">
              <w:rPr>
                <w:sz w:val="20"/>
                <w:szCs w:val="20"/>
              </w:rPr>
              <w:t>компл</w:t>
            </w:r>
            <w:proofErr w:type="spellEnd"/>
            <w:proofErr w:type="gramEnd"/>
          </w:p>
        </w:tc>
        <w:tc>
          <w:tcPr>
            <w:tcW w:w="274" w:type="pct"/>
            <w:tcBorders>
              <w:top w:val="single" w:sz="4" w:space="0" w:color="000000"/>
              <w:left w:val="single" w:sz="4" w:space="0" w:color="000000"/>
              <w:bottom w:val="single" w:sz="4" w:space="0" w:color="000000"/>
              <w:right w:val="single" w:sz="4" w:space="0" w:color="000000"/>
            </w:tcBorders>
          </w:tcPr>
          <w:p w14:paraId="581EF194" w14:textId="77777777" w:rsidR="00A15659" w:rsidRPr="004D4B24" w:rsidRDefault="00A15659" w:rsidP="004D4B24">
            <w:pPr>
              <w:ind w:left="125" w:right="146"/>
              <w:jc w:val="center"/>
              <w:rPr>
                <w:rFonts w:ascii="Times New Roman" w:hAnsi="Times New Roman" w:cs="Times New Roman"/>
              </w:rPr>
            </w:pPr>
            <w:r w:rsidRPr="004D4B24">
              <w:rPr>
                <w:rFonts w:ascii="Times New Roman" w:hAnsi="Times New Roman" w:cs="Times New Roman"/>
              </w:rPr>
              <w:t>4</w:t>
            </w:r>
          </w:p>
        </w:tc>
        <w:tc>
          <w:tcPr>
            <w:tcW w:w="480" w:type="pct"/>
            <w:tcBorders>
              <w:top w:val="single" w:sz="4" w:space="0" w:color="000000"/>
              <w:left w:val="single" w:sz="4" w:space="0" w:color="000000"/>
              <w:bottom w:val="single" w:sz="4" w:space="0" w:color="000000"/>
              <w:right w:val="single" w:sz="4" w:space="0" w:color="000000"/>
            </w:tcBorders>
          </w:tcPr>
          <w:p w14:paraId="3626A803" w14:textId="77777777" w:rsidR="00A15659" w:rsidRPr="004D4B24" w:rsidRDefault="00A15659" w:rsidP="00D068FA">
            <w:pPr>
              <w:ind w:left="125" w:right="146"/>
              <w:jc w:val="center"/>
              <w:rPr>
                <w:rFonts w:ascii="Times New Roman" w:hAnsi="Times New Roman" w:cs="Times New Roman"/>
              </w:rPr>
            </w:pPr>
          </w:p>
        </w:tc>
        <w:tc>
          <w:tcPr>
            <w:tcW w:w="477" w:type="pct"/>
            <w:tcBorders>
              <w:top w:val="single" w:sz="4" w:space="0" w:color="000000"/>
              <w:left w:val="single" w:sz="4" w:space="0" w:color="000000"/>
              <w:bottom w:val="single" w:sz="4" w:space="0" w:color="000000"/>
              <w:right w:val="single" w:sz="4" w:space="0" w:color="000000"/>
            </w:tcBorders>
          </w:tcPr>
          <w:p w14:paraId="04084E7D" w14:textId="77777777" w:rsidR="00A15659" w:rsidRPr="004D4B24" w:rsidRDefault="00A15659" w:rsidP="00D068FA">
            <w:pPr>
              <w:ind w:left="125" w:right="146"/>
              <w:jc w:val="center"/>
              <w:rPr>
                <w:rFonts w:ascii="Times New Roman" w:hAnsi="Times New Roman" w:cs="Times New Roman"/>
              </w:rPr>
            </w:pPr>
          </w:p>
        </w:tc>
      </w:tr>
    </w:tbl>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72485F5F" w14:textId="77777777" w:rsidR="0013741E" w:rsidRDefault="0013741E" w:rsidP="00C8257E">
      <w:pPr>
        <w:jc w:val="both"/>
        <w:rPr>
          <w:rFonts w:ascii="Times New Roman" w:eastAsia="Calibri" w:hAnsi="Times New Roman" w:cs="Times New Roman"/>
          <w:highlight w:val="yellow"/>
        </w:rPr>
      </w:pPr>
    </w:p>
    <w:p w14:paraId="180EACE3" w14:textId="77777777" w:rsidR="00C8257E" w:rsidRDefault="00C8257E" w:rsidP="00C8257E">
      <w:pPr>
        <w:jc w:val="both"/>
        <w:rPr>
          <w:rFonts w:ascii="Times New Roman" w:hAnsi="Times New Roman" w:cs="Times New Roman"/>
          <w:b/>
        </w:rPr>
      </w:pPr>
      <w:r w:rsidRPr="007A6264">
        <w:rPr>
          <w:rFonts w:ascii="Times New Roman" w:eastAsia="Calibri" w:hAnsi="Times New Roman" w:cs="Times New Roman"/>
          <w:highlight w:val="yellow"/>
        </w:rPr>
        <w:t>*Участник процедуры Закупки должен заполнить значения,</w:t>
      </w:r>
      <w:r w:rsidRPr="007A6264">
        <w:rPr>
          <w:rFonts w:ascii="Times New Roman" w:eastAsia="Calibri" w:hAnsi="Times New Roman" w:cs="Times New Roman"/>
          <w:i/>
          <w:highlight w:val="yellow"/>
        </w:rPr>
        <w:t xml:space="preserve"> </w:t>
      </w:r>
      <w:r w:rsidRPr="007A6264">
        <w:rPr>
          <w:rFonts w:ascii="Times New Roman" w:eastAsia="Calibri" w:hAnsi="Times New Roman" w:cs="Times New Roman"/>
          <w:highlight w:val="yellow"/>
        </w:rPr>
        <w:t>обозначенные знаком ___________</w:t>
      </w:r>
      <w:proofErr w:type="gramStart"/>
      <w:r w:rsidRPr="007A6264">
        <w:rPr>
          <w:rFonts w:ascii="Times New Roman" w:eastAsia="Calibri" w:hAnsi="Times New Roman" w:cs="Times New Roman"/>
          <w:highlight w:val="yellow"/>
        </w:rPr>
        <w:t>_</w:t>
      </w:r>
      <w:r w:rsidRPr="007A6264">
        <w:rPr>
          <w:rFonts w:ascii="Times New Roman" w:hAnsi="Times New Roman" w:cs="Times New Roman"/>
          <w:b/>
          <w:highlight w:val="yellow"/>
        </w:rPr>
        <w:t>(</w:t>
      </w:r>
      <w:proofErr w:type="gramEnd"/>
      <w:r w:rsidRPr="007A6264">
        <w:rPr>
          <w:rFonts w:ascii="Times New Roman" w:hAnsi="Times New Roman" w:cs="Times New Roman"/>
          <w:b/>
          <w:highlight w:val="yellow"/>
        </w:rPr>
        <w:t>указать значение).</w:t>
      </w:r>
    </w:p>
    <w:p w14:paraId="0CEF7FD0" w14:textId="77777777" w:rsidR="00CB5179" w:rsidRDefault="00CB5179" w:rsidP="00C8257E">
      <w:pPr>
        <w:jc w:val="both"/>
        <w:rPr>
          <w:rFonts w:ascii="Times New Roman" w:hAnsi="Times New Roman" w:cs="Times New Roman"/>
          <w:b/>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7AA00A82"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w:t>
      </w:r>
      <w:proofErr w:type="gramStart"/>
      <w:r w:rsidRPr="003A1EDC">
        <w:rPr>
          <w:rFonts w:ascii="Times New Roman" w:hAnsi="Times New Roman" w:cs="Times New Roman"/>
          <w:sz w:val="24"/>
          <w:szCs w:val="24"/>
          <w:vertAlign w:val="superscript"/>
        </w:rPr>
        <w:t>указать</w:t>
      </w:r>
      <w:proofErr w:type="gramEnd"/>
      <w:r w:rsidRPr="003A1EDC">
        <w:rPr>
          <w:rFonts w:ascii="Times New Roman" w:hAnsi="Times New Roman" w:cs="Times New Roman"/>
          <w:sz w:val="24"/>
          <w:szCs w:val="24"/>
          <w:vertAlign w:val="superscript"/>
        </w:rPr>
        <w:t xml:space="preserve">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Pr="003A1EDC">
        <w:rPr>
          <w:rFonts w:ascii="Times New Roman" w:hAnsi="Times New Roman" w:cs="Times New Roman"/>
          <w:snapToGrid w:val="0"/>
          <w:sz w:val="24"/>
          <w:szCs w:val="24"/>
          <w:vertAlign w:val="superscript"/>
        </w:rPr>
        <w:t xml:space="preserve"> </w:t>
      </w:r>
    </w:p>
    <w:p w14:paraId="68C01123"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p>
    <w:p w14:paraId="3D89D968" w14:textId="54761FF8" w:rsidR="00ED36AC" w:rsidRDefault="00C8257E" w:rsidP="00C8257E">
      <w:pPr>
        <w:tabs>
          <w:tab w:val="num" w:pos="0"/>
        </w:tabs>
        <w:jc w:val="both"/>
        <w:rPr>
          <w:rFonts w:ascii="Times New Roman" w:hAnsi="Times New Roman" w:cs="Times New Roman"/>
          <w:sz w:val="24"/>
          <w:szCs w:val="24"/>
          <w:vertAlign w:val="superscript"/>
        </w:rPr>
      </w:pPr>
      <w:r w:rsidRPr="003A1EDC">
        <w:rPr>
          <w:rFonts w:ascii="Times New Roman" w:hAnsi="Times New Roman" w:cs="Times New Roman"/>
          <w:b/>
          <w:sz w:val="24"/>
          <w:szCs w:val="24"/>
          <w:u w:val="single"/>
        </w:rPr>
        <w:t>Срок пост</w:t>
      </w:r>
      <w:r w:rsidR="001F56CC">
        <w:rPr>
          <w:rFonts w:ascii="Times New Roman" w:hAnsi="Times New Roman" w:cs="Times New Roman"/>
          <w:b/>
          <w:sz w:val="24"/>
          <w:szCs w:val="24"/>
          <w:u w:val="single"/>
        </w:rPr>
        <w:t xml:space="preserve">авки </w:t>
      </w:r>
      <w:r w:rsidRPr="003A1EDC">
        <w:rPr>
          <w:rFonts w:ascii="Times New Roman" w:hAnsi="Times New Roman" w:cs="Times New Roman"/>
          <w:b/>
          <w:sz w:val="24"/>
          <w:szCs w:val="24"/>
          <w:u w:val="single"/>
        </w:rPr>
        <w:t xml:space="preserve">и сборка мебели: </w:t>
      </w:r>
      <w:r w:rsidR="0059753C">
        <w:rPr>
          <w:rFonts w:ascii="Times New Roman" w:hAnsi="Times New Roman" w:cs="Times New Roman"/>
          <w:sz w:val="24"/>
          <w:szCs w:val="24"/>
        </w:rPr>
        <w:t>в течение ____</w:t>
      </w:r>
      <w:r w:rsidRPr="003A1EDC">
        <w:rPr>
          <w:rFonts w:ascii="Times New Roman" w:hAnsi="Times New Roman" w:cs="Times New Roman"/>
          <w:sz w:val="24"/>
          <w:szCs w:val="24"/>
        </w:rPr>
        <w:t xml:space="preserve"> (________) рабочих дней с </w:t>
      </w:r>
      <w:r w:rsidR="0017121E">
        <w:rPr>
          <w:rFonts w:ascii="Times New Roman" w:hAnsi="Times New Roman" w:cs="Times New Roman"/>
          <w:sz w:val="24"/>
          <w:szCs w:val="24"/>
          <w:vertAlign w:val="superscript"/>
        </w:rPr>
        <w:t xml:space="preserve">  </w:t>
      </w:r>
      <w:r w:rsidR="0059753C" w:rsidRPr="003A1EDC">
        <w:rPr>
          <w:rFonts w:ascii="Times New Roman" w:hAnsi="Times New Roman" w:cs="Times New Roman"/>
          <w:sz w:val="24"/>
          <w:szCs w:val="24"/>
        </w:rPr>
        <w:t>момента</w:t>
      </w:r>
      <w:r w:rsidR="0017121E">
        <w:rPr>
          <w:rFonts w:ascii="Times New Roman" w:hAnsi="Times New Roman" w:cs="Times New Roman"/>
          <w:sz w:val="24"/>
          <w:szCs w:val="24"/>
          <w:vertAlign w:val="superscript"/>
        </w:rPr>
        <w:t xml:space="preserve">   </w:t>
      </w:r>
      <w:r w:rsidR="0059753C" w:rsidRPr="003A1EDC">
        <w:rPr>
          <w:rFonts w:ascii="Times New Roman" w:hAnsi="Times New Roman" w:cs="Times New Roman"/>
          <w:sz w:val="24"/>
          <w:szCs w:val="24"/>
        </w:rPr>
        <w:t>подписания</w:t>
      </w:r>
      <w:r w:rsidR="0017121E">
        <w:rPr>
          <w:rFonts w:ascii="Times New Roman" w:hAnsi="Times New Roman" w:cs="Times New Roman"/>
          <w:sz w:val="24"/>
          <w:szCs w:val="24"/>
          <w:vertAlign w:val="superscript"/>
        </w:rPr>
        <w:t xml:space="preserve">                                                                                          </w:t>
      </w:r>
      <w:r w:rsidR="00ED36AC">
        <w:rPr>
          <w:rFonts w:ascii="Times New Roman" w:hAnsi="Times New Roman" w:cs="Times New Roman"/>
          <w:sz w:val="24"/>
          <w:szCs w:val="24"/>
          <w:vertAlign w:val="superscript"/>
        </w:rPr>
        <w:t xml:space="preserve">         </w:t>
      </w:r>
    </w:p>
    <w:p w14:paraId="6827AA7D" w14:textId="77777777" w:rsidR="00ED36AC" w:rsidRPr="003A1EDC" w:rsidRDefault="00ED36AC" w:rsidP="00ED36AC">
      <w:pPr>
        <w:tabs>
          <w:tab w:val="num" w:pos="0"/>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2F04D6">
        <w:rPr>
          <w:rFonts w:ascii="Times New Roman" w:hAnsi="Times New Roman" w:cs="Times New Roman"/>
          <w:sz w:val="24"/>
          <w:szCs w:val="24"/>
          <w:highlight w:val="yellow"/>
          <w:vertAlign w:val="superscript"/>
        </w:rPr>
        <w:t>(Указывается участником самостоятельно, но не более 70 (Семидесяти) рабочих дней)</w:t>
      </w:r>
    </w:p>
    <w:p w14:paraId="33F8C763" w14:textId="70F87BB5" w:rsidR="00C8257E" w:rsidRPr="00ED36AC" w:rsidRDefault="00C8257E" w:rsidP="00C8257E">
      <w:pPr>
        <w:tabs>
          <w:tab w:val="num" w:pos="0"/>
        </w:tabs>
        <w:jc w:val="both"/>
        <w:rPr>
          <w:rFonts w:ascii="Times New Roman" w:hAnsi="Times New Roman" w:cs="Times New Roman"/>
          <w:sz w:val="24"/>
          <w:szCs w:val="24"/>
          <w:vertAlign w:val="superscript"/>
        </w:rPr>
      </w:pPr>
      <w:r w:rsidRPr="003A1EDC">
        <w:rPr>
          <w:rFonts w:ascii="Times New Roman" w:hAnsi="Times New Roman" w:cs="Times New Roman"/>
          <w:sz w:val="24"/>
          <w:szCs w:val="24"/>
        </w:rPr>
        <w:t>Договора.</w:t>
      </w:r>
    </w:p>
    <w:p w14:paraId="00B5F68F" w14:textId="73A3F407" w:rsidR="00C8257E" w:rsidRPr="003A1EDC" w:rsidRDefault="00C8257E" w:rsidP="004D4B24">
      <w:pPr>
        <w:pStyle w:val="-30"/>
        <w:tabs>
          <w:tab w:val="clear" w:pos="1701"/>
          <w:tab w:val="left" w:pos="426"/>
        </w:tabs>
        <w:spacing w:line="240" w:lineRule="auto"/>
        <w:ind w:firstLine="0"/>
        <w:rPr>
          <w:rFonts w:ascii="Times New Roman" w:eastAsia="Calibri" w:hAnsi="Times New Roman" w:cs="Times New Roman"/>
          <w:sz w:val="24"/>
          <w:szCs w:val="24"/>
        </w:rPr>
      </w:pPr>
      <w:r w:rsidRPr="003A1EDC">
        <w:rPr>
          <w:rFonts w:ascii="Times New Roman" w:hAnsi="Times New Roman" w:cs="Times New Roman"/>
          <w:sz w:val="24"/>
          <w:szCs w:val="24"/>
        </w:rPr>
        <w:t>Доставка Товара осуществляется силами и средствами Поставщика до склада Заказчика,</w:t>
      </w:r>
      <w:r w:rsidRPr="003A1EDC">
        <w:rPr>
          <w:rFonts w:ascii="Times New Roman" w:eastAsia="Calibri" w:hAnsi="Times New Roman" w:cs="Times New Roman"/>
          <w:sz w:val="24"/>
          <w:szCs w:val="24"/>
        </w:rPr>
        <w:t xml:space="preserve"> расположенного по адресу: Республика Марий Эл, г. Йошкар-Ола, ул. Суворова, д. 26. </w:t>
      </w:r>
      <w:r w:rsidRPr="003A1EDC">
        <w:rPr>
          <w:rFonts w:ascii="Times New Roman" w:hAnsi="Times New Roman"/>
          <w:sz w:val="24"/>
          <w:szCs w:val="24"/>
        </w:rPr>
        <w:t>Досрочная поставка Товара может производиться с согласия Заказчика</w:t>
      </w:r>
      <w:r w:rsidR="004D4B24">
        <w:rPr>
          <w:rFonts w:ascii="Times New Roman" w:hAnsi="Times New Roman"/>
          <w:sz w:val="24"/>
          <w:szCs w:val="24"/>
        </w:rPr>
        <w:t>.</w:t>
      </w:r>
    </w:p>
    <w:p w14:paraId="74D18231" w14:textId="204DCB76" w:rsidR="00C8257E" w:rsidRDefault="00C8257E" w:rsidP="004D4B24">
      <w:pPr>
        <w:pStyle w:val="-30"/>
        <w:tabs>
          <w:tab w:val="clear" w:pos="1701"/>
          <w:tab w:val="left" w:pos="426"/>
        </w:tabs>
        <w:spacing w:line="240" w:lineRule="auto"/>
        <w:ind w:firstLine="0"/>
        <w:rPr>
          <w:rFonts w:ascii="Times New Roman" w:hAnsi="Times New Roman" w:cs="Times New Roman"/>
          <w:sz w:val="24"/>
          <w:szCs w:val="24"/>
        </w:rPr>
      </w:pPr>
      <w:r w:rsidRPr="009B7B5A">
        <w:rPr>
          <w:rFonts w:ascii="Times New Roman" w:eastAsia="Calibri" w:hAnsi="Times New Roman" w:cs="Times New Roman"/>
          <w:sz w:val="24"/>
          <w:szCs w:val="24"/>
        </w:rPr>
        <w:t>Датой поставки Товара является дата сборки и подписания Сторонами накладной, либо иного документа, подтверждающего факт доставки, сборки и принятия Товара Заказчиком.</w:t>
      </w:r>
      <w:r w:rsidR="009B7B5A">
        <w:rPr>
          <w:rFonts w:ascii="Times New Roman" w:eastAsia="Calibri" w:hAnsi="Times New Roman" w:cs="Times New Roman"/>
          <w:sz w:val="24"/>
          <w:szCs w:val="24"/>
        </w:rPr>
        <w:t xml:space="preserve"> </w:t>
      </w:r>
      <w:r w:rsidRPr="009B7B5A">
        <w:rPr>
          <w:rFonts w:ascii="Times New Roman" w:hAnsi="Times New Roman" w:cs="Times New Roman"/>
          <w:sz w:val="24"/>
          <w:szCs w:val="24"/>
        </w:rPr>
        <w:t>Сборка на территории Заказчика производится силами и средствами Поставщика.</w:t>
      </w:r>
    </w:p>
    <w:p w14:paraId="209BFCBE" w14:textId="77777777" w:rsidR="004D4B24" w:rsidRPr="009B7B5A" w:rsidRDefault="004D4B24" w:rsidP="004D4B24">
      <w:pPr>
        <w:pStyle w:val="-30"/>
        <w:tabs>
          <w:tab w:val="clear" w:pos="1701"/>
          <w:tab w:val="left" w:pos="426"/>
        </w:tabs>
        <w:spacing w:line="240" w:lineRule="auto"/>
        <w:ind w:firstLine="0"/>
        <w:rPr>
          <w:rFonts w:ascii="Times New Roman" w:eastAsia="Calibri" w:hAnsi="Times New Roman" w:cs="Times New Roman"/>
          <w:sz w:val="24"/>
          <w:szCs w:val="24"/>
        </w:rPr>
      </w:pPr>
    </w:p>
    <w:p w14:paraId="5AE5B781" w14:textId="77777777" w:rsidR="00C8257E" w:rsidRDefault="00C8257E" w:rsidP="00C8257E">
      <w:pPr>
        <w:tabs>
          <w:tab w:val="num" w:pos="0"/>
        </w:tabs>
        <w:jc w:val="both"/>
        <w:rPr>
          <w:rFonts w:ascii="Times New Roman" w:hAnsi="Times New Roman" w:cs="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Default="00C8257E" w:rsidP="00C8257E">
      <w:pPr>
        <w:tabs>
          <w:tab w:val="num" w:pos="0"/>
        </w:tabs>
        <w:jc w:val="both"/>
        <w:rPr>
          <w:rFonts w:ascii="Times New Roman" w:hAnsi="Times New Roman" w:cs="Times New Roman"/>
          <w:b/>
          <w:sz w:val="24"/>
          <w:szCs w:val="24"/>
          <w:u w:val="single"/>
        </w:rPr>
      </w:pPr>
    </w:p>
    <w:p w14:paraId="3E37F823" w14:textId="77777777" w:rsidR="00C8257E" w:rsidRPr="00817B67" w:rsidRDefault="00C8257E" w:rsidP="00C8257E">
      <w:pPr>
        <w:tabs>
          <w:tab w:val="num" w:pos="0"/>
        </w:tabs>
        <w:jc w:val="both"/>
        <w:rPr>
          <w:rFonts w:ascii="Times New Roman" w:hAnsi="Times New Roman" w:cs="Times New Roman"/>
          <w:sz w:val="24"/>
          <w:szCs w:val="24"/>
        </w:rPr>
      </w:pPr>
      <w:r w:rsidRPr="00817B67">
        <w:rPr>
          <w:rFonts w:ascii="Times New Roman" w:hAnsi="Times New Roman" w:cs="Times New Roman"/>
          <w:sz w:val="24"/>
          <w:szCs w:val="24"/>
          <w:u w:val="single"/>
        </w:rPr>
        <w:t>Гарантийный срок:</w:t>
      </w:r>
      <w:r w:rsidRPr="00817B67">
        <w:rPr>
          <w:rFonts w:ascii="Times New Roman" w:hAnsi="Times New Roman" w:cs="Times New Roman"/>
          <w:sz w:val="24"/>
          <w:szCs w:val="24"/>
        </w:rPr>
        <w:t xml:space="preserve"> _</w:t>
      </w:r>
      <w:r>
        <w:rPr>
          <w:rFonts w:ascii="Times New Roman" w:hAnsi="Times New Roman" w:cs="Times New Roman"/>
          <w:sz w:val="24"/>
          <w:szCs w:val="24"/>
          <w:u w:val="single"/>
        </w:rPr>
        <w:t xml:space="preserve"> ____________________________________________</w:t>
      </w: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2407D10A"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D36AC">
        <w:rPr>
          <w:rFonts w:ascii="Times New Roman" w:hAnsi="Times New Roman" w:cs="Times New Roman"/>
          <w:sz w:val="24"/>
          <w:szCs w:val="24"/>
          <w:highlight w:val="yellow"/>
          <w:vertAlign w:val="superscript"/>
        </w:rPr>
        <w:t>(</w:t>
      </w:r>
      <w:proofErr w:type="gramStart"/>
      <w:r w:rsidRPr="00ED36AC">
        <w:rPr>
          <w:rFonts w:ascii="Times New Roman" w:hAnsi="Times New Roman" w:cs="Times New Roman"/>
          <w:sz w:val="24"/>
          <w:szCs w:val="24"/>
          <w:highlight w:val="yellow"/>
          <w:vertAlign w:val="superscript"/>
        </w:rPr>
        <w:t>указать</w:t>
      </w:r>
      <w:proofErr w:type="gramEnd"/>
      <w:r w:rsidRPr="00ED36AC">
        <w:rPr>
          <w:rFonts w:ascii="Times New Roman" w:hAnsi="Times New Roman" w:cs="Times New Roman"/>
          <w:sz w:val="24"/>
          <w:szCs w:val="24"/>
          <w:highlight w:val="yellow"/>
          <w:vertAlign w:val="superscript"/>
        </w:rPr>
        <w:t xml:space="preserve"> срок</w:t>
      </w:r>
      <w:r w:rsidR="0017121E" w:rsidRPr="00ED36AC">
        <w:rPr>
          <w:rFonts w:ascii="Times New Roman" w:hAnsi="Times New Roman" w:cs="Times New Roman"/>
          <w:sz w:val="24"/>
          <w:szCs w:val="24"/>
          <w:highlight w:val="yellow"/>
          <w:vertAlign w:val="superscript"/>
        </w:rPr>
        <w:t xml:space="preserve"> действия, но не менее чем до </w:t>
      </w:r>
      <w:r w:rsidR="002F04D6" w:rsidRPr="00ED36AC">
        <w:rPr>
          <w:rFonts w:ascii="Times New Roman" w:hAnsi="Times New Roman" w:cs="Times New Roman"/>
          <w:sz w:val="24"/>
          <w:szCs w:val="24"/>
          <w:highlight w:val="yellow"/>
          <w:vertAlign w:val="superscript"/>
        </w:rPr>
        <w:t>31</w:t>
      </w:r>
      <w:r w:rsidRPr="00ED36AC">
        <w:rPr>
          <w:rFonts w:ascii="Times New Roman" w:hAnsi="Times New Roman" w:cs="Times New Roman"/>
          <w:sz w:val="24"/>
          <w:szCs w:val="24"/>
          <w:highlight w:val="yellow"/>
          <w:vertAlign w:val="superscript"/>
        </w:rPr>
        <w:t xml:space="preserve"> </w:t>
      </w:r>
      <w:r w:rsidR="002F04D6" w:rsidRPr="00ED36AC">
        <w:rPr>
          <w:rFonts w:ascii="Times New Roman" w:hAnsi="Times New Roman" w:cs="Times New Roman"/>
          <w:sz w:val="24"/>
          <w:szCs w:val="24"/>
          <w:highlight w:val="yellow"/>
          <w:vertAlign w:val="superscript"/>
        </w:rPr>
        <w:t>июля</w:t>
      </w:r>
      <w:r w:rsidRPr="00ED36AC">
        <w:rPr>
          <w:rFonts w:ascii="Times New Roman" w:hAnsi="Times New Roman" w:cs="Times New Roman"/>
          <w:sz w:val="24"/>
          <w:szCs w:val="24"/>
          <w:highlight w:val="yellow"/>
          <w:vertAlign w:val="superscript"/>
        </w:rPr>
        <w:t xml:space="preserve"> 202</w:t>
      </w:r>
      <w:r w:rsidR="002F04D6" w:rsidRPr="00ED36AC">
        <w:rPr>
          <w:rFonts w:ascii="Times New Roman" w:hAnsi="Times New Roman" w:cs="Times New Roman"/>
          <w:sz w:val="24"/>
          <w:szCs w:val="24"/>
          <w:highlight w:val="yellow"/>
          <w:vertAlign w:val="superscript"/>
        </w:rPr>
        <w:t>4</w:t>
      </w:r>
      <w:r w:rsidRPr="00ED36AC">
        <w:rPr>
          <w:rFonts w:ascii="Times New Roman" w:hAnsi="Times New Roman" w:cs="Times New Roman"/>
          <w:sz w:val="24"/>
          <w:szCs w:val="24"/>
          <w:highlight w:val="yellow"/>
          <w:vertAlign w:val="superscript"/>
        </w:rPr>
        <w:t xml:space="preserve"> г.)</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37EF4AD6" w14:textId="77777777" w:rsidR="00573192" w:rsidRDefault="00573192" w:rsidP="00496A20">
      <w:pPr>
        <w:tabs>
          <w:tab w:val="num" w:pos="0"/>
        </w:tabs>
        <w:jc w:val="both"/>
        <w:rPr>
          <w:rFonts w:ascii="Times New Roman" w:hAnsi="Times New Roman" w:cs="Times New Roman"/>
          <w:sz w:val="24"/>
          <w:szCs w:val="24"/>
        </w:rPr>
      </w:pP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BE8174E" w14:textId="77777777" w:rsidR="007259E2" w:rsidRDefault="007259E2" w:rsidP="00E66E2A">
      <w:pPr>
        <w:tabs>
          <w:tab w:val="left" w:pos="180"/>
        </w:tabs>
        <w:snapToGrid w:val="0"/>
        <w:jc w:val="both"/>
        <w:rPr>
          <w:rFonts w:ascii="Times New Roman" w:hAnsi="Times New Roman" w:cs="Times New Roman"/>
          <w:sz w:val="24"/>
          <w:szCs w:val="24"/>
        </w:rPr>
      </w:pPr>
    </w:p>
    <w:p w14:paraId="01D2D4B2" w14:textId="77777777" w:rsidR="007259E2" w:rsidRDefault="007259E2" w:rsidP="00E66E2A">
      <w:pPr>
        <w:tabs>
          <w:tab w:val="left" w:pos="180"/>
        </w:tabs>
        <w:snapToGrid w:val="0"/>
        <w:jc w:val="both"/>
        <w:rPr>
          <w:rFonts w:ascii="Times New Roman" w:hAnsi="Times New Roman" w:cs="Times New Roman"/>
          <w:sz w:val="24"/>
          <w:szCs w:val="24"/>
        </w:rPr>
      </w:pPr>
    </w:p>
    <w:p w14:paraId="10ACB644" w14:textId="237A69A4" w:rsidR="00FD6CBB" w:rsidRDefault="00FD6CBB">
      <w:pPr>
        <w:rPr>
          <w:rFonts w:ascii="Times New Roman" w:hAnsi="Times New Roman" w:cs="Times New Roman"/>
          <w:sz w:val="24"/>
          <w:szCs w:val="24"/>
        </w:rPr>
      </w:pPr>
      <w:r>
        <w:rPr>
          <w:rFonts w:ascii="Times New Roman" w:hAnsi="Times New Roman" w:cs="Times New Roman"/>
          <w:sz w:val="24"/>
          <w:szCs w:val="24"/>
        </w:rPr>
        <w:br w:type="page"/>
      </w: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0186D8DD" w14:textId="77777777" w:rsidR="002F04D6" w:rsidRPr="002F04D6" w:rsidRDefault="002F04D6" w:rsidP="002F04D6">
      <w:pPr>
        <w:keepNext/>
        <w:tabs>
          <w:tab w:val="left" w:pos="1701"/>
        </w:tabs>
        <w:snapToGrid w:val="0"/>
        <w:jc w:val="both"/>
        <w:rPr>
          <w:rFonts w:ascii="Times New Roman" w:hAnsi="Times New Roman"/>
          <w:b/>
          <w:sz w:val="22"/>
        </w:rPr>
      </w:pPr>
      <w:bookmarkStart w:id="24" w:name="_Toc97025859"/>
      <w:r w:rsidRPr="002F04D6">
        <w:rPr>
          <w:rFonts w:ascii="Times New Roman" w:hAnsi="Times New Roman"/>
          <w:b/>
          <w:sz w:val="22"/>
        </w:rPr>
        <w:t>9.3 Анкета Участника (Форма №3)</w:t>
      </w:r>
    </w:p>
    <w:p w14:paraId="2D3A3981" w14:textId="77777777" w:rsidR="002F04D6" w:rsidRPr="002F04D6" w:rsidRDefault="002F04D6" w:rsidP="002F04D6">
      <w:pPr>
        <w:pBdr>
          <w:top w:val="single" w:sz="4" w:space="1" w:color="auto"/>
        </w:pBdr>
        <w:shd w:val="clear" w:color="auto" w:fill="E0E0E0"/>
        <w:snapToGrid w:val="0"/>
        <w:ind w:right="21"/>
        <w:jc w:val="center"/>
        <w:rPr>
          <w:rFonts w:ascii="Times New Roman" w:hAnsi="Times New Roman"/>
          <w:b/>
          <w:spacing w:val="36"/>
          <w:sz w:val="22"/>
        </w:rPr>
      </w:pPr>
      <w:proofErr w:type="gramStart"/>
      <w:r w:rsidRPr="002F04D6">
        <w:rPr>
          <w:rFonts w:ascii="Times New Roman" w:hAnsi="Times New Roman"/>
          <w:b/>
          <w:spacing w:val="36"/>
          <w:sz w:val="22"/>
        </w:rPr>
        <w:t>начало</w:t>
      </w:r>
      <w:proofErr w:type="gramEnd"/>
      <w:r w:rsidRPr="002F04D6">
        <w:rPr>
          <w:rFonts w:ascii="Times New Roman" w:hAnsi="Times New Roman"/>
          <w:b/>
          <w:spacing w:val="36"/>
          <w:sz w:val="22"/>
        </w:rPr>
        <w:t xml:space="preserve"> формы</w:t>
      </w:r>
    </w:p>
    <w:p w14:paraId="2DBCCB94" w14:textId="77777777" w:rsidR="002F04D6" w:rsidRPr="002F04D6" w:rsidRDefault="002F04D6" w:rsidP="002F04D6">
      <w:pPr>
        <w:snapToGrid w:val="0"/>
        <w:rPr>
          <w:rFonts w:ascii="Times New Roman" w:hAnsi="Times New Roman"/>
          <w:sz w:val="22"/>
        </w:rPr>
      </w:pPr>
      <w:r w:rsidRPr="002F04D6">
        <w:rPr>
          <w:rFonts w:ascii="Times New Roman" w:hAnsi="Times New Roman"/>
          <w:sz w:val="22"/>
        </w:rPr>
        <w:t>Приложение 2 к письму о подаче оферты</w:t>
      </w:r>
    </w:p>
    <w:p w14:paraId="3EDAB735" w14:textId="77777777" w:rsidR="002F04D6" w:rsidRPr="002F04D6" w:rsidRDefault="002F04D6" w:rsidP="002F04D6">
      <w:pPr>
        <w:snapToGrid w:val="0"/>
        <w:rPr>
          <w:rFonts w:ascii="Times New Roman" w:hAnsi="Times New Roman"/>
          <w:sz w:val="22"/>
        </w:rPr>
      </w:pPr>
      <w:proofErr w:type="gramStart"/>
      <w:r w:rsidRPr="002F04D6">
        <w:rPr>
          <w:rFonts w:ascii="Times New Roman" w:hAnsi="Times New Roman"/>
          <w:sz w:val="22"/>
        </w:rPr>
        <w:t>от</w:t>
      </w:r>
      <w:proofErr w:type="gramEnd"/>
      <w:r w:rsidRPr="002F04D6">
        <w:rPr>
          <w:rFonts w:ascii="Times New Roman" w:hAnsi="Times New Roman"/>
          <w:sz w:val="22"/>
        </w:rPr>
        <w:t xml:space="preserve"> «____» ____________ 2024 г. №__________</w:t>
      </w:r>
    </w:p>
    <w:p w14:paraId="67B3448E" w14:textId="77777777" w:rsidR="002F04D6" w:rsidRPr="002F04D6" w:rsidRDefault="002F04D6" w:rsidP="002F04D6">
      <w:pPr>
        <w:snapToGrid w:val="0"/>
        <w:jc w:val="center"/>
        <w:rPr>
          <w:rFonts w:ascii="Times New Roman" w:hAnsi="Times New Roman"/>
          <w:b/>
          <w:sz w:val="22"/>
        </w:rPr>
      </w:pPr>
    </w:p>
    <w:p w14:paraId="6359EB14" w14:textId="77777777" w:rsidR="002F04D6" w:rsidRPr="002F04D6" w:rsidRDefault="002F04D6" w:rsidP="002F04D6">
      <w:pPr>
        <w:snapToGrid w:val="0"/>
        <w:jc w:val="center"/>
        <w:rPr>
          <w:rFonts w:ascii="Times New Roman" w:hAnsi="Times New Roman"/>
          <w:b/>
          <w:sz w:val="22"/>
        </w:rPr>
      </w:pPr>
      <w:r w:rsidRPr="002F04D6">
        <w:rPr>
          <w:rFonts w:ascii="Times New Roman" w:hAnsi="Times New Roman"/>
          <w:b/>
          <w:sz w:val="22"/>
        </w:rPr>
        <w:t>Анкета Участника</w:t>
      </w:r>
    </w:p>
    <w:p w14:paraId="0B9C42E6" w14:textId="77777777" w:rsidR="002F04D6" w:rsidRPr="002F04D6" w:rsidRDefault="002F04D6" w:rsidP="002F04D6">
      <w:pPr>
        <w:snapToGrid w:val="0"/>
        <w:ind w:right="424"/>
        <w:jc w:val="both"/>
        <w:rPr>
          <w:rFonts w:ascii="Times New Roman" w:hAnsi="Times New Roman"/>
          <w:sz w:val="22"/>
        </w:rPr>
      </w:pPr>
      <w:r w:rsidRPr="002F04D6">
        <w:rPr>
          <w:rFonts w:ascii="Times New Roman" w:hAnsi="Times New Roman"/>
          <w:sz w:val="22"/>
        </w:rPr>
        <w:t>Наименование и адрес Участника:</w:t>
      </w:r>
    </w:p>
    <w:p w14:paraId="04BF22DD" w14:textId="77777777" w:rsidR="002F04D6" w:rsidRPr="002F04D6" w:rsidRDefault="002F04D6" w:rsidP="002F04D6">
      <w:pPr>
        <w:snapToGrid w:val="0"/>
        <w:ind w:right="424"/>
        <w:jc w:val="both"/>
        <w:rPr>
          <w:rFonts w:ascii="Times New Roman" w:hAnsi="Times New Roman"/>
          <w:sz w:val="22"/>
        </w:rPr>
      </w:pPr>
      <w:r w:rsidRPr="002F04D6">
        <w:rPr>
          <w:rFonts w:ascii="Times New Roman" w:hAnsi="Times New Roman"/>
          <w:sz w:val="22"/>
        </w:rPr>
        <w:t>__________________________________________________________</w:t>
      </w:r>
    </w:p>
    <w:p w14:paraId="33A91954" w14:textId="77777777" w:rsidR="002F04D6" w:rsidRPr="002F04D6" w:rsidRDefault="002F04D6" w:rsidP="002F04D6">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2F04D6" w:rsidRPr="002F04D6" w14:paraId="216068FF" w14:textId="77777777" w:rsidTr="00D068FA">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D8953" w14:textId="77777777" w:rsidR="002F04D6" w:rsidRPr="002F04D6" w:rsidRDefault="002F04D6" w:rsidP="002F04D6">
            <w:pPr>
              <w:keepNext/>
              <w:tabs>
                <w:tab w:val="left" w:pos="432"/>
              </w:tabs>
              <w:snapToGrid w:val="0"/>
              <w:ind w:right="-108"/>
              <w:jc w:val="center"/>
              <w:rPr>
                <w:rFonts w:ascii="Times New Roman" w:hAnsi="Times New Roman" w:cs="Times New Roman"/>
                <w:sz w:val="24"/>
                <w:szCs w:val="24"/>
              </w:rPr>
            </w:pPr>
            <w:r w:rsidRPr="002F04D6">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A1EE0" w14:textId="77777777" w:rsidR="002F04D6" w:rsidRPr="002F04D6" w:rsidRDefault="002F04D6" w:rsidP="002F04D6">
            <w:pPr>
              <w:keepNext/>
              <w:snapToGrid w:val="0"/>
              <w:ind w:right="57"/>
              <w:jc w:val="center"/>
              <w:rPr>
                <w:rFonts w:ascii="Times New Roman" w:hAnsi="Times New Roman" w:cs="Times New Roman"/>
                <w:sz w:val="24"/>
                <w:szCs w:val="24"/>
              </w:rPr>
            </w:pPr>
            <w:r w:rsidRPr="002F04D6">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F5C9B" w14:textId="77777777" w:rsidR="002F04D6" w:rsidRPr="002F04D6" w:rsidRDefault="002F04D6" w:rsidP="002F04D6">
            <w:pPr>
              <w:keepNext/>
              <w:snapToGrid w:val="0"/>
              <w:ind w:right="57"/>
              <w:jc w:val="center"/>
              <w:rPr>
                <w:rFonts w:ascii="Times New Roman" w:hAnsi="Times New Roman" w:cs="Times New Roman"/>
                <w:sz w:val="24"/>
                <w:szCs w:val="24"/>
              </w:rPr>
            </w:pPr>
            <w:r w:rsidRPr="002F04D6">
              <w:rPr>
                <w:rFonts w:ascii="Times New Roman" w:hAnsi="Times New Roman" w:cs="Times New Roman"/>
                <w:sz w:val="24"/>
                <w:szCs w:val="24"/>
              </w:rPr>
              <w:t>Сведения об Участнике</w:t>
            </w:r>
          </w:p>
        </w:tc>
      </w:tr>
      <w:tr w:rsidR="002F04D6" w:rsidRPr="002F04D6" w14:paraId="5B4842B3"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8CB71"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16880"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9DB0"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16F00CCC"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3BE17"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07C3B"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AB148"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0D3F6630"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7A87B"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73D45"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ИНН / КПП</w:t>
            </w:r>
            <w:r w:rsidRPr="002F04D6">
              <w:rPr>
                <w:rFonts w:ascii="Times New Roman" w:hAnsi="Times New Roman" w:cs="Times New Roman"/>
              </w:rPr>
              <w:t xml:space="preserve"> </w:t>
            </w:r>
            <w:r w:rsidRPr="002F04D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63796"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5CAFDDA2"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FFA1B"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AC044"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EBE1A"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1406294C"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68929"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8C6A7"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9EFED"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68FD02FF"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B060D"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F876"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FBB9B"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1DA67BFC"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8DABC"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C3FEE"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D5AEF"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714E03E0"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F4160"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BB6A5"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ACFAE"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70723559"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9505"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CC958"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4F75B"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0074E0EE"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5889F"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72E2E"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35C33"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6BA3B809"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5C7C1"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D00EB"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9197E"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6299C3A0" w14:textId="77777777" w:rsidTr="00D068FA">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81321"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29528"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0F3E6"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13AFC812"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2C1BE"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F7016"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BE293"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28B7C54B"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B0386"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3133B"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59952"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2668FE80"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8944E"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E47CF"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59104" w14:textId="77777777" w:rsidR="002F04D6" w:rsidRPr="002F04D6" w:rsidRDefault="002F04D6" w:rsidP="002F04D6">
            <w:pPr>
              <w:snapToGrid w:val="0"/>
              <w:ind w:right="57"/>
              <w:rPr>
                <w:rFonts w:ascii="Times New Roman" w:hAnsi="Times New Roman" w:cs="Times New Roman"/>
                <w:sz w:val="24"/>
                <w:szCs w:val="24"/>
              </w:rPr>
            </w:pPr>
          </w:p>
        </w:tc>
      </w:tr>
      <w:tr w:rsidR="002F04D6" w:rsidRPr="002F04D6" w14:paraId="51AA6D83" w14:textId="77777777" w:rsidTr="00D068FA">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8493F" w14:textId="77777777" w:rsidR="002F04D6" w:rsidRPr="002F04D6" w:rsidRDefault="002F04D6" w:rsidP="002F04D6">
            <w:pPr>
              <w:snapToGrid w:val="0"/>
              <w:rPr>
                <w:rFonts w:ascii="Times New Roman" w:hAnsi="Times New Roman" w:cs="Times New Roman"/>
                <w:sz w:val="24"/>
                <w:szCs w:val="24"/>
              </w:rPr>
            </w:pPr>
            <w:r w:rsidRPr="002F04D6">
              <w:rPr>
                <w:rFonts w:ascii="Times New Roman" w:hAnsi="Times New Roman" w:cs="Times New Roman"/>
                <w:sz w:val="24"/>
                <w:szCs w:val="24"/>
              </w:rPr>
              <w:t>16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EBA12" w14:textId="77777777" w:rsidR="002F04D6" w:rsidRPr="002F04D6" w:rsidRDefault="002F04D6" w:rsidP="002F04D6">
            <w:pPr>
              <w:snapToGrid w:val="0"/>
              <w:ind w:right="57"/>
              <w:rPr>
                <w:rFonts w:ascii="Times New Roman" w:hAnsi="Times New Roman" w:cs="Times New Roman"/>
                <w:sz w:val="24"/>
                <w:szCs w:val="24"/>
              </w:rPr>
            </w:pPr>
            <w:r w:rsidRPr="002F04D6">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5299F" w14:textId="77777777" w:rsidR="002F04D6" w:rsidRPr="002F04D6" w:rsidRDefault="002F04D6" w:rsidP="002F04D6">
            <w:pPr>
              <w:snapToGrid w:val="0"/>
              <w:ind w:right="57"/>
              <w:rPr>
                <w:rFonts w:ascii="Times New Roman" w:hAnsi="Times New Roman" w:cs="Times New Roman"/>
                <w:sz w:val="24"/>
                <w:szCs w:val="24"/>
              </w:rPr>
            </w:pPr>
          </w:p>
        </w:tc>
      </w:tr>
    </w:tbl>
    <w:p w14:paraId="12380FA3" w14:textId="77777777" w:rsidR="002F04D6" w:rsidRPr="002F04D6" w:rsidRDefault="002F04D6" w:rsidP="002F04D6">
      <w:pPr>
        <w:snapToGrid w:val="0"/>
        <w:jc w:val="both"/>
        <w:rPr>
          <w:rFonts w:ascii="Times New Roman" w:hAnsi="Times New Roman"/>
          <w:sz w:val="22"/>
        </w:rPr>
      </w:pPr>
    </w:p>
    <w:p w14:paraId="0BBC99EA" w14:textId="77777777" w:rsidR="002F04D6" w:rsidRPr="002F04D6" w:rsidRDefault="002F04D6" w:rsidP="002F04D6">
      <w:pPr>
        <w:snapToGrid w:val="0"/>
        <w:jc w:val="both"/>
        <w:rPr>
          <w:rFonts w:ascii="Times New Roman" w:hAnsi="Times New Roman"/>
          <w:sz w:val="22"/>
        </w:rPr>
      </w:pPr>
      <w:r w:rsidRPr="002F04D6">
        <w:rPr>
          <w:rFonts w:ascii="Times New Roman" w:hAnsi="Times New Roman"/>
          <w:sz w:val="22"/>
        </w:rPr>
        <w:t>__________________________________________</w:t>
      </w:r>
    </w:p>
    <w:p w14:paraId="5D69543D" w14:textId="77777777" w:rsidR="002F04D6" w:rsidRPr="002F04D6" w:rsidRDefault="002F04D6" w:rsidP="002F04D6">
      <w:pPr>
        <w:snapToGrid w:val="0"/>
        <w:ind w:right="3684"/>
        <w:jc w:val="both"/>
        <w:rPr>
          <w:rFonts w:ascii="Times New Roman" w:hAnsi="Times New Roman"/>
          <w:sz w:val="22"/>
          <w:vertAlign w:val="superscript"/>
        </w:rPr>
      </w:pPr>
      <w:r w:rsidRPr="002F04D6">
        <w:rPr>
          <w:rFonts w:ascii="Times New Roman" w:hAnsi="Times New Roman"/>
          <w:sz w:val="22"/>
          <w:vertAlign w:val="superscript"/>
        </w:rPr>
        <w:tab/>
      </w:r>
      <w:r w:rsidRPr="002F04D6">
        <w:rPr>
          <w:rFonts w:ascii="Times New Roman" w:hAnsi="Times New Roman"/>
          <w:sz w:val="22"/>
          <w:vertAlign w:val="superscript"/>
        </w:rPr>
        <w:tab/>
        <w:t>(</w:t>
      </w:r>
      <w:proofErr w:type="gramStart"/>
      <w:r w:rsidRPr="002F04D6">
        <w:rPr>
          <w:rFonts w:ascii="Times New Roman" w:hAnsi="Times New Roman"/>
          <w:sz w:val="22"/>
          <w:vertAlign w:val="superscript"/>
        </w:rPr>
        <w:t>подпись</w:t>
      </w:r>
      <w:proofErr w:type="gramEnd"/>
      <w:r w:rsidRPr="002F04D6">
        <w:rPr>
          <w:rFonts w:ascii="Times New Roman" w:hAnsi="Times New Roman"/>
          <w:sz w:val="22"/>
          <w:vertAlign w:val="superscript"/>
        </w:rPr>
        <w:t>, М.П.)</w:t>
      </w:r>
    </w:p>
    <w:p w14:paraId="2CD184C6" w14:textId="77777777" w:rsidR="002F04D6" w:rsidRPr="002F04D6" w:rsidRDefault="002F04D6" w:rsidP="002F04D6">
      <w:pPr>
        <w:snapToGrid w:val="0"/>
        <w:jc w:val="both"/>
        <w:rPr>
          <w:rFonts w:ascii="Times New Roman" w:hAnsi="Times New Roman"/>
          <w:sz w:val="22"/>
        </w:rPr>
      </w:pPr>
      <w:r w:rsidRPr="002F04D6">
        <w:rPr>
          <w:rFonts w:ascii="Times New Roman" w:hAnsi="Times New Roman"/>
          <w:sz w:val="22"/>
        </w:rPr>
        <w:t>__________________________________________</w:t>
      </w:r>
    </w:p>
    <w:p w14:paraId="7CDF66E2" w14:textId="77777777" w:rsidR="002F04D6" w:rsidRPr="002F04D6" w:rsidRDefault="002F04D6" w:rsidP="002F04D6">
      <w:pPr>
        <w:snapToGrid w:val="0"/>
        <w:jc w:val="both"/>
        <w:rPr>
          <w:rFonts w:ascii="Times New Roman" w:hAnsi="Times New Roman"/>
          <w:sz w:val="22"/>
        </w:rPr>
      </w:pPr>
    </w:p>
    <w:p w14:paraId="217AECD5" w14:textId="77777777" w:rsidR="002F04D6" w:rsidRPr="002F04D6" w:rsidRDefault="002F04D6" w:rsidP="002F04D6">
      <w:pPr>
        <w:snapToGrid w:val="0"/>
        <w:jc w:val="both"/>
        <w:rPr>
          <w:rFonts w:ascii="Times New Roman" w:hAnsi="Times New Roman"/>
          <w:sz w:val="22"/>
          <w:vertAlign w:val="superscript"/>
        </w:rPr>
      </w:pPr>
      <w:r w:rsidRPr="002F04D6">
        <w:rPr>
          <w:rFonts w:ascii="Times New Roman" w:hAnsi="Times New Roman"/>
          <w:sz w:val="22"/>
          <w:vertAlign w:val="superscript"/>
        </w:rPr>
        <w:tab/>
        <w:t>(</w:t>
      </w:r>
      <w:proofErr w:type="gramStart"/>
      <w:r w:rsidRPr="002F04D6">
        <w:rPr>
          <w:rFonts w:ascii="Times New Roman" w:hAnsi="Times New Roman"/>
          <w:sz w:val="22"/>
          <w:vertAlign w:val="superscript"/>
        </w:rPr>
        <w:t>фамилия</w:t>
      </w:r>
      <w:proofErr w:type="gramEnd"/>
      <w:r w:rsidRPr="002F04D6">
        <w:rPr>
          <w:rFonts w:ascii="Times New Roman" w:hAnsi="Times New Roman"/>
          <w:sz w:val="22"/>
          <w:vertAlign w:val="superscript"/>
        </w:rPr>
        <w:t>, имя, отчество подписавшего, должность)</w:t>
      </w:r>
    </w:p>
    <w:p w14:paraId="03DC5D42" w14:textId="77777777" w:rsidR="002F04D6" w:rsidRPr="002F04D6" w:rsidRDefault="002F04D6" w:rsidP="002F04D6">
      <w:pPr>
        <w:snapToGrid w:val="0"/>
        <w:jc w:val="both"/>
        <w:rPr>
          <w:rFonts w:ascii="Times New Roman" w:hAnsi="Times New Roman"/>
          <w:b/>
          <w:sz w:val="22"/>
        </w:rPr>
      </w:pPr>
    </w:p>
    <w:p w14:paraId="37F25118" w14:textId="77777777" w:rsidR="002F04D6" w:rsidRPr="002F04D6" w:rsidRDefault="002F04D6" w:rsidP="002F04D6">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2F04D6">
        <w:rPr>
          <w:rFonts w:ascii="Times New Roman" w:hAnsi="Times New Roman"/>
          <w:b/>
          <w:spacing w:val="36"/>
          <w:sz w:val="22"/>
        </w:rPr>
        <w:t>конец</w:t>
      </w:r>
      <w:proofErr w:type="gramEnd"/>
      <w:r w:rsidRPr="002F04D6">
        <w:rPr>
          <w:rFonts w:ascii="Times New Roman" w:hAnsi="Times New Roman"/>
          <w:b/>
          <w:spacing w:val="36"/>
          <w:sz w:val="22"/>
        </w:rPr>
        <w:t xml:space="preserve"> формы</w:t>
      </w:r>
    </w:p>
    <w:p w14:paraId="661DCE53" w14:textId="77777777" w:rsidR="002F04D6" w:rsidRPr="002F04D6" w:rsidRDefault="002F04D6" w:rsidP="002F04D6">
      <w:pPr>
        <w:snapToGrid w:val="0"/>
        <w:jc w:val="both"/>
        <w:rPr>
          <w:rFonts w:ascii="Times New Roman" w:hAnsi="Times New Roman"/>
          <w:b/>
          <w:sz w:val="22"/>
        </w:rPr>
      </w:pPr>
      <w:r w:rsidRPr="002F04D6">
        <w:rPr>
          <w:rFonts w:ascii="Times New Roman" w:hAnsi="Times New Roman"/>
          <w:b/>
          <w:sz w:val="22"/>
        </w:rPr>
        <w:t>Инструкции по заполнению</w:t>
      </w:r>
    </w:p>
    <w:p w14:paraId="2081205E" w14:textId="77777777" w:rsidR="002F04D6" w:rsidRPr="002F04D6" w:rsidRDefault="002F04D6" w:rsidP="002F04D6">
      <w:pPr>
        <w:snapToGrid w:val="0"/>
        <w:jc w:val="both"/>
        <w:rPr>
          <w:rFonts w:ascii="Times New Roman" w:hAnsi="Times New Roman"/>
          <w:sz w:val="22"/>
        </w:rPr>
      </w:pPr>
      <w:r w:rsidRPr="002F04D6">
        <w:rPr>
          <w:rFonts w:ascii="Times New Roman" w:hAnsi="Times New Roman"/>
          <w:sz w:val="22"/>
        </w:rPr>
        <w:t>1. Участник указывает дату и номер Предложения в соответствии с письмом о подаче оферты.</w:t>
      </w:r>
    </w:p>
    <w:p w14:paraId="14C3844D" w14:textId="77777777" w:rsidR="002F04D6" w:rsidRPr="002F04D6" w:rsidRDefault="002F04D6" w:rsidP="002F04D6">
      <w:pPr>
        <w:snapToGrid w:val="0"/>
        <w:jc w:val="both"/>
        <w:rPr>
          <w:rFonts w:ascii="Times New Roman" w:hAnsi="Times New Roman"/>
          <w:sz w:val="22"/>
        </w:rPr>
      </w:pPr>
      <w:r w:rsidRPr="002F04D6">
        <w:rPr>
          <w:rFonts w:ascii="Times New Roman" w:hAnsi="Times New Roman"/>
          <w:sz w:val="22"/>
        </w:rPr>
        <w:t xml:space="preserve">2. Участник указывает свое фирменное наименование (в </w:t>
      </w:r>
      <w:proofErr w:type="spellStart"/>
      <w:r w:rsidRPr="002F04D6">
        <w:rPr>
          <w:rFonts w:ascii="Times New Roman" w:hAnsi="Times New Roman"/>
          <w:sz w:val="22"/>
        </w:rPr>
        <w:t>т.ч</w:t>
      </w:r>
      <w:proofErr w:type="spellEnd"/>
      <w:r w:rsidRPr="002F04D6">
        <w:rPr>
          <w:rFonts w:ascii="Times New Roman" w:hAnsi="Times New Roman"/>
          <w:sz w:val="22"/>
        </w:rPr>
        <w:t>. организационно-правовую форму) и свой адрес.</w:t>
      </w:r>
    </w:p>
    <w:p w14:paraId="2BB742C2" w14:textId="77777777" w:rsidR="002F04D6" w:rsidRPr="002F04D6" w:rsidRDefault="002F04D6" w:rsidP="002F04D6">
      <w:pPr>
        <w:snapToGrid w:val="0"/>
        <w:jc w:val="both"/>
        <w:rPr>
          <w:rFonts w:ascii="Times New Roman" w:hAnsi="Times New Roman"/>
          <w:sz w:val="22"/>
        </w:rPr>
      </w:pPr>
      <w:r w:rsidRPr="002F04D6">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3088DC94" w14:textId="346B95DC" w:rsidR="002F04D6" w:rsidRPr="002F04D6" w:rsidRDefault="002F04D6" w:rsidP="002F04D6">
      <w:pPr>
        <w:snapToGrid w:val="0"/>
        <w:jc w:val="both"/>
        <w:rPr>
          <w:rFonts w:ascii="Times New Roman" w:hAnsi="Times New Roman"/>
          <w:sz w:val="22"/>
        </w:rPr>
      </w:pPr>
      <w:r w:rsidRPr="002F04D6">
        <w:rPr>
          <w:rFonts w:ascii="Times New Roman" w:hAnsi="Times New Roman"/>
          <w:sz w:val="22"/>
        </w:rPr>
        <w:t xml:space="preserve">4. В графе </w:t>
      </w:r>
      <w:r>
        <w:rPr>
          <w:rFonts w:ascii="Times New Roman" w:hAnsi="Times New Roman"/>
          <w:sz w:val="22"/>
        </w:rPr>
        <w:t xml:space="preserve">10 </w:t>
      </w:r>
      <w:r w:rsidRPr="002F04D6">
        <w:rPr>
          <w:rFonts w:ascii="Times New Roman" w:hAnsi="Times New Roman"/>
          <w:sz w:val="22"/>
        </w:rPr>
        <w:t>«Банковские реквизиты…» указываются реквизиты, которые будут использованы при заключении Договора.</w:t>
      </w:r>
    </w:p>
    <w:p w14:paraId="0D82D3EA" w14:textId="77777777" w:rsidR="002F04D6" w:rsidRPr="002F04D6" w:rsidRDefault="002F04D6" w:rsidP="002F04D6">
      <w:pPr>
        <w:snapToGrid w:val="0"/>
        <w:jc w:val="both"/>
        <w:rPr>
          <w:rFonts w:ascii="Times New Roman" w:hAnsi="Times New Roman"/>
          <w:sz w:val="22"/>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4"/>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5" w:name="_Toc9702586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5"/>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0CB48D3"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2F04D6">
        <w:rPr>
          <w:rFonts w:ascii="Times New Roman" w:hAnsi="Times New Roman" w:cs="Times New Roman"/>
          <w:b/>
          <w:sz w:val="24"/>
          <w:szCs w:val="24"/>
        </w:rPr>
        <w:t xml:space="preserve"> металлической</w:t>
      </w:r>
      <w:r w:rsidR="00792FFE" w:rsidRPr="00792FFE">
        <w:rPr>
          <w:rFonts w:ascii="Times New Roman" w:hAnsi="Times New Roman" w:cs="Times New Roman"/>
          <w:b/>
          <w:sz w:val="24"/>
          <w:szCs w:val="24"/>
        </w:rPr>
        <w:t xml:space="preserve"> </w:t>
      </w:r>
      <w:r w:rsidR="009B7B5A">
        <w:rPr>
          <w:rFonts w:ascii="Times New Roman" w:hAnsi="Times New Roman" w:cs="Times New Roman"/>
          <w:b/>
          <w:sz w:val="24"/>
          <w:szCs w:val="24"/>
        </w:rPr>
        <w:t>мебели</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6" w:name="_Toc97025861"/>
      <w:r w:rsidRPr="00641B24">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7" w:name="_Toc97025862"/>
      <w:r w:rsidRPr="00641B24">
        <w:rPr>
          <w:rFonts w:ascii="Times New Roman" w:hAnsi="Times New Roman" w:cs="Times New Roman"/>
          <w:b/>
          <w:color w:val="auto"/>
          <w:sz w:val="24"/>
          <w:szCs w:val="24"/>
        </w:rPr>
        <w:t>Приложение № 4. Проект Договора</w:t>
      </w:r>
      <w:bookmarkEnd w:id="27"/>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CB5179" w:rsidRDefault="00CB5179">
      <w:r>
        <w:separator/>
      </w:r>
    </w:p>
  </w:endnote>
  <w:endnote w:type="continuationSeparator" w:id="0">
    <w:p w14:paraId="7B5EA197" w14:textId="77777777" w:rsidR="00CB5179" w:rsidRDefault="00CB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CB5179" w:rsidRDefault="00CB517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64851">
      <w:rPr>
        <w:rFonts w:ascii="Times New Roman" w:hAnsi="Times New Roman"/>
        <w:noProof/>
        <w:sz w:val="24"/>
      </w:rPr>
      <w:t>22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CB5179" w:rsidRDefault="00CB5179">
      <w:r>
        <w:separator/>
      </w:r>
    </w:p>
  </w:footnote>
  <w:footnote w:type="continuationSeparator" w:id="0">
    <w:p w14:paraId="7FBBD175" w14:textId="77777777" w:rsidR="00CB5179" w:rsidRDefault="00CB5179">
      <w:r>
        <w:continuationSeparator/>
      </w:r>
    </w:p>
  </w:footnote>
  <w:footnote w:id="1">
    <w:p w14:paraId="4B5E1E19" w14:textId="77777777" w:rsidR="00CB5179" w:rsidRPr="003825DC" w:rsidRDefault="00CB5179"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27"/>
  </w:num>
  <w:num w:numId="20">
    <w:abstractNumId w:val="31"/>
  </w:num>
  <w:num w:numId="21">
    <w:abstractNumId w:val="17"/>
  </w:num>
  <w:num w:numId="22">
    <w:abstractNumId w:val="16"/>
  </w:num>
  <w:num w:numId="23">
    <w:abstractNumId w:val="12"/>
  </w:num>
  <w:num w:numId="24">
    <w:abstractNumId w:val="0"/>
  </w:num>
  <w:num w:numId="25">
    <w:abstractNumId w:val="32"/>
  </w:num>
  <w:num w:numId="26">
    <w:abstractNumId w:val="28"/>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3"/>
  </w:num>
  <w:num w:numId="36">
    <w:abstractNumId w:val="13"/>
  </w:num>
  <w:num w:numId="37">
    <w:abstractNumId w:val="34"/>
  </w:num>
  <w:num w:numId="38">
    <w:abstractNumId w:val="3"/>
  </w:num>
  <w:num w:numId="39">
    <w:abstractNumId w:val="30"/>
  </w:num>
  <w:num w:numId="40">
    <w:abstractNumId w:val="8"/>
  </w:num>
  <w:num w:numId="41">
    <w:abstractNumId w:val="4"/>
  </w:num>
  <w:num w:numId="42">
    <w:abstractNumId w:val="15"/>
  </w:num>
  <w:num w:numId="43">
    <w:abstractNumId w:val="10"/>
  </w:num>
  <w:num w:numId="44">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21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168DC"/>
    <w:rsid w:val="001302F8"/>
    <w:rsid w:val="0013741E"/>
    <w:rsid w:val="00141266"/>
    <w:rsid w:val="00141E3A"/>
    <w:rsid w:val="00143D20"/>
    <w:rsid w:val="00152586"/>
    <w:rsid w:val="00161ECB"/>
    <w:rsid w:val="00162A29"/>
    <w:rsid w:val="00163534"/>
    <w:rsid w:val="00164746"/>
    <w:rsid w:val="0017121E"/>
    <w:rsid w:val="00172906"/>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56CC"/>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8354E"/>
    <w:rsid w:val="00287BC8"/>
    <w:rsid w:val="002A1E7C"/>
    <w:rsid w:val="002A22CD"/>
    <w:rsid w:val="002A423A"/>
    <w:rsid w:val="002A43FF"/>
    <w:rsid w:val="002A7558"/>
    <w:rsid w:val="002B0C22"/>
    <w:rsid w:val="002B3C3D"/>
    <w:rsid w:val="002C6240"/>
    <w:rsid w:val="002C6E73"/>
    <w:rsid w:val="002D1606"/>
    <w:rsid w:val="002E6C9B"/>
    <w:rsid w:val="002F04D6"/>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27980"/>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59B0"/>
    <w:rsid w:val="003D4C38"/>
    <w:rsid w:val="003E4B93"/>
    <w:rsid w:val="003E673C"/>
    <w:rsid w:val="0040236A"/>
    <w:rsid w:val="004025A9"/>
    <w:rsid w:val="0041396F"/>
    <w:rsid w:val="00414FAF"/>
    <w:rsid w:val="00423944"/>
    <w:rsid w:val="0042620F"/>
    <w:rsid w:val="0042767E"/>
    <w:rsid w:val="00441183"/>
    <w:rsid w:val="00464DD4"/>
    <w:rsid w:val="00470E2E"/>
    <w:rsid w:val="004718F9"/>
    <w:rsid w:val="00477CC7"/>
    <w:rsid w:val="004842F7"/>
    <w:rsid w:val="00484A94"/>
    <w:rsid w:val="004962D7"/>
    <w:rsid w:val="00496A20"/>
    <w:rsid w:val="004A2664"/>
    <w:rsid w:val="004A5737"/>
    <w:rsid w:val="004B1419"/>
    <w:rsid w:val="004C0FB2"/>
    <w:rsid w:val="004C2330"/>
    <w:rsid w:val="004C2767"/>
    <w:rsid w:val="004C2925"/>
    <w:rsid w:val="004C7F5C"/>
    <w:rsid w:val="004D13FE"/>
    <w:rsid w:val="004D4A65"/>
    <w:rsid w:val="004D4B24"/>
    <w:rsid w:val="004E430D"/>
    <w:rsid w:val="004E460E"/>
    <w:rsid w:val="004E51AF"/>
    <w:rsid w:val="004F5648"/>
    <w:rsid w:val="004F5663"/>
    <w:rsid w:val="004F6B79"/>
    <w:rsid w:val="005043E5"/>
    <w:rsid w:val="005120A3"/>
    <w:rsid w:val="00527104"/>
    <w:rsid w:val="00530C9D"/>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9753C"/>
    <w:rsid w:val="005A19F4"/>
    <w:rsid w:val="005A6F6E"/>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04C88"/>
    <w:rsid w:val="0062176C"/>
    <w:rsid w:val="00621A16"/>
    <w:rsid w:val="00621FD5"/>
    <w:rsid w:val="00632747"/>
    <w:rsid w:val="006332F5"/>
    <w:rsid w:val="00634C34"/>
    <w:rsid w:val="0063673B"/>
    <w:rsid w:val="00641B24"/>
    <w:rsid w:val="00645204"/>
    <w:rsid w:val="00652999"/>
    <w:rsid w:val="00652E7F"/>
    <w:rsid w:val="0066515C"/>
    <w:rsid w:val="006722A6"/>
    <w:rsid w:val="00697F8A"/>
    <w:rsid w:val="006A16B3"/>
    <w:rsid w:val="006A1F17"/>
    <w:rsid w:val="006A40C4"/>
    <w:rsid w:val="006C5364"/>
    <w:rsid w:val="006C78FC"/>
    <w:rsid w:val="006D28C3"/>
    <w:rsid w:val="006D44D1"/>
    <w:rsid w:val="006E3F00"/>
    <w:rsid w:val="006F0594"/>
    <w:rsid w:val="006F2F3A"/>
    <w:rsid w:val="00706463"/>
    <w:rsid w:val="00725513"/>
    <w:rsid w:val="007259E2"/>
    <w:rsid w:val="00726C1D"/>
    <w:rsid w:val="00732196"/>
    <w:rsid w:val="00734B05"/>
    <w:rsid w:val="0073731C"/>
    <w:rsid w:val="00737AEC"/>
    <w:rsid w:val="00740A67"/>
    <w:rsid w:val="00740C5A"/>
    <w:rsid w:val="007417D1"/>
    <w:rsid w:val="00741B91"/>
    <w:rsid w:val="00744059"/>
    <w:rsid w:val="00752EB8"/>
    <w:rsid w:val="0075392A"/>
    <w:rsid w:val="00756860"/>
    <w:rsid w:val="00764813"/>
    <w:rsid w:val="007668CC"/>
    <w:rsid w:val="00766EC9"/>
    <w:rsid w:val="00781427"/>
    <w:rsid w:val="00785450"/>
    <w:rsid w:val="00785B73"/>
    <w:rsid w:val="00792FFE"/>
    <w:rsid w:val="007952A0"/>
    <w:rsid w:val="00797B51"/>
    <w:rsid w:val="007A6264"/>
    <w:rsid w:val="007B5E92"/>
    <w:rsid w:val="007D027E"/>
    <w:rsid w:val="007D37D9"/>
    <w:rsid w:val="007E045C"/>
    <w:rsid w:val="007E4E41"/>
    <w:rsid w:val="007E7145"/>
    <w:rsid w:val="007E714E"/>
    <w:rsid w:val="007F10E7"/>
    <w:rsid w:val="008004C9"/>
    <w:rsid w:val="00801822"/>
    <w:rsid w:val="0080772D"/>
    <w:rsid w:val="008156EE"/>
    <w:rsid w:val="00820F47"/>
    <w:rsid w:val="00831567"/>
    <w:rsid w:val="0083717D"/>
    <w:rsid w:val="00843539"/>
    <w:rsid w:val="008436D4"/>
    <w:rsid w:val="00847EAB"/>
    <w:rsid w:val="00850632"/>
    <w:rsid w:val="00867085"/>
    <w:rsid w:val="00870C58"/>
    <w:rsid w:val="00871AFD"/>
    <w:rsid w:val="00875763"/>
    <w:rsid w:val="00881304"/>
    <w:rsid w:val="00890510"/>
    <w:rsid w:val="0089467A"/>
    <w:rsid w:val="0089671D"/>
    <w:rsid w:val="008A2037"/>
    <w:rsid w:val="008A5242"/>
    <w:rsid w:val="008A6C81"/>
    <w:rsid w:val="008B01E4"/>
    <w:rsid w:val="008B06CB"/>
    <w:rsid w:val="008C75CB"/>
    <w:rsid w:val="008D2E30"/>
    <w:rsid w:val="008D54D6"/>
    <w:rsid w:val="008E29E9"/>
    <w:rsid w:val="008E2B44"/>
    <w:rsid w:val="00902ED7"/>
    <w:rsid w:val="0090611A"/>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2E3D"/>
    <w:rsid w:val="009B5240"/>
    <w:rsid w:val="009B6816"/>
    <w:rsid w:val="009B7B5A"/>
    <w:rsid w:val="009C117C"/>
    <w:rsid w:val="009C1936"/>
    <w:rsid w:val="009C3B75"/>
    <w:rsid w:val="009D3DB6"/>
    <w:rsid w:val="009E3E0F"/>
    <w:rsid w:val="009E55F5"/>
    <w:rsid w:val="009F58F0"/>
    <w:rsid w:val="00A04030"/>
    <w:rsid w:val="00A04CC1"/>
    <w:rsid w:val="00A15659"/>
    <w:rsid w:val="00A16443"/>
    <w:rsid w:val="00A203C0"/>
    <w:rsid w:val="00A225E2"/>
    <w:rsid w:val="00A30603"/>
    <w:rsid w:val="00A33CC5"/>
    <w:rsid w:val="00A41C95"/>
    <w:rsid w:val="00A43175"/>
    <w:rsid w:val="00A4756D"/>
    <w:rsid w:val="00A4771B"/>
    <w:rsid w:val="00A6248F"/>
    <w:rsid w:val="00A62D5F"/>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15E1"/>
    <w:rsid w:val="00B17AA9"/>
    <w:rsid w:val="00B248A3"/>
    <w:rsid w:val="00B24FF7"/>
    <w:rsid w:val="00B32BA1"/>
    <w:rsid w:val="00B36F22"/>
    <w:rsid w:val="00B401C7"/>
    <w:rsid w:val="00B446E7"/>
    <w:rsid w:val="00B53272"/>
    <w:rsid w:val="00B6307E"/>
    <w:rsid w:val="00B71001"/>
    <w:rsid w:val="00B75CA8"/>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F7E1B"/>
    <w:rsid w:val="00C01089"/>
    <w:rsid w:val="00C05130"/>
    <w:rsid w:val="00C06EC1"/>
    <w:rsid w:val="00C14C1D"/>
    <w:rsid w:val="00C207FE"/>
    <w:rsid w:val="00C21EE6"/>
    <w:rsid w:val="00C22524"/>
    <w:rsid w:val="00C35E7C"/>
    <w:rsid w:val="00C42B64"/>
    <w:rsid w:val="00C437FB"/>
    <w:rsid w:val="00C562A4"/>
    <w:rsid w:val="00C63149"/>
    <w:rsid w:val="00C6525A"/>
    <w:rsid w:val="00C65A56"/>
    <w:rsid w:val="00C707F1"/>
    <w:rsid w:val="00C714AB"/>
    <w:rsid w:val="00C72F7E"/>
    <w:rsid w:val="00C75178"/>
    <w:rsid w:val="00C77DDA"/>
    <w:rsid w:val="00C8257E"/>
    <w:rsid w:val="00C85517"/>
    <w:rsid w:val="00C9241A"/>
    <w:rsid w:val="00C93371"/>
    <w:rsid w:val="00C93BF6"/>
    <w:rsid w:val="00C9448E"/>
    <w:rsid w:val="00C97761"/>
    <w:rsid w:val="00CA109A"/>
    <w:rsid w:val="00CB0FE0"/>
    <w:rsid w:val="00CB5179"/>
    <w:rsid w:val="00CB6B50"/>
    <w:rsid w:val="00CC0DC7"/>
    <w:rsid w:val="00CC634D"/>
    <w:rsid w:val="00CD56A3"/>
    <w:rsid w:val="00CD5B96"/>
    <w:rsid w:val="00CE4F17"/>
    <w:rsid w:val="00CF159D"/>
    <w:rsid w:val="00CF68C6"/>
    <w:rsid w:val="00D040A4"/>
    <w:rsid w:val="00D068FA"/>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0D22"/>
    <w:rsid w:val="00E36A63"/>
    <w:rsid w:val="00E374AF"/>
    <w:rsid w:val="00E43C9D"/>
    <w:rsid w:val="00E50CBC"/>
    <w:rsid w:val="00E5479B"/>
    <w:rsid w:val="00E6219C"/>
    <w:rsid w:val="00E66260"/>
    <w:rsid w:val="00E66DC4"/>
    <w:rsid w:val="00E66E2A"/>
    <w:rsid w:val="00E70934"/>
    <w:rsid w:val="00E81EFA"/>
    <w:rsid w:val="00E84413"/>
    <w:rsid w:val="00EA2F25"/>
    <w:rsid w:val="00EA6187"/>
    <w:rsid w:val="00EB1C1A"/>
    <w:rsid w:val="00EC0230"/>
    <w:rsid w:val="00EC3223"/>
    <w:rsid w:val="00EC4E84"/>
    <w:rsid w:val="00ED36AC"/>
    <w:rsid w:val="00ED7C61"/>
    <w:rsid w:val="00EE0BAC"/>
    <w:rsid w:val="00EE3A76"/>
    <w:rsid w:val="00EE4C9B"/>
    <w:rsid w:val="00EE4F20"/>
    <w:rsid w:val="00EF1909"/>
    <w:rsid w:val="00EF396F"/>
    <w:rsid w:val="00EF79E2"/>
    <w:rsid w:val="00F03B6F"/>
    <w:rsid w:val="00F05265"/>
    <w:rsid w:val="00F067F3"/>
    <w:rsid w:val="00F1037F"/>
    <w:rsid w:val="00F1484B"/>
    <w:rsid w:val="00F1530C"/>
    <w:rsid w:val="00F21D3E"/>
    <w:rsid w:val="00F33B1A"/>
    <w:rsid w:val="00F41BAF"/>
    <w:rsid w:val="00F467C5"/>
    <w:rsid w:val="00F5087A"/>
    <w:rsid w:val="00F56A9F"/>
    <w:rsid w:val="00F61ECD"/>
    <w:rsid w:val="00F626F4"/>
    <w:rsid w:val="00F64479"/>
    <w:rsid w:val="00F64851"/>
    <w:rsid w:val="00F70F1F"/>
    <w:rsid w:val="00F770AD"/>
    <w:rsid w:val="00F82D5C"/>
    <w:rsid w:val="00F83B48"/>
    <w:rsid w:val="00F87959"/>
    <w:rsid w:val="00F928AE"/>
    <w:rsid w:val="00FA368D"/>
    <w:rsid w:val="00FA5796"/>
    <w:rsid w:val="00FB16DF"/>
    <w:rsid w:val="00FB5C39"/>
    <w:rsid w:val="00FC302D"/>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etp.gpb.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16CA-0BC3-48C1-9221-5C9B470B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2604</TotalTime>
  <Pages>24</Pages>
  <Words>7813</Words>
  <Characters>44539</Characters>
  <Application>Microsoft Office Word</Application>
  <DocSecurity>0</DocSecurity>
  <Lines>371</Lines>
  <Paragraphs>104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359</cp:revision>
  <cp:lastPrinted>2023-06-02T08:20:00Z</cp:lastPrinted>
  <dcterms:created xsi:type="dcterms:W3CDTF">2020-01-22T07:27:00Z</dcterms:created>
  <dcterms:modified xsi:type="dcterms:W3CDTF">2024-06-13T10:59:00Z</dcterms:modified>
</cp:coreProperties>
</file>