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59AF2168"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E0BE6" w:rsidRPr="006E0BE6">
        <w:rPr>
          <w:rFonts w:ascii="Times New Roman" w:hAnsi="Times New Roman" w:cs="Times New Roman"/>
          <w:b/>
          <w:i/>
          <w:sz w:val="26"/>
          <w:szCs w:val="26"/>
        </w:rPr>
        <w:t>оказание транспортн</w:t>
      </w:r>
      <w:r w:rsidR="00FC2054">
        <w:rPr>
          <w:rFonts w:ascii="Times New Roman" w:hAnsi="Times New Roman" w:cs="Times New Roman"/>
          <w:b/>
          <w:i/>
          <w:sz w:val="26"/>
          <w:szCs w:val="26"/>
        </w:rPr>
        <w:t xml:space="preserve">ых </w:t>
      </w:r>
      <w:r w:rsidR="006E0BE6" w:rsidRPr="006E0BE6">
        <w:rPr>
          <w:rFonts w:ascii="Times New Roman" w:hAnsi="Times New Roman" w:cs="Times New Roman"/>
          <w:b/>
          <w:i/>
          <w:sz w:val="26"/>
          <w:szCs w:val="26"/>
        </w:rPr>
        <w:t>услуг по международной перевозке грузов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2E7A169"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B281228"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4B4D80A4"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732109FE" w14:textId="77777777" w:rsidR="0042597B" w:rsidRDefault="0042597B">
      <w:pPr>
        <w:pBdr>
          <w:bottom w:val="single" w:sz="12" w:space="1" w:color="auto"/>
        </w:pBdr>
        <w:snapToGrid w:val="0"/>
        <w:spacing w:line="288" w:lineRule="auto"/>
        <w:jc w:val="center"/>
        <w:rPr>
          <w:rFonts w:ascii="Times New Roman" w:hAnsi="Times New Roman" w:cs="Times New Roman"/>
          <w:b/>
          <w:sz w:val="24"/>
          <w:szCs w:val="24"/>
        </w:rPr>
      </w:pPr>
    </w:p>
    <w:p w14:paraId="693C358F" w14:textId="4AF49F3C"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42597B" w:rsidRPr="00C70BD1">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465283AE" w:rsidR="00D76800"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w:t>
      </w:r>
      <w:r w:rsidR="0042597B">
        <w:rPr>
          <w:rFonts w:ascii="Times New Roman" w:hAnsi="Times New Roman" w:cs="Times New Roman"/>
          <w:sz w:val="22"/>
          <w:szCs w:val="22"/>
        </w:rPr>
        <w:t>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345EC3">
              <w:rPr>
                <w:webHidden/>
              </w:rPr>
              <w:t>3</w:t>
            </w:r>
            <w:r w:rsidR="007E33EF">
              <w:rPr>
                <w:webHidden/>
              </w:rPr>
              <w:fldChar w:fldCharType="end"/>
            </w:r>
          </w:hyperlink>
        </w:p>
        <w:p w14:paraId="1963CBBC" w14:textId="77777777" w:rsidR="007E33EF" w:rsidRDefault="00EB094A">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345EC3">
              <w:rPr>
                <w:webHidden/>
              </w:rPr>
              <w:t>4</w:t>
            </w:r>
            <w:r w:rsidR="007E33EF">
              <w:rPr>
                <w:webHidden/>
              </w:rPr>
              <w:fldChar w:fldCharType="end"/>
            </w:r>
          </w:hyperlink>
        </w:p>
        <w:p w14:paraId="248BB2DB" w14:textId="77777777" w:rsidR="007E33EF" w:rsidRDefault="00EB094A">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345EC3">
              <w:rPr>
                <w:webHidden/>
              </w:rPr>
              <w:t>4</w:t>
            </w:r>
            <w:r w:rsidR="007E33EF">
              <w:rPr>
                <w:webHidden/>
              </w:rPr>
              <w:fldChar w:fldCharType="end"/>
            </w:r>
          </w:hyperlink>
        </w:p>
        <w:p w14:paraId="1E5940F2" w14:textId="77777777" w:rsidR="007E33EF" w:rsidRDefault="00EB094A">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345EC3">
              <w:rPr>
                <w:webHidden/>
              </w:rPr>
              <w:t>5</w:t>
            </w:r>
            <w:r w:rsidR="007E33EF">
              <w:rPr>
                <w:webHidden/>
              </w:rPr>
              <w:fldChar w:fldCharType="end"/>
            </w:r>
          </w:hyperlink>
        </w:p>
        <w:p w14:paraId="611D3F08" w14:textId="77777777" w:rsidR="007E33EF" w:rsidRDefault="00EB094A">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345EC3">
              <w:rPr>
                <w:webHidden/>
              </w:rPr>
              <w:t>5</w:t>
            </w:r>
            <w:r w:rsidR="007E33EF">
              <w:rPr>
                <w:webHidden/>
              </w:rPr>
              <w:fldChar w:fldCharType="end"/>
            </w:r>
          </w:hyperlink>
        </w:p>
        <w:p w14:paraId="3A07FBCF" w14:textId="77777777" w:rsidR="007E33EF" w:rsidRDefault="00EB094A">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345EC3">
              <w:rPr>
                <w:webHidden/>
              </w:rPr>
              <w:t>5</w:t>
            </w:r>
            <w:r w:rsidR="007E33EF">
              <w:rPr>
                <w:webHidden/>
              </w:rPr>
              <w:fldChar w:fldCharType="end"/>
            </w:r>
          </w:hyperlink>
        </w:p>
        <w:p w14:paraId="5F540F3C" w14:textId="77777777" w:rsidR="007E33EF" w:rsidRDefault="00EB094A">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345EC3">
              <w:rPr>
                <w:webHidden/>
              </w:rPr>
              <w:t>5</w:t>
            </w:r>
            <w:r w:rsidR="007E33EF">
              <w:rPr>
                <w:webHidden/>
              </w:rPr>
              <w:fldChar w:fldCharType="end"/>
            </w:r>
          </w:hyperlink>
        </w:p>
        <w:p w14:paraId="36D9653C" w14:textId="77777777" w:rsidR="007E33EF" w:rsidRDefault="00EB094A">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345EC3">
              <w:rPr>
                <w:webHidden/>
              </w:rPr>
              <w:t>6</w:t>
            </w:r>
            <w:r w:rsidR="007E33EF">
              <w:rPr>
                <w:webHidden/>
              </w:rPr>
              <w:fldChar w:fldCharType="end"/>
            </w:r>
          </w:hyperlink>
        </w:p>
        <w:p w14:paraId="4D0D92FA" w14:textId="77777777" w:rsidR="007E33EF" w:rsidRDefault="00EB094A">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345EC3">
              <w:rPr>
                <w:webHidden/>
              </w:rPr>
              <w:t>6</w:t>
            </w:r>
            <w:r w:rsidR="007E33EF">
              <w:rPr>
                <w:webHidden/>
              </w:rPr>
              <w:fldChar w:fldCharType="end"/>
            </w:r>
          </w:hyperlink>
        </w:p>
        <w:p w14:paraId="1CCC550B" w14:textId="77777777" w:rsidR="007E33EF" w:rsidRDefault="00EB094A">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345EC3">
              <w:rPr>
                <w:webHidden/>
              </w:rPr>
              <w:t>6</w:t>
            </w:r>
            <w:r w:rsidR="007E33EF">
              <w:rPr>
                <w:webHidden/>
              </w:rPr>
              <w:fldChar w:fldCharType="end"/>
            </w:r>
          </w:hyperlink>
        </w:p>
        <w:p w14:paraId="65E740C4" w14:textId="77777777" w:rsidR="007E33EF" w:rsidRDefault="00EB094A">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345EC3">
              <w:rPr>
                <w:webHidden/>
              </w:rPr>
              <w:t>7</w:t>
            </w:r>
            <w:r w:rsidR="007E33EF">
              <w:rPr>
                <w:webHidden/>
              </w:rPr>
              <w:fldChar w:fldCharType="end"/>
            </w:r>
          </w:hyperlink>
        </w:p>
        <w:p w14:paraId="73AC7AC3" w14:textId="77777777" w:rsidR="007E33EF" w:rsidRDefault="00EB094A">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345EC3">
              <w:rPr>
                <w:webHidden/>
              </w:rPr>
              <w:t>7</w:t>
            </w:r>
            <w:r w:rsidR="007E33EF">
              <w:rPr>
                <w:webHidden/>
              </w:rPr>
              <w:fldChar w:fldCharType="end"/>
            </w:r>
          </w:hyperlink>
        </w:p>
        <w:p w14:paraId="3AEE89B2" w14:textId="77777777" w:rsidR="007E33EF" w:rsidRDefault="00EB094A">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345EC3">
              <w:rPr>
                <w:webHidden/>
              </w:rPr>
              <w:t>7</w:t>
            </w:r>
            <w:r w:rsidR="007E33EF">
              <w:rPr>
                <w:webHidden/>
              </w:rPr>
              <w:fldChar w:fldCharType="end"/>
            </w:r>
          </w:hyperlink>
        </w:p>
        <w:p w14:paraId="6C253911" w14:textId="77777777" w:rsidR="007E33EF" w:rsidRDefault="00EB094A">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345EC3">
              <w:rPr>
                <w:webHidden/>
              </w:rPr>
              <w:t>7</w:t>
            </w:r>
            <w:r w:rsidR="007E33EF">
              <w:rPr>
                <w:webHidden/>
              </w:rPr>
              <w:fldChar w:fldCharType="end"/>
            </w:r>
          </w:hyperlink>
        </w:p>
        <w:p w14:paraId="6B0B4559" w14:textId="77777777" w:rsidR="007E33EF" w:rsidRDefault="00EB094A">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345EC3">
              <w:rPr>
                <w:webHidden/>
              </w:rPr>
              <w:t>7</w:t>
            </w:r>
            <w:r w:rsidR="007E33EF">
              <w:rPr>
                <w:webHidden/>
              </w:rPr>
              <w:fldChar w:fldCharType="end"/>
            </w:r>
          </w:hyperlink>
        </w:p>
        <w:p w14:paraId="2A70510F" w14:textId="77777777" w:rsidR="007E33EF" w:rsidRDefault="00EB094A">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345EC3">
              <w:rPr>
                <w:webHidden/>
              </w:rPr>
              <w:t>7</w:t>
            </w:r>
            <w:r w:rsidR="007E33EF">
              <w:rPr>
                <w:webHidden/>
              </w:rPr>
              <w:fldChar w:fldCharType="end"/>
            </w:r>
          </w:hyperlink>
        </w:p>
        <w:p w14:paraId="31E26B51" w14:textId="77777777" w:rsidR="007E33EF" w:rsidRDefault="00EB094A">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345EC3">
              <w:rPr>
                <w:webHidden/>
              </w:rPr>
              <w:t>8</w:t>
            </w:r>
            <w:r w:rsidR="007E33EF">
              <w:rPr>
                <w:webHidden/>
              </w:rPr>
              <w:fldChar w:fldCharType="end"/>
            </w:r>
          </w:hyperlink>
        </w:p>
        <w:p w14:paraId="563BC51C" w14:textId="77777777" w:rsidR="007E33EF" w:rsidRDefault="00EB094A">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345EC3">
              <w:rPr>
                <w:webHidden/>
              </w:rPr>
              <w:t>8</w:t>
            </w:r>
            <w:r w:rsidR="007E33EF">
              <w:rPr>
                <w:webHidden/>
              </w:rPr>
              <w:fldChar w:fldCharType="end"/>
            </w:r>
          </w:hyperlink>
        </w:p>
        <w:p w14:paraId="4E05B656" w14:textId="77777777" w:rsidR="007E33EF" w:rsidRDefault="00EB094A">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345EC3">
              <w:rPr>
                <w:webHidden/>
              </w:rPr>
              <w:t>8</w:t>
            </w:r>
            <w:r w:rsidR="007E33EF">
              <w:rPr>
                <w:webHidden/>
              </w:rPr>
              <w:fldChar w:fldCharType="end"/>
            </w:r>
          </w:hyperlink>
        </w:p>
        <w:p w14:paraId="4C30E20D" w14:textId="77777777" w:rsidR="007E33EF" w:rsidRDefault="00EB094A">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345EC3">
              <w:rPr>
                <w:webHidden/>
              </w:rPr>
              <w:t>8</w:t>
            </w:r>
            <w:r w:rsidR="007E33EF">
              <w:rPr>
                <w:webHidden/>
              </w:rPr>
              <w:fldChar w:fldCharType="end"/>
            </w:r>
          </w:hyperlink>
        </w:p>
        <w:p w14:paraId="0A5CDA47" w14:textId="77777777" w:rsidR="007E33EF" w:rsidRDefault="00EB094A">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345EC3">
              <w:rPr>
                <w:webHidden/>
              </w:rPr>
              <w:t>9</w:t>
            </w:r>
            <w:r w:rsidR="007E33EF">
              <w:rPr>
                <w:webHidden/>
              </w:rPr>
              <w:fldChar w:fldCharType="end"/>
            </w:r>
          </w:hyperlink>
        </w:p>
        <w:p w14:paraId="272E8932" w14:textId="77777777" w:rsidR="007E33EF" w:rsidRDefault="00EB094A">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345EC3">
              <w:rPr>
                <w:webHidden/>
              </w:rPr>
              <w:t>9</w:t>
            </w:r>
            <w:r w:rsidR="007E33EF">
              <w:rPr>
                <w:webHidden/>
              </w:rPr>
              <w:fldChar w:fldCharType="end"/>
            </w:r>
          </w:hyperlink>
        </w:p>
        <w:p w14:paraId="3F520DDE" w14:textId="77777777" w:rsidR="007E33EF" w:rsidRDefault="00EB094A">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345EC3">
              <w:rPr>
                <w:webHidden/>
              </w:rPr>
              <w:t>11</w:t>
            </w:r>
            <w:r w:rsidR="007E33EF">
              <w:rPr>
                <w:webHidden/>
              </w:rPr>
              <w:fldChar w:fldCharType="end"/>
            </w:r>
          </w:hyperlink>
        </w:p>
        <w:p w14:paraId="49EADB29" w14:textId="77777777" w:rsidR="007E33EF" w:rsidRDefault="00EB094A">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345EC3">
              <w:rPr>
                <w:webHidden/>
              </w:rPr>
              <w:t>14</w:t>
            </w:r>
            <w:r w:rsidR="007E33EF">
              <w:rPr>
                <w:webHidden/>
              </w:rPr>
              <w:fldChar w:fldCharType="end"/>
            </w:r>
          </w:hyperlink>
        </w:p>
        <w:p w14:paraId="51E681BF" w14:textId="77777777" w:rsidR="007E33EF" w:rsidRDefault="00EB094A">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345EC3">
              <w:rPr>
                <w:webHidden/>
              </w:rPr>
              <w:t>15</w:t>
            </w:r>
            <w:r w:rsidR="007E33EF">
              <w:rPr>
                <w:webHidden/>
              </w:rPr>
              <w:fldChar w:fldCharType="end"/>
            </w:r>
          </w:hyperlink>
        </w:p>
        <w:p w14:paraId="130C4BAA" w14:textId="77777777" w:rsidR="007E33EF" w:rsidRDefault="00EB094A">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345EC3">
              <w:rPr>
                <w:webHidden/>
              </w:rPr>
              <w:t>16</w:t>
            </w:r>
            <w:r w:rsidR="007E33EF">
              <w:rPr>
                <w:webHidden/>
              </w:rPr>
              <w:fldChar w:fldCharType="end"/>
            </w:r>
          </w:hyperlink>
        </w:p>
        <w:p w14:paraId="59BF72FA" w14:textId="77777777" w:rsidR="007E33EF" w:rsidRDefault="00EB094A">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345EC3">
              <w:rPr>
                <w:webHidden/>
              </w:rPr>
              <w:t>17</w:t>
            </w:r>
            <w:r w:rsidR="007E33EF">
              <w:rPr>
                <w:webHidden/>
              </w:rPr>
              <w:fldChar w:fldCharType="end"/>
            </w:r>
          </w:hyperlink>
        </w:p>
        <w:p w14:paraId="20AABFD5" w14:textId="77777777" w:rsidR="007E33EF" w:rsidRDefault="00EB094A">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345EC3">
              <w:rPr>
                <w:webHidden/>
              </w:rPr>
              <w:t>17</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B094A"/>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2074E15B"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D3518" w:rsidRPr="00641B24">
        <w:rPr>
          <w:rFonts w:ascii="Times New Roman" w:hAnsi="Times New Roman" w:cs="Times New Roman"/>
          <w:i/>
          <w:sz w:val="24"/>
          <w:szCs w:val="24"/>
        </w:rPr>
        <w:t>ведущий</w:t>
      </w:r>
      <w:r w:rsidR="00AD3518" w:rsidRPr="00641B24">
        <w:rPr>
          <w:rFonts w:ascii="Times New Roman" w:hAnsi="Times New Roman" w:cs="Times New Roman"/>
          <w:sz w:val="24"/>
          <w:szCs w:val="24"/>
        </w:rPr>
        <w:t xml:space="preserve"> </w:t>
      </w:r>
      <w:r w:rsidR="00AD3518" w:rsidRPr="00641B24">
        <w:rPr>
          <w:rFonts w:ascii="Times New Roman" w:hAnsi="Times New Roman" w:cs="Times New Roman"/>
          <w:i/>
          <w:sz w:val="24"/>
          <w:szCs w:val="24"/>
        </w:rPr>
        <w:t>специалист по закупкам Крапивина Е. А.,</w:t>
      </w:r>
      <w:r w:rsidR="00AD3518" w:rsidRPr="00641B24">
        <w:rPr>
          <w:rFonts w:ascii="Times New Roman" w:hAnsi="Times New Roman" w:cs="Times New Roman"/>
          <w:sz w:val="24"/>
          <w:szCs w:val="24"/>
        </w:rPr>
        <w:t xml:space="preserve"> контактный телефон: 8</w:t>
      </w:r>
      <w:r w:rsidR="00AD3518" w:rsidRPr="00AD3518">
        <w:rPr>
          <w:rFonts w:ascii="Times New Roman" w:hAnsi="Times New Roman" w:cs="Times New Roman"/>
          <w:sz w:val="24"/>
          <w:szCs w:val="24"/>
        </w:rPr>
        <w:t xml:space="preserve"> </w:t>
      </w:r>
      <w:r w:rsidR="00AD3518" w:rsidRPr="00641B24">
        <w:rPr>
          <w:rFonts w:ascii="Times New Roman" w:hAnsi="Times New Roman" w:cs="Times New Roman"/>
          <w:sz w:val="24"/>
          <w:szCs w:val="24"/>
        </w:rPr>
        <w:t xml:space="preserve">(8362) 68-43-93, адрес электронной почты: </w:t>
      </w:r>
      <w:hyperlink r:id="rId8" w:history="1">
        <w:r w:rsidR="00AD3518" w:rsidRPr="00641B24">
          <w:rPr>
            <w:rStyle w:val="a8"/>
            <w:rFonts w:ascii="Times New Roman" w:hAnsi="Times New Roman" w:cs="Times New Roman"/>
            <w:sz w:val="24"/>
            <w:szCs w:val="24"/>
          </w:rPr>
          <w:t>zakupki46@zpp12.ru</w:t>
        </w:r>
      </w:hyperlink>
      <w:r w:rsidR="00D46434">
        <w:rPr>
          <w:rFonts w:ascii="Times New Roman" w:hAnsi="Times New Roman" w:cs="Times New Roman"/>
          <w:i/>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2E7382FD" w:rsidR="00A650C2" w:rsidRPr="001A100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1A100F" w:rsidRPr="001A100F">
        <w:rPr>
          <w:rFonts w:ascii="Times New Roman" w:hAnsi="Times New Roman" w:cs="Times New Roman"/>
          <w:bCs/>
          <w:i/>
          <w:sz w:val="24"/>
          <w:szCs w:val="24"/>
        </w:rPr>
        <w:t xml:space="preserve">начальник отдела материалов Мазуренко </w:t>
      </w:r>
      <w:r w:rsidR="001A100F">
        <w:rPr>
          <w:rFonts w:ascii="Times New Roman" w:hAnsi="Times New Roman" w:cs="Times New Roman"/>
          <w:bCs/>
          <w:i/>
          <w:sz w:val="24"/>
          <w:szCs w:val="24"/>
        </w:rPr>
        <w:t>А.А.</w:t>
      </w:r>
      <w:r w:rsidR="001A100F" w:rsidRPr="001A100F">
        <w:rPr>
          <w:rFonts w:ascii="Times New Roman" w:hAnsi="Times New Roman" w:cs="Times New Roman"/>
          <w:bCs/>
          <w:i/>
          <w:sz w:val="24"/>
          <w:szCs w:val="24"/>
        </w:rPr>
        <w:t xml:space="preserve">, </w:t>
      </w:r>
      <w:r w:rsidR="001A100F" w:rsidRPr="001A100F">
        <w:rPr>
          <w:rFonts w:ascii="Times New Roman" w:hAnsi="Times New Roman" w:cs="Times New Roman"/>
          <w:bCs/>
          <w:sz w:val="24"/>
          <w:szCs w:val="24"/>
        </w:rPr>
        <w:t>контактный телефон: 8</w:t>
      </w:r>
      <w:r w:rsidR="00AD3518" w:rsidRPr="00AD3518">
        <w:rPr>
          <w:rFonts w:ascii="Times New Roman" w:hAnsi="Times New Roman" w:cs="Times New Roman"/>
          <w:bCs/>
          <w:sz w:val="24"/>
          <w:szCs w:val="24"/>
        </w:rPr>
        <w:t xml:space="preserve"> </w:t>
      </w:r>
      <w:r w:rsidR="001A100F" w:rsidRPr="001A100F">
        <w:rPr>
          <w:rFonts w:ascii="Times New Roman" w:hAnsi="Times New Roman" w:cs="Times New Roman"/>
          <w:bCs/>
          <w:sz w:val="24"/>
          <w:szCs w:val="24"/>
        </w:rPr>
        <w:t xml:space="preserve">(8362) 68-43-77, адрес электронной почты: </w:t>
      </w:r>
      <w:hyperlink r:id="rId9" w:history="1">
        <w:r w:rsidR="001A100F" w:rsidRPr="001A100F">
          <w:rPr>
            <w:rStyle w:val="a8"/>
            <w:rFonts w:ascii="Times New Roman" w:hAnsi="Times New Roman" w:cs="Times New Roman"/>
            <w:bCs/>
            <w:sz w:val="24"/>
            <w:szCs w:val="24"/>
          </w:rPr>
          <w:t>ktc123@zpp12.ru</w:t>
        </w:r>
      </w:hyperlink>
      <w:r w:rsidR="001A100F" w:rsidRPr="001A100F">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9DACC53" w14:textId="15FE12B4"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9DD7BB9" w14:textId="5C1A959A" w:rsidR="00FC2054" w:rsidRPr="0013666B" w:rsidRDefault="00FC2054" w:rsidP="00FC2054">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sidR="0013666B"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r w:rsidR="00932E5A" w:rsidRPr="0013666B">
        <w:rPr>
          <w:rFonts w:ascii="Times New Roman" w:hAnsi="Times New Roman" w:cs="Times New Roman"/>
          <w:sz w:val="24"/>
          <w:szCs w:val="24"/>
          <w:highlight w:val="yellow"/>
        </w:rPr>
        <w:t>;</w:t>
      </w:r>
    </w:p>
    <w:p w14:paraId="00E02D72" w14:textId="77777777" w:rsidR="00FC2054" w:rsidRPr="00F500B7"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w:t>
      </w:r>
      <w:r w:rsidRPr="00002A60">
        <w:rPr>
          <w:rFonts w:ascii="Times New Roman" w:hAnsi="Times New Roman" w:cs="Times New Roman"/>
          <w:sz w:val="24"/>
          <w:szCs w:val="24"/>
          <w:highlight w:val="yellow"/>
        </w:rPr>
        <w:t xml:space="preserve">процедуре на оказание </w:t>
      </w:r>
      <w:r>
        <w:rPr>
          <w:rFonts w:ascii="Times New Roman" w:hAnsi="Times New Roman" w:cs="Times New Roman"/>
          <w:sz w:val="24"/>
          <w:szCs w:val="24"/>
          <w:highlight w:val="yellow"/>
        </w:rPr>
        <w:t>транспортных</w:t>
      </w:r>
      <w:r w:rsidRPr="00002A60">
        <w:rPr>
          <w:rFonts w:ascii="Times New Roman" w:hAnsi="Times New Roman" w:cs="Times New Roman"/>
          <w:sz w:val="24"/>
          <w:szCs w:val="24"/>
          <w:highlight w:val="yellow"/>
        </w:rPr>
        <w:t xml:space="preserve"> услуг по международной перевозке грузов».</w:t>
      </w:r>
    </w:p>
    <w:p w14:paraId="333C1B99" w14:textId="77777777" w:rsidR="00FC2054" w:rsidRPr="00641B24" w:rsidRDefault="00FC2054" w:rsidP="00FC2054">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8339207" w:rsidR="005043E5" w:rsidRPr="00641B24" w:rsidRDefault="00FC2054">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F979CF">
        <w:rPr>
          <w:rFonts w:ascii="Times New Roman" w:hAnsi="Times New Roman" w:cs="Times New Roman"/>
          <w:b/>
          <w:sz w:val="24"/>
          <w:szCs w:val="24"/>
          <w:shd w:val="clear" w:color="auto" w:fill="FFFF66"/>
        </w:rPr>
        <w:t>2</w:t>
      </w:r>
      <w:r w:rsidR="00D46434">
        <w:rPr>
          <w:rFonts w:ascii="Times New Roman" w:hAnsi="Times New Roman" w:cs="Times New Roman"/>
          <w:b/>
          <w:sz w:val="24"/>
          <w:szCs w:val="24"/>
          <w:shd w:val="clear" w:color="auto" w:fill="FFFF66"/>
        </w:rPr>
        <w:t>3</w:t>
      </w:r>
      <w:r w:rsidR="00573867">
        <w:rPr>
          <w:rFonts w:ascii="Times New Roman" w:hAnsi="Times New Roman" w:cs="Times New Roman"/>
          <w:b/>
          <w:sz w:val="24"/>
          <w:szCs w:val="24"/>
          <w:shd w:val="clear" w:color="auto" w:fill="FFFF66"/>
        </w:rPr>
        <w:t>.0</w:t>
      </w:r>
      <w:r w:rsidR="00F979CF" w:rsidRPr="00F979CF">
        <w:rPr>
          <w:rFonts w:ascii="Times New Roman" w:hAnsi="Times New Roman" w:cs="Times New Roman"/>
          <w:b/>
          <w:sz w:val="24"/>
          <w:szCs w:val="24"/>
          <w:shd w:val="clear" w:color="auto" w:fill="FFFF66"/>
        </w:rPr>
        <w:t>1</w:t>
      </w:r>
      <w:r w:rsidRPr="003E479B">
        <w:rPr>
          <w:rFonts w:ascii="Times New Roman" w:hAnsi="Times New Roman" w:cs="Times New Roman"/>
          <w:b/>
          <w:sz w:val="24"/>
          <w:szCs w:val="24"/>
          <w:shd w:val="clear" w:color="auto" w:fill="FFFF66"/>
        </w:rPr>
        <w:t>.202</w:t>
      </w:r>
      <w:r w:rsidR="00F979CF" w:rsidRPr="00F979CF">
        <w:rPr>
          <w:rFonts w:ascii="Times New Roman" w:hAnsi="Times New Roman" w:cs="Times New Roman"/>
          <w:b/>
          <w:sz w:val="24"/>
          <w:szCs w:val="24"/>
          <w:shd w:val="clear" w:color="auto" w:fill="FFFF66"/>
        </w:rPr>
        <w:t>4</w:t>
      </w:r>
      <w:r>
        <w:rPr>
          <w:rFonts w:ascii="Times New Roman" w:hAnsi="Times New Roman" w:cs="Times New Roman"/>
          <w:b/>
          <w:sz w:val="24"/>
          <w:szCs w:val="24"/>
          <w:shd w:val="clear" w:color="auto" w:fill="FFFF66"/>
        </w:rPr>
        <w:t xml:space="preserve"> г. </w:t>
      </w:r>
      <w:r w:rsidR="002F3686">
        <w:rPr>
          <w:rFonts w:ascii="Times New Roman" w:hAnsi="Times New Roman" w:cs="Times New Roman"/>
          <w:b/>
          <w:sz w:val="24"/>
          <w:szCs w:val="24"/>
          <w:shd w:val="clear" w:color="auto" w:fill="FFFF66"/>
        </w:rPr>
        <w:t>14</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D1DC0C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с Памяткой о единой горячей линии (Приложение №1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972479"/>
      <w:r w:rsidRPr="00641B24">
        <w:rPr>
          <w:rFonts w:ascii="Times New Roman" w:hAnsi="Times New Roman" w:cs="Times New Roman"/>
          <w:b/>
          <w:color w:val="auto"/>
          <w:sz w:val="24"/>
          <w:szCs w:val="24"/>
        </w:rPr>
        <w:t>2. Предмет закупки</w:t>
      </w:r>
      <w:bookmarkEnd w:id="1"/>
    </w:p>
    <w:p w14:paraId="0095E879" w14:textId="66B0F044"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6E0BE6" w:rsidRPr="006E0BE6">
        <w:rPr>
          <w:rFonts w:ascii="Times New Roman" w:hAnsi="Times New Roman" w:cs="Times New Roman"/>
          <w:sz w:val="24"/>
          <w:szCs w:val="24"/>
        </w:rPr>
        <w:t>оказание транспортн</w:t>
      </w:r>
      <w:r w:rsidR="00DC6C1B">
        <w:rPr>
          <w:rFonts w:ascii="Times New Roman" w:hAnsi="Times New Roman" w:cs="Times New Roman"/>
          <w:sz w:val="24"/>
          <w:szCs w:val="24"/>
        </w:rPr>
        <w:t>ых</w:t>
      </w:r>
      <w:r w:rsidR="006E0BE6" w:rsidRPr="006E0BE6">
        <w:rPr>
          <w:rFonts w:ascii="Times New Roman" w:hAnsi="Times New Roman" w:cs="Times New Roman"/>
          <w:sz w:val="24"/>
          <w:szCs w:val="24"/>
        </w:rPr>
        <w:t xml:space="preserve"> услуг по международной перевозке грузов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3C0FD668" w:rsidR="000F4E79" w:rsidRPr="00E91ED3" w:rsidRDefault="00324F62" w:rsidP="006E0BE6">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6E0BE6" w:rsidRPr="006E0BE6">
        <w:rPr>
          <w:rFonts w:ascii="Times New Roman" w:hAnsi="Times New Roman" w:cs="Times New Roman"/>
          <w:sz w:val="24"/>
          <w:szCs w:val="24"/>
        </w:rPr>
        <w:t>оказание транспортн</w:t>
      </w:r>
      <w:r w:rsidR="00876BAA">
        <w:rPr>
          <w:rFonts w:ascii="Times New Roman" w:hAnsi="Times New Roman" w:cs="Times New Roman"/>
          <w:sz w:val="24"/>
          <w:szCs w:val="24"/>
        </w:rPr>
        <w:t xml:space="preserve">ых </w:t>
      </w:r>
      <w:r w:rsidR="006E0BE6" w:rsidRPr="006E0BE6">
        <w:rPr>
          <w:rFonts w:ascii="Times New Roman" w:hAnsi="Times New Roman" w:cs="Times New Roman"/>
          <w:sz w:val="24"/>
          <w:szCs w:val="24"/>
        </w:rPr>
        <w:t xml:space="preserve">услуг по международной перевозке грузов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668"/>
        <w:gridCol w:w="708"/>
        <w:gridCol w:w="567"/>
        <w:gridCol w:w="3119"/>
        <w:gridCol w:w="1276"/>
        <w:gridCol w:w="2693"/>
      </w:tblGrid>
      <w:tr w:rsidR="00C75122" w:rsidRPr="00787C0F" w14:paraId="0E4FBF12" w14:textId="77777777" w:rsidTr="00787C0F">
        <w:tc>
          <w:tcPr>
            <w:tcW w:w="454" w:type="dxa"/>
            <w:tcMar>
              <w:left w:w="28" w:type="dxa"/>
              <w:right w:w="28" w:type="dxa"/>
            </w:tcMar>
          </w:tcPr>
          <w:p w14:paraId="1998DE05" w14:textId="77777777" w:rsidR="00C75122" w:rsidRPr="00787C0F" w:rsidRDefault="00C75122" w:rsidP="00B32623">
            <w:pPr>
              <w:keepNext/>
              <w:tabs>
                <w:tab w:val="num" w:pos="0"/>
              </w:tabs>
              <w:ind w:left="57" w:right="57"/>
              <w:jc w:val="center"/>
              <w:rPr>
                <w:rFonts w:ascii="Times New Roman" w:hAnsi="Times New Roman" w:cs="Times New Roman"/>
                <w:b/>
                <w:sz w:val="19"/>
                <w:szCs w:val="19"/>
              </w:rPr>
            </w:pPr>
            <w:r w:rsidRPr="00787C0F">
              <w:rPr>
                <w:rFonts w:ascii="Times New Roman" w:hAnsi="Times New Roman" w:cs="Times New Roman"/>
                <w:b/>
                <w:sz w:val="19"/>
                <w:szCs w:val="19"/>
              </w:rPr>
              <w:t>№ п/п</w:t>
            </w:r>
          </w:p>
        </w:tc>
        <w:tc>
          <w:tcPr>
            <w:tcW w:w="1668" w:type="dxa"/>
            <w:tcMar>
              <w:left w:w="28" w:type="dxa"/>
              <w:right w:w="28" w:type="dxa"/>
            </w:tcMar>
          </w:tcPr>
          <w:p w14:paraId="188A2B0E" w14:textId="343624DA" w:rsidR="00C75122" w:rsidRPr="00787C0F" w:rsidRDefault="00C75122" w:rsidP="004C1E3F">
            <w:pPr>
              <w:keepNext/>
              <w:tabs>
                <w:tab w:val="num" w:pos="0"/>
              </w:tabs>
              <w:ind w:left="57" w:right="57"/>
              <w:jc w:val="center"/>
              <w:rPr>
                <w:rFonts w:ascii="Times New Roman" w:hAnsi="Times New Roman" w:cs="Times New Roman"/>
                <w:b/>
                <w:sz w:val="19"/>
                <w:szCs w:val="19"/>
              </w:rPr>
            </w:pPr>
            <w:r w:rsidRPr="00787C0F">
              <w:rPr>
                <w:rFonts w:ascii="Times New Roman" w:hAnsi="Times New Roman" w:cs="Times New Roman"/>
                <w:b/>
                <w:sz w:val="19"/>
                <w:szCs w:val="19"/>
              </w:rPr>
              <w:t xml:space="preserve">Наименование и описание </w:t>
            </w:r>
            <w:r w:rsidR="004C1E3F" w:rsidRPr="00787C0F">
              <w:rPr>
                <w:rFonts w:ascii="Times New Roman" w:hAnsi="Times New Roman" w:cs="Times New Roman"/>
                <w:b/>
                <w:sz w:val="19"/>
                <w:szCs w:val="19"/>
              </w:rPr>
              <w:t>услуг</w:t>
            </w:r>
          </w:p>
        </w:tc>
        <w:tc>
          <w:tcPr>
            <w:tcW w:w="708" w:type="dxa"/>
            <w:tcMar>
              <w:left w:w="28" w:type="dxa"/>
              <w:right w:w="28" w:type="dxa"/>
            </w:tcMar>
          </w:tcPr>
          <w:p w14:paraId="07A26545" w14:textId="77777777" w:rsidR="00C75122" w:rsidRPr="00787C0F" w:rsidRDefault="00C75122" w:rsidP="00993ED4">
            <w:pPr>
              <w:keepNext/>
              <w:tabs>
                <w:tab w:val="num" w:pos="0"/>
              </w:tabs>
              <w:ind w:left="57" w:right="57"/>
              <w:jc w:val="center"/>
              <w:rPr>
                <w:rFonts w:ascii="Times New Roman" w:hAnsi="Times New Roman" w:cs="Times New Roman"/>
                <w:b/>
                <w:sz w:val="19"/>
                <w:szCs w:val="19"/>
              </w:rPr>
            </w:pPr>
            <w:r w:rsidRPr="00787C0F">
              <w:rPr>
                <w:rFonts w:ascii="Times New Roman" w:hAnsi="Times New Roman" w:cs="Times New Roman"/>
                <w:b/>
                <w:sz w:val="19"/>
                <w:szCs w:val="19"/>
              </w:rPr>
              <w:t>Ед. изм.</w:t>
            </w:r>
          </w:p>
        </w:tc>
        <w:tc>
          <w:tcPr>
            <w:tcW w:w="567" w:type="dxa"/>
            <w:tcMar>
              <w:left w:w="28" w:type="dxa"/>
              <w:right w:w="28" w:type="dxa"/>
            </w:tcMar>
          </w:tcPr>
          <w:p w14:paraId="7C13CFD8" w14:textId="77777777" w:rsidR="00C75122" w:rsidRPr="00787C0F" w:rsidRDefault="00C75122" w:rsidP="00993ED4">
            <w:pPr>
              <w:keepNext/>
              <w:tabs>
                <w:tab w:val="num" w:pos="0"/>
              </w:tabs>
              <w:ind w:left="57" w:right="57"/>
              <w:jc w:val="center"/>
              <w:rPr>
                <w:rFonts w:ascii="Times New Roman" w:hAnsi="Times New Roman" w:cs="Times New Roman"/>
                <w:b/>
                <w:sz w:val="19"/>
                <w:szCs w:val="19"/>
              </w:rPr>
            </w:pPr>
            <w:r w:rsidRPr="00787C0F">
              <w:rPr>
                <w:rFonts w:ascii="Times New Roman" w:hAnsi="Times New Roman" w:cs="Times New Roman"/>
                <w:b/>
                <w:sz w:val="19"/>
                <w:szCs w:val="19"/>
              </w:rPr>
              <w:t>Кол-во</w:t>
            </w:r>
          </w:p>
        </w:tc>
        <w:tc>
          <w:tcPr>
            <w:tcW w:w="3119" w:type="dxa"/>
            <w:tcMar>
              <w:left w:w="28" w:type="dxa"/>
              <w:right w:w="28" w:type="dxa"/>
            </w:tcMar>
          </w:tcPr>
          <w:p w14:paraId="1F19921F" w14:textId="0F1B4391" w:rsidR="00C75122" w:rsidRPr="00787C0F" w:rsidRDefault="00C75122" w:rsidP="004C1E3F">
            <w:pPr>
              <w:keepNext/>
              <w:tabs>
                <w:tab w:val="num" w:pos="0"/>
              </w:tabs>
              <w:ind w:left="57" w:right="57"/>
              <w:jc w:val="center"/>
              <w:rPr>
                <w:rFonts w:ascii="Times New Roman" w:hAnsi="Times New Roman" w:cs="Times New Roman"/>
                <w:b/>
                <w:sz w:val="19"/>
                <w:szCs w:val="19"/>
              </w:rPr>
            </w:pPr>
            <w:r w:rsidRPr="00787C0F">
              <w:rPr>
                <w:rFonts w:ascii="Times New Roman" w:hAnsi="Times New Roman" w:cs="Times New Roman"/>
                <w:b/>
                <w:sz w:val="19"/>
                <w:szCs w:val="19"/>
              </w:rPr>
              <w:t xml:space="preserve">Требования к </w:t>
            </w:r>
            <w:r w:rsidR="004C1E3F" w:rsidRPr="00787C0F">
              <w:rPr>
                <w:rFonts w:ascii="Times New Roman" w:hAnsi="Times New Roman" w:cs="Times New Roman"/>
                <w:b/>
                <w:sz w:val="19"/>
                <w:szCs w:val="19"/>
              </w:rPr>
              <w:t>услугам</w:t>
            </w:r>
          </w:p>
        </w:tc>
        <w:tc>
          <w:tcPr>
            <w:tcW w:w="1276" w:type="dxa"/>
            <w:tcMar>
              <w:left w:w="28" w:type="dxa"/>
              <w:right w:w="28" w:type="dxa"/>
            </w:tcMar>
          </w:tcPr>
          <w:p w14:paraId="33078475" w14:textId="77777777" w:rsidR="00C75122" w:rsidRPr="00787C0F" w:rsidRDefault="00C75122" w:rsidP="00B32623">
            <w:pPr>
              <w:keepNext/>
              <w:tabs>
                <w:tab w:val="num" w:pos="0"/>
              </w:tabs>
              <w:ind w:left="57" w:right="57"/>
              <w:jc w:val="center"/>
              <w:rPr>
                <w:rFonts w:ascii="Times New Roman" w:hAnsi="Times New Roman" w:cs="Times New Roman"/>
                <w:b/>
                <w:sz w:val="19"/>
                <w:szCs w:val="19"/>
              </w:rPr>
            </w:pPr>
            <w:r w:rsidRPr="00787C0F">
              <w:rPr>
                <w:rFonts w:ascii="Times New Roman" w:hAnsi="Times New Roman" w:cs="Times New Roman"/>
                <w:b/>
                <w:sz w:val="19"/>
                <w:szCs w:val="19"/>
              </w:rPr>
              <w:t>Место поставки, получатель</w:t>
            </w:r>
          </w:p>
        </w:tc>
        <w:tc>
          <w:tcPr>
            <w:tcW w:w="2693" w:type="dxa"/>
            <w:tcMar>
              <w:left w:w="28" w:type="dxa"/>
              <w:right w:w="28" w:type="dxa"/>
            </w:tcMar>
          </w:tcPr>
          <w:p w14:paraId="42714423" w14:textId="66747AA9" w:rsidR="00C75122" w:rsidRPr="00787C0F" w:rsidRDefault="00DC6C1B" w:rsidP="004C1E3F">
            <w:pPr>
              <w:keepNext/>
              <w:tabs>
                <w:tab w:val="num" w:pos="0"/>
              </w:tabs>
              <w:ind w:left="57" w:right="57"/>
              <w:jc w:val="center"/>
              <w:rPr>
                <w:rFonts w:ascii="Times New Roman" w:hAnsi="Times New Roman" w:cs="Times New Roman"/>
                <w:b/>
                <w:sz w:val="19"/>
                <w:szCs w:val="19"/>
              </w:rPr>
            </w:pPr>
            <w:r w:rsidRPr="00787C0F">
              <w:rPr>
                <w:rFonts w:ascii="Times New Roman" w:hAnsi="Times New Roman" w:cs="Times New Roman"/>
                <w:b/>
                <w:sz w:val="19"/>
                <w:szCs w:val="19"/>
              </w:rPr>
              <w:t xml:space="preserve">Срок </w:t>
            </w:r>
            <w:r w:rsidR="004C1E3F" w:rsidRPr="00787C0F">
              <w:rPr>
                <w:rFonts w:ascii="Times New Roman" w:hAnsi="Times New Roman" w:cs="Times New Roman"/>
                <w:b/>
                <w:sz w:val="19"/>
                <w:szCs w:val="19"/>
              </w:rPr>
              <w:t>оказания услуг</w:t>
            </w:r>
          </w:p>
        </w:tc>
      </w:tr>
      <w:tr w:rsidR="00C75122" w:rsidRPr="00787C0F" w14:paraId="4B00464F" w14:textId="77777777" w:rsidTr="00787C0F">
        <w:trPr>
          <w:trHeight w:val="416"/>
        </w:trPr>
        <w:tc>
          <w:tcPr>
            <w:tcW w:w="454" w:type="dxa"/>
            <w:tcMar>
              <w:left w:w="28" w:type="dxa"/>
              <w:right w:w="28" w:type="dxa"/>
            </w:tcMar>
          </w:tcPr>
          <w:p w14:paraId="2461CC8A" w14:textId="5068588B" w:rsidR="00C75122" w:rsidRPr="00787C0F" w:rsidRDefault="00C75122" w:rsidP="00B32623">
            <w:pPr>
              <w:tabs>
                <w:tab w:val="num" w:pos="0"/>
              </w:tabs>
              <w:ind w:right="57"/>
              <w:contextualSpacing/>
              <w:jc w:val="both"/>
              <w:rPr>
                <w:rFonts w:ascii="Times New Roman" w:hAnsi="Times New Roman" w:cs="Times New Roman"/>
                <w:b/>
                <w:sz w:val="19"/>
                <w:szCs w:val="19"/>
              </w:rPr>
            </w:pPr>
            <w:r w:rsidRPr="00787C0F">
              <w:rPr>
                <w:rFonts w:ascii="Times New Roman" w:hAnsi="Times New Roman" w:cs="Times New Roman"/>
                <w:b/>
                <w:sz w:val="19"/>
                <w:szCs w:val="19"/>
              </w:rPr>
              <w:t>1.</w:t>
            </w:r>
          </w:p>
        </w:tc>
        <w:tc>
          <w:tcPr>
            <w:tcW w:w="1668" w:type="dxa"/>
          </w:tcPr>
          <w:p w14:paraId="291565E7" w14:textId="357F59F7" w:rsidR="00C75122" w:rsidRPr="00787C0F" w:rsidRDefault="00993ED4" w:rsidP="00DC6C1B">
            <w:pPr>
              <w:tabs>
                <w:tab w:val="num" w:pos="0"/>
              </w:tabs>
              <w:ind w:right="57"/>
              <w:contextualSpacing/>
              <w:rPr>
                <w:rFonts w:ascii="Times New Roman" w:hAnsi="Times New Roman" w:cs="Times New Roman"/>
                <w:b/>
                <w:sz w:val="19"/>
                <w:szCs w:val="19"/>
              </w:rPr>
            </w:pPr>
            <w:r w:rsidRPr="00787C0F">
              <w:rPr>
                <w:rFonts w:ascii="Times New Roman" w:hAnsi="Times New Roman" w:cs="Times New Roman"/>
                <w:sz w:val="19"/>
                <w:szCs w:val="19"/>
              </w:rPr>
              <w:t>Т</w:t>
            </w:r>
            <w:r w:rsidR="006E0BE6" w:rsidRPr="00787C0F">
              <w:rPr>
                <w:rFonts w:ascii="Times New Roman" w:hAnsi="Times New Roman" w:cs="Times New Roman"/>
                <w:sz w:val="19"/>
                <w:szCs w:val="19"/>
              </w:rPr>
              <w:t>ранспортн</w:t>
            </w:r>
            <w:r w:rsidR="00DC6C1B" w:rsidRPr="00787C0F">
              <w:rPr>
                <w:rFonts w:ascii="Times New Roman" w:hAnsi="Times New Roman" w:cs="Times New Roman"/>
                <w:sz w:val="19"/>
                <w:szCs w:val="19"/>
              </w:rPr>
              <w:t xml:space="preserve">ые </w:t>
            </w:r>
            <w:r w:rsidR="006E0BE6" w:rsidRPr="00787C0F">
              <w:rPr>
                <w:rFonts w:ascii="Times New Roman" w:hAnsi="Times New Roman" w:cs="Times New Roman"/>
                <w:sz w:val="19"/>
                <w:szCs w:val="19"/>
              </w:rPr>
              <w:t>услуг</w:t>
            </w:r>
            <w:r w:rsidRPr="00787C0F">
              <w:rPr>
                <w:rFonts w:ascii="Times New Roman" w:hAnsi="Times New Roman" w:cs="Times New Roman"/>
                <w:sz w:val="19"/>
                <w:szCs w:val="19"/>
              </w:rPr>
              <w:t>и</w:t>
            </w:r>
            <w:r w:rsidR="006E0BE6" w:rsidRPr="00787C0F">
              <w:rPr>
                <w:rFonts w:ascii="Times New Roman" w:hAnsi="Times New Roman" w:cs="Times New Roman"/>
                <w:sz w:val="19"/>
                <w:szCs w:val="19"/>
              </w:rPr>
              <w:t xml:space="preserve"> по международной перевозке грузов</w:t>
            </w:r>
          </w:p>
        </w:tc>
        <w:tc>
          <w:tcPr>
            <w:tcW w:w="708" w:type="dxa"/>
          </w:tcPr>
          <w:p w14:paraId="1A382925" w14:textId="77777777" w:rsidR="0074301B" w:rsidRPr="00787C0F" w:rsidRDefault="00993ED4" w:rsidP="0074301B">
            <w:pPr>
              <w:tabs>
                <w:tab w:val="num" w:pos="175"/>
              </w:tabs>
              <w:ind w:right="57"/>
              <w:contextualSpacing/>
              <w:jc w:val="center"/>
              <w:rPr>
                <w:rFonts w:ascii="Times New Roman" w:hAnsi="Times New Roman" w:cs="Times New Roman"/>
                <w:sz w:val="19"/>
                <w:szCs w:val="19"/>
              </w:rPr>
            </w:pPr>
            <w:proofErr w:type="spellStart"/>
            <w:proofErr w:type="gramStart"/>
            <w:r w:rsidRPr="00787C0F">
              <w:rPr>
                <w:rFonts w:ascii="Times New Roman" w:hAnsi="Times New Roman" w:cs="Times New Roman"/>
                <w:sz w:val="19"/>
                <w:szCs w:val="19"/>
              </w:rPr>
              <w:t>усл</w:t>
            </w:r>
            <w:proofErr w:type="spellEnd"/>
            <w:proofErr w:type="gramEnd"/>
            <w:r w:rsidRPr="00787C0F">
              <w:rPr>
                <w:rFonts w:ascii="Times New Roman" w:hAnsi="Times New Roman" w:cs="Times New Roman"/>
                <w:sz w:val="19"/>
                <w:szCs w:val="19"/>
              </w:rPr>
              <w:t>.</w:t>
            </w:r>
          </w:p>
          <w:p w14:paraId="6D9D33D1" w14:textId="778F27A9" w:rsidR="00C75122" w:rsidRPr="00787C0F" w:rsidRDefault="00993ED4" w:rsidP="0074301B">
            <w:pPr>
              <w:tabs>
                <w:tab w:val="num" w:pos="175"/>
              </w:tabs>
              <w:ind w:right="57"/>
              <w:contextualSpacing/>
              <w:jc w:val="center"/>
              <w:rPr>
                <w:rFonts w:ascii="Times New Roman" w:hAnsi="Times New Roman" w:cs="Times New Roman"/>
                <w:b/>
                <w:sz w:val="19"/>
                <w:szCs w:val="19"/>
              </w:rPr>
            </w:pPr>
            <w:r w:rsidRPr="00787C0F">
              <w:rPr>
                <w:rFonts w:ascii="Times New Roman" w:hAnsi="Times New Roman" w:cs="Times New Roman"/>
                <w:sz w:val="19"/>
                <w:szCs w:val="19"/>
              </w:rPr>
              <w:t>ед.</w:t>
            </w:r>
          </w:p>
        </w:tc>
        <w:tc>
          <w:tcPr>
            <w:tcW w:w="567" w:type="dxa"/>
          </w:tcPr>
          <w:p w14:paraId="408A4415" w14:textId="4BD4A9D8" w:rsidR="00C75122" w:rsidRPr="00787C0F" w:rsidRDefault="00DC6C1B" w:rsidP="00993ED4">
            <w:pPr>
              <w:tabs>
                <w:tab w:val="num" w:pos="0"/>
              </w:tabs>
              <w:ind w:right="57"/>
              <w:contextualSpacing/>
              <w:jc w:val="center"/>
              <w:rPr>
                <w:rFonts w:ascii="Times New Roman" w:hAnsi="Times New Roman" w:cs="Times New Roman"/>
                <w:b/>
                <w:sz w:val="19"/>
                <w:szCs w:val="19"/>
              </w:rPr>
            </w:pPr>
            <w:r w:rsidRPr="00787C0F">
              <w:rPr>
                <w:rFonts w:ascii="Times New Roman" w:hAnsi="Times New Roman" w:cs="Times New Roman"/>
                <w:sz w:val="19"/>
                <w:szCs w:val="19"/>
              </w:rPr>
              <w:t>1</w:t>
            </w:r>
          </w:p>
        </w:tc>
        <w:tc>
          <w:tcPr>
            <w:tcW w:w="3119" w:type="dxa"/>
            <w:tcMar>
              <w:left w:w="28" w:type="dxa"/>
              <w:right w:w="28" w:type="dxa"/>
            </w:tcMar>
          </w:tcPr>
          <w:p w14:paraId="56F08A0C" w14:textId="588A8C5C" w:rsidR="00C75122" w:rsidRPr="00787C0F" w:rsidRDefault="00C75122" w:rsidP="00B32623">
            <w:pPr>
              <w:ind w:left="113"/>
              <w:contextualSpacing/>
              <w:rPr>
                <w:rFonts w:ascii="Times New Roman" w:hAnsi="Times New Roman" w:cs="Times New Roman"/>
                <w:sz w:val="19"/>
                <w:szCs w:val="19"/>
                <w:highlight w:val="yellow"/>
              </w:rPr>
            </w:pPr>
            <w:r w:rsidRPr="00787C0F">
              <w:rPr>
                <w:rFonts w:ascii="Times New Roman" w:hAnsi="Times New Roman" w:cs="Times New Roman"/>
                <w:sz w:val="19"/>
                <w:szCs w:val="19"/>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787C0F">
              <w:rPr>
                <w:rFonts w:ascii="Times New Roman" w:hAnsi="Times New Roman" w:cs="Times New Roman"/>
                <w:sz w:val="19"/>
                <w:szCs w:val="19"/>
              </w:rPr>
              <w:t>документации_Техническое</w:t>
            </w:r>
            <w:proofErr w:type="spellEnd"/>
            <w:r w:rsidRPr="00787C0F">
              <w:rPr>
                <w:rFonts w:ascii="Times New Roman" w:hAnsi="Times New Roman" w:cs="Times New Roman"/>
                <w:sz w:val="19"/>
                <w:szCs w:val="19"/>
              </w:rPr>
              <w:t xml:space="preserve"> задание»)</w:t>
            </w:r>
          </w:p>
        </w:tc>
        <w:tc>
          <w:tcPr>
            <w:tcW w:w="1276" w:type="dxa"/>
            <w:tcMar>
              <w:left w:w="28" w:type="dxa"/>
              <w:right w:w="28" w:type="dxa"/>
            </w:tcMar>
          </w:tcPr>
          <w:p w14:paraId="64ECC5E0" w14:textId="77777777" w:rsidR="00C75122" w:rsidRPr="00787C0F" w:rsidRDefault="00C75122" w:rsidP="00B32623">
            <w:pPr>
              <w:tabs>
                <w:tab w:val="num" w:pos="0"/>
              </w:tabs>
              <w:spacing w:before="40" w:after="40"/>
              <w:ind w:left="57" w:right="57"/>
              <w:rPr>
                <w:rFonts w:ascii="Times New Roman" w:hAnsi="Times New Roman" w:cs="Times New Roman"/>
                <w:sz w:val="19"/>
                <w:szCs w:val="19"/>
              </w:rPr>
            </w:pPr>
            <w:r w:rsidRPr="00787C0F">
              <w:rPr>
                <w:rFonts w:ascii="Times New Roman" w:hAnsi="Times New Roman" w:cs="Times New Roman"/>
                <w:sz w:val="19"/>
                <w:szCs w:val="19"/>
              </w:rPr>
              <w:t xml:space="preserve">Республика Марий Эл, </w:t>
            </w:r>
          </w:p>
          <w:p w14:paraId="6A700235" w14:textId="77777777" w:rsidR="00C75122" w:rsidRPr="00787C0F" w:rsidRDefault="00C75122" w:rsidP="00B32623">
            <w:pPr>
              <w:tabs>
                <w:tab w:val="num" w:pos="0"/>
              </w:tabs>
              <w:spacing w:before="40" w:after="40"/>
              <w:ind w:left="57" w:right="57"/>
              <w:rPr>
                <w:rFonts w:ascii="Times New Roman" w:hAnsi="Times New Roman" w:cs="Times New Roman"/>
                <w:sz w:val="19"/>
                <w:szCs w:val="19"/>
                <w:highlight w:val="yellow"/>
              </w:rPr>
            </w:pPr>
            <w:r w:rsidRPr="00787C0F">
              <w:rPr>
                <w:rFonts w:ascii="Times New Roman" w:hAnsi="Times New Roman" w:cs="Times New Roman"/>
                <w:sz w:val="19"/>
                <w:szCs w:val="19"/>
              </w:rPr>
              <w:t>г. Йошкар-Ола, ул. Суворова, д.26</w:t>
            </w:r>
          </w:p>
        </w:tc>
        <w:tc>
          <w:tcPr>
            <w:tcW w:w="2693" w:type="dxa"/>
            <w:tcMar>
              <w:left w:w="28" w:type="dxa"/>
              <w:right w:w="28" w:type="dxa"/>
            </w:tcMar>
          </w:tcPr>
          <w:p w14:paraId="6611914E" w14:textId="3A0DEC07" w:rsidR="00C75122" w:rsidRPr="00787C0F" w:rsidRDefault="00DC6C1B" w:rsidP="002F3686">
            <w:pPr>
              <w:ind w:left="57" w:right="57"/>
              <w:rPr>
                <w:rFonts w:ascii="Times New Roman" w:hAnsi="Times New Roman" w:cs="Times New Roman"/>
                <w:sz w:val="19"/>
                <w:szCs w:val="19"/>
                <w:highlight w:val="yellow"/>
              </w:rPr>
            </w:pPr>
            <w:r w:rsidRPr="00787C0F">
              <w:rPr>
                <w:rFonts w:ascii="Times New Roman" w:hAnsi="Times New Roman" w:cs="Times New Roman"/>
                <w:sz w:val="19"/>
                <w:szCs w:val="19"/>
              </w:rPr>
              <w:t>Транспортные услуги по международной перевозке груз</w:t>
            </w:r>
            <w:r w:rsidR="00EF2C5C" w:rsidRPr="00787C0F">
              <w:rPr>
                <w:rFonts w:ascii="Times New Roman" w:hAnsi="Times New Roman" w:cs="Times New Roman"/>
                <w:sz w:val="19"/>
                <w:szCs w:val="19"/>
              </w:rPr>
              <w:t>а</w:t>
            </w:r>
            <w:r w:rsidRPr="00787C0F">
              <w:rPr>
                <w:rFonts w:ascii="Times New Roman" w:hAnsi="Times New Roman" w:cs="Times New Roman"/>
                <w:sz w:val="19"/>
                <w:szCs w:val="19"/>
              </w:rPr>
              <w:t xml:space="preserve"> осуществляются </w:t>
            </w:r>
            <w:r w:rsidR="00FA7118" w:rsidRPr="00787C0F">
              <w:rPr>
                <w:rFonts w:ascii="Times New Roman" w:hAnsi="Times New Roman" w:cs="Times New Roman"/>
                <w:sz w:val="19"/>
                <w:szCs w:val="19"/>
              </w:rPr>
              <w:t>Исполнителем</w:t>
            </w:r>
            <w:r w:rsidRPr="00787C0F">
              <w:rPr>
                <w:rFonts w:ascii="Times New Roman" w:hAnsi="Times New Roman" w:cs="Times New Roman"/>
                <w:sz w:val="19"/>
                <w:szCs w:val="19"/>
              </w:rPr>
              <w:t xml:space="preserve"> в течение </w:t>
            </w:r>
            <w:r w:rsidR="00573867" w:rsidRPr="00787C0F">
              <w:rPr>
                <w:rFonts w:ascii="Times New Roman" w:hAnsi="Times New Roman" w:cs="Times New Roman"/>
                <w:sz w:val="19"/>
                <w:szCs w:val="19"/>
              </w:rPr>
              <w:t>35</w:t>
            </w:r>
            <w:r w:rsidRPr="00787C0F">
              <w:rPr>
                <w:rFonts w:ascii="Times New Roman" w:hAnsi="Times New Roman" w:cs="Times New Roman"/>
                <w:sz w:val="19"/>
                <w:szCs w:val="19"/>
              </w:rPr>
              <w:t xml:space="preserve"> (</w:t>
            </w:r>
            <w:r w:rsidR="00573867" w:rsidRPr="00787C0F">
              <w:rPr>
                <w:rFonts w:ascii="Times New Roman" w:hAnsi="Times New Roman" w:cs="Times New Roman"/>
                <w:sz w:val="19"/>
                <w:szCs w:val="19"/>
              </w:rPr>
              <w:t>Тридцати пяти</w:t>
            </w:r>
            <w:r w:rsidRPr="00787C0F">
              <w:rPr>
                <w:rFonts w:ascii="Times New Roman" w:hAnsi="Times New Roman" w:cs="Times New Roman"/>
                <w:sz w:val="19"/>
                <w:szCs w:val="19"/>
              </w:rPr>
              <w:t xml:space="preserve">) календарных дней с момента </w:t>
            </w:r>
            <w:r w:rsidR="00573867" w:rsidRPr="00787C0F">
              <w:rPr>
                <w:rFonts w:ascii="Times New Roman" w:hAnsi="Times New Roman" w:cs="Times New Roman"/>
                <w:sz w:val="19"/>
                <w:szCs w:val="19"/>
              </w:rPr>
              <w:t xml:space="preserve">подписания Договора </w:t>
            </w:r>
            <w:r w:rsidR="002F3686">
              <w:rPr>
                <w:rFonts w:ascii="Times New Roman" w:hAnsi="Times New Roman" w:cs="Times New Roman"/>
                <w:sz w:val="19"/>
                <w:szCs w:val="19"/>
              </w:rPr>
              <w:t>и составления Заявки на оказание услуг</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25972481"/>
      <w:r w:rsidRPr="0016480C">
        <w:rPr>
          <w:rFonts w:ascii="Times New Roman" w:hAnsi="Times New Roman" w:cs="Times New Roman"/>
          <w:color w:val="auto"/>
          <w:sz w:val="24"/>
          <w:szCs w:val="24"/>
        </w:rPr>
        <w:lastRenderedPageBreak/>
        <w:t xml:space="preserve">2.2 </w:t>
      </w:r>
      <w:r w:rsidR="00324F62" w:rsidRPr="0016480C">
        <w:rPr>
          <w:rFonts w:ascii="Times New Roman" w:hAnsi="Times New Roman" w:cs="Times New Roman"/>
          <w:color w:val="auto"/>
          <w:sz w:val="24"/>
          <w:szCs w:val="24"/>
        </w:rPr>
        <w:t>Коммерческая часть</w:t>
      </w:r>
      <w:bookmarkEnd w:id="3"/>
    </w:p>
    <w:p w14:paraId="587D0386" w14:textId="5DA009DE" w:rsidR="00BC1AF0" w:rsidRDefault="00BC1AF0" w:rsidP="00C2183C">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Pr="00DC6C1B">
        <w:rPr>
          <w:rFonts w:ascii="Times New Roman" w:hAnsi="Times New Roman" w:cs="Times New Roman"/>
          <w:sz w:val="24"/>
          <w:szCs w:val="24"/>
        </w:rPr>
        <w:t>Транспортные услуги по международной перевозке груз</w:t>
      </w:r>
      <w:r w:rsidR="00EF2C5C">
        <w:rPr>
          <w:rFonts w:ascii="Times New Roman" w:hAnsi="Times New Roman" w:cs="Times New Roman"/>
          <w:sz w:val="24"/>
          <w:szCs w:val="24"/>
        </w:rPr>
        <w:t>а</w:t>
      </w:r>
      <w:r w:rsidRPr="00DC6C1B">
        <w:rPr>
          <w:rFonts w:ascii="Times New Roman" w:hAnsi="Times New Roman" w:cs="Times New Roman"/>
          <w:sz w:val="24"/>
          <w:szCs w:val="24"/>
        </w:rPr>
        <w:t xml:space="preserve"> осуществляются </w:t>
      </w:r>
      <w:r w:rsidR="001A7284">
        <w:rPr>
          <w:rFonts w:ascii="Times New Roman" w:hAnsi="Times New Roman" w:cs="Times New Roman"/>
          <w:sz w:val="24"/>
          <w:szCs w:val="24"/>
        </w:rPr>
        <w:t>Исполнителем</w:t>
      </w:r>
      <w:r w:rsidRPr="00DC6C1B">
        <w:rPr>
          <w:rFonts w:ascii="Times New Roman" w:hAnsi="Times New Roman" w:cs="Times New Roman"/>
          <w:sz w:val="24"/>
          <w:szCs w:val="24"/>
        </w:rPr>
        <w:t xml:space="preserve"> в течение </w:t>
      </w:r>
      <w:r w:rsidR="00573867">
        <w:rPr>
          <w:rFonts w:ascii="Times New Roman" w:hAnsi="Times New Roman" w:cs="Times New Roman"/>
          <w:sz w:val="24"/>
          <w:szCs w:val="24"/>
        </w:rPr>
        <w:t>35</w:t>
      </w:r>
      <w:r w:rsidRPr="00DC6C1B">
        <w:rPr>
          <w:rFonts w:ascii="Times New Roman" w:hAnsi="Times New Roman" w:cs="Times New Roman"/>
          <w:sz w:val="24"/>
          <w:szCs w:val="24"/>
        </w:rPr>
        <w:t xml:space="preserve"> (</w:t>
      </w:r>
      <w:r w:rsidR="00573867">
        <w:rPr>
          <w:rFonts w:ascii="Times New Roman" w:hAnsi="Times New Roman" w:cs="Times New Roman"/>
          <w:sz w:val="24"/>
          <w:szCs w:val="24"/>
        </w:rPr>
        <w:t>Тридцати пяти</w:t>
      </w:r>
      <w:r w:rsidRPr="00DC6C1B">
        <w:rPr>
          <w:rFonts w:ascii="Times New Roman" w:hAnsi="Times New Roman" w:cs="Times New Roman"/>
          <w:sz w:val="24"/>
          <w:szCs w:val="24"/>
        </w:rPr>
        <w:t xml:space="preserve">) календарных дней с момента </w:t>
      </w:r>
      <w:r w:rsidR="00573867">
        <w:rPr>
          <w:rFonts w:ascii="Times New Roman" w:hAnsi="Times New Roman" w:cs="Times New Roman"/>
          <w:sz w:val="24"/>
          <w:szCs w:val="24"/>
        </w:rPr>
        <w:t>подписания Договора</w:t>
      </w:r>
      <w:r w:rsidR="002F3686">
        <w:rPr>
          <w:rFonts w:ascii="Times New Roman" w:hAnsi="Times New Roman" w:cs="Times New Roman"/>
          <w:sz w:val="24"/>
          <w:szCs w:val="24"/>
        </w:rPr>
        <w:t xml:space="preserve"> и составления Заявки на оказание услуг</w:t>
      </w:r>
      <w:r w:rsidR="00573867">
        <w:rPr>
          <w:rFonts w:ascii="Times New Roman" w:hAnsi="Times New Roman" w:cs="Times New Roman"/>
          <w:sz w:val="24"/>
          <w:szCs w:val="24"/>
        </w:rPr>
        <w:t>.</w:t>
      </w:r>
    </w:p>
    <w:p w14:paraId="7002846B" w14:textId="5DB917FC" w:rsidR="00311EC3" w:rsidRPr="008B230A"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8B230A">
        <w:rPr>
          <w:rFonts w:ascii="Times New Roman" w:hAnsi="Times New Roman" w:cs="Times New Roman"/>
          <w:sz w:val="24"/>
          <w:szCs w:val="24"/>
        </w:rPr>
        <w:t xml:space="preserve">Условия оплаты: </w:t>
      </w:r>
      <w:r w:rsidR="0016480C" w:rsidRPr="008B230A">
        <w:rPr>
          <w:rFonts w:ascii="Times New Roman" w:hAnsi="Times New Roman" w:cs="Times New Roman"/>
          <w:sz w:val="24"/>
          <w:szCs w:val="24"/>
        </w:rPr>
        <w:t xml:space="preserve">Заказчик осуществляет 100% оплату за фактически оказанные услуги на основании выставленного счета Исполнителя в течение </w:t>
      </w:r>
      <w:r w:rsidR="000B096B" w:rsidRPr="008B230A">
        <w:rPr>
          <w:rFonts w:ascii="Times New Roman" w:hAnsi="Times New Roman" w:cs="Times New Roman"/>
          <w:sz w:val="24"/>
          <w:szCs w:val="24"/>
        </w:rPr>
        <w:t>30</w:t>
      </w:r>
      <w:r w:rsidR="0016480C" w:rsidRPr="008B230A">
        <w:rPr>
          <w:rFonts w:ascii="Times New Roman" w:hAnsi="Times New Roman" w:cs="Times New Roman"/>
          <w:sz w:val="24"/>
          <w:szCs w:val="24"/>
        </w:rPr>
        <w:t xml:space="preserve"> (</w:t>
      </w:r>
      <w:r w:rsidR="000B096B" w:rsidRPr="008B230A">
        <w:rPr>
          <w:rFonts w:ascii="Times New Roman" w:hAnsi="Times New Roman" w:cs="Times New Roman"/>
          <w:sz w:val="24"/>
          <w:szCs w:val="24"/>
        </w:rPr>
        <w:t>Тридцати</w:t>
      </w:r>
      <w:r w:rsidR="0016480C" w:rsidRPr="008B230A">
        <w:rPr>
          <w:rFonts w:ascii="Times New Roman" w:hAnsi="Times New Roman" w:cs="Times New Roman"/>
          <w:sz w:val="24"/>
          <w:szCs w:val="24"/>
        </w:rPr>
        <w:t xml:space="preserve">) </w:t>
      </w:r>
      <w:r w:rsidR="000B096B" w:rsidRPr="008B230A">
        <w:rPr>
          <w:rFonts w:ascii="Times New Roman" w:hAnsi="Times New Roman" w:cs="Times New Roman"/>
          <w:sz w:val="24"/>
          <w:szCs w:val="24"/>
        </w:rPr>
        <w:t>календарных</w:t>
      </w:r>
      <w:r w:rsidR="0016480C" w:rsidRPr="008B230A">
        <w:rPr>
          <w:rFonts w:ascii="Times New Roman" w:hAnsi="Times New Roman" w:cs="Times New Roman"/>
          <w:sz w:val="24"/>
          <w:szCs w:val="24"/>
        </w:rPr>
        <w:t xml:space="preserve"> дней путем перечисления денежных средств на расчетный счет Исполнителя со дня подписания Сторонами Акта сдачи-приемки оказанных услуг.</w:t>
      </w:r>
      <w:r w:rsidR="0016480C" w:rsidRPr="008B230A">
        <w:t xml:space="preserve"> </w:t>
      </w:r>
      <w:r w:rsidR="0016480C" w:rsidRPr="008B230A">
        <w:rPr>
          <w:rFonts w:ascii="Times New Roman" w:hAnsi="Times New Roman" w:cs="Times New Roman"/>
          <w:sz w:val="24"/>
          <w:szCs w:val="24"/>
        </w:rPr>
        <w:t>Оплата производится в рублях РФ.</w:t>
      </w:r>
    </w:p>
    <w:p w14:paraId="437185D7" w14:textId="2B9EFAAD" w:rsidR="005043E5" w:rsidRPr="0016480C"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972482"/>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597248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597248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597248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597248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F8BAAAA"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8C5FC0">
        <w:rPr>
          <w:rFonts w:ascii="Times New Roman" w:hAnsi="Times New Roman" w:cs="Times New Roman"/>
          <w:b/>
          <w:sz w:val="24"/>
          <w:szCs w:val="24"/>
          <w:highlight w:val="yellow"/>
        </w:rPr>
        <w:t>31</w:t>
      </w:r>
      <w:r w:rsidRPr="00FA24B8">
        <w:rPr>
          <w:rFonts w:ascii="Times New Roman" w:hAnsi="Times New Roman" w:cs="Times New Roman"/>
          <w:b/>
          <w:sz w:val="24"/>
          <w:szCs w:val="24"/>
          <w:highlight w:val="yellow"/>
        </w:rPr>
        <w:t xml:space="preserve">» </w:t>
      </w:r>
      <w:r w:rsidR="008C5FC0">
        <w:rPr>
          <w:rFonts w:ascii="Times New Roman" w:hAnsi="Times New Roman" w:cs="Times New Roman"/>
          <w:b/>
          <w:sz w:val="24"/>
          <w:szCs w:val="24"/>
          <w:highlight w:val="yellow"/>
        </w:rPr>
        <w:t>марта</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8C5FC0">
        <w:rPr>
          <w:rFonts w:ascii="Times New Roman" w:hAnsi="Times New Roman" w:cs="Times New Roman"/>
          <w:b/>
          <w:sz w:val="24"/>
          <w:szCs w:val="24"/>
          <w:highlight w:val="yellow"/>
        </w:rPr>
        <w:t>4</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9AA6521"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B50E693"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597248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xml:space="preserve">). При </w:t>
      </w:r>
      <w:r w:rsidRPr="00641B24">
        <w:rPr>
          <w:rFonts w:ascii="Times New Roman" w:hAnsi="Times New Roman" w:cs="Times New Roman"/>
          <w:sz w:val="24"/>
          <w:szCs w:val="24"/>
        </w:rPr>
        <w:lastRenderedPageBreak/>
        <w:t>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597248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597248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5972490"/>
      <w:r w:rsidRPr="00641B24">
        <w:rPr>
          <w:rFonts w:ascii="Times New Roman" w:hAnsi="Times New Roman" w:cs="Times New Roman"/>
          <w:b/>
          <w:color w:val="auto"/>
          <w:sz w:val="24"/>
          <w:szCs w:val="24"/>
        </w:rPr>
        <w:t>5. Подача предложений и их прием.</w:t>
      </w:r>
      <w:bookmarkEnd w:id="12"/>
    </w:p>
    <w:p w14:paraId="6C39B737" w14:textId="21BA0F5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8C5FC0">
        <w:rPr>
          <w:rFonts w:ascii="Times New Roman" w:hAnsi="Times New Roman" w:cs="Times New Roman"/>
          <w:b/>
          <w:sz w:val="24"/>
          <w:szCs w:val="24"/>
          <w:highlight w:val="yellow"/>
        </w:rPr>
        <w:t>16</w:t>
      </w:r>
      <w:r w:rsidRPr="00DB4801">
        <w:rPr>
          <w:rFonts w:ascii="Times New Roman" w:hAnsi="Times New Roman" w:cs="Times New Roman"/>
          <w:b/>
          <w:sz w:val="24"/>
          <w:szCs w:val="24"/>
          <w:highlight w:val="yellow"/>
        </w:rPr>
        <w:t xml:space="preserve">» </w:t>
      </w:r>
      <w:r w:rsidR="008C5FC0">
        <w:rPr>
          <w:rFonts w:ascii="Times New Roman" w:hAnsi="Times New Roman" w:cs="Times New Roman"/>
          <w:b/>
          <w:sz w:val="24"/>
          <w:szCs w:val="24"/>
          <w:highlight w:val="yellow"/>
        </w:rPr>
        <w:t>января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8C5FC0">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597249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4" w:name="_Toc12597249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597249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597249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597249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36FEDD4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2F3686">
        <w:rPr>
          <w:rFonts w:ascii="Times New Roman" w:hAnsi="Times New Roman" w:cs="Times New Roman"/>
          <w:b/>
          <w:sz w:val="24"/>
          <w:szCs w:val="24"/>
          <w:highlight w:val="yellow"/>
        </w:rPr>
        <w:t>2</w:t>
      </w:r>
      <w:bookmarkStart w:id="19" w:name="_GoBack"/>
      <w:bookmarkEnd w:id="19"/>
      <w:r w:rsidR="002F3686">
        <w:rPr>
          <w:rFonts w:ascii="Times New Roman" w:hAnsi="Times New Roman" w:cs="Times New Roman"/>
          <w:b/>
          <w:sz w:val="24"/>
          <w:szCs w:val="24"/>
          <w:highlight w:val="yellow"/>
        </w:rPr>
        <w:t>6</w:t>
      </w:r>
      <w:r w:rsidRPr="0040236A">
        <w:rPr>
          <w:rFonts w:ascii="Times New Roman" w:hAnsi="Times New Roman" w:cs="Times New Roman"/>
          <w:b/>
          <w:sz w:val="24"/>
          <w:szCs w:val="24"/>
          <w:highlight w:val="yellow"/>
        </w:rPr>
        <w:t xml:space="preserve">» </w:t>
      </w:r>
      <w:r w:rsidR="008C5FC0">
        <w:rPr>
          <w:rFonts w:ascii="Times New Roman" w:hAnsi="Times New Roman" w:cs="Times New Roman"/>
          <w:b/>
          <w:sz w:val="24"/>
          <w:szCs w:val="24"/>
          <w:highlight w:val="yellow"/>
        </w:rPr>
        <w:t>феврал</w:t>
      </w:r>
      <w:r w:rsidR="008B61F7">
        <w:rPr>
          <w:rFonts w:ascii="Times New Roman" w:hAnsi="Times New Roman" w:cs="Times New Roman"/>
          <w:b/>
          <w:sz w:val="24"/>
          <w:szCs w:val="24"/>
          <w:highlight w:val="yellow"/>
        </w:rPr>
        <w:t>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8C5FC0">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44B99DF9" w14:textId="4F26660C" w:rsidR="005043E5" w:rsidRPr="00641B24" w:rsidRDefault="005043E5">
      <w:pPr>
        <w:snapToGrid w:val="0"/>
        <w:jc w:val="both"/>
        <w:rPr>
          <w:rFonts w:ascii="Times New Roman" w:hAnsi="Times New Roman" w:cs="Times New Roman"/>
          <w:sz w:val="24"/>
          <w:szCs w:val="24"/>
        </w:rPr>
      </w:pPr>
    </w:p>
    <w:p w14:paraId="08E6DC9A"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2597249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597249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1695C82"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2F0F59">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ED41DC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ых</w:t>
      </w:r>
      <w:r w:rsidR="006E0BE6" w:rsidRPr="006E0BE6">
        <w:rPr>
          <w:rFonts w:ascii="Times New Roman" w:hAnsi="Times New Roman" w:cs="Times New Roman"/>
          <w:b/>
          <w:sz w:val="24"/>
          <w:szCs w:val="24"/>
        </w:rPr>
        <w:t xml:space="preserve"> услуг по международной перевозке грузов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3CEA6EA4" w:rsidR="005043E5" w:rsidRPr="00641B24" w:rsidRDefault="00324F62" w:rsidP="000B096B">
      <w:pPr>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E0BE6" w:rsidRPr="006E0BE6">
        <w:rPr>
          <w:rFonts w:ascii="Times New Roman" w:hAnsi="Times New Roman" w:cs="Times New Roman"/>
          <w:b/>
          <w:sz w:val="24"/>
          <w:szCs w:val="24"/>
        </w:rPr>
        <w:t>оказание транспортн</w:t>
      </w:r>
      <w:r w:rsidR="00DC6C1B">
        <w:rPr>
          <w:rFonts w:ascii="Times New Roman" w:hAnsi="Times New Roman" w:cs="Times New Roman"/>
          <w:b/>
          <w:sz w:val="24"/>
          <w:szCs w:val="24"/>
        </w:rPr>
        <w:t xml:space="preserve">ых </w:t>
      </w:r>
      <w:r w:rsidR="006E0BE6" w:rsidRPr="006E0BE6">
        <w:rPr>
          <w:rFonts w:ascii="Times New Roman" w:hAnsi="Times New Roman" w:cs="Times New Roman"/>
          <w:b/>
          <w:sz w:val="24"/>
          <w:szCs w:val="24"/>
        </w:rPr>
        <w:t>услуг по международной перевозке грузов</w:t>
      </w:r>
      <w:r w:rsidR="000B096B">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3A0D1D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w:t>
      </w:r>
      <w:r w:rsidR="002F3686">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2597250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35CB26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F0F59">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6CE68782" w:rsidR="00EC3223" w:rsidRPr="00F727B9" w:rsidRDefault="006E0BE6" w:rsidP="00F727B9">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Pr="006E0BE6">
        <w:rPr>
          <w:rFonts w:ascii="Times New Roman" w:hAnsi="Times New Roman" w:cs="Times New Roman"/>
          <w:b/>
          <w:sz w:val="22"/>
          <w:szCs w:val="24"/>
        </w:rPr>
        <w:t>оказание транспортн</w:t>
      </w:r>
      <w:r w:rsidR="00DC6C1B">
        <w:rPr>
          <w:rFonts w:ascii="Times New Roman" w:hAnsi="Times New Roman" w:cs="Times New Roman"/>
          <w:b/>
          <w:sz w:val="22"/>
          <w:szCs w:val="24"/>
        </w:rPr>
        <w:t xml:space="preserve">ых </w:t>
      </w:r>
      <w:r w:rsidRPr="006E0BE6">
        <w:rPr>
          <w:rFonts w:ascii="Times New Roman" w:hAnsi="Times New Roman" w:cs="Times New Roman"/>
          <w:b/>
          <w:sz w:val="22"/>
          <w:szCs w:val="24"/>
        </w:rPr>
        <w:t>услуг по международной перевозке грузов</w:t>
      </w:r>
      <w:r w:rsidR="00324F62"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3016E6E7"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транспортн</w:t>
      </w:r>
      <w:r w:rsidR="00DC6C1B">
        <w:rPr>
          <w:rFonts w:ascii="Times New Roman" w:hAnsi="Times New Roman" w:cs="Times New Roman"/>
          <w:b/>
          <w:sz w:val="24"/>
          <w:szCs w:val="24"/>
        </w:rPr>
        <w:t>ые</w:t>
      </w:r>
      <w:r w:rsidR="006E0BE6" w:rsidRPr="006E0BE6">
        <w:rPr>
          <w:rFonts w:ascii="Times New Roman" w:hAnsi="Times New Roman" w:cs="Times New Roman"/>
          <w:b/>
          <w:sz w:val="24"/>
          <w:szCs w:val="24"/>
        </w:rPr>
        <w:t xml:space="preserve"> услуг</w:t>
      </w:r>
      <w:r w:rsidR="006E0BE6">
        <w:rPr>
          <w:rFonts w:ascii="Times New Roman" w:hAnsi="Times New Roman" w:cs="Times New Roman"/>
          <w:b/>
          <w:sz w:val="24"/>
          <w:szCs w:val="24"/>
        </w:rPr>
        <w:t>и</w:t>
      </w:r>
      <w:r w:rsidR="006E0BE6" w:rsidRPr="006E0BE6">
        <w:rPr>
          <w:rFonts w:ascii="Times New Roman" w:hAnsi="Times New Roman" w:cs="Times New Roman"/>
          <w:b/>
          <w:sz w:val="24"/>
          <w:szCs w:val="24"/>
        </w:rPr>
        <w:t xml:space="preserve"> по международной перевозке грузов</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7C76DF16" w14:textId="77777777" w:rsidR="00D252B8" w:rsidRDefault="00D252B8" w:rsidP="009A397B">
      <w:pPr>
        <w:tabs>
          <w:tab w:val="num" w:pos="0"/>
        </w:tabs>
        <w:jc w:val="both"/>
        <w:rPr>
          <w:rFonts w:ascii="Times New Roman" w:hAnsi="Times New Roman" w:cs="Times New Roman"/>
          <w:bCs/>
          <w:sz w:val="24"/>
          <w:szCs w:val="24"/>
        </w:rPr>
      </w:pPr>
    </w:p>
    <w:p w14:paraId="0F4DC3F2" w14:textId="434BEEE6" w:rsidR="00D252B8" w:rsidRDefault="00D252B8" w:rsidP="00D252B8">
      <w:pPr>
        <w:jc w:val="both"/>
        <w:rPr>
          <w:rFonts w:ascii="Times New Roman" w:hAnsi="Times New Roman" w:cs="Times New Roman"/>
          <w:b/>
          <w:bCs/>
          <w:sz w:val="24"/>
          <w:szCs w:val="24"/>
        </w:rPr>
      </w:pPr>
      <w:r w:rsidRPr="00D252B8">
        <w:rPr>
          <w:rFonts w:ascii="Times New Roman" w:hAnsi="Times New Roman" w:cs="Times New Roman"/>
          <w:b/>
          <w:bCs/>
          <w:sz w:val="24"/>
          <w:szCs w:val="24"/>
        </w:rPr>
        <w:t xml:space="preserve">Характеристики </w:t>
      </w:r>
      <w:r w:rsidR="007C3199" w:rsidRPr="00D252B8">
        <w:rPr>
          <w:rFonts w:ascii="Times New Roman" w:hAnsi="Times New Roman" w:cs="Times New Roman"/>
          <w:b/>
          <w:sz w:val="24"/>
          <w:szCs w:val="24"/>
        </w:rPr>
        <w:t>транспортн</w:t>
      </w:r>
      <w:r w:rsidR="00976011">
        <w:rPr>
          <w:rFonts w:ascii="Times New Roman" w:hAnsi="Times New Roman" w:cs="Times New Roman"/>
          <w:b/>
          <w:sz w:val="24"/>
          <w:szCs w:val="24"/>
        </w:rPr>
        <w:t xml:space="preserve">ых </w:t>
      </w:r>
      <w:r w:rsidR="007C3199" w:rsidRPr="00D252B8">
        <w:rPr>
          <w:rFonts w:ascii="Times New Roman" w:hAnsi="Times New Roman" w:cs="Times New Roman"/>
          <w:b/>
          <w:sz w:val="24"/>
          <w:szCs w:val="24"/>
        </w:rPr>
        <w:t>услуг</w:t>
      </w:r>
      <w:r w:rsidRPr="00D252B8">
        <w:rPr>
          <w:rFonts w:ascii="Times New Roman" w:hAnsi="Times New Roman" w:cs="Times New Roman"/>
          <w:b/>
          <w:bCs/>
          <w:sz w:val="24"/>
          <w:szCs w:val="24"/>
        </w:rPr>
        <w:t>:</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
        <w:gridCol w:w="2864"/>
        <w:gridCol w:w="6662"/>
      </w:tblGrid>
      <w:tr w:rsidR="00B8615A" w:rsidRPr="00DB19CB" w14:paraId="34B8CFBE" w14:textId="77777777" w:rsidTr="00EB094A">
        <w:trPr>
          <w:trHeight w:val="383"/>
        </w:trPr>
        <w:tc>
          <w:tcPr>
            <w:tcW w:w="822" w:type="dxa"/>
            <w:shd w:val="clear" w:color="auto" w:fill="auto"/>
            <w:vAlign w:val="center"/>
          </w:tcPr>
          <w:p w14:paraId="4060C6B2" w14:textId="77777777" w:rsidR="00B8615A" w:rsidRPr="00DB19CB" w:rsidRDefault="00B8615A" w:rsidP="002F3686">
            <w:pPr>
              <w:jc w:val="center"/>
              <w:rPr>
                <w:rFonts w:ascii="Times New Roman" w:hAnsi="Times New Roman" w:cs="Times New Roman"/>
                <w:b/>
                <w:bCs/>
                <w:sz w:val="22"/>
                <w:szCs w:val="22"/>
              </w:rPr>
            </w:pPr>
            <w:r w:rsidRPr="00DB19CB">
              <w:rPr>
                <w:rFonts w:ascii="Times New Roman" w:hAnsi="Times New Roman" w:cs="Times New Roman"/>
                <w:b/>
                <w:bCs/>
                <w:sz w:val="22"/>
                <w:szCs w:val="22"/>
              </w:rPr>
              <w:t>№ п/п</w:t>
            </w:r>
          </w:p>
        </w:tc>
        <w:tc>
          <w:tcPr>
            <w:tcW w:w="2864" w:type="dxa"/>
            <w:shd w:val="clear" w:color="auto" w:fill="auto"/>
            <w:vAlign w:val="center"/>
          </w:tcPr>
          <w:p w14:paraId="5BB364D7" w14:textId="77777777" w:rsidR="00B8615A" w:rsidRPr="00DB19CB" w:rsidRDefault="00B8615A" w:rsidP="002F3686">
            <w:pPr>
              <w:jc w:val="center"/>
              <w:rPr>
                <w:rFonts w:ascii="Times New Roman" w:hAnsi="Times New Roman" w:cs="Times New Roman"/>
                <w:b/>
                <w:bCs/>
                <w:sz w:val="22"/>
                <w:szCs w:val="22"/>
              </w:rPr>
            </w:pPr>
            <w:r w:rsidRPr="00DB19CB">
              <w:rPr>
                <w:rFonts w:ascii="Times New Roman" w:hAnsi="Times New Roman" w:cs="Times New Roman"/>
                <w:b/>
                <w:bCs/>
                <w:sz w:val="22"/>
                <w:szCs w:val="22"/>
              </w:rPr>
              <w:t>Наименование</w:t>
            </w:r>
          </w:p>
          <w:p w14:paraId="0C308591" w14:textId="77777777" w:rsidR="00B8615A" w:rsidRPr="00DB19CB" w:rsidRDefault="00B8615A" w:rsidP="002F3686">
            <w:pPr>
              <w:jc w:val="center"/>
              <w:rPr>
                <w:rFonts w:ascii="Times New Roman" w:hAnsi="Times New Roman" w:cs="Times New Roman"/>
                <w:b/>
                <w:bCs/>
                <w:sz w:val="22"/>
                <w:szCs w:val="22"/>
              </w:rPr>
            </w:pPr>
            <w:proofErr w:type="gramStart"/>
            <w:r w:rsidRPr="00DB19CB">
              <w:rPr>
                <w:rFonts w:ascii="Times New Roman" w:hAnsi="Times New Roman" w:cs="Times New Roman"/>
                <w:b/>
                <w:bCs/>
                <w:sz w:val="22"/>
                <w:szCs w:val="22"/>
              </w:rPr>
              <w:t>показателей</w:t>
            </w:r>
            <w:proofErr w:type="gramEnd"/>
          </w:p>
        </w:tc>
        <w:tc>
          <w:tcPr>
            <w:tcW w:w="6662" w:type="dxa"/>
            <w:shd w:val="clear" w:color="auto" w:fill="auto"/>
            <w:vAlign w:val="center"/>
          </w:tcPr>
          <w:p w14:paraId="3C80D003" w14:textId="77777777" w:rsidR="00B8615A" w:rsidRPr="00DB19CB" w:rsidRDefault="00B8615A" w:rsidP="002F3686">
            <w:pPr>
              <w:jc w:val="center"/>
              <w:rPr>
                <w:rFonts w:ascii="Times New Roman" w:hAnsi="Times New Roman" w:cs="Times New Roman"/>
                <w:b/>
                <w:bCs/>
                <w:sz w:val="22"/>
                <w:szCs w:val="22"/>
              </w:rPr>
            </w:pPr>
            <w:r w:rsidRPr="00DB19CB">
              <w:rPr>
                <w:rFonts w:ascii="Times New Roman" w:hAnsi="Times New Roman" w:cs="Times New Roman"/>
                <w:b/>
                <w:bCs/>
                <w:sz w:val="22"/>
                <w:szCs w:val="22"/>
              </w:rPr>
              <w:t>Характеристики</w:t>
            </w:r>
          </w:p>
        </w:tc>
      </w:tr>
      <w:tr w:rsidR="00B8615A" w:rsidRPr="00DB19CB" w14:paraId="62505E0F" w14:textId="77777777" w:rsidTr="00EB094A">
        <w:trPr>
          <w:trHeight w:val="383"/>
        </w:trPr>
        <w:tc>
          <w:tcPr>
            <w:tcW w:w="822" w:type="dxa"/>
            <w:shd w:val="clear" w:color="auto" w:fill="auto"/>
          </w:tcPr>
          <w:p w14:paraId="31067EE5"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1</w:t>
            </w:r>
          </w:p>
        </w:tc>
        <w:tc>
          <w:tcPr>
            <w:tcW w:w="2864" w:type="dxa"/>
            <w:shd w:val="clear" w:color="auto" w:fill="auto"/>
          </w:tcPr>
          <w:p w14:paraId="613EECFC"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Перевозимый материал</w:t>
            </w:r>
          </w:p>
        </w:tc>
        <w:tc>
          <w:tcPr>
            <w:tcW w:w="6662" w:type="dxa"/>
            <w:shd w:val="clear" w:color="auto" w:fill="auto"/>
          </w:tcPr>
          <w:p w14:paraId="46165890"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sz w:val="22"/>
                <w:szCs w:val="22"/>
              </w:rPr>
              <w:t xml:space="preserve">Ленты холоднокатаные </w:t>
            </w:r>
            <w:proofErr w:type="spellStart"/>
            <w:r w:rsidRPr="00DB19CB">
              <w:rPr>
                <w:rFonts w:ascii="Times New Roman" w:hAnsi="Times New Roman" w:cs="Times New Roman"/>
                <w:sz w:val="22"/>
                <w:szCs w:val="22"/>
              </w:rPr>
              <w:t>нагартованные</w:t>
            </w:r>
            <w:proofErr w:type="spellEnd"/>
            <w:r w:rsidRPr="00DB19CB">
              <w:rPr>
                <w:rFonts w:ascii="Times New Roman" w:hAnsi="Times New Roman" w:cs="Times New Roman"/>
                <w:sz w:val="22"/>
                <w:szCs w:val="22"/>
              </w:rPr>
              <w:t xml:space="preserve"> толщиной 0,15 мм, свернутые в бухты. </w:t>
            </w:r>
          </w:p>
        </w:tc>
      </w:tr>
      <w:tr w:rsidR="00B8615A" w:rsidRPr="00DB19CB" w14:paraId="522EA186" w14:textId="77777777" w:rsidTr="00EB094A">
        <w:trPr>
          <w:trHeight w:val="383"/>
        </w:trPr>
        <w:tc>
          <w:tcPr>
            <w:tcW w:w="822" w:type="dxa"/>
            <w:shd w:val="clear" w:color="auto" w:fill="auto"/>
          </w:tcPr>
          <w:p w14:paraId="403545CF"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2</w:t>
            </w:r>
          </w:p>
        </w:tc>
        <w:tc>
          <w:tcPr>
            <w:tcW w:w="2864" w:type="dxa"/>
            <w:shd w:val="clear" w:color="auto" w:fill="auto"/>
          </w:tcPr>
          <w:p w14:paraId="56C3E04D"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Характеристики материала</w:t>
            </w:r>
          </w:p>
        </w:tc>
        <w:tc>
          <w:tcPr>
            <w:tcW w:w="6662" w:type="dxa"/>
            <w:shd w:val="clear" w:color="auto" w:fill="auto"/>
          </w:tcPr>
          <w:p w14:paraId="3380DC77"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sz w:val="22"/>
                <w:szCs w:val="22"/>
              </w:rPr>
              <w:t>Код ТН ВЭД - 7226920000</w:t>
            </w:r>
          </w:p>
          <w:p w14:paraId="719689AF"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sz w:val="22"/>
                <w:szCs w:val="22"/>
              </w:rPr>
              <w:t>Материал ленты нестойкий к коррозии, требующий бережного обращения.</w:t>
            </w:r>
          </w:p>
          <w:p w14:paraId="372CF137"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Не содержит радиоактивных веществ, не является источником радиоактивных излучении, не классифицируется как опасный материал.</w:t>
            </w:r>
          </w:p>
        </w:tc>
      </w:tr>
      <w:tr w:rsidR="00B8615A" w:rsidRPr="00DB19CB" w14:paraId="0C5457E9" w14:textId="77777777" w:rsidTr="00EB094A">
        <w:trPr>
          <w:trHeight w:val="383"/>
        </w:trPr>
        <w:tc>
          <w:tcPr>
            <w:tcW w:w="822" w:type="dxa"/>
            <w:shd w:val="clear" w:color="auto" w:fill="auto"/>
          </w:tcPr>
          <w:p w14:paraId="61F763A6"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3</w:t>
            </w:r>
          </w:p>
        </w:tc>
        <w:tc>
          <w:tcPr>
            <w:tcW w:w="2864" w:type="dxa"/>
            <w:shd w:val="clear" w:color="auto" w:fill="auto"/>
          </w:tcPr>
          <w:p w14:paraId="6AB6CC91" w14:textId="77777777" w:rsidR="00B8615A" w:rsidRPr="002F3686" w:rsidRDefault="00B8615A" w:rsidP="002F3686">
            <w:pPr>
              <w:rPr>
                <w:rFonts w:ascii="Times New Roman" w:hAnsi="Times New Roman" w:cs="Times New Roman"/>
                <w:bCs/>
                <w:sz w:val="22"/>
                <w:szCs w:val="22"/>
              </w:rPr>
            </w:pPr>
            <w:r w:rsidRPr="002F3686">
              <w:rPr>
                <w:rFonts w:ascii="Times New Roman" w:hAnsi="Times New Roman" w:cs="Times New Roman"/>
                <w:bCs/>
                <w:sz w:val="22"/>
                <w:szCs w:val="22"/>
              </w:rPr>
              <w:t xml:space="preserve">Условия поставки согласно </w:t>
            </w:r>
            <w:proofErr w:type="spellStart"/>
            <w:r w:rsidRPr="002F3686">
              <w:rPr>
                <w:rFonts w:ascii="Times New Roman" w:hAnsi="Times New Roman" w:cs="Times New Roman"/>
                <w:bCs/>
                <w:sz w:val="22"/>
                <w:szCs w:val="22"/>
              </w:rPr>
              <w:t>Инкотермс</w:t>
            </w:r>
            <w:proofErr w:type="spellEnd"/>
            <w:r w:rsidRPr="002F3686">
              <w:rPr>
                <w:rFonts w:ascii="Times New Roman" w:hAnsi="Times New Roman" w:cs="Times New Roman"/>
                <w:bCs/>
                <w:sz w:val="22"/>
                <w:szCs w:val="22"/>
              </w:rPr>
              <w:t xml:space="preserve"> 2020</w:t>
            </w:r>
          </w:p>
        </w:tc>
        <w:tc>
          <w:tcPr>
            <w:tcW w:w="6662" w:type="dxa"/>
            <w:shd w:val="clear" w:color="auto" w:fill="auto"/>
          </w:tcPr>
          <w:p w14:paraId="01D2BAC9"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bCs/>
                <w:sz w:val="22"/>
                <w:szCs w:val="22"/>
                <w:lang w:val="en-US"/>
              </w:rPr>
              <w:t>FCA</w:t>
            </w:r>
            <w:r w:rsidRPr="00DB19CB">
              <w:rPr>
                <w:rFonts w:ascii="Times New Roman" w:hAnsi="Times New Roman" w:cs="Times New Roman"/>
                <w:sz w:val="22"/>
                <w:szCs w:val="22"/>
              </w:rPr>
              <w:t xml:space="preserve">- </w:t>
            </w:r>
            <w:r w:rsidRPr="00DB19CB">
              <w:rPr>
                <w:rFonts w:ascii="Times New Roman" w:hAnsi="Times New Roman" w:cs="Times New Roman"/>
                <w:bCs/>
                <w:sz w:val="22"/>
                <w:szCs w:val="22"/>
              </w:rPr>
              <w:t xml:space="preserve">городской округ </w:t>
            </w:r>
            <w:proofErr w:type="spellStart"/>
            <w:r w:rsidRPr="00DB19CB">
              <w:rPr>
                <w:rFonts w:ascii="Times New Roman" w:hAnsi="Times New Roman" w:cs="Times New Roman"/>
                <w:bCs/>
                <w:sz w:val="22"/>
                <w:szCs w:val="22"/>
              </w:rPr>
              <w:t>Суйнин</w:t>
            </w:r>
            <w:proofErr w:type="spellEnd"/>
            <w:r w:rsidRPr="00DB19CB">
              <w:rPr>
                <w:rFonts w:ascii="Times New Roman" w:hAnsi="Times New Roman" w:cs="Times New Roman"/>
                <w:bCs/>
                <w:sz w:val="22"/>
                <w:szCs w:val="22"/>
              </w:rPr>
              <w:t xml:space="preserve"> провинции Сычуань, Китай (</w:t>
            </w:r>
            <w:r w:rsidRPr="00DB19CB">
              <w:rPr>
                <w:rFonts w:ascii="Times New Roman" w:hAnsi="Times New Roman" w:cs="Times New Roman"/>
                <w:sz w:val="22"/>
                <w:szCs w:val="22"/>
                <w:lang w:val="en-US"/>
              </w:rPr>
              <w:t>FCA</w:t>
            </w:r>
            <w:r w:rsidRPr="00DB19CB">
              <w:rPr>
                <w:rFonts w:ascii="Times New Roman" w:hAnsi="Times New Roman" w:cs="Times New Roman"/>
                <w:sz w:val="22"/>
                <w:szCs w:val="22"/>
              </w:rPr>
              <w:t xml:space="preserve"> – </w:t>
            </w:r>
            <w:r w:rsidRPr="00DB19CB">
              <w:rPr>
                <w:rFonts w:ascii="Times New Roman" w:hAnsi="Times New Roman" w:cs="Times New Roman"/>
                <w:sz w:val="22"/>
                <w:szCs w:val="22"/>
                <w:lang w:val="en-US"/>
              </w:rPr>
              <w:t>SUINING</w:t>
            </w:r>
            <w:r w:rsidRPr="00DB19CB">
              <w:rPr>
                <w:rFonts w:ascii="Times New Roman" w:hAnsi="Times New Roman" w:cs="Times New Roman"/>
                <w:sz w:val="22"/>
                <w:szCs w:val="22"/>
              </w:rPr>
              <w:t xml:space="preserve">, </w:t>
            </w:r>
            <w:r w:rsidRPr="00DB19CB">
              <w:rPr>
                <w:rFonts w:ascii="Times New Roman" w:hAnsi="Times New Roman" w:cs="Times New Roman"/>
                <w:sz w:val="22"/>
                <w:szCs w:val="22"/>
                <w:lang w:val="en-US"/>
              </w:rPr>
              <w:t>SICHUANG</w:t>
            </w:r>
            <w:r w:rsidRPr="00DB19CB">
              <w:rPr>
                <w:rFonts w:ascii="Times New Roman" w:hAnsi="Times New Roman" w:cs="Times New Roman"/>
                <w:sz w:val="22"/>
                <w:szCs w:val="22"/>
              </w:rPr>
              <w:t xml:space="preserve">, </w:t>
            </w:r>
            <w:r w:rsidRPr="00DB19CB">
              <w:rPr>
                <w:rFonts w:ascii="Times New Roman" w:hAnsi="Times New Roman" w:cs="Times New Roman"/>
                <w:sz w:val="22"/>
                <w:szCs w:val="22"/>
                <w:lang w:val="en-US"/>
              </w:rPr>
              <w:t>China</w:t>
            </w:r>
            <w:r w:rsidRPr="00DB19CB">
              <w:rPr>
                <w:rFonts w:ascii="Times New Roman" w:hAnsi="Times New Roman" w:cs="Times New Roman"/>
                <w:sz w:val="22"/>
                <w:szCs w:val="22"/>
              </w:rPr>
              <w:t>)</w:t>
            </w:r>
          </w:p>
        </w:tc>
      </w:tr>
      <w:tr w:rsidR="00B8615A" w:rsidRPr="00DB19CB" w14:paraId="509C52F1" w14:textId="77777777" w:rsidTr="00EB094A">
        <w:trPr>
          <w:trHeight w:val="383"/>
        </w:trPr>
        <w:tc>
          <w:tcPr>
            <w:tcW w:w="822" w:type="dxa"/>
            <w:shd w:val="clear" w:color="auto" w:fill="auto"/>
          </w:tcPr>
          <w:p w14:paraId="1ABD438A"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4</w:t>
            </w:r>
          </w:p>
        </w:tc>
        <w:tc>
          <w:tcPr>
            <w:tcW w:w="2864" w:type="dxa"/>
            <w:shd w:val="clear" w:color="auto" w:fill="auto"/>
          </w:tcPr>
          <w:p w14:paraId="69D4D0F3" w14:textId="1E9178DD" w:rsidR="00B8615A" w:rsidRPr="002F3686" w:rsidRDefault="002F3686" w:rsidP="002F3686">
            <w:pPr>
              <w:rPr>
                <w:rFonts w:ascii="Times New Roman" w:hAnsi="Times New Roman" w:cs="Times New Roman"/>
                <w:bCs/>
                <w:sz w:val="22"/>
                <w:szCs w:val="22"/>
              </w:rPr>
            </w:pPr>
            <w:r w:rsidRPr="002F3686">
              <w:rPr>
                <w:rFonts w:ascii="Times New Roman" w:hAnsi="Times New Roman" w:cs="Times New Roman"/>
                <w:bCs/>
                <w:sz w:val="22"/>
                <w:szCs w:val="22"/>
              </w:rPr>
              <w:t>Адрес загрузки и разгрузки</w:t>
            </w:r>
          </w:p>
        </w:tc>
        <w:tc>
          <w:tcPr>
            <w:tcW w:w="6662" w:type="dxa"/>
            <w:shd w:val="clear" w:color="auto" w:fill="auto"/>
          </w:tcPr>
          <w:p w14:paraId="2460E457" w14:textId="77777777" w:rsidR="00B8615A" w:rsidRPr="00DB19CB" w:rsidRDefault="00B8615A" w:rsidP="002F3686">
            <w:pPr>
              <w:rPr>
                <w:rFonts w:ascii="Times New Roman" w:hAnsi="Times New Roman" w:cs="Times New Roman"/>
                <w:bCs/>
                <w:sz w:val="22"/>
                <w:szCs w:val="22"/>
                <w:u w:val="single"/>
                <w:lang w:val="en-US"/>
              </w:rPr>
            </w:pPr>
            <w:r w:rsidRPr="00DB19CB">
              <w:rPr>
                <w:rFonts w:ascii="Times New Roman" w:hAnsi="Times New Roman" w:cs="Times New Roman"/>
                <w:bCs/>
                <w:sz w:val="22"/>
                <w:szCs w:val="22"/>
                <w:u w:val="single"/>
              </w:rPr>
              <w:t>Адрес</w:t>
            </w:r>
            <w:r w:rsidRPr="00DB19CB">
              <w:rPr>
                <w:rFonts w:ascii="Times New Roman" w:hAnsi="Times New Roman" w:cs="Times New Roman"/>
                <w:bCs/>
                <w:sz w:val="22"/>
                <w:szCs w:val="22"/>
                <w:u w:val="single"/>
                <w:lang w:val="en-US"/>
              </w:rPr>
              <w:t xml:space="preserve"> </w:t>
            </w:r>
            <w:r w:rsidRPr="00DB19CB">
              <w:rPr>
                <w:rFonts w:ascii="Times New Roman" w:hAnsi="Times New Roman" w:cs="Times New Roman"/>
                <w:bCs/>
                <w:sz w:val="22"/>
                <w:szCs w:val="22"/>
                <w:u w:val="single"/>
              </w:rPr>
              <w:t>загрузки</w:t>
            </w:r>
            <w:r w:rsidRPr="00DB19CB">
              <w:rPr>
                <w:rFonts w:ascii="Times New Roman" w:hAnsi="Times New Roman" w:cs="Times New Roman"/>
                <w:bCs/>
                <w:sz w:val="22"/>
                <w:szCs w:val="22"/>
                <w:u w:val="single"/>
                <w:lang w:val="en-US"/>
              </w:rPr>
              <w:t>:</w:t>
            </w:r>
          </w:p>
          <w:p w14:paraId="3424A889" w14:textId="77777777" w:rsidR="00B8615A" w:rsidRPr="00DB19CB" w:rsidRDefault="00B8615A" w:rsidP="002F3686">
            <w:pPr>
              <w:rPr>
                <w:rFonts w:ascii="Times New Roman" w:hAnsi="Times New Roman" w:cs="Times New Roman"/>
                <w:bCs/>
                <w:sz w:val="22"/>
                <w:szCs w:val="22"/>
                <w:lang w:val="en-US"/>
              </w:rPr>
            </w:pPr>
            <w:r w:rsidRPr="00DB19CB">
              <w:rPr>
                <w:rFonts w:ascii="Times New Roman" w:hAnsi="Times New Roman" w:cs="Times New Roman"/>
                <w:bCs/>
                <w:sz w:val="22"/>
                <w:szCs w:val="22"/>
                <w:lang w:val="en-US"/>
              </w:rPr>
              <w:t xml:space="preserve">Sichuan </w:t>
            </w:r>
            <w:proofErr w:type="spellStart"/>
            <w:r w:rsidRPr="00DB19CB">
              <w:rPr>
                <w:rFonts w:ascii="Times New Roman" w:hAnsi="Times New Roman" w:cs="Times New Roman"/>
                <w:bCs/>
                <w:sz w:val="22"/>
                <w:szCs w:val="22"/>
                <w:lang w:val="en-US"/>
              </w:rPr>
              <w:t>Fumeida</w:t>
            </w:r>
            <w:proofErr w:type="spellEnd"/>
            <w:r w:rsidRPr="00DB19CB">
              <w:rPr>
                <w:rFonts w:ascii="Times New Roman" w:hAnsi="Times New Roman" w:cs="Times New Roman"/>
                <w:bCs/>
                <w:sz w:val="22"/>
                <w:szCs w:val="22"/>
                <w:lang w:val="en-US"/>
              </w:rPr>
              <w:t xml:space="preserve"> Microelectronics Co., LTD, </w:t>
            </w:r>
            <w:proofErr w:type="spellStart"/>
            <w:r w:rsidRPr="00DB19CB">
              <w:rPr>
                <w:rFonts w:ascii="Times New Roman" w:hAnsi="Times New Roman" w:cs="Times New Roman"/>
                <w:bCs/>
                <w:sz w:val="22"/>
                <w:szCs w:val="22"/>
                <w:lang w:val="en-US"/>
              </w:rPr>
              <w:t>Китай</w:t>
            </w:r>
            <w:proofErr w:type="spellEnd"/>
            <w:r w:rsidRPr="00DB19CB">
              <w:rPr>
                <w:rFonts w:ascii="Times New Roman" w:hAnsi="Times New Roman" w:cs="Times New Roman"/>
                <w:bCs/>
                <w:sz w:val="22"/>
                <w:szCs w:val="22"/>
                <w:lang w:val="en-US"/>
              </w:rPr>
              <w:t xml:space="preserve"> </w:t>
            </w:r>
          </w:p>
          <w:p w14:paraId="7D625BD1" w14:textId="77777777" w:rsidR="00B8615A" w:rsidRPr="00DB19CB" w:rsidRDefault="00B8615A" w:rsidP="002F3686">
            <w:pPr>
              <w:rPr>
                <w:rFonts w:ascii="Times New Roman" w:hAnsi="Times New Roman" w:cs="Times New Roman"/>
                <w:bCs/>
                <w:sz w:val="22"/>
                <w:szCs w:val="22"/>
                <w:lang w:val="en-US"/>
              </w:rPr>
            </w:pPr>
            <w:r w:rsidRPr="00DB19CB">
              <w:rPr>
                <w:rFonts w:ascii="Times New Roman" w:hAnsi="Times New Roman" w:cs="Times New Roman"/>
                <w:bCs/>
                <w:sz w:val="22"/>
                <w:szCs w:val="22"/>
              </w:rPr>
              <w:t>Адрес</w:t>
            </w:r>
            <w:r w:rsidRPr="00DB19CB">
              <w:rPr>
                <w:rFonts w:ascii="Times New Roman" w:hAnsi="Times New Roman" w:cs="Times New Roman"/>
                <w:bCs/>
                <w:sz w:val="22"/>
                <w:szCs w:val="22"/>
                <w:lang w:val="en-US"/>
              </w:rPr>
              <w:t>: №88</w:t>
            </w:r>
            <w:r w:rsidRPr="00DB19CB">
              <w:rPr>
                <w:rFonts w:ascii="Times New Roman" w:eastAsia="MS Mincho" w:hAnsi="Times New Roman" w:cs="Times New Roman"/>
                <w:bCs/>
                <w:sz w:val="22"/>
                <w:szCs w:val="22"/>
                <w:lang w:val="en-US"/>
              </w:rPr>
              <w:t xml:space="preserve">, </w:t>
            </w:r>
            <w:proofErr w:type="spellStart"/>
            <w:r w:rsidRPr="00DB19CB">
              <w:rPr>
                <w:rFonts w:ascii="Times New Roman" w:hAnsi="Times New Roman" w:cs="Times New Roman"/>
                <w:bCs/>
                <w:sz w:val="22"/>
                <w:szCs w:val="22"/>
                <w:lang w:val="en-US"/>
              </w:rPr>
              <w:t>Hedong</w:t>
            </w:r>
            <w:proofErr w:type="spellEnd"/>
            <w:r w:rsidRPr="00DB19CB">
              <w:rPr>
                <w:rFonts w:ascii="Times New Roman" w:hAnsi="Times New Roman" w:cs="Times New Roman"/>
                <w:bCs/>
                <w:sz w:val="22"/>
                <w:szCs w:val="22"/>
                <w:lang w:val="en-US"/>
              </w:rPr>
              <w:t xml:space="preserve"> Avenue, </w:t>
            </w:r>
            <w:proofErr w:type="spellStart"/>
            <w:r w:rsidRPr="00DB19CB">
              <w:rPr>
                <w:rFonts w:ascii="Times New Roman" w:hAnsi="Times New Roman" w:cs="Times New Roman"/>
                <w:bCs/>
                <w:sz w:val="22"/>
                <w:szCs w:val="22"/>
                <w:lang w:val="en-US"/>
              </w:rPr>
              <w:t>Shehong</w:t>
            </w:r>
            <w:proofErr w:type="spellEnd"/>
            <w:r w:rsidRPr="00DB19CB">
              <w:rPr>
                <w:rFonts w:ascii="Times New Roman" w:hAnsi="Times New Roman" w:cs="Times New Roman"/>
                <w:bCs/>
                <w:sz w:val="22"/>
                <w:szCs w:val="22"/>
                <w:lang w:val="en-US"/>
              </w:rPr>
              <w:t xml:space="preserve"> Economic Development Zone, </w:t>
            </w:r>
            <w:proofErr w:type="spellStart"/>
            <w:r w:rsidRPr="00DB19CB">
              <w:rPr>
                <w:rFonts w:ascii="Times New Roman" w:hAnsi="Times New Roman" w:cs="Times New Roman"/>
                <w:bCs/>
                <w:sz w:val="22"/>
                <w:szCs w:val="22"/>
                <w:lang w:val="en-US"/>
              </w:rPr>
              <w:t>Suining</w:t>
            </w:r>
            <w:proofErr w:type="spellEnd"/>
            <w:r w:rsidRPr="00DB19CB">
              <w:rPr>
                <w:rFonts w:ascii="Times New Roman" w:hAnsi="Times New Roman" w:cs="Times New Roman"/>
                <w:bCs/>
                <w:sz w:val="22"/>
                <w:szCs w:val="22"/>
                <w:lang w:val="en-US"/>
              </w:rPr>
              <w:t xml:space="preserve"> City, Sichuan Province</w:t>
            </w:r>
            <w:r w:rsidRPr="00DB19CB">
              <w:rPr>
                <w:rFonts w:ascii="Times New Roman" w:eastAsia="MS Mincho" w:hAnsi="Times New Roman" w:cs="Times New Roman"/>
                <w:bCs/>
                <w:sz w:val="22"/>
                <w:szCs w:val="22"/>
                <w:lang w:val="en-US"/>
              </w:rPr>
              <w:t xml:space="preserve">, </w:t>
            </w:r>
            <w:r w:rsidRPr="00DB19CB">
              <w:rPr>
                <w:rFonts w:ascii="Times New Roman" w:hAnsi="Times New Roman" w:cs="Times New Roman"/>
                <w:bCs/>
                <w:sz w:val="22"/>
                <w:szCs w:val="22"/>
                <w:lang w:val="en-US"/>
              </w:rPr>
              <w:t>China</w:t>
            </w:r>
          </w:p>
          <w:p w14:paraId="41696F24"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Контактное лицо Мисс Ян Ли</w:t>
            </w:r>
            <w:r w:rsidRPr="00DB19CB">
              <w:rPr>
                <w:rFonts w:ascii="Times New Roman" w:eastAsia="MS Mincho" w:hAnsi="Times New Roman" w:cs="Times New Roman"/>
                <w:bCs/>
                <w:sz w:val="22"/>
                <w:szCs w:val="22"/>
              </w:rPr>
              <w:t xml:space="preserve"> (</w:t>
            </w:r>
            <w:r w:rsidRPr="00DB19CB">
              <w:rPr>
                <w:rFonts w:ascii="Times New Roman" w:hAnsi="Times New Roman" w:cs="Times New Roman"/>
                <w:bCs/>
                <w:sz w:val="22"/>
                <w:szCs w:val="22"/>
              </w:rPr>
              <w:t>YANG LI), тел. +86-13092833001</w:t>
            </w:r>
          </w:p>
          <w:p w14:paraId="04D988A1"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sz w:val="22"/>
                <w:szCs w:val="22"/>
                <w:u w:val="single"/>
              </w:rPr>
              <w:t>Адрес таможенного терминала</w:t>
            </w:r>
            <w:r w:rsidRPr="00DB19CB">
              <w:rPr>
                <w:rFonts w:ascii="Times New Roman" w:hAnsi="Times New Roman" w:cs="Times New Roman"/>
                <w:sz w:val="22"/>
                <w:szCs w:val="22"/>
              </w:rPr>
              <w:t xml:space="preserve"> - СВХ ООО «Альянс Союз», 424006, Республика Марий Эл, г. Йошкар-Ола, ул. Строителей, д. 109 </w:t>
            </w:r>
          </w:p>
          <w:p w14:paraId="285B4615" w14:textId="77777777" w:rsidR="00B8615A" w:rsidRPr="00DB19CB" w:rsidRDefault="00B8615A" w:rsidP="002F3686">
            <w:pPr>
              <w:rPr>
                <w:rFonts w:ascii="Times New Roman" w:hAnsi="Times New Roman" w:cs="Times New Roman"/>
                <w:bCs/>
                <w:sz w:val="22"/>
                <w:szCs w:val="22"/>
                <w:lang w:val="en-US"/>
              </w:rPr>
            </w:pPr>
            <w:r w:rsidRPr="00DB19CB">
              <w:rPr>
                <w:rFonts w:ascii="Times New Roman" w:hAnsi="Times New Roman" w:cs="Times New Roman"/>
                <w:sz w:val="22"/>
                <w:szCs w:val="22"/>
                <w:u w:val="single"/>
              </w:rPr>
              <w:t>Адрес разгрузки</w:t>
            </w:r>
            <w:r w:rsidRPr="00DB19CB">
              <w:rPr>
                <w:rFonts w:ascii="Times New Roman" w:hAnsi="Times New Roman" w:cs="Times New Roman"/>
                <w:sz w:val="22"/>
                <w:szCs w:val="22"/>
              </w:rPr>
              <w:t>: АО «ЗПП», 424003, Республика Марий Эл, г. Йошкар-Ола, ул. Суворова, д.26</w:t>
            </w:r>
          </w:p>
        </w:tc>
      </w:tr>
      <w:tr w:rsidR="00B8615A" w:rsidRPr="00DB19CB" w14:paraId="60AB250A" w14:textId="77777777" w:rsidTr="00EB094A">
        <w:trPr>
          <w:trHeight w:val="383"/>
        </w:trPr>
        <w:tc>
          <w:tcPr>
            <w:tcW w:w="822" w:type="dxa"/>
            <w:shd w:val="clear" w:color="auto" w:fill="auto"/>
          </w:tcPr>
          <w:p w14:paraId="1826D40D"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5</w:t>
            </w:r>
          </w:p>
        </w:tc>
        <w:tc>
          <w:tcPr>
            <w:tcW w:w="2864" w:type="dxa"/>
            <w:shd w:val="clear" w:color="auto" w:fill="auto"/>
          </w:tcPr>
          <w:p w14:paraId="24A1AACD"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bCs/>
                <w:sz w:val="22"/>
                <w:szCs w:val="22"/>
              </w:rPr>
              <w:t xml:space="preserve">Количество </w:t>
            </w:r>
            <w:r w:rsidRPr="00DB19CB">
              <w:rPr>
                <w:rFonts w:ascii="Times New Roman" w:hAnsi="Times New Roman" w:cs="Times New Roman"/>
                <w:sz w:val="22"/>
                <w:szCs w:val="22"/>
              </w:rPr>
              <w:t>транспортных услуг</w:t>
            </w:r>
          </w:p>
        </w:tc>
        <w:tc>
          <w:tcPr>
            <w:tcW w:w="6662" w:type="dxa"/>
            <w:shd w:val="clear" w:color="auto" w:fill="auto"/>
          </w:tcPr>
          <w:p w14:paraId="6922372A"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 xml:space="preserve">1 шт. – </w:t>
            </w:r>
            <w:proofErr w:type="spellStart"/>
            <w:r w:rsidRPr="00DB19CB">
              <w:rPr>
                <w:rFonts w:ascii="Times New Roman" w:hAnsi="Times New Roman" w:cs="Times New Roman"/>
                <w:bCs/>
                <w:sz w:val="22"/>
                <w:szCs w:val="22"/>
              </w:rPr>
              <w:t>автодоставка</w:t>
            </w:r>
            <w:proofErr w:type="spellEnd"/>
            <w:r w:rsidRPr="00DB19CB">
              <w:rPr>
                <w:rFonts w:ascii="Times New Roman" w:hAnsi="Times New Roman" w:cs="Times New Roman"/>
                <w:bCs/>
                <w:sz w:val="22"/>
                <w:szCs w:val="22"/>
              </w:rPr>
              <w:t xml:space="preserve"> (</w:t>
            </w:r>
            <w:proofErr w:type="spellStart"/>
            <w:r w:rsidRPr="00DB19CB">
              <w:rPr>
                <w:rFonts w:ascii="Times New Roman" w:hAnsi="Times New Roman" w:cs="Times New Roman"/>
                <w:bCs/>
                <w:sz w:val="22"/>
                <w:szCs w:val="22"/>
              </w:rPr>
              <w:t>автодоставка</w:t>
            </w:r>
            <w:proofErr w:type="spellEnd"/>
            <w:r w:rsidRPr="00DB19CB">
              <w:rPr>
                <w:rFonts w:ascii="Times New Roman" w:hAnsi="Times New Roman" w:cs="Times New Roman"/>
                <w:bCs/>
                <w:sz w:val="22"/>
                <w:szCs w:val="22"/>
              </w:rPr>
              <w:t xml:space="preserve"> от адреса загрузки (Китай) до адреса разгрузки (г. Йошкар-Ола, РФ))</w:t>
            </w:r>
          </w:p>
        </w:tc>
      </w:tr>
      <w:tr w:rsidR="00B8615A" w:rsidRPr="00DB19CB" w14:paraId="030B189E" w14:textId="77777777" w:rsidTr="00EB094A">
        <w:trPr>
          <w:trHeight w:val="383"/>
        </w:trPr>
        <w:tc>
          <w:tcPr>
            <w:tcW w:w="822" w:type="dxa"/>
            <w:shd w:val="clear" w:color="auto" w:fill="auto"/>
          </w:tcPr>
          <w:p w14:paraId="20B8E838"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6</w:t>
            </w:r>
          </w:p>
        </w:tc>
        <w:tc>
          <w:tcPr>
            <w:tcW w:w="2864" w:type="dxa"/>
            <w:shd w:val="clear" w:color="auto" w:fill="auto"/>
          </w:tcPr>
          <w:p w14:paraId="70B18249"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Вид транспорта</w:t>
            </w:r>
          </w:p>
        </w:tc>
        <w:tc>
          <w:tcPr>
            <w:tcW w:w="6662" w:type="dxa"/>
            <w:shd w:val="clear" w:color="auto" w:fill="auto"/>
          </w:tcPr>
          <w:p w14:paraId="64E01178"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Автотранспорт – не сборный груз, 1 а/м, тент</w:t>
            </w:r>
          </w:p>
        </w:tc>
      </w:tr>
      <w:tr w:rsidR="00B8615A" w:rsidRPr="00DB19CB" w14:paraId="660DD10D" w14:textId="77777777" w:rsidTr="00EB094A">
        <w:trPr>
          <w:trHeight w:val="383"/>
        </w:trPr>
        <w:tc>
          <w:tcPr>
            <w:tcW w:w="822" w:type="dxa"/>
            <w:shd w:val="clear" w:color="auto" w:fill="auto"/>
          </w:tcPr>
          <w:p w14:paraId="5BBC07B7"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7</w:t>
            </w:r>
          </w:p>
        </w:tc>
        <w:tc>
          <w:tcPr>
            <w:tcW w:w="2864" w:type="dxa"/>
            <w:shd w:val="clear" w:color="auto" w:fill="auto"/>
          </w:tcPr>
          <w:p w14:paraId="5780D8AA"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sz w:val="22"/>
                <w:szCs w:val="22"/>
              </w:rPr>
              <w:t>Маршрут перевозки</w:t>
            </w:r>
          </w:p>
        </w:tc>
        <w:tc>
          <w:tcPr>
            <w:tcW w:w="6662" w:type="dxa"/>
            <w:shd w:val="clear" w:color="auto" w:fill="auto"/>
          </w:tcPr>
          <w:p w14:paraId="0504D2CB"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w:t>
            </w:r>
          </w:p>
          <w:p w14:paraId="251771D7"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Транспортные услуги: SUINING (CN) – граница таможенного союза;</w:t>
            </w:r>
          </w:p>
          <w:p w14:paraId="0F771282" w14:textId="77777777" w:rsidR="00B8615A" w:rsidRPr="00DB19CB" w:rsidRDefault="00B8615A" w:rsidP="002F3686">
            <w:pPr>
              <w:rPr>
                <w:rFonts w:ascii="Times New Roman" w:hAnsi="Times New Roman" w:cs="Times New Roman"/>
                <w:bCs/>
                <w:sz w:val="22"/>
                <w:szCs w:val="22"/>
                <w:highlight w:val="green"/>
              </w:rPr>
            </w:pPr>
            <w:r w:rsidRPr="00DB19CB">
              <w:rPr>
                <w:rFonts w:ascii="Times New Roman" w:hAnsi="Times New Roman" w:cs="Times New Roman"/>
                <w:bCs/>
                <w:sz w:val="22"/>
                <w:szCs w:val="22"/>
              </w:rPr>
              <w:t>Транспортные услуги: граница таможенного союза – Йошкар-Ола (RU).</w:t>
            </w:r>
          </w:p>
        </w:tc>
      </w:tr>
      <w:tr w:rsidR="00B8615A" w:rsidRPr="00DB19CB" w14:paraId="13DF143E" w14:textId="77777777" w:rsidTr="00EB094A">
        <w:trPr>
          <w:trHeight w:val="383"/>
        </w:trPr>
        <w:tc>
          <w:tcPr>
            <w:tcW w:w="822" w:type="dxa"/>
            <w:shd w:val="clear" w:color="auto" w:fill="auto"/>
          </w:tcPr>
          <w:p w14:paraId="3B19D908"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8</w:t>
            </w:r>
          </w:p>
        </w:tc>
        <w:tc>
          <w:tcPr>
            <w:tcW w:w="2864" w:type="dxa"/>
            <w:shd w:val="clear" w:color="auto" w:fill="auto"/>
          </w:tcPr>
          <w:p w14:paraId="69A7E4AA"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Вес нетто и брутто, кг</w:t>
            </w:r>
          </w:p>
        </w:tc>
        <w:tc>
          <w:tcPr>
            <w:tcW w:w="6662" w:type="dxa"/>
            <w:shd w:val="clear" w:color="auto" w:fill="auto"/>
          </w:tcPr>
          <w:p w14:paraId="68FC4903"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 xml:space="preserve">Вес нетто – 12 383,30 кг </w:t>
            </w:r>
          </w:p>
          <w:p w14:paraId="3189F093" w14:textId="77777777" w:rsidR="00B8615A" w:rsidRPr="00DB19CB" w:rsidRDefault="00B8615A" w:rsidP="002F3686">
            <w:pPr>
              <w:rPr>
                <w:rFonts w:ascii="Times New Roman" w:hAnsi="Times New Roman" w:cs="Times New Roman"/>
                <w:bCs/>
                <w:sz w:val="22"/>
                <w:szCs w:val="22"/>
                <w:highlight w:val="yellow"/>
              </w:rPr>
            </w:pPr>
            <w:r w:rsidRPr="00DB19CB">
              <w:rPr>
                <w:rFonts w:ascii="Times New Roman" w:hAnsi="Times New Roman" w:cs="Times New Roman"/>
                <w:bCs/>
                <w:sz w:val="22"/>
                <w:szCs w:val="22"/>
              </w:rPr>
              <w:t>Вес брутто – 14 061,00 кг</w:t>
            </w:r>
          </w:p>
        </w:tc>
      </w:tr>
      <w:tr w:rsidR="00B8615A" w:rsidRPr="00DB19CB" w14:paraId="41F9EE9B" w14:textId="77777777" w:rsidTr="00EB094A">
        <w:trPr>
          <w:trHeight w:val="383"/>
        </w:trPr>
        <w:tc>
          <w:tcPr>
            <w:tcW w:w="822" w:type="dxa"/>
            <w:shd w:val="clear" w:color="auto" w:fill="auto"/>
          </w:tcPr>
          <w:p w14:paraId="70184405"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9</w:t>
            </w:r>
          </w:p>
        </w:tc>
        <w:tc>
          <w:tcPr>
            <w:tcW w:w="2864" w:type="dxa"/>
            <w:shd w:val="clear" w:color="auto" w:fill="auto"/>
          </w:tcPr>
          <w:p w14:paraId="6DF6682D"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sz w:val="22"/>
                <w:szCs w:val="22"/>
              </w:rPr>
              <w:t>Габаритные размеры (Д×Ш×В), мм</w:t>
            </w:r>
          </w:p>
        </w:tc>
        <w:tc>
          <w:tcPr>
            <w:tcW w:w="6662" w:type="dxa"/>
            <w:shd w:val="clear" w:color="auto" w:fill="auto"/>
          </w:tcPr>
          <w:p w14:paraId="21078A00" w14:textId="77777777" w:rsidR="00B8615A" w:rsidRPr="00DB19CB" w:rsidRDefault="00B8615A" w:rsidP="002F3686">
            <w:pPr>
              <w:pStyle w:val="af9"/>
              <w:ind w:left="0"/>
              <w:contextualSpacing w:val="0"/>
              <w:jc w:val="both"/>
              <w:rPr>
                <w:rFonts w:ascii="Times New Roman" w:hAnsi="Times New Roman" w:cs="Times New Roman"/>
                <w:sz w:val="22"/>
                <w:szCs w:val="22"/>
              </w:rPr>
            </w:pPr>
            <w:r w:rsidRPr="00DB19CB">
              <w:rPr>
                <w:rFonts w:ascii="Times New Roman" w:hAnsi="Times New Roman" w:cs="Times New Roman"/>
                <w:sz w:val="22"/>
                <w:szCs w:val="22"/>
              </w:rPr>
              <w:t>915×600×760 – 18 ящиков</w:t>
            </w:r>
          </w:p>
          <w:p w14:paraId="3945DB05" w14:textId="77777777" w:rsidR="00B8615A" w:rsidRPr="00DB19CB" w:rsidRDefault="00B8615A" w:rsidP="002F3686">
            <w:pPr>
              <w:pStyle w:val="af9"/>
              <w:ind w:left="0"/>
              <w:contextualSpacing w:val="0"/>
              <w:jc w:val="both"/>
              <w:rPr>
                <w:rFonts w:ascii="Times New Roman" w:hAnsi="Times New Roman" w:cs="Times New Roman"/>
                <w:sz w:val="22"/>
                <w:szCs w:val="22"/>
              </w:rPr>
            </w:pPr>
            <w:r w:rsidRPr="00DB19CB">
              <w:rPr>
                <w:rFonts w:ascii="Times New Roman" w:hAnsi="Times New Roman" w:cs="Times New Roman"/>
                <w:sz w:val="22"/>
                <w:szCs w:val="22"/>
              </w:rPr>
              <w:t>760×760×560 – 7 ящиков</w:t>
            </w:r>
          </w:p>
          <w:p w14:paraId="47F0316C" w14:textId="77777777" w:rsidR="00B8615A" w:rsidRPr="00DB19CB" w:rsidRDefault="00B8615A" w:rsidP="002F3686">
            <w:pPr>
              <w:pStyle w:val="af9"/>
              <w:ind w:left="0"/>
              <w:contextualSpacing w:val="0"/>
              <w:jc w:val="both"/>
              <w:rPr>
                <w:rFonts w:ascii="Times New Roman" w:hAnsi="Times New Roman" w:cs="Times New Roman"/>
                <w:sz w:val="22"/>
                <w:szCs w:val="22"/>
              </w:rPr>
            </w:pPr>
            <w:r w:rsidRPr="00DB19CB">
              <w:rPr>
                <w:rFonts w:ascii="Times New Roman" w:hAnsi="Times New Roman" w:cs="Times New Roman"/>
                <w:sz w:val="22"/>
                <w:szCs w:val="22"/>
              </w:rPr>
              <w:t>910×910×690 – 2 ящика</w:t>
            </w:r>
          </w:p>
          <w:p w14:paraId="64A4D792" w14:textId="77777777" w:rsidR="00B8615A" w:rsidRPr="00DB19CB" w:rsidRDefault="00B8615A" w:rsidP="002F3686">
            <w:pPr>
              <w:pStyle w:val="af9"/>
              <w:ind w:left="0"/>
              <w:contextualSpacing w:val="0"/>
              <w:jc w:val="both"/>
              <w:rPr>
                <w:rFonts w:ascii="Times New Roman" w:hAnsi="Times New Roman" w:cs="Times New Roman"/>
                <w:sz w:val="22"/>
                <w:szCs w:val="22"/>
              </w:rPr>
            </w:pPr>
            <w:r w:rsidRPr="00DB19CB">
              <w:rPr>
                <w:rFonts w:ascii="Times New Roman" w:hAnsi="Times New Roman" w:cs="Times New Roman"/>
                <w:sz w:val="22"/>
                <w:szCs w:val="22"/>
              </w:rPr>
              <w:t>760×760×660 – 1 ящик</w:t>
            </w:r>
          </w:p>
          <w:p w14:paraId="22EEE5FD" w14:textId="77777777" w:rsidR="00B8615A" w:rsidRPr="00DB19CB" w:rsidRDefault="00B8615A" w:rsidP="002F3686">
            <w:pPr>
              <w:pStyle w:val="af9"/>
              <w:ind w:left="0"/>
              <w:contextualSpacing w:val="0"/>
              <w:jc w:val="both"/>
              <w:rPr>
                <w:rFonts w:ascii="Times New Roman" w:hAnsi="Times New Roman" w:cs="Times New Roman"/>
                <w:sz w:val="22"/>
                <w:szCs w:val="22"/>
                <w:highlight w:val="yellow"/>
              </w:rPr>
            </w:pPr>
            <w:r w:rsidRPr="00DB19CB">
              <w:rPr>
                <w:rFonts w:ascii="Times New Roman" w:hAnsi="Times New Roman" w:cs="Times New Roman"/>
                <w:sz w:val="22"/>
                <w:szCs w:val="22"/>
              </w:rPr>
              <w:t>730×720×440 – 1 ящик</w:t>
            </w:r>
          </w:p>
        </w:tc>
      </w:tr>
      <w:tr w:rsidR="00B8615A" w:rsidRPr="00DB19CB" w14:paraId="67596330" w14:textId="77777777" w:rsidTr="00EB094A">
        <w:trPr>
          <w:trHeight w:val="383"/>
        </w:trPr>
        <w:tc>
          <w:tcPr>
            <w:tcW w:w="822" w:type="dxa"/>
            <w:shd w:val="clear" w:color="auto" w:fill="auto"/>
          </w:tcPr>
          <w:p w14:paraId="2C438607"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10</w:t>
            </w:r>
          </w:p>
        </w:tc>
        <w:tc>
          <w:tcPr>
            <w:tcW w:w="2864" w:type="dxa"/>
            <w:shd w:val="clear" w:color="auto" w:fill="auto"/>
          </w:tcPr>
          <w:p w14:paraId="35798C97"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sz w:val="22"/>
                <w:szCs w:val="22"/>
              </w:rPr>
              <w:t>Количество ящиков</w:t>
            </w:r>
          </w:p>
        </w:tc>
        <w:tc>
          <w:tcPr>
            <w:tcW w:w="6662" w:type="dxa"/>
            <w:shd w:val="clear" w:color="auto" w:fill="auto"/>
          </w:tcPr>
          <w:p w14:paraId="131352BA" w14:textId="77777777" w:rsidR="00B8615A" w:rsidRPr="00DB19CB" w:rsidRDefault="00B8615A" w:rsidP="002F3686">
            <w:pPr>
              <w:rPr>
                <w:rFonts w:ascii="Times New Roman" w:hAnsi="Times New Roman" w:cs="Times New Roman"/>
                <w:bCs/>
                <w:sz w:val="22"/>
                <w:szCs w:val="22"/>
                <w:u w:val="single"/>
              </w:rPr>
            </w:pPr>
            <w:r w:rsidRPr="00DB19CB">
              <w:rPr>
                <w:rFonts w:ascii="Times New Roman" w:hAnsi="Times New Roman" w:cs="Times New Roman"/>
                <w:bCs/>
                <w:sz w:val="22"/>
                <w:szCs w:val="22"/>
              </w:rPr>
              <w:t>29 ящиков</w:t>
            </w:r>
          </w:p>
        </w:tc>
      </w:tr>
      <w:tr w:rsidR="00B8615A" w:rsidRPr="00DB19CB" w14:paraId="5BC0F5B2" w14:textId="77777777" w:rsidTr="00EB094A">
        <w:trPr>
          <w:trHeight w:val="383"/>
        </w:trPr>
        <w:tc>
          <w:tcPr>
            <w:tcW w:w="822" w:type="dxa"/>
            <w:shd w:val="clear" w:color="auto" w:fill="auto"/>
          </w:tcPr>
          <w:p w14:paraId="6B3F1C6D"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11</w:t>
            </w:r>
          </w:p>
        </w:tc>
        <w:tc>
          <w:tcPr>
            <w:tcW w:w="2864" w:type="dxa"/>
            <w:shd w:val="clear" w:color="auto" w:fill="auto"/>
          </w:tcPr>
          <w:p w14:paraId="6F326254"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bCs/>
                <w:sz w:val="22"/>
                <w:szCs w:val="22"/>
              </w:rPr>
              <w:t>Упаковка груза</w:t>
            </w:r>
          </w:p>
        </w:tc>
        <w:tc>
          <w:tcPr>
            <w:tcW w:w="6662" w:type="dxa"/>
            <w:shd w:val="clear" w:color="auto" w:fill="auto"/>
          </w:tcPr>
          <w:p w14:paraId="7AF31D88" w14:textId="77777777" w:rsidR="00B8615A" w:rsidRPr="00DB19CB" w:rsidRDefault="00B8615A" w:rsidP="002F3686">
            <w:pPr>
              <w:rPr>
                <w:rFonts w:ascii="Times New Roman" w:hAnsi="Times New Roman" w:cs="Times New Roman"/>
                <w:bCs/>
                <w:sz w:val="22"/>
                <w:szCs w:val="22"/>
                <w:highlight w:val="cyan"/>
                <w:u w:val="single"/>
              </w:rPr>
            </w:pPr>
            <w:r w:rsidRPr="00DB19CB">
              <w:rPr>
                <w:rFonts w:ascii="Times New Roman" w:hAnsi="Times New Roman" w:cs="Times New Roman"/>
                <w:bCs/>
                <w:sz w:val="22"/>
                <w:szCs w:val="22"/>
              </w:rPr>
              <w:t xml:space="preserve">Фанерные ящики </w:t>
            </w:r>
          </w:p>
        </w:tc>
      </w:tr>
      <w:tr w:rsidR="00B8615A" w:rsidRPr="00DB19CB" w14:paraId="41016EDF" w14:textId="77777777" w:rsidTr="00EB094A">
        <w:trPr>
          <w:trHeight w:val="383"/>
        </w:trPr>
        <w:tc>
          <w:tcPr>
            <w:tcW w:w="822" w:type="dxa"/>
            <w:shd w:val="clear" w:color="auto" w:fill="auto"/>
          </w:tcPr>
          <w:p w14:paraId="149EA148"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t>12</w:t>
            </w:r>
          </w:p>
        </w:tc>
        <w:tc>
          <w:tcPr>
            <w:tcW w:w="2864" w:type="dxa"/>
            <w:shd w:val="clear" w:color="auto" w:fill="auto"/>
          </w:tcPr>
          <w:p w14:paraId="249E050D"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bCs/>
                <w:sz w:val="22"/>
                <w:szCs w:val="22"/>
              </w:rPr>
              <w:t xml:space="preserve">Способ укладки </w:t>
            </w:r>
            <w:r w:rsidRPr="00DB19CB">
              <w:rPr>
                <w:rFonts w:ascii="Times New Roman" w:hAnsi="Times New Roman" w:cs="Times New Roman"/>
                <w:sz w:val="22"/>
                <w:szCs w:val="22"/>
              </w:rPr>
              <w:t>ящиков при транспортировке</w:t>
            </w:r>
          </w:p>
        </w:tc>
        <w:tc>
          <w:tcPr>
            <w:tcW w:w="6662" w:type="dxa"/>
            <w:shd w:val="clear" w:color="auto" w:fill="auto"/>
          </w:tcPr>
          <w:p w14:paraId="5D34788C"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sz w:val="22"/>
                <w:szCs w:val="22"/>
              </w:rPr>
              <w:t xml:space="preserve">Допускается штабелировать один ящик на другой (два ящика в высоту, не более) только в том в случае, если предусмотрено </w:t>
            </w:r>
            <w:r w:rsidRPr="00DB19CB">
              <w:rPr>
                <w:rFonts w:ascii="Times New Roman" w:hAnsi="Times New Roman" w:cs="Times New Roman"/>
                <w:sz w:val="22"/>
                <w:szCs w:val="22"/>
              </w:rPr>
              <w:lastRenderedPageBreak/>
              <w:t>крепление верхнего яруса ящиков во избежание их падения в процессе транспортировки.</w:t>
            </w:r>
          </w:p>
        </w:tc>
      </w:tr>
      <w:tr w:rsidR="00B8615A" w:rsidRPr="00DB19CB" w14:paraId="669F3847" w14:textId="77777777" w:rsidTr="00EB094A">
        <w:trPr>
          <w:trHeight w:val="383"/>
        </w:trPr>
        <w:tc>
          <w:tcPr>
            <w:tcW w:w="822" w:type="dxa"/>
            <w:shd w:val="clear" w:color="auto" w:fill="auto"/>
          </w:tcPr>
          <w:p w14:paraId="6F073CF2" w14:textId="77777777" w:rsidR="00B8615A" w:rsidRPr="00DB19CB" w:rsidRDefault="00B8615A" w:rsidP="002F3686">
            <w:pPr>
              <w:jc w:val="center"/>
              <w:rPr>
                <w:rFonts w:ascii="Times New Roman" w:hAnsi="Times New Roman" w:cs="Times New Roman"/>
                <w:bCs/>
                <w:sz w:val="22"/>
                <w:szCs w:val="22"/>
              </w:rPr>
            </w:pPr>
            <w:r w:rsidRPr="00DB19CB">
              <w:rPr>
                <w:rFonts w:ascii="Times New Roman" w:hAnsi="Times New Roman" w:cs="Times New Roman"/>
                <w:bCs/>
                <w:sz w:val="22"/>
                <w:szCs w:val="22"/>
              </w:rPr>
              <w:lastRenderedPageBreak/>
              <w:t>13</w:t>
            </w:r>
          </w:p>
        </w:tc>
        <w:tc>
          <w:tcPr>
            <w:tcW w:w="2864" w:type="dxa"/>
            <w:shd w:val="clear" w:color="auto" w:fill="auto"/>
          </w:tcPr>
          <w:p w14:paraId="03BA0B40"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 xml:space="preserve">Перечень услуг </w:t>
            </w:r>
          </w:p>
        </w:tc>
        <w:tc>
          <w:tcPr>
            <w:tcW w:w="6662" w:type="dxa"/>
            <w:shd w:val="clear" w:color="auto" w:fill="auto"/>
          </w:tcPr>
          <w:p w14:paraId="134E4921"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 xml:space="preserve">1. Забор груза от отправителя; </w:t>
            </w:r>
          </w:p>
          <w:p w14:paraId="3D583747"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 xml:space="preserve">2. Перевозка по маршруту Китай – Россия, Республика Марий Эл, г. Йошкар-Ола; </w:t>
            </w:r>
          </w:p>
          <w:p w14:paraId="7C4D72C9"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 xml:space="preserve">3. Оформление CMR, транзитной декларации до г. Йошкар-Олы. </w:t>
            </w:r>
          </w:p>
          <w:p w14:paraId="42397A9C"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 xml:space="preserve">4. Доставка до места разгрузки; </w:t>
            </w:r>
          </w:p>
          <w:p w14:paraId="32219A99"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bCs/>
                <w:sz w:val="22"/>
                <w:szCs w:val="22"/>
              </w:rPr>
              <w:t>5. Страхование по направлению Китай – Россия, г. Йошкар-Ола</w:t>
            </w:r>
          </w:p>
          <w:p w14:paraId="4E34B6F3" w14:textId="77777777" w:rsidR="00B8615A" w:rsidRPr="00DB19CB" w:rsidRDefault="00B8615A" w:rsidP="002F3686">
            <w:pPr>
              <w:rPr>
                <w:rFonts w:ascii="Times New Roman" w:hAnsi="Times New Roman" w:cs="Times New Roman"/>
                <w:sz w:val="22"/>
                <w:szCs w:val="22"/>
              </w:rPr>
            </w:pPr>
            <w:r w:rsidRPr="00DB19CB">
              <w:rPr>
                <w:rFonts w:ascii="Times New Roman" w:hAnsi="Times New Roman" w:cs="Times New Roman"/>
                <w:sz w:val="22"/>
                <w:szCs w:val="22"/>
              </w:rPr>
              <w:t>Таможенное оформление на границе не требуется.</w:t>
            </w:r>
          </w:p>
          <w:p w14:paraId="575B5A2C" w14:textId="77777777" w:rsidR="00B8615A" w:rsidRPr="00DB19CB" w:rsidRDefault="00B8615A" w:rsidP="002F3686">
            <w:pPr>
              <w:rPr>
                <w:rFonts w:ascii="Times New Roman" w:hAnsi="Times New Roman" w:cs="Times New Roman"/>
                <w:bCs/>
                <w:sz w:val="22"/>
                <w:szCs w:val="22"/>
              </w:rPr>
            </w:pPr>
            <w:r w:rsidRPr="00DB19CB">
              <w:rPr>
                <w:rFonts w:ascii="Times New Roman" w:hAnsi="Times New Roman" w:cs="Times New Roman"/>
                <w:sz w:val="22"/>
                <w:szCs w:val="22"/>
              </w:rPr>
              <w:t xml:space="preserve">Таможенное оформление в г. Йошкар-Ола силами и средствами Заказчика. </w:t>
            </w:r>
          </w:p>
        </w:tc>
      </w:tr>
    </w:tbl>
    <w:p w14:paraId="7F2C6B3C" w14:textId="77777777" w:rsidR="00D252B8" w:rsidRPr="00D252B8" w:rsidRDefault="00D252B8" w:rsidP="009A397B">
      <w:pPr>
        <w:tabs>
          <w:tab w:val="num" w:pos="0"/>
        </w:tabs>
        <w:jc w:val="both"/>
        <w:rPr>
          <w:rFonts w:ascii="Times New Roman" w:hAnsi="Times New Roman" w:cs="Times New Roman"/>
          <w:sz w:val="24"/>
          <w:szCs w:val="24"/>
        </w:rPr>
      </w:pPr>
    </w:p>
    <w:p w14:paraId="18E7BB00" w14:textId="77777777" w:rsidR="009A397B" w:rsidRDefault="009A397B" w:rsidP="00EA430B">
      <w:pPr>
        <w:tabs>
          <w:tab w:val="num" w:pos="0"/>
        </w:tabs>
        <w:jc w:val="both"/>
        <w:rPr>
          <w:rFonts w:ascii="Times New Roman" w:hAnsi="Times New Roman" w:cs="Times New Roman"/>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1138"/>
        <w:gridCol w:w="1565"/>
        <w:gridCol w:w="1973"/>
      </w:tblGrid>
      <w:tr w:rsidR="000624A2" w:rsidRPr="007978D8" w14:paraId="51C542A0" w14:textId="77777777" w:rsidTr="0013666B">
        <w:trPr>
          <w:trHeight w:val="645"/>
          <w:jc w:val="center"/>
        </w:trPr>
        <w:tc>
          <w:tcPr>
            <w:tcW w:w="2708" w:type="pct"/>
            <w:shd w:val="clear" w:color="auto" w:fill="auto"/>
            <w:vAlign w:val="center"/>
          </w:tcPr>
          <w:p w14:paraId="0362D561"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Наименование услуги</w:t>
            </w:r>
          </w:p>
        </w:tc>
        <w:tc>
          <w:tcPr>
            <w:tcW w:w="558" w:type="pct"/>
            <w:shd w:val="clear" w:color="auto" w:fill="auto"/>
            <w:vAlign w:val="center"/>
          </w:tcPr>
          <w:p w14:paraId="01A09181"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Ед. изм.</w:t>
            </w:r>
          </w:p>
        </w:tc>
        <w:tc>
          <w:tcPr>
            <w:tcW w:w="767" w:type="pct"/>
            <w:shd w:val="clear" w:color="auto" w:fill="auto"/>
            <w:vAlign w:val="center"/>
          </w:tcPr>
          <w:p w14:paraId="07FABC3C" w14:textId="77777777"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Количество</w:t>
            </w:r>
          </w:p>
        </w:tc>
        <w:tc>
          <w:tcPr>
            <w:tcW w:w="968" w:type="pct"/>
            <w:shd w:val="clear" w:color="auto" w:fill="auto"/>
            <w:vAlign w:val="center"/>
          </w:tcPr>
          <w:p w14:paraId="4592CCF4" w14:textId="682F7A8F" w:rsidR="00543C39"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Цена</w:t>
            </w:r>
            <w:r w:rsidR="006A66C1">
              <w:rPr>
                <w:rFonts w:ascii="Times New Roman" w:hAnsi="Times New Roman" w:cs="Times New Roman"/>
                <w:b/>
                <w:sz w:val="22"/>
                <w:szCs w:val="22"/>
              </w:rPr>
              <w:t>*</w:t>
            </w:r>
            <w:r w:rsidRPr="007978D8">
              <w:rPr>
                <w:rFonts w:ascii="Times New Roman" w:hAnsi="Times New Roman" w:cs="Times New Roman"/>
                <w:b/>
                <w:sz w:val="22"/>
                <w:szCs w:val="22"/>
              </w:rPr>
              <w:t xml:space="preserve"> за ед. услуги, руб</w:t>
            </w:r>
            <w:r w:rsidR="00543C39">
              <w:rPr>
                <w:rFonts w:ascii="Times New Roman" w:hAnsi="Times New Roman" w:cs="Times New Roman"/>
                <w:b/>
                <w:sz w:val="22"/>
                <w:szCs w:val="22"/>
              </w:rPr>
              <w:t>лей</w:t>
            </w:r>
            <w:r w:rsidRPr="007978D8">
              <w:rPr>
                <w:rFonts w:ascii="Times New Roman" w:hAnsi="Times New Roman" w:cs="Times New Roman"/>
                <w:b/>
                <w:sz w:val="22"/>
                <w:szCs w:val="22"/>
              </w:rPr>
              <w:t>,</w:t>
            </w:r>
          </w:p>
          <w:p w14:paraId="39141062" w14:textId="2BCD8FFF" w:rsidR="000624A2" w:rsidRPr="007978D8" w:rsidRDefault="000624A2" w:rsidP="0013666B">
            <w:pPr>
              <w:tabs>
                <w:tab w:val="num" w:pos="0"/>
              </w:tabs>
              <w:jc w:val="center"/>
              <w:rPr>
                <w:rFonts w:ascii="Times New Roman" w:hAnsi="Times New Roman" w:cs="Times New Roman"/>
                <w:b/>
                <w:sz w:val="22"/>
                <w:szCs w:val="22"/>
              </w:rPr>
            </w:pPr>
            <w:r w:rsidRPr="007978D8">
              <w:rPr>
                <w:rFonts w:ascii="Times New Roman" w:hAnsi="Times New Roman" w:cs="Times New Roman"/>
                <w:b/>
                <w:sz w:val="22"/>
                <w:szCs w:val="22"/>
              </w:rPr>
              <w:t xml:space="preserve"> </w:t>
            </w:r>
            <w:proofErr w:type="gramStart"/>
            <w:r w:rsidR="00543C39">
              <w:rPr>
                <w:rFonts w:ascii="Times New Roman" w:hAnsi="Times New Roman" w:cs="Times New Roman"/>
                <w:b/>
                <w:sz w:val="22"/>
                <w:szCs w:val="22"/>
              </w:rPr>
              <w:t>с</w:t>
            </w:r>
            <w:proofErr w:type="gramEnd"/>
            <w:r w:rsidR="00543C39">
              <w:rPr>
                <w:rFonts w:ascii="Times New Roman" w:hAnsi="Times New Roman" w:cs="Times New Roman"/>
                <w:b/>
                <w:sz w:val="22"/>
                <w:szCs w:val="22"/>
              </w:rPr>
              <w:t xml:space="preserve"> </w:t>
            </w:r>
            <w:r w:rsidRPr="007978D8">
              <w:rPr>
                <w:rFonts w:ascii="Times New Roman" w:hAnsi="Times New Roman" w:cs="Times New Roman"/>
                <w:b/>
                <w:sz w:val="22"/>
                <w:szCs w:val="22"/>
              </w:rPr>
              <w:t>НДС*</w:t>
            </w:r>
            <w:r>
              <w:rPr>
                <w:rFonts w:ascii="Times New Roman" w:hAnsi="Times New Roman" w:cs="Times New Roman"/>
                <w:b/>
                <w:sz w:val="22"/>
                <w:szCs w:val="22"/>
              </w:rPr>
              <w:t>*</w:t>
            </w:r>
          </w:p>
        </w:tc>
      </w:tr>
      <w:tr w:rsidR="000624A2" w:rsidRPr="007978D8" w14:paraId="45F09F00" w14:textId="77777777" w:rsidTr="00543C39">
        <w:trPr>
          <w:trHeight w:val="1061"/>
          <w:jc w:val="center"/>
        </w:trPr>
        <w:tc>
          <w:tcPr>
            <w:tcW w:w="2708" w:type="pct"/>
            <w:shd w:val="clear" w:color="auto" w:fill="auto"/>
            <w:vAlign w:val="center"/>
          </w:tcPr>
          <w:p w14:paraId="1799CD25" w14:textId="77777777" w:rsidR="000624A2" w:rsidRPr="00E36C07" w:rsidRDefault="000624A2" w:rsidP="0013666B">
            <w:pPr>
              <w:tabs>
                <w:tab w:val="num" w:pos="0"/>
              </w:tabs>
              <w:jc w:val="both"/>
              <w:rPr>
                <w:rFonts w:ascii="Times New Roman" w:hAnsi="Times New Roman" w:cs="Times New Roman"/>
                <w:sz w:val="22"/>
                <w:szCs w:val="22"/>
              </w:rPr>
            </w:pPr>
            <w:r w:rsidRPr="00E36C07">
              <w:rPr>
                <w:rFonts w:ascii="Times New Roman" w:hAnsi="Times New Roman" w:cs="Times New Roman"/>
                <w:sz w:val="22"/>
                <w:szCs w:val="22"/>
              </w:rPr>
              <w:t>Оказание транспортных услуг по международной перевозке грузов*:</w:t>
            </w:r>
          </w:p>
          <w:p w14:paraId="025FAFD4" w14:textId="77777777" w:rsidR="000624A2" w:rsidRPr="007978D8" w:rsidRDefault="000624A2" w:rsidP="0013666B">
            <w:pPr>
              <w:tabs>
                <w:tab w:val="num" w:pos="0"/>
              </w:tabs>
              <w:jc w:val="both"/>
              <w:rPr>
                <w:rFonts w:ascii="Times New Roman" w:hAnsi="Times New Roman" w:cs="Times New Roman"/>
                <w:sz w:val="22"/>
                <w:szCs w:val="22"/>
              </w:rPr>
            </w:pPr>
            <w:proofErr w:type="spellStart"/>
            <w:r w:rsidRPr="00E36C07">
              <w:rPr>
                <w:rFonts w:ascii="Times New Roman" w:hAnsi="Times New Roman" w:cs="Times New Roman"/>
                <w:sz w:val="22"/>
                <w:szCs w:val="22"/>
              </w:rPr>
              <w:t>Автодоставка</w:t>
            </w:r>
            <w:proofErr w:type="spellEnd"/>
            <w:r w:rsidRPr="00E36C07">
              <w:rPr>
                <w:rFonts w:ascii="Times New Roman" w:hAnsi="Times New Roman" w:cs="Times New Roman"/>
                <w:bCs/>
                <w:sz w:val="22"/>
                <w:szCs w:val="22"/>
              </w:rPr>
              <w:t xml:space="preserve"> (</w:t>
            </w:r>
            <w:proofErr w:type="spellStart"/>
            <w:r w:rsidRPr="00E36C07">
              <w:rPr>
                <w:rFonts w:ascii="Times New Roman" w:hAnsi="Times New Roman" w:cs="Times New Roman"/>
                <w:bCs/>
                <w:sz w:val="22"/>
                <w:szCs w:val="22"/>
              </w:rPr>
              <w:t>автодоставка</w:t>
            </w:r>
            <w:proofErr w:type="spellEnd"/>
            <w:r w:rsidRPr="00E36C07">
              <w:rPr>
                <w:rFonts w:ascii="Times New Roman" w:hAnsi="Times New Roman" w:cs="Times New Roman"/>
                <w:bCs/>
                <w:sz w:val="22"/>
                <w:szCs w:val="22"/>
              </w:rPr>
              <w:t xml:space="preserve"> от адреса загрузки (Китай) до адреса разгрузки (г. Йошкар-Ола, РФ):</w:t>
            </w:r>
          </w:p>
        </w:tc>
        <w:tc>
          <w:tcPr>
            <w:tcW w:w="558" w:type="pct"/>
            <w:shd w:val="clear" w:color="auto" w:fill="auto"/>
            <w:vAlign w:val="center"/>
          </w:tcPr>
          <w:p w14:paraId="2BE91203" w14:textId="77777777" w:rsidR="000624A2" w:rsidRPr="007978D8" w:rsidRDefault="000624A2" w:rsidP="0013666B">
            <w:pPr>
              <w:tabs>
                <w:tab w:val="num" w:pos="0"/>
              </w:tabs>
              <w:jc w:val="center"/>
              <w:rPr>
                <w:rFonts w:ascii="Times New Roman" w:hAnsi="Times New Roman" w:cs="Times New Roman"/>
                <w:sz w:val="22"/>
                <w:szCs w:val="22"/>
              </w:rPr>
            </w:pPr>
            <w:proofErr w:type="spellStart"/>
            <w:proofErr w:type="gramStart"/>
            <w:r w:rsidRPr="007978D8">
              <w:rPr>
                <w:rFonts w:ascii="Times New Roman" w:hAnsi="Times New Roman" w:cs="Times New Roman"/>
                <w:sz w:val="22"/>
                <w:szCs w:val="22"/>
              </w:rPr>
              <w:t>усл</w:t>
            </w:r>
            <w:proofErr w:type="spellEnd"/>
            <w:proofErr w:type="gramEnd"/>
            <w:r w:rsidRPr="007978D8">
              <w:rPr>
                <w:rFonts w:ascii="Times New Roman" w:hAnsi="Times New Roman" w:cs="Times New Roman"/>
                <w:sz w:val="22"/>
                <w:szCs w:val="22"/>
              </w:rPr>
              <w:t>. ед.</w:t>
            </w:r>
          </w:p>
        </w:tc>
        <w:tc>
          <w:tcPr>
            <w:tcW w:w="767" w:type="pct"/>
            <w:shd w:val="clear" w:color="auto" w:fill="auto"/>
            <w:vAlign w:val="center"/>
          </w:tcPr>
          <w:p w14:paraId="2764C733" w14:textId="77777777" w:rsidR="000624A2" w:rsidRPr="007978D8" w:rsidRDefault="000624A2" w:rsidP="0013666B">
            <w:pPr>
              <w:tabs>
                <w:tab w:val="num" w:pos="0"/>
              </w:tabs>
              <w:jc w:val="center"/>
              <w:rPr>
                <w:rFonts w:ascii="Times New Roman" w:hAnsi="Times New Roman" w:cs="Times New Roman"/>
                <w:sz w:val="22"/>
                <w:szCs w:val="22"/>
              </w:rPr>
            </w:pPr>
            <w:r w:rsidRPr="007978D8">
              <w:rPr>
                <w:rFonts w:ascii="Times New Roman" w:hAnsi="Times New Roman" w:cs="Times New Roman"/>
                <w:sz w:val="22"/>
                <w:szCs w:val="22"/>
              </w:rPr>
              <w:t>1</w:t>
            </w:r>
          </w:p>
        </w:tc>
        <w:tc>
          <w:tcPr>
            <w:tcW w:w="968" w:type="pct"/>
            <w:shd w:val="clear" w:color="auto" w:fill="auto"/>
            <w:vAlign w:val="center"/>
          </w:tcPr>
          <w:p w14:paraId="603AAC4B" w14:textId="77777777" w:rsidR="000624A2" w:rsidRPr="007978D8" w:rsidRDefault="000624A2" w:rsidP="0013666B">
            <w:pPr>
              <w:tabs>
                <w:tab w:val="num" w:pos="0"/>
              </w:tabs>
              <w:jc w:val="both"/>
              <w:rPr>
                <w:rFonts w:ascii="Times New Roman" w:hAnsi="Times New Roman" w:cs="Times New Roman"/>
                <w:sz w:val="22"/>
                <w:szCs w:val="22"/>
              </w:rPr>
            </w:pPr>
          </w:p>
        </w:tc>
      </w:tr>
      <w:tr w:rsidR="000624A2" w:rsidRPr="007978D8" w14:paraId="76511B44" w14:textId="77777777" w:rsidTr="00543C39">
        <w:trPr>
          <w:trHeight w:val="411"/>
          <w:jc w:val="center"/>
        </w:trPr>
        <w:tc>
          <w:tcPr>
            <w:tcW w:w="4032" w:type="pct"/>
            <w:gridSpan w:val="3"/>
            <w:shd w:val="clear" w:color="auto" w:fill="auto"/>
            <w:vAlign w:val="center"/>
          </w:tcPr>
          <w:p w14:paraId="3B10901A" w14:textId="77777777" w:rsidR="000624A2" w:rsidRPr="007978D8" w:rsidRDefault="000624A2" w:rsidP="0013666B">
            <w:pPr>
              <w:tabs>
                <w:tab w:val="num" w:pos="0"/>
              </w:tabs>
              <w:jc w:val="both"/>
              <w:rPr>
                <w:rFonts w:ascii="Times New Roman" w:hAnsi="Times New Roman" w:cs="Times New Roman"/>
                <w:sz w:val="22"/>
                <w:szCs w:val="22"/>
              </w:rPr>
            </w:pPr>
            <w:r w:rsidRPr="00777C7D">
              <w:rPr>
                <w:rFonts w:ascii="Times New Roman" w:hAnsi="Times New Roman" w:cs="Times New Roman"/>
                <w:sz w:val="22"/>
                <w:szCs w:val="22"/>
              </w:rPr>
              <w:t>Транспортн</w:t>
            </w:r>
            <w:r>
              <w:rPr>
                <w:rFonts w:ascii="Times New Roman" w:hAnsi="Times New Roman" w:cs="Times New Roman"/>
                <w:sz w:val="22"/>
                <w:szCs w:val="22"/>
              </w:rPr>
              <w:t xml:space="preserve">ые </w:t>
            </w:r>
            <w:r w:rsidRPr="00777C7D">
              <w:rPr>
                <w:rFonts w:ascii="Times New Roman" w:hAnsi="Times New Roman" w:cs="Times New Roman"/>
                <w:sz w:val="22"/>
                <w:szCs w:val="22"/>
              </w:rPr>
              <w:t>услуги: SUINING (CN) – граница таможенного союза</w:t>
            </w:r>
          </w:p>
        </w:tc>
        <w:tc>
          <w:tcPr>
            <w:tcW w:w="968" w:type="pct"/>
            <w:shd w:val="clear" w:color="auto" w:fill="auto"/>
            <w:vAlign w:val="center"/>
          </w:tcPr>
          <w:p w14:paraId="05750BC4" w14:textId="77777777" w:rsidR="000624A2" w:rsidRPr="007978D8" w:rsidRDefault="000624A2" w:rsidP="0013666B">
            <w:pPr>
              <w:tabs>
                <w:tab w:val="num" w:pos="0"/>
              </w:tabs>
              <w:jc w:val="both"/>
              <w:rPr>
                <w:rFonts w:ascii="Times New Roman" w:hAnsi="Times New Roman" w:cs="Times New Roman"/>
                <w:sz w:val="22"/>
                <w:szCs w:val="22"/>
              </w:rPr>
            </w:pPr>
          </w:p>
        </w:tc>
      </w:tr>
      <w:tr w:rsidR="000624A2" w:rsidRPr="007978D8" w14:paraId="5C2A5DB1" w14:textId="77777777" w:rsidTr="00543C39">
        <w:trPr>
          <w:trHeight w:val="417"/>
          <w:jc w:val="center"/>
        </w:trPr>
        <w:tc>
          <w:tcPr>
            <w:tcW w:w="4032" w:type="pct"/>
            <w:gridSpan w:val="3"/>
            <w:shd w:val="clear" w:color="auto" w:fill="auto"/>
            <w:vAlign w:val="center"/>
          </w:tcPr>
          <w:p w14:paraId="20900155" w14:textId="77777777" w:rsidR="000624A2" w:rsidRPr="007978D8" w:rsidRDefault="000624A2" w:rsidP="0013666B">
            <w:pPr>
              <w:tabs>
                <w:tab w:val="num" w:pos="0"/>
              </w:tabs>
              <w:jc w:val="both"/>
              <w:rPr>
                <w:rFonts w:ascii="Times New Roman" w:hAnsi="Times New Roman" w:cs="Times New Roman"/>
                <w:sz w:val="22"/>
                <w:szCs w:val="22"/>
              </w:rPr>
            </w:pPr>
            <w:r w:rsidRPr="00777C7D">
              <w:rPr>
                <w:rFonts w:ascii="Times New Roman" w:hAnsi="Times New Roman" w:cs="Times New Roman"/>
                <w:sz w:val="22"/>
                <w:szCs w:val="22"/>
              </w:rPr>
              <w:t>Транспортн</w:t>
            </w:r>
            <w:r>
              <w:rPr>
                <w:rFonts w:ascii="Times New Roman" w:hAnsi="Times New Roman" w:cs="Times New Roman"/>
                <w:sz w:val="22"/>
                <w:szCs w:val="22"/>
              </w:rPr>
              <w:t xml:space="preserve">ые </w:t>
            </w:r>
            <w:r w:rsidRPr="00777C7D">
              <w:rPr>
                <w:rFonts w:ascii="Times New Roman" w:hAnsi="Times New Roman" w:cs="Times New Roman"/>
                <w:sz w:val="22"/>
                <w:szCs w:val="22"/>
              </w:rPr>
              <w:t>услуги: граница таможенного союза – Йошкар-Ола (RU)</w:t>
            </w:r>
          </w:p>
        </w:tc>
        <w:tc>
          <w:tcPr>
            <w:tcW w:w="968" w:type="pct"/>
            <w:shd w:val="clear" w:color="auto" w:fill="auto"/>
            <w:vAlign w:val="center"/>
          </w:tcPr>
          <w:p w14:paraId="4F8FD6A5" w14:textId="77777777" w:rsidR="000624A2" w:rsidRPr="007978D8" w:rsidRDefault="000624A2" w:rsidP="0013666B">
            <w:pPr>
              <w:tabs>
                <w:tab w:val="num" w:pos="0"/>
              </w:tabs>
              <w:jc w:val="both"/>
              <w:rPr>
                <w:rFonts w:ascii="Times New Roman" w:hAnsi="Times New Roman" w:cs="Times New Roman"/>
                <w:sz w:val="22"/>
                <w:szCs w:val="22"/>
              </w:rPr>
            </w:pPr>
          </w:p>
        </w:tc>
      </w:tr>
    </w:tbl>
    <w:p w14:paraId="44D24C97" w14:textId="77777777" w:rsidR="00DD070E" w:rsidRDefault="000624A2" w:rsidP="000624A2">
      <w:pPr>
        <w:tabs>
          <w:tab w:val="num" w:pos="0"/>
        </w:tabs>
        <w:jc w:val="both"/>
        <w:rPr>
          <w:rFonts w:ascii="Times New Roman" w:hAnsi="Times New Roman" w:cs="Times New Roman"/>
          <w:bCs/>
          <w:sz w:val="22"/>
          <w:szCs w:val="22"/>
          <w:highlight w:val="yellow"/>
        </w:rPr>
      </w:pPr>
      <w:r w:rsidRPr="00C45EB4">
        <w:rPr>
          <w:rFonts w:ascii="Times New Roman" w:hAnsi="Times New Roman" w:cs="Times New Roman"/>
          <w:i/>
          <w:sz w:val="24"/>
          <w:szCs w:val="24"/>
        </w:rPr>
        <w:t>*</w:t>
      </w:r>
      <w:r>
        <w:rPr>
          <w:rFonts w:ascii="Times New Roman" w:hAnsi="Times New Roman" w:cs="Times New Roman"/>
          <w:i/>
          <w:sz w:val="24"/>
          <w:szCs w:val="24"/>
        </w:rPr>
        <w:t xml:space="preserve"> </w:t>
      </w:r>
      <w:r w:rsidRPr="000F3BA8">
        <w:rPr>
          <w:rFonts w:ascii="Times New Roman" w:hAnsi="Times New Roman" w:cs="Times New Roman"/>
          <w:sz w:val="22"/>
          <w:szCs w:val="22"/>
          <w:highlight w:val="yellow"/>
        </w:rPr>
        <w:t xml:space="preserve">В </w:t>
      </w:r>
      <w:r w:rsidR="006A66C1" w:rsidRPr="000F3BA8">
        <w:rPr>
          <w:rFonts w:ascii="Times New Roman" w:hAnsi="Times New Roman" w:cs="Times New Roman"/>
          <w:sz w:val="22"/>
          <w:szCs w:val="22"/>
          <w:highlight w:val="yellow"/>
        </w:rPr>
        <w:t>цену</w:t>
      </w:r>
      <w:r w:rsidRPr="000F3BA8">
        <w:rPr>
          <w:rFonts w:ascii="Times New Roman" w:hAnsi="Times New Roman" w:cs="Times New Roman"/>
          <w:sz w:val="22"/>
          <w:szCs w:val="22"/>
          <w:highlight w:val="yellow"/>
        </w:rPr>
        <w:t xml:space="preserve"> оказания транспортных услуг по международной перевозке грузов должна входить </w:t>
      </w:r>
      <w:r w:rsidRPr="00A374BD">
        <w:rPr>
          <w:rFonts w:ascii="Times New Roman" w:hAnsi="Times New Roman" w:cs="Times New Roman"/>
          <w:b/>
          <w:sz w:val="22"/>
          <w:szCs w:val="22"/>
          <w:highlight w:val="yellow"/>
        </w:rPr>
        <w:t>стоимость страхования</w:t>
      </w:r>
      <w:r w:rsidRPr="000F3BA8">
        <w:rPr>
          <w:rFonts w:ascii="Times New Roman" w:hAnsi="Times New Roman" w:cs="Times New Roman"/>
          <w:sz w:val="22"/>
          <w:szCs w:val="22"/>
          <w:highlight w:val="yellow"/>
        </w:rPr>
        <w:t xml:space="preserve"> по </w:t>
      </w:r>
      <w:r w:rsidRPr="000F3BA8">
        <w:rPr>
          <w:rFonts w:ascii="Times New Roman" w:hAnsi="Times New Roman" w:cs="Times New Roman"/>
          <w:bCs/>
          <w:sz w:val="22"/>
          <w:szCs w:val="22"/>
          <w:highlight w:val="yellow"/>
        </w:rPr>
        <w:t xml:space="preserve">направлению Китай – Россия, г. Йошкар-Ола. </w:t>
      </w:r>
    </w:p>
    <w:p w14:paraId="605942C3" w14:textId="52D125FB" w:rsidR="000624A2" w:rsidRPr="00A374BD" w:rsidRDefault="000624A2" w:rsidP="000624A2">
      <w:pPr>
        <w:tabs>
          <w:tab w:val="num" w:pos="0"/>
        </w:tabs>
        <w:jc w:val="both"/>
        <w:rPr>
          <w:rFonts w:ascii="Times New Roman" w:hAnsi="Times New Roman" w:cs="Times New Roman"/>
          <w:b/>
          <w:bCs/>
          <w:sz w:val="22"/>
          <w:szCs w:val="22"/>
        </w:rPr>
      </w:pPr>
      <w:r w:rsidRPr="00A374BD">
        <w:rPr>
          <w:rFonts w:ascii="Times New Roman" w:hAnsi="Times New Roman" w:cs="Times New Roman"/>
          <w:b/>
          <w:bCs/>
          <w:sz w:val="22"/>
          <w:szCs w:val="22"/>
        </w:rPr>
        <w:t>Для расчёта страхования:</w:t>
      </w:r>
    </w:p>
    <w:p w14:paraId="68287EB7" w14:textId="59453078" w:rsidR="000F3BA8" w:rsidRDefault="000F3BA8" w:rsidP="000624A2">
      <w:pPr>
        <w:tabs>
          <w:tab w:val="num" w:pos="0"/>
        </w:tabs>
        <w:jc w:val="both"/>
        <w:rPr>
          <w:rFonts w:ascii="Times New Roman" w:hAnsi="Times New Roman" w:cs="Times New Roman"/>
          <w:bCs/>
          <w:sz w:val="22"/>
          <w:szCs w:val="22"/>
        </w:rPr>
      </w:pPr>
      <w:proofErr w:type="gramStart"/>
      <w:r w:rsidRPr="000F3BA8">
        <w:rPr>
          <w:rFonts w:ascii="Times New Roman" w:hAnsi="Times New Roman" w:cs="Times New Roman"/>
          <w:bCs/>
          <w:sz w:val="22"/>
          <w:szCs w:val="22"/>
        </w:rPr>
        <w:t>код</w:t>
      </w:r>
      <w:proofErr w:type="gramEnd"/>
      <w:r w:rsidRPr="000F3BA8">
        <w:rPr>
          <w:rFonts w:ascii="Times New Roman" w:hAnsi="Times New Roman" w:cs="Times New Roman"/>
          <w:bCs/>
          <w:sz w:val="22"/>
          <w:szCs w:val="22"/>
        </w:rPr>
        <w:t xml:space="preserve"> ТН ВЭД 7226920000; </w:t>
      </w:r>
      <w:r w:rsidR="00C70BD1" w:rsidRPr="00C70BD1">
        <w:rPr>
          <w:rFonts w:ascii="Times New Roman" w:hAnsi="Times New Roman" w:cs="Times New Roman"/>
          <w:bCs/>
          <w:sz w:val="22"/>
          <w:szCs w:val="22"/>
        </w:rPr>
        <w:t>стоимость груза 2 887 086,</w:t>
      </w:r>
      <w:r w:rsidR="00D000AF">
        <w:rPr>
          <w:rFonts w:ascii="Times New Roman" w:hAnsi="Times New Roman" w:cs="Times New Roman"/>
          <w:bCs/>
          <w:sz w:val="22"/>
          <w:szCs w:val="22"/>
        </w:rPr>
        <w:t xml:space="preserve"> </w:t>
      </w:r>
      <w:r w:rsidR="00C70BD1" w:rsidRPr="00C70BD1">
        <w:rPr>
          <w:rFonts w:ascii="Times New Roman" w:hAnsi="Times New Roman" w:cs="Times New Roman"/>
          <w:bCs/>
          <w:sz w:val="22"/>
          <w:szCs w:val="22"/>
        </w:rPr>
        <w:t>20 CNY</w:t>
      </w:r>
    </w:p>
    <w:p w14:paraId="448351CC" w14:textId="77777777" w:rsidR="00DD070E" w:rsidRDefault="00DD070E" w:rsidP="000624A2">
      <w:pPr>
        <w:tabs>
          <w:tab w:val="num" w:pos="0"/>
        </w:tabs>
        <w:jc w:val="both"/>
        <w:rPr>
          <w:rFonts w:ascii="Times New Roman" w:hAnsi="Times New Roman" w:cs="Times New Roman"/>
          <w:bCs/>
          <w:sz w:val="22"/>
          <w:szCs w:val="22"/>
        </w:rPr>
      </w:pPr>
    </w:p>
    <w:p w14:paraId="0722E4C0" w14:textId="74921FA6" w:rsidR="000624A2" w:rsidRDefault="000624A2" w:rsidP="000624A2">
      <w:pPr>
        <w:tabs>
          <w:tab w:val="num" w:pos="0"/>
        </w:tabs>
        <w:jc w:val="both"/>
        <w:rPr>
          <w:rFonts w:ascii="Times New Roman" w:hAnsi="Times New Roman" w:cs="Times New Roman"/>
          <w:i/>
          <w:sz w:val="24"/>
          <w:szCs w:val="24"/>
        </w:rPr>
      </w:pPr>
      <w:r w:rsidRPr="007978D8">
        <w:rPr>
          <w:rFonts w:ascii="Times New Roman" w:hAnsi="Times New Roman" w:cs="Times New Roman"/>
          <w:i/>
          <w:sz w:val="24"/>
          <w:szCs w:val="24"/>
        </w:rPr>
        <w:t>*</w:t>
      </w:r>
      <w:r>
        <w:rPr>
          <w:rFonts w:ascii="Times New Roman" w:hAnsi="Times New Roman" w:cs="Times New Roman"/>
          <w:i/>
          <w:sz w:val="24"/>
          <w:szCs w:val="24"/>
        </w:rPr>
        <w:t>*</w:t>
      </w:r>
      <w:r w:rsidRPr="007978D8">
        <w:rPr>
          <w:rFonts w:ascii="Times New Roman" w:hAnsi="Times New Roman" w:cs="Times New Roman"/>
          <w:i/>
          <w:sz w:val="24"/>
          <w:szCs w:val="24"/>
        </w:rPr>
        <w:t xml:space="preserve"> НДС-если применим</w:t>
      </w:r>
      <w:r w:rsidR="000F3BA8">
        <w:rPr>
          <w:rFonts w:ascii="Times New Roman" w:hAnsi="Times New Roman" w:cs="Times New Roman"/>
          <w:i/>
          <w:sz w:val="24"/>
          <w:szCs w:val="24"/>
        </w:rPr>
        <w:t xml:space="preserve"> (</w:t>
      </w:r>
      <w:r w:rsidR="000F3BA8" w:rsidRPr="000F3BA8">
        <w:rPr>
          <w:rFonts w:ascii="Times New Roman" w:hAnsi="Times New Roman" w:cs="Times New Roman"/>
          <w:i/>
          <w:sz w:val="24"/>
          <w:szCs w:val="24"/>
          <w:highlight w:val="yellow"/>
        </w:rPr>
        <w:t>согласно п. 2.1 ст. 164 НК РФ международные перевозки, транспортная экспедиция облагаются НДС – 0%</w:t>
      </w:r>
      <w:r w:rsidR="000F3BA8">
        <w:rPr>
          <w:rFonts w:ascii="Times New Roman" w:hAnsi="Times New Roman" w:cs="Times New Roman"/>
          <w:i/>
          <w:sz w:val="24"/>
          <w:szCs w:val="24"/>
        </w:rPr>
        <w:t>)</w:t>
      </w:r>
    </w:p>
    <w:p w14:paraId="73D874AF" w14:textId="77777777" w:rsidR="000B096B" w:rsidRPr="007978D8" w:rsidRDefault="000B096B" w:rsidP="000B096B">
      <w:pPr>
        <w:tabs>
          <w:tab w:val="num" w:pos="0"/>
        </w:tabs>
        <w:jc w:val="both"/>
        <w:rPr>
          <w:rFonts w:ascii="Times New Roman" w:hAnsi="Times New Roman" w:cs="Times New Roman"/>
          <w:b/>
          <w:sz w:val="24"/>
          <w:szCs w:val="24"/>
        </w:rPr>
      </w:pPr>
    </w:p>
    <w:p w14:paraId="52014E6A" w14:textId="77777777" w:rsidR="000B096B" w:rsidRPr="007978D8" w:rsidRDefault="000B096B" w:rsidP="000B096B">
      <w:pPr>
        <w:tabs>
          <w:tab w:val="num" w:pos="0"/>
        </w:tabs>
        <w:jc w:val="both"/>
        <w:rPr>
          <w:rFonts w:ascii="Times New Roman" w:hAnsi="Times New Roman" w:cs="Times New Roman"/>
          <w:b/>
          <w:i/>
          <w:sz w:val="24"/>
          <w:szCs w:val="24"/>
        </w:rPr>
      </w:pPr>
      <w:r w:rsidRPr="007978D8">
        <w:rPr>
          <w:rFonts w:ascii="Times New Roman" w:hAnsi="Times New Roman" w:cs="Times New Roman"/>
          <w:b/>
          <w:sz w:val="24"/>
          <w:szCs w:val="24"/>
        </w:rPr>
        <w:t>ВСЕГО, рублей</w:t>
      </w:r>
      <w:r w:rsidRPr="007978D8">
        <w:rPr>
          <w:rFonts w:ascii="Times New Roman" w:hAnsi="Times New Roman" w:cs="Times New Roman"/>
          <w:sz w:val="24"/>
          <w:szCs w:val="24"/>
        </w:rPr>
        <w:t xml:space="preserve"> </w:t>
      </w:r>
      <w:r w:rsidRPr="007978D8">
        <w:rPr>
          <w:rFonts w:ascii="Times New Roman" w:hAnsi="Times New Roman" w:cs="Times New Roman"/>
          <w:b/>
          <w:i/>
          <w:sz w:val="24"/>
          <w:szCs w:val="24"/>
        </w:rPr>
        <w:t xml:space="preserve">____________________, </w:t>
      </w:r>
      <w:r w:rsidRPr="007978D8">
        <w:rPr>
          <w:rFonts w:ascii="Times New Roman" w:hAnsi="Times New Roman" w:cs="Times New Roman"/>
          <w:sz w:val="24"/>
          <w:szCs w:val="24"/>
        </w:rPr>
        <w:t>в том числе НДС _</w:t>
      </w:r>
      <w:r w:rsidRPr="007978D8">
        <w:rPr>
          <w:rFonts w:ascii="Times New Roman" w:hAnsi="Times New Roman" w:cs="Times New Roman"/>
          <w:b/>
          <w:i/>
          <w:sz w:val="24"/>
          <w:szCs w:val="24"/>
        </w:rPr>
        <w:t xml:space="preserve">__________________________________ </w:t>
      </w:r>
    </w:p>
    <w:p w14:paraId="172A27A1" w14:textId="346D323B" w:rsidR="000B096B" w:rsidRPr="006C68DD" w:rsidRDefault="000B096B" w:rsidP="000B096B">
      <w:pPr>
        <w:tabs>
          <w:tab w:val="num" w:pos="0"/>
        </w:tabs>
        <w:jc w:val="both"/>
        <w:rPr>
          <w:rFonts w:ascii="Times New Roman" w:hAnsi="Times New Roman" w:cs="Times New Roman"/>
          <w:sz w:val="18"/>
          <w:szCs w:val="18"/>
        </w:rPr>
      </w:pPr>
      <w:r w:rsidRPr="006C68DD">
        <w:rPr>
          <w:rFonts w:ascii="Times New Roman" w:hAnsi="Times New Roman" w:cs="Times New Roman"/>
          <w:sz w:val="18"/>
          <w:szCs w:val="18"/>
        </w:rPr>
        <w:t xml:space="preserve">                 </w:t>
      </w:r>
      <w:r w:rsidR="006C68DD">
        <w:rPr>
          <w:rFonts w:ascii="Times New Roman" w:hAnsi="Times New Roman" w:cs="Times New Roman"/>
          <w:sz w:val="18"/>
          <w:szCs w:val="18"/>
        </w:rPr>
        <w:t xml:space="preserve">               </w:t>
      </w:r>
      <w:r w:rsidRPr="006C68DD">
        <w:rPr>
          <w:rFonts w:ascii="Times New Roman" w:hAnsi="Times New Roman" w:cs="Times New Roman"/>
          <w:sz w:val="18"/>
          <w:szCs w:val="18"/>
        </w:rPr>
        <w:t xml:space="preserve"> (</w:t>
      </w:r>
      <w:proofErr w:type="gramStart"/>
      <w:r w:rsidRPr="006C68DD">
        <w:rPr>
          <w:rFonts w:ascii="Times New Roman" w:hAnsi="Times New Roman" w:cs="Times New Roman"/>
          <w:sz w:val="18"/>
          <w:szCs w:val="18"/>
        </w:rPr>
        <w:t>указать</w:t>
      </w:r>
      <w:proofErr w:type="gramEnd"/>
      <w:r w:rsidRPr="006C68DD">
        <w:rPr>
          <w:rFonts w:ascii="Times New Roman" w:hAnsi="Times New Roman" w:cs="Times New Roman"/>
          <w:sz w:val="18"/>
          <w:szCs w:val="18"/>
        </w:rPr>
        <w:t xml:space="preserve"> сумму цифрами и пр</w:t>
      </w:r>
      <w:r w:rsidR="006C68DD">
        <w:rPr>
          <w:rFonts w:ascii="Times New Roman" w:hAnsi="Times New Roman" w:cs="Times New Roman"/>
          <w:sz w:val="18"/>
          <w:szCs w:val="18"/>
        </w:rPr>
        <w:t xml:space="preserve">описью)                 </w:t>
      </w:r>
      <w:r w:rsidRPr="006C68DD">
        <w:rPr>
          <w:rFonts w:ascii="Times New Roman" w:hAnsi="Times New Roman" w:cs="Times New Roman"/>
          <w:sz w:val="18"/>
          <w:szCs w:val="18"/>
        </w:rPr>
        <w:t xml:space="preserve">               </w:t>
      </w:r>
      <w:r w:rsidR="006C68DD">
        <w:rPr>
          <w:rFonts w:ascii="Times New Roman" w:hAnsi="Times New Roman" w:cs="Times New Roman"/>
          <w:sz w:val="18"/>
          <w:szCs w:val="18"/>
        </w:rPr>
        <w:t xml:space="preserve">            </w:t>
      </w:r>
      <w:r w:rsidRPr="006C68DD">
        <w:rPr>
          <w:rFonts w:ascii="Times New Roman" w:hAnsi="Times New Roman" w:cs="Times New Roman"/>
          <w:sz w:val="18"/>
          <w:szCs w:val="18"/>
        </w:rPr>
        <w:t>(указать цифрами и прописью, если применим)</w:t>
      </w:r>
    </w:p>
    <w:p w14:paraId="473F0D46" w14:textId="77777777" w:rsidR="000B096B" w:rsidRPr="006C68DD" w:rsidRDefault="000B096B" w:rsidP="000B096B">
      <w:pPr>
        <w:tabs>
          <w:tab w:val="left" w:pos="0"/>
        </w:tabs>
        <w:snapToGrid w:val="0"/>
        <w:jc w:val="both"/>
        <w:rPr>
          <w:rFonts w:ascii="Times New Roman" w:hAnsi="Times New Roman" w:cs="Times New Roman"/>
          <w:sz w:val="18"/>
          <w:szCs w:val="18"/>
          <w:u w:val="single"/>
        </w:rPr>
      </w:pPr>
    </w:p>
    <w:p w14:paraId="1C5918ED" w14:textId="0C2F43AA" w:rsidR="000B096B" w:rsidRPr="007978D8" w:rsidRDefault="000B096B" w:rsidP="00DD070E">
      <w:pPr>
        <w:tabs>
          <w:tab w:val="left" w:pos="851"/>
        </w:tabs>
        <w:jc w:val="both"/>
        <w:rPr>
          <w:rFonts w:ascii="Times New Roman" w:hAnsi="Times New Roman" w:cs="Times New Roman"/>
          <w:sz w:val="24"/>
          <w:szCs w:val="24"/>
        </w:rPr>
      </w:pPr>
      <w:r w:rsidRPr="007978D8">
        <w:rPr>
          <w:rFonts w:ascii="Times New Roman" w:hAnsi="Times New Roman" w:cs="Times New Roman"/>
          <w:b/>
          <w:sz w:val="24"/>
          <w:szCs w:val="24"/>
        </w:rPr>
        <w:t>Срок оказания услуг</w:t>
      </w:r>
      <w:r w:rsidRPr="007978D8">
        <w:rPr>
          <w:rFonts w:ascii="Times New Roman" w:hAnsi="Times New Roman" w:cs="Times New Roman"/>
          <w:sz w:val="24"/>
          <w:szCs w:val="24"/>
        </w:rPr>
        <w:t>:</w:t>
      </w:r>
      <w:r w:rsidR="00DD070E">
        <w:rPr>
          <w:rFonts w:ascii="Times New Roman" w:hAnsi="Times New Roman" w:cs="Times New Roman"/>
          <w:sz w:val="24"/>
          <w:szCs w:val="24"/>
        </w:rPr>
        <w:t xml:space="preserve"> </w:t>
      </w:r>
      <w:r w:rsidRPr="007978D8">
        <w:rPr>
          <w:rFonts w:ascii="Times New Roman" w:hAnsi="Times New Roman" w:cs="Times New Roman"/>
          <w:sz w:val="24"/>
          <w:szCs w:val="24"/>
        </w:rPr>
        <w:t xml:space="preserve">Транспортные услуги по международной перевозке груза осуществляются </w:t>
      </w:r>
      <w:r w:rsidR="001A7284">
        <w:rPr>
          <w:rFonts w:ascii="Times New Roman" w:hAnsi="Times New Roman" w:cs="Times New Roman"/>
          <w:sz w:val="24"/>
          <w:szCs w:val="24"/>
        </w:rPr>
        <w:t xml:space="preserve">Исполнителем </w:t>
      </w:r>
      <w:r w:rsidRPr="007978D8">
        <w:rPr>
          <w:rFonts w:ascii="Times New Roman" w:hAnsi="Times New Roman" w:cs="Times New Roman"/>
          <w:sz w:val="24"/>
          <w:szCs w:val="24"/>
        </w:rPr>
        <w:t xml:space="preserve">в течение </w:t>
      </w:r>
      <w:r w:rsidR="00E64C13">
        <w:rPr>
          <w:rFonts w:ascii="Times New Roman" w:hAnsi="Times New Roman" w:cs="Times New Roman"/>
          <w:sz w:val="24"/>
          <w:szCs w:val="24"/>
        </w:rPr>
        <w:t>35</w:t>
      </w:r>
      <w:r w:rsidRPr="007978D8">
        <w:rPr>
          <w:rFonts w:ascii="Times New Roman" w:hAnsi="Times New Roman" w:cs="Times New Roman"/>
          <w:sz w:val="24"/>
          <w:szCs w:val="24"/>
        </w:rPr>
        <w:t xml:space="preserve"> (</w:t>
      </w:r>
      <w:r w:rsidR="00E64C13">
        <w:rPr>
          <w:rFonts w:ascii="Times New Roman" w:hAnsi="Times New Roman" w:cs="Times New Roman"/>
          <w:sz w:val="24"/>
          <w:szCs w:val="24"/>
        </w:rPr>
        <w:t>Тридцати пяти</w:t>
      </w:r>
      <w:r w:rsidRPr="007978D8">
        <w:rPr>
          <w:rFonts w:ascii="Times New Roman" w:hAnsi="Times New Roman" w:cs="Times New Roman"/>
          <w:sz w:val="24"/>
          <w:szCs w:val="24"/>
        </w:rPr>
        <w:t xml:space="preserve">) календарных дней с момента </w:t>
      </w:r>
      <w:r w:rsidR="00E64C13">
        <w:rPr>
          <w:rFonts w:ascii="Times New Roman" w:hAnsi="Times New Roman" w:cs="Times New Roman"/>
          <w:sz w:val="24"/>
          <w:szCs w:val="24"/>
        </w:rPr>
        <w:t>подписания Договора</w:t>
      </w:r>
      <w:r w:rsidRPr="007978D8">
        <w:rPr>
          <w:rFonts w:ascii="Times New Roman" w:hAnsi="Times New Roman" w:cs="Times New Roman"/>
          <w:sz w:val="24"/>
          <w:szCs w:val="24"/>
        </w:rPr>
        <w:t xml:space="preserve"> </w:t>
      </w:r>
      <w:r w:rsidR="002F3686">
        <w:rPr>
          <w:rFonts w:ascii="Times New Roman" w:hAnsi="Times New Roman" w:cs="Times New Roman"/>
          <w:sz w:val="24"/>
          <w:szCs w:val="24"/>
        </w:rPr>
        <w:t>и составления Заявки на оказание услуг</w:t>
      </w:r>
      <w:r w:rsidRPr="007978D8">
        <w:rPr>
          <w:rFonts w:ascii="Times New Roman" w:hAnsi="Times New Roman" w:cs="Times New Roman"/>
          <w:bCs/>
          <w:iCs/>
          <w:sz w:val="24"/>
          <w:szCs w:val="24"/>
        </w:rPr>
        <w:t xml:space="preserve">. </w:t>
      </w:r>
    </w:p>
    <w:p w14:paraId="211E0528" w14:textId="77777777" w:rsidR="000B096B" w:rsidRPr="007978D8" w:rsidRDefault="000B096B" w:rsidP="000B096B">
      <w:pPr>
        <w:tabs>
          <w:tab w:val="left" w:pos="0"/>
          <w:tab w:val="left" w:pos="3686"/>
        </w:tabs>
        <w:snapToGrid w:val="0"/>
        <w:jc w:val="both"/>
        <w:rPr>
          <w:rFonts w:ascii="Times New Roman" w:eastAsia="Calibri" w:hAnsi="Times New Roman" w:cs="Times New Roman"/>
          <w:sz w:val="24"/>
          <w:szCs w:val="24"/>
          <w:lang w:eastAsia="en-US"/>
        </w:rPr>
      </w:pPr>
    </w:p>
    <w:p w14:paraId="17B886D5" w14:textId="77777777" w:rsidR="000B096B" w:rsidRPr="007978D8" w:rsidRDefault="000B096B" w:rsidP="000B096B">
      <w:pPr>
        <w:tabs>
          <w:tab w:val="left" w:pos="0"/>
        </w:tabs>
        <w:snapToGrid w:val="0"/>
        <w:jc w:val="both"/>
        <w:rPr>
          <w:rFonts w:ascii="Times New Roman" w:hAnsi="Times New Roman" w:cs="Times New Roman"/>
          <w:sz w:val="24"/>
          <w:szCs w:val="24"/>
        </w:rPr>
      </w:pPr>
      <w:r w:rsidRPr="007978D8">
        <w:rPr>
          <w:rFonts w:ascii="Times New Roman" w:hAnsi="Times New Roman" w:cs="Times New Roman"/>
          <w:b/>
          <w:sz w:val="24"/>
          <w:szCs w:val="24"/>
        </w:rPr>
        <w:t>Условия оказания услуг:</w:t>
      </w:r>
      <w:r w:rsidRPr="007978D8">
        <w:rPr>
          <w:rFonts w:ascii="Times New Roman" w:hAnsi="Times New Roman" w:cs="Times New Roman"/>
          <w:sz w:val="24"/>
          <w:szCs w:val="24"/>
        </w:rPr>
        <w:t xml:space="preserve"> в соответствии с Техническим заданием.</w:t>
      </w:r>
    </w:p>
    <w:p w14:paraId="1D194ECE" w14:textId="77777777" w:rsidR="000B096B" w:rsidRPr="007978D8" w:rsidRDefault="000B096B" w:rsidP="000B096B">
      <w:pPr>
        <w:tabs>
          <w:tab w:val="left" w:pos="0"/>
        </w:tabs>
        <w:snapToGrid w:val="0"/>
        <w:jc w:val="both"/>
        <w:rPr>
          <w:rFonts w:ascii="Times New Roman" w:hAnsi="Times New Roman" w:cs="Times New Roman"/>
          <w:b/>
          <w:sz w:val="24"/>
          <w:szCs w:val="24"/>
          <w:u w:val="single"/>
        </w:rPr>
      </w:pPr>
    </w:p>
    <w:p w14:paraId="6EF0FBDE" w14:textId="77777777" w:rsidR="000B096B" w:rsidRPr="007978D8" w:rsidRDefault="000B096B" w:rsidP="000B096B">
      <w:pPr>
        <w:tabs>
          <w:tab w:val="left" w:pos="0"/>
        </w:tabs>
        <w:snapToGrid w:val="0"/>
        <w:jc w:val="both"/>
        <w:rPr>
          <w:rFonts w:ascii="Times New Roman" w:eastAsia="Calibri" w:hAnsi="Times New Roman" w:cs="Times New Roman"/>
          <w:sz w:val="24"/>
          <w:szCs w:val="24"/>
          <w:lang w:eastAsia="en-US"/>
        </w:rPr>
      </w:pPr>
      <w:r w:rsidRPr="007978D8">
        <w:rPr>
          <w:rFonts w:ascii="Times New Roman" w:hAnsi="Times New Roman" w:cs="Times New Roman"/>
          <w:b/>
          <w:sz w:val="24"/>
          <w:szCs w:val="24"/>
          <w:u w:val="single"/>
        </w:rPr>
        <w:t>Условия оплаты</w:t>
      </w:r>
      <w:r w:rsidRPr="007978D8">
        <w:rPr>
          <w:rFonts w:ascii="Times New Roman" w:hAnsi="Times New Roman" w:cs="Times New Roman"/>
          <w:b/>
          <w:sz w:val="24"/>
          <w:szCs w:val="24"/>
          <w:u w:val="single"/>
          <w:vertAlign w:val="superscript"/>
        </w:rPr>
        <w:footnoteReference w:id="1"/>
      </w:r>
      <w:r w:rsidRPr="007978D8">
        <w:rPr>
          <w:rFonts w:ascii="Times New Roman" w:hAnsi="Times New Roman" w:cs="Times New Roman"/>
          <w:b/>
          <w:sz w:val="24"/>
          <w:szCs w:val="24"/>
          <w:u w:val="single"/>
        </w:rPr>
        <w:t>:</w:t>
      </w:r>
      <w:r w:rsidRPr="007978D8">
        <w:rPr>
          <w:rFonts w:ascii="Times New Roman" w:hAnsi="Times New Roman" w:cs="Times New Roman"/>
          <w:sz w:val="24"/>
          <w:szCs w:val="24"/>
        </w:rPr>
        <w:t xml:space="preserve"> Заказчик осуществляет 100% оплату за фактически оказанные услуги на основании выставленного счета Исполнителя в течение </w:t>
      </w:r>
      <w:r>
        <w:rPr>
          <w:rFonts w:ascii="Times New Roman" w:hAnsi="Times New Roman" w:cs="Times New Roman"/>
          <w:sz w:val="24"/>
          <w:szCs w:val="24"/>
        </w:rPr>
        <w:t>30</w:t>
      </w:r>
      <w:r w:rsidRPr="007978D8">
        <w:rPr>
          <w:rFonts w:ascii="Times New Roman" w:hAnsi="Times New Roman" w:cs="Times New Roman"/>
          <w:sz w:val="24"/>
          <w:szCs w:val="24"/>
        </w:rPr>
        <w:t xml:space="preserve"> (</w:t>
      </w:r>
      <w:r>
        <w:rPr>
          <w:rFonts w:ascii="Times New Roman" w:hAnsi="Times New Roman" w:cs="Times New Roman"/>
          <w:sz w:val="24"/>
          <w:szCs w:val="24"/>
        </w:rPr>
        <w:t>Тридцати</w:t>
      </w:r>
      <w:r w:rsidRPr="007978D8">
        <w:rPr>
          <w:rFonts w:ascii="Times New Roman" w:hAnsi="Times New Roman" w:cs="Times New Roman"/>
          <w:sz w:val="24"/>
          <w:szCs w:val="24"/>
        </w:rPr>
        <w:t xml:space="preserve">) </w:t>
      </w:r>
      <w:r>
        <w:rPr>
          <w:rFonts w:ascii="Times New Roman" w:hAnsi="Times New Roman" w:cs="Times New Roman"/>
          <w:sz w:val="24"/>
          <w:szCs w:val="24"/>
        </w:rPr>
        <w:t>календарных</w:t>
      </w:r>
      <w:r w:rsidRPr="007978D8">
        <w:rPr>
          <w:rFonts w:ascii="Times New Roman" w:hAnsi="Times New Roman" w:cs="Times New Roman"/>
          <w:sz w:val="24"/>
          <w:szCs w:val="24"/>
        </w:rPr>
        <w:t xml:space="preserve"> дней путем перечисления денежных средств на расчетный счет Исполнителя со дня подписания Сторонами Акта сдачи-приемки оказанных услуг.</w:t>
      </w:r>
      <w:r w:rsidRPr="007978D8">
        <w:rPr>
          <w:sz w:val="24"/>
          <w:szCs w:val="24"/>
        </w:rPr>
        <w:t xml:space="preserve"> </w:t>
      </w:r>
      <w:r w:rsidRPr="007978D8">
        <w:rPr>
          <w:rFonts w:ascii="Times New Roman" w:hAnsi="Times New Roman" w:cs="Times New Roman"/>
          <w:sz w:val="24"/>
          <w:szCs w:val="24"/>
        </w:rPr>
        <w:t>Оплата производится в рублях РФ.</w:t>
      </w:r>
    </w:p>
    <w:p w14:paraId="14CCB00E" w14:textId="7F9CFD14" w:rsidR="00EA430B" w:rsidRPr="0016480C" w:rsidRDefault="00EA430B" w:rsidP="00EA430B">
      <w:pPr>
        <w:tabs>
          <w:tab w:val="left" w:pos="0"/>
        </w:tabs>
        <w:snapToGrid w:val="0"/>
        <w:jc w:val="both"/>
        <w:rPr>
          <w:rFonts w:ascii="Times New Roman" w:eastAsia="Calibri" w:hAnsi="Times New Roman" w:cs="Times New Roman"/>
          <w:sz w:val="24"/>
          <w:szCs w:val="24"/>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64A4238F" w14:textId="77777777" w:rsidR="00345EC3"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2566A058" w14:textId="3469C10B" w:rsidR="005043E5" w:rsidRPr="00345EC3" w:rsidRDefault="00345EC3">
      <w:pPr>
        <w:tabs>
          <w:tab w:val="left" w:pos="0"/>
        </w:tabs>
        <w:snapToGrid w:val="0"/>
        <w:jc w:val="both"/>
        <w:rPr>
          <w:rFonts w:ascii="Times New Roman" w:hAnsi="Times New Roman" w:cs="Times New Roman"/>
        </w:rPr>
      </w:pPr>
      <w:r>
        <w:rPr>
          <w:rFonts w:ascii="Times New Roman" w:hAnsi="Times New Roman" w:cs="Times New Roman"/>
        </w:rPr>
        <w:t xml:space="preserve">                                                                                                                                            </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4" w:name="_Toc125972501"/>
      <w:r w:rsidR="00324F62" w:rsidRPr="007E33EF">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AC6787F"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8041DF">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2F3686" w:rsidRPr="00641B24" w14:paraId="424AA31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395C5" w14:textId="445E9572" w:rsidR="002F3686" w:rsidRPr="00641B24" w:rsidRDefault="002F3686"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58F2A" w14:textId="1C083BBD" w:rsidR="002F3686" w:rsidRPr="00641B24" w:rsidRDefault="002F3686" w:rsidP="002F368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2DFA" w14:textId="77777777" w:rsidR="002F3686" w:rsidRPr="00641B24" w:rsidRDefault="002F368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D784E62" w:rsidR="00CD5B96" w:rsidRPr="00641B24" w:rsidRDefault="002F3686"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7CA22B1" w:rsidR="00CD5B96" w:rsidRPr="00641B24" w:rsidRDefault="002F3686"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6C87CE09" w:rsidR="00CD5B96" w:rsidRPr="00641B24" w:rsidRDefault="002F3686"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7C43A6F" w:rsidR="00CD5B96" w:rsidRPr="00641B24" w:rsidRDefault="002F3686"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3E0C9BF" w:rsidR="00CD5B96" w:rsidRPr="00641B24" w:rsidRDefault="00CD5B96" w:rsidP="002F3686">
            <w:pPr>
              <w:snapToGrid w:val="0"/>
              <w:rPr>
                <w:rFonts w:ascii="Times New Roman" w:hAnsi="Times New Roman" w:cs="Times New Roman"/>
                <w:sz w:val="24"/>
                <w:szCs w:val="24"/>
              </w:rPr>
            </w:pPr>
            <w:r w:rsidRPr="00641B24">
              <w:rPr>
                <w:rFonts w:ascii="Times New Roman" w:hAnsi="Times New Roman" w:cs="Times New Roman"/>
                <w:sz w:val="24"/>
                <w:szCs w:val="24"/>
              </w:rPr>
              <w:t>1</w:t>
            </w:r>
            <w:r w:rsidR="002F3686">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A15F0B0" w:rsidR="00CD5B96" w:rsidRPr="00641B24" w:rsidRDefault="00CD5B96" w:rsidP="002F3686">
            <w:pPr>
              <w:snapToGrid w:val="0"/>
              <w:rPr>
                <w:rFonts w:ascii="Times New Roman" w:hAnsi="Times New Roman" w:cs="Times New Roman"/>
                <w:sz w:val="24"/>
                <w:szCs w:val="24"/>
              </w:rPr>
            </w:pPr>
            <w:r w:rsidRPr="00641B24">
              <w:rPr>
                <w:rFonts w:ascii="Times New Roman" w:hAnsi="Times New Roman" w:cs="Times New Roman"/>
                <w:sz w:val="24"/>
                <w:szCs w:val="24"/>
              </w:rPr>
              <w:t>1</w:t>
            </w:r>
            <w:r w:rsidR="002F3686">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48554873" w:rsidR="00CD5B96" w:rsidRPr="00641B24" w:rsidRDefault="00CD5B96" w:rsidP="002F3686">
            <w:pPr>
              <w:snapToGrid w:val="0"/>
              <w:rPr>
                <w:rFonts w:ascii="Times New Roman" w:hAnsi="Times New Roman" w:cs="Times New Roman"/>
                <w:sz w:val="24"/>
                <w:szCs w:val="24"/>
              </w:rPr>
            </w:pPr>
            <w:r w:rsidRPr="00641B24">
              <w:rPr>
                <w:rFonts w:ascii="Times New Roman" w:hAnsi="Times New Roman" w:cs="Times New Roman"/>
                <w:sz w:val="24"/>
                <w:szCs w:val="24"/>
              </w:rPr>
              <w:t>1</w:t>
            </w:r>
            <w:r w:rsidR="002F3686">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2C4054C" w:rsidR="00CD5B96" w:rsidRPr="00641B24" w:rsidRDefault="00CD5B96" w:rsidP="002F3686">
            <w:pPr>
              <w:snapToGrid w:val="0"/>
              <w:rPr>
                <w:rFonts w:ascii="Times New Roman" w:hAnsi="Times New Roman" w:cs="Times New Roman"/>
                <w:sz w:val="24"/>
                <w:szCs w:val="24"/>
              </w:rPr>
            </w:pPr>
            <w:r w:rsidRPr="00641B24">
              <w:rPr>
                <w:rFonts w:ascii="Times New Roman" w:hAnsi="Times New Roman" w:cs="Times New Roman"/>
                <w:sz w:val="24"/>
                <w:szCs w:val="24"/>
              </w:rPr>
              <w:t>1</w:t>
            </w:r>
            <w:r w:rsidR="002F3686">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C1A11DD" w:rsidR="00CD5B96" w:rsidRPr="00641B24" w:rsidRDefault="00CD5B96" w:rsidP="002F3686">
            <w:pPr>
              <w:snapToGrid w:val="0"/>
              <w:rPr>
                <w:rFonts w:ascii="Times New Roman" w:hAnsi="Times New Roman" w:cs="Times New Roman"/>
                <w:sz w:val="24"/>
                <w:szCs w:val="24"/>
              </w:rPr>
            </w:pPr>
            <w:r>
              <w:rPr>
                <w:rFonts w:ascii="Times New Roman" w:hAnsi="Times New Roman" w:cs="Times New Roman"/>
                <w:sz w:val="24"/>
                <w:szCs w:val="24"/>
              </w:rPr>
              <w:t>1</w:t>
            </w:r>
            <w:r w:rsidR="002F3686">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597250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597250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311147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EB4C3D" w:rsidRPr="00EB4C3D">
        <w:rPr>
          <w:rFonts w:ascii="Times New Roman" w:hAnsi="Times New Roman" w:cs="Times New Roman"/>
          <w:b/>
          <w:sz w:val="24"/>
          <w:szCs w:val="24"/>
        </w:rPr>
        <w:t>оказание транспортн</w:t>
      </w:r>
      <w:r w:rsidR="00876BAA">
        <w:rPr>
          <w:rFonts w:ascii="Times New Roman" w:hAnsi="Times New Roman" w:cs="Times New Roman"/>
          <w:b/>
          <w:sz w:val="24"/>
          <w:szCs w:val="24"/>
        </w:rPr>
        <w:t>ых</w:t>
      </w:r>
      <w:r w:rsidR="00EB4C3D" w:rsidRPr="00EB4C3D">
        <w:rPr>
          <w:rFonts w:ascii="Times New Roman" w:hAnsi="Times New Roman" w:cs="Times New Roman"/>
          <w:b/>
          <w:sz w:val="24"/>
          <w:szCs w:val="24"/>
        </w:rPr>
        <w:t xml:space="preserve"> услуг по международной перевозке грузов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597250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597250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2F3686" w:rsidRDefault="002F3686">
      <w:r>
        <w:separator/>
      </w:r>
    </w:p>
  </w:endnote>
  <w:endnote w:type="continuationSeparator" w:id="0">
    <w:p w14:paraId="559AFC51" w14:textId="77777777" w:rsidR="002F3686" w:rsidRDefault="002F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Arial Unicode MS"/>
    <w:charset w:val="81"/>
    <w:family w:val="auto"/>
    <w:pitch w:val="variable"/>
    <w:sig w:usb0="00000000"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2F3686" w:rsidRDefault="002F368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B094A">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2F3686" w:rsidRDefault="002F3686">
      <w:r>
        <w:separator/>
      </w:r>
    </w:p>
  </w:footnote>
  <w:footnote w:type="continuationSeparator" w:id="0">
    <w:p w14:paraId="6F954C43" w14:textId="77777777" w:rsidR="002F3686" w:rsidRDefault="002F3686">
      <w:r>
        <w:continuationSeparator/>
      </w:r>
    </w:p>
  </w:footnote>
  <w:footnote w:id="1">
    <w:p w14:paraId="2DFB54FB" w14:textId="77777777" w:rsidR="002F3686" w:rsidRDefault="002F3686" w:rsidP="000B096B">
      <w:pPr>
        <w:pStyle w:val="afb"/>
        <w:rPr>
          <w:rFonts w:ascii="Times New Roman" w:hAnsi="Times New Roman" w:cs="Times New Roman"/>
        </w:rPr>
      </w:pPr>
      <w:r>
        <w:rPr>
          <w:rStyle w:val="afd"/>
        </w:rPr>
        <w:footnoteRef/>
      </w:r>
      <w:r>
        <w:t xml:space="preserve"> </w:t>
      </w:r>
      <w:r w:rsidRPr="00563450">
        <w:rPr>
          <w:rFonts w:ascii="Times New Roman" w:hAnsi="Times New Roman" w:cs="Times New Roman"/>
        </w:rPr>
        <w:t>Предпочтительный порядок оплаты для Заказчика</w:t>
      </w:r>
    </w:p>
    <w:p w14:paraId="406E8F0B" w14:textId="77777777" w:rsidR="002F3686" w:rsidRDefault="002F3686" w:rsidP="000B096B">
      <w:pPr>
        <w:pStyle w:val="afb"/>
        <w:rPr>
          <w:rFonts w:ascii="Times New Roman" w:hAnsi="Times New Roman" w:cs="Times New Roman"/>
        </w:rPr>
      </w:pPr>
    </w:p>
    <w:p w14:paraId="6C726F9C" w14:textId="77777777" w:rsidR="002F3686" w:rsidRDefault="002F3686" w:rsidP="000B096B">
      <w:pPr>
        <w:pStyle w:val="afb"/>
        <w:rPr>
          <w:rFonts w:ascii="Times New Roman" w:hAnsi="Times New Roman" w:cs="Times New Roman"/>
        </w:rPr>
      </w:pPr>
    </w:p>
    <w:p w14:paraId="7D30B2F9" w14:textId="77777777" w:rsidR="002F3686" w:rsidRDefault="002F3686" w:rsidP="000B096B">
      <w:pPr>
        <w:pStyle w:val="afb"/>
        <w:rPr>
          <w:rFonts w:ascii="Times New Roman" w:hAnsi="Times New Roman" w:cs="Times New Roman"/>
        </w:rPr>
      </w:pPr>
    </w:p>
    <w:p w14:paraId="504EEBAC" w14:textId="77777777" w:rsidR="002F3686" w:rsidRPr="007978D8" w:rsidRDefault="002F3686" w:rsidP="000B096B">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5"/>
  </w:num>
  <w:num w:numId="22">
    <w:abstractNumId w:val="4"/>
  </w:num>
  <w:num w:numId="23">
    <w:abstractNumId w:val="3"/>
  </w:num>
  <w:num w:numId="24">
    <w:abstractNumId w:val="0"/>
  </w:num>
  <w:num w:numId="25">
    <w:abstractNumId w:val="18"/>
  </w:num>
  <w:num w:numId="26">
    <w:abstractNumId w:val="16"/>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70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701B"/>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68A1"/>
    <w:rsid w:val="001150FD"/>
    <w:rsid w:val="0012058C"/>
    <w:rsid w:val="001240FE"/>
    <w:rsid w:val="00126A3E"/>
    <w:rsid w:val="001302F8"/>
    <w:rsid w:val="0013666B"/>
    <w:rsid w:val="00143D20"/>
    <w:rsid w:val="00143E8B"/>
    <w:rsid w:val="00147944"/>
    <w:rsid w:val="00152586"/>
    <w:rsid w:val="00161ECB"/>
    <w:rsid w:val="00164746"/>
    <w:rsid w:val="0016480C"/>
    <w:rsid w:val="00172906"/>
    <w:rsid w:val="0017358D"/>
    <w:rsid w:val="00186B5A"/>
    <w:rsid w:val="001871EE"/>
    <w:rsid w:val="00195949"/>
    <w:rsid w:val="00195FC1"/>
    <w:rsid w:val="001A100F"/>
    <w:rsid w:val="001A26D7"/>
    <w:rsid w:val="001A4B01"/>
    <w:rsid w:val="001A7284"/>
    <w:rsid w:val="001B7EEA"/>
    <w:rsid w:val="001C18A4"/>
    <w:rsid w:val="001C209A"/>
    <w:rsid w:val="001C2BF6"/>
    <w:rsid w:val="001C6AB4"/>
    <w:rsid w:val="001D72DB"/>
    <w:rsid w:val="001E5122"/>
    <w:rsid w:val="001E753E"/>
    <w:rsid w:val="001F260D"/>
    <w:rsid w:val="001F3357"/>
    <w:rsid w:val="001F3A0E"/>
    <w:rsid w:val="00203A9D"/>
    <w:rsid w:val="00207B44"/>
    <w:rsid w:val="002105D2"/>
    <w:rsid w:val="0021674C"/>
    <w:rsid w:val="00220AC5"/>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C546A"/>
    <w:rsid w:val="002D1606"/>
    <w:rsid w:val="002E6C9B"/>
    <w:rsid w:val="002F0F59"/>
    <w:rsid w:val="002F3686"/>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5EC3"/>
    <w:rsid w:val="003477C6"/>
    <w:rsid w:val="00353D7E"/>
    <w:rsid w:val="003558C8"/>
    <w:rsid w:val="003602F4"/>
    <w:rsid w:val="00370B86"/>
    <w:rsid w:val="003717B8"/>
    <w:rsid w:val="00375A48"/>
    <w:rsid w:val="00377BC9"/>
    <w:rsid w:val="00384816"/>
    <w:rsid w:val="00385126"/>
    <w:rsid w:val="00386132"/>
    <w:rsid w:val="00386722"/>
    <w:rsid w:val="00387DF2"/>
    <w:rsid w:val="00392797"/>
    <w:rsid w:val="003944C5"/>
    <w:rsid w:val="003A1292"/>
    <w:rsid w:val="003A2176"/>
    <w:rsid w:val="003D4C38"/>
    <w:rsid w:val="003E673C"/>
    <w:rsid w:val="003F03BA"/>
    <w:rsid w:val="0040236A"/>
    <w:rsid w:val="00411BD7"/>
    <w:rsid w:val="00411CAD"/>
    <w:rsid w:val="004132EC"/>
    <w:rsid w:val="0041396F"/>
    <w:rsid w:val="0041792E"/>
    <w:rsid w:val="0042597B"/>
    <w:rsid w:val="0042767E"/>
    <w:rsid w:val="00430D04"/>
    <w:rsid w:val="004604D8"/>
    <w:rsid w:val="00464DD4"/>
    <w:rsid w:val="00465F92"/>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3E5"/>
    <w:rsid w:val="00512167"/>
    <w:rsid w:val="00525C26"/>
    <w:rsid w:val="00526C46"/>
    <w:rsid w:val="005311B6"/>
    <w:rsid w:val="00531936"/>
    <w:rsid w:val="00534458"/>
    <w:rsid w:val="00534BEE"/>
    <w:rsid w:val="005359DC"/>
    <w:rsid w:val="005420E7"/>
    <w:rsid w:val="005422E4"/>
    <w:rsid w:val="00543C39"/>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6F6E"/>
    <w:rsid w:val="005B128D"/>
    <w:rsid w:val="005B53FB"/>
    <w:rsid w:val="005B6C95"/>
    <w:rsid w:val="005C1A8D"/>
    <w:rsid w:val="005D04EB"/>
    <w:rsid w:val="005D2F64"/>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32747"/>
    <w:rsid w:val="00632BC8"/>
    <w:rsid w:val="0063673B"/>
    <w:rsid w:val="00640629"/>
    <w:rsid w:val="00640A55"/>
    <w:rsid w:val="00641B24"/>
    <w:rsid w:val="00642B79"/>
    <w:rsid w:val="00645204"/>
    <w:rsid w:val="00646950"/>
    <w:rsid w:val="00652E7F"/>
    <w:rsid w:val="0066515C"/>
    <w:rsid w:val="006722A6"/>
    <w:rsid w:val="006812C3"/>
    <w:rsid w:val="00697BC4"/>
    <w:rsid w:val="00697F8A"/>
    <w:rsid w:val="006A0A7E"/>
    <w:rsid w:val="006A16B3"/>
    <w:rsid w:val="006A53C8"/>
    <w:rsid w:val="006A66C1"/>
    <w:rsid w:val="006C02DB"/>
    <w:rsid w:val="006C3407"/>
    <w:rsid w:val="006C68DD"/>
    <w:rsid w:val="006C78FC"/>
    <w:rsid w:val="006D44D1"/>
    <w:rsid w:val="006E0BE6"/>
    <w:rsid w:val="006E271C"/>
    <w:rsid w:val="006E3CFD"/>
    <w:rsid w:val="006E3ED5"/>
    <w:rsid w:val="006E5F1A"/>
    <w:rsid w:val="006F5B9F"/>
    <w:rsid w:val="007038CE"/>
    <w:rsid w:val="00706463"/>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87C0F"/>
    <w:rsid w:val="007A4AD6"/>
    <w:rsid w:val="007B4C70"/>
    <w:rsid w:val="007B5E92"/>
    <w:rsid w:val="007C2334"/>
    <w:rsid w:val="007C3199"/>
    <w:rsid w:val="007C48A5"/>
    <w:rsid w:val="007D027E"/>
    <w:rsid w:val="007E045C"/>
    <w:rsid w:val="007E0D98"/>
    <w:rsid w:val="007E33EF"/>
    <w:rsid w:val="007E4E41"/>
    <w:rsid w:val="007E714E"/>
    <w:rsid w:val="007F1C48"/>
    <w:rsid w:val="008004C9"/>
    <w:rsid w:val="0080159E"/>
    <w:rsid w:val="00801822"/>
    <w:rsid w:val="008041DF"/>
    <w:rsid w:val="008064F7"/>
    <w:rsid w:val="0080772D"/>
    <w:rsid w:val="008118C3"/>
    <w:rsid w:val="008156EE"/>
    <w:rsid w:val="00820F47"/>
    <w:rsid w:val="008218E0"/>
    <w:rsid w:val="0083392E"/>
    <w:rsid w:val="00835181"/>
    <w:rsid w:val="008361F8"/>
    <w:rsid w:val="008420C9"/>
    <w:rsid w:val="00850632"/>
    <w:rsid w:val="00870C58"/>
    <w:rsid w:val="00875763"/>
    <w:rsid w:val="00876BAA"/>
    <w:rsid w:val="00880545"/>
    <w:rsid w:val="00882B00"/>
    <w:rsid w:val="008907F0"/>
    <w:rsid w:val="008A2037"/>
    <w:rsid w:val="008A5242"/>
    <w:rsid w:val="008A6C81"/>
    <w:rsid w:val="008B01E4"/>
    <w:rsid w:val="008B06CB"/>
    <w:rsid w:val="008B230A"/>
    <w:rsid w:val="008B61F7"/>
    <w:rsid w:val="008C5FC0"/>
    <w:rsid w:val="008C75CB"/>
    <w:rsid w:val="008D2E30"/>
    <w:rsid w:val="008E0A91"/>
    <w:rsid w:val="008E29E9"/>
    <w:rsid w:val="008E2B44"/>
    <w:rsid w:val="008F1066"/>
    <w:rsid w:val="00903162"/>
    <w:rsid w:val="00906350"/>
    <w:rsid w:val="00910687"/>
    <w:rsid w:val="0091142F"/>
    <w:rsid w:val="00916E74"/>
    <w:rsid w:val="00932E17"/>
    <w:rsid w:val="00932E5A"/>
    <w:rsid w:val="00941328"/>
    <w:rsid w:val="00956986"/>
    <w:rsid w:val="00956F67"/>
    <w:rsid w:val="00957BFD"/>
    <w:rsid w:val="00963F40"/>
    <w:rsid w:val="009719F1"/>
    <w:rsid w:val="00974827"/>
    <w:rsid w:val="00976011"/>
    <w:rsid w:val="009825ED"/>
    <w:rsid w:val="00984AF4"/>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F16E6"/>
    <w:rsid w:val="009F28E8"/>
    <w:rsid w:val="009F5AF8"/>
    <w:rsid w:val="009F5B9D"/>
    <w:rsid w:val="00A019EE"/>
    <w:rsid w:val="00A04030"/>
    <w:rsid w:val="00A04CC1"/>
    <w:rsid w:val="00A10442"/>
    <w:rsid w:val="00A16443"/>
    <w:rsid w:val="00A203C0"/>
    <w:rsid w:val="00A21044"/>
    <w:rsid w:val="00A238E0"/>
    <w:rsid w:val="00A25986"/>
    <w:rsid w:val="00A31D23"/>
    <w:rsid w:val="00A33CC5"/>
    <w:rsid w:val="00A374BD"/>
    <w:rsid w:val="00A43175"/>
    <w:rsid w:val="00A44095"/>
    <w:rsid w:val="00A44B21"/>
    <w:rsid w:val="00A4771B"/>
    <w:rsid w:val="00A54A92"/>
    <w:rsid w:val="00A5555E"/>
    <w:rsid w:val="00A56380"/>
    <w:rsid w:val="00A6248F"/>
    <w:rsid w:val="00A62D5F"/>
    <w:rsid w:val="00A650C2"/>
    <w:rsid w:val="00A7072D"/>
    <w:rsid w:val="00A74A19"/>
    <w:rsid w:val="00A772CD"/>
    <w:rsid w:val="00A83D0A"/>
    <w:rsid w:val="00A8781A"/>
    <w:rsid w:val="00A93DA2"/>
    <w:rsid w:val="00A94D63"/>
    <w:rsid w:val="00A96FBA"/>
    <w:rsid w:val="00A97C53"/>
    <w:rsid w:val="00AB4514"/>
    <w:rsid w:val="00AC1B53"/>
    <w:rsid w:val="00AC68FC"/>
    <w:rsid w:val="00AD31EA"/>
    <w:rsid w:val="00AD3518"/>
    <w:rsid w:val="00AD614D"/>
    <w:rsid w:val="00AD633E"/>
    <w:rsid w:val="00AE786D"/>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6F22"/>
    <w:rsid w:val="00B3776D"/>
    <w:rsid w:val="00B401C7"/>
    <w:rsid w:val="00B53272"/>
    <w:rsid w:val="00B57CE1"/>
    <w:rsid w:val="00B6307E"/>
    <w:rsid w:val="00B63B50"/>
    <w:rsid w:val="00B64F73"/>
    <w:rsid w:val="00B65366"/>
    <w:rsid w:val="00B71001"/>
    <w:rsid w:val="00B75158"/>
    <w:rsid w:val="00B80424"/>
    <w:rsid w:val="00B80F36"/>
    <w:rsid w:val="00B85B88"/>
    <w:rsid w:val="00B8615A"/>
    <w:rsid w:val="00B95179"/>
    <w:rsid w:val="00B9534A"/>
    <w:rsid w:val="00BA27E7"/>
    <w:rsid w:val="00BA7129"/>
    <w:rsid w:val="00BA758A"/>
    <w:rsid w:val="00BA776A"/>
    <w:rsid w:val="00BB1865"/>
    <w:rsid w:val="00BB6FA0"/>
    <w:rsid w:val="00BC1AF0"/>
    <w:rsid w:val="00BC7A8E"/>
    <w:rsid w:val="00BD33B3"/>
    <w:rsid w:val="00BD502B"/>
    <w:rsid w:val="00BD6372"/>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707F1"/>
    <w:rsid w:val="00C70BD1"/>
    <w:rsid w:val="00C75122"/>
    <w:rsid w:val="00C75178"/>
    <w:rsid w:val="00C81D67"/>
    <w:rsid w:val="00C83DC6"/>
    <w:rsid w:val="00C85517"/>
    <w:rsid w:val="00C93371"/>
    <w:rsid w:val="00C93BF6"/>
    <w:rsid w:val="00C964BC"/>
    <w:rsid w:val="00CA109A"/>
    <w:rsid w:val="00CA1179"/>
    <w:rsid w:val="00CA30DA"/>
    <w:rsid w:val="00CB253A"/>
    <w:rsid w:val="00CB2B3D"/>
    <w:rsid w:val="00CB3A63"/>
    <w:rsid w:val="00CC0DC7"/>
    <w:rsid w:val="00CD56A3"/>
    <w:rsid w:val="00CD5B96"/>
    <w:rsid w:val="00CE1E78"/>
    <w:rsid w:val="00CE4F17"/>
    <w:rsid w:val="00CE7ACF"/>
    <w:rsid w:val="00CF24A7"/>
    <w:rsid w:val="00CF31E9"/>
    <w:rsid w:val="00D000AF"/>
    <w:rsid w:val="00D02BDE"/>
    <w:rsid w:val="00D03659"/>
    <w:rsid w:val="00D040A4"/>
    <w:rsid w:val="00D10569"/>
    <w:rsid w:val="00D1475D"/>
    <w:rsid w:val="00D167EB"/>
    <w:rsid w:val="00D2078C"/>
    <w:rsid w:val="00D252B8"/>
    <w:rsid w:val="00D329FD"/>
    <w:rsid w:val="00D331F2"/>
    <w:rsid w:val="00D34342"/>
    <w:rsid w:val="00D46434"/>
    <w:rsid w:val="00D50D29"/>
    <w:rsid w:val="00D52651"/>
    <w:rsid w:val="00D5737D"/>
    <w:rsid w:val="00D579B1"/>
    <w:rsid w:val="00D61A65"/>
    <w:rsid w:val="00D65C47"/>
    <w:rsid w:val="00D76800"/>
    <w:rsid w:val="00D76FF8"/>
    <w:rsid w:val="00D81A8D"/>
    <w:rsid w:val="00D82227"/>
    <w:rsid w:val="00D82FCC"/>
    <w:rsid w:val="00D86049"/>
    <w:rsid w:val="00DA0DF4"/>
    <w:rsid w:val="00DB25C7"/>
    <w:rsid w:val="00DB3748"/>
    <w:rsid w:val="00DB4801"/>
    <w:rsid w:val="00DB6609"/>
    <w:rsid w:val="00DC4ED2"/>
    <w:rsid w:val="00DC6C1B"/>
    <w:rsid w:val="00DC7C03"/>
    <w:rsid w:val="00DD070E"/>
    <w:rsid w:val="00DE2514"/>
    <w:rsid w:val="00DE28C6"/>
    <w:rsid w:val="00DE6608"/>
    <w:rsid w:val="00DE6CA9"/>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094A"/>
    <w:rsid w:val="00EB4C3D"/>
    <w:rsid w:val="00EB746F"/>
    <w:rsid w:val="00EC3223"/>
    <w:rsid w:val="00EC4E84"/>
    <w:rsid w:val="00EC6F82"/>
    <w:rsid w:val="00EE3A76"/>
    <w:rsid w:val="00EE4C9B"/>
    <w:rsid w:val="00EE4F20"/>
    <w:rsid w:val="00EE7DD2"/>
    <w:rsid w:val="00EF00FB"/>
    <w:rsid w:val="00EF1FBD"/>
    <w:rsid w:val="00EF2C5C"/>
    <w:rsid w:val="00EF7478"/>
    <w:rsid w:val="00F03B6F"/>
    <w:rsid w:val="00F1037F"/>
    <w:rsid w:val="00F26886"/>
    <w:rsid w:val="00F31FF7"/>
    <w:rsid w:val="00F33B1A"/>
    <w:rsid w:val="00F431C1"/>
    <w:rsid w:val="00F467C5"/>
    <w:rsid w:val="00F5087A"/>
    <w:rsid w:val="00F51779"/>
    <w:rsid w:val="00F52C01"/>
    <w:rsid w:val="00F53BB9"/>
    <w:rsid w:val="00F56A9F"/>
    <w:rsid w:val="00F61ECD"/>
    <w:rsid w:val="00F626F4"/>
    <w:rsid w:val="00F64479"/>
    <w:rsid w:val="00F70F1F"/>
    <w:rsid w:val="00F727B9"/>
    <w:rsid w:val="00F770AD"/>
    <w:rsid w:val="00F771C5"/>
    <w:rsid w:val="00F771EE"/>
    <w:rsid w:val="00F9124B"/>
    <w:rsid w:val="00F924CB"/>
    <w:rsid w:val="00F928AE"/>
    <w:rsid w:val="00F96BF6"/>
    <w:rsid w:val="00F979CF"/>
    <w:rsid w:val="00FA24B8"/>
    <w:rsid w:val="00FA5796"/>
    <w:rsid w:val="00FA7118"/>
    <w:rsid w:val="00FB16DF"/>
    <w:rsid w:val="00FB5C39"/>
    <w:rsid w:val="00FC2054"/>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tc123@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33B93-D7DD-4CC2-BCBF-64619CD8A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17</Pages>
  <Words>4440</Words>
  <Characters>33305</Characters>
  <Application>Microsoft Office Word</Application>
  <DocSecurity>0</DocSecurity>
  <Lines>277</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47</cp:revision>
  <cp:lastPrinted>2023-05-29T11:46:00Z</cp:lastPrinted>
  <dcterms:created xsi:type="dcterms:W3CDTF">2023-03-30T04:50:00Z</dcterms:created>
  <dcterms:modified xsi:type="dcterms:W3CDTF">2024-01-16T11:25:00Z</dcterms:modified>
</cp:coreProperties>
</file>