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EF0730" w:rsidRDefault="005043E5" w:rsidP="009825ED">
      <w:pPr>
        <w:snapToGrid w:val="0"/>
        <w:spacing w:line="288" w:lineRule="auto"/>
        <w:rPr>
          <w:rFonts w:ascii="Times New Roman" w:hAnsi="Times New Roman" w:cs="Times New Roman"/>
          <w:sz w:val="24"/>
          <w:szCs w:val="24"/>
          <w:lang w:val="en-US"/>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2F6C5369" w:rsidR="005043E5" w:rsidRPr="00CC3691" w:rsidRDefault="00324F62" w:rsidP="00EF0730">
      <w:pPr>
        <w:keepNext/>
        <w:snapToGrid w:val="0"/>
        <w:spacing w:line="288" w:lineRule="auto"/>
        <w:ind w:left="567" w:firstLine="567"/>
        <w:jc w:val="center"/>
        <w:rPr>
          <w:rFonts w:ascii="Times New Roman" w:hAnsi="Times New Roman" w:cs="Times New Roman"/>
          <w:b/>
          <w:sz w:val="26"/>
          <w:szCs w:val="26"/>
        </w:rPr>
      </w:pPr>
      <w:r w:rsidRPr="00CC3691">
        <w:rPr>
          <w:rFonts w:ascii="Times New Roman" w:hAnsi="Times New Roman" w:cs="Times New Roman"/>
          <w:b/>
          <w:sz w:val="26"/>
          <w:szCs w:val="26"/>
        </w:rPr>
        <w:t xml:space="preserve">по проведению </w:t>
      </w:r>
      <w:r w:rsidR="00587799" w:rsidRPr="00CC3691">
        <w:rPr>
          <w:rFonts w:ascii="Times New Roman" w:hAnsi="Times New Roman" w:cs="Times New Roman"/>
          <w:b/>
          <w:sz w:val="26"/>
          <w:szCs w:val="26"/>
        </w:rPr>
        <w:t>о</w:t>
      </w:r>
      <w:r w:rsidRPr="00CC3691">
        <w:rPr>
          <w:rFonts w:ascii="Times New Roman" w:hAnsi="Times New Roman" w:cs="Times New Roman"/>
          <w:b/>
          <w:sz w:val="26"/>
          <w:szCs w:val="26"/>
        </w:rPr>
        <w:t xml:space="preserve">ткрытого </w:t>
      </w:r>
      <w:r w:rsidR="009C117C" w:rsidRPr="00CC3691">
        <w:rPr>
          <w:rFonts w:ascii="Times New Roman" w:hAnsi="Times New Roman" w:cs="Times New Roman"/>
          <w:b/>
          <w:sz w:val="26"/>
          <w:szCs w:val="26"/>
        </w:rPr>
        <w:t>З</w:t>
      </w:r>
      <w:r w:rsidRPr="00CC3691">
        <w:rPr>
          <w:rFonts w:ascii="Times New Roman" w:hAnsi="Times New Roman" w:cs="Times New Roman"/>
          <w:b/>
          <w:sz w:val="26"/>
          <w:szCs w:val="26"/>
        </w:rPr>
        <w:t xml:space="preserve">апроса предложений на право заключения </w:t>
      </w:r>
      <w:r w:rsidR="00CC3691" w:rsidRPr="00CC3691">
        <w:rPr>
          <w:rFonts w:ascii="Times New Roman" w:hAnsi="Times New Roman" w:cs="Times New Roman"/>
          <w:b/>
          <w:sz w:val="26"/>
          <w:szCs w:val="26"/>
        </w:rPr>
        <w:t>Д</w:t>
      </w:r>
      <w:r w:rsidRPr="00CC3691">
        <w:rPr>
          <w:rFonts w:ascii="Times New Roman" w:hAnsi="Times New Roman" w:cs="Times New Roman"/>
          <w:b/>
          <w:sz w:val="26"/>
          <w:szCs w:val="26"/>
        </w:rPr>
        <w:t xml:space="preserve">оговора на </w:t>
      </w:r>
      <w:r w:rsidR="004D1222" w:rsidRPr="00CC3691">
        <w:rPr>
          <w:rFonts w:ascii="Times New Roman" w:hAnsi="Times New Roman" w:cs="Times New Roman"/>
          <w:b/>
          <w:sz w:val="26"/>
          <w:szCs w:val="26"/>
        </w:rPr>
        <w:t xml:space="preserve">поставку </w:t>
      </w:r>
      <w:r w:rsidR="00EF0730" w:rsidRPr="00EF0730">
        <w:rPr>
          <w:rFonts w:ascii="Times New Roman" w:hAnsi="Times New Roman" w:cs="Times New Roman"/>
          <w:b/>
          <w:sz w:val="26"/>
          <w:szCs w:val="26"/>
        </w:rPr>
        <w:t>псевдосплава МД40-М ЯеО.021.105 ТУ или эквивалент</w:t>
      </w:r>
      <w:r w:rsidR="00CC3691" w:rsidRPr="00CC3691">
        <w:rPr>
          <w:rFonts w:ascii="Times New Roman" w:hAnsi="Times New Roman" w:cs="Times New Roman"/>
          <w:b/>
          <w:sz w:val="26"/>
          <w:szCs w:val="26"/>
        </w:rPr>
        <w:t>.</w:t>
      </w:r>
    </w:p>
    <w:p w14:paraId="16963DD9" w14:textId="77777777" w:rsidR="004D1222" w:rsidRPr="00CC3691" w:rsidRDefault="004D1222" w:rsidP="00D45569">
      <w:pPr>
        <w:keepNext/>
        <w:snapToGrid w:val="0"/>
        <w:spacing w:line="288" w:lineRule="auto"/>
        <w:ind w:left="567" w:firstLine="567"/>
        <w:jc w:val="center"/>
        <w:rPr>
          <w:rFonts w:ascii="Times New Roman" w:hAnsi="Times New Roman" w:cs="Times New Roman"/>
          <w:b/>
          <w:sz w:val="26"/>
          <w:szCs w:val="26"/>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D6C06B0"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r>
      <w:r w:rsidR="0095574F">
        <w:rPr>
          <w:rFonts w:ascii="Times New Roman" w:hAnsi="Times New Roman" w:cs="Times New Roman"/>
          <w:b/>
          <w:sz w:val="24"/>
          <w:szCs w:val="24"/>
        </w:rPr>
        <w:t>2024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57BEE" w:rsidRDefault="00063998" w:rsidP="00D45569">
          <w:pPr>
            <w:pStyle w:val="afd"/>
            <w:jc w:val="center"/>
            <w:rPr>
              <w:rFonts w:ascii="Times New Roman" w:hAnsi="Times New Roman" w:cs="Times New Roman"/>
              <w:b/>
              <w:color w:val="auto"/>
              <w:sz w:val="24"/>
              <w:szCs w:val="24"/>
            </w:rPr>
          </w:pPr>
          <w:r w:rsidRPr="00857BEE">
            <w:rPr>
              <w:rFonts w:ascii="Times New Roman" w:hAnsi="Times New Roman" w:cs="Times New Roman"/>
              <w:b/>
              <w:color w:val="auto"/>
              <w:sz w:val="24"/>
              <w:szCs w:val="24"/>
            </w:rPr>
            <w:t>Оглавление</w:t>
          </w:r>
        </w:p>
        <w:p w14:paraId="3C1CB1B0" w14:textId="77777777" w:rsidR="00EF211D" w:rsidRPr="00857BEE" w:rsidRDefault="00063998">
          <w:pPr>
            <w:pStyle w:val="1a"/>
            <w:rPr>
              <w:rFonts w:asciiTheme="minorHAnsi" w:eastAsiaTheme="minorEastAsia" w:hAnsiTheme="minorHAnsi" w:cstheme="minorBidi"/>
              <w:noProof/>
              <w:sz w:val="22"/>
              <w:szCs w:val="22"/>
            </w:rPr>
          </w:pPr>
          <w:r w:rsidRPr="00857BEE">
            <w:rPr>
              <w:rFonts w:ascii="Times New Roman" w:hAnsi="Times New Roman" w:cs="Times New Roman"/>
            </w:rPr>
            <w:fldChar w:fldCharType="begin"/>
          </w:r>
          <w:r w:rsidRPr="00857BEE">
            <w:rPr>
              <w:rFonts w:ascii="Times New Roman" w:hAnsi="Times New Roman" w:cs="Times New Roman"/>
            </w:rPr>
            <w:instrText xml:space="preserve"> TOC \o "1-3" \h \z \u </w:instrText>
          </w:r>
          <w:r w:rsidRPr="00857BEE">
            <w:rPr>
              <w:rFonts w:ascii="Times New Roman" w:hAnsi="Times New Roman" w:cs="Times New Roman"/>
            </w:rPr>
            <w:fldChar w:fldCharType="separate"/>
          </w:r>
          <w:hyperlink w:anchor="_Toc152055739" w:history="1">
            <w:r w:rsidR="00EF211D" w:rsidRPr="00857BEE">
              <w:rPr>
                <w:rStyle w:val="a8"/>
                <w:rFonts w:ascii="Times New Roman" w:hAnsi="Times New Roman" w:cs="Times New Roman"/>
                <w:b/>
                <w:noProof/>
              </w:rPr>
              <w:t>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_Toc152055739 \h </w:instrText>
            </w:r>
            <w:r w:rsidR="00EF211D" w:rsidRPr="00857BEE">
              <w:rPr>
                <w:noProof/>
                <w:webHidden/>
              </w:rPr>
            </w:r>
            <w:r w:rsidR="00EF211D" w:rsidRPr="00857BEE">
              <w:rPr>
                <w:noProof/>
                <w:webHidden/>
              </w:rPr>
              <w:fldChar w:fldCharType="separate"/>
            </w:r>
            <w:r w:rsidR="00EF211D" w:rsidRPr="00857BEE">
              <w:rPr>
                <w:noProof/>
                <w:webHidden/>
              </w:rPr>
              <w:t>3</w:t>
            </w:r>
            <w:r w:rsidR="00EF211D" w:rsidRPr="00857BEE">
              <w:rPr>
                <w:noProof/>
                <w:webHidden/>
              </w:rPr>
              <w:fldChar w:fldCharType="end"/>
            </w:r>
          </w:hyperlink>
        </w:p>
        <w:p w14:paraId="33D9874D" w14:textId="77777777" w:rsidR="00EF211D" w:rsidRPr="00857BEE" w:rsidRDefault="00074C21">
          <w:pPr>
            <w:pStyle w:val="1a"/>
            <w:rPr>
              <w:rFonts w:asciiTheme="minorHAnsi" w:eastAsiaTheme="minorEastAsia" w:hAnsiTheme="minorHAnsi" w:cstheme="minorBidi"/>
              <w:noProof/>
              <w:sz w:val="22"/>
              <w:szCs w:val="22"/>
            </w:rPr>
          </w:pPr>
          <w:hyperlink w:anchor="_Toc152055740" w:history="1">
            <w:r w:rsidR="00EF211D" w:rsidRPr="00857BEE">
              <w:rPr>
                <w:rStyle w:val="a8"/>
                <w:rFonts w:ascii="Times New Roman" w:hAnsi="Times New Roman" w:cs="Times New Roman"/>
                <w:b/>
                <w:noProof/>
              </w:rPr>
              <w:t>2. Предмет закупки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_Toc152055740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3B28710F" w14:textId="77777777" w:rsidR="00EF211D" w:rsidRPr="00857BEE" w:rsidRDefault="00074C21">
          <w:pPr>
            <w:pStyle w:val="1a"/>
            <w:rPr>
              <w:rFonts w:asciiTheme="minorHAnsi" w:eastAsiaTheme="minorEastAsia" w:hAnsiTheme="minorHAnsi" w:cstheme="minorBidi"/>
              <w:noProof/>
              <w:sz w:val="22"/>
              <w:szCs w:val="22"/>
            </w:rPr>
          </w:pPr>
          <w:hyperlink w:anchor="_Toc152055741" w:history="1">
            <w:r w:rsidR="00EF211D" w:rsidRPr="00857BEE">
              <w:rPr>
                <w:rStyle w:val="a8"/>
                <w:rFonts w:ascii="Times New Roman" w:hAnsi="Times New Roman" w:cs="Times New Roman"/>
                <w:noProof/>
              </w:rPr>
              <w:t>2.1 Техническая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_Toc152055741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19862F5B" w14:textId="77777777" w:rsidR="00EF211D" w:rsidRPr="00857BEE" w:rsidRDefault="00074C21">
          <w:pPr>
            <w:pStyle w:val="1a"/>
            <w:rPr>
              <w:rFonts w:asciiTheme="minorHAnsi" w:eastAsiaTheme="minorEastAsia" w:hAnsiTheme="minorHAnsi" w:cstheme="minorBidi"/>
              <w:noProof/>
              <w:sz w:val="22"/>
              <w:szCs w:val="22"/>
            </w:rPr>
          </w:pPr>
          <w:hyperlink w:anchor="_Toc152055742" w:history="1">
            <w:r w:rsidR="00EF211D" w:rsidRPr="00857BEE">
              <w:rPr>
                <w:rStyle w:val="a8"/>
                <w:rFonts w:ascii="Times New Roman" w:hAnsi="Times New Roman" w:cs="Times New Roman"/>
                <w:noProof/>
              </w:rPr>
              <w:t>2.2 Коммерческая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_Toc152055742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4BD386E8" w14:textId="77777777" w:rsidR="00EF211D" w:rsidRPr="00857BEE" w:rsidRDefault="00074C21">
          <w:pPr>
            <w:pStyle w:val="1a"/>
            <w:rPr>
              <w:rFonts w:asciiTheme="minorHAnsi" w:eastAsiaTheme="minorEastAsia" w:hAnsiTheme="minorHAnsi" w:cstheme="minorBidi"/>
              <w:noProof/>
              <w:sz w:val="22"/>
              <w:szCs w:val="22"/>
            </w:rPr>
          </w:pPr>
          <w:hyperlink w:anchor="_Toc152055743" w:history="1">
            <w:r w:rsidR="00EF211D" w:rsidRPr="00857BEE">
              <w:rPr>
                <w:rStyle w:val="a8"/>
                <w:rFonts w:ascii="Times New Roman" w:hAnsi="Times New Roman" w:cs="Times New Roman"/>
                <w:b/>
                <w:noProof/>
              </w:rPr>
              <w:t>3. Требования к Участникам и документы, подлежащие к предоставлению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_Toc152055743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0CEB4BC0" w14:textId="77777777" w:rsidR="00EF211D" w:rsidRPr="00857BEE" w:rsidRDefault="00074C21">
          <w:pPr>
            <w:pStyle w:val="1a"/>
            <w:rPr>
              <w:rFonts w:asciiTheme="minorHAnsi" w:eastAsiaTheme="minorEastAsia" w:hAnsiTheme="minorHAnsi" w:cstheme="minorBidi"/>
              <w:noProof/>
              <w:sz w:val="22"/>
              <w:szCs w:val="22"/>
            </w:rPr>
          </w:pPr>
          <w:hyperlink w:anchor="_Toc152055744" w:history="1">
            <w:r w:rsidR="00EF211D" w:rsidRPr="00857BEE">
              <w:rPr>
                <w:rStyle w:val="a8"/>
                <w:rFonts w:ascii="Times New Roman" w:hAnsi="Times New Roman" w:cs="Times New Roman"/>
                <w:b/>
                <w:noProof/>
              </w:rPr>
              <w:t>3.1 Требования к Участникам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_Toc152055744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39C5B395" w14:textId="77777777" w:rsidR="00EF211D" w:rsidRPr="00857BEE" w:rsidRDefault="00074C21">
          <w:pPr>
            <w:pStyle w:val="1a"/>
            <w:rPr>
              <w:rFonts w:asciiTheme="minorHAnsi" w:eastAsiaTheme="minorEastAsia" w:hAnsiTheme="minorHAnsi" w:cstheme="minorBidi"/>
              <w:noProof/>
              <w:sz w:val="22"/>
              <w:szCs w:val="22"/>
            </w:rPr>
          </w:pPr>
          <w:hyperlink w:anchor="_Toc152055745" w:history="1">
            <w:r w:rsidR="00EF211D" w:rsidRPr="00857BEE">
              <w:rPr>
                <w:rStyle w:val="a8"/>
                <w:rFonts w:ascii="Times New Roman" w:hAnsi="Times New Roman" w:cs="Times New Roman"/>
                <w:b/>
                <w:noProof/>
              </w:rPr>
              <w:t>3.2 Требования к документам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_Toc152055745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708722C2" w14:textId="77777777" w:rsidR="00EF211D" w:rsidRPr="00857BEE" w:rsidRDefault="00074C21">
          <w:pPr>
            <w:pStyle w:val="1a"/>
            <w:rPr>
              <w:rFonts w:asciiTheme="minorHAnsi" w:eastAsiaTheme="minorEastAsia" w:hAnsiTheme="minorHAnsi" w:cstheme="minorBidi"/>
              <w:noProof/>
              <w:sz w:val="22"/>
              <w:szCs w:val="22"/>
            </w:rPr>
          </w:pPr>
          <w:hyperlink w:anchor="_Toc152055746" w:history="1">
            <w:r w:rsidR="00EF211D" w:rsidRPr="00857BEE">
              <w:rPr>
                <w:rStyle w:val="a8"/>
                <w:rFonts w:ascii="Times New Roman" w:hAnsi="Times New Roman" w:cs="Times New Roman"/>
                <w:b/>
                <w:noProof/>
              </w:rPr>
              <w:t>4. Подготовка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_Toc152055746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0B4D5F32" w14:textId="77777777" w:rsidR="00EF211D" w:rsidRPr="00857BEE" w:rsidRDefault="00074C21">
          <w:pPr>
            <w:pStyle w:val="1a"/>
            <w:rPr>
              <w:rFonts w:asciiTheme="minorHAnsi" w:eastAsiaTheme="minorEastAsia" w:hAnsiTheme="minorHAnsi" w:cstheme="minorBidi"/>
              <w:noProof/>
              <w:sz w:val="22"/>
              <w:szCs w:val="22"/>
            </w:rPr>
          </w:pPr>
          <w:hyperlink w:anchor="_Toc152055747" w:history="1">
            <w:r w:rsidR="00EF211D" w:rsidRPr="00857BEE">
              <w:rPr>
                <w:rStyle w:val="a8"/>
                <w:rFonts w:ascii="Times New Roman" w:hAnsi="Times New Roman" w:cs="Times New Roman"/>
                <w:b/>
                <w:noProof/>
              </w:rPr>
              <w:t>4.1. Общие требования к Предложению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_Toc152055747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3249B83D" w14:textId="77777777" w:rsidR="00EF211D" w:rsidRPr="00857BEE" w:rsidRDefault="00074C21">
          <w:pPr>
            <w:pStyle w:val="1a"/>
            <w:rPr>
              <w:rFonts w:asciiTheme="minorHAnsi" w:eastAsiaTheme="minorEastAsia" w:hAnsiTheme="minorHAnsi" w:cstheme="minorBidi"/>
              <w:noProof/>
              <w:sz w:val="22"/>
              <w:szCs w:val="22"/>
            </w:rPr>
          </w:pPr>
          <w:hyperlink w:anchor="_Toc152055748" w:history="1">
            <w:r w:rsidR="00EF211D" w:rsidRPr="00857BEE">
              <w:rPr>
                <w:rStyle w:val="a8"/>
                <w:rFonts w:ascii="Times New Roman" w:hAnsi="Times New Roman" w:cs="Times New Roman"/>
                <w:b/>
                <w:noProof/>
              </w:rPr>
              <w:t>4.2. Требования к языку Предложения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_Toc152055748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12DC30B" w14:textId="77777777" w:rsidR="00EF211D" w:rsidRPr="00857BEE" w:rsidRDefault="00074C21">
          <w:pPr>
            <w:pStyle w:val="1a"/>
            <w:rPr>
              <w:rFonts w:asciiTheme="minorHAnsi" w:eastAsiaTheme="minorEastAsia" w:hAnsiTheme="minorHAnsi" w:cstheme="minorBidi"/>
              <w:noProof/>
              <w:sz w:val="22"/>
              <w:szCs w:val="22"/>
            </w:rPr>
          </w:pPr>
          <w:hyperlink w:anchor="_Toc152055749" w:history="1">
            <w:r w:rsidR="00EF211D" w:rsidRPr="00857BEE">
              <w:rPr>
                <w:rStyle w:val="a8"/>
                <w:rFonts w:ascii="Times New Roman" w:hAnsi="Times New Roman" w:cs="Times New Roman"/>
                <w:b/>
                <w:noProof/>
              </w:rPr>
              <w:t>4.3. Разъяснение Закупочной документации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_Toc152055749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63A05064" w14:textId="77777777" w:rsidR="00EF211D" w:rsidRPr="00857BEE" w:rsidRDefault="00074C21">
          <w:pPr>
            <w:pStyle w:val="1a"/>
            <w:rPr>
              <w:rFonts w:asciiTheme="minorHAnsi" w:eastAsiaTheme="minorEastAsia" w:hAnsiTheme="minorHAnsi" w:cstheme="minorBidi"/>
              <w:noProof/>
              <w:sz w:val="22"/>
              <w:szCs w:val="22"/>
            </w:rPr>
          </w:pPr>
          <w:hyperlink w:anchor="_Toc152055750" w:history="1">
            <w:r w:rsidR="00EF211D" w:rsidRPr="00857BEE">
              <w:rPr>
                <w:rStyle w:val="a8"/>
                <w:rFonts w:ascii="Times New Roman" w:hAnsi="Times New Roman" w:cs="Times New Roman"/>
                <w:b/>
                <w:noProof/>
              </w:rPr>
              <w:t>4.4. Продление срока окончания приема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_Toc152055750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1838EC8A" w14:textId="77777777" w:rsidR="00EF211D" w:rsidRPr="00857BEE" w:rsidRDefault="00074C21">
          <w:pPr>
            <w:pStyle w:val="1a"/>
            <w:rPr>
              <w:rFonts w:asciiTheme="minorHAnsi" w:eastAsiaTheme="minorEastAsia" w:hAnsiTheme="minorHAnsi" w:cstheme="minorBidi"/>
              <w:noProof/>
              <w:sz w:val="22"/>
              <w:szCs w:val="22"/>
            </w:rPr>
          </w:pPr>
          <w:hyperlink w:anchor="_Toc152055751" w:history="1">
            <w:r w:rsidR="00EF211D" w:rsidRPr="00857BEE">
              <w:rPr>
                <w:rStyle w:val="a8"/>
                <w:rFonts w:ascii="Times New Roman" w:hAnsi="Times New Roman" w:cs="Times New Roman"/>
                <w:b/>
                <w:noProof/>
              </w:rPr>
              <w:t>5. Подача предложений и их прием.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_Toc152055751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AD7264D" w14:textId="77777777" w:rsidR="00EF211D" w:rsidRPr="00857BEE" w:rsidRDefault="00074C21">
          <w:pPr>
            <w:pStyle w:val="1a"/>
            <w:rPr>
              <w:rFonts w:asciiTheme="minorHAnsi" w:eastAsiaTheme="minorEastAsia" w:hAnsiTheme="minorHAnsi" w:cstheme="minorBidi"/>
              <w:noProof/>
              <w:sz w:val="22"/>
              <w:szCs w:val="22"/>
            </w:rPr>
          </w:pPr>
          <w:hyperlink w:anchor="_Toc152055752" w:history="1">
            <w:r w:rsidR="00EF211D" w:rsidRPr="00857BEE">
              <w:rPr>
                <w:rStyle w:val="a8"/>
                <w:rFonts w:ascii="Times New Roman" w:hAnsi="Times New Roman" w:cs="Times New Roman"/>
                <w:b/>
                <w:noProof/>
              </w:rPr>
              <w:t>6. Оценка Предложений и проведение переговоров</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_Toc152055752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0AE52C58" w14:textId="77777777" w:rsidR="00EF211D" w:rsidRPr="00857BEE" w:rsidRDefault="00074C21">
          <w:pPr>
            <w:pStyle w:val="1a"/>
            <w:rPr>
              <w:rFonts w:asciiTheme="minorHAnsi" w:eastAsiaTheme="minorEastAsia" w:hAnsiTheme="minorHAnsi" w:cstheme="minorBidi"/>
              <w:noProof/>
              <w:sz w:val="22"/>
              <w:szCs w:val="22"/>
            </w:rPr>
          </w:pPr>
          <w:hyperlink w:anchor="_Toc152055753" w:history="1">
            <w:r w:rsidR="00EF211D" w:rsidRPr="00857BEE">
              <w:rPr>
                <w:rStyle w:val="a8"/>
                <w:rFonts w:ascii="Times New Roman" w:hAnsi="Times New Roman" w:cs="Times New Roman"/>
                <w:b/>
                <w:noProof/>
              </w:rPr>
              <w:t>6.1.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_Toc152055753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14E2F3AE" w14:textId="77777777" w:rsidR="00EF211D" w:rsidRPr="00857BEE" w:rsidRDefault="00074C21">
          <w:pPr>
            <w:pStyle w:val="1a"/>
            <w:rPr>
              <w:rFonts w:asciiTheme="minorHAnsi" w:eastAsiaTheme="minorEastAsia" w:hAnsiTheme="minorHAnsi" w:cstheme="minorBidi"/>
              <w:noProof/>
              <w:sz w:val="22"/>
              <w:szCs w:val="22"/>
            </w:rPr>
          </w:pPr>
          <w:hyperlink w:anchor="_Toc152055754" w:history="1">
            <w:r w:rsidR="00EF211D" w:rsidRPr="00857BEE">
              <w:rPr>
                <w:rStyle w:val="a8"/>
                <w:rFonts w:ascii="Times New Roman" w:hAnsi="Times New Roman" w:cs="Times New Roman"/>
                <w:b/>
                <w:noProof/>
              </w:rPr>
              <w:t>6.2. Отборочная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_Toc152055754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61AB072B" w14:textId="77777777" w:rsidR="00EF211D" w:rsidRPr="00857BEE" w:rsidRDefault="00074C21">
          <w:pPr>
            <w:pStyle w:val="1a"/>
            <w:rPr>
              <w:rFonts w:asciiTheme="minorHAnsi" w:eastAsiaTheme="minorEastAsia" w:hAnsiTheme="minorHAnsi" w:cstheme="minorBidi"/>
              <w:noProof/>
              <w:sz w:val="22"/>
              <w:szCs w:val="22"/>
            </w:rPr>
          </w:pPr>
          <w:hyperlink w:anchor="_Toc152055755" w:history="1">
            <w:r w:rsidR="00EF211D" w:rsidRPr="00857BEE">
              <w:rPr>
                <w:rStyle w:val="a8"/>
                <w:rFonts w:ascii="Times New Roman" w:hAnsi="Times New Roman" w:cs="Times New Roman"/>
                <w:b/>
                <w:noProof/>
              </w:rPr>
              <w:t>6.3. Оценочная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_Toc152055755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93ED5DC" w14:textId="77777777" w:rsidR="00EF211D" w:rsidRPr="00857BEE" w:rsidRDefault="00074C21">
          <w:pPr>
            <w:pStyle w:val="1a"/>
            <w:rPr>
              <w:rFonts w:asciiTheme="minorHAnsi" w:eastAsiaTheme="minorEastAsia" w:hAnsiTheme="minorHAnsi" w:cstheme="minorBidi"/>
              <w:noProof/>
              <w:sz w:val="22"/>
              <w:szCs w:val="22"/>
            </w:rPr>
          </w:pPr>
          <w:hyperlink w:anchor="_Toc152055756" w:history="1">
            <w:r w:rsidR="00EF211D" w:rsidRPr="00857BEE">
              <w:rPr>
                <w:rStyle w:val="a8"/>
                <w:rFonts w:ascii="Times New Roman" w:hAnsi="Times New Roman" w:cs="Times New Roman"/>
                <w:b/>
                <w:noProof/>
              </w:rPr>
              <w:t>6.4. Проведение переторжки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_Toc152055756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A9F3F92" w14:textId="77777777" w:rsidR="00EF211D" w:rsidRPr="00857BEE" w:rsidRDefault="00074C21">
          <w:pPr>
            <w:pStyle w:val="1a"/>
            <w:rPr>
              <w:rFonts w:asciiTheme="minorHAnsi" w:eastAsiaTheme="minorEastAsia" w:hAnsiTheme="minorHAnsi" w:cstheme="minorBidi"/>
              <w:noProof/>
              <w:sz w:val="22"/>
              <w:szCs w:val="22"/>
            </w:rPr>
          </w:pPr>
          <w:hyperlink w:anchor="_Toc152055757" w:history="1">
            <w:r w:rsidR="00EF211D" w:rsidRPr="00857BEE">
              <w:rPr>
                <w:rStyle w:val="a8"/>
                <w:rFonts w:ascii="Times New Roman" w:hAnsi="Times New Roman" w:cs="Times New Roman"/>
                <w:b/>
                <w:noProof/>
              </w:rPr>
              <w:t>7. Определение Победителя и Подписание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_Toc152055757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4A56BE8C" w14:textId="77777777" w:rsidR="00EF211D" w:rsidRPr="00857BEE" w:rsidRDefault="00074C21">
          <w:pPr>
            <w:pStyle w:val="1a"/>
            <w:rPr>
              <w:rFonts w:asciiTheme="minorHAnsi" w:eastAsiaTheme="minorEastAsia" w:hAnsiTheme="minorHAnsi" w:cstheme="minorBidi"/>
              <w:noProof/>
              <w:sz w:val="22"/>
              <w:szCs w:val="22"/>
            </w:rPr>
          </w:pPr>
          <w:hyperlink w:anchor="_Toc152055758" w:history="1">
            <w:r w:rsidR="00EF211D" w:rsidRPr="00857BEE">
              <w:rPr>
                <w:rStyle w:val="a8"/>
                <w:rFonts w:ascii="Times New Roman" w:hAnsi="Times New Roman" w:cs="Times New Roman"/>
                <w:b/>
                <w:noProof/>
              </w:rPr>
              <w:t>8. Уведомление Участников о результатах Запроса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_Toc152055758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7CD8DA18" w14:textId="77777777" w:rsidR="00EF211D" w:rsidRPr="00857BEE" w:rsidRDefault="00074C21">
          <w:pPr>
            <w:pStyle w:val="1a"/>
            <w:rPr>
              <w:rFonts w:asciiTheme="minorHAnsi" w:eastAsiaTheme="minorEastAsia" w:hAnsiTheme="minorHAnsi" w:cstheme="minorBidi"/>
              <w:noProof/>
              <w:sz w:val="22"/>
              <w:szCs w:val="22"/>
            </w:rPr>
          </w:pPr>
          <w:hyperlink w:anchor="_Toc152055759" w:history="1">
            <w:r w:rsidR="00EF211D" w:rsidRPr="00857BEE">
              <w:rPr>
                <w:rStyle w:val="a8"/>
                <w:rFonts w:ascii="Times New Roman" w:hAnsi="Times New Roman" w:cs="Times New Roman"/>
                <w:b/>
                <w:noProof/>
              </w:rPr>
              <w:t>9. Образцы основных форм документов, включаемых в Предложение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_Toc152055759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633D7BC" w14:textId="77777777" w:rsidR="00EF211D" w:rsidRPr="00857BEE" w:rsidRDefault="00074C21">
          <w:pPr>
            <w:pStyle w:val="1a"/>
            <w:rPr>
              <w:rFonts w:asciiTheme="minorHAnsi" w:eastAsiaTheme="minorEastAsia" w:hAnsiTheme="minorHAnsi" w:cstheme="minorBidi"/>
              <w:noProof/>
              <w:sz w:val="22"/>
              <w:szCs w:val="22"/>
            </w:rPr>
          </w:pPr>
          <w:hyperlink w:anchor="_Toc152055760" w:history="1">
            <w:r w:rsidR="00EF211D" w:rsidRPr="00857BEE">
              <w:rPr>
                <w:rStyle w:val="a8"/>
                <w:rFonts w:ascii="Times New Roman" w:hAnsi="Times New Roman" w:cs="Times New Roman"/>
                <w:noProof/>
              </w:rPr>
              <w:t>9.1 Письмо о подаче оферты (Форма №1)</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_Toc152055760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DE81B71" w14:textId="77777777" w:rsidR="00EF211D" w:rsidRPr="00857BEE" w:rsidRDefault="00074C21">
          <w:pPr>
            <w:pStyle w:val="1a"/>
            <w:rPr>
              <w:rFonts w:asciiTheme="minorHAnsi" w:eastAsiaTheme="minorEastAsia" w:hAnsiTheme="minorHAnsi" w:cstheme="minorBidi"/>
              <w:noProof/>
              <w:sz w:val="22"/>
              <w:szCs w:val="22"/>
            </w:rPr>
          </w:pPr>
          <w:hyperlink w:anchor="_Toc152055761" w:history="1">
            <w:r w:rsidR="00EF211D" w:rsidRPr="00857BEE">
              <w:rPr>
                <w:rStyle w:val="a8"/>
                <w:rFonts w:ascii="Times New Roman" w:hAnsi="Times New Roman" w:cs="Times New Roman"/>
                <w:noProof/>
              </w:rPr>
              <w:t>9.2 Коммерческое предложение (Форма №2)</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_Toc152055761 \h </w:instrText>
            </w:r>
            <w:r w:rsidR="00EF211D" w:rsidRPr="00857BEE">
              <w:rPr>
                <w:noProof/>
                <w:webHidden/>
              </w:rPr>
            </w:r>
            <w:r w:rsidR="00EF211D" w:rsidRPr="00857BEE">
              <w:rPr>
                <w:noProof/>
                <w:webHidden/>
              </w:rPr>
              <w:fldChar w:fldCharType="separate"/>
            </w:r>
            <w:r w:rsidR="00EF211D" w:rsidRPr="00857BEE">
              <w:rPr>
                <w:noProof/>
                <w:webHidden/>
              </w:rPr>
              <w:t>12</w:t>
            </w:r>
            <w:r w:rsidR="00EF211D" w:rsidRPr="00857BEE">
              <w:rPr>
                <w:noProof/>
                <w:webHidden/>
              </w:rPr>
              <w:fldChar w:fldCharType="end"/>
            </w:r>
          </w:hyperlink>
        </w:p>
        <w:p w14:paraId="3C719737" w14:textId="0E712AE5" w:rsidR="00EF211D" w:rsidRPr="00857BEE" w:rsidRDefault="00074C21">
          <w:pPr>
            <w:pStyle w:val="1a"/>
            <w:rPr>
              <w:rFonts w:asciiTheme="minorHAnsi" w:eastAsiaTheme="minorEastAsia" w:hAnsiTheme="minorHAnsi" w:cstheme="minorBidi"/>
              <w:noProof/>
              <w:sz w:val="22"/>
              <w:szCs w:val="22"/>
            </w:rPr>
          </w:pPr>
          <w:hyperlink w:anchor="_Toc152055762" w:history="1">
            <w:r w:rsidR="00EF211D" w:rsidRPr="00857BEE">
              <w:rPr>
                <w:rStyle w:val="a8"/>
                <w:rFonts w:ascii="Times New Roman" w:hAnsi="Times New Roman" w:cs="Times New Roman"/>
                <w:noProof/>
              </w:rPr>
              <w:t>9.3 Анкета Участника (Форма №3)</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_Toc152055762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_Toc152055741 \h </w:instrText>
          </w:r>
          <w:r w:rsidR="00F84F20" w:rsidRPr="00857BEE">
            <w:rPr>
              <w:noProof/>
              <w:webHidden/>
            </w:rPr>
          </w:r>
          <w:r w:rsidR="00F84F20" w:rsidRPr="00857BEE">
            <w:rPr>
              <w:noProof/>
              <w:webHidden/>
            </w:rPr>
            <w:fldChar w:fldCharType="separate"/>
          </w:r>
          <w:r w:rsidR="00F84F20" w:rsidRPr="00857BEE">
            <w:rPr>
              <w:noProof/>
              <w:webHidden/>
            </w:rPr>
            <w:t>4</w:t>
          </w:r>
          <w:r w:rsidR="00F84F20" w:rsidRPr="00857BEE">
            <w:rPr>
              <w:noProof/>
              <w:webHidden/>
            </w:rPr>
            <w:fldChar w:fldCharType="end"/>
          </w:r>
        </w:p>
        <w:p w14:paraId="6CC2F8A9" w14:textId="480FE51B" w:rsidR="00EF211D" w:rsidRPr="00857BEE" w:rsidRDefault="00074C21">
          <w:pPr>
            <w:pStyle w:val="1a"/>
            <w:rPr>
              <w:rFonts w:asciiTheme="minorHAnsi" w:eastAsiaTheme="minorEastAsia" w:hAnsiTheme="minorHAnsi" w:cstheme="minorBidi"/>
              <w:noProof/>
              <w:sz w:val="22"/>
              <w:szCs w:val="22"/>
            </w:rPr>
          </w:pPr>
          <w:hyperlink w:anchor="_Toc152055763" w:history="1">
            <w:r w:rsidR="00EF211D" w:rsidRPr="00857BEE">
              <w:rPr>
                <w:rStyle w:val="a8"/>
                <w:rFonts w:ascii="Times New Roman" w:hAnsi="Times New Roman" w:cs="Times New Roman"/>
                <w:noProof/>
              </w:rPr>
              <w:t>Приложение № 1. Памятка о Единой Горячей линии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_Toc152055763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_Toc152055742 \h </w:instrText>
          </w:r>
          <w:r w:rsidR="00F84F20" w:rsidRPr="00857BEE">
            <w:rPr>
              <w:noProof/>
              <w:webHidden/>
            </w:rPr>
          </w:r>
          <w:r w:rsidR="00F84F20" w:rsidRPr="00857BEE">
            <w:rPr>
              <w:noProof/>
              <w:webHidden/>
            </w:rPr>
            <w:fldChar w:fldCharType="separate"/>
          </w:r>
          <w:r w:rsidR="00F84F20" w:rsidRPr="00857BEE">
            <w:rPr>
              <w:noProof/>
              <w:webHidden/>
            </w:rPr>
            <w:t>5</w:t>
          </w:r>
          <w:r w:rsidR="00F84F20" w:rsidRPr="00857BEE">
            <w:rPr>
              <w:noProof/>
              <w:webHidden/>
            </w:rPr>
            <w:fldChar w:fldCharType="end"/>
          </w:r>
        </w:p>
        <w:p w14:paraId="0ECA69E0" w14:textId="521E27E0" w:rsidR="00EF211D" w:rsidRPr="00857BEE" w:rsidRDefault="00074C21">
          <w:pPr>
            <w:pStyle w:val="1a"/>
            <w:rPr>
              <w:rFonts w:asciiTheme="minorHAnsi" w:eastAsiaTheme="minorEastAsia" w:hAnsiTheme="minorHAnsi" w:cstheme="minorBidi"/>
              <w:noProof/>
              <w:sz w:val="22"/>
              <w:szCs w:val="22"/>
            </w:rPr>
          </w:pPr>
          <w:hyperlink w:anchor="_Toc152055764" w:history="1">
            <w:r w:rsidR="00EF211D" w:rsidRPr="00857BEE">
              <w:rPr>
                <w:rStyle w:val="a8"/>
                <w:rFonts w:ascii="Times New Roman" w:hAnsi="Times New Roman" w:cs="Times New Roman"/>
                <w:noProof/>
              </w:rPr>
              <w:t>Приложение № 2. Методика оценки и сопоставления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_Toc152055764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_Toc152055747 \h </w:instrText>
          </w:r>
          <w:r w:rsidR="00F84F20" w:rsidRPr="00857BEE">
            <w:rPr>
              <w:noProof/>
              <w:webHidden/>
            </w:rPr>
          </w:r>
          <w:r w:rsidR="00F84F20" w:rsidRPr="00857BEE">
            <w:rPr>
              <w:noProof/>
              <w:webHidden/>
            </w:rPr>
            <w:fldChar w:fldCharType="separate"/>
          </w:r>
          <w:r w:rsidR="00F84F20" w:rsidRPr="00857BEE">
            <w:rPr>
              <w:noProof/>
              <w:webHidden/>
            </w:rPr>
            <w:t>6</w:t>
          </w:r>
          <w:r w:rsidR="00F84F20" w:rsidRPr="00857BEE">
            <w:rPr>
              <w:noProof/>
              <w:webHidden/>
            </w:rPr>
            <w:fldChar w:fldCharType="end"/>
          </w:r>
        </w:p>
        <w:p w14:paraId="064C813B" w14:textId="21EEE982" w:rsidR="00EF211D" w:rsidRPr="00857BEE" w:rsidRDefault="00074C21">
          <w:pPr>
            <w:pStyle w:val="1a"/>
            <w:rPr>
              <w:rFonts w:asciiTheme="minorHAnsi" w:eastAsiaTheme="minorEastAsia" w:hAnsiTheme="minorHAnsi" w:cstheme="minorBidi"/>
              <w:noProof/>
              <w:sz w:val="22"/>
              <w:szCs w:val="22"/>
            </w:rPr>
          </w:pPr>
          <w:hyperlink w:anchor="_Toc152055765" w:history="1">
            <w:r w:rsidR="00EF211D" w:rsidRPr="00857BEE">
              <w:rPr>
                <w:rStyle w:val="a8"/>
                <w:rFonts w:ascii="Times New Roman" w:hAnsi="Times New Roman" w:cs="Times New Roman"/>
                <w:b/>
                <w:noProof/>
              </w:rPr>
              <w:t>Приложение № 3. Техническое задание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_Toc152055765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40067985" w14:textId="1CC4955B" w:rsidR="00EF211D" w:rsidRPr="00857BEE" w:rsidRDefault="00074C21">
          <w:pPr>
            <w:pStyle w:val="1a"/>
            <w:rPr>
              <w:rFonts w:asciiTheme="minorHAnsi" w:eastAsiaTheme="minorEastAsia" w:hAnsiTheme="minorHAnsi" w:cstheme="minorBidi"/>
              <w:noProof/>
              <w:sz w:val="22"/>
              <w:szCs w:val="22"/>
            </w:rPr>
          </w:pPr>
          <w:hyperlink w:anchor="_Toc152055766" w:history="1">
            <w:r w:rsidR="00EF211D" w:rsidRPr="00857BEE">
              <w:rPr>
                <w:rStyle w:val="a8"/>
                <w:rFonts w:ascii="Times New Roman" w:hAnsi="Times New Roman" w:cs="Times New Roman"/>
                <w:b/>
                <w:noProof/>
              </w:rPr>
              <w:t>Приложение № 4. Проект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_Toc152055766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64E34102" w14:textId="77777777" w:rsidR="00063998" w:rsidRDefault="00063998">
          <w:pPr>
            <w:rPr>
              <w:rFonts w:ascii="Times New Roman" w:hAnsi="Times New Roman" w:cs="Times New Roman"/>
              <w:b/>
              <w:bCs/>
            </w:rPr>
          </w:pPr>
          <w:r w:rsidRPr="00857BEE">
            <w:rPr>
              <w:rFonts w:ascii="Times New Roman" w:hAnsi="Times New Roman" w:cs="Times New Roman"/>
              <w:b/>
              <w:bCs/>
            </w:rPr>
            <w:fldChar w:fldCharType="end"/>
          </w:r>
        </w:p>
        <w:p w14:paraId="243A614C" w14:textId="737357F4" w:rsidR="00632371" w:rsidRPr="00632371" w:rsidRDefault="0095574F" w:rsidP="00632371">
          <w:r>
            <w:br w:type="page"/>
          </w:r>
        </w:p>
      </w:sdtContent>
    </w:sdt>
    <w:bookmarkStart w:id="0" w:name="_Toc152055739" w:displacedByCustomXml="prev"/>
    <w:p w14:paraId="6FC56646" w14:textId="708B1F3D" w:rsidR="005043E5" w:rsidRPr="00632371" w:rsidRDefault="00324F62" w:rsidP="00632371">
      <w:r w:rsidRPr="00641B24">
        <w:rPr>
          <w:rFonts w:ascii="Times New Roman" w:hAnsi="Times New Roman" w:cs="Times New Roman"/>
          <w:b/>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5C6F775B"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370CB4" w:rsidRPr="007E577E">
        <w:rPr>
          <w:rFonts w:ascii="Times New Roman" w:hAnsi="Times New Roman" w:cs="Times New Roman"/>
          <w:sz w:val="24"/>
          <w:szCs w:val="24"/>
        </w:rPr>
        <w:t xml:space="preserve">специалист по </w:t>
      </w:r>
      <w:r w:rsidR="00664F5A">
        <w:rPr>
          <w:rFonts w:ascii="Times New Roman" w:hAnsi="Times New Roman" w:cs="Times New Roman"/>
          <w:sz w:val="24"/>
          <w:szCs w:val="24"/>
        </w:rPr>
        <w:t>закупкам Шиккер А.А.</w:t>
      </w:r>
      <w:r w:rsidR="00370CB4" w:rsidRPr="007E577E">
        <w:rPr>
          <w:rFonts w:ascii="Times New Roman" w:hAnsi="Times New Roman" w:cs="Times New Roman"/>
          <w:sz w:val="24"/>
          <w:szCs w:val="24"/>
        </w:rPr>
        <w:t xml:space="preserve"> контактный телефон: 8 (8362) 68-44-</w:t>
      </w:r>
      <w:r w:rsidR="00664F5A">
        <w:rPr>
          <w:rFonts w:ascii="Times New Roman" w:hAnsi="Times New Roman" w:cs="Times New Roman"/>
          <w:sz w:val="24"/>
          <w:szCs w:val="24"/>
        </w:rPr>
        <w:t>58</w:t>
      </w:r>
      <w:r w:rsidR="00370CB4" w:rsidRPr="007E577E">
        <w:rPr>
          <w:rFonts w:ascii="Times New Roman" w:hAnsi="Times New Roman" w:cs="Times New Roman"/>
          <w:sz w:val="24"/>
          <w:szCs w:val="24"/>
        </w:rPr>
        <w:t xml:space="preserve">, адрес электронной почты: </w:t>
      </w:r>
      <w:hyperlink r:id="rId8" w:history="1">
        <w:r w:rsidR="00370CB4" w:rsidRPr="005C4DC8">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028CAEBD" w:rsidR="00D45569" w:rsidRPr="00370CB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370CB4" w:rsidRPr="00370CB4">
        <w:rPr>
          <w:rFonts w:ascii="Times New Roman" w:hAnsi="Times New Roman" w:cs="Times New Roman"/>
          <w:bCs/>
          <w:sz w:val="24"/>
          <w:szCs w:val="24"/>
        </w:rPr>
        <w:t>руководитель группы снабжения Вязникова А.В., контактный телефон: 8(8362) 68-43-12,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319D35D" w14:textId="77777777" w:rsidR="007614A8" w:rsidRPr="00074C21" w:rsidRDefault="00195949" w:rsidP="007614A8">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1.3.1 </w:t>
      </w:r>
      <w:r w:rsidR="007614A8" w:rsidRPr="00074C2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0CE8FF2" w14:textId="77777777" w:rsidR="007614A8" w:rsidRPr="00074C21" w:rsidRDefault="007614A8" w:rsidP="007614A8">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F7505D0" w14:textId="77777777" w:rsidR="007614A8" w:rsidRPr="00074C21" w:rsidRDefault="007614A8" w:rsidP="007614A8">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псевдосплава МД40-М ЯеО.021.105 ТУ или эквивалент».</w:t>
      </w:r>
    </w:p>
    <w:p w14:paraId="06AC2A6D" w14:textId="28CF5985" w:rsidR="007614A8" w:rsidRDefault="007614A8" w:rsidP="007614A8">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bookmarkStart w:id="1" w:name="_GoBack"/>
      <w:bookmarkEnd w:id="1"/>
    </w:p>
    <w:p w14:paraId="634EEF56" w14:textId="2BB96591" w:rsidR="007614A8" w:rsidRDefault="00195949" w:rsidP="00195949">
      <w:pPr>
        <w:tabs>
          <w:tab w:val="left" w:pos="0"/>
        </w:tabs>
        <w:snapToGrid w:val="0"/>
        <w:jc w:val="both"/>
        <w:rPr>
          <w:rFonts w:ascii="Times New Roman" w:hAnsi="Times New Roman" w:cs="Times New Roman"/>
          <w:b/>
          <w:sz w:val="24"/>
          <w:szCs w:val="24"/>
          <w:shd w:val="clear" w:color="auto" w:fill="FFFF66"/>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007614A8" w:rsidRPr="007614A8">
        <w:rPr>
          <w:rFonts w:ascii="Times New Roman" w:hAnsi="Times New Roman" w:cs="Times New Roman"/>
          <w:b/>
          <w:sz w:val="24"/>
          <w:szCs w:val="24"/>
          <w:shd w:val="clear" w:color="auto" w:fill="FFFF66"/>
        </w:rPr>
        <w:t>не позднее 13.03.2024 г. 11:00</w:t>
      </w:r>
      <w:r w:rsidR="007614A8">
        <w:rPr>
          <w:rFonts w:ascii="Times New Roman" w:hAnsi="Times New Roman" w:cs="Times New Roman"/>
          <w:b/>
          <w:sz w:val="24"/>
          <w:szCs w:val="24"/>
          <w:shd w:val="clear" w:color="auto" w:fill="FFFF66"/>
        </w:rPr>
        <w:t>.</w:t>
      </w:r>
    </w:p>
    <w:p w14:paraId="39C8DC55" w14:textId="02E3415B" w:rsidR="00195949" w:rsidRPr="00641B24" w:rsidRDefault="00195949" w:rsidP="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01198372" w:rsidR="00195949" w:rsidRPr="00641B24" w:rsidRDefault="00650C11"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w:t>
      </w:r>
      <w:r w:rsidR="00195949" w:rsidRPr="00641B24">
        <w:rPr>
          <w:rFonts w:ascii="Times New Roman" w:hAnsi="Times New Roman" w:cs="Times New Roman"/>
          <w:sz w:val="24"/>
          <w:szCs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52055740"/>
      <w:r w:rsidRPr="00641B24">
        <w:rPr>
          <w:rFonts w:ascii="Times New Roman" w:hAnsi="Times New Roman" w:cs="Times New Roman"/>
          <w:b/>
          <w:color w:val="auto"/>
          <w:sz w:val="24"/>
          <w:szCs w:val="24"/>
        </w:rPr>
        <w:t>2. Предмет закупки</w:t>
      </w:r>
      <w:bookmarkEnd w:id="2"/>
    </w:p>
    <w:p w14:paraId="5E26E167" w14:textId="6003784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B725DC" w:rsidRPr="00B725DC">
        <w:rPr>
          <w:rFonts w:ascii="Times New Roman" w:hAnsi="Times New Roman" w:cs="Times New Roman"/>
          <w:sz w:val="24"/>
        </w:rPr>
        <w:t>поставка псевдосплава МД40-М ЯеО.021.105 ТУ или эквивалент</w:t>
      </w:r>
      <w:r w:rsidR="001024E9" w:rsidRPr="009966A6">
        <w:rPr>
          <w:rFonts w:ascii="Times New Roman" w:hAnsi="Times New Roman" w:cs="Times New Roman"/>
          <w:sz w:val="24"/>
          <w:szCs w:val="24"/>
        </w:rPr>
        <w:t xml:space="preserve"> </w:t>
      </w:r>
      <w:r w:rsidRPr="009966A6">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5205574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64452C1" w14:textId="178F0BB5" w:rsidR="001024E9" w:rsidRDefault="00324F62" w:rsidP="001024E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5A181C">
        <w:rPr>
          <w:rFonts w:ascii="Times New Roman" w:hAnsi="Times New Roman" w:cs="Times New Roman"/>
          <w:sz w:val="24"/>
        </w:rPr>
        <w:t>поставку</w:t>
      </w:r>
      <w:r w:rsidR="005A181C" w:rsidRPr="00B725DC">
        <w:rPr>
          <w:rFonts w:ascii="Times New Roman" w:hAnsi="Times New Roman" w:cs="Times New Roman"/>
          <w:sz w:val="24"/>
        </w:rPr>
        <w:t xml:space="preserve"> псевдосплава МД40-М ЯеО.021.105 ТУ или эквивалент</w:t>
      </w:r>
      <w:r w:rsidR="001024E9" w:rsidRPr="001024E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249CEC1F" w14:textId="77777777" w:rsidR="00CC4CAF" w:rsidRDefault="00CC4CAF" w:rsidP="00CC4CAF">
      <w:pPr>
        <w:tabs>
          <w:tab w:val="left" w:pos="0"/>
          <w:tab w:val="left" w:pos="720"/>
        </w:tabs>
        <w:snapToGrid w:val="0"/>
        <w:jc w:val="both"/>
        <w:rPr>
          <w:rFonts w:ascii="Times New Roman" w:hAnsi="Times New Roman" w:cs="Times New Roman"/>
          <w:sz w:val="24"/>
          <w:szCs w:val="24"/>
        </w:rPr>
      </w:pPr>
    </w:p>
    <w:p w14:paraId="331B39AE" w14:textId="77777777" w:rsidR="00CC4CAF" w:rsidRDefault="00CC4CAF" w:rsidP="00CC4CAF">
      <w:pPr>
        <w:tabs>
          <w:tab w:val="left" w:pos="0"/>
          <w:tab w:val="left" w:pos="720"/>
        </w:tabs>
        <w:snapToGrid w:val="0"/>
        <w:jc w:val="both"/>
        <w:rPr>
          <w:rFonts w:ascii="Times New Roman" w:hAnsi="Times New Roman" w:cs="Times New Roman"/>
          <w:sz w:val="24"/>
          <w:szCs w:val="24"/>
        </w:rPr>
      </w:pPr>
    </w:p>
    <w:p w14:paraId="36808893" w14:textId="77777777" w:rsidR="00CC4CAF" w:rsidRDefault="00CC4CAF" w:rsidP="00CC4CAF">
      <w:pPr>
        <w:tabs>
          <w:tab w:val="left" w:pos="0"/>
          <w:tab w:val="left" w:pos="720"/>
        </w:tabs>
        <w:snapToGrid w:val="0"/>
        <w:jc w:val="both"/>
        <w:rPr>
          <w:rFonts w:ascii="Times New Roman" w:hAnsi="Times New Roman" w:cs="Times New Roman"/>
          <w:sz w:val="24"/>
          <w:szCs w:val="24"/>
        </w:rPr>
      </w:pPr>
    </w:p>
    <w:p w14:paraId="7C044A5D" w14:textId="77777777" w:rsidR="00CC4CAF" w:rsidRDefault="00CC4CAF" w:rsidP="00CC4CAF">
      <w:pPr>
        <w:tabs>
          <w:tab w:val="left" w:pos="0"/>
          <w:tab w:val="left" w:pos="720"/>
        </w:tabs>
        <w:snapToGrid w:val="0"/>
        <w:jc w:val="both"/>
        <w:rPr>
          <w:rFonts w:ascii="Times New Roman" w:hAnsi="Times New Roman" w:cs="Times New Roman"/>
          <w:sz w:val="24"/>
          <w:szCs w:val="24"/>
        </w:rPr>
      </w:pPr>
    </w:p>
    <w:p w14:paraId="4BA5BF41" w14:textId="77777777" w:rsidR="00CC4CAF" w:rsidRPr="0047461A" w:rsidRDefault="00CC4CAF" w:rsidP="00CC4CAF">
      <w:pPr>
        <w:tabs>
          <w:tab w:val="left" w:pos="0"/>
          <w:tab w:val="left" w:pos="720"/>
        </w:tabs>
        <w:snapToGrid w:val="0"/>
        <w:jc w:val="both"/>
        <w:rPr>
          <w:rFonts w:ascii="Times New Roman" w:hAnsi="Times New Roman" w:cs="Times New Roman"/>
          <w:sz w:val="24"/>
          <w:szCs w:val="24"/>
        </w:rPr>
      </w:pP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708"/>
        <w:gridCol w:w="992"/>
        <w:gridCol w:w="1560"/>
        <w:gridCol w:w="2835"/>
      </w:tblGrid>
      <w:tr w:rsidR="00963664" w:rsidRPr="00614F04" w14:paraId="3E8941D8" w14:textId="77777777" w:rsidTr="00963664">
        <w:trPr>
          <w:trHeight w:val="20"/>
        </w:trPr>
        <w:tc>
          <w:tcPr>
            <w:tcW w:w="1696" w:type="dxa"/>
            <w:tcMar>
              <w:left w:w="28" w:type="dxa"/>
              <w:right w:w="28" w:type="dxa"/>
            </w:tcMar>
            <w:vAlign w:val="center"/>
          </w:tcPr>
          <w:p w14:paraId="57C80CCD" w14:textId="6A3C9CD2" w:rsidR="00963664" w:rsidRPr="00614F04" w:rsidRDefault="00963664" w:rsidP="001024E9">
            <w:pPr>
              <w:keepNext/>
              <w:ind w:left="-28" w:right="-28"/>
              <w:jc w:val="center"/>
              <w:rPr>
                <w:rFonts w:ascii="Times New Roman" w:hAnsi="Times New Roman" w:cs="Times New Roman"/>
                <w:b/>
              </w:rPr>
            </w:pPr>
            <w:r w:rsidRPr="00614F04">
              <w:rPr>
                <w:rFonts w:ascii="Times New Roman" w:hAnsi="Times New Roman" w:cs="Times New Roman"/>
                <w:b/>
              </w:rPr>
              <w:t>Наименование и описание продукции</w:t>
            </w:r>
          </w:p>
        </w:tc>
        <w:tc>
          <w:tcPr>
            <w:tcW w:w="2127" w:type="dxa"/>
            <w:tcMar>
              <w:left w:w="28" w:type="dxa"/>
              <w:right w:w="28" w:type="dxa"/>
            </w:tcMar>
            <w:vAlign w:val="center"/>
          </w:tcPr>
          <w:p w14:paraId="309FEA1E" w14:textId="77777777" w:rsidR="00963664" w:rsidRPr="00614F04" w:rsidRDefault="00963664"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Требования к продукции</w:t>
            </w:r>
          </w:p>
        </w:tc>
        <w:tc>
          <w:tcPr>
            <w:tcW w:w="708" w:type="dxa"/>
            <w:tcMar>
              <w:left w:w="28" w:type="dxa"/>
              <w:right w:w="28" w:type="dxa"/>
            </w:tcMar>
            <w:vAlign w:val="center"/>
          </w:tcPr>
          <w:p w14:paraId="01E54BFB" w14:textId="77777777" w:rsidR="00963664" w:rsidRPr="00614F04" w:rsidRDefault="00963664" w:rsidP="001024E9">
            <w:pPr>
              <w:keepNext/>
              <w:ind w:left="26" w:right="-28"/>
              <w:jc w:val="center"/>
              <w:rPr>
                <w:rFonts w:ascii="Times New Roman" w:hAnsi="Times New Roman" w:cs="Times New Roman"/>
                <w:b/>
              </w:rPr>
            </w:pPr>
            <w:r w:rsidRPr="00614F04">
              <w:rPr>
                <w:rFonts w:ascii="Times New Roman" w:hAnsi="Times New Roman" w:cs="Times New Roman"/>
                <w:b/>
              </w:rPr>
              <w:t>Ед. изм.</w:t>
            </w:r>
          </w:p>
        </w:tc>
        <w:tc>
          <w:tcPr>
            <w:tcW w:w="992" w:type="dxa"/>
            <w:tcMar>
              <w:left w:w="28" w:type="dxa"/>
              <w:right w:w="28" w:type="dxa"/>
            </w:tcMar>
            <w:vAlign w:val="center"/>
          </w:tcPr>
          <w:p w14:paraId="54A08FCF" w14:textId="77777777" w:rsidR="00963664" w:rsidRPr="00614F04" w:rsidRDefault="00963664" w:rsidP="001024E9">
            <w:pPr>
              <w:keepNext/>
              <w:tabs>
                <w:tab w:val="num" w:pos="-169"/>
              </w:tabs>
              <w:ind w:left="-28" w:right="-28"/>
              <w:jc w:val="center"/>
              <w:rPr>
                <w:rFonts w:ascii="Times New Roman" w:hAnsi="Times New Roman" w:cs="Times New Roman"/>
                <w:b/>
              </w:rPr>
            </w:pPr>
            <w:r w:rsidRPr="00614F04">
              <w:rPr>
                <w:rFonts w:ascii="Times New Roman" w:hAnsi="Times New Roman" w:cs="Times New Roman"/>
                <w:b/>
              </w:rPr>
              <w:t>Кол-во</w:t>
            </w:r>
          </w:p>
        </w:tc>
        <w:tc>
          <w:tcPr>
            <w:tcW w:w="1560" w:type="dxa"/>
            <w:tcMar>
              <w:left w:w="28" w:type="dxa"/>
              <w:right w:w="28" w:type="dxa"/>
            </w:tcMar>
            <w:vAlign w:val="center"/>
          </w:tcPr>
          <w:p w14:paraId="2EB9D7D0" w14:textId="77777777" w:rsidR="00963664" w:rsidRPr="00614F04" w:rsidRDefault="00963664" w:rsidP="001024E9">
            <w:pPr>
              <w:keepNext/>
              <w:ind w:left="-28" w:right="-28"/>
              <w:jc w:val="center"/>
              <w:rPr>
                <w:rFonts w:ascii="Times New Roman" w:hAnsi="Times New Roman" w:cs="Times New Roman"/>
                <w:b/>
              </w:rPr>
            </w:pPr>
            <w:r w:rsidRPr="00614F04">
              <w:rPr>
                <w:rFonts w:ascii="Times New Roman" w:hAnsi="Times New Roman" w:cs="Times New Roman"/>
                <w:b/>
              </w:rPr>
              <w:t>Место поставки, получатель</w:t>
            </w:r>
          </w:p>
        </w:tc>
        <w:tc>
          <w:tcPr>
            <w:tcW w:w="2835" w:type="dxa"/>
            <w:tcMar>
              <w:left w:w="28" w:type="dxa"/>
              <w:right w:w="28" w:type="dxa"/>
            </w:tcMar>
            <w:vAlign w:val="center"/>
          </w:tcPr>
          <w:p w14:paraId="2A99085A" w14:textId="77777777" w:rsidR="00963664" w:rsidRPr="00614F04" w:rsidRDefault="00963664"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Срок поставки</w:t>
            </w:r>
          </w:p>
        </w:tc>
      </w:tr>
      <w:tr w:rsidR="00963664" w:rsidRPr="00614F04" w14:paraId="30F279C2" w14:textId="77777777" w:rsidTr="00963664">
        <w:trPr>
          <w:trHeight w:val="2400"/>
        </w:trPr>
        <w:tc>
          <w:tcPr>
            <w:tcW w:w="1696" w:type="dxa"/>
            <w:tcMar>
              <w:left w:w="28" w:type="dxa"/>
              <w:right w:w="28" w:type="dxa"/>
            </w:tcMar>
          </w:tcPr>
          <w:p w14:paraId="32AFC486" w14:textId="293199DE" w:rsidR="00963664" w:rsidRPr="00614F04" w:rsidRDefault="00963664" w:rsidP="00614F04">
            <w:pPr>
              <w:tabs>
                <w:tab w:val="num" w:pos="0"/>
              </w:tabs>
              <w:ind w:left="57" w:right="57"/>
              <w:rPr>
                <w:rFonts w:ascii="Times New Roman" w:hAnsi="Times New Roman" w:cs="Times New Roman"/>
              </w:rPr>
            </w:pPr>
            <w:r w:rsidRPr="002869ED">
              <w:rPr>
                <w:rFonts w:ascii="Times New Roman" w:hAnsi="Times New Roman" w:cs="Times New Roman"/>
              </w:rPr>
              <w:t>Псевдосплав МД-40-М  ЯеО.021.105ТУ или эквивалент</w:t>
            </w:r>
          </w:p>
        </w:tc>
        <w:tc>
          <w:tcPr>
            <w:tcW w:w="2127" w:type="dxa"/>
            <w:tcMar>
              <w:left w:w="28" w:type="dxa"/>
              <w:right w:w="28" w:type="dxa"/>
            </w:tcMar>
          </w:tcPr>
          <w:p w14:paraId="1C132658" w14:textId="41759975" w:rsidR="00963664" w:rsidRPr="00614F04" w:rsidRDefault="00963664" w:rsidP="00392AC8">
            <w:pPr>
              <w:tabs>
                <w:tab w:val="num" w:pos="0"/>
              </w:tabs>
              <w:ind w:left="57" w:right="57"/>
              <w:rPr>
                <w:rFonts w:ascii="Times New Roman" w:hAnsi="Times New Roman" w:cs="Times New Roman"/>
              </w:rPr>
            </w:pPr>
            <w:r w:rsidRPr="00614F04">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25B2B365" w14:textId="7F79792A" w:rsidR="00963664" w:rsidRPr="00614F04" w:rsidRDefault="00963664" w:rsidP="00BE4A68">
            <w:pPr>
              <w:ind w:left="-28" w:right="57"/>
              <w:jc w:val="center"/>
              <w:rPr>
                <w:rFonts w:ascii="Times New Roman" w:hAnsi="Times New Roman" w:cs="Times New Roman"/>
              </w:rPr>
            </w:pPr>
            <w:r>
              <w:rPr>
                <w:rFonts w:ascii="Times New Roman" w:hAnsi="Times New Roman" w:cs="Times New Roman"/>
              </w:rPr>
              <w:t>кг</w:t>
            </w:r>
          </w:p>
        </w:tc>
        <w:tc>
          <w:tcPr>
            <w:tcW w:w="992" w:type="dxa"/>
            <w:tcMar>
              <w:left w:w="28" w:type="dxa"/>
              <w:right w:w="28" w:type="dxa"/>
            </w:tcMar>
          </w:tcPr>
          <w:p w14:paraId="5398F0B9" w14:textId="6CF339D8" w:rsidR="00963664" w:rsidRPr="00614F04" w:rsidRDefault="00963664" w:rsidP="00BE4A68">
            <w:pPr>
              <w:tabs>
                <w:tab w:val="left" w:pos="284"/>
              </w:tabs>
              <w:jc w:val="center"/>
              <w:rPr>
                <w:rFonts w:ascii="Times New Roman" w:hAnsi="Times New Roman" w:cs="Times New Roman"/>
              </w:rPr>
            </w:pPr>
            <w:r>
              <w:rPr>
                <w:rFonts w:ascii="Times New Roman" w:hAnsi="Times New Roman" w:cs="Times New Roman"/>
              </w:rPr>
              <w:t>120</w:t>
            </w:r>
          </w:p>
        </w:tc>
        <w:tc>
          <w:tcPr>
            <w:tcW w:w="1560" w:type="dxa"/>
            <w:tcMar>
              <w:left w:w="28" w:type="dxa"/>
              <w:right w:w="28" w:type="dxa"/>
            </w:tcMar>
          </w:tcPr>
          <w:p w14:paraId="2D57CA8A" w14:textId="77777777" w:rsidR="00963664" w:rsidRPr="00614F04" w:rsidRDefault="00963664" w:rsidP="001024E9">
            <w:pPr>
              <w:tabs>
                <w:tab w:val="num" w:pos="-170"/>
              </w:tabs>
              <w:ind w:left="-28" w:right="-28"/>
              <w:jc w:val="center"/>
              <w:rPr>
                <w:rFonts w:ascii="Times New Roman" w:hAnsi="Times New Roman" w:cs="Times New Roman"/>
              </w:rPr>
            </w:pPr>
            <w:r w:rsidRPr="00614F04">
              <w:rPr>
                <w:rFonts w:ascii="Times New Roman" w:hAnsi="Times New Roman" w:cs="Times New Roman"/>
              </w:rPr>
              <w:t xml:space="preserve">Республика Марий Эл, </w:t>
            </w:r>
          </w:p>
          <w:p w14:paraId="1C01E81A" w14:textId="69A523DD" w:rsidR="00963664" w:rsidRPr="00614F04" w:rsidRDefault="00963664" w:rsidP="00BE4A68">
            <w:pPr>
              <w:tabs>
                <w:tab w:val="num" w:pos="-170"/>
              </w:tabs>
              <w:ind w:left="-28" w:right="-28"/>
              <w:jc w:val="center"/>
              <w:rPr>
                <w:rFonts w:ascii="Times New Roman" w:hAnsi="Times New Roman" w:cs="Times New Roman"/>
              </w:rPr>
            </w:pPr>
            <w:r w:rsidRPr="00614F04">
              <w:rPr>
                <w:rFonts w:ascii="Times New Roman" w:hAnsi="Times New Roman" w:cs="Times New Roman"/>
              </w:rPr>
              <w:t>г. Йошкар-Ола, ул. Суворова, д.26</w:t>
            </w:r>
          </w:p>
          <w:p w14:paraId="1031EA5E" w14:textId="77777777" w:rsidR="00963664" w:rsidRPr="00614F04" w:rsidRDefault="00963664" w:rsidP="001024E9">
            <w:pPr>
              <w:tabs>
                <w:tab w:val="num" w:pos="-170"/>
              </w:tabs>
              <w:ind w:left="-28" w:right="-28"/>
              <w:jc w:val="center"/>
              <w:rPr>
                <w:rFonts w:ascii="Times New Roman" w:hAnsi="Times New Roman" w:cs="Times New Roman"/>
              </w:rPr>
            </w:pPr>
          </w:p>
        </w:tc>
        <w:tc>
          <w:tcPr>
            <w:tcW w:w="2835" w:type="dxa"/>
            <w:tcMar>
              <w:left w:w="28" w:type="dxa"/>
              <w:right w:w="28" w:type="dxa"/>
            </w:tcMar>
          </w:tcPr>
          <w:p w14:paraId="0B43BBCE" w14:textId="2ED81109" w:rsidR="00963664" w:rsidRPr="00614F04" w:rsidRDefault="00963664" w:rsidP="00963664">
            <w:pPr>
              <w:tabs>
                <w:tab w:val="left" w:pos="851"/>
                <w:tab w:val="left" w:pos="1134"/>
                <w:tab w:val="left" w:pos="3948"/>
              </w:tabs>
              <w:ind w:left="108" w:right="111"/>
              <w:jc w:val="both"/>
              <w:rPr>
                <w:rFonts w:ascii="Times New Roman" w:hAnsi="Times New Roman" w:cs="Times New Roman"/>
              </w:rPr>
            </w:pPr>
            <w:r w:rsidRPr="00614F04">
              <w:rPr>
                <w:rFonts w:ascii="Times New Roman" w:hAnsi="Times New Roman" w:cs="Times New Roman"/>
              </w:rPr>
              <w:t>Указывается участником закупки самостоятельно, но не более срока, указанного в техническом задании.  Поставка</w:t>
            </w:r>
            <w:r>
              <w:rPr>
                <w:rFonts w:ascii="Times New Roman" w:hAnsi="Times New Roman" w:cs="Times New Roman"/>
              </w:rPr>
              <w:t xml:space="preserve"> Товара осуществляется в течение</w:t>
            </w:r>
            <w:r w:rsidRPr="00614F04">
              <w:rPr>
                <w:rFonts w:ascii="Times New Roman" w:hAnsi="Times New Roman" w:cs="Times New Roman"/>
              </w:rPr>
              <w:t xml:space="preserve"> </w:t>
            </w:r>
            <w:r>
              <w:rPr>
                <w:rFonts w:ascii="Times New Roman" w:hAnsi="Times New Roman" w:cs="Times New Roman"/>
              </w:rPr>
              <w:t>45</w:t>
            </w:r>
            <w:r w:rsidRPr="00614F04">
              <w:rPr>
                <w:rFonts w:ascii="Times New Roman" w:hAnsi="Times New Roman" w:cs="Times New Roman"/>
              </w:rPr>
              <w:t xml:space="preserve"> (</w:t>
            </w:r>
            <w:r>
              <w:rPr>
                <w:rFonts w:ascii="Times New Roman" w:hAnsi="Times New Roman" w:cs="Times New Roman"/>
              </w:rPr>
              <w:t>Сорока пяти</w:t>
            </w:r>
            <w:r w:rsidRPr="00614F04">
              <w:rPr>
                <w:rFonts w:ascii="Times New Roman" w:hAnsi="Times New Roman" w:cs="Times New Roman"/>
              </w:rPr>
              <w:t xml:space="preserve">) </w:t>
            </w:r>
            <w:r>
              <w:rPr>
                <w:rFonts w:ascii="Times New Roman" w:hAnsi="Times New Roman" w:cs="Times New Roman"/>
              </w:rPr>
              <w:t>рабочих</w:t>
            </w:r>
            <w:r w:rsidRPr="00614F04">
              <w:rPr>
                <w:rFonts w:ascii="Times New Roman" w:hAnsi="Times New Roman" w:cs="Times New Roman"/>
              </w:rPr>
              <w:t xml:space="preserve"> дней с момента подписания Договора.</w:t>
            </w:r>
          </w:p>
          <w:p w14:paraId="65F8BF1C" w14:textId="5D5E71E1" w:rsidR="00963664" w:rsidRPr="00614F04" w:rsidRDefault="00963664" w:rsidP="001024E9">
            <w:pPr>
              <w:tabs>
                <w:tab w:val="num" w:pos="0"/>
              </w:tabs>
              <w:ind w:left="57" w:right="57"/>
              <w:rPr>
                <w:rFonts w:ascii="Times New Roman" w:hAnsi="Times New Roman" w:cs="Times New Roman"/>
              </w:rPr>
            </w:pPr>
          </w:p>
        </w:tc>
      </w:tr>
    </w:tbl>
    <w:p w14:paraId="31E08694" w14:textId="77777777"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52055742"/>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37D08E48" w14:textId="7D1B9B97" w:rsidR="001024E9" w:rsidRPr="00DC0947" w:rsidRDefault="001024E9" w:rsidP="006C52E0">
      <w:pPr>
        <w:pStyle w:val="af9"/>
        <w:numPr>
          <w:ilvl w:val="0"/>
          <w:numId w:val="2"/>
        </w:numPr>
        <w:jc w:val="both"/>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B36A43">
        <w:rPr>
          <w:rFonts w:ascii="Times New Roman" w:hAnsi="Times New Roman" w:cs="Times New Roman"/>
          <w:sz w:val="24"/>
          <w:szCs w:val="24"/>
        </w:rPr>
        <w:t xml:space="preserve">в течение </w:t>
      </w:r>
      <w:r w:rsidR="00516596">
        <w:rPr>
          <w:rFonts w:ascii="Times New Roman" w:hAnsi="Times New Roman" w:cs="Times New Roman"/>
          <w:sz w:val="24"/>
          <w:szCs w:val="24"/>
        </w:rPr>
        <w:t>45</w:t>
      </w:r>
      <w:r w:rsidR="00535C8D" w:rsidRPr="00535C8D">
        <w:rPr>
          <w:rFonts w:ascii="Times New Roman" w:hAnsi="Times New Roman" w:cs="Times New Roman"/>
          <w:sz w:val="24"/>
          <w:szCs w:val="24"/>
        </w:rPr>
        <w:t xml:space="preserve"> (</w:t>
      </w:r>
      <w:r w:rsidR="00516596">
        <w:rPr>
          <w:rFonts w:ascii="Times New Roman" w:hAnsi="Times New Roman" w:cs="Times New Roman"/>
          <w:sz w:val="24"/>
          <w:szCs w:val="24"/>
        </w:rPr>
        <w:t>Сорока пяти</w:t>
      </w:r>
      <w:r w:rsidR="00535C8D" w:rsidRPr="00535C8D">
        <w:rPr>
          <w:rFonts w:ascii="Times New Roman" w:hAnsi="Times New Roman" w:cs="Times New Roman"/>
          <w:sz w:val="24"/>
          <w:szCs w:val="24"/>
        </w:rPr>
        <w:t xml:space="preserve">) </w:t>
      </w:r>
      <w:r w:rsidR="00516596">
        <w:rPr>
          <w:rFonts w:ascii="Times New Roman" w:hAnsi="Times New Roman" w:cs="Times New Roman"/>
          <w:sz w:val="24"/>
          <w:szCs w:val="24"/>
        </w:rPr>
        <w:t>рабочих</w:t>
      </w:r>
      <w:r w:rsidR="00535C8D" w:rsidRPr="00535C8D">
        <w:rPr>
          <w:rFonts w:ascii="Times New Roman" w:hAnsi="Times New Roman" w:cs="Times New Roman"/>
          <w:sz w:val="24"/>
          <w:szCs w:val="24"/>
        </w:rPr>
        <w:t xml:space="preserve"> </w:t>
      </w:r>
      <w:r w:rsidR="00535C8D" w:rsidRPr="00DC0947">
        <w:rPr>
          <w:rFonts w:ascii="Times New Roman" w:hAnsi="Times New Roman" w:cs="Times New Roman"/>
          <w:sz w:val="24"/>
          <w:szCs w:val="24"/>
        </w:rPr>
        <w:t xml:space="preserve">дней </w:t>
      </w:r>
      <w:r w:rsidR="00B36A43">
        <w:rPr>
          <w:rFonts w:ascii="Times New Roman" w:hAnsi="Times New Roman" w:cs="Times New Roman"/>
          <w:sz w:val="24"/>
          <w:szCs w:val="24"/>
        </w:rPr>
        <w:t>с момента подписания Д</w:t>
      </w:r>
      <w:r w:rsidR="00535C8D" w:rsidRPr="00DC0947">
        <w:rPr>
          <w:rFonts w:ascii="Times New Roman" w:hAnsi="Times New Roman" w:cs="Times New Roman"/>
          <w:sz w:val="24"/>
          <w:szCs w:val="24"/>
        </w:rPr>
        <w:t>оговора.</w:t>
      </w:r>
    </w:p>
    <w:p w14:paraId="50F53BD5" w14:textId="03E849F5" w:rsidR="005043E5" w:rsidRPr="00516596" w:rsidRDefault="00324F62" w:rsidP="006C52E0">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xml:space="preserve">: </w:t>
      </w:r>
      <w:r w:rsidR="00200235">
        <w:rPr>
          <w:rFonts w:ascii="Times New Roman" w:hAnsi="Times New Roman" w:cs="Times New Roman"/>
          <w:bCs/>
          <w:iCs/>
          <w:sz w:val="24"/>
          <w:szCs w:val="24"/>
        </w:rPr>
        <w:t>в соответствии с Техническим заданием</w:t>
      </w:r>
      <w:r w:rsidRPr="00516596">
        <w:rPr>
          <w:rFonts w:ascii="Times New Roman" w:hAnsi="Times New Roman" w:cs="Times New Roman"/>
          <w:sz w:val="24"/>
          <w:szCs w:val="24"/>
        </w:rPr>
        <w:t>.</w:t>
      </w:r>
    </w:p>
    <w:p w14:paraId="708A3BBC" w14:textId="5297C3CC" w:rsidR="00A409E2" w:rsidRDefault="00A409E2" w:rsidP="006C52E0">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6C52E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6C52E0">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5205574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5205574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75CEA8FC" w14:textId="77777777" w:rsidR="00BF1A8B" w:rsidRPr="00641B24" w:rsidRDefault="00BF1A8B" w:rsidP="00BF1A8B">
      <w:pPr>
        <w:snapToGrid w:val="0"/>
        <w:contextualSpacing/>
        <w:jc w:val="both"/>
        <w:rPr>
          <w:rFonts w:ascii="Times New Roman" w:hAnsi="Times New Roman" w:cs="Times New Roman"/>
          <w:sz w:val="24"/>
          <w:szCs w:val="24"/>
        </w:rPr>
      </w:pP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5205574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52055746"/>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52055747"/>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CB51235" w:rsidR="00BC7A8E" w:rsidRPr="00641B24" w:rsidRDefault="00BC7A8E" w:rsidP="00BC7A8E">
      <w:pPr>
        <w:snapToGrid w:val="0"/>
        <w:jc w:val="both"/>
        <w:rPr>
          <w:rFonts w:ascii="Times New Roman" w:hAnsi="Times New Roman" w:cs="Times New Roman"/>
          <w:b/>
          <w:sz w:val="24"/>
          <w:szCs w:val="24"/>
        </w:rPr>
      </w:pPr>
      <w:r w:rsidRPr="00B25F9E">
        <w:rPr>
          <w:rFonts w:ascii="Times New Roman" w:hAnsi="Times New Roman" w:cs="Times New Roman"/>
          <w:sz w:val="24"/>
          <w:szCs w:val="24"/>
        </w:rPr>
        <w:t xml:space="preserve">4.1.5 Предложение должно быть составлено по формам, приведенным в </w:t>
      </w:r>
      <w:r w:rsidRPr="00B25F9E">
        <w:rPr>
          <w:rFonts w:ascii="Times New Roman" w:hAnsi="Times New Roman" w:cs="Times New Roman"/>
          <w:color w:val="000000" w:themeColor="text1"/>
          <w:sz w:val="24"/>
          <w:szCs w:val="24"/>
        </w:rPr>
        <w:t xml:space="preserve">разделе </w:t>
      </w:r>
      <w:r w:rsidR="00464DD4" w:rsidRPr="00B25F9E">
        <w:rPr>
          <w:rFonts w:ascii="Times New Roman" w:hAnsi="Times New Roman" w:cs="Times New Roman"/>
          <w:color w:val="000000" w:themeColor="text1"/>
          <w:sz w:val="24"/>
          <w:szCs w:val="24"/>
        </w:rPr>
        <w:t>9</w:t>
      </w:r>
      <w:r w:rsidRPr="00B25F9E">
        <w:rPr>
          <w:rFonts w:ascii="Times New Roman" w:hAnsi="Times New Roman" w:cs="Times New Roman"/>
          <w:color w:val="000000" w:themeColor="text1"/>
          <w:sz w:val="24"/>
          <w:szCs w:val="24"/>
        </w:rPr>
        <w:t xml:space="preserve"> </w:t>
      </w:r>
      <w:r w:rsidRPr="00B25F9E">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B25F9E">
        <w:rPr>
          <w:rFonts w:ascii="Times New Roman" w:hAnsi="Times New Roman" w:cs="Times New Roman"/>
          <w:b/>
          <w:sz w:val="24"/>
          <w:szCs w:val="24"/>
        </w:rPr>
        <w:t>«</w:t>
      </w:r>
      <w:r w:rsidR="00AA7E01">
        <w:rPr>
          <w:rFonts w:ascii="Times New Roman" w:hAnsi="Times New Roman" w:cs="Times New Roman"/>
          <w:b/>
          <w:sz w:val="24"/>
          <w:szCs w:val="24"/>
        </w:rPr>
        <w:t>31</w:t>
      </w:r>
      <w:r w:rsidRPr="00B25F9E">
        <w:rPr>
          <w:rFonts w:ascii="Times New Roman" w:hAnsi="Times New Roman" w:cs="Times New Roman"/>
          <w:b/>
          <w:sz w:val="24"/>
          <w:szCs w:val="24"/>
        </w:rPr>
        <w:t xml:space="preserve">» </w:t>
      </w:r>
      <w:r w:rsidR="00632371">
        <w:rPr>
          <w:rFonts w:ascii="Times New Roman" w:hAnsi="Times New Roman" w:cs="Times New Roman"/>
          <w:b/>
          <w:sz w:val="24"/>
          <w:szCs w:val="24"/>
        </w:rPr>
        <w:t>ма</w:t>
      </w:r>
      <w:r w:rsidR="00AA7E01">
        <w:rPr>
          <w:rFonts w:ascii="Times New Roman" w:hAnsi="Times New Roman" w:cs="Times New Roman"/>
          <w:b/>
          <w:sz w:val="24"/>
          <w:szCs w:val="24"/>
        </w:rPr>
        <w:t xml:space="preserve">я </w:t>
      </w:r>
      <w:r w:rsidRPr="00B25F9E">
        <w:rPr>
          <w:rFonts w:ascii="Times New Roman" w:hAnsi="Times New Roman" w:cs="Times New Roman"/>
          <w:b/>
          <w:sz w:val="24"/>
          <w:szCs w:val="24"/>
        </w:rPr>
        <w:t>202</w:t>
      </w:r>
      <w:r w:rsidR="002C2A48" w:rsidRPr="00B25F9E">
        <w:rPr>
          <w:rFonts w:ascii="Times New Roman" w:hAnsi="Times New Roman" w:cs="Times New Roman"/>
          <w:b/>
          <w:sz w:val="24"/>
          <w:szCs w:val="24"/>
        </w:rPr>
        <w:t>4</w:t>
      </w:r>
      <w:r w:rsidR="006D0DC3" w:rsidRPr="006D0DC3">
        <w:rPr>
          <w:rFonts w:ascii="Times New Roman" w:hAnsi="Times New Roman" w:cs="Times New Roman"/>
          <w:b/>
          <w:sz w:val="24"/>
          <w:szCs w:val="24"/>
        </w:rPr>
        <w:t xml:space="preserve"> </w:t>
      </w:r>
      <w:r w:rsidRPr="00B25F9E">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641B24">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5205574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52055749"/>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5205575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52055751"/>
      <w:r w:rsidRPr="00641B24">
        <w:rPr>
          <w:rFonts w:ascii="Times New Roman" w:hAnsi="Times New Roman" w:cs="Times New Roman"/>
          <w:b/>
          <w:color w:val="auto"/>
          <w:sz w:val="24"/>
          <w:szCs w:val="24"/>
        </w:rPr>
        <w:t>5. Подача предложений и их прием.</w:t>
      </w:r>
      <w:bookmarkEnd w:id="13"/>
    </w:p>
    <w:p w14:paraId="6C39B737" w14:textId="735887E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990D56">
        <w:rPr>
          <w:rFonts w:ascii="Times New Roman" w:hAnsi="Times New Roman" w:cs="Times New Roman"/>
          <w:b/>
          <w:sz w:val="24"/>
          <w:szCs w:val="24"/>
          <w:shd w:val="clear" w:color="auto" w:fill="FFFF66"/>
        </w:rPr>
        <w:t>05</w:t>
      </w:r>
      <w:r w:rsidRPr="009C7AC1">
        <w:rPr>
          <w:rFonts w:ascii="Times New Roman" w:hAnsi="Times New Roman" w:cs="Times New Roman"/>
          <w:b/>
          <w:sz w:val="24"/>
          <w:szCs w:val="24"/>
          <w:shd w:val="clear" w:color="auto" w:fill="FFFF66"/>
        </w:rPr>
        <w:t xml:space="preserve">» </w:t>
      </w:r>
      <w:r w:rsidR="00846A89">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5574F">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50F87A05" w14:textId="77777777" w:rsidR="007614A8"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614A8" w:rsidRPr="007614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6A18B58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w:t>
      </w:r>
      <w:r w:rsidRPr="00641B24">
        <w:rPr>
          <w:rFonts w:ascii="Times New Roman" w:hAnsi="Times New Roman" w:cs="Times New Roman"/>
          <w:sz w:val="24"/>
          <w:szCs w:val="24"/>
        </w:rPr>
        <w:lastRenderedPageBreak/>
        <w:t>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5205575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52055753"/>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5205575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52055755"/>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52055756"/>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w:t>
      </w:r>
      <w:r w:rsidRPr="00641B24">
        <w:rPr>
          <w:rFonts w:ascii="Times New Roman" w:hAnsi="Times New Roman" w:cs="Times New Roman"/>
          <w:sz w:val="24"/>
          <w:szCs w:val="24"/>
        </w:rPr>
        <w:lastRenderedPageBreak/>
        <w:t>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5205575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01902C5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3769FD">
        <w:rPr>
          <w:rFonts w:ascii="Times New Roman" w:hAnsi="Times New Roman" w:cs="Times New Roman"/>
          <w:b/>
          <w:sz w:val="24"/>
          <w:szCs w:val="24"/>
          <w:shd w:val="clear" w:color="auto" w:fill="FFFF66"/>
        </w:rPr>
        <w:t>1</w:t>
      </w:r>
      <w:r w:rsidR="00990D56">
        <w:rPr>
          <w:rFonts w:ascii="Times New Roman" w:hAnsi="Times New Roman" w:cs="Times New Roman"/>
          <w:b/>
          <w:sz w:val="24"/>
          <w:szCs w:val="24"/>
          <w:shd w:val="clear" w:color="auto" w:fill="FFFF66"/>
        </w:rPr>
        <w:t>5</w:t>
      </w:r>
      <w:r w:rsidRPr="008F493B">
        <w:rPr>
          <w:rFonts w:ascii="Times New Roman" w:hAnsi="Times New Roman" w:cs="Times New Roman"/>
          <w:b/>
          <w:sz w:val="24"/>
          <w:szCs w:val="24"/>
          <w:shd w:val="clear" w:color="auto" w:fill="FFFF66"/>
        </w:rPr>
        <w:t xml:space="preserve">» </w:t>
      </w:r>
      <w:r w:rsidR="00064EA2">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4F2E0B">
        <w:rPr>
          <w:rFonts w:ascii="Times New Roman" w:hAnsi="Times New Roman" w:cs="Times New Roman"/>
          <w:b/>
          <w:sz w:val="24"/>
          <w:szCs w:val="24"/>
          <w:shd w:val="clear" w:color="auto" w:fill="FFFF66"/>
        </w:rPr>
        <w:t xml:space="preserve">4 </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5205575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1C7CEFBC" w14:textId="77777777" w:rsidR="00173BE1" w:rsidRPr="00641B24" w:rsidRDefault="00173BE1" w:rsidP="00173BE1">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38AA811" w14:textId="77777777" w:rsidR="00E5508D" w:rsidRDefault="00E5508D"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46D71ADD" w14:textId="77777777" w:rsidR="00E74EAB" w:rsidRDefault="00E74EAB" w:rsidP="00CD56A3">
      <w:pPr>
        <w:rPr>
          <w:rFonts w:ascii="Times New Roman" w:hAnsi="Times New Roman" w:cs="Times New Roman"/>
          <w:b/>
          <w:color w:val="000000"/>
          <w:sz w:val="24"/>
          <w:szCs w:val="24"/>
        </w:rPr>
      </w:pPr>
    </w:p>
    <w:p w14:paraId="452E7B6F" w14:textId="77777777" w:rsidR="00E74EAB" w:rsidRDefault="00E74EAB" w:rsidP="00CD56A3">
      <w:pPr>
        <w:rPr>
          <w:rFonts w:ascii="Times New Roman" w:hAnsi="Times New Roman" w:cs="Times New Roman"/>
          <w:b/>
          <w:color w:val="000000"/>
          <w:sz w:val="24"/>
          <w:szCs w:val="24"/>
        </w:rPr>
      </w:pPr>
    </w:p>
    <w:p w14:paraId="2342216D" w14:textId="77777777" w:rsidR="00E74EAB" w:rsidRDefault="00E74EAB" w:rsidP="00CD56A3">
      <w:pPr>
        <w:rPr>
          <w:rFonts w:ascii="Times New Roman" w:hAnsi="Times New Roman" w:cs="Times New Roman"/>
          <w:b/>
          <w:color w:val="000000"/>
          <w:sz w:val="24"/>
          <w:szCs w:val="24"/>
        </w:rPr>
      </w:pPr>
    </w:p>
    <w:p w14:paraId="3B090CBE" w14:textId="77777777" w:rsidR="00E74EAB" w:rsidRDefault="00E74EAB" w:rsidP="00CD56A3">
      <w:pPr>
        <w:rPr>
          <w:rFonts w:ascii="Times New Roman" w:hAnsi="Times New Roman" w:cs="Times New Roman"/>
          <w:b/>
          <w:color w:val="000000"/>
          <w:sz w:val="24"/>
          <w:szCs w:val="24"/>
        </w:rPr>
      </w:pPr>
    </w:p>
    <w:p w14:paraId="653AAD10" w14:textId="77777777" w:rsidR="00E74EAB" w:rsidRDefault="00E74EAB" w:rsidP="00CD56A3">
      <w:pPr>
        <w:rPr>
          <w:rFonts w:ascii="Times New Roman" w:hAnsi="Times New Roman" w:cs="Times New Roman"/>
          <w:b/>
          <w:color w:val="000000"/>
          <w:sz w:val="24"/>
          <w:szCs w:val="24"/>
        </w:rPr>
      </w:pPr>
    </w:p>
    <w:p w14:paraId="170E2910" w14:textId="77777777" w:rsidR="00E74EAB" w:rsidRDefault="00E74EAB" w:rsidP="00CD56A3">
      <w:pPr>
        <w:rPr>
          <w:rFonts w:ascii="Times New Roman" w:hAnsi="Times New Roman" w:cs="Times New Roman"/>
          <w:b/>
          <w:color w:val="000000"/>
          <w:sz w:val="24"/>
          <w:szCs w:val="24"/>
        </w:rPr>
      </w:pPr>
    </w:p>
    <w:p w14:paraId="533FFDE9" w14:textId="48E08C5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52055759"/>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5205576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80CC1F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 xml:space="preserve">«____»___________ </w:t>
      </w:r>
      <w:r w:rsidR="0095574F">
        <w:rPr>
          <w:rFonts w:ascii="Times New Roman" w:hAnsi="Times New Roman" w:cs="Times New Roman"/>
          <w:sz w:val="24"/>
          <w:szCs w:val="24"/>
        </w:rPr>
        <w:t>2024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6D8A5BD"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064EA2">
        <w:rPr>
          <w:rFonts w:ascii="Times New Roman" w:hAnsi="Times New Roman" w:cs="Times New Roman"/>
          <w:b/>
          <w:sz w:val="24"/>
        </w:rPr>
        <w:t>поставку</w:t>
      </w:r>
      <w:r w:rsidR="00064EA2" w:rsidRPr="00064EA2">
        <w:rPr>
          <w:rFonts w:ascii="Times New Roman" w:hAnsi="Times New Roman" w:cs="Times New Roman"/>
          <w:b/>
          <w:sz w:val="24"/>
        </w:rPr>
        <w:t xml:space="preserve"> псевдосплава МД40-М ЯеО.021.105 ТУ 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2AB9CC0"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5A7492">
        <w:rPr>
          <w:rFonts w:ascii="Times New Roman" w:hAnsi="Times New Roman" w:cs="Times New Roman"/>
          <w:b/>
          <w:sz w:val="24"/>
        </w:rPr>
        <w:t>поставку</w:t>
      </w:r>
      <w:r w:rsidR="005A7492" w:rsidRPr="00064EA2">
        <w:rPr>
          <w:rFonts w:ascii="Times New Roman" w:hAnsi="Times New Roman" w:cs="Times New Roman"/>
          <w:b/>
          <w:sz w:val="24"/>
        </w:rPr>
        <w:t xml:space="preserve"> псевдосплава МД40-М ЯеО.021.105 ТУ или эквивалент</w:t>
      </w:r>
      <w:r w:rsidR="001024E9" w:rsidRPr="00AE6D78">
        <w:rPr>
          <w:rFonts w:ascii="Times New Roman" w:hAnsi="Times New Roman" w:cs="Times New Roman"/>
          <w:sz w:val="24"/>
          <w:szCs w:val="24"/>
        </w:rPr>
        <w:t xml:space="preserve"> </w:t>
      </w:r>
      <w:r w:rsidRPr="00AE6D78">
        <w:rPr>
          <w:rFonts w:ascii="Times New Roman" w:hAnsi="Times New Roman" w:cs="Times New Roman"/>
          <w:sz w:val="24"/>
          <w:szCs w:val="24"/>
        </w:rPr>
        <w:t>на условиях, определенных в Закупочной документации, и</w:t>
      </w:r>
      <w:r w:rsidRPr="00641B24">
        <w:rPr>
          <w:rFonts w:ascii="Times New Roman" w:hAnsi="Times New Roman" w:cs="Times New Roman"/>
          <w:sz w:val="24"/>
          <w:szCs w:val="24"/>
        </w:rPr>
        <w:t xml:space="preserve">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6B30FA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4F2E0B">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5A7492" w:rsidRPr="005A7492">
        <w:rPr>
          <w:rFonts w:ascii="Times New Roman" w:hAnsi="Times New Roman" w:cs="Times New Roman"/>
          <w:sz w:val="24"/>
          <w:szCs w:val="24"/>
        </w:rPr>
        <w:t>24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595047CB" w14:textId="77777777" w:rsidR="006E4251" w:rsidRDefault="006E4251">
      <w:pPr>
        <w:snapToGrid w:val="0"/>
        <w:jc w:val="both"/>
        <w:rPr>
          <w:rFonts w:ascii="Times New Roman" w:hAnsi="Times New Roman" w:cs="Times New Roman"/>
          <w:sz w:val="24"/>
          <w:szCs w:val="24"/>
        </w:rPr>
      </w:pP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385BC2ED" w14:textId="3351CFFF" w:rsidR="00B87066" w:rsidRDefault="00B87066">
      <w:pPr>
        <w:rPr>
          <w:rFonts w:ascii="Times New Roman" w:hAnsi="Times New Roman" w:cs="Times New Roman"/>
          <w:b/>
          <w:sz w:val="24"/>
          <w:szCs w:val="24"/>
        </w:rPr>
      </w:pPr>
      <w:r>
        <w:rPr>
          <w:rFonts w:ascii="Times New Roman" w:hAnsi="Times New Roman" w:cs="Times New Roman"/>
          <w:b/>
          <w:sz w:val="24"/>
          <w:szCs w:val="24"/>
        </w:rPr>
        <w:br w:type="page"/>
      </w:r>
    </w:p>
    <w:p w14:paraId="64A53191" w14:textId="77777777" w:rsidR="00B87066" w:rsidRDefault="00B8706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52055761"/>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C9172D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CF7046">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9998E0D" w:rsidR="005043E5" w:rsidRPr="001D2B42" w:rsidRDefault="002B28BE" w:rsidP="00755686">
      <w:pPr>
        <w:ind w:firstLine="708"/>
        <w:jc w:val="both"/>
        <w:rPr>
          <w:rFonts w:ascii="Times New Roman" w:hAnsi="Times New Roman" w:cs="Times New Roman"/>
          <w:sz w:val="24"/>
          <w:szCs w:val="24"/>
        </w:rPr>
      </w:pPr>
      <w:r>
        <w:rPr>
          <w:rFonts w:ascii="Times New Roman" w:hAnsi="Times New Roman" w:cs="Times New Roman"/>
          <w:b/>
          <w:sz w:val="24"/>
        </w:rPr>
        <w:t>На поставку</w:t>
      </w:r>
      <w:r w:rsidRPr="00064EA2">
        <w:rPr>
          <w:rFonts w:ascii="Times New Roman" w:hAnsi="Times New Roman" w:cs="Times New Roman"/>
          <w:b/>
          <w:sz w:val="24"/>
        </w:rPr>
        <w:t xml:space="preserve"> псевдосплава МД40-М ЯеО.021.105 ТУ или эквивалент</w:t>
      </w:r>
      <w:r w:rsidR="00324F62" w:rsidRPr="001D2B42">
        <w:rPr>
          <w:rFonts w:ascii="Times New Roman" w:hAnsi="Times New Roman" w:cs="Times New Roman"/>
          <w:sz w:val="24"/>
          <w:szCs w:val="24"/>
        </w:rPr>
        <w:t xml:space="preserve">, в соответствии с Техническим заданием (Приложение № </w:t>
      </w:r>
      <w:r w:rsidR="00C85517" w:rsidRPr="001D2B42">
        <w:rPr>
          <w:rFonts w:ascii="Times New Roman" w:hAnsi="Times New Roman" w:cs="Times New Roman"/>
          <w:sz w:val="24"/>
          <w:szCs w:val="24"/>
        </w:rPr>
        <w:t>3</w:t>
      </w:r>
      <w:r w:rsidR="00324F62" w:rsidRPr="001D2B4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76493365" w:rsidR="00572702" w:rsidRPr="00B62362" w:rsidRDefault="00496A20" w:rsidP="00755686">
      <w:pPr>
        <w:ind w:firstLine="708"/>
        <w:jc w:val="both"/>
        <w:rPr>
          <w:rFonts w:ascii="Times New Roman" w:hAnsi="Times New Roman" w:cs="Times New Roman"/>
          <w:sz w:val="24"/>
          <w:szCs w:val="24"/>
        </w:rPr>
      </w:pPr>
      <w:r w:rsidRPr="004F2E0B">
        <w:rPr>
          <w:rFonts w:ascii="Times New Roman" w:hAnsi="Times New Roman" w:cs="Times New Roman"/>
          <w:sz w:val="24"/>
          <w:szCs w:val="24"/>
        </w:rPr>
        <w:t>Настоящим мы подтверждаем, что изучил</w:t>
      </w:r>
      <w:r w:rsidR="006D357C">
        <w:rPr>
          <w:rFonts w:ascii="Times New Roman" w:hAnsi="Times New Roman" w:cs="Times New Roman"/>
          <w:sz w:val="24"/>
          <w:szCs w:val="24"/>
        </w:rPr>
        <w:t>и Техническое задание и Проект Д</w:t>
      </w:r>
      <w:r w:rsidRPr="004F2E0B">
        <w:rPr>
          <w:rFonts w:ascii="Times New Roman" w:hAnsi="Times New Roman" w:cs="Times New Roman"/>
          <w:sz w:val="24"/>
          <w:szCs w:val="24"/>
        </w:rPr>
        <w:t xml:space="preserve">оговора и согласны </w:t>
      </w:r>
      <w:r w:rsidR="00CB5D11" w:rsidRPr="004F2E0B">
        <w:rPr>
          <w:rFonts w:ascii="Times New Roman" w:hAnsi="Times New Roman" w:cs="Times New Roman"/>
          <w:sz w:val="24"/>
          <w:szCs w:val="24"/>
        </w:rPr>
        <w:t xml:space="preserve">поставить </w:t>
      </w:r>
      <w:r w:rsidR="00F238D8" w:rsidRPr="00064EA2">
        <w:rPr>
          <w:rFonts w:ascii="Times New Roman" w:hAnsi="Times New Roman" w:cs="Times New Roman"/>
          <w:b/>
          <w:sz w:val="24"/>
        </w:rPr>
        <w:t>псевдосплав МД40-М ЯеО.021.105 ТУ или эквивалент</w:t>
      </w:r>
      <w:r w:rsidRPr="001D2B42">
        <w:rPr>
          <w:rFonts w:ascii="Times New Roman" w:hAnsi="Times New Roman" w:cs="Times New Roman"/>
          <w:sz w:val="24"/>
          <w:szCs w:val="24"/>
        </w:rPr>
        <w:t>,</w:t>
      </w:r>
      <w:r w:rsidRPr="004F2E0B">
        <w:rPr>
          <w:rFonts w:ascii="Times New Roman" w:hAnsi="Times New Roman" w:cs="Times New Roman"/>
          <w:sz w:val="24"/>
          <w:szCs w:val="24"/>
        </w:rPr>
        <w:t xml:space="preserve"> полностью соответствующие требо</w:t>
      </w:r>
      <w:r w:rsidR="00E74567" w:rsidRPr="004F2E0B">
        <w:rPr>
          <w:rFonts w:ascii="Times New Roman" w:hAnsi="Times New Roman" w:cs="Times New Roman"/>
          <w:sz w:val="24"/>
          <w:szCs w:val="24"/>
        </w:rPr>
        <w:t>ваниям Заказчика, изложенным в П</w:t>
      </w:r>
      <w:r w:rsidRPr="004F2E0B">
        <w:rPr>
          <w:rFonts w:ascii="Times New Roman" w:hAnsi="Times New Roman" w:cs="Times New Roman"/>
          <w:sz w:val="24"/>
          <w:szCs w:val="24"/>
        </w:rPr>
        <w:t>риложен</w:t>
      </w:r>
      <w:r w:rsidR="00572702" w:rsidRPr="004F2E0B">
        <w:rPr>
          <w:rFonts w:ascii="Times New Roman" w:hAnsi="Times New Roman" w:cs="Times New Roman"/>
          <w:sz w:val="24"/>
          <w:szCs w:val="24"/>
        </w:rPr>
        <w:t>ии №3 к закупочной документации</w:t>
      </w:r>
      <w:r w:rsidR="005261D7" w:rsidRPr="004F2E0B">
        <w:rPr>
          <w:rFonts w:ascii="Times New Roman" w:hAnsi="Times New Roman" w:cs="Times New Roman"/>
          <w:sz w:val="24"/>
          <w:szCs w:val="24"/>
        </w:rPr>
        <w:t>_Техническое задание</w:t>
      </w:r>
      <w:r w:rsidR="00572702" w:rsidRPr="004F2E0B">
        <w:rPr>
          <w:rFonts w:ascii="Times New Roman" w:hAnsi="Times New Roman" w:cs="Times New Roman"/>
          <w:sz w:val="24"/>
          <w:szCs w:val="24"/>
        </w:rPr>
        <w:t>.</w:t>
      </w:r>
    </w:p>
    <w:p w14:paraId="43E4B205" w14:textId="1E9AAFEF" w:rsidR="009173ED" w:rsidRDefault="001024E9"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Style w:val="22"/>
        <w:tblW w:w="10632" w:type="dxa"/>
        <w:tblInd w:w="-147" w:type="dxa"/>
        <w:tblLayout w:type="fixed"/>
        <w:tblLook w:val="04A0" w:firstRow="1" w:lastRow="0" w:firstColumn="1" w:lastColumn="0" w:noHBand="0" w:noVBand="1"/>
      </w:tblPr>
      <w:tblGrid>
        <w:gridCol w:w="709"/>
        <w:gridCol w:w="1276"/>
        <w:gridCol w:w="1985"/>
        <w:gridCol w:w="2976"/>
        <w:gridCol w:w="709"/>
        <w:gridCol w:w="662"/>
        <w:gridCol w:w="1039"/>
        <w:gridCol w:w="1276"/>
      </w:tblGrid>
      <w:tr w:rsidR="00FD690E" w:rsidRPr="00FD690E" w14:paraId="5D06A91D" w14:textId="77777777" w:rsidTr="00963664">
        <w:trPr>
          <w:trHeight w:val="720"/>
        </w:trPr>
        <w:tc>
          <w:tcPr>
            <w:tcW w:w="709" w:type="dxa"/>
            <w:vMerge w:val="restart"/>
            <w:noWrap/>
            <w:vAlign w:val="center"/>
          </w:tcPr>
          <w:p w14:paraId="52898592" w14:textId="77777777" w:rsidR="00FD690E" w:rsidRPr="00FD690E" w:rsidRDefault="00FD690E" w:rsidP="00963664">
            <w:pPr>
              <w:spacing w:before="100" w:beforeAutospacing="1"/>
              <w:contextualSpacing/>
              <w:jc w:val="center"/>
              <w:rPr>
                <w:rFonts w:ascii="Times New Roman" w:hAnsi="Times New Roman"/>
                <w:sz w:val="22"/>
                <w:szCs w:val="22"/>
              </w:rPr>
            </w:pPr>
            <w:r w:rsidRPr="00FD690E">
              <w:rPr>
                <w:rFonts w:ascii="Times New Roman" w:hAnsi="Times New Roman"/>
                <w:sz w:val="22"/>
                <w:szCs w:val="22"/>
              </w:rPr>
              <w:t>№ п/п</w:t>
            </w:r>
          </w:p>
        </w:tc>
        <w:tc>
          <w:tcPr>
            <w:tcW w:w="1276" w:type="dxa"/>
            <w:vMerge w:val="restart"/>
            <w:noWrap/>
            <w:vAlign w:val="center"/>
          </w:tcPr>
          <w:p w14:paraId="00D6204D" w14:textId="77777777" w:rsidR="00FD690E" w:rsidRPr="00FD690E" w:rsidRDefault="00FD690E" w:rsidP="00963664">
            <w:pPr>
              <w:spacing w:before="100" w:beforeAutospacing="1"/>
              <w:ind w:right="343"/>
              <w:contextualSpacing/>
              <w:jc w:val="center"/>
              <w:rPr>
                <w:rFonts w:ascii="Times New Roman" w:hAnsi="Times New Roman"/>
                <w:sz w:val="22"/>
                <w:szCs w:val="22"/>
              </w:rPr>
            </w:pPr>
            <w:r w:rsidRPr="00FD690E">
              <w:rPr>
                <w:rFonts w:ascii="Times New Roman" w:hAnsi="Times New Roman"/>
                <w:sz w:val="22"/>
                <w:szCs w:val="22"/>
              </w:rPr>
              <w:t>Наименование товара</w:t>
            </w:r>
          </w:p>
        </w:tc>
        <w:tc>
          <w:tcPr>
            <w:tcW w:w="4961" w:type="dxa"/>
            <w:gridSpan w:val="2"/>
            <w:vAlign w:val="center"/>
          </w:tcPr>
          <w:p w14:paraId="31A1D522" w14:textId="77777777" w:rsidR="00FD690E" w:rsidRPr="00FD690E" w:rsidRDefault="00FD690E" w:rsidP="00963664">
            <w:pPr>
              <w:ind w:left="-108" w:right="-108"/>
              <w:contextualSpacing/>
              <w:jc w:val="center"/>
              <w:rPr>
                <w:rFonts w:ascii="Times New Roman" w:hAnsi="Times New Roman"/>
                <w:sz w:val="22"/>
                <w:szCs w:val="22"/>
              </w:rPr>
            </w:pPr>
            <w:r w:rsidRPr="00FD690E">
              <w:rPr>
                <w:rFonts w:ascii="Times New Roman" w:hAnsi="Times New Roman"/>
                <w:sz w:val="22"/>
                <w:szCs w:val="22"/>
              </w:rPr>
              <w:t>Предложение Участника в отношении функциональных характеристик (потребительских свойств), качественных характеристик</w:t>
            </w:r>
          </w:p>
        </w:tc>
        <w:tc>
          <w:tcPr>
            <w:tcW w:w="709" w:type="dxa"/>
            <w:vMerge w:val="restart"/>
            <w:noWrap/>
            <w:vAlign w:val="center"/>
          </w:tcPr>
          <w:p w14:paraId="287A44CF" w14:textId="77777777" w:rsidR="00FD690E" w:rsidRPr="00FD690E" w:rsidRDefault="00FD690E" w:rsidP="00963664">
            <w:pPr>
              <w:spacing w:before="100" w:beforeAutospacing="1"/>
              <w:contextualSpacing/>
              <w:jc w:val="center"/>
              <w:rPr>
                <w:rFonts w:ascii="Times New Roman" w:hAnsi="Times New Roman"/>
                <w:sz w:val="22"/>
                <w:szCs w:val="22"/>
              </w:rPr>
            </w:pPr>
            <w:r w:rsidRPr="00FD690E">
              <w:rPr>
                <w:rFonts w:ascii="Times New Roman" w:hAnsi="Times New Roman"/>
                <w:sz w:val="22"/>
                <w:szCs w:val="22"/>
              </w:rPr>
              <w:t>Кол-во</w:t>
            </w:r>
          </w:p>
        </w:tc>
        <w:tc>
          <w:tcPr>
            <w:tcW w:w="662" w:type="dxa"/>
            <w:vMerge w:val="restart"/>
            <w:vAlign w:val="center"/>
          </w:tcPr>
          <w:p w14:paraId="75AE74CD" w14:textId="77777777" w:rsidR="00FD690E" w:rsidRPr="00FD690E" w:rsidRDefault="00FD690E" w:rsidP="00963664">
            <w:pPr>
              <w:spacing w:before="100" w:beforeAutospacing="1"/>
              <w:contextualSpacing/>
              <w:jc w:val="center"/>
              <w:rPr>
                <w:rFonts w:ascii="Times New Roman" w:hAnsi="Times New Roman"/>
                <w:sz w:val="22"/>
                <w:szCs w:val="22"/>
              </w:rPr>
            </w:pPr>
            <w:r w:rsidRPr="00FD690E">
              <w:rPr>
                <w:rFonts w:ascii="Times New Roman" w:hAnsi="Times New Roman"/>
                <w:sz w:val="22"/>
                <w:szCs w:val="22"/>
              </w:rPr>
              <w:t>Ед. изм.</w:t>
            </w:r>
          </w:p>
        </w:tc>
        <w:tc>
          <w:tcPr>
            <w:tcW w:w="1039" w:type="dxa"/>
            <w:vMerge w:val="restart"/>
            <w:tcBorders>
              <w:top w:val="single" w:sz="4" w:space="0" w:color="auto"/>
              <w:left w:val="single" w:sz="4" w:space="0" w:color="auto"/>
              <w:right w:val="single" w:sz="4" w:space="0" w:color="auto"/>
            </w:tcBorders>
          </w:tcPr>
          <w:p w14:paraId="40C3DC7D"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rPr>
              <w:t xml:space="preserve">Цена за единицу Товара, </w:t>
            </w:r>
          </w:p>
          <w:p w14:paraId="34EE7AF5"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rPr>
              <w:t>рублей,</w:t>
            </w:r>
          </w:p>
          <w:p w14:paraId="3BEFD0C9"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highlight w:val="yellow"/>
              </w:rPr>
              <w:t>с НДС*</w:t>
            </w:r>
          </w:p>
        </w:tc>
        <w:tc>
          <w:tcPr>
            <w:tcW w:w="1276" w:type="dxa"/>
            <w:vMerge w:val="restart"/>
            <w:tcBorders>
              <w:top w:val="single" w:sz="4" w:space="0" w:color="auto"/>
              <w:left w:val="single" w:sz="4" w:space="0" w:color="auto"/>
              <w:right w:val="single" w:sz="4" w:space="0" w:color="auto"/>
            </w:tcBorders>
          </w:tcPr>
          <w:p w14:paraId="7A29894E"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rPr>
              <w:t xml:space="preserve">Цена всего Товара, </w:t>
            </w:r>
          </w:p>
          <w:p w14:paraId="268570D2"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rPr>
              <w:t>рублей,</w:t>
            </w:r>
          </w:p>
          <w:p w14:paraId="6845E8F3" w14:textId="77777777" w:rsidR="00FD690E" w:rsidRPr="00FD690E" w:rsidRDefault="00FD690E" w:rsidP="00963664">
            <w:pPr>
              <w:widowControl w:val="0"/>
              <w:ind w:left="-108" w:right="-108"/>
              <w:contextualSpacing/>
              <w:jc w:val="center"/>
              <w:rPr>
                <w:rFonts w:ascii="Times New Roman" w:hAnsi="Times New Roman"/>
                <w:sz w:val="22"/>
                <w:szCs w:val="22"/>
              </w:rPr>
            </w:pPr>
            <w:r w:rsidRPr="00FD690E">
              <w:rPr>
                <w:rFonts w:ascii="Times New Roman" w:hAnsi="Times New Roman"/>
                <w:sz w:val="22"/>
                <w:szCs w:val="22"/>
                <w:highlight w:val="yellow"/>
              </w:rPr>
              <w:t>с НДС*</w:t>
            </w:r>
          </w:p>
        </w:tc>
      </w:tr>
      <w:tr w:rsidR="00FD690E" w:rsidRPr="00FD690E" w14:paraId="7C92AB4E" w14:textId="77777777" w:rsidTr="00963664">
        <w:trPr>
          <w:trHeight w:val="280"/>
        </w:trPr>
        <w:tc>
          <w:tcPr>
            <w:tcW w:w="709" w:type="dxa"/>
            <w:vMerge/>
            <w:noWrap/>
            <w:vAlign w:val="center"/>
          </w:tcPr>
          <w:p w14:paraId="63929A85" w14:textId="77777777" w:rsidR="00FD690E" w:rsidRPr="00FD690E" w:rsidRDefault="00FD690E" w:rsidP="00963664">
            <w:pPr>
              <w:spacing w:before="100" w:beforeAutospacing="1"/>
              <w:contextualSpacing/>
              <w:jc w:val="center"/>
              <w:rPr>
                <w:rFonts w:ascii="Times New Roman" w:hAnsi="Times New Roman"/>
                <w:b/>
                <w:sz w:val="22"/>
                <w:szCs w:val="22"/>
              </w:rPr>
            </w:pPr>
          </w:p>
        </w:tc>
        <w:tc>
          <w:tcPr>
            <w:tcW w:w="1276" w:type="dxa"/>
            <w:vMerge/>
            <w:noWrap/>
            <w:vAlign w:val="center"/>
          </w:tcPr>
          <w:p w14:paraId="0A3ECA1E" w14:textId="77777777" w:rsidR="00FD690E" w:rsidRPr="00FD690E" w:rsidRDefault="00FD690E" w:rsidP="00963664">
            <w:pPr>
              <w:spacing w:before="100" w:beforeAutospacing="1"/>
              <w:contextualSpacing/>
              <w:jc w:val="center"/>
              <w:rPr>
                <w:rFonts w:ascii="Times New Roman" w:hAnsi="Times New Roman"/>
                <w:b/>
                <w:sz w:val="22"/>
                <w:szCs w:val="22"/>
              </w:rPr>
            </w:pPr>
          </w:p>
        </w:tc>
        <w:tc>
          <w:tcPr>
            <w:tcW w:w="1985" w:type="dxa"/>
            <w:shd w:val="clear" w:color="auto" w:fill="auto"/>
          </w:tcPr>
          <w:p w14:paraId="25DCA6A9" w14:textId="77777777" w:rsidR="00FD690E" w:rsidRPr="00FD690E" w:rsidRDefault="00FD690E" w:rsidP="00963664">
            <w:pPr>
              <w:jc w:val="center"/>
              <w:rPr>
                <w:rFonts w:ascii="Times New Roman" w:hAnsi="Times New Roman"/>
                <w:sz w:val="22"/>
                <w:szCs w:val="22"/>
                <w:lang w:val="en-US"/>
              </w:rPr>
            </w:pPr>
            <w:r w:rsidRPr="00FD690E">
              <w:rPr>
                <w:rFonts w:ascii="Times New Roman" w:hAnsi="Times New Roman"/>
                <w:sz w:val="22"/>
                <w:szCs w:val="22"/>
              </w:rPr>
              <w:t>Наименование показателей</w:t>
            </w:r>
          </w:p>
        </w:tc>
        <w:tc>
          <w:tcPr>
            <w:tcW w:w="2976" w:type="dxa"/>
            <w:shd w:val="clear" w:color="auto" w:fill="auto"/>
          </w:tcPr>
          <w:p w14:paraId="1CF258FE" w14:textId="77777777" w:rsidR="00FD690E" w:rsidRPr="00FD690E" w:rsidRDefault="00FD690E" w:rsidP="00963664">
            <w:pPr>
              <w:jc w:val="center"/>
              <w:rPr>
                <w:rFonts w:ascii="Times New Roman" w:hAnsi="Times New Roman"/>
                <w:sz w:val="22"/>
                <w:szCs w:val="22"/>
              </w:rPr>
            </w:pPr>
            <w:r w:rsidRPr="00FD690E">
              <w:rPr>
                <w:rFonts w:ascii="Times New Roman" w:hAnsi="Times New Roman"/>
                <w:sz w:val="22"/>
                <w:szCs w:val="22"/>
              </w:rPr>
              <w:t>Значение показателя</w:t>
            </w:r>
            <w:r w:rsidRPr="00FD690E">
              <w:rPr>
                <w:rFonts w:ascii="Times New Roman" w:hAnsi="Times New Roman"/>
                <w:sz w:val="22"/>
                <w:szCs w:val="22"/>
                <w:highlight w:val="yellow"/>
              </w:rPr>
              <w:t xml:space="preserve"> (заполняются участником)</w:t>
            </w:r>
          </w:p>
        </w:tc>
        <w:tc>
          <w:tcPr>
            <w:tcW w:w="709" w:type="dxa"/>
            <w:vMerge/>
            <w:noWrap/>
            <w:vAlign w:val="center"/>
          </w:tcPr>
          <w:p w14:paraId="184CD993" w14:textId="77777777" w:rsidR="00FD690E" w:rsidRPr="00FD690E" w:rsidRDefault="00FD690E" w:rsidP="00963664">
            <w:pPr>
              <w:spacing w:before="100" w:beforeAutospacing="1"/>
              <w:contextualSpacing/>
              <w:jc w:val="center"/>
              <w:rPr>
                <w:rFonts w:ascii="Times New Roman" w:hAnsi="Times New Roman"/>
                <w:b/>
                <w:sz w:val="22"/>
                <w:szCs w:val="22"/>
              </w:rPr>
            </w:pPr>
          </w:p>
        </w:tc>
        <w:tc>
          <w:tcPr>
            <w:tcW w:w="662" w:type="dxa"/>
            <w:vMerge/>
            <w:vAlign w:val="center"/>
          </w:tcPr>
          <w:p w14:paraId="574392F3" w14:textId="77777777" w:rsidR="00FD690E" w:rsidRPr="00FD690E" w:rsidRDefault="00FD690E" w:rsidP="00963664">
            <w:pPr>
              <w:spacing w:before="100" w:beforeAutospacing="1"/>
              <w:contextualSpacing/>
              <w:jc w:val="center"/>
              <w:rPr>
                <w:rFonts w:ascii="Times New Roman" w:hAnsi="Times New Roman"/>
                <w:b/>
                <w:sz w:val="22"/>
                <w:szCs w:val="22"/>
              </w:rPr>
            </w:pPr>
          </w:p>
        </w:tc>
        <w:tc>
          <w:tcPr>
            <w:tcW w:w="1039" w:type="dxa"/>
            <w:vMerge/>
            <w:tcBorders>
              <w:left w:val="single" w:sz="4" w:space="0" w:color="000000"/>
              <w:bottom w:val="single" w:sz="4" w:space="0" w:color="000000"/>
              <w:right w:val="single" w:sz="4" w:space="0" w:color="000000"/>
            </w:tcBorders>
          </w:tcPr>
          <w:p w14:paraId="5669571B" w14:textId="77777777" w:rsidR="00FD690E" w:rsidRPr="00FD690E" w:rsidRDefault="00FD690E" w:rsidP="00963664">
            <w:pPr>
              <w:ind w:left="720"/>
              <w:contextualSpacing/>
              <w:rPr>
                <w:rFonts w:ascii="Times New Roman" w:hAnsi="Times New Roman"/>
                <w:b/>
                <w:kern w:val="3"/>
                <w:sz w:val="22"/>
                <w:szCs w:val="22"/>
                <w:lang w:eastAsia="zh-CN" w:bidi="hi-IN"/>
              </w:rPr>
            </w:pPr>
          </w:p>
        </w:tc>
        <w:tc>
          <w:tcPr>
            <w:tcW w:w="1276" w:type="dxa"/>
            <w:vMerge/>
            <w:tcBorders>
              <w:left w:val="single" w:sz="4" w:space="0" w:color="000000"/>
              <w:bottom w:val="single" w:sz="4" w:space="0" w:color="000000"/>
              <w:right w:val="single" w:sz="4" w:space="0" w:color="000000"/>
            </w:tcBorders>
          </w:tcPr>
          <w:p w14:paraId="223F970E" w14:textId="77777777" w:rsidR="00FD690E" w:rsidRPr="00FD690E" w:rsidRDefault="00FD690E" w:rsidP="00963664">
            <w:pPr>
              <w:widowControl w:val="0"/>
              <w:tabs>
                <w:tab w:val="left" w:pos="142"/>
              </w:tabs>
              <w:suppressAutoHyphens/>
              <w:autoSpaceDN w:val="0"/>
              <w:jc w:val="center"/>
              <w:textAlignment w:val="baseline"/>
              <w:rPr>
                <w:rFonts w:ascii="Times New Roman" w:hAnsi="Times New Roman"/>
                <w:b/>
                <w:kern w:val="3"/>
                <w:sz w:val="22"/>
                <w:szCs w:val="22"/>
                <w:lang w:eastAsia="zh-CN" w:bidi="hi-IN"/>
              </w:rPr>
            </w:pPr>
          </w:p>
        </w:tc>
      </w:tr>
      <w:tr w:rsidR="00FD690E" w:rsidRPr="00FD690E" w14:paraId="5BB7F4B5" w14:textId="77777777" w:rsidTr="00963664">
        <w:trPr>
          <w:trHeight w:val="180"/>
        </w:trPr>
        <w:tc>
          <w:tcPr>
            <w:tcW w:w="709" w:type="dxa"/>
            <w:vMerge w:val="restart"/>
            <w:noWrap/>
          </w:tcPr>
          <w:p w14:paraId="21C2CA85" w14:textId="77777777" w:rsidR="00FD690E" w:rsidRPr="00FD690E" w:rsidRDefault="00FD690E" w:rsidP="00963664">
            <w:pPr>
              <w:contextualSpacing/>
              <w:jc w:val="center"/>
              <w:rPr>
                <w:rFonts w:ascii="Times New Roman" w:hAnsi="Times New Roman"/>
                <w:sz w:val="22"/>
                <w:szCs w:val="22"/>
              </w:rPr>
            </w:pPr>
            <w:r w:rsidRPr="00FD690E">
              <w:rPr>
                <w:rFonts w:ascii="Times New Roman" w:hAnsi="Times New Roman"/>
                <w:sz w:val="22"/>
                <w:szCs w:val="22"/>
              </w:rPr>
              <w:t>1</w:t>
            </w:r>
          </w:p>
        </w:tc>
        <w:tc>
          <w:tcPr>
            <w:tcW w:w="1276" w:type="dxa"/>
            <w:vMerge w:val="restart"/>
            <w:noWrap/>
          </w:tcPr>
          <w:p w14:paraId="48E01B78" w14:textId="77777777" w:rsidR="00FD690E" w:rsidRPr="00FD690E" w:rsidRDefault="00FD690E" w:rsidP="00963664">
            <w:pPr>
              <w:spacing w:before="100" w:beforeAutospacing="1"/>
              <w:contextualSpacing/>
              <w:rPr>
                <w:rFonts w:ascii="Times New Roman" w:hAnsi="Times New Roman"/>
                <w:sz w:val="22"/>
                <w:szCs w:val="22"/>
              </w:rPr>
            </w:pPr>
            <w:r w:rsidRPr="00FD690E">
              <w:rPr>
                <w:rFonts w:ascii="Times New Roman" w:hAnsi="Times New Roman"/>
                <w:sz w:val="22"/>
                <w:szCs w:val="22"/>
              </w:rPr>
              <w:t>Псевдосплав МД-40-М ________</w:t>
            </w:r>
          </w:p>
          <w:p w14:paraId="588AAB8D" w14:textId="77777777" w:rsidR="00FD690E" w:rsidRPr="00FD690E" w:rsidRDefault="00FD690E" w:rsidP="00963664">
            <w:pPr>
              <w:spacing w:before="100" w:beforeAutospacing="1"/>
              <w:contextualSpacing/>
              <w:rPr>
                <w:rFonts w:ascii="Times New Roman" w:hAnsi="Times New Roman"/>
                <w:sz w:val="22"/>
                <w:szCs w:val="22"/>
                <w:vertAlign w:val="subscript"/>
              </w:rPr>
            </w:pPr>
            <w:r w:rsidRPr="00FD690E">
              <w:rPr>
                <w:rFonts w:ascii="Times New Roman" w:hAnsi="Times New Roman"/>
                <w:sz w:val="22"/>
                <w:szCs w:val="22"/>
                <w:highlight w:val="yellow"/>
                <w:vertAlign w:val="subscript"/>
              </w:rPr>
              <w:t>(указать ТУ)</w:t>
            </w:r>
          </w:p>
        </w:tc>
        <w:tc>
          <w:tcPr>
            <w:tcW w:w="1985" w:type="dxa"/>
            <w:shd w:val="clear" w:color="auto" w:fill="auto"/>
          </w:tcPr>
          <w:p w14:paraId="5AE41BB5" w14:textId="10190111" w:rsidR="00FD690E" w:rsidRPr="00FD690E" w:rsidRDefault="00545BDA" w:rsidP="00963664">
            <w:pPr>
              <w:tabs>
                <w:tab w:val="left" w:pos="317"/>
              </w:tabs>
              <w:ind w:left="-108" w:right="-57"/>
              <w:rPr>
                <w:rFonts w:ascii="Times New Roman" w:hAnsi="Times New Roman"/>
                <w:sz w:val="22"/>
                <w:szCs w:val="22"/>
              </w:rPr>
            </w:pPr>
            <w:r>
              <w:rPr>
                <w:rFonts w:ascii="Times New Roman" w:eastAsia="Arial Unicode MS" w:hAnsi="Times New Roman"/>
                <w:kern w:val="3"/>
                <w:sz w:val="22"/>
                <w:szCs w:val="22"/>
                <w:lang w:eastAsia="ru-RU" w:bidi="hi-IN"/>
              </w:rPr>
              <w:t>Внешний вид</w:t>
            </w:r>
          </w:p>
        </w:tc>
        <w:tc>
          <w:tcPr>
            <w:tcW w:w="2976" w:type="dxa"/>
            <w:shd w:val="clear" w:color="auto" w:fill="auto"/>
          </w:tcPr>
          <w:p w14:paraId="7C07E6A3"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Поверхность полос не имеет пузырей-вздутий, пятен загрязнений, сквозных разрывов.</w:t>
            </w:r>
          </w:p>
          <w:p w14:paraId="5627ED08"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 xml:space="preserve">Не допускаются раковины-вдавы, вмятины, риски, царапины, наколы-проколы, отпечатки, выводящие полосы за предельные отклонения по толщине. </w:t>
            </w:r>
          </w:p>
          <w:p w14:paraId="54BD2273" w14:textId="77777777" w:rsidR="00FD690E" w:rsidRPr="00FD690E" w:rsidRDefault="00FD690E" w:rsidP="00963664">
            <w:pPr>
              <w:rPr>
                <w:rFonts w:ascii="Times New Roman" w:hAnsi="Times New Roman"/>
                <w:sz w:val="22"/>
                <w:szCs w:val="22"/>
                <w:highlight w:val="yellow"/>
              </w:rPr>
            </w:pPr>
            <w:r w:rsidRPr="00FD690E">
              <w:rPr>
                <w:rFonts w:ascii="Times New Roman" w:hAnsi="Times New Roman"/>
                <w:sz w:val="22"/>
                <w:szCs w:val="22"/>
              </w:rPr>
              <w:t>Браковочным признаком не являются темные точки на поверхности полос в количестве не более 3 шт. на участке длиной 100 мм, удаляемые зачисткой</w:t>
            </w:r>
          </w:p>
        </w:tc>
        <w:tc>
          <w:tcPr>
            <w:tcW w:w="709" w:type="dxa"/>
            <w:vMerge w:val="restart"/>
            <w:noWrap/>
          </w:tcPr>
          <w:p w14:paraId="76DF67BF" w14:textId="77777777" w:rsidR="00FD690E" w:rsidRPr="00FD690E" w:rsidRDefault="00FD690E" w:rsidP="00963664">
            <w:pPr>
              <w:spacing w:before="100" w:beforeAutospacing="1"/>
              <w:contextualSpacing/>
              <w:rPr>
                <w:rFonts w:ascii="Times New Roman" w:hAnsi="Times New Roman"/>
                <w:sz w:val="22"/>
                <w:szCs w:val="22"/>
              </w:rPr>
            </w:pPr>
            <w:r w:rsidRPr="00FD690E">
              <w:rPr>
                <w:rFonts w:ascii="Times New Roman" w:hAnsi="Times New Roman"/>
                <w:sz w:val="22"/>
                <w:szCs w:val="22"/>
              </w:rPr>
              <w:t>120</w:t>
            </w:r>
          </w:p>
        </w:tc>
        <w:tc>
          <w:tcPr>
            <w:tcW w:w="662" w:type="dxa"/>
            <w:vMerge w:val="restart"/>
          </w:tcPr>
          <w:p w14:paraId="739BFFA6" w14:textId="77777777" w:rsidR="00FD690E" w:rsidRPr="00FD690E" w:rsidRDefault="00FD690E" w:rsidP="00963664">
            <w:pPr>
              <w:spacing w:before="100" w:beforeAutospacing="1"/>
              <w:contextualSpacing/>
              <w:rPr>
                <w:rFonts w:ascii="Times New Roman" w:hAnsi="Times New Roman"/>
                <w:sz w:val="22"/>
                <w:szCs w:val="22"/>
              </w:rPr>
            </w:pPr>
            <w:r w:rsidRPr="00FD690E">
              <w:rPr>
                <w:rFonts w:ascii="Times New Roman" w:hAnsi="Times New Roman"/>
                <w:sz w:val="22"/>
                <w:szCs w:val="22"/>
              </w:rPr>
              <w:t>кг</w:t>
            </w:r>
          </w:p>
        </w:tc>
        <w:tc>
          <w:tcPr>
            <w:tcW w:w="1039" w:type="dxa"/>
            <w:vMerge w:val="restart"/>
          </w:tcPr>
          <w:p w14:paraId="42AB677C" w14:textId="77777777" w:rsidR="00FD690E" w:rsidRPr="00FD690E" w:rsidRDefault="00FD690E" w:rsidP="00963664">
            <w:pPr>
              <w:spacing w:before="100" w:beforeAutospacing="1"/>
              <w:contextualSpacing/>
              <w:rPr>
                <w:rFonts w:ascii="Times New Roman" w:hAnsi="Times New Roman"/>
                <w:sz w:val="22"/>
                <w:szCs w:val="22"/>
              </w:rPr>
            </w:pPr>
          </w:p>
        </w:tc>
        <w:tc>
          <w:tcPr>
            <w:tcW w:w="1276" w:type="dxa"/>
            <w:vMerge w:val="restart"/>
          </w:tcPr>
          <w:p w14:paraId="44ADD457" w14:textId="77777777" w:rsidR="00FD690E" w:rsidRPr="00FD690E" w:rsidRDefault="00FD690E" w:rsidP="00963664">
            <w:pPr>
              <w:spacing w:before="100" w:beforeAutospacing="1"/>
              <w:contextualSpacing/>
              <w:rPr>
                <w:rFonts w:ascii="Times New Roman" w:hAnsi="Times New Roman"/>
                <w:sz w:val="22"/>
                <w:szCs w:val="22"/>
              </w:rPr>
            </w:pPr>
          </w:p>
        </w:tc>
      </w:tr>
      <w:tr w:rsidR="00FD690E" w:rsidRPr="00FD690E" w14:paraId="6000B7B1" w14:textId="77777777" w:rsidTr="00963664">
        <w:trPr>
          <w:trHeight w:val="168"/>
        </w:trPr>
        <w:tc>
          <w:tcPr>
            <w:tcW w:w="709" w:type="dxa"/>
            <w:vMerge/>
            <w:noWrap/>
          </w:tcPr>
          <w:p w14:paraId="3B339B32" w14:textId="77777777" w:rsidR="00FD690E" w:rsidRPr="00FD690E" w:rsidRDefault="00FD690E" w:rsidP="00FD690E">
            <w:pPr>
              <w:numPr>
                <w:ilvl w:val="0"/>
                <w:numId w:val="33"/>
              </w:numPr>
              <w:ind w:left="0" w:firstLine="0"/>
              <w:contextualSpacing/>
              <w:jc w:val="center"/>
              <w:rPr>
                <w:rFonts w:ascii="Times New Roman" w:hAnsi="Times New Roman"/>
                <w:sz w:val="22"/>
                <w:szCs w:val="22"/>
              </w:rPr>
            </w:pPr>
          </w:p>
        </w:tc>
        <w:tc>
          <w:tcPr>
            <w:tcW w:w="1276" w:type="dxa"/>
            <w:vMerge/>
            <w:noWrap/>
          </w:tcPr>
          <w:p w14:paraId="45D5A607" w14:textId="77777777" w:rsidR="00FD690E" w:rsidRPr="00FD690E" w:rsidRDefault="00FD690E" w:rsidP="00963664">
            <w:pPr>
              <w:spacing w:before="100" w:beforeAutospacing="1"/>
              <w:contextualSpacing/>
              <w:rPr>
                <w:rFonts w:ascii="Times New Roman" w:hAnsi="Times New Roman"/>
                <w:sz w:val="22"/>
                <w:szCs w:val="22"/>
              </w:rPr>
            </w:pPr>
          </w:p>
        </w:tc>
        <w:tc>
          <w:tcPr>
            <w:tcW w:w="1985" w:type="dxa"/>
            <w:shd w:val="clear" w:color="auto" w:fill="auto"/>
          </w:tcPr>
          <w:p w14:paraId="304F44B8" w14:textId="77777777" w:rsidR="00FD690E" w:rsidRPr="00FD690E" w:rsidRDefault="00FD690E" w:rsidP="00963664">
            <w:pPr>
              <w:tabs>
                <w:tab w:val="left" w:pos="317"/>
              </w:tabs>
              <w:ind w:left="-108" w:right="-57"/>
              <w:rPr>
                <w:rFonts w:ascii="Times New Roman" w:hAnsi="Times New Roman"/>
                <w:sz w:val="22"/>
                <w:szCs w:val="22"/>
              </w:rPr>
            </w:pPr>
            <w:r w:rsidRPr="00FD690E">
              <w:rPr>
                <w:rFonts w:ascii="Times New Roman" w:eastAsia="Times New Roman" w:hAnsi="Times New Roman"/>
                <w:sz w:val="22"/>
                <w:szCs w:val="22"/>
              </w:rPr>
              <w:t>Кромка</w:t>
            </w:r>
          </w:p>
        </w:tc>
        <w:tc>
          <w:tcPr>
            <w:tcW w:w="2976" w:type="dxa"/>
            <w:shd w:val="clear" w:color="auto" w:fill="auto"/>
          </w:tcPr>
          <w:p w14:paraId="6C0C0914" w14:textId="77777777" w:rsidR="00FD690E" w:rsidRPr="00FD690E" w:rsidRDefault="00FD690E" w:rsidP="00963664">
            <w:pPr>
              <w:rPr>
                <w:rFonts w:ascii="Times New Roman" w:hAnsi="Times New Roman"/>
                <w:sz w:val="22"/>
                <w:szCs w:val="22"/>
                <w:highlight w:val="yellow"/>
              </w:rPr>
            </w:pPr>
            <w:r w:rsidRPr="00FD690E">
              <w:rPr>
                <w:rFonts w:ascii="Times New Roman" w:eastAsia="Arial Unicode MS" w:hAnsi="Times New Roman"/>
                <w:kern w:val="3"/>
                <w:sz w:val="22"/>
                <w:szCs w:val="22"/>
                <w:lang w:eastAsia="zh-CN" w:bidi="hi-IN"/>
              </w:rPr>
              <w:t>Обрезная. На кромках не допускаются зазубрины и заусенцы величиной более предельного отклонения по толщине полос</w:t>
            </w:r>
          </w:p>
        </w:tc>
        <w:tc>
          <w:tcPr>
            <w:tcW w:w="709" w:type="dxa"/>
            <w:vMerge/>
            <w:noWrap/>
            <w:vAlign w:val="center"/>
          </w:tcPr>
          <w:p w14:paraId="24C533FC"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vAlign w:val="center"/>
          </w:tcPr>
          <w:p w14:paraId="3C681DCB"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vAlign w:val="center"/>
          </w:tcPr>
          <w:p w14:paraId="014BC706"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vAlign w:val="center"/>
          </w:tcPr>
          <w:p w14:paraId="531ECF3A"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67427320" w14:textId="77777777" w:rsidTr="00963664">
        <w:trPr>
          <w:trHeight w:val="168"/>
        </w:trPr>
        <w:tc>
          <w:tcPr>
            <w:tcW w:w="709" w:type="dxa"/>
            <w:vMerge/>
            <w:noWrap/>
          </w:tcPr>
          <w:p w14:paraId="1693DB84" w14:textId="77777777" w:rsidR="00FD690E" w:rsidRPr="00FD690E" w:rsidRDefault="00FD690E" w:rsidP="00FD690E">
            <w:pPr>
              <w:numPr>
                <w:ilvl w:val="0"/>
                <w:numId w:val="33"/>
              </w:numPr>
              <w:ind w:left="0" w:firstLine="0"/>
              <w:contextualSpacing/>
              <w:jc w:val="center"/>
              <w:rPr>
                <w:rFonts w:ascii="Times New Roman" w:hAnsi="Times New Roman"/>
                <w:sz w:val="22"/>
                <w:szCs w:val="22"/>
              </w:rPr>
            </w:pPr>
          </w:p>
        </w:tc>
        <w:tc>
          <w:tcPr>
            <w:tcW w:w="1276" w:type="dxa"/>
            <w:vMerge/>
            <w:noWrap/>
          </w:tcPr>
          <w:p w14:paraId="4159251B" w14:textId="77777777" w:rsidR="00FD690E" w:rsidRPr="00FD690E" w:rsidRDefault="00FD690E" w:rsidP="00963664">
            <w:pPr>
              <w:spacing w:before="100" w:beforeAutospacing="1"/>
              <w:contextualSpacing/>
              <w:rPr>
                <w:rFonts w:ascii="Times New Roman" w:hAnsi="Times New Roman"/>
                <w:sz w:val="22"/>
                <w:szCs w:val="22"/>
              </w:rPr>
            </w:pPr>
          </w:p>
        </w:tc>
        <w:tc>
          <w:tcPr>
            <w:tcW w:w="1985" w:type="dxa"/>
            <w:shd w:val="clear" w:color="auto" w:fill="auto"/>
          </w:tcPr>
          <w:p w14:paraId="13F14199" w14:textId="77777777" w:rsidR="00FD690E" w:rsidRPr="00FD690E" w:rsidRDefault="00FD690E" w:rsidP="00963664">
            <w:pPr>
              <w:tabs>
                <w:tab w:val="left" w:pos="317"/>
              </w:tabs>
              <w:ind w:right="-57"/>
              <w:jc w:val="both"/>
              <w:rPr>
                <w:rFonts w:ascii="Times New Roman" w:hAnsi="Times New Roman"/>
                <w:sz w:val="22"/>
                <w:szCs w:val="22"/>
              </w:rPr>
            </w:pPr>
            <w:r w:rsidRPr="00FD690E">
              <w:rPr>
                <w:rFonts w:ascii="Times New Roman" w:eastAsia="Times New Roman" w:hAnsi="Times New Roman"/>
                <w:kern w:val="3"/>
                <w:sz w:val="22"/>
                <w:szCs w:val="22"/>
                <w:lang w:eastAsia="zh-CN" w:bidi="hi-IN"/>
              </w:rPr>
              <w:t>Толщина, мм</w:t>
            </w:r>
          </w:p>
        </w:tc>
        <w:tc>
          <w:tcPr>
            <w:tcW w:w="2976" w:type="dxa"/>
            <w:tcBorders>
              <w:bottom w:val="nil"/>
            </w:tcBorders>
            <w:shd w:val="clear" w:color="auto" w:fill="auto"/>
          </w:tcPr>
          <w:p w14:paraId="296E3452" w14:textId="77777777" w:rsidR="00FD690E" w:rsidRPr="00FD690E" w:rsidRDefault="00FD690E" w:rsidP="00963664">
            <w:pPr>
              <w:ind w:left="-57" w:right="-57"/>
              <w:jc w:val="center"/>
              <w:rPr>
                <w:rFonts w:ascii="Times New Roman" w:hAnsi="Times New Roman"/>
                <w:sz w:val="22"/>
                <w:szCs w:val="22"/>
                <w:highlight w:val="yellow"/>
              </w:rPr>
            </w:pPr>
          </w:p>
        </w:tc>
        <w:tc>
          <w:tcPr>
            <w:tcW w:w="709" w:type="dxa"/>
            <w:vMerge/>
            <w:noWrap/>
            <w:vAlign w:val="center"/>
          </w:tcPr>
          <w:p w14:paraId="03D9E7F0"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vAlign w:val="center"/>
          </w:tcPr>
          <w:p w14:paraId="59A393DD"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vAlign w:val="center"/>
          </w:tcPr>
          <w:p w14:paraId="736C6F88"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vAlign w:val="center"/>
          </w:tcPr>
          <w:p w14:paraId="21FFA3FA"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67FDD03C" w14:textId="77777777" w:rsidTr="00963664">
        <w:trPr>
          <w:trHeight w:val="313"/>
        </w:trPr>
        <w:tc>
          <w:tcPr>
            <w:tcW w:w="709" w:type="dxa"/>
            <w:vMerge/>
            <w:noWrap/>
          </w:tcPr>
          <w:p w14:paraId="7B479380" w14:textId="77777777" w:rsidR="00FD690E" w:rsidRPr="00FD690E" w:rsidRDefault="00FD690E" w:rsidP="00FD690E">
            <w:pPr>
              <w:numPr>
                <w:ilvl w:val="0"/>
                <w:numId w:val="33"/>
              </w:numPr>
              <w:ind w:left="0" w:firstLine="0"/>
              <w:contextualSpacing/>
              <w:jc w:val="center"/>
              <w:rPr>
                <w:rFonts w:ascii="Times New Roman" w:hAnsi="Times New Roman"/>
                <w:sz w:val="22"/>
                <w:szCs w:val="22"/>
              </w:rPr>
            </w:pPr>
          </w:p>
        </w:tc>
        <w:tc>
          <w:tcPr>
            <w:tcW w:w="1276" w:type="dxa"/>
            <w:vMerge/>
            <w:noWrap/>
          </w:tcPr>
          <w:p w14:paraId="03F27F87" w14:textId="77777777" w:rsidR="00FD690E" w:rsidRPr="00FD690E" w:rsidRDefault="00FD690E" w:rsidP="00963664">
            <w:pPr>
              <w:spacing w:before="100" w:beforeAutospacing="1"/>
              <w:contextualSpacing/>
              <w:rPr>
                <w:rFonts w:ascii="Times New Roman" w:hAnsi="Times New Roman"/>
                <w:sz w:val="22"/>
                <w:szCs w:val="22"/>
              </w:rPr>
            </w:pPr>
          </w:p>
        </w:tc>
        <w:tc>
          <w:tcPr>
            <w:tcW w:w="1985" w:type="dxa"/>
            <w:shd w:val="clear" w:color="auto" w:fill="auto"/>
          </w:tcPr>
          <w:p w14:paraId="0913126C"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Ширина, мм</w:t>
            </w:r>
          </w:p>
        </w:tc>
        <w:tc>
          <w:tcPr>
            <w:tcW w:w="2976" w:type="dxa"/>
            <w:shd w:val="clear" w:color="auto" w:fill="auto"/>
          </w:tcPr>
          <w:p w14:paraId="3BB66B70" w14:textId="77777777" w:rsidR="00FD690E" w:rsidRPr="00FD690E" w:rsidRDefault="00FD690E" w:rsidP="00963664">
            <w:pPr>
              <w:ind w:left="-57" w:right="-57"/>
              <w:jc w:val="center"/>
              <w:rPr>
                <w:rFonts w:ascii="Times New Roman" w:hAnsi="Times New Roman"/>
                <w:sz w:val="22"/>
                <w:szCs w:val="22"/>
                <w:highlight w:val="yellow"/>
              </w:rPr>
            </w:pPr>
          </w:p>
        </w:tc>
        <w:tc>
          <w:tcPr>
            <w:tcW w:w="709" w:type="dxa"/>
            <w:vMerge/>
            <w:noWrap/>
            <w:vAlign w:val="center"/>
          </w:tcPr>
          <w:p w14:paraId="604475FC"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vAlign w:val="center"/>
          </w:tcPr>
          <w:p w14:paraId="3D6F3DA2"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vAlign w:val="center"/>
          </w:tcPr>
          <w:p w14:paraId="6F9C37B5"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vAlign w:val="center"/>
          </w:tcPr>
          <w:p w14:paraId="5711FC02"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70FFE9BD" w14:textId="77777777" w:rsidTr="00963664">
        <w:trPr>
          <w:trHeight w:val="156"/>
        </w:trPr>
        <w:tc>
          <w:tcPr>
            <w:tcW w:w="709" w:type="dxa"/>
            <w:vMerge/>
            <w:shd w:val="clear" w:color="auto" w:fill="FFFFFF"/>
            <w:noWrap/>
          </w:tcPr>
          <w:p w14:paraId="0F2A8323" w14:textId="77777777" w:rsidR="00FD690E" w:rsidRPr="00FD690E" w:rsidRDefault="00FD690E" w:rsidP="00FD690E">
            <w:pPr>
              <w:numPr>
                <w:ilvl w:val="0"/>
                <w:numId w:val="33"/>
              </w:numPr>
              <w:ind w:left="0" w:firstLine="0"/>
              <w:contextualSpacing/>
              <w:jc w:val="center"/>
              <w:rPr>
                <w:rFonts w:ascii="Times New Roman" w:hAnsi="Times New Roman"/>
                <w:sz w:val="22"/>
                <w:szCs w:val="22"/>
              </w:rPr>
            </w:pPr>
          </w:p>
        </w:tc>
        <w:tc>
          <w:tcPr>
            <w:tcW w:w="1276" w:type="dxa"/>
            <w:vMerge/>
            <w:shd w:val="clear" w:color="auto" w:fill="FFFFFF"/>
            <w:noWrap/>
          </w:tcPr>
          <w:p w14:paraId="6CF59A6C"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253210BB"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Длина, мм</w:t>
            </w:r>
          </w:p>
        </w:tc>
        <w:tc>
          <w:tcPr>
            <w:tcW w:w="2976" w:type="dxa"/>
            <w:shd w:val="clear" w:color="auto" w:fill="auto"/>
          </w:tcPr>
          <w:p w14:paraId="0CB89434"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201A4032"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A1D8593"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499A0FD9"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365EE18F"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4C895A80" w14:textId="77777777" w:rsidTr="00963664">
        <w:trPr>
          <w:trHeight w:val="108"/>
        </w:trPr>
        <w:tc>
          <w:tcPr>
            <w:tcW w:w="709" w:type="dxa"/>
            <w:vMerge/>
            <w:shd w:val="clear" w:color="auto" w:fill="FFFFFF"/>
            <w:noWrap/>
          </w:tcPr>
          <w:p w14:paraId="24B6D9BE" w14:textId="77777777" w:rsidR="00FD690E" w:rsidRPr="00FD690E" w:rsidRDefault="00FD690E" w:rsidP="00FD690E">
            <w:pPr>
              <w:numPr>
                <w:ilvl w:val="0"/>
                <w:numId w:val="33"/>
              </w:numPr>
              <w:ind w:left="0" w:firstLine="0"/>
              <w:contextualSpacing/>
              <w:jc w:val="center"/>
              <w:rPr>
                <w:rFonts w:ascii="Times New Roman" w:hAnsi="Times New Roman"/>
                <w:sz w:val="22"/>
                <w:szCs w:val="22"/>
              </w:rPr>
            </w:pPr>
          </w:p>
        </w:tc>
        <w:tc>
          <w:tcPr>
            <w:tcW w:w="1276" w:type="dxa"/>
            <w:vMerge/>
            <w:shd w:val="clear" w:color="auto" w:fill="FFFFFF"/>
            <w:noWrap/>
          </w:tcPr>
          <w:p w14:paraId="15CC1F06"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52CEEA37"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Основные компоненты, %</w:t>
            </w:r>
          </w:p>
        </w:tc>
        <w:tc>
          <w:tcPr>
            <w:tcW w:w="2976" w:type="dxa"/>
            <w:shd w:val="clear" w:color="auto" w:fill="auto"/>
          </w:tcPr>
          <w:p w14:paraId="66FC334B" w14:textId="77777777" w:rsidR="00FD690E" w:rsidRPr="00FD690E" w:rsidRDefault="00FD690E" w:rsidP="00963664">
            <w:pPr>
              <w:jc w:val="center"/>
              <w:rPr>
                <w:rFonts w:ascii="Times New Roman" w:hAnsi="Times New Roman"/>
                <w:sz w:val="22"/>
                <w:szCs w:val="22"/>
                <w:highlight w:val="yellow"/>
                <w:u w:val="single"/>
              </w:rPr>
            </w:pPr>
            <w:r w:rsidRPr="00FD690E">
              <w:rPr>
                <w:rFonts w:ascii="Times New Roman" w:hAnsi="Times New Roman"/>
                <w:sz w:val="22"/>
                <w:szCs w:val="22"/>
                <w:u w:val="single"/>
              </w:rPr>
              <w:t>________</w:t>
            </w:r>
          </w:p>
        </w:tc>
        <w:tc>
          <w:tcPr>
            <w:tcW w:w="709" w:type="dxa"/>
            <w:vMerge/>
            <w:shd w:val="clear" w:color="auto" w:fill="FFFFFF"/>
            <w:noWrap/>
            <w:vAlign w:val="center"/>
          </w:tcPr>
          <w:p w14:paraId="7448B2FD"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4077F96"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4EB651B7"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4369CA79"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49CC43F0" w14:textId="77777777" w:rsidTr="00963664">
        <w:trPr>
          <w:trHeight w:val="108"/>
        </w:trPr>
        <w:tc>
          <w:tcPr>
            <w:tcW w:w="709" w:type="dxa"/>
            <w:vMerge/>
            <w:shd w:val="clear" w:color="auto" w:fill="FFFFFF"/>
            <w:noWrap/>
          </w:tcPr>
          <w:p w14:paraId="4C61B279"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5B089ADB"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7429A7A9"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Молибден</w:t>
            </w:r>
          </w:p>
        </w:tc>
        <w:tc>
          <w:tcPr>
            <w:tcW w:w="2976" w:type="dxa"/>
            <w:shd w:val="clear" w:color="auto" w:fill="auto"/>
          </w:tcPr>
          <w:p w14:paraId="7D11F201"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347E1B0E"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64E0CA51"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1EBE644A"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091A1CB7"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17C7AF58" w14:textId="77777777" w:rsidTr="00963664">
        <w:trPr>
          <w:trHeight w:val="108"/>
        </w:trPr>
        <w:tc>
          <w:tcPr>
            <w:tcW w:w="709" w:type="dxa"/>
            <w:vMerge/>
            <w:shd w:val="clear" w:color="auto" w:fill="FFFFFF"/>
            <w:noWrap/>
          </w:tcPr>
          <w:p w14:paraId="3C573584"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78ACCEEF"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188B99B1"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Медь</w:t>
            </w:r>
          </w:p>
        </w:tc>
        <w:tc>
          <w:tcPr>
            <w:tcW w:w="2976" w:type="dxa"/>
            <w:shd w:val="clear" w:color="auto" w:fill="auto"/>
          </w:tcPr>
          <w:p w14:paraId="3E93E04F"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4A111BB4"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0D609C8A"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4E620CEF"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22970C83"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1CE3C607" w14:textId="77777777" w:rsidTr="00963664">
        <w:trPr>
          <w:trHeight w:val="250"/>
        </w:trPr>
        <w:tc>
          <w:tcPr>
            <w:tcW w:w="709" w:type="dxa"/>
            <w:vMerge/>
            <w:shd w:val="clear" w:color="auto" w:fill="FFFFFF"/>
            <w:noWrap/>
          </w:tcPr>
          <w:p w14:paraId="629E8DD2"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77B39CBC"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4090C445"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Сумма примесей</w:t>
            </w:r>
          </w:p>
        </w:tc>
        <w:tc>
          <w:tcPr>
            <w:tcW w:w="2976" w:type="dxa"/>
            <w:shd w:val="clear" w:color="auto" w:fill="auto"/>
          </w:tcPr>
          <w:p w14:paraId="0CC65B2B"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30A43AC4"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76F493F"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7359B9C5"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5438AA22"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1E7D81C0" w14:textId="77777777" w:rsidTr="00963664">
        <w:trPr>
          <w:trHeight w:val="297"/>
        </w:trPr>
        <w:tc>
          <w:tcPr>
            <w:tcW w:w="709" w:type="dxa"/>
            <w:vMerge/>
            <w:shd w:val="clear" w:color="auto" w:fill="FFFFFF"/>
            <w:noWrap/>
          </w:tcPr>
          <w:p w14:paraId="6930AEB1"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0BAAA654"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2CBB98D1"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Относительная плотность, %</w:t>
            </w:r>
          </w:p>
        </w:tc>
        <w:tc>
          <w:tcPr>
            <w:tcW w:w="2976" w:type="dxa"/>
            <w:shd w:val="clear" w:color="auto" w:fill="auto"/>
          </w:tcPr>
          <w:p w14:paraId="33E25B86"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0DDDF61B"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173715CB"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374BD820"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73AF131F"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3ECE9DC8" w14:textId="77777777" w:rsidTr="00963664">
        <w:trPr>
          <w:trHeight w:val="259"/>
        </w:trPr>
        <w:tc>
          <w:tcPr>
            <w:tcW w:w="709" w:type="dxa"/>
            <w:vMerge/>
            <w:shd w:val="clear" w:color="auto" w:fill="FFFFFF"/>
            <w:noWrap/>
          </w:tcPr>
          <w:p w14:paraId="4FE77565"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7D8F8AF0"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06D224EF" w14:textId="77777777" w:rsidR="00FD690E" w:rsidRPr="00FD690E" w:rsidRDefault="00FD690E" w:rsidP="00963664">
            <w:pPr>
              <w:jc w:val="both"/>
              <w:rPr>
                <w:rFonts w:ascii="Times New Roman" w:hAnsi="Times New Roman"/>
                <w:sz w:val="22"/>
                <w:szCs w:val="22"/>
              </w:rPr>
            </w:pPr>
            <w:r w:rsidRPr="00FD690E">
              <w:rPr>
                <w:rFonts w:ascii="Times New Roman" w:hAnsi="Times New Roman"/>
                <w:sz w:val="22"/>
                <w:szCs w:val="22"/>
              </w:rPr>
              <w:t xml:space="preserve">Временное сопротивление разрыву, МПа (кгс/мм2) </w:t>
            </w:r>
          </w:p>
        </w:tc>
        <w:tc>
          <w:tcPr>
            <w:tcW w:w="2976" w:type="dxa"/>
            <w:shd w:val="clear" w:color="auto" w:fill="auto"/>
          </w:tcPr>
          <w:p w14:paraId="46DF8F29"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0983E36D"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3B883AC"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78A0245D"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329FFD8B"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35E1FA8E" w14:textId="77777777" w:rsidTr="00963664">
        <w:trPr>
          <w:trHeight w:val="264"/>
        </w:trPr>
        <w:tc>
          <w:tcPr>
            <w:tcW w:w="709" w:type="dxa"/>
            <w:vMerge/>
            <w:shd w:val="clear" w:color="auto" w:fill="FFFFFF"/>
            <w:noWrap/>
          </w:tcPr>
          <w:p w14:paraId="1787C4CB"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4E956FFE"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55F651B7"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Относительное удлинение после разрыва, %</w:t>
            </w:r>
          </w:p>
        </w:tc>
        <w:tc>
          <w:tcPr>
            <w:tcW w:w="2976" w:type="dxa"/>
            <w:shd w:val="clear" w:color="auto" w:fill="auto"/>
          </w:tcPr>
          <w:p w14:paraId="65A9CFA4"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3E8FB193"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99C3CEE"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69DA38D8"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73C3B41F"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56E8F974" w14:textId="77777777" w:rsidTr="00963664">
        <w:trPr>
          <w:trHeight w:val="297"/>
        </w:trPr>
        <w:tc>
          <w:tcPr>
            <w:tcW w:w="709" w:type="dxa"/>
            <w:vMerge/>
            <w:shd w:val="clear" w:color="auto" w:fill="FFFFFF"/>
            <w:noWrap/>
          </w:tcPr>
          <w:p w14:paraId="3955E5A4"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2F578611"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4BBF0A93"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Удельное электросопротивление, Ом×м</w:t>
            </w:r>
          </w:p>
        </w:tc>
        <w:tc>
          <w:tcPr>
            <w:tcW w:w="2976" w:type="dxa"/>
            <w:shd w:val="clear" w:color="auto" w:fill="auto"/>
          </w:tcPr>
          <w:p w14:paraId="7B057F6B"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1CF619CB"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28484635"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77BA2156"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3A9DE863"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750BBC88" w14:textId="77777777" w:rsidTr="00963664">
        <w:trPr>
          <w:trHeight w:val="332"/>
        </w:trPr>
        <w:tc>
          <w:tcPr>
            <w:tcW w:w="709" w:type="dxa"/>
            <w:vMerge/>
            <w:shd w:val="clear" w:color="auto" w:fill="FFFFFF"/>
            <w:noWrap/>
          </w:tcPr>
          <w:p w14:paraId="42B6A8AA"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74714D35"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39ABE716"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Серповидность на длине 200 мм, мм</w:t>
            </w:r>
          </w:p>
        </w:tc>
        <w:tc>
          <w:tcPr>
            <w:tcW w:w="2976" w:type="dxa"/>
            <w:shd w:val="clear" w:color="auto" w:fill="auto"/>
          </w:tcPr>
          <w:p w14:paraId="12CD0226" w14:textId="77777777" w:rsidR="00FD690E" w:rsidRPr="00FD690E" w:rsidRDefault="00FD690E" w:rsidP="00963664">
            <w:pPr>
              <w:jc w:val="center"/>
              <w:rPr>
                <w:rFonts w:ascii="Times New Roman" w:hAnsi="Times New Roman"/>
                <w:sz w:val="22"/>
                <w:szCs w:val="22"/>
                <w:highlight w:val="yellow"/>
              </w:rPr>
            </w:pPr>
          </w:p>
        </w:tc>
        <w:tc>
          <w:tcPr>
            <w:tcW w:w="709" w:type="dxa"/>
            <w:vMerge/>
            <w:shd w:val="clear" w:color="auto" w:fill="FFFFFF"/>
            <w:noWrap/>
            <w:vAlign w:val="center"/>
          </w:tcPr>
          <w:p w14:paraId="5DD82666"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4845F28B" w14:textId="77777777" w:rsidR="00FD690E" w:rsidRPr="00FD690E" w:rsidRDefault="00FD690E" w:rsidP="00963664">
            <w:pPr>
              <w:spacing w:before="100" w:beforeAutospacing="1"/>
              <w:contextualSpacing/>
              <w:rPr>
                <w:rFonts w:ascii="Times New Roman" w:hAnsi="Times New Roman"/>
                <w:sz w:val="22"/>
                <w:szCs w:val="22"/>
              </w:rPr>
            </w:pPr>
          </w:p>
        </w:tc>
        <w:tc>
          <w:tcPr>
            <w:tcW w:w="1039" w:type="dxa"/>
            <w:vMerge/>
            <w:shd w:val="clear" w:color="auto" w:fill="FFFFFF"/>
            <w:vAlign w:val="center"/>
          </w:tcPr>
          <w:p w14:paraId="3E769005"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657FDB44"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0F77EE61" w14:textId="77777777" w:rsidTr="00963664">
        <w:trPr>
          <w:trHeight w:val="481"/>
        </w:trPr>
        <w:tc>
          <w:tcPr>
            <w:tcW w:w="709" w:type="dxa"/>
            <w:vMerge/>
            <w:shd w:val="clear" w:color="auto" w:fill="FFFFFF"/>
            <w:noWrap/>
          </w:tcPr>
          <w:p w14:paraId="5E4C9EC5" w14:textId="77777777" w:rsidR="00FD690E" w:rsidRPr="00FD690E" w:rsidRDefault="00FD690E" w:rsidP="00963664">
            <w:pPr>
              <w:contextualSpacing/>
              <w:jc w:val="center"/>
              <w:rPr>
                <w:rFonts w:ascii="Times New Roman" w:hAnsi="Times New Roman"/>
                <w:sz w:val="22"/>
                <w:szCs w:val="22"/>
              </w:rPr>
            </w:pPr>
          </w:p>
        </w:tc>
        <w:tc>
          <w:tcPr>
            <w:tcW w:w="1276" w:type="dxa"/>
            <w:vMerge/>
            <w:shd w:val="clear" w:color="auto" w:fill="FFFFFF"/>
            <w:noWrap/>
          </w:tcPr>
          <w:p w14:paraId="3C73E507" w14:textId="77777777" w:rsidR="00FD690E" w:rsidRPr="00FD690E" w:rsidRDefault="00FD690E" w:rsidP="00963664">
            <w:pPr>
              <w:spacing w:before="100" w:beforeAutospacing="1"/>
              <w:contextualSpacing/>
              <w:jc w:val="both"/>
              <w:rPr>
                <w:rFonts w:ascii="Times New Roman" w:hAnsi="Times New Roman"/>
                <w:sz w:val="22"/>
                <w:szCs w:val="22"/>
              </w:rPr>
            </w:pPr>
          </w:p>
        </w:tc>
        <w:tc>
          <w:tcPr>
            <w:tcW w:w="1985" w:type="dxa"/>
            <w:shd w:val="clear" w:color="auto" w:fill="auto"/>
          </w:tcPr>
          <w:p w14:paraId="452601E1" w14:textId="77777777" w:rsidR="00FD690E" w:rsidRPr="00FD690E" w:rsidRDefault="00FD690E" w:rsidP="00963664">
            <w:pPr>
              <w:rPr>
                <w:rFonts w:ascii="Times New Roman" w:hAnsi="Times New Roman"/>
                <w:sz w:val="22"/>
                <w:szCs w:val="22"/>
              </w:rPr>
            </w:pPr>
            <w:r w:rsidRPr="00FD690E">
              <w:rPr>
                <w:rFonts w:ascii="Times New Roman" w:hAnsi="Times New Roman"/>
                <w:sz w:val="22"/>
                <w:szCs w:val="22"/>
              </w:rPr>
              <w:t>Неплоскостность</w:t>
            </w:r>
          </w:p>
        </w:tc>
        <w:tc>
          <w:tcPr>
            <w:tcW w:w="2976" w:type="dxa"/>
            <w:shd w:val="clear" w:color="auto" w:fill="auto"/>
          </w:tcPr>
          <w:p w14:paraId="5E22E163" w14:textId="77777777" w:rsidR="00FD690E" w:rsidRPr="00FD690E" w:rsidRDefault="00FD690E" w:rsidP="00963664">
            <w:pPr>
              <w:rPr>
                <w:rFonts w:ascii="Times New Roman" w:hAnsi="Times New Roman"/>
                <w:sz w:val="22"/>
                <w:szCs w:val="22"/>
                <w:highlight w:val="yellow"/>
              </w:rPr>
            </w:pPr>
            <w:r w:rsidRPr="00FD690E">
              <w:rPr>
                <w:rFonts w:ascii="Times New Roman" w:eastAsia="Arial Unicode MS" w:hAnsi="Times New Roman"/>
                <w:kern w:val="3"/>
                <w:sz w:val="22"/>
                <w:szCs w:val="22"/>
                <w:lang w:eastAsia="zh-CN" w:bidi="hi-IN"/>
              </w:rPr>
              <w:t>Полосы не имеют неплоскостности в виде коробоватости, общей и местной волнистости, не исчезающей при изгибе.</w:t>
            </w:r>
          </w:p>
        </w:tc>
        <w:tc>
          <w:tcPr>
            <w:tcW w:w="709" w:type="dxa"/>
            <w:vMerge/>
            <w:shd w:val="clear" w:color="auto" w:fill="FFFFFF"/>
            <w:noWrap/>
            <w:vAlign w:val="center"/>
          </w:tcPr>
          <w:p w14:paraId="7B2D8C32"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662" w:type="dxa"/>
            <w:vMerge/>
            <w:shd w:val="clear" w:color="auto" w:fill="FFFFFF"/>
            <w:vAlign w:val="center"/>
          </w:tcPr>
          <w:p w14:paraId="1D685653"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039" w:type="dxa"/>
            <w:vMerge/>
            <w:shd w:val="clear" w:color="auto" w:fill="FFFFFF"/>
            <w:vAlign w:val="center"/>
          </w:tcPr>
          <w:p w14:paraId="46C460E1" w14:textId="77777777" w:rsidR="00FD690E" w:rsidRPr="00FD690E" w:rsidRDefault="00FD690E" w:rsidP="00963664">
            <w:pPr>
              <w:spacing w:before="100" w:beforeAutospacing="1"/>
              <w:contextualSpacing/>
              <w:jc w:val="center"/>
              <w:rPr>
                <w:rFonts w:ascii="Times New Roman" w:hAnsi="Times New Roman"/>
                <w:sz w:val="22"/>
                <w:szCs w:val="22"/>
              </w:rPr>
            </w:pPr>
          </w:p>
        </w:tc>
        <w:tc>
          <w:tcPr>
            <w:tcW w:w="1276" w:type="dxa"/>
            <w:vMerge/>
            <w:shd w:val="clear" w:color="auto" w:fill="FFFFFF"/>
            <w:vAlign w:val="center"/>
          </w:tcPr>
          <w:p w14:paraId="76C57073" w14:textId="77777777" w:rsidR="00FD690E" w:rsidRPr="00FD690E" w:rsidRDefault="00FD690E" w:rsidP="00963664">
            <w:pPr>
              <w:spacing w:before="100" w:beforeAutospacing="1"/>
              <w:contextualSpacing/>
              <w:jc w:val="center"/>
              <w:rPr>
                <w:rFonts w:ascii="Times New Roman" w:hAnsi="Times New Roman"/>
                <w:sz w:val="22"/>
                <w:szCs w:val="22"/>
              </w:rPr>
            </w:pPr>
          </w:p>
        </w:tc>
      </w:tr>
      <w:tr w:rsidR="00FD690E" w:rsidRPr="00FD690E" w14:paraId="6F925FE1" w14:textId="77777777" w:rsidTr="00963664">
        <w:trPr>
          <w:trHeight w:val="108"/>
        </w:trPr>
        <w:tc>
          <w:tcPr>
            <w:tcW w:w="9356" w:type="dxa"/>
            <w:gridSpan w:val="7"/>
            <w:shd w:val="clear" w:color="auto" w:fill="FFFFFF"/>
            <w:noWrap/>
          </w:tcPr>
          <w:p w14:paraId="0700C9CC" w14:textId="77777777" w:rsidR="00FD690E" w:rsidRPr="00FD690E" w:rsidRDefault="00FD690E" w:rsidP="00963664">
            <w:pPr>
              <w:spacing w:before="100" w:beforeAutospacing="1"/>
              <w:contextualSpacing/>
              <w:jc w:val="right"/>
              <w:rPr>
                <w:rFonts w:ascii="Times New Roman" w:hAnsi="Times New Roman"/>
                <w:b/>
                <w:sz w:val="22"/>
                <w:szCs w:val="22"/>
              </w:rPr>
            </w:pPr>
            <w:r w:rsidRPr="00FD690E">
              <w:rPr>
                <w:rFonts w:ascii="Times New Roman" w:hAnsi="Times New Roman"/>
                <w:b/>
                <w:sz w:val="22"/>
                <w:szCs w:val="22"/>
              </w:rPr>
              <w:t>Итого:</w:t>
            </w:r>
          </w:p>
        </w:tc>
        <w:tc>
          <w:tcPr>
            <w:tcW w:w="1276" w:type="dxa"/>
            <w:shd w:val="clear" w:color="auto" w:fill="FFFFFF"/>
            <w:vAlign w:val="center"/>
          </w:tcPr>
          <w:p w14:paraId="444A4052" w14:textId="77777777" w:rsidR="00FD690E" w:rsidRPr="00FD690E" w:rsidRDefault="00FD690E" w:rsidP="00963664">
            <w:pPr>
              <w:spacing w:before="100" w:beforeAutospacing="1"/>
              <w:contextualSpacing/>
              <w:jc w:val="center"/>
              <w:rPr>
                <w:rFonts w:ascii="Times New Roman" w:hAnsi="Times New Roman"/>
                <w:sz w:val="22"/>
                <w:szCs w:val="22"/>
              </w:rPr>
            </w:pPr>
          </w:p>
        </w:tc>
      </w:tr>
    </w:tbl>
    <w:p w14:paraId="710501FE" w14:textId="77777777" w:rsidR="00FD690E" w:rsidRPr="009173ED" w:rsidRDefault="00FD690E" w:rsidP="009173ED">
      <w:pPr>
        <w:tabs>
          <w:tab w:val="left" w:pos="426"/>
        </w:tabs>
        <w:jc w:val="both"/>
        <w:rPr>
          <w:rFonts w:ascii="Times New Roman" w:hAnsi="Times New Roman" w:cs="Times New Roman"/>
          <w:color w:val="000000"/>
          <w:sz w:val="24"/>
          <w:szCs w:val="24"/>
        </w:rPr>
      </w:pPr>
    </w:p>
    <w:p w14:paraId="371C5ADA" w14:textId="77777777" w:rsidR="00CA5F2B" w:rsidRDefault="00CA5F2B" w:rsidP="00CA5F2B">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highlight w:val="yellow"/>
        </w:rPr>
        <w:t>НДС*-</w:t>
      </w:r>
      <w:r>
        <w:rPr>
          <w:rFonts w:ascii="Times New Roman" w:hAnsi="Times New Roman" w:cs="Times New Roman"/>
          <w:b/>
          <w:sz w:val="24"/>
          <w:szCs w:val="24"/>
        </w:rPr>
        <w:t>если применим</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32FE8C68" w14:textId="0AFED33E" w:rsidR="00185F41" w:rsidRDefault="00185F41" w:rsidP="00CA5F2B">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sidRPr="005E4A17">
        <w:rPr>
          <w:rFonts w:ascii="Times New Roman" w:hAnsi="Times New Roman" w:cs="Times New Roman"/>
          <w:b/>
          <w:sz w:val="22"/>
          <w:szCs w:val="22"/>
          <w:highlight w:val="yellow"/>
        </w:rPr>
        <w:t>(указать</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ТУ</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производителя,</w:t>
      </w:r>
      <w:r w:rsidRPr="005E4A17">
        <w:rPr>
          <w:rFonts w:ascii="Times New Roman" w:hAnsi="Times New Roman" w:cs="Times New Roman"/>
          <w:b/>
          <w:sz w:val="22"/>
          <w:szCs w:val="22"/>
          <w:highlight w:val="yellow"/>
        </w:rPr>
        <w:t xml:space="preserve"> значение)</w:t>
      </w:r>
      <w:r>
        <w:rPr>
          <w:rFonts w:ascii="Times New Roman" w:hAnsi="Times New Roman" w:cs="Times New Roman"/>
          <w:b/>
          <w:sz w:val="22"/>
          <w:szCs w:val="22"/>
        </w:rPr>
        <w:t>.</w:t>
      </w:r>
    </w:p>
    <w:p w14:paraId="1A25B401" w14:textId="77777777" w:rsidR="00FF4E11" w:rsidRPr="00E64EFF" w:rsidRDefault="00FF4E11"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7F632F04" w14:textId="77777777" w:rsidR="000E14F4" w:rsidRDefault="000E14F4" w:rsidP="00C67E73">
      <w:pPr>
        <w:tabs>
          <w:tab w:val="num" w:pos="0"/>
        </w:tabs>
        <w:jc w:val="both"/>
        <w:rPr>
          <w:rFonts w:ascii="Times New Roman" w:eastAsia="Arial Unicode MS" w:hAnsi="Times New Roman" w:cs="Mangal"/>
          <w:b/>
          <w:bCs/>
          <w:color w:val="000000"/>
          <w:kern w:val="3"/>
          <w:sz w:val="24"/>
          <w:szCs w:val="24"/>
          <w:shd w:val="clear" w:color="auto" w:fill="FFFFFF"/>
          <w:lang w:eastAsia="zh-CN" w:bidi="hi-IN"/>
        </w:rPr>
      </w:pPr>
    </w:p>
    <w:p w14:paraId="6876A0CD" w14:textId="776B9ABD" w:rsidR="00C67E73"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Заказчик осуществляет 100% оплату за Товар </w:t>
      </w:r>
      <w:r w:rsidR="003E6507"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50DF7B81" w14:textId="488338DB" w:rsidR="000E14F4" w:rsidRDefault="000E14F4" w:rsidP="003E6507">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t>Срок</w:t>
      </w:r>
      <w:r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003E6507" w:rsidRPr="00535C8D">
        <w:rPr>
          <w:rFonts w:ascii="Times New Roman" w:hAnsi="Times New Roman" w:cs="Times New Roman"/>
          <w:sz w:val="24"/>
          <w:szCs w:val="24"/>
        </w:rPr>
        <w:t xml:space="preserve">Поставка Товара осуществляется </w:t>
      </w:r>
      <w:r w:rsidR="003E6507">
        <w:rPr>
          <w:rFonts w:ascii="Times New Roman" w:hAnsi="Times New Roman" w:cs="Times New Roman"/>
          <w:sz w:val="24"/>
          <w:szCs w:val="24"/>
        </w:rPr>
        <w:t xml:space="preserve">в течение </w:t>
      </w:r>
      <w:r w:rsidR="00EA16FD">
        <w:rPr>
          <w:rFonts w:ascii="Times New Roman" w:hAnsi="Times New Roman" w:cs="Times New Roman"/>
          <w:sz w:val="24"/>
          <w:szCs w:val="24"/>
        </w:rPr>
        <w:t>45</w:t>
      </w:r>
      <w:r w:rsidR="003E6507" w:rsidRPr="00535C8D">
        <w:rPr>
          <w:rFonts w:ascii="Times New Roman" w:hAnsi="Times New Roman" w:cs="Times New Roman"/>
          <w:sz w:val="24"/>
          <w:szCs w:val="24"/>
        </w:rPr>
        <w:t xml:space="preserve"> (</w:t>
      </w:r>
      <w:r w:rsidR="00EA16FD">
        <w:rPr>
          <w:rFonts w:ascii="Times New Roman" w:hAnsi="Times New Roman" w:cs="Times New Roman"/>
          <w:sz w:val="24"/>
          <w:szCs w:val="24"/>
        </w:rPr>
        <w:t>Сорока пяти</w:t>
      </w:r>
      <w:r w:rsidR="003E6507" w:rsidRPr="00535C8D">
        <w:rPr>
          <w:rFonts w:ascii="Times New Roman" w:hAnsi="Times New Roman" w:cs="Times New Roman"/>
          <w:sz w:val="24"/>
          <w:szCs w:val="24"/>
        </w:rPr>
        <w:t xml:space="preserve">) </w:t>
      </w:r>
      <w:r w:rsidR="00EA16FD">
        <w:rPr>
          <w:rFonts w:ascii="Times New Roman" w:hAnsi="Times New Roman" w:cs="Times New Roman"/>
          <w:sz w:val="24"/>
          <w:szCs w:val="24"/>
        </w:rPr>
        <w:t>рабочих</w:t>
      </w:r>
      <w:r w:rsidR="003E6507" w:rsidRPr="00535C8D">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дней </w:t>
      </w:r>
      <w:r w:rsidR="003E6507">
        <w:rPr>
          <w:rFonts w:ascii="Times New Roman" w:hAnsi="Times New Roman" w:cs="Times New Roman"/>
          <w:sz w:val="24"/>
          <w:szCs w:val="24"/>
        </w:rPr>
        <w:t>с момента подписания Д</w:t>
      </w:r>
      <w:r w:rsidR="003E6507" w:rsidRPr="00DC0947">
        <w:rPr>
          <w:rFonts w:ascii="Times New Roman" w:hAnsi="Times New Roman" w:cs="Times New Roman"/>
          <w:sz w:val="24"/>
          <w:szCs w:val="24"/>
        </w:rPr>
        <w:t>оговора</w:t>
      </w:r>
      <w:r w:rsidR="003E6507">
        <w:rPr>
          <w:rFonts w:ascii="Times New Roman" w:hAnsi="Times New Roman" w:cs="Times New Roman"/>
          <w:sz w:val="24"/>
          <w:szCs w:val="24"/>
        </w:rPr>
        <w:t xml:space="preserve">. </w:t>
      </w: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75824403" w14:textId="77777777" w:rsidR="000E14F4" w:rsidRPr="00063190" w:rsidRDefault="000E14F4" w:rsidP="00C67E73">
      <w:pPr>
        <w:tabs>
          <w:tab w:val="num" w:pos="0"/>
        </w:tabs>
        <w:jc w:val="both"/>
        <w:rPr>
          <w:rFonts w:ascii="Times New Roman" w:hAnsi="Times New Roman" w:cs="Times New Roman"/>
          <w:sz w:val="24"/>
          <w:szCs w:val="24"/>
        </w:rPr>
      </w:pP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7650FABB" w14:textId="77777777" w:rsidR="003E6507"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w:t>
      </w:r>
    </w:p>
    <w:p w14:paraId="06D96694" w14:textId="3173FA32" w:rsidR="001A4252" w:rsidRDefault="003E6507" w:rsidP="001A4252">
      <w:pPr>
        <w:tabs>
          <w:tab w:val="num" w:pos="0"/>
        </w:tabs>
        <w:jc w:val="both"/>
        <w:rPr>
          <w:rFonts w:ascii="Times New Roman" w:hAnsi="Times New Roman" w:cs="Times New Roman"/>
          <w:sz w:val="24"/>
          <w:szCs w:val="24"/>
        </w:rPr>
      </w:pPr>
      <w:r>
        <w:rPr>
          <w:rFonts w:ascii="Times New Roman" w:hAnsi="Times New Roman" w:cs="Times New Roman"/>
          <w:sz w:val="24"/>
          <w:szCs w:val="24"/>
        </w:rPr>
        <w:t>Гарантийный срок хранения Товара- _________________________________________.</w:t>
      </w:r>
    </w:p>
    <w:p w14:paraId="36F7DEEE" w14:textId="77777777"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p>
    <w:p w14:paraId="041BBB94" w14:textId="195C0040"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r w:rsidRPr="00C9202D">
        <w:rPr>
          <w:rFonts w:ascii="Times New Roman" w:eastAsia="Arial Unicode MS" w:hAnsi="Times New Roman" w:cs="Mangal"/>
          <w:kern w:val="3"/>
          <w:sz w:val="24"/>
          <w:szCs w:val="24"/>
          <w:lang w:eastAsia="zh-CN" w:bidi="hi-IN"/>
        </w:rPr>
        <w:t>Товар поставля</w:t>
      </w:r>
      <w:r>
        <w:rPr>
          <w:rFonts w:ascii="Times New Roman" w:eastAsia="Arial Unicode MS" w:hAnsi="Times New Roman" w:cs="Mangal"/>
          <w:kern w:val="3"/>
          <w:sz w:val="24"/>
          <w:szCs w:val="24"/>
          <w:lang w:eastAsia="zh-CN" w:bidi="hi-IN"/>
        </w:rPr>
        <w:t>е</w:t>
      </w:r>
      <w:r w:rsidRPr="00C9202D">
        <w:rPr>
          <w:rFonts w:ascii="Times New Roman" w:eastAsia="Arial Unicode MS" w:hAnsi="Times New Roman" w:cs="Mangal"/>
          <w:kern w:val="3"/>
          <w:sz w:val="24"/>
          <w:szCs w:val="24"/>
          <w:lang w:eastAsia="zh-CN" w:bidi="hi-IN"/>
        </w:rPr>
        <w:t xml:space="preserve">тся с не менее, чем </w:t>
      </w:r>
      <w:r>
        <w:rPr>
          <w:rFonts w:ascii="Times New Roman" w:eastAsia="Arial Unicode MS" w:hAnsi="Times New Roman" w:cs="Mangal"/>
          <w:kern w:val="3"/>
          <w:sz w:val="24"/>
          <w:szCs w:val="24"/>
          <w:lang w:eastAsia="zh-CN" w:bidi="hi-IN"/>
        </w:rPr>
        <w:t xml:space="preserve">80% </w:t>
      </w:r>
      <w:r w:rsidRPr="00C9202D">
        <w:rPr>
          <w:rFonts w:ascii="Times New Roman" w:eastAsia="Arial Unicode MS" w:hAnsi="Times New Roman" w:cs="Mangal"/>
          <w:kern w:val="3"/>
          <w:sz w:val="24"/>
          <w:szCs w:val="24"/>
          <w:lang w:eastAsia="zh-CN" w:bidi="hi-IN"/>
        </w:rPr>
        <w:t>запасом срока годности.</w:t>
      </w:r>
    </w:p>
    <w:p w14:paraId="7192734D" w14:textId="77777777" w:rsidR="00F352EB" w:rsidRDefault="00F352EB" w:rsidP="0086018C">
      <w:pPr>
        <w:tabs>
          <w:tab w:val="num" w:pos="0"/>
        </w:tabs>
        <w:contextualSpacing/>
        <w:jc w:val="both"/>
        <w:rPr>
          <w:rFonts w:ascii="Times New Roman" w:eastAsia="Arial Unicode MS" w:hAnsi="Times New Roman" w:cs="Mangal"/>
          <w:kern w:val="3"/>
          <w:sz w:val="24"/>
          <w:szCs w:val="24"/>
          <w:lang w:eastAsia="zh-CN" w:bidi="hi-IN"/>
        </w:rPr>
      </w:pPr>
    </w:p>
    <w:p w14:paraId="3B6F0B02" w14:textId="40403992" w:rsidR="00F352EB" w:rsidRPr="00F352EB" w:rsidRDefault="00545BDA" w:rsidP="0086018C">
      <w:pPr>
        <w:tabs>
          <w:tab w:val="num" w:pos="0"/>
        </w:tabs>
        <w:contextualSpacing/>
        <w:jc w:val="both"/>
        <w:rPr>
          <w:rFonts w:ascii="Times New Roman" w:eastAsia="Arial Unicode MS" w:hAnsi="Times New Roman" w:cs="Times New Roman"/>
          <w:kern w:val="3"/>
          <w:sz w:val="24"/>
          <w:szCs w:val="24"/>
          <w:lang w:eastAsia="zh-CN" w:bidi="hi-IN"/>
        </w:rPr>
      </w:pPr>
      <w:r>
        <w:rPr>
          <w:rFonts w:ascii="Times New Roman" w:eastAsiaTheme="minorHAnsi" w:hAnsi="Times New Roman" w:cs="Times New Roman"/>
          <w:sz w:val="24"/>
          <w:lang w:eastAsia="en-US"/>
        </w:rPr>
        <w:t xml:space="preserve">Доставка </w:t>
      </w:r>
      <w:r w:rsidR="00F352EB" w:rsidRPr="00F352EB">
        <w:rPr>
          <w:rFonts w:ascii="Times New Roman" w:eastAsiaTheme="minorHAnsi" w:hAnsi="Times New Roman" w:cs="Times New Roman"/>
          <w:sz w:val="24"/>
          <w:lang w:eastAsia="en-US"/>
        </w:rPr>
        <w:t>Товара осуществляется силами и средствами Поставщика до склада Заказчика, расположенного по адресу: Республика Марий Эл, г. Йошкар-Ола, ул. Суворова, д.26.</w:t>
      </w:r>
    </w:p>
    <w:p w14:paraId="64A1E250" w14:textId="77777777" w:rsidR="003E6507" w:rsidRDefault="003E6507" w:rsidP="001A4252">
      <w:pPr>
        <w:tabs>
          <w:tab w:val="num" w:pos="0"/>
        </w:tabs>
        <w:jc w:val="both"/>
        <w:rPr>
          <w:rFonts w:ascii="Times New Roman" w:hAnsi="Times New Roman" w:cs="Times New Roman"/>
          <w:sz w:val="24"/>
          <w:szCs w:val="24"/>
        </w:rPr>
      </w:pPr>
    </w:p>
    <w:p w14:paraId="2566A058" w14:textId="5FAC465B"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F94E01">
        <w:rPr>
          <w:rFonts w:ascii="Times New Roman" w:hAnsi="Times New Roman" w:cs="Times New Roman"/>
          <w:sz w:val="24"/>
          <w:szCs w:val="24"/>
        </w:rPr>
        <w:t>_________.</w:t>
      </w:r>
    </w:p>
    <w:p w14:paraId="0E9BA5CB" w14:textId="6AB0EB1E" w:rsidR="00F94E01" w:rsidRPr="00641B24" w:rsidRDefault="00F94E01" w:rsidP="00F94E01">
      <w:pPr>
        <w:snapToGrid w:val="0"/>
        <w:jc w:val="both"/>
        <w:rPr>
          <w:rFonts w:ascii="Times New Roman" w:hAnsi="Times New Roman" w:cs="Times New Roman"/>
          <w:sz w:val="24"/>
          <w:szCs w:val="24"/>
        </w:rPr>
      </w:pPr>
      <w:r>
        <w:rPr>
          <w:rFonts w:ascii="Times New Roman" w:hAnsi="Times New Roman" w:cs="Times New Roman"/>
          <w:sz w:val="24"/>
          <w:szCs w:val="24"/>
        </w:rPr>
        <w:tab/>
        <w:t xml:space="preserve">                                                                                      </w:t>
      </w:r>
      <w:r w:rsidRPr="00945499">
        <w:rPr>
          <w:rFonts w:ascii="Times New Roman" w:hAnsi="Times New Roman" w:cs="Times New Roman"/>
          <w:sz w:val="24"/>
          <w:szCs w:val="24"/>
          <w:vertAlign w:val="superscript"/>
        </w:rPr>
        <w:t>(указать сро</w:t>
      </w:r>
      <w:r>
        <w:rPr>
          <w:rFonts w:ascii="Times New Roman" w:hAnsi="Times New Roman" w:cs="Times New Roman"/>
          <w:sz w:val="24"/>
          <w:szCs w:val="24"/>
          <w:vertAlign w:val="superscript"/>
        </w:rPr>
        <w:t xml:space="preserve">к действия, но не менее чем до </w:t>
      </w:r>
      <w:r w:rsidR="00064EA2">
        <w:rPr>
          <w:rFonts w:ascii="Times New Roman" w:hAnsi="Times New Roman" w:cs="Times New Roman"/>
          <w:sz w:val="24"/>
          <w:szCs w:val="24"/>
          <w:vertAlign w:val="superscript"/>
        </w:rPr>
        <w:t>30</w:t>
      </w:r>
      <w:r w:rsidR="00CF7046">
        <w:rPr>
          <w:rFonts w:ascii="Times New Roman" w:hAnsi="Times New Roman" w:cs="Times New Roman"/>
          <w:sz w:val="24"/>
          <w:szCs w:val="24"/>
          <w:vertAlign w:val="superscript"/>
        </w:rPr>
        <w:t xml:space="preserve"> </w:t>
      </w:r>
      <w:r w:rsidR="00064EA2">
        <w:rPr>
          <w:rFonts w:ascii="Times New Roman" w:hAnsi="Times New Roman" w:cs="Times New Roman"/>
          <w:sz w:val="24"/>
          <w:szCs w:val="24"/>
          <w:vertAlign w:val="superscript"/>
        </w:rPr>
        <w:t>апреля</w:t>
      </w:r>
      <w:r w:rsidR="00CF7046">
        <w:rPr>
          <w:rFonts w:ascii="Times New Roman" w:hAnsi="Times New Roman" w:cs="Times New Roman"/>
          <w:sz w:val="24"/>
          <w:szCs w:val="24"/>
          <w:vertAlign w:val="superscript"/>
        </w:rPr>
        <w:t xml:space="preserve"> </w:t>
      </w:r>
      <w:r w:rsidRPr="00945499">
        <w:rPr>
          <w:rFonts w:ascii="Times New Roman" w:hAnsi="Times New Roman" w:cs="Times New Roman"/>
          <w:sz w:val="24"/>
          <w:szCs w:val="24"/>
          <w:vertAlign w:val="superscript"/>
        </w:rPr>
        <w:t>202</w:t>
      </w:r>
      <w:r>
        <w:rPr>
          <w:rFonts w:ascii="Times New Roman" w:hAnsi="Times New Roman" w:cs="Times New Roman"/>
          <w:sz w:val="24"/>
          <w:szCs w:val="24"/>
          <w:vertAlign w:val="superscript"/>
        </w:rPr>
        <w:t xml:space="preserve">4 </w:t>
      </w:r>
      <w:r w:rsidRPr="00945499">
        <w:rPr>
          <w:rFonts w:ascii="Times New Roman" w:hAnsi="Times New Roman" w:cs="Times New Roman"/>
          <w:sz w:val="24"/>
          <w:szCs w:val="24"/>
          <w:vertAlign w:val="superscript"/>
        </w:rPr>
        <w:t>г.)</w:t>
      </w:r>
    </w:p>
    <w:p w14:paraId="2C1AE591" w14:textId="42533EC3" w:rsidR="00F94E01" w:rsidRDefault="00F94E01" w:rsidP="00F94E01">
      <w:pPr>
        <w:tabs>
          <w:tab w:val="left" w:pos="6075"/>
        </w:tabs>
        <w:snapToGrid w:val="0"/>
        <w:jc w:val="both"/>
        <w:rPr>
          <w:rFonts w:ascii="Times New Roman" w:hAnsi="Times New Roman" w:cs="Times New Roman"/>
          <w:sz w:val="24"/>
          <w:szCs w:val="24"/>
        </w:rPr>
      </w:pPr>
    </w:p>
    <w:p w14:paraId="1EE5A3E0" w14:textId="77777777" w:rsidR="00F94E01" w:rsidRDefault="00F94E01">
      <w:pPr>
        <w:snapToGrid w:val="0"/>
        <w:jc w:val="both"/>
        <w:rPr>
          <w:rFonts w:ascii="Times New Roman" w:hAnsi="Times New Roman" w:cs="Times New Roman"/>
          <w:sz w:val="24"/>
          <w:szCs w:val="24"/>
        </w:rPr>
      </w:pPr>
    </w:p>
    <w:p w14:paraId="6D2224DC" w14:textId="15719A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9D34E8" w:rsidRDefault="00324F62">
      <w:pPr>
        <w:tabs>
          <w:tab w:val="left" w:pos="180"/>
        </w:tabs>
        <w:snapToGrid w:val="0"/>
        <w:jc w:val="both"/>
        <w:rPr>
          <w:rFonts w:ascii="Times New Roman" w:hAnsi="Times New Roman" w:cs="Times New Roman"/>
          <w:sz w:val="22"/>
          <w:szCs w:val="22"/>
        </w:rPr>
      </w:pPr>
      <w:r w:rsidRPr="009D34E8">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0BE6B854" w14:textId="793FD9D1" w:rsidR="00161ECB" w:rsidRPr="009D34E8" w:rsidRDefault="00324F62" w:rsidP="00317803">
      <w:pPr>
        <w:tabs>
          <w:tab w:val="left" w:pos="180"/>
        </w:tabs>
        <w:snapToGrid w:val="0"/>
        <w:jc w:val="both"/>
        <w:rPr>
          <w:rFonts w:ascii="Times New Roman" w:hAnsi="Times New Roman" w:cs="Times New Roman"/>
          <w:sz w:val="22"/>
          <w:szCs w:val="22"/>
        </w:rPr>
      </w:pPr>
      <w:r w:rsidRPr="009D34E8">
        <w:rPr>
          <w:rFonts w:ascii="Times New Roman" w:hAnsi="Times New Roman" w:cs="Times New Roman"/>
          <w:sz w:val="22"/>
          <w:szCs w:val="22"/>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5205576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849CCCC" w:rsidR="005043E5" w:rsidRPr="00641B24" w:rsidRDefault="00324F62">
      <w:pPr>
        <w:snapToGrid w:val="0"/>
        <w:rPr>
          <w:rFonts w:ascii="Times New Roman" w:hAnsi="Times New Roman" w:cs="Times New Roman"/>
          <w:sz w:val="24"/>
          <w:szCs w:val="24"/>
        </w:rPr>
      </w:pPr>
      <w:r w:rsidRPr="0070505D">
        <w:rPr>
          <w:rFonts w:ascii="Times New Roman" w:hAnsi="Times New Roman" w:cs="Times New Roman"/>
          <w:sz w:val="24"/>
          <w:szCs w:val="24"/>
        </w:rPr>
        <w:t>от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6D357C">
        <w:rPr>
          <w:rFonts w:ascii="Times New Roman" w:hAnsi="Times New Roman" w:cs="Times New Roman"/>
          <w:sz w:val="24"/>
          <w:szCs w:val="24"/>
        </w:rPr>
        <w:t xml:space="preserve"> </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3635BF" w:rsidRPr="004737A8" w:rsidRDefault="003635BF" w:rsidP="00DC0947">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520557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520557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46A6DBF" w:rsidR="00A97C53" w:rsidRPr="00F94E01" w:rsidRDefault="00A97C53" w:rsidP="00A97C53">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на </w:t>
      </w:r>
      <w:r w:rsidR="00173BE1" w:rsidRPr="00F94E01">
        <w:rPr>
          <w:rFonts w:ascii="Times New Roman" w:hAnsi="Times New Roman" w:cs="Times New Roman"/>
          <w:b/>
          <w:sz w:val="24"/>
          <w:szCs w:val="24"/>
        </w:rPr>
        <w:t>поставку напальчников медицинских латексных ТУ 38.106567-88 или эквивалент</w:t>
      </w:r>
      <w:r w:rsidR="00C67E73" w:rsidRPr="00F94E01">
        <w:rPr>
          <w:rFonts w:ascii="Times New Roman" w:hAnsi="Times New Roman" w:cs="Times New Roman"/>
          <w:b/>
          <w:sz w:val="24"/>
          <w:szCs w:val="24"/>
        </w:rPr>
        <w:t xml:space="preserve"> </w:t>
      </w:r>
      <w:r w:rsidRPr="00F94E01">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sidRPr="00F94E01">
        <w:rPr>
          <w:rFonts w:ascii="Times New Roman" w:hAnsi="Times New Roman" w:cs="Times New Roman"/>
          <w:sz w:val="24"/>
          <w:szCs w:val="24"/>
        </w:rPr>
        <w:t>3</w:t>
      </w:r>
      <w:r w:rsidRPr="00F94E01">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205576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5205576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51D86A1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w:t>
      </w:r>
      <w:r w:rsidR="00F94E01">
        <w:rPr>
          <w:rFonts w:ascii="Times New Roman" w:hAnsi="Times New Roman" w:cs="Times New Roman"/>
          <w:bCs/>
          <w:sz w:val="24"/>
          <w:szCs w:val="24"/>
        </w:rPr>
        <w:t>Д</w:t>
      </w:r>
      <w:r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00F94E01">
        <w:rPr>
          <w:rFonts w:ascii="Times New Roman" w:hAnsi="Times New Roman" w:cs="Times New Roman"/>
          <w:sz w:val="24"/>
          <w:szCs w:val="24"/>
        </w:rPr>
        <w:t>Проект 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3E6507">
      <w:footerReference w:type="default" r:id="rId16"/>
      <w:pgSz w:w="11906" w:h="16838"/>
      <w:pgMar w:top="851" w:right="851" w:bottom="567"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296FC9" w:rsidRDefault="00296FC9">
      <w:r>
        <w:separator/>
      </w:r>
    </w:p>
  </w:endnote>
  <w:endnote w:type="continuationSeparator" w:id="0">
    <w:p w14:paraId="0A5298EA" w14:textId="77777777" w:rsidR="00296FC9" w:rsidRDefault="0029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8679216" w:rsidR="00296FC9" w:rsidRDefault="00296FC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74C21">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296FC9" w:rsidRDefault="00296FC9">
      <w:r>
        <w:separator/>
      </w:r>
    </w:p>
  </w:footnote>
  <w:footnote w:type="continuationSeparator" w:id="0">
    <w:p w14:paraId="3C73779E" w14:textId="77777777" w:rsidR="00296FC9" w:rsidRDefault="00296FC9">
      <w:r>
        <w:continuationSeparator/>
      </w:r>
    </w:p>
  </w:footnote>
  <w:footnote w:id="1">
    <w:p w14:paraId="2B26BDC0" w14:textId="52707A98" w:rsidR="00296FC9" w:rsidRPr="009730A5" w:rsidRDefault="00296FC9" w:rsidP="009730A5">
      <w:pPr>
        <w:pStyle w:val="afa"/>
        <w:jc w:val="both"/>
        <w:rPr>
          <w:rFonts w:ascii="Times New Roman" w:hAnsi="Times New Roman" w:cs="Times New Roman"/>
        </w:rPr>
      </w:pPr>
      <w:r>
        <w:rPr>
          <w:rStyle w:val="afc"/>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w:t>
      </w:r>
      <w:r>
        <w:rPr>
          <w:rFonts w:ascii="Times New Roman" w:hAnsi="Times New Roman" w:cs="Times New Roman"/>
          <w:highlight w:val="yellow"/>
        </w:rPr>
        <w:t>е условия оплаты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624083"/>
    <w:multiLevelType w:val="hybridMultilevel"/>
    <w:tmpl w:val="3312B3F2"/>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 w:numId="3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46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1D7A"/>
    <w:rsid w:val="00031D6D"/>
    <w:rsid w:val="00032788"/>
    <w:rsid w:val="00035A45"/>
    <w:rsid w:val="00050A7E"/>
    <w:rsid w:val="00055FF9"/>
    <w:rsid w:val="0005694F"/>
    <w:rsid w:val="00063998"/>
    <w:rsid w:val="00064EA2"/>
    <w:rsid w:val="000664E7"/>
    <w:rsid w:val="00072F09"/>
    <w:rsid w:val="000749BF"/>
    <w:rsid w:val="00074C21"/>
    <w:rsid w:val="000804FC"/>
    <w:rsid w:val="00082324"/>
    <w:rsid w:val="0008701B"/>
    <w:rsid w:val="00091533"/>
    <w:rsid w:val="00094765"/>
    <w:rsid w:val="000A2EC6"/>
    <w:rsid w:val="000A4CC8"/>
    <w:rsid w:val="000B31C6"/>
    <w:rsid w:val="000B5403"/>
    <w:rsid w:val="000C00C8"/>
    <w:rsid w:val="000C449F"/>
    <w:rsid w:val="000C49EB"/>
    <w:rsid w:val="000D0D38"/>
    <w:rsid w:val="000D1AFC"/>
    <w:rsid w:val="000D1D26"/>
    <w:rsid w:val="000E0568"/>
    <w:rsid w:val="000E101B"/>
    <w:rsid w:val="000E14F4"/>
    <w:rsid w:val="000E3F51"/>
    <w:rsid w:val="000E6A78"/>
    <w:rsid w:val="000F42E2"/>
    <w:rsid w:val="000F4E79"/>
    <w:rsid w:val="000F62CB"/>
    <w:rsid w:val="001024E9"/>
    <w:rsid w:val="001068A1"/>
    <w:rsid w:val="001150FD"/>
    <w:rsid w:val="001302F8"/>
    <w:rsid w:val="00143D20"/>
    <w:rsid w:val="00152586"/>
    <w:rsid w:val="00161ECB"/>
    <w:rsid w:val="00164746"/>
    <w:rsid w:val="00172906"/>
    <w:rsid w:val="00173BE1"/>
    <w:rsid w:val="00175AEB"/>
    <w:rsid w:val="00184987"/>
    <w:rsid w:val="00185F41"/>
    <w:rsid w:val="001871EE"/>
    <w:rsid w:val="00195949"/>
    <w:rsid w:val="00195FC1"/>
    <w:rsid w:val="001A26D7"/>
    <w:rsid w:val="001A4252"/>
    <w:rsid w:val="001A4B01"/>
    <w:rsid w:val="001B7463"/>
    <w:rsid w:val="001B7EEA"/>
    <w:rsid w:val="001C18A4"/>
    <w:rsid w:val="001C2BF6"/>
    <w:rsid w:val="001D2B42"/>
    <w:rsid w:val="001E38A0"/>
    <w:rsid w:val="001E5122"/>
    <w:rsid w:val="001F260D"/>
    <w:rsid w:val="001F3357"/>
    <w:rsid w:val="001F3A0E"/>
    <w:rsid w:val="001F5C69"/>
    <w:rsid w:val="00200235"/>
    <w:rsid w:val="00200670"/>
    <w:rsid w:val="002010F5"/>
    <w:rsid w:val="00203A9D"/>
    <w:rsid w:val="002105D2"/>
    <w:rsid w:val="00220AC5"/>
    <w:rsid w:val="00221613"/>
    <w:rsid w:val="002323C2"/>
    <w:rsid w:val="00232B68"/>
    <w:rsid w:val="00233494"/>
    <w:rsid w:val="00235C56"/>
    <w:rsid w:val="00241AC1"/>
    <w:rsid w:val="0024247D"/>
    <w:rsid w:val="00263A63"/>
    <w:rsid w:val="00264E0C"/>
    <w:rsid w:val="00264E67"/>
    <w:rsid w:val="00270739"/>
    <w:rsid w:val="002707CA"/>
    <w:rsid w:val="00276E1E"/>
    <w:rsid w:val="002869ED"/>
    <w:rsid w:val="00287BC8"/>
    <w:rsid w:val="00296FC9"/>
    <w:rsid w:val="002975FB"/>
    <w:rsid w:val="002A19D7"/>
    <w:rsid w:val="002A423A"/>
    <w:rsid w:val="002A7558"/>
    <w:rsid w:val="002B09FF"/>
    <w:rsid w:val="002B0C22"/>
    <w:rsid w:val="002B28BE"/>
    <w:rsid w:val="002B3C3D"/>
    <w:rsid w:val="002C2A48"/>
    <w:rsid w:val="002D1606"/>
    <w:rsid w:val="002E472A"/>
    <w:rsid w:val="002E6C9B"/>
    <w:rsid w:val="002F2AD7"/>
    <w:rsid w:val="002F4AF4"/>
    <w:rsid w:val="002F587F"/>
    <w:rsid w:val="002F5984"/>
    <w:rsid w:val="00300FAC"/>
    <w:rsid w:val="00301791"/>
    <w:rsid w:val="00303575"/>
    <w:rsid w:val="0030680B"/>
    <w:rsid w:val="00311EC3"/>
    <w:rsid w:val="00317803"/>
    <w:rsid w:val="00322574"/>
    <w:rsid w:val="00324F62"/>
    <w:rsid w:val="00327177"/>
    <w:rsid w:val="00333DA4"/>
    <w:rsid w:val="0034270C"/>
    <w:rsid w:val="00346309"/>
    <w:rsid w:val="003477C6"/>
    <w:rsid w:val="003558C8"/>
    <w:rsid w:val="00356C85"/>
    <w:rsid w:val="00361CB6"/>
    <w:rsid w:val="003635BF"/>
    <w:rsid w:val="00370CB4"/>
    <w:rsid w:val="003769FD"/>
    <w:rsid w:val="00377BC9"/>
    <w:rsid w:val="0038246B"/>
    <w:rsid w:val="00384816"/>
    <w:rsid w:val="00386132"/>
    <w:rsid w:val="00386722"/>
    <w:rsid w:val="00392AC8"/>
    <w:rsid w:val="003944C5"/>
    <w:rsid w:val="003A1292"/>
    <w:rsid w:val="003B470F"/>
    <w:rsid w:val="003B599D"/>
    <w:rsid w:val="003B5CE5"/>
    <w:rsid w:val="003B5F38"/>
    <w:rsid w:val="003D3765"/>
    <w:rsid w:val="003D4C38"/>
    <w:rsid w:val="003E479B"/>
    <w:rsid w:val="003E6507"/>
    <w:rsid w:val="003E673C"/>
    <w:rsid w:val="004008EA"/>
    <w:rsid w:val="0040236A"/>
    <w:rsid w:val="00404D48"/>
    <w:rsid w:val="00407907"/>
    <w:rsid w:val="0041396F"/>
    <w:rsid w:val="0042556A"/>
    <w:rsid w:val="0042767E"/>
    <w:rsid w:val="00435440"/>
    <w:rsid w:val="00442CCA"/>
    <w:rsid w:val="004505CA"/>
    <w:rsid w:val="004522EB"/>
    <w:rsid w:val="00464DD4"/>
    <w:rsid w:val="0047461A"/>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2E0B"/>
    <w:rsid w:val="004F5648"/>
    <w:rsid w:val="005043E5"/>
    <w:rsid w:val="005140A8"/>
    <w:rsid w:val="00514C32"/>
    <w:rsid w:val="00516596"/>
    <w:rsid w:val="005261D7"/>
    <w:rsid w:val="00532203"/>
    <w:rsid w:val="00534BEE"/>
    <w:rsid w:val="00535C8D"/>
    <w:rsid w:val="005422E4"/>
    <w:rsid w:val="00545BDA"/>
    <w:rsid w:val="00554F32"/>
    <w:rsid w:val="00571040"/>
    <w:rsid w:val="0057180E"/>
    <w:rsid w:val="00572702"/>
    <w:rsid w:val="005760F7"/>
    <w:rsid w:val="005829AB"/>
    <w:rsid w:val="00586CE4"/>
    <w:rsid w:val="00587799"/>
    <w:rsid w:val="00592E38"/>
    <w:rsid w:val="00593598"/>
    <w:rsid w:val="00595512"/>
    <w:rsid w:val="005A181C"/>
    <w:rsid w:val="005A19F4"/>
    <w:rsid w:val="005A6F6E"/>
    <w:rsid w:val="005A7492"/>
    <w:rsid w:val="005B6C95"/>
    <w:rsid w:val="005C1A8D"/>
    <w:rsid w:val="005C28A2"/>
    <w:rsid w:val="005C67CD"/>
    <w:rsid w:val="005D04EB"/>
    <w:rsid w:val="005D2194"/>
    <w:rsid w:val="005D2FFC"/>
    <w:rsid w:val="005E51A8"/>
    <w:rsid w:val="005E5CD3"/>
    <w:rsid w:val="005F39D6"/>
    <w:rsid w:val="00600135"/>
    <w:rsid w:val="00600614"/>
    <w:rsid w:val="0060090F"/>
    <w:rsid w:val="0060381F"/>
    <w:rsid w:val="00613FF0"/>
    <w:rsid w:val="00614F04"/>
    <w:rsid w:val="0062176C"/>
    <w:rsid w:val="00621FD5"/>
    <w:rsid w:val="00632371"/>
    <w:rsid w:val="00632747"/>
    <w:rsid w:val="0063673B"/>
    <w:rsid w:val="00637B4F"/>
    <w:rsid w:val="00641B24"/>
    <w:rsid w:val="00645204"/>
    <w:rsid w:val="00650C11"/>
    <w:rsid w:val="00650F11"/>
    <w:rsid w:val="00652E7F"/>
    <w:rsid w:val="0066278B"/>
    <w:rsid w:val="00664F5A"/>
    <w:rsid w:val="0066515C"/>
    <w:rsid w:val="006722A6"/>
    <w:rsid w:val="00697F8A"/>
    <w:rsid w:val="006A16B3"/>
    <w:rsid w:val="006A4E06"/>
    <w:rsid w:val="006B3E54"/>
    <w:rsid w:val="006C52E0"/>
    <w:rsid w:val="006C78FC"/>
    <w:rsid w:val="006D0DC3"/>
    <w:rsid w:val="006D357C"/>
    <w:rsid w:val="006D44D1"/>
    <w:rsid w:val="006E4251"/>
    <w:rsid w:val="006F22F1"/>
    <w:rsid w:val="006F5A2B"/>
    <w:rsid w:val="0070505D"/>
    <w:rsid w:val="00706463"/>
    <w:rsid w:val="00711E03"/>
    <w:rsid w:val="00714D1C"/>
    <w:rsid w:val="00724EC6"/>
    <w:rsid w:val="00734B05"/>
    <w:rsid w:val="00737832"/>
    <w:rsid w:val="00737AEC"/>
    <w:rsid w:val="00740A31"/>
    <w:rsid w:val="00740A67"/>
    <w:rsid w:val="007417D1"/>
    <w:rsid w:val="00741B91"/>
    <w:rsid w:val="00755686"/>
    <w:rsid w:val="007614A8"/>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46A89"/>
    <w:rsid w:val="00850632"/>
    <w:rsid w:val="00857BEE"/>
    <w:rsid w:val="0086018C"/>
    <w:rsid w:val="00867DE5"/>
    <w:rsid w:val="00870C58"/>
    <w:rsid w:val="00875763"/>
    <w:rsid w:val="008824E2"/>
    <w:rsid w:val="00883545"/>
    <w:rsid w:val="008A2037"/>
    <w:rsid w:val="008A5242"/>
    <w:rsid w:val="008A55E4"/>
    <w:rsid w:val="008A6C81"/>
    <w:rsid w:val="008B01E4"/>
    <w:rsid w:val="008B06CB"/>
    <w:rsid w:val="008B0FBE"/>
    <w:rsid w:val="008C4DA0"/>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574F"/>
    <w:rsid w:val="00956986"/>
    <w:rsid w:val="00957BFD"/>
    <w:rsid w:val="00963664"/>
    <w:rsid w:val="00967985"/>
    <w:rsid w:val="009719F1"/>
    <w:rsid w:val="009730A5"/>
    <w:rsid w:val="009769C0"/>
    <w:rsid w:val="00981FBE"/>
    <w:rsid w:val="009825ED"/>
    <w:rsid w:val="00984AF4"/>
    <w:rsid w:val="009862FA"/>
    <w:rsid w:val="00990D56"/>
    <w:rsid w:val="00993D31"/>
    <w:rsid w:val="009966A6"/>
    <w:rsid w:val="00996B85"/>
    <w:rsid w:val="009A3DEA"/>
    <w:rsid w:val="009B2E3D"/>
    <w:rsid w:val="009B5240"/>
    <w:rsid w:val="009B6072"/>
    <w:rsid w:val="009B6816"/>
    <w:rsid w:val="009B7BAD"/>
    <w:rsid w:val="009C117C"/>
    <w:rsid w:val="009C3B75"/>
    <w:rsid w:val="009C5144"/>
    <w:rsid w:val="009C7AC1"/>
    <w:rsid w:val="009D34E8"/>
    <w:rsid w:val="009D7721"/>
    <w:rsid w:val="00A04030"/>
    <w:rsid w:val="00A04CC1"/>
    <w:rsid w:val="00A14F8E"/>
    <w:rsid w:val="00A16443"/>
    <w:rsid w:val="00A203C0"/>
    <w:rsid w:val="00A3054A"/>
    <w:rsid w:val="00A33CC5"/>
    <w:rsid w:val="00A409E2"/>
    <w:rsid w:val="00A43175"/>
    <w:rsid w:val="00A43656"/>
    <w:rsid w:val="00A46CF1"/>
    <w:rsid w:val="00A4771B"/>
    <w:rsid w:val="00A6248F"/>
    <w:rsid w:val="00A62D5F"/>
    <w:rsid w:val="00A72A4E"/>
    <w:rsid w:val="00A772CD"/>
    <w:rsid w:val="00A87768"/>
    <w:rsid w:val="00A93DA2"/>
    <w:rsid w:val="00A96FBA"/>
    <w:rsid w:val="00A97C53"/>
    <w:rsid w:val="00AA7E01"/>
    <w:rsid w:val="00AB4514"/>
    <w:rsid w:val="00AC1B53"/>
    <w:rsid w:val="00AC3549"/>
    <w:rsid w:val="00AC68FC"/>
    <w:rsid w:val="00AE6D78"/>
    <w:rsid w:val="00AF3F40"/>
    <w:rsid w:val="00AF5409"/>
    <w:rsid w:val="00B029B4"/>
    <w:rsid w:val="00B02EF2"/>
    <w:rsid w:val="00B04EB3"/>
    <w:rsid w:val="00B06464"/>
    <w:rsid w:val="00B06C33"/>
    <w:rsid w:val="00B07307"/>
    <w:rsid w:val="00B1269D"/>
    <w:rsid w:val="00B17AA9"/>
    <w:rsid w:val="00B24FF7"/>
    <w:rsid w:val="00B25F9E"/>
    <w:rsid w:val="00B36A43"/>
    <w:rsid w:val="00B36F22"/>
    <w:rsid w:val="00B401C7"/>
    <w:rsid w:val="00B4270A"/>
    <w:rsid w:val="00B435B6"/>
    <w:rsid w:val="00B53272"/>
    <w:rsid w:val="00B570F7"/>
    <w:rsid w:val="00B62362"/>
    <w:rsid w:val="00B6307E"/>
    <w:rsid w:val="00B71001"/>
    <w:rsid w:val="00B725DC"/>
    <w:rsid w:val="00B85B88"/>
    <w:rsid w:val="00B87066"/>
    <w:rsid w:val="00B94E0C"/>
    <w:rsid w:val="00B95179"/>
    <w:rsid w:val="00BA4578"/>
    <w:rsid w:val="00BA7129"/>
    <w:rsid w:val="00BA758A"/>
    <w:rsid w:val="00BB1865"/>
    <w:rsid w:val="00BC7A8E"/>
    <w:rsid w:val="00BE23FC"/>
    <w:rsid w:val="00BE4A68"/>
    <w:rsid w:val="00BF0ACA"/>
    <w:rsid w:val="00BF1A8B"/>
    <w:rsid w:val="00BF24BB"/>
    <w:rsid w:val="00BF7E1B"/>
    <w:rsid w:val="00C01089"/>
    <w:rsid w:val="00C05C05"/>
    <w:rsid w:val="00C11B85"/>
    <w:rsid w:val="00C14C1D"/>
    <w:rsid w:val="00C15310"/>
    <w:rsid w:val="00C157BF"/>
    <w:rsid w:val="00C207FE"/>
    <w:rsid w:val="00C22524"/>
    <w:rsid w:val="00C34062"/>
    <w:rsid w:val="00C35E7C"/>
    <w:rsid w:val="00C437FB"/>
    <w:rsid w:val="00C46F70"/>
    <w:rsid w:val="00C513FA"/>
    <w:rsid w:val="00C52AAE"/>
    <w:rsid w:val="00C6525A"/>
    <w:rsid w:val="00C65A56"/>
    <w:rsid w:val="00C67E73"/>
    <w:rsid w:val="00C707F1"/>
    <w:rsid w:val="00C75178"/>
    <w:rsid w:val="00C77375"/>
    <w:rsid w:val="00C83E76"/>
    <w:rsid w:val="00C85517"/>
    <w:rsid w:val="00C93371"/>
    <w:rsid w:val="00C93BF6"/>
    <w:rsid w:val="00CA109A"/>
    <w:rsid w:val="00CA5F2B"/>
    <w:rsid w:val="00CB5D11"/>
    <w:rsid w:val="00CB65DB"/>
    <w:rsid w:val="00CB7424"/>
    <w:rsid w:val="00CC0DC7"/>
    <w:rsid w:val="00CC1C22"/>
    <w:rsid w:val="00CC3691"/>
    <w:rsid w:val="00CC4CAF"/>
    <w:rsid w:val="00CD56A3"/>
    <w:rsid w:val="00CD5B96"/>
    <w:rsid w:val="00CE32D0"/>
    <w:rsid w:val="00CE4F17"/>
    <w:rsid w:val="00CF7046"/>
    <w:rsid w:val="00D040A4"/>
    <w:rsid w:val="00D05E56"/>
    <w:rsid w:val="00D10569"/>
    <w:rsid w:val="00D1475D"/>
    <w:rsid w:val="00D161E9"/>
    <w:rsid w:val="00D167EB"/>
    <w:rsid w:val="00D2078C"/>
    <w:rsid w:val="00D31DE5"/>
    <w:rsid w:val="00D329FD"/>
    <w:rsid w:val="00D45569"/>
    <w:rsid w:val="00D47B0D"/>
    <w:rsid w:val="00D50227"/>
    <w:rsid w:val="00D50D29"/>
    <w:rsid w:val="00D511B2"/>
    <w:rsid w:val="00D52651"/>
    <w:rsid w:val="00D5737D"/>
    <w:rsid w:val="00D62BB9"/>
    <w:rsid w:val="00D76FF8"/>
    <w:rsid w:val="00D81A8D"/>
    <w:rsid w:val="00D82227"/>
    <w:rsid w:val="00D86049"/>
    <w:rsid w:val="00D9514A"/>
    <w:rsid w:val="00DA2D5A"/>
    <w:rsid w:val="00DB25C7"/>
    <w:rsid w:val="00DB3748"/>
    <w:rsid w:val="00DB4801"/>
    <w:rsid w:val="00DB68E8"/>
    <w:rsid w:val="00DB6D90"/>
    <w:rsid w:val="00DC0947"/>
    <w:rsid w:val="00DC4ED2"/>
    <w:rsid w:val="00DC7C03"/>
    <w:rsid w:val="00DE2514"/>
    <w:rsid w:val="00DE28C6"/>
    <w:rsid w:val="00DE6608"/>
    <w:rsid w:val="00DE6CA9"/>
    <w:rsid w:val="00DF482D"/>
    <w:rsid w:val="00DF598C"/>
    <w:rsid w:val="00E059D7"/>
    <w:rsid w:val="00E230C5"/>
    <w:rsid w:val="00E241B2"/>
    <w:rsid w:val="00E33D4E"/>
    <w:rsid w:val="00E36AED"/>
    <w:rsid w:val="00E374AF"/>
    <w:rsid w:val="00E43C9D"/>
    <w:rsid w:val="00E466A5"/>
    <w:rsid w:val="00E46C5D"/>
    <w:rsid w:val="00E50CBC"/>
    <w:rsid w:val="00E52C51"/>
    <w:rsid w:val="00E5479B"/>
    <w:rsid w:val="00E548B1"/>
    <w:rsid w:val="00E5508D"/>
    <w:rsid w:val="00E64EFF"/>
    <w:rsid w:val="00E70934"/>
    <w:rsid w:val="00E74567"/>
    <w:rsid w:val="00E74EAB"/>
    <w:rsid w:val="00E75E03"/>
    <w:rsid w:val="00E81EFA"/>
    <w:rsid w:val="00E84413"/>
    <w:rsid w:val="00E85ED8"/>
    <w:rsid w:val="00EA0098"/>
    <w:rsid w:val="00EA16FD"/>
    <w:rsid w:val="00EA2F25"/>
    <w:rsid w:val="00EA6187"/>
    <w:rsid w:val="00EC3223"/>
    <w:rsid w:val="00EC4E84"/>
    <w:rsid w:val="00EC5414"/>
    <w:rsid w:val="00EE3A76"/>
    <w:rsid w:val="00EE4C9B"/>
    <w:rsid w:val="00EE4F20"/>
    <w:rsid w:val="00EF0730"/>
    <w:rsid w:val="00EF0904"/>
    <w:rsid w:val="00EF211D"/>
    <w:rsid w:val="00F03B6F"/>
    <w:rsid w:val="00F1037F"/>
    <w:rsid w:val="00F238D8"/>
    <w:rsid w:val="00F33B1A"/>
    <w:rsid w:val="00F352EB"/>
    <w:rsid w:val="00F37E92"/>
    <w:rsid w:val="00F41085"/>
    <w:rsid w:val="00F467C5"/>
    <w:rsid w:val="00F5087A"/>
    <w:rsid w:val="00F56A9F"/>
    <w:rsid w:val="00F61ECD"/>
    <w:rsid w:val="00F626F4"/>
    <w:rsid w:val="00F64479"/>
    <w:rsid w:val="00F70F1F"/>
    <w:rsid w:val="00F71485"/>
    <w:rsid w:val="00F770AD"/>
    <w:rsid w:val="00F8101B"/>
    <w:rsid w:val="00F8431F"/>
    <w:rsid w:val="00F84F20"/>
    <w:rsid w:val="00F928AE"/>
    <w:rsid w:val="00F94E01"/>
    <w:rsid w:val="00FA5796"/>
    <w:rsid w:val="00FA6AF4"/>
    <w:rsid w:val="00FB16DF"/>
    <w:rsid w:val="00FB3350"/>
    <w:rsid w:val="00FB5C39"/>
    <w:rsid w:val="00FC302D"/>
    <w:rsid w:val="00FC33E9"/>
    <w:rsid w:val="00FC5C6B"/>
    <w:rsid w:val="00FC649F"/>
    <w:rsid w:val="00FD21C9"/>
    <w:rsid w:val="00FD690E"/>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EFB0A-6F6F-4647-885D-502E235CE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17</Pages>
  <Words>4334</Words>
  <Characters>32989</Characters>
  <Application>Microsoft Office Word</Application>
  <DocSecurity>0</DocSecurity>
  <Lines>274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369</cp:revision>
  <cp:lastPrinted>2023-11-28T06:22:00Z</cp:lastPrinted>
  <dcterms:created xsi:type="dcterms:W3CDTF">2020-01-22T07:27:00Z</dcterms:created>
  <dcterms:modified xsi:type="dcterms:W3CDTF">2024-03-11T13:09:00Z</dcterms:modified>
</cp:coreProperties>
</file>