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Default="005043E5">
      <w:pPr>
        <w:snapToGrid w:val="0"/>
        <w:spacing w:line="288" w:lineRule="auto"/>
        <w:jc w:val="center"/>
        <w:rPr>
          <w:rFonts w:ascii="Times New Roman" w:hAnsi="Times New Roman" w:cs="Times New Roman"/>
          <w:b/>
          <w:sz w:val="24"/>
          <w:szCs w:val="24"/>
        </w:rPr>
      </w:pPr>
    </w:p>
    <w:p w14:paraId="4A35565D" w14:textId="77777777" w:rsidR="009365AD" w:rsidRDefault="009365AD">
      <w:pPr>
        <w:snapToGrid w:val="0"/>
        <w:spacing w:line="288" w:lineRule="auto"/>
        <w:jc w:val="center"/>
        <w:rPr>
          <w:rFonts w:ascii="Times New Roman" w:hAnsi="Times New Roman" w:cs="Times New Roman"/>
          <w:b/>
          <w:sz w:val="24"/>
          <w:szCs w:val="24"/>
        </w:rPr>
      </w:pPr>
    </w:p>
    <w:p w14:paraId="7B3F1808" w14:textId="77777777" w:rsidR="009365AD" w:rsidRDefault="009365AD">
      <w:pPr>
        <w:snapToGrid w:val="0"/>
        <w:spacing w:line="288" w:lineRule="auto"/>
        <w:jc w:val="center"/>
        <w:rPr>
          <w:rFonts w:ascii="Times New Roman" w:hAnsi="Times New Roman" w:cs="Times New Roman"/>
          <w:b/>
          <w:sz w:val="24"/>
          <w:szCs w:val="24"/>
        </w:rPr>
      </w:pPr>
    </w:p>
    <w:p w14:paraId="3E89DA7A" w14:textId="77777777" w:rsidR="009365AD" w:rsidRDefault="009365AD">
      <w:pPr>
        <w:snapToGrid w:val="0"/>
        <w:spacing w:line="288" w:lineRule="auto"/>
        <w:jc w:val="center"/>
        <w:rPr>
          <w:rFonts w:ascii="Times New Roman" w:hAnsi="Times New Roman" w:cs="Times New Roman"/>
          <w:b/>
          <w:sz w:val="24"/>
          <w:szCs w:val="24"/>
        </w:rPr>
      </w:pPr>
    </w:p>
    <w:p w14:paraId="498F3FA1" w14:textId="77777777" w:rsidR="009365AD" w:rsidRDefault="009365AD">
      <w:pPr>
        <w:snapToGrid w:val="0"/>
        <w:spacing w:line="288" w:lineRule="auto"/>
        <w:jc w:val="center"/>
        <w:rPr>
          <w:rFonts w:ascii="Times New Roman" w:hAnsi="Times New Roman" w:cs="Times New Roman"/>
          <w:b/>
          <w:sz w:val="24"/>
          <w:szCs w:val="24"/>
        </w:rPr>
      </w:pPr>
    </w:p>
    <w:p w14:paraId="1788DE01" w14:textId="77777777" w:rsidR="009365AD" w:rsidRPr="00641B24" w:rsidRDefault="009365AD">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22544CE4" w14:textId="1B849926" w:rsidR="005043E5" w:rsidRPr="00641B24" w:rsidRDefault="00324F62" w:rsidP="0077417F">
      <w:pPr>
        <w:keepNext/>
        <w:snapToGrid w:val="0"/>
        <w:spacing w:line="288" w:lineRule="auto"/>
        <w:ind w:left="567" w:firstLine="567"/>
        <w:jc w:val="center"/>
        <w:rPr>
          <w:rFonts w:ascii="Times New Roman" w:hAnsi="Times New Roman" w:cs="Times New Roman"/>
          <w:sz w:val="24"/>
          <w:szCs w:val="24"/>
        </w:rPr>
      </w:pPr>
      <w:proofErr w:type="gramStart"/>
      <w:r w:rsidRPr="005420E7">
        <w:rPr>
          <w:rFonts w:ascii="Times New Roman" w:hAnsi="Times New Roman" w:cs="Times New Roman"/>
          <w:b/>
          <w:sz w:val="26"/>
          <w:szCs w:val="26"/>
        </w:rPr>
        <w:t>по</w:t>
      </w:r>
      <w:proofErr w:type="gramEnd"/>
      <w:r w:rsidRPr="005420E7">
        <w:rPr>
          <w:rFonts w:ascii="Times New Roman" w:hAnsi="Times New Roman" w:cs="Times New Roman"/>
          <w:b/>
          <w:sz w:val="26"/>
          <w:szCs w:val="26"/>
        </w:rPr>
        <w:t xml:space="preserve"> проведению </w:t>
      </w:r>
      <w:r w:rsidR="00587799" w:rsidRPr="005420E7">
        <w:rPr>
          <w:rFonts w:ascii="Times New Roman" w:hAnsi="Times New Roman" w:cs="Times New Roman"/>
          <w:b/>
          <w:sz w:val="26"/>
          <w:szCs w:val="26"/>
        </w:rPr>
        <w:t>о</w:t>
      </w:r>
      <w:r w:rsidRPr="005420E7">
        <w:rPr>
          <w:rFonts w:ascii="Times New Roman" w:hAnsi="Times New Roman" w:cs="Times New Roman"/>
          <w:b/>
          <w:sz w:val="26"/>
          <w:szCs w:val="26"/>
        </w:rPr>
        <w:t xml:space="preserve">ткрытого </w:t>
      </w:r>
      <w:r w:rsidR="009C117C" w:rsidRPr="005420E7">
        <w:rPr>
          <w:rFonts w:ascii="Times New Roman" w:hAnsi="Times New Roman" w:cs="Times New Roman"/>
          <w:b/>
          <w:sz w:val="26"/>
          <w:szCs w:val="26"/>
        </w:rPr>
        <w:t>З</w:t>
      </w:r>
      <w:r w:rsidRPr="005420E7">
        <w:rPr>
          <w:rFonts w:ascii="Times New Roman" w:hAnsi="Times New Roman" w:cs="Times New Roman"/>
          <w:b/>
          <w:sz w:val="26"/>
          <w:szCs w:val="26"/>
        </w:rPr>
        <w:t xml:space="preserve">апроса предложений на право заключения договора на </w:t>
      </w:r>
      <w:r w:rsidR="00AD31EA" w:rsidRPr="005420E7">
        <w:rPr>
          <w:rFonts w:ascii="Times New Roman" w:hAnsi="Times New Roman" w:cs="Times New Roman"/>
          <w:b/>
          <w:i/>
          <w:sz w:val="26"/>
          <w:szCs w:val="26"/>
        </w:rPr>
        <w:t xml:space="preserve">поставку </w:t>
      </w:r>
      <w:r w:rsidR="00011E35">
        <w:rPr>
          <w:rFonts w:ascii="Times New Roman" w:hAnsi="Times New Roman" w:cs="Times New Roman"/>
          <w:b/>
          <w:i/>
          <w:sz w:val="26"/>
          <w:szCs w:val="26"/>
        </w:rPr>
        <w:t xml:space="preserve">климатической камеры </w:t>
      </w:r>
      <w:proofErr w:type="spellStart"/>
      <w:r w:rsidR="00011E35">
        <w:rPr>
          <w:rFonts w:ascii="Times New Roman" w:hAnsi="Times New Roman" w:cs="Times New Roman"/>
          <w:b/>
          <w:i/>
          <w:sz w:val="26"/>
          <w:szCs w:val="26"/>
        </w:rPr>
        <w:t>термошока</w:t>
      </w:r>
      <w:proofErr w:type="spellEnd"/>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7AE44C1C" w14:textId="77777777" w:rsidR="009825ED" w:rsidRDefault="009825ED" w:rsidP="00547203">
      <w:pPr>
        <w:snapToGrid w:val="0"/>
        <w:spacing w:line="288" w:lineRule="auto"/>
        <w:rPr>
          <w:rFonts w:ascii="Times New Roman" w:hAnsi="Times New Roman" w:cs="Times New Roman"/>
          <w:sz w:val="24"/>
          <w:szCs w:val="24"/>
        </w:rPr>
      </w:pPr>
      <w:bookmarkStart w:id="0" w:name="_GoBack"/>
      <w:bookmarkEnd w:id="0"/>
    </w:p>
    <w:p w14:paraId="5C0E993C" w14:textId="77777777" w:rsidR="00547203" w:rsidRPr="00641B24" w:rsidRDefault="00547203" w:rsidP="00547203">
      <w:pPr>
        <w:snapToGrid w:val="0"/>
        <w:spacing w:line="288" w:lineRule="auto"/>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0960CC7C" w14:textId="77777777" w:rsidR="00F50377" w:rsidRDefault="00F50377">
      <w:pPr>
        <w:pBdr>
          <w:bottom w:val="single" w:sz="12" w:space="1" w:color="auto"/>
        </w:pBdr>
        <w:snapToGrid w:val="0"/>
        <w:spacing w:line="288" w:lineRule="auto"/>
        <w:jc w:val="center"/>
        <w:rPr>
          <w:rFonts w:ascii="Times New Roman" w:hAnsi="Times New Roman" w:cs="Times New Roman"/>
          <w:b/>
          <w:sz w:val="24"/>
          <w:szCs w:val="24"/>
        </w:rPr>
      </w:pPr>
    </w:p>
    <w:p w14:paraId="604789F1" w14:textId="77777777" w:rsidR="00653134" w:rsidRDefault="00653134">
      <w:pPr>
        <w:pBdr>
          <w:bottom w:val="single" w:sz="12" w:space="1" w:color="auto"/>
        </w:pBdr>
        <w:snapToGrid w:val="0"/>
        <w:spacing w:line="288" w:lineRule="auto"/>
        <w:jc w:val="center"/>
        <w:rPr>
          <w:rFonts w:ascii="Times New Roman" w:hAnsi="Times New Roman" w:cs="Times New Roman"/>
          <w:b/>
          <w:sz w:val="24"/>
          <w:szCs w:val="24"/>
        </w:rPr>
      </w:pPr>
    </w:p>
    <w:p w14:paraId="693C358F" w14:textId="45E14F9E"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w:t>
      </w:r>
      <w:r w:rsidR="00E01735">
        <w:rPr>
          <w:rFonts w:ascii="Times New Roman" w:hAnsi="Times New Roman" w:cs="Times New Roman"/>
          <w:b/>
          <w:sz w:val="24"/>
          <w:szCs w:val="24"/>
        </w:rPr>
        <w:t>24</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16597D84" w:rsidR="005043E5" w:rsidRDefault="00324F62" w:rsidP="009365AD">
      <w:pPr>
        <w:tabs>
          <w:tab w:val="left" w:pos="993"/>
        </w:tabs>
        <w:snapToGrid w:val="0"/>
        <w:jc w:val="center"/>
        <w:rPr>
          <w:rFonts w:ascii="Times New Roman" w:hAnsi="Times New Roman" w:cs="Times New Roman"/>
          <w:sz w:val="22"/>
          <w:szCs w:val="22"/>
        </w:rPr>
      </w:pPr>
      <w:r w:rsidRPr="00B07307">
        <w:rPr>
          <w:rFonts w:ascii="Times New Roman" w:hAnsi="Times New Roman" w:cs="Times New Roman"/>
          <w:sz w:val="22"/>
          <w:szCs w:val="22"/>
        </w:rPr>
        <w:t xml:space="preserve">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47BA238" w14:textId="77777777" w:rsidR="00D76800" w:rsidRPr="00B07307" w:rsidRDefault="00D76800"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61917348" w:rsidR="00063998" w:rsidRPr="00063998" w:rsidRDefault="00063998" w:rsidP="004F035A">
          <w:pPr>
            <w:pStyle w:val="afe"/>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363E7503" w14:textId="77777777" w:rsidR="00744841" w:rsidRDefault="00063998">
          <w:pPr>
            <w:pStyle w:val="19"/>
            <w:rPr>
              <w:rFonts w:asciiTheme="minorHAnsi" w:eastAsiaTheme="minorEastAsia" w:hAnsiTheme="minorHAnsi" w:cstheme="minorBidi"/>
              <w:sz w:val="22"/>
              <w:szCs w:val="22"/>
            </w:rPr>
          </w:pPr>
          <w:r w:rsidRPr="00063998">
            <w:fldChar w:fldCharType="begin"/>
          </w:r>
          <w:r w:rsidRPr="00063998">
            <w:instrText xml:space="preserve"> TOC \o "1-3" \h \z \u </w:instrText>
          </w:r>
          <w:r w:rsidRPr="00063998">
            <w:fldChar w:fldCharType="separate"/>
          </w:r>
          <w:hyperlink w:anchor="_Toc166662288" w:history="1">
            <w:r w:rsidR="00744841" w:rsidRPr="003F45D3">
              <w:rPr>
                <w:rStyle w:val="a8"/>
                <w:b/>
              </w:rPr>
              <w:t>1. Общие положения</w:t>
            </w:r>
            <w:r w:rsidR="00744841">
              <w:rPr>
                <w:webHidden/>
              </w:rPr>
              <w:tab/>
            </w:r>
            <w:r w:rsidR="00744841">
              <w:rPr>
                <w:webHidden/>
              </w:rPr>
              <w:fldChar w:fldCharType="begin"/>
            </w:r>
            <w:r w:rsidR="00744841">
              <w:rPr>
                <w:webHidden/>
              </w:rPr>
              <w:instrText xml:space="preserve"> PAGEREF _Toc166662288 \h </w:instrText>
            </w:r>
            <w:r w:rsidR="00744841">
              <w:rPr>
                <w:webHidden/>
              </w:rPr>
            </w:r>
            <w:r w:rsidR="00744841">
              <w:rPr>
                <w:webHidden/>
              </w:rPr>
              <w:fldChar w:fldCharType="separate"/>
            </w:r>
            <w:r w:rsidR="00744841">
              <w:rPr>
                <w:webHidden/>
              </w:rPr>
              <w:t>3</w:t>
            </w:r>
            <w:r w:rsidR="00744841">
              <w:rPr>
                <w:webHidden/>
              </w:rPr>
              <w:fldChar w:fldCharType="end"/>
            </w:r>
          </w:hyperlink>
        </w:p>
        <w:p w14:paraId="151BC564" w14:textId="77777777" w:rsidR="00744841" w:rsidRDefault="00B073AB">
          <w:pPr>
            <w:pStyle w:val="19"/>
            <w:rPr>
              <w:rFonts w:asciiTheme="minorHAnsi" w:eastAsiaTheme="minorEastAsia" w:hAnsiTheme="minorHAnsi" w:cstheme="minorBidi"/>
              <w:sz w:val="22"/>
              <w:szCs w:val="22"/>
            </w:rPr>
          </w:pPr>
          <w:hyperlink w:anchor="_Toc166662289" w:history="1">
            <w:r w:rsidR="00744841" w:rsidRPr="003F45D3">
              <w:rPr>
                <w:rStyle w:val="a8"/>
                <w:b/>
              </w:rPr>
              <w:t>2. Предмет закупки</w:t>
            </w:r>
            <w:r w:rsidR="00744841">
              <w:rPr>
                <w:webHidden/>
              </w:rPr>
              <w:tab/>
            </w:r>
            <w:r w:rsidR="00744841">
              <w:rPr>
                <w:webHidden/>
              </w:rPr>
              <w:fldChar w:fldCharType="begin"/>
            </w:r>
            <w:r w:rsidR="00744841">
              <w:rPr>
                <w:webHidden/>
              </w:rPr>
              <w:instrText xml:space="preserve"> PAGEREF _Toc166662289 \h </w:instrText>
            </w:r>
            <w:r w:rsidR="00744841">
              <w:rPr>
                <w:webHidden/>
              </w:rPr>
            </w:r>
            <w:r w:rsidR="00744841">
              <w:rPr>
                <w:webHidden/>
              </w:rPr>
              <w:fldChar w:fldCharType="separate"/>
            </w:r>
            <w:r w:rsidR="00744841">
              <w:rPr>
                <w:webHidden/>
              </w:rPr>
              <w:t>4</w:t>
            </w:r>
            <w:r w:rsidR="00744841">
              <w:rPr>
                <w:webHidden/>
              </w:rPr>
              <w:fldChar w:fldCharType="end"/>
            </w:r>
          </w:hyperlink>
        </w:p>
        <w:p w14:paraId="657043E0" w14:textId="77777777" w:rsidR="00744841" w:rsidRDefault="00B073AB">
          <w:pPr>
            <w:pStyle w:val="19"/>
            <w:rPr>
              <w:rFonts w:asciiTheme="minorHAnsi" w:eastAsiaTheme="minorEastAsia" w:hAnsiTheme="minorHAnsi" w:cstheme="minorBidi"/>
              <w:sz w:val="22"/>
              <w:szCs w:val="22"/>
            </w:rPr>
          </w:pPr>
          <w:hyperlink w:anchor="_Toc166662290" w:history="1">
            <w:r w:rsidR="00744841" w:rsidRPr="003F45D3">
              <w:rPr>
                <w:rStyle w:val="a8"/>
              </w:rPr>
              <w:t>2.1 Техническая часть</w:t>
            </w:r>
            <w:r w:rsidR="00744841">
              <w:rPr>
                <w:webHidden/>
              </w:rPr>
              <w:tab/>
            </w:r>
            <w:r w:rsidR="00744841">
              <w:rPr>
                <w:webHidden/>
              </w:rPr>
              <w:fldChar w:fldCharType="begin"/>
            </w:r>
            <w:r w:rsidR="00744841">
              <w:rPr>
                <w:webHidden/>
              </w:rPr>
              <w:instrText xml:space="preserve"> PAGEREF _Toc166662290 \h </w:instrText>
            </w:r>
            <w:r w:rsidR="00744841">
              <w:rPr>
                <w:webHidden/>
              </w:rPr>
            </w:r>
            <w:r w:rsidR="00744841">
              <w:rPr>
                <w:webHidden/>
              </w:rPr>
              <w:fldChar w:fldCharType="separate"/>
            </w:r>
            <w:r w:rsidR="00744841">
              <w:rPr>
                <w:webHidden/>
              </w:rPr>
              <w:t>4</w:t>
            </w:r>
            <w:r w:rsidR="00744841">
              <w:rPr>
                <w:webHidden/>
              </w:rPr>
              <w:fldChar w:fldCharType="end"/>
            </w:r>
          </w:hyperlink>
        </w:p>
        <w:p w14:paraId="1EE8CB35" w14:textId="77777777" w:rsidR="00744841" w:rsidRDefault="00B073AB">
          <w:pPr>
            <w:pStyle w:val="19"/>
            <w:rPr>
              <w:rFonts w:asciiTheme="minorHAnsi" w:eastAsiaTheme="minorEastAsia" w:hAnsiTheme="minorHAnsi" w:cstheme="minorBidi"/>
              <w:sz w:val="22"/>
              <w:szCs w:val="22"/>
            </w:rPr>
          </w:pPr>
          <w:hyperlink w:anchor="_Toc166662291" w:history="1">
            <w:r w:rsidR="00744841" w:rsidRPr="003F45D3">
              <w:rPr>
                <w:rStyle w:val="a8"/>
              </w:rPr>
              <w:t>2.2 Коммерческая часть</w:t>
            </w:r>
            <w:r w:rsidR="00744841">
              <w:rPr>
                <w:webHidden/>
              </w:rPr>
              <w:tab/>
            </w:r>
            <w:r w:rsidR="00744841">
              <w:rPr>
                <w:webHidden/>
              </w:rPr>
              <w:fldChar w:fldCharType="begin"/>
            </w:r>
            <w:r w:rsidR="00744841">
              <w:rPr>
                <w:webHidden/>
              </w:rPr>
              <w:instrText xml:space="preserve"> PAGEREF _Toc166662291 \h </w:instrText>
            </w:r>
            <w:r w:rsidR="00744841">
              <w:rPr>
                <w:webHidden/>
              </w:rPr>
            </w:r>
            <w:r w:rsidR="00744841">
              <w:rPr>
                <w:webHidden/>
              </w:rPr>
              <w:fldChar w:fldCharType="separate"/>
            </w:r>
            <w:r w:rsidR="00744841">
              <w:rPr>
                <w:webHidden/>
              </w:rPr>
              <w:t>5</w:t>
            </w:r>
            <w:r w:rsidR="00744841">
              <w:rPr>
                <w:webHidden/>
              </w:rPr>
              <w:fldChar w:fldCharType="end"/>
            </w:r>
          </w:hyperlink>
        </w:p>
        <w:p w14:paraId="63C87A22" w14:textId="77777777" w:rsidR="00744841" w:rsidRDefault="00B073AB">
          <w:pPr>
            <w:pStyle w:val="19"/>
            <w:rPr>
              <w:rFonts w:asciiTheme="minorHAnsi" w:eastAsiaTheme="minorEastAsia" w:hAnsiTheme="minorHAnsi" w:cstheme="minorBidi"/>
              <w:sz w:val="22"/>
              <w:szCs w:val="22"/>
            </w:rPr>
          </w:pPr>
          <w:hyperlink w:anchor="_Toc166662292" w:history="1">
            <w:r w:rsidR="00744841" w:rsidRPr="003F45D3">
              <w:rPr>
                <w:rStyle w:val="a8"/>
                <w:b/>
              </w:rPr>
              <w:t>3. Требования к Участникам и документы, подлежащие к предоставлению</w:t>
            </w:r>
            <w:r w:rsidR="00744841">
              <w:rPr>
                <w:webHidden/>
              </w:rPr>
              <w:tab/>
            </w:r>
            <w:r w:rsidR="00744841">
              <w:rPr>
                <w:webHidden/>
              </w:rPr>
              <w:fldChar w:fldCharType="begin"/>
            </w:r>
            <w:r w:rsidR="00744841">
              <w:rPr>
                <w:webHidden/>
              </w:rPr>
              <w:instrText xml:space="preserve"> PAGEREF _Toc166662292 \h </w:instrText>
            </w:r>
            <w:r w:rsidR="00744841">
              <w:rPr>
                <w:webHidden/>
              </w:rPr>
            </w:r>
            <w:r w:rsidR="00744841">
              <w:rPr>
                <w:webHidden/>
              </w:rPr>
              <w:fldChar w:fldCharType="separate"/>
            </w:r>
            <w:r w:rsidR="00744841">
              <w:rPr>
                <w:webHidden/>
              </w:rPr>
              <w:t>5</w:t>
            </w:r>
            <w:r w:rsidR="00744841">
              <w:rPr>
                <w:webHidden/>
              </w:rPr>
              <w:fldChar w:fldCharType="end"/>
            </w:r>
          </w:hyperlink>
        </w:p>
        <w:p w14:paraId="1D0247F1" w14:textId="77777777" w:rsidR="00744841" w:rsidRDefault="00B073AB">
          <w:pPr>
            <w:pStyle w:val="19"/>
            <w:rPr>
              <w:rFonts w:asciiTheme="minorHAnsi" w:eastAsiaTheme="minorEastAsia" w:hAnsiTheme="minorHAnsi" w:cstheme="minorBidi"/>
              <w:sz w:val="22"/>
              <w:szCs w:val="22"/>
            </w:rPr>
          </w:pPr>
          <w:hyperlink w:anchor="_Toc166662293" w:history="1">
            <w:r w:rsidR="00744841" w:rsidRPr="003F45D3">
              <w:rPr>
                <w:rStyle w:val="a8"/>
                <w:b/>
              </w:rPr>
              <w:t>3.1 Требования к Участникам</w:t>
            </w:r>
            <w:r w:rsidR="00744841">
              <w:rPr>
                <w:webHidden/>
              </w:rPr>
              <w:tab/>
            </w:r>
            <w:r w:rsidR="00744841">
              <w:rPr>
                <w:webHidden/>
              </w:rPr>
              <w:fldChar w:fldCharType="begin"/>
            </w:r>
            <w:r w:rsidR="00744841">
              <w:rPr>
                <w:webHidden/>
              </w:rPr>
              <w:instrText xml:space="preserve"> PAGEREF _Toc166662293 \h </w:instrText>
            </w:r>
            <w:r w:rsidR="00744841">
              <w:rPr>
                <w:webHidden/>
              </w:rPr>
            </w:r>
            <w:r w:rsidR="00744841">
              <w:rPr>
                <w:webHidden/>
              </w:rPr>
              <w:fldChar w:fldCharType="separate"/>
            </w:r>
            <w:r w:rsidR="00744841">
              <w:rPr>
                <w:webHidden/>
              </w:rPr>
              <w:t>5</w:t>
            </w:r>
            <w:r w:rsidR="00744841">
              <w:rPr>
                <w:webHidden/>
              </w:rPr>
              <w:fldChar w:fldCharType="end"/>
            </w:r>
          </w:hyperlink>
        </w:p>
        <w:p w14:paraId="7B8E9701" w14:textId="77777777" w:rsidR="00744841" w:rsidRDefault="00B073AB">
          <w:pPr>
            <w:pStyle w:val="19"/>
            <w:rPr>
              <w:rFonts w:asciiTheme="minorHAnsi" w:eastAsiaTheme="minorEastAsia" w:hAnsiTheme="minorHAnsi" w:cstheme="minorBidi"/>
              <w:sz w:val="22"/>
              <w:szCs w:val="22"/>
            </w:rPr>
          </w:pPr>
          <w:hyperlink w:anchor="_Toc166662294" w:history="1">
            <w:r w:rsidR="00744841" w:rsidRPr="003F45D3">
              <w:rPr>
                <w:rStyle w:val="a8"/>
                <w:b/>
              </w:rPr>
              <w:t>3.2 Требования к документам</w:t>
            </w:r>
            <w:r w:rsidR="00744841">
              <w:rPr>
                <w:webHidden/>
              </w:rPr>
              <w:tab/>
            </w:r>
            <w:r w:rsidR="00744841">
              <w:rPr>
                <w:webHidden/>
              </w:rPr>
              <w:fldChar w:fldCharType="begin"/>
            </w:r>
            <w:r w:rsidR="00744841">
              <w:rPr>
                <w:webHidden/>
              </w:rPr>
              <w:instrText xml:space="preserve"> PAGEREF _Toc166662294 \h </w:instrText>
            </w:r>
            <w:r w:rsidR="00744841">
              <w:rPr>
                <w:webHidden/>
              </w:rPr>
            </w:r>
            <w:r w:rsidR="00744841">
              <w:rPr>
                <w:webHidden/>
              </w:rPr>
              <w:fldChar w:fldCharType="separate"/>
            </w:r>
            <w:r w:rsidR="00744841">
              <w:rPr>
                <w:webHidden/>
              </w:rPr>
              <w:t>5</w:t>
            </w:r>
            <w:r w:rsidR="00744841">
              <w:rPr>
                <w:webHidden/>
              </w:rPr>
              <w:fldChar w:fldCharType="end"/>
            </w:r>
          </w:hyperlink>
        </w:p>
        <w:p w14:paraId="2843F2E2" w14:textId="77777777" w:rsidR="00744841" w:rsidRDefault="00B073AB">
          <w:pPr>
            <w:pStyle w:val="19"/>
            <w:rPr>
              <w:rFonts w:asciiTheme="minorHAnsi" w:eastAsiaTheme="minorEastAsia" w:hAnsiTheme="minorHAnsi" w:cstheme="minorBidi"/>
              <w:sz w:val="22"/>
              <w:szCs w:val="22"/>
            </w:rPr>
          </w:pPr>
          <w:hyperlink w:anchor="_Toc166662295" w:history="1">
            <w:r w:rsidR="00744841" w:rsidRPr="003F45D3">
              <w:rPr>
                <w:rStyle w:val="a8"/>
                <w:b/>
              </w:rPr>
              <w:t>4. Подготовка Предложений</w:t>
            </w:r>
            <w:r w:rsidR="00744841">
              <w:rPr>
                <w:webHidden/>
              </w:rPr>
              <w:tab/>
            </w:r>
            <w:r w:rsidR="00744841">
              <w:rPr>
                <w:webHidden/>
              </w:rPr>
              <w:fldChar w:fldCharType="begin"/>
            </w:r>
            <w:r w:rsidR="00744841">
              <w:rPr>
                <w:webHidden/>
              </w:rPr>
              <w:instrText xml:space="preserve"> PAGEREF _Toc166662295 \h </w:instrText>
            </w:r>
            <w:r w:rsidR="00744841">
              <w:rPr>
                <w:webHidden/>
              </w:rPr>
            </w:r>
            <w:r w:rsidR="00744841">
              <w:rPr>
                <w:webHidden/>
              </w:rPr>
              <w:fldChar w:fldCharType="separate"/>
            </w:r>
            <w:r w:rsidR="00744841">
              <w:rPr>
                <w:webHidden/>
              </w:rPr>
              <w:t>6</w:t>
            </w:r>
            <w:r w:rsidR="00744841">
              <w:rPr>
                <w:webHidden/>
              </w:rPr>
              <w:fldChar w:fldCharType="end"/>
            </w:r>
          </w:hyperlink>
        </w:p>
        <w:p w14:paraId="51C982C5" w14:textId="77777777" w:rsidR="00744841" w:rsidRDefault="00B073AB">
          <w:pPr>
            <w:pStyle w:val="19"/>
            <w:rPr>
              <w:rFonts w:asciiTheme="minorHAnsi" w:eastAsiaTheme="minorEastAsia" w:hAnsiTheme="minorHAnsi" w:cstheme="minorBidi"/>
              <w:sz w:val="22"/>
              <w:szCs w:val="22"/>
            </w:rPr>
          </w:pPr>
          <w:hyperlink w:anchor="_Toc166662296" w:history="1">
            <w:r w:rsidR="00744841" w:rsidRPr="003F45D3">
              <w:rPr>
                <w:rStyle w:val="a8"/>
                <w:b/>
              </w:rPr>
              <w:t>4.1. Общие требования к Предложению</w:t>
            </w:r>
            <w:r w:rsidR="00744841">
              <w:rPr>
                <w:webHidden/>
              </w:rPr>
              <w:tab/>
            </w:r>
            <w:r w:rsidR="00744841">
              <w:rPr>
                <w:webHidden/>
              </w:rPr>
              <w:fldChar w:fldCharType="begin"/>
            </w:r>
            <w:r w:rsidR="00744841">
              <w:rPr>
                <w:webHidden/>
              </w:rPr>
              <w:instrText xml:space="preserve"> PAGEREF _Toc166662296 \h </w:instrText>
            </w:r>
            <w:r w:rsidR="00744841">
              <w:rPr>
                <w:webHidden/>
              </w:rPr>
            </w:r>
            <w:r w:rsidR="00744841">
              <w:rPr>
                <w:webHidden/>
              </w:rPr>
              <w:fldChar w:fldCharType="separate"/>
            </w:r>
            <w:r w:rsidR="00744841">
              <w:rPr>
                <w:webHidden/>
              </w:rPr>
              <w:t>6</w:t>
            </w:r>
            <w:r w:rsidR="00744841">
              <w:rPr>
                <w:webHidden/>
              </w:rPr>
              <w:fldChar w:fldCharType="end"/>
            </w:r>
          </w:hyperlink>
        </w:p>
        <w:p w14:paraId="3AAAA206" w14:textId="77777777" w:rsidR="00744841" w:rsidRDefault="00B073AB">
          <w:pPr>
            <w:pStyle w:val="19"/>
            <w:rPr>
              <w:rFonts w:asciiTheme="minorHAnsi" w:eastAsiaTheme="minorEastAsia" w:hAnsiTheme="minorHAnsi" w:cstheme="minorBidi"/>
              <w:sz w:val="22"/>
              <w:szCs w:val="22"/>
            </w:rPr>
          </w:pPr>
          <w:hyperlink w:anchor="_Toc166662297" w:history="1">
            <w:r w:rsidR="00744841" w:rsidRPr="003F45D3">
              <w:rPr>
                <w:rStyle w:val="a8"/>
                <w:b/>
              </w:rPr>
              <w:t>4.2. Требования к языку Предложения</w:t>
            </w:r>
            <w:r w:rsidR="00744841">
              <w:rPr>
                <w:webHidden/>
              </w:rPr>
              <w:tab/>
            </w:r>
            <w:r w:rsidR="00744841">
              <w:rPr>
                <w:webHidden/>
              </w:rPr>
              <w:fldChar w:fldCharType="begin"/>
            </w:r>
            <w:r w:rsidR="00744841">
              <w:rPr>
                <w:webHidden/>
              </w:rPr>
              <w:instrText xml:space="preserve"> PAGEREF _Toc166662297 \h </w:instrText>
            </w:r>
            <w:r w:rsidR="00744841">
              <w:rPr>
                <w:webHidden/>
              </w:rPr>
            </w:r>
            <w:r w:rsidR="00744841">
              <w:rPr>
                <w:webHidden/>
              </w:rPr>
              <w:fldChar w:fldCharType="separate"/>
            </w:r>
            <w:r w:rsidR="00744841">
              <w:rPr>
                <w:webHidden/>
              </w:rPr>
              <w:t>7</w:t>
            </w:r>
            <w:r w:rsidR="00744841">
              <w:rPr>
                <w:webHidden/>
              </w:rPr>
              <w:fldChar w:fldCharType="end"/>
            </w:r>
          </w:hyperlink>
        </w:p>
        <w:p w14:paraId="3F168D95" w14:textId="77777777" w:rsidR="00744841" w:rsidRDefault="00B073AB">
          <w:pPr>
            <w:pStyle w:val="19"/>
            <w:rPr>
              <w:rFonts w:asciiTheme="minorHAnsi" w:eastAsiaTheme="minorEastAsia" w:hAnsiTheme="minorHAnsi" w:cstheme="minorBidi"/>
              <w:sz w:val="22"/>
              <w:szCs w:val="22"/>
            </w:rPr>
          </w:pPr>
          <w:hyperlink w:anchor="_Toc166662298" w:history="1">
            <w:r w:rsidR="00744841" w:rsidRPr="003F45D3">
              <w:rPr>
                <w:rStyle w:val="a8"/>
                <w:b/>
              </w:rPr>
              <w:t>4.3. Разъяснение Закупочной документации</w:t>
            </w:r>
            <w:r w:rsidR="00744841">
              <w:rPr>
                <w:webHidden/>
              </w:rPr>
              <w:tab/>
            </w:r>
            <w:r w:rsidR="00744841">
              <w:rPr>
                <w:webHidden/>
              </w:rPr>
              <w:fldChar w:fldCharType="begin"/>
            </w:r>
            <w:r w:rsidR="00744841">
              <w:rPr>
                <w:webHidden/>
              </w:rPr>
              <w:instrText xml:space="preserve"> PAGEREF _Toc166662298 \h </w:instrText>
            </w:r>
            <w:r w:rsidR="00744841">
              <w:rPr>
                <w:webHidden/>
              </w:rPr>
            </w:r>
            <w:r w:rsidR="00744841">
              <w:rPr>
                <w:webHidden/>
              </w:rPr>
              <w:fldChar w:fldCharType="separate"/>
            </w:r>
            <w:r w:rsidR="00744841">
              <w:rPr>
                <w:webHidden/>
              </w:rPr>
              <w:t>7</w:t>
            </w:r>
            <w:r w:rsidR="00744841">
              <w:rPr>
                <w:webHidden/>
              </w:rPr>
              <w:fldChar w:fldCharType="end"/>
            </w:r>
          </w:hyperlink>
        </w:p>
        <w:p w14:paraId="5F4258F4" w14:textId="77777777" w:rsidR="00744841" w:rsidRDefault="00B073AB">
          <w:pPr>
            <w:pStyle w:val="19"/>
            <w:rPr>
              <w:rFonts w:asciiTheme="minorHAnsi" w:eastAsiaTheme="minorEastAsia" w:hAnsiTheme="minorHAnsi" w:cstheme="minorBidi"/>
              <w:sz w:val="22"/>
              <w:szCs w:val="22"/>
            </w:rPr>
          </w:pPr>
          <w:hyperlink w:anchor="_Toc166662299" w:history="1">
            <w:r w:rsidR="00744841" w:rsidRPr="003F45D3">
              <w:rPr>
                <w:rStyle w:val="a8"/>
                <w:b/>
              </w:rPr>
              <w:t>4.4. Продление срока окончания приема Предложений</w:t>
            </w:r>
            <w:r w:rsidR="00744841">
              <w:rPr>
                <w:webHidden/>
              </w:rPr>
              <w:tab/>
            </w:r>
            <w:r w:rsidR="00744841">
              <w:rPr>
                <w:webHidden/>
              </w:rPr>
              <w:fldChar w:fldCharType="begin"/>
            </w:r>
            <w:r w:rsidR="00744841">
              <w:rPr>
                <w:webHidden/>
              </w:rPr>
              <w:instrText xml:space="preserve"> PAGEREF _Toc166662299 \h </w:instrText>
            </w:r>
            <w:r w:rsidR="00744841">
              <w:rPr>
                <w:webHidden/>
              </w:rPr>
            </w:r>
            <w:r w:rsidR="00744841">
              <w:rPr>
                <w:webHidden/>
              </w:rPr>
              <w:fldChar w:fldCharType="separate"/>
            </w:r>
            <w:r w:rsidR="00744841">
              <w:rPr>
                <w:webHidden/>
              </w:rPr>
              <w:t>7</w:t>
            </w:r>
            <w:r w:rsidR="00744841">
              <w:rPr>
                <w:webHidden/>
              </w:rPr>
              <w:fldChar w:fldCharType="end"/>
            </w:r>
          </w:hyperlink>
        </w:p>
        <w:p w14:paraId="0F5B81F4" w14:textId="77777777" w:rsidR="00744841" w:rsidRDefault="00B073AB">
          <w:pPr>
            <w:pStyle w:val="19"/>
            <w:rPr>
              <w:rFonts w:asciiTheme="minorHAnsi" w:eastAsiaTheme="minorEastAsia" w:hAnsiTheme="minorHAnsi" w:cstheme="minorBidi"/>
              <w:sz w:val="22"/>
              <w:szCs w:val="22"/>
            </w:rPr>
          </w:pPr>
          <w:hyperlink w:anchor="_Toc166662300" w:history="1">
            <w:r w:rsidR="00744841" w:rsidRPr="003F45D3">
              <w:rPr>
                <w:rStyle w:val="a8"/>
                <w:b/>
              </w:rPr>
              <w:t>5. Подача предложений и их прием.</w:t>
            </w:r>
            <w:r w:rsidR="00744841">
              <w:rPr>
                <w:webHidden/>
              </w:rPr>
              <w:tab/>
            </w:r>
            <w:r w:rsidR="00744841">
              <w:rPr>
                <w:webHidden/>
              </w:rPr>
              <w:fldChar w:fldCharType="begin"/>
            </w:r>
            <w:r w:rsidR="00744841">
              <w:rPr>
                <w:webHidden/>
              </w:rPr>
              <w:instrText xml:space="preserve"> PAGEREF _Toc166662300 \h </w:instrText>
            </w:r>
            <w:r w:rsidR="00744841">
              <w:rPr>
                <w:webHidden/>
              </w:rPr>
            </w:r>
            <w:r w:rsidR="00744841">
              <w:rPr>
                <w:webHidden/>
              </w:rPr>
              <w:fldChar w:fldCharType="separate"/>
            </w:r>
            <w:r w:rsidR="00744841">
              <w:rPr>
                <w:webHidden/>
              </w:rPr>
              <w:t>7</w:t>
            </w:r>
            <w:r w:rsidR="00744841">
              <w:rPr>
                <w:webHidden/>
              </w:rPr>
              <w:fldChar w:fldCharType="end"/>
            </w:r>
          </w:hyperlink>
        </w:p>
        <w:p w14:paraId="4495240A" w14:textId="77777777" w:rsidR="00744841" w:rsidRDefault="00B073AB">
          <w:pPr>
            <w:pStyle w:val="19"/>
            <w:rPr>
              <w:rFonts w:asciiTheme="minorHAnsi" w:eastAsiaTheme="minorEastAsia" w:hAnsiTheme="minorHAnsi" w:cstheme="minorBidi"/>
              <w:sz w:val="22"/>
              <w:szCs w:val="22"/>
            </w:rPr>
          </w:pPr>
          <w:hyperlink w:anchor="_Toc166662301" w:history="1">
            <w:r w:rsidR="00744841" w:rsidRPr="003F45D3">
              <w:rPr>
                <w:rStyle w:val="a8"/>
                <w:b/>
              </w:rPr>
              <w:t>6. Оценка Предложений и проведение переговоров</w:t>
            </w:r>
            <w:r w:rsidR="00744841">
              <w:rPr>
                <w:webHidden/>
              </w:rPr>
              <w:tab/>
            </w:r>
            <w:r w:rsidR="00744841">
              <w:rPr>
                <w:webHidden/>
              </w:rPr>
              <w:fldChar w:fldCharType="begin"/>
            </w:r>
            <w:r w:rsidR="00744841">
              <w:rPr>
                <w:webHidden/>
              </w:rPr>
              <w:instrText xml:space="preserve"> PAGEREF _Toc166662301 \h </w:instrText>
            </w:r>
            <w:r w:rsidR="00744841">
              <w:rPr>
                <w:webHidden/>
              </w:rPr>
            </w:r>
            <w:r w:rsidR="00744841">
              <w:rPr>
                <w:webHidden/>
              </w:rPr>
              <w:fldChar w:fldCharType="separate"/>
            </w:r>
            <w:r w:rsidR="00744841">
              <w:rPr>
                <w:webHidden/>
              </w:rPr>
              <w:t>8</w:t>
            </w:r>
            <w:r w:rsidR="00744841">
              <w:rPr>
                <w:webHidden/>
              </w:rPr>
              <w:fldChar w:fldCharType="end"/>
            </w:r>
          </w:hyperlink>
        </w:p>
        <w:p w14:paraId="28946887" w14:textId="77777777" w:rsidR="00744841" w:rsidRDefault="00B073AB">
          <w:pPr>
            <w:pStyle w:val="19"/>
            <w:rPr>
              <w:rFonts w:asciiTheme="minorHAnsi" w:eastAsiaTheme="minorEastAsia" w:hAnsiTheme="minorHAnsi" w:cstheme="minorBidi"/>
              <w:sz w:val="22"/>
              <w:szCs w:val="22"/>
            </w:rPr>
          </w:pPr>
          <w:hyperlink w:anchor="_Toc166662302" w:history="1">
            <w:r w:rsidR="00744841" w:rsidRPr="003F45D3">
              <w:rPr>
                <w:rStyle w:val="a8"/>
                <w:b/>
              </w:rPr>
              <w:t>6.1. Общие положения</w:t>
            </w:r>
            <w:r w:rsidR="00744841">
              <w:rPr>
                <w:webHidden/>
              </w:rPr>
              <w:tab/>
            </w:r>
            <w:r w:rsidR="00744841">
              <w:rPr>
                <w:webHidden/>
              </w:rPr>
              <w:fldChar w:fldCharType="begin"/>
            </w:r>
            <w:r w:rsidR="00744841">
              <w:rPr>
                <w:webHidden/>
              </w:rPr>
              <w:instrText xml:space="preserve"> PAGEREF _Toc166662302 \h </w:instrText>
            </w:r>
            <w:r w:rsidR="00744841">
              <w:rPr>
                <w:webHidden/>
              </w:rPr>
            </w:r>
            <w:r w:rsidR="00744841">
              <w:rPr>
                <w:webHidden/>
              </w:rPr>
              <w:fldChar w:fldCharType="separate"/>
            </w:r>
            <w:r w:rsidR="00744841">
              <w:rPr>
                <w:webHidden/>
              </w:rPr>
              <w:t>8</w:t>
            </w:r>
            <w:r w:rsidR="00744841">
              <w:rPr>
                <w:webHidden/>
              </w:rPr>
              <w:fldChar w:fldCharType="end"/>
            </w:r>
          </w:hyperlink>
        </w:p>
        <w:p w14:paraId="607AD52A" w14:textId="77777777" w:rsidR="00744841" w:rsidRDefault="00B073AB">
          <w:pPr>
            <w:pStyle w:val="19"/>
            <w:rPr>
              <w:rFonts w:asciiTheme="minorHAnsi" w:eastAsiaTheme="minorEastAsia" w:hAnsiTheme="minorHAnsi" w:cstheme="minorBidi"/>
              <w:sz w:val="22"/>
              <w:szCs w:val="22"/>
            </w:rPr>
          </w:pPr>
          <w:hyperlink w:anchor="_Toc166662303" w:history="1">
            <w:r w:rsidR="00744841" w:rsidRPr="003F45D3">
              <w:rPr>
                <w:rStyle w:val="a8"/>
                <w:b/>
              </w:rPr>
              <w:t>6.2. Отборочная стадия</w:t>
            </w:r>
            <w:r w:rsidR="00744841">
              <w:rPr>
                <w:webHidden/>
              </w:rPr>
              <w:tab/>
            </w:r>
            <w:r w:rsidR="00744841">
              <w:rPr>
                <w:webHidden/>
              </w:rPr>
              <w:fldChar w:fldCharType="begin"/>
            </w:r>
            <w:r w:rsidR="00744841">
              <w:rPr>
                <w:webHidden/>
              </w:rPr>
              <w:instrText xml:space="preserve"> PAGEREF _Toc166662303 \h </w:instrText>
            </w:r>
            <w:r w:rsidR="00744841">
              <w:rPr>
                <w:webHidden/>
              </w:rPr>
            </w:r>
            <w:r w:rsidR="00744841">
              <w:rPr>
                <w:webHidden/>
              </w:rPr>
              <w:fldChar w:fldCharType="separate"/>
            </w:r>
            <w:r w:rsidR="00744841">
              <w:rPr>
                <w:webHidden/>
              </w:rPr>
              <w:t>8</w:t>
            </w:r>
            <w:r w:rsidR="00744841">
              <w:rPr>
                <w:webHidden/>
              </w:rPr>
              <w:fldChar w:fldCharType="end"/>
            </w:r>
          </w:hyperlink>
        </w:p>
        <w:p w14:paraId="63508918" w14:textId="77777777" w:rsidR="00744841" w:rsidRDefault="00B073AB">
          <w:pPr>
            <w:pStyle w:val="19"/>
            <w:rPr>
              <w:rFonts w:asciiTheme="minorHAnsi" w:eastAsiaTheme="minorEastAsia" w:hAnsiTheme="minorHAnsi" w:cstheme="minorBidi"/>
              <w:sz w:val="22"/>
              <w:szCs w:val="22"/>
            </w:rPr>
          </w:pPr>
          <w:hyperlink w:anchor="_Toc166662304" w:history="1">
            <w:r w:rsidR="00744841" w:rsidRPr="003F45D3">
              <w:rPr>
                <w:rStyle w:val="a8"/>
                <w:b/>
              </w:rPr>
              <w:t>6.3. Оценочная стадия</w:t>
            </w:r>
            <w:r w:rsidR="00744841">
              <w:rPr>
                <w:webHidden/>
              </w:rPr>
              <w:tab/>
            </w:r>
            <w:r w:rsidR="00744841">
              <w:rPr>
                <w:webHidden/>
              </w:rPr>
              <w:fldChar w:fldCharType="begin"/>
            </w:r>
            <w:r w:rsidR="00744841">
              <w:rPr>
                <w:webHidden/>
              </w:rPr>
              <w:instrText xml:space="preserve"> PAGEREF _Toc166662304 \h </w:instrText>
            </w:r>
            <w:r w:rsidR="00744841">
              <w:rPr>
                <w:webHidden/>
              </w:rPr>
            </w:r>
            <w:r w:rsidR="00744841">
              <w:rPr>
                <w:webHidden/>
              </w:rPr>
              <w:fldChar w:fldCharType="separate"/>
            </w:r>
            <w:r w:rsidR="00744841">
              <w:rPr>
                <w:webHidden/>
              </w:rPr>
              <w:t>8</w:t>
            </w:r>
            <w:r w:rsidR="00744841">
              <w:rPr>
                <w:webHidden/>
              </w:rPr>
              <w:fldChar w:fldCharType="end"/>
            </w:r>
          </w:hyperlink>
        </w:p>
        <w:p w14:paraId="23A83995" w14:textId="77777777" w:rsidR="00744841" w:rsidRDefault="00B073AB">
          <w:pPr>
            <w:pStyle w:val="19"/>
            <w:rPr>
              <w:rFonts w:asciiTheme="minorHAnsi" w:eastAsiaTheme="minorEastAsia" w:hAnsiTheme="minorHAnsi" w:cstheme="minorBidi"/>
              <w:sz w:val="22"/>
              <w:szCs w:val="22"/>
            </w:rPr>
          </w:pPr>
          <w:hyperlink w:anchor="_Toc166662305" w:history="1">
            <w:r w:rsidR="00744841" w:rsidRPr="003F45D3">
              <w:rPr>
                <w:rStyle w:val="a8"/>
                <w:b/>
              </w:rPr>
              <w:t>6.4. Проведение переторжки</w:t>
            </w:r>
            <w:r w:rsidR="00744841">
              <w:rPr>
                <w:webHidden/>
              </w:rPr>
              <w:tab/>
            </w:r>
            <w:r w:rsidR="00744841">
              <w:rPr>
                <w:webHidden/>
              </w:rPr>
              <w:fldChar w:fldCharType="begin"/>
            </w:r>
            <w:r w:rsidR="00744841">
              <w:rPr>
                <w:webHidden/>
              </w:rPr>
              <w:instrText xml:space="preserve"> PAGEREF _Toc166662305 \h </w:instrText>
            </w:r>
            <w:r w:rsidR="00744841">
              <w:rPr>
                <w:webHidden/>
              </w:rPr>
            </w:r>
            <w:r w:rsidR="00744841">
              <w:rPr>
                <w:webHidden/>
              </w:rPr>
              <w:fldChar w:fldCharType="separate"/>
            </w:r>
            <w:r w:rsidR="00744841">
              <w:rPr>
                <w:webHidden/>
              </w:rPr>
              <w:t>8</w:t>
            </w:r>
            <w:r w:rsidR="00744841">
              <w:rPr>
                <w:webHidden/>
              </w:rPr>
              <w:fldChar w:fldCharType="end"/>
            </w:r>
          </w:hyperlink>
        </w:p>
        <w:p w14:paraId="07B5D722" w14:textId="77777777" w:rsidR="00744841" w:rsidRDefault="00B073AB">
          <w:pPr>
            <w:pStyle w:val="19"/>
            <w:rPr>
              <w:rFonts w:asciiTheme="minorHAnsi" w:eastAsiaTheme="minorEastAsia" w:hAnsiTheme="minorHAnsi" w:cstheme="minorBidi"/>
              <w:sz w:val="22"/>
              <w:szCs w:val="22"/>
            </w:rPr>
          </w:pPr>
          <w:hyperlink w:anchor="_Toc166662306" w:history="1">
            <w:r w:rsidR="00744841" w:rsidRPr="003F45D3">
              <w:rPr>
                <w:rStyle w:val="a8"/>
                <w:b/>
              </w:rPr>
              <w:t>7. Определение Победителя и Подписание Договора</w:t>
            </w:r>
            <w:r w:rsidR="00744841">
              <w:rPr>
                <w:webHidden/>
              </w:rPr>
              <w:tab/>
            </w:r>
            <w:r w:rsidR="00744841">
              <w:rPr>
                <w:webHidden/>
              </w:rPr>
              <w:fldChar w:fldCharType="begin"/>
            </w:r>
            <w:r w:rsidR="00744841">
              <w:rPr>
                <w:webHidden/>
              </w:rPr>
              <w:instrText xml:space="preserve"> PAGEREF _Toc166662306 \h </w:instrText>
            </w:r>
            <w:r w:rsidR="00744841">
              <w:rPr>
                <w:webHidden/>
              </w:rPr>
            </w:r>
            <w:r w:rsidR="00744841">
              <w:rPr>
                <w:webHidden/>
              </w:rPr>
              <w:fldChar w:fldCharType="separate"/>
            </w:r>
            <w:r w:rsidR="00744841">
              <w:rPr>
                <w:webHidden/>
              </w:rPr>
              <w:t>9</w:t>
            </w:r>
            <w:r w:rsidR="00744841">
              <w:rPr>
                <w:webHidden/>
              </w:rPr>
              <w:fldChar w:fldCharType="end"/>
            </w:r>
          </w:hyperlink>
        </w:p>
        <w:p w14:paraId="660AEA32" w14:textId="77777777" w:rsidR="00744841" w:rsidRDefault="00B073AB">
          <w:pPr>
            <w:pStyle w:val="19"/>
            <w:rPr>
              <w:rFonts w:asciiTheme="minorHAnsi" w:eastAsiaTheme="minorEastAsia" w:hAnsiTheme="minorHAnsi" w:cstheme="minorBidi"/>
              <w:sz w:val="22"/>
              <w:szCs w:val="22"/>
            </w:rPr>
          </w:pPr>
          <w:hyperlink w:anchor="_Toc166662307" w:history="1">
            <w:r w:rsidR="00744841" w:rsidRPr="003F45D3">
              <w:rPr>
                <w:rStyle w:val="a8"/>
                <w:b/>
              </w:rPr>
              <w:t>8. Уведомление Участников о результатах Запроса предложений</w:t>
            </w:r>
            <w:r w:rsidR="00744841">
              <w:rPr>
                <w:webHidden/>
              </w:rPr>
              <w:tab/>
            </w:r>
            <w:r w:rsidR="00744841">
              <w:rPr>
                <w:webHidden/>
              </w:rPr>
              <w:fldChar w:fldCharType="begin"/>
            </w:r>
            <w:r w:rsidR="00744841">
              <w:rPr>
                <w:webHidden/>
              </w:rPr>
              <w:instrText xml:space="preserve"> PAGEREF _Toc166662307 \h </w:instrText>
            </w:r>
            <w:r w:rsidR="00744841">
              <w:rPr>
                <w:webHidden/>
              </w:rPr>
            </w:r>
            <w:r w:rsidR="00744841">
              <w:rPr>
                <w:webHidden/>
              </w:rPr>
              <w:fldChar w:fldCharType="separate"/>
            </w:r>
            <w:r w:rsidR="00744841">
              <w:rPr>
                <w:webHidden/>
              </w:rPr>
              <w:t>9</w:t>
            </w:r>
            <w:r w:rsidR="00744841">
              <w:rPr>
                <w:webHidden/>
              </w:rPr>
              <w:fldChar w:fldCharType="end"/>
            </w:r>
          </w:hyperlink>
        </w:p>
        <w:p w14:paraId="4BC77EDE" w14:textId="77777777" w:rsidR="00744841" w:rsidRDefault="00B073AB">
          <w:pPr>
            <w:pStyle w:val="19"/>
            <w:rPr>
              <w:rFonts w:asciiTheme="minorHAnsi" w:eastAsiaTheme="minorEastAsia" w:hAnsiTheme="minorHAnsi" w:cstheme="minorBidi"/>
              <w:sz w:val="22"/>
              <w:szCs w:val="22"/>
            </w:rPr>
          </w:pPr>
          <w:hyperlink w:anchor="_Toc166662308" w:history="1">
            <w:r w:rsidR="00744841" w:rsidRPr="003F45D3">
              <w:rPr>
                <w:rStyle w:val="a8"/>
                <w:b/>
              </w:rPr>
              <w:t>9. Образцы основных форм документов, включаемых в Предложение</w:t>
            </w:r>
            <w:r w:rsidR="00744841">
              <w:rPr>
                <w:webHidden/>
              </w:rPr>
              <w:tab/>
            </w:r>
            <w:r w:rsidR="00744841">
              <w:rPr>
                <w:webHidden/>
              </w:rPr>
              <w:fldChar w:fldCharType="begin"/>
            </w:r>
            <w:r w:rsidR="00744841">
              <w:rPr>
                <w:webHidden/>
              </w:rPr>
              <w:instrText xml:space="preserve"> PAGEREF _Toc166662308 \h </w:instrText>
            </w:r>
            <w:r w:rsidR="00744841">
              <w:rPr>
                <w:webHidden/>
              </w:rPr>
            </w:r>
            <w:r w:rsidR="00744841">
              <w:rPr>
                <w:webHidden/>
              </w:rPr>
              <w:fldChar w:fldCharType="separate"/>
            </w:r>
            <w:r w:rsidR="00744841">
              <w:rPr>
                <w:webHidden/>
              </w:rPr>
              <w:t>10</w:t>
            </w:r>
            <w:r w:rsidR="00744841">
              <w:rPr>
                <w:webHidden/>
              </w:rPr>
              <w:fldChar w:fldCharType="end"/>
            </w:r>
          </w:hyperlink>
        </w:p>
        <w:p w14:paraId="3F5AEA68" w14:textId="77777777" w:rsidR="00744841" w:rsidRDefault="00B073AB">
          <w:pPr>
            <w:pStyle w:val="19"/>
            <w:rPr>
              <w:rFonts w:asciiTheme="minorHAnsi" w:eastAsiaTheme="minorEastAsia" w:hAnsiTheme="minorHAnsi" w:cstheme="minorBidi"/>
              <w:sz w:val="22"/>
              <w:szCs w:val="22"/>
            </w:rPr>
          </w:pPr>
          <w:hyperlink w:anchor="_Toc166662309" w:history="1">
            <w:r w:rsidR="00744841" w:rsidRPr="003F45D3">
              <w:rPr>
                <w:rStyle w:val="a8"/>
              </w:rPr>
              <w:t>9.1 Письмо о подаче оферты (Форма №1)</w:t>
            </w:r>
            <w:r w:rsidR="00744841">
              <w:rPr>
                <w:webHidden/>
              </w:rPr>
              <w:tab/>
            </w:r>
            <w:r w:rsidR="00744841">
              <w:rPr>
                <w:webHidden/>
              </w:rPr>
              <w:fldChar w:fldCharType="begin"/>
            </w:r>
            <w:r w:rsidR="00744841">
              <w:rPr>
                <w:webHidden/>
              </w:rPr>
              <w:instrText xml:space="preserve"> PAGEREF _Toc166662309 \h </w:instrText>
            </w:r>
            <w:r w:rsidR="00744841">
              <w:rPr>
                <w:webHidden/>
              </w:rPr>
            </w:r>
            <w:r w:rsidR="00744841">
              <w:rPr>
                <w:webHidden/>
              </w:rPr>
              <w:fldChar w:fldCharType="separate"/>
            </w:r>
            <w:r w:rsidR="00744841">
              <w:rPr>
                <w:webHidden/>
              </w:rPr>
              <w:t>10</w:t>
            </w:r>
            <w:r w:rsidR="00744841">
              <w:rPr>
                <w:webHidden/>
              </w:rPr>
              <w:fldChar w:fldCharType="end"/>
            </w:r>
          </w:hyperlink>
        </w:p>
        <w:p w14:paraId="1DDF76DE" w14:textId="77777777" w:rsidR="00744841" w:rsidRDefault="00B073AB">
          <w:pPr>
            <w:pStyle w:val="19"/>
            <w:rPr>
              <w:rFonts w:asciiTheme="minorHAnsi" w:eastAsiaTheme="minorEastAsia" w:hAnsiTheme="minorHAnsi" w:cstheme="minorBidi"/>
              <w:sz w:val="22"/>
              <w:szCs w:val="22"/>
            </w:rPr>
          </w:pPr>
          <w:hyperlink w:anchor="_Toc166662310" w:history="1">
            <w:r w:rsidR="00744841" w:rsidRPr="003F45D3">
              <w:rPr>
                <w:rStyle w:val="a8"/>
              </w:rPr>
              <w:t>9.2 Коммерческое предложение (Форма №2)</w:t>
            </w:r>
            <w:r w:rsidR="00744841">
              <w:rPr>
                <w:webHidden/>
              </w:rPr>
              <w:tab/>
            </w:r>
            <w:r w:rsidR="00744841">
              <w:rPr>
                <w:webHidden/>
              </w:rPr>
              <w:fldChar w:fldCharType="begin"/>
            </w:r>
            <w:r w:rsidR="00744841">
              <w:rPr>
                <w:webHidden/>
              </w:rPr>
              <w:instrText xml:space="preserve"> PAGEREF _Toc166662310 \h </w:instrText>
            </w:r>
            <w:r w:rsidR="00744841">
              <w:rPr>
                <w:webHidden/>
              </w:rPr>
            </w:r>
            <w:r w:rsidR="00744841">
              <w:rPr>
                <w:webHidden/>
              </w:rPr>
              <w:fldChar w:fldCharType="separate"/>
            </w:r>
            <w:r w:rsidR="00744841">
              <w:rPr>
                <w:webHidden/>
              </w:rPr>
              <w:t>12</w:t>
            </w:r>
            <w:r w:rsidR="00744841">
              <w:rPr>
                <w:webHidden/>
              </w:rPr>
              <w:fldChar w:fldCharType="end"/>
            </w:r>
          </w:hyperlink>
        </w:p>
        <w:p w14:paraId="20DFE962" w14:textId="77777777" w:rsidR="00744841" w:rsidRDefault="00B073AB">
          <w:pPr>
            <w:pStyle w:val="19"/>
            <w:rPr>
              <w:rFonts w:asciiTheme="minorHAnsi" w:eastAsiaTheme="minorEastAsia" w:hAnsiTheme="minorHAnsi" w:cstheme="minorBidi"/>
              <w:sz w:val="22"/>
              <w:szCs w:val="22"/>
            </w:rPr>
          </w:pPr>
          <w:hyperlink w:anchor="_Toc166662311" w:history="1">
            <w:r w:rsidR="00744841" w:rsidRPr="003F45D3">
              <w:rPr>
                <w:rStyle w:val="a8"/>
              </w:rPr>
              <w:t>9.3 Анкета Участника (Форма №3)</w:t>
            </w:r>
            <w:r w:rsidR="00744841">
              <w:rPr>
                <w:webHidden/>
              </w:rPr>
              <w:tab/>
            </w:r>
            <w:r w:rsidR="00744841">
              <w:rPr>
                <w:webHidden/>
              </w:rPr>
              <w:fldChar w:fldCharType="begin"/>
            </w:r>
            <w:r w:rsidR="00744841">
              <w:rPr>
                <w:webHidden/>
              </w:rPr>
              <w:instrText xml:space="preserve"> PAGEREF _Toc166662311 \h </w:instrText>
            </w:r>
            <w:r w:rsidR="00744841">
              <w:rPr>
                <w:webHidden/>
              </w:rPr>
            </w:r>
            <w:r w:rsidR="00744841">
              <w:rPr>
                <w:webHidden/>
              </w:rPr>
              <w:fldChar w:fldCharType="separate"/>
            </w:r>
            <w:r w:rsidR="00744841">
              <w:rPr>
                <w:webHidden/>
              </w:rPr>
              <w:t>17</w:t>
            </w:r>
            <w:r w:rsidR="00744841">
              <w:rPr>
                <w:webHidden/>
              </w:rPr>
              <w:fldChar w:fldCharType="end"/>
            </w:r>
          </w:hyperlink>
        </w:p>
        <w:p w14:paraId="49091A0F" w14:textId="77777777" w:rsidR="00744841" w:rsidRDefault="00B073AB">
          <w:pPr>
            <w:pStyle w:val="19"/>
            <w:rPr>
              <w:rFonts w:asciiTheme="minorHAnsi" w:eastAsiaTheme="minorEastAsia" w:hAnsiTheme="minorHAnsi" w:cstheme="minorBidi"/>
              <w:sz w:val="22"/>
              <w:szCs w:val="22"/>
            </w:rPr>
          </w:pPr>
          <w:hyperlink w:anchor="_Toc166662312" w:history="1">
            <w:r w:rsidR="00744841" w:rsidRPr="003F45D3">
              <w:rPr>
                <w:rStyle w:val="a8"/>
                <w:rFonts w:eastAsiaTheme="majorEastAsia"/>
              </w:rPr>
              <w:t>9.4 Справка о перечне и объемах выполнения аналогичных договоров (Форма № 4)</w:t>
            </w:r>
            <w:r w:rsidR="00744841">
              <w:rPr>
                <w:webHidden/>
              </w:rPr>
              <w:tab/>
            </w:r>
            <w:r w:rsidR="00744841">
              <w:rPr>
                <w:webHidden/>
              </w:rPr>
              <w:fldChar w:fldCharType="begin"/>
            </w:r>
            <w:r w:rsidR="00744841">
              <w:rPr>
                <w:webHidden/>
              </w:rPr>
              <w:instrText xml:space="preserve"> PAGEREF _Toc166662312 \h </w:instrText>
            </w:r>
            <w:r w:rsidR="00744841">
              <w:rPr>
                <w:webHidden/>
              </w:rPr>
            </w:r>
            <w:r w:rsidR="00744841">
              <w:rPr>
                <w:webHidden/>
              </w:rPr>
              <w:fldChar w:fldCharType="separate"/>
            </w:r>
            <w:r w:rsidR="00744841">
              <w:rPr>
                <w:webHidden/>
              </w:rPr>
              <w:t>18</w:t>
            </w:r>
            <w:r w:rsidR="00744841">
              <w:rPr>
                <w:webHidden/>
              </w:rPr>
              <w:fldChar w:fldCharType="end"/>
            </w:r>
          </w:hyperlink>
        </w:p>
        <w:p w14:paraId="7D3999E5" w14:textId="77777777" w:rsidR="00744841" w:rsidRDefault="00B073AB">
          <w:pPr>
            <w:pStyle w:val="19"/>
            <w:rPr>
              <w:rFonts w:asciiTheme="minorHAnsi" w:eastAsiaTheme="minorEastAsia" w:hAnsiTheme="minorHAnsi" w:cstheme="minorBidi"/>
              <w:sz w:val="22"/>
              <w:szCs w:val="22"/>
            </w:rPr>
          </w:pPr>
          <w:hyperlink w:anchor="_Toc166662313" w:history="1">
            <w:r w:rsidR="00744841" w:rsidRPr="003F45D3">
              <w:rPr>
                <w:rStyle w:val="a8"/>
              </w:rPr>
              <w:t>Приложение № 1. Памятка о Единой Горячей линии</w:t>
            </w:r>
            <w:r w:rsidR="00744841">
              <w:rPr>
                <w:webHidden/>
              </w:rPr>
              <w:tab/>
            </w:r>
            <w:r w:rsidR="00744841">
              <w:rPr>
                <w:webHidden/>
              </w:rPr>
              <w:fldChar w:fldCharType="begin"/>
            </w:r>
            <w:r w:rsidR="00744841">
              <w:rPr>
                <w:webHidden/>
              </w:rPr>
              <w:instrText xml:space="preserve"> PAGEREF _Toc166662313 \h </w:instrText>
            </w:r>
            <w:r w:rsidR="00744841">
              <w:rPr>
                <w:webHidden/>
              </w:rPr>
            </w:r>
            <w:r w:rsidR="00744841">
              <w:rPr>
                <w:webHidden/>
              </w:rPr>
              <w:fldChar w:fldCharType="separate"/>
            </w:r>
            <w:r w:rsidR="00744841">
              <w:rPr>
                <w:webHidden/>
              </w:rPr>
              <w:t>20</w:t>
            </w:r>
            <w:r w:rsidR="00744841">
              <w:rPr>
                <w:webHidden/>
              </w:rPr>
              <w:fldChar w:fldCharType="end"/>
            </w:r>
          </w:hyperlink>
        </w:p>
        <w:p w14:paraId="25D1EE57" w14:textId="77777777" w:rsidR="00744841" w:rsidRDefault="00B073AB">
          <w:pPr>
            <w:pStyle w:val="19"/>
            <w:rPr>
              <w:rFonts w:asciiTheme="minorHAnsi" w:eastAsiaTheme="minorEastAsia" w:hAnsiTheme="minorHAnsi" w:cstheme="minorBidi"/>
              <w:sz w:val="22"/>
              <w:szCs w:val="22"/>
            </w:rPr>
          </w:pPr>
          <w:hyperlink w:anchor="_Toc166662314" w:history="1">
            <w:r w:rsidR="00744841" w:rsidRPr="003F45D3">
              <w:rPr>
                <w:rStyle w:val="a8"/>
              </w:rPr>
              <w:t>Приложение № 2. Методика оценки и сопоставления предложений</w:t>
            </w:r>
            <w:r w:rsidR="00744841">
              <w:rPr>
                <w:webHidden/>
              </w:rPr>
              <w:tab/>
            </w:r>
            <w:r w:rsidR="00744841">
              <w:rPr>
                <w:webHidden/>
              </w:rPr>
              <w:fldChar w:fldCharType="begin"/>
            </w:r>
            <w:r w:rsidR="00744841">
              <w:rPr>
                <w:webHidden/>
              </w:rPr>
              <w:instrText xml:space="preserve"> PAGEREF _Toc166662314 \h </w:instrText>
            </w:r>
            <w:r w:rsidR="00744841">
              <w:rPr>
                <w:webHidden/>
              </w:rPr>
            </w:r>
            <w:r w:rsidR="00744841">
              <w:rPr>
                <w:webHidden/>
              </w:rPr>
              <w:fldChar w:fldCharType="separate"/>
            </w:r>
            <w:r w:rsidR="00744841">
              <w:rPr>
                <w:webHidden/>
              </w:rPr>
              <w:t>21</w:t>
            </w:r>
            <w:r w:rsidR="00744841">
              <w:rPr>
                <w:webHidden/>
              </w:rPr>
              <w:fldChar w:fldCharType="end"/>
            </w:r>
          </w:hyperlink>
        </w:p>
        <w:p w14:paraId="01B134BC" w14:textId="77777777" w:rsidR="00744841" w:rsidRDefault="00B073AB">
          <w:pPr>
            <w:pStyle w:val="19"/>
            <w:rPr>
              <w:rFonts w:asciiTheme="minorHAnsi" w:eastAsiaTheme="minorEastAsia" w:hAnsiTheme="minorHAnsi" w:cstheme="minorBidi"/>
              <w:sz w:val="22"/>
              <w:szCs w:val="22"/>
            </w:rPr>
          </w:pPr>
          <w:hyperlink w:anchor="_Toc166662315" w:history="1">
            <w:r w:rsidR="00744841" w:rsidRPr="003F45D3">
              <w:rPr>
                <w:rStyle w:val="a8"/>
                <w:b/>
              </w:rPr>
              <w:t>Приложение № 3. Техническое задание</w:t>
            </w:r>
            <w:r w:rsidR="00744841">
              <w:rPr>
                <w:webHidden/>
              </w:rPr>
              <w:tab/>
            </w:r>
            <w:r w:rsidR="00744841">
              <w:rPr>
                <w:webHidden/>
              </w:rPr>
              <w:fldChar w:fldCharType="begin"/>
            </w:r>
            <w:r w:rsidR="00744841">
              <w:rPr>
                <w:webHidden/>
              </w:rPr>
              <w:instrText xml:space="preserve"> PAGEREF _Toc166662315 \h </w:instrText>
            </w:r>
            <w:r w:rsidR="00744841">
              <w:rPr>
                <w:webHidden/>
              </w:rPr>
            </w:r>
            <w:r w:rsidR="00744841">
              <w:rPr>
                <w:webHidden/>
              </w:rPr>
              <w:fldChar w:fldCharType="separate"/>
            </w:r>
            <w:r w:rsidR="00744841">
              <w:rPr>
                <w:webHidden/>
              </w:rPr>
              <w:t>22</w:t>
            </w:r>
            <w:r w:rsidR="00744841">
              <w:rPr>
                <w:webHidden/>
              </w:rPr>
              <w:fldChar w:fldCharType="end"/>
            </w:r>
          </w:hyperlink>
        </w:p>
        <w:p w14:paraId="0640BB76" w14:textId="77777777" w:rsidR="00744841" w:rsidRDefault="00B073AB">
          <w:pPr>
            <w:pStyle w:val="19"/>
            <w:rPr>
              <w:rFonts w:asciiTheme="minorHAnsi" w:eastAsiaTheme="minorEastAsia" w:hAnsiTheme="minorHAnsi" w:cstheme="minorBidi"/>
              <w:sz w:val="22"/>
              <w:szCs w:val="22"/>
            </w:rPr>
          </w:pPr>
          <w:hyperlink w:anchor="_Toc166662316" w:history="1">
            <w:r w:rsidR="00744841" w:rsidRPr="003F45D3">
              <w:rPr>
                <w:rStyle w:val="a8"/>
                <w:b/>
              </w:rPr>
              <w:t>Приложение № 4. Проект Договора</w:t>
            </w:r>
            <w:r w:rsidR="00744841">
              <w:rPr>
                <w:webHidden/>
              </w:rPr>
              <w:tab/>
            </w:r>
            <w:r w:rsidR="00744841">
              <w:rPr>
                <w:webHidden/>
              </w:rPr>
              <w:fldChar w:fldCharType="begin"/>
            </w:r>
            <w:r w:rsidR="00744841">
              <w:rPr>
                <w:webHidden/>
              </w:rPr>
              <w:instrText xml:space="preserve"> PAGEREF _Toc166662316 \h </w:instrText>
            </w:r>
            <w:r w:rsidR="00744841">
              <w:rPr>
                <w:webHidden/>
              </w:rPr>
            </w:r>
            <w:r w:rsidR="00744841">
              <w:rPr>
                <w:webHidden/>
              </w:rPr>
              <w:fldChar w:fldCharType="separate"/>
            </w:r>
            <w:r w:rsidR="00744841">
              <w:rPr>
                <w:webHidden/>
              </w:rPr>
              <w:t>22</w:t>
            </w:r>
            <w:r w:rsidR="00744841">
              <w:rPr>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B073AB"/>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3C40A9F6" w14:textId="77777777" w:rsidR="004F035A" w:rsidRDefault="004F035A" w:rsidP="00063998">
      <w:pPr>
        <w:rPr>
          <w:rFonts w:asciiTheme="minorHAnsi" w:hAnsiTheme="minorHAnsi"/>
        </w:rPr>
      </w:pPr>
    </w:p>
    <w:p w14:paraId="17C51384" w14:textId="77777777" w:rsidR="004F035A" w:rsidRDefault="004F035A" w:rsidP="00063998">
      <w:pPr>
        <w:rPr>
          <w:rFonts w:asciiTheme="minorHAnsi" w:hAnsiTheme="minorHAnsi"/>
        </w:rPr>
      </w:pPr>
    </w:p>
    <w:p w14:paraId="7E8A7DED" w14:textId="77777777" w:rsidR="004F035A" w:rsidRDefault="004F035A" w:rsidP="00063998">
      <w:pPr>
        <w:rPr>
          <w:rFonts w:asciiTheme="minorHAnsi" w:hAnsiTheme="minorHAnsi"/>
        </w:rPr>
      </w:pPr>
    </w:p>
    <w:p w14:paraId="220DD82C" w14:textId="77777777" w:rsidR="004F035A" w:rsidRDefault="004F035A" w:rsidP="00063998">
      <w:pPr>
        <w:rPr>
          <w:rFonts w:asciiTheme="minorHAnsi" w:hAnsiTheme="minorHAnsi"/>
        </w:rPr>
      </w:pPr>
    </w:p>
    <w:p w14:paraId="082AD931" w14:textId="77777777" w:rsidR="004F035A" w:rsidRDefault="004F035A" w:rsidP="00063998">
      <w:pPr>
        <w:rPr>
          <w:rFonts w:asciiTheme="minorHAnsi" w:hAnsiTheme="minorHAnsi"/>
        </w:rPr>
      </w:pPr>
    </w:p>
    <w:p w14:paraId="6EDAF208" w14:textId="77777777" w:rsidR="004F035A" w:rsidRDefault="004F035A" w:rsidP="00063998">
      <w:pPr>
        <w:rPr>
          <w:rFonts w:asciiTheme="minorHAnsi" w:hAnsiTheme="minorHAnsi"/>
        </w:rPr>
      </w:pPr>
    </w:p>
    <w:p w14:paraId="37197A80" w14:textId="77777777" w:rsidR="00547203" w:rsidRDefault="00547203" w:rsidP="00063998">
      <w:pPr>
        <w:rPr>
          <w:rFonts w:asciiTheme="minorHAnsi" w:hAnsiTheme="minorHAnsi"/>
        </w:rPr>
      </w:pPr>
    </w:p>
    <w:p w14:paraId="677D42F6" w14:textId="77777777" w:rsidR="00547203" w:rsidRDefault="00547203" w:rsidP="00063998">
      <w:pPr>
        <w:rPr>
          <w:rFonts w:asciiTheme="minorHAnsi" w:hAnsiTheme="minorHAnsi"/>
        </w:rPr>
      </w:pPr>
    </w:p>
    <w:p w14:paraId="4B7EB5A0" w14:textId="77777777" w:rsidR="00547203" w:rsidRDefault="00547203" w:rsidP="00063998">
      <w:pPr>
        <w:rPr>
          <w:rFonts w:asciiTheme="minorHAnsi" w:hAnsiTheme="minorHAnsi"/>
        </w:rPr>
      </w:pPr>
    </w:p>
    <w:p w14:paraId="570AA84B" w14:textId="77777777" w:rsidR="00547203" w:rsidRDefault="00547203" w:rsidP="00063998">
      <w:pPr>
        <w:rPr>
          <w:rFonts w:asciiTheme="minorHAnsi" w:hAnsiTheme="minorHAnsi"/>
        </w:rPr>
      </w:pPr>
    </w:p>
    <w:p w14:paraId="4EE73809" w14:textId="77777777" w:rsidR="00547203" w:rsidRDefault="00547203"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1" w:name="_Toc166662288"/>
      <w:r w:rsidRPr="00641B24">
        <w:rPr>
          <w:rFonts w:ascii="Times New Roman" w:hAnsi="Times New Roman" w:cs="Times New Roman"/>
          <w:b/>
          <w:color w:val="auto"/>
          <w:sz w:val="24"/>
          <w:szCs w:val="24"/>
        </w:rPr>
        <w:lastRenderedPageBreak/>
        <w:t>1. Общие положения</w:t>
      </w:r>
      <w:bookmarkEnd w:id="1"/>
    </w:p>
    <w:p w14:paraId="12C20DB3" w14:textId="77777777" w:rsidR="00063998" w:rsidRPr="00063998" w:rsidRDefault="00063998" w:rsidP="00063998">
      <w:pPr>
        <w:rPr>
          <w:rFonts w:asciiTheme="minorHAnsi" w:hAnsiTheme="minorHAnsi"/>
        </w:rPr>
      </w:pPr>
    </w:p>
    <w:p w14:paraId="70C07BC9" w14:textId="0AAF521B" w:rsidR="00195949" w:rsidRPr="00641B24" w:rsidRDefault="00324F62" w:rsidP="00EF39A3">
      <w:pPr>
        <w:pStyle w:val="af9"/>
        <w:numPr>
          <w:ilvl w:val="1"/>
          <w:numId w:val="45"/>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34C04B9"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09497A89" w14:textId="5BFFCED4" w:rsidR="005422E4" w:rsidRPr="00466432" w:rsidRDefault="005422E4" w:rsidP="00195949">
      <w:pPr>
        <w:snapToGrid w:val="0"/>
        <w:contextualSpacing/>
        <w:jc w:val="both"/>
        <w:rPr>
          <w:rFonts w:ascii="Times New Roman" w:hAnsi="Times New Roman" w:cs="Times New Roman"/>
          <w:sz w:val="24"/>
          <w:szCs w:val="24"/>
        </w:rPr>
      </w:pPr>
      <w:r w:rsidRPr="00466432">
        <w:rPr>
          <w:rFonts w:ascii="Times New Roman" w:hAnsi="Times New Roman" w:cs="Times New Roman"/>
          <w:sz w:val="24"/>
          <w:szCs w:val="24"/>
        </w:rPr>
        <w:t xml:space="preserve">Контактное лицо – </w:t>
      </w:r>
      <w:r w:rsidR="009365AD" w:rsidRPr="00466432">
        <w:rPr>
          <w:rFonts w:ascii="Times New Roman" w:hAnsi="Times New Roman" w:cs="Times New Roman"/>
          <w:i/>
          <w:sz w:val="24"/>
          <w:szCs w:val="24"/>
        </w:rPr>
        <w:t>специалист по контролю закупочных цен Гаврицкова Е.А.</w:t>
      </w:r>
      <w:r w:rsidR="00AF3F40" w:rsidRPr="00466432">
        <w:rPr>
          <w:rFonts w:ascii="Times New Roman" w:hAnsi="Times New Roman" w:cs="Times New Roman"/>
          <w:i/>
          <w:sz w:val="24"/>
          <w:szCs w:val="24"/>
        </w:rPr>
        <w:t>,</w:t>
      </w:r>
      <w:r w:rsidR="00AF3F40" w:rsidRPr="00466432">
        <w:rPr>
          <w:rFonts w:ascii="Times New Roman" w:hAnsi="Times New Roman" w:cs="Times New Roman"/>
          <w:sz w:val="24"/>
          <w:szCs w:val="24"/>
        </w:rPr>
        <w:t xml:space="preserve"> контактный телефон: 8</w:t>
      </w:r>
      <w:r w:rsidR="00653134" w:rsidRPr="00466432">
        <w:rPr>
          <w:rFonts w:ascii="Times New Roman" w:hAnsi="Times New Roman" w:cs="Times New Roman"/>
          <w:sz w:val="24"/>
          <w:szCs w:val="24"/>
        </w:rPr>
        <w:t xml:space="preserve"> </w:t>
      </w:r>
      <w:r w:rsidR="00AF3F40" w:rsidRPr="00466432">
        <w:rPr>
          <w:rFonts w:ascii="Times New Roman" w:hAnsi="Times New Roman" w:cs="Times New Roman"/>
          <w:sz w:val="24"/>
          <w:szCs w:val="24"/>
        </w:rPr>
        <w:t>(8362) 68-43-</w:t>
      </w:r>
      <w:r w:rsidR="009365AD" w:rsidRPr="00466432">
        <w:rPr>
          <w:rFonts w:ascii="Times New Roman" w:hAnsi="Times New Roman" w:cs="Times New Roman"/>
          <w:sz w:val="24"/>
          <w:szCs w:val="24"/>
        </w:rPr>
        <w:t>57</w:t>
      </w:r>
      <w:r w:rsidR="00AF3F40" w:rsidRPr="00466432">
        <w:rPr>
          <w:rFonts w:ascii="Times New Roman" w:hAnsi="Times New Roman" w:cs="Times New Roman"/>
          <w:sz w:val="24"/>
          <w:szCs w:val="24"/>
        </w:rPr>
        <w:t xml:space="preserve">, адрес электронной почты: </w:t>
      </w:r>
      <w:hyperlink r:id="rId8" w:history="1">
        <w:r w:rsidR="00AF3F40" w:rsidRPr="00466432">
          <w:rPr>
            <w:rStyle w:val="a8"/>
            <w:rFonts w:ascii="Times New Roman" w:hAnsi="Times New Roman" w:cs="Times New Roman"/>
            <w:color w:val="auto"/>
            <w:sz w:val="24"/>
            <w:szCs w:val="24"/>
            <w:u w:val="none"/>
          </w:rPr>
          <w:t>zakupki46@zpp12.ru</w:t>
        </w:r>
      </w:hyperlink>
      <w:r w:rsidRPr="00466432">
        <w:rPr>
          <w:rFonts w:ascii="Times New Roman" w:hAnsi="Times New Roman" w:cs="Times New Roman"/>
          <w:sz w:val="24"/>
          <w:szCs w:val="24"/>
        </w:rPr>
        <w:t>;</w:t>
      </w:r>
    </w:p>
    <w:p w14:paraId="0BE0E700" w14:textId="62EE8ED1" w:rsidR="00195949" w:rsidRPr="00466432" w:rsidRDefault="00195949" w:rsidP="00195949">
      <w:pPr>
        <w:snapToGrid w:val="0"/>
        <w:contextualSpacing/>
        <w:jc w:val="both"/>
        <w:rPr>
          <w:rFonts w:ascii="Times New Roman" w:hAnsi="Times New Roman" w:cs="Times New Roman"/>
          <w:bCs/>
          <w:sz w:val="24"/>
          <w:szCs w:val="24"/>
        </w:rPr>
      </w:pPr>
      <w:r w:rsidRPr="00466432">
        <w:rPr>
          <w:rFonts w:ascii="Times New Roman" w:hAnsi="Times New Roman" w:cs="Times New Roman"/>
          <w:b/>
          <w:bCs/>
          <w:sz w:val="24"/>
          <w:szCs w:val="24"/>
        </w:rPr>
        <w:t>Представитель Организатора по техническим вопросам</w:t>
      </w:r>
      <w:r w:rsidRPr="00466432">
        <w:rPr>
          <w:rFonts w:ascii="Times New Roman" w:hAnsi="Times New Roman" w:cs="Times New Roman"/>
          <w:bCs/>
          <w:sz w:val="24"/>
          <w:szCs w:val="24"/>
        </w:rPr>
        <w:t>:</w:t>
      </w:r>
    </w:p>
    <w:p w14:paraId="4AB39715" w14:textId="43E0E2B9" w:rsidR="00A650C2" w:rsidRPr="007C1DCD" w:rsidRDefault="005422E4">
      <w:pPr>
        <w:snapToGrid w:val="0"/>
        <w:contextualSpacing/>
        <w:jc w:val="both"/>
        <w:rPr>
          <w:rFonts w:ascii="Times New Roman" w:hAnsi="Times New Roman"/>
          <w:sz w:val="24"/>
          <w:szCs w:val="24"/>
        </w:rPr>
      </w:pPr>
      <w:r w:rsidRPr="00466432">
        <w:rPr>
          <w:rFonts w:ascii="Times New Roman" w:hAnsi="Times New Roman" w:cs="Times New Roman"/>
          <w:bCs/>
          <w:sz w:val="24"/>
          <w:szCs w:val="24"/>
        </w:rPr>
        <w:t xml:space="preserve">Контактное лицо – </w:t>
      </w:r>
      <w:r w:rsidR="00466432" w:rsidRPr="00466432">
        <w:rPr>
          <w:rFonts w:ascii="Times New Roman" w:hAnsi="Times New Roman"/>
          <w:i/>
          <w:sz w:val="24"/>
          <w:szCs w:val="24"/>
        </w:rPr>
        <w:t xml:space="preserve">начальник </w:t>
      </w:r>
      <w:r w:rsidR="007A62B7">
        <w:rPr>
          <w:rFonts w:ascii="Times New Roman" w:hAnsi="Times New Roman"/>
          <w:i/>
          <w:sz w:val="24"/>
          <w:szCs w:val="24"/>
        </w:rPr>
        <w:t>испытательного центра</w:t>
      </w:r>
      <w:r w:rsidR="00466432" w:rsidRPr="00466432">
        <w:rPr>
          <w:rFonts w:ascii="Times New Roman" w:hAnsi="Times New Roman"/>
          <w:i/>
          <w:sz w:val="24"/>
          <w:szCs w:val="24"/>
        </w:rPr>
        <w:t xml:space="preserve"> </w:t>
      </w:r>
      <w:proofErr w:type="spellStart"/>
      <w:r w:rsidR="007A62B7">
        <w:rPr>
          <w:rFonts w:ascii="Times New Roman" w:hAnsi="Times New Roman"/>
          <w:i/>
          <w:sz w:val="24"/>
          <w:szCs w:val="24"/>
        </w:rPr>
        <w:t>Яндимирова</w:t>
      </w:r>
      <w:proofErr w:type="spellEnd"/>
      <w:r w:rsidR="007A62B7">
        <w:rPr>
          <w:rFonts w:ascii="Times New Roman" w:hAnsi="Times New Roman"/>
          <w:i/>
          <w:sz w:val="24"/>
          <w:szCs w:val="24"/>
        </w:rPr>
        <w:t xml:space="preserve"> Н.В.</w:t>
      </w:r>
      <w:r w:rsidR="00466432" w:rsidRPr="00466432">
        <w:rPr>
          <w:rFonts w:ascii="Times New Roman" w:hAnsi="Times New Roman"/>
          <w:i/>
          <w:sz w:val="24"/>
          <w:szCs w:val="24"/>
        </w:rPr>
        <w:t xml:space="preserve">, </w:t>
      </w:r>
      <w:r w:rsidR="00466432" w:rsidRPr="00466432">
        <w:rPr>
          <w:rFonts w:ascii="Times New Roman" w:hAnsi="Times New Roman"/>
          <w:sz w:val="24"/>
          <w:szCs w:val="24"/>
        </w:rPr>
        <w:t xml:space="preserve">контактный телефон: 8(8362) </w:t>
      </w:r>
      <w:r w:rsidR="007A62B7">
        <w:rPr>
          <w:rFonts w:ascii="Times New Roman" w:hAnsi="Times New Roman"/>
          <w:sz w:val="24"/>
          <w:szCs w:val="24"/>
        </w:rPr>
        <w:t>68</w:t>
      </w:r>
      <w:r w:rsidR="00466432" w:rsidRPr="00466432">
        <w:rPr>
          <w:rFonts w:ascii="Times New Roman" w:hAnsi="Times New Roman"/>
          <w:sz w:val="24"/>
          <w:szCs w:val="24"/>
        </w:rPr>
        <w:t>-</w:t>
      </w:r>
      <w:r w:rsidR="007A62B7">
        <w:rPr>
          <w:rFonts w:ascii="Times New Roman" w:hAnsi="Times New Roman"/>
          <w:sz w:val="24"/>
          <w:szCs w:val="24"/>
        </w:rPr>
        <w:t>43</w:t>
      </w:r>
      <w:r w:rsidR="00466432" w:rsidRPr="00466432">
        <w:rPr>
          <w:rFonts w:ascii="Times New Roman" w:hAnsi="Times New Roman"/>
          <w:sz w:val="24"/>
          <w:szCs w:val="24"/>
        </w:rPr>
        <w:t>-</w:t>
      </w:r>
      <w:r w:rsidR="007A62B7">
        <w:rPr>
          <w:rFonts w:ascii="Times New Roman" w:hAnsi="Times New Roman"/>
          <w:sz w:val="24"/>
          <w:szCs w:val="24"/>
        </w:rPr>
        <w:t>14</w:t>
      </w:r>
      <w:r w:rsidR="00466432" w:rsidRPr="00466432">
        <w:rPr>
          <w:rFonts w:ascii="Times New Roman" w:hAnsi="Times New Roman"/>
          <w:sz w:val="24"/>
          <w:szCs w:val="24"/>
        </w:rPr>
        <w:t xml:space="preserve">, адрес электронной </w:t>
      </w:r>
      <w:r w:rsidR="00466432" w:rsidRPr="007C1DCD">
        <w:rPr>
          <w:rFonts w:ascii="Times New Roman" w:hAnsi="Times New Roman"/>
          <w:sz w:val="24"/>
          <w:szCs w:val="24"/>
        </w:rPr>
        <w:t xml:space="preserve">почты: </w:t>
      </w:r>
      <w:proofErr w:type="spellStart"/>
      <w:r w:rsidR="007C1DCD" w:rsidRPr="007C1DCD">
        <w:rPr>
          <w:rFonts w:ascii="Times New Roman" w:hAnsi="Times New Roman" w:cs="Times New Roman"/>
          <w:sz w:val="24"/>
          <w:szCs w:val="24"/>
          <w:lang w:val="en-US"/>
        </w:rPr>
        <w:t>ic</w:t>
      </w:r>
      <w:proofErr w:type="spellEnd"/>
      <w:r w:rsidR="007C1DCD" w:rsidRPr="007C1DCD">
        <w:rPr>
          <w:rFonts w:ascii="Times New Roman" w:hAnsi="Times New Roman" w:cs="Times New Roman"/>
          <w:sz w:val="24"/>
          <w:szCs w:val="24"/>
        </w:rPr>
        <w:t>@zpp12.ru</w:t>
      </w:r>
      <w:r w:rsidR="00653134" w:rsidRPr="007C1DCD">
        <w:rPr>
          <w:rFonts w:ascii="Times New Roman" w:hAnsi="Times New Roman"/>
          <w:sz w:val="24"/>
          <w:szCs w:val="24"/>
        </w:rPr>
        <w:t>.</w:t>
      </w:r>
    </w:p>
    <w:p w14:paraId="195188E8" w14:textId="25451528" w:rsidR="005043E5" w:rsidRPr="00F50377" w:rsidRDefault="00324F62">
      <w:pPr>
        <w:snapToGrid w:val="0"/>
        <w:contextualSpacing/>
        <w:jc w:val="both"/>
        <w:rPr>
          <w:rFonts w:ascii="Times New Roman" w:hAnsi="Times New Roman" w:cs="Times New Roman"/>
          <w:b/>
          <w:sz w:val="24"/>
          <w:szCs w:val="24"/>
        </w:rPr>
      </w:pPr>
      <w:r w:rsidRPr="00F50377">
        <w:rPr>
          <w:rFonts w:ascii="Times New Roman" w:hAnsi="Times New Roman" w:cs="Times New Roman"/>
          <w:b/>
          <w:sz w:val="24"/>
          <w:szCs w:val="24"/>
        </w:rPr>
        <w:t xml:space="preserve">1.3 Срок окончания приема </w:t>
      </w:r>
      <w:r w:rsidR="00554F32" w:rsidRPr="00F50377">
        <w:rPr>
          <w:rFonts w:ascii="Times New Roman" w:hAnsi="Times New Roman" w:cs="Times New Roman"/>
          <w:b/>
          <w:sz w:val="24"/>
          <w:szCs w:val="24"/>
        </w:rPr>
        <w:t>П</w:t>
      </w:r>
      <w:r w:rsidRPr="00F50377">
        <w:rPr>
          <w:rFonts w:ascii="Times New Roman" w:hAnsi="Times New Roman" w:cs="Times New Roman"/>
          <w:b/>
          <w:sz w:val="24"/>
          <w:szCs w:val="24"/>
        </w:rPr>
        <w:t>редложений:</w:t>
      </w:r>
    </w:p>
    <w:p w14:paraId="1955402A" w14:textId="766EBF8A" w:rsidR="00F93928" w:rsidRDefault="00195949" w:rsidP="00F93928">
      <w:pPr>
        <w:tabs>
          <w:tab w:val="left" w:pos="0"/>
        </w:tabs>
        <w:snapToGrid w:val="0"/>
        <w:jc w:val="both"/>
        <w:rPr>
          <w:rFonts w:ascii="Times New Roman" w:hAnsi="Times New Roman" w:cs="Times New Roman"/>
          <w:sz w:val="24"/>
          <w:szCs w:val="24"/>
        </w:rPr>
      </w:pPr>
      <w:r w:rsidRPr="00F93928">
        <w:rPr>
          <w:rFonts w:ascii="Times New Roman" w:hAnsi="Times New Roman" w:cs="Times New Roman"/>
          <w:sz w:val="24"/>
          <w:szCs w:val="24"/>
        </w:rPr>
        <w:t>1.3.1</w:t>
      </w:r>
      <w:r w:rsidRPr="00F50377">
        <w:rPr>
          <w:rFonts w:ascii="Times New Roman" w:hAnsi="Times New Roman" w:cs="Times New Roman"/>
          <w:b/>
          <w:sz w:val="24"/>
          <w:szCs w:val="24"/>
        </w:rPr>
        <w:t xml:space="preserve"> </w:t>
      </w:r>
      <w:r w:rsidR="009365AD" w:rsidRPr="00641B24">
        <w:rPr>
          <w:rFonts w:ascii="Times New Roman" w:hAnsi="Times New Roman" w:cs="Times New Roman"/>
          <w:sz w:val="24"/>
          <w:szCs w:val="24"/>
        </w:rPr>
        <w:t xml:space="preserve">Предложения </w:t>
      </w:r>
      <w:r w:rsidR="009365AD" w:rsidRPr="007A72BE">
        <w:rPr>
          <w:rFonts w:ascii="Times New Roman" w:hAnsi="Times New Roman" w:cs="Times New Roman"/>
          <w:sz w:val="24"/>
          <w:szCs w:val="24"/>
        </w:rPr>
        <w:t>подаются на ООО ЭТП ГПБ информационно-телекоммуникационная сети «Интернет» по адресу: https://etp.gpb.ru (далее ЭТП)</w:t>
      </w:r>
      <w:r w:rsidR="009365AD" w:rsidRPr="00641B24">
        <w:rPr>
          <w:rFonts w:ascii="Times New Roman" w:hAnsi="Times New Roman" w:cs="Times New Roman"/>
          <w:sz w:val="24"/>
          <w:szCs w:val="24"/>
        </w:rPr>
        <w:t>.</w:t>
      </w:r>
    </w:p>
    <w:p w14:paraId="331BE9EA" w14:textId="6CB9D96E" w:rsidR="005043E5" w:rsidRPr="00641B24" w:rsidRDefault="00195949" w:rsidP="00F93928">
      <w:pPr>
        <w:tabs>
          <w:tab w:val="left" w:pos="0"/>
        </w:tabs>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DB4801">
        <w:rPr>
          <w:rFonts w:ascii="Times New Roman" w:hAnsi="Times New Roman" w:cs="Times New Roman"/>
          <w:b/>
          <w:sz w:val="24"/>
          <w:szCs w:val="24"/>
          <w:highlight w:val="yellow"/>
        </w:rPr>
        <w:t xml:space="preserve">не </w:t>
      </w:r>
      <w:r w:rsidR="00AC1B53" w:rsidRPr="00C8378F">
        <w:rPr>
          <w:rFonts w:ascii="Times New Roman" w:hAnsi="Times New Roman" w:cs="Times New Roman"/>
          <w:b/>
          <w:sz w:val="24"/>
          <w:szCs w:val="24"/>
          <w:highlight w:val="yellow"/>
        </w:rPr>
        <w:t xml:space="preserve">позднее </w:t>
      </w:r>
      <w:r w:rsidR="00B073AB">
        <w:rPr>
          <w:rFonts w:ascii="Times New Roman" w:hAnsi="Times New Roman" w:cs="Times New Roman"/>
          <w:b/>
          <w:sz w:val="24"/>
          <w:szCs w:val="24"/>
          <w:highlight w:val="yellow"/>
        </w:rPr>
        <w:t>28.05</w:t>
      </w:r>
      <w:r w:rsidR="009365AD">
        <w:rPr>
          <w:rFonts w:ascii="Times New Roman" w:hAnsi="Times New Roman" w:cs="Times New Roman"/>
          <w:b/>
          <w:sz w:val="24"/>
          <w:szCs w:val="24"/>
          <w:highlight w:val="yellow"/>
        </w:rPr>
        <w:t>.2024</w:t>
      </w:r>
      <w:r w:rsidRPr="00DB4801">
        <w:rPr>
          <w:rFonts w:ascii="Times New Roman" w:hAnsi="Times New Roman" w:cs="Times New Roman"/>
          <w:b/>
          <w:sz w:val="24"/>
          <w:szCs w:val="24"/>
          <w:highlight w:val="yellow"/>
        </w:rPr>
        <w:t xml:space="preserve"> </w:t>
      </w:r>
      <w:r w:rsidRPr="002323C2">
        <w:rPr>
          <w:rFonts w:ascii="Times New Roman" w:hAnsi="Times New Roman" w:cs="Times New Roman"/>
          <w:b/>
          <w:sz w:val="24"/>
          <w:szCs w:val="24"/>
          <w:highlight w:val="yellow"/>
        </w:rPr>
        <w:t>г. 1</w:t>
      </w:r>
      <w:r w:rsidR="009365AD">
        <w:rPr>
          <w:rFonts w:ascii="Times New Roman" w:hAnsi="Times New Roman" w:cs="Times New Roman"/>
          <w:b/>
          <w:sz w:val="24"/>
          <w:szCs w:val="24"/>
          <w:highlight w:val="yellow"/>
        </w:rPr>
        <w:t>5</w:t>
      </w:r>
      <w:r w:rsidR="00324F62" w:rsidRPr="002323C2">
        <w:rPr>
          <w:rFonts w:ascii="Times New Roman" w:hAnsi="Times New Roman" w:cs="Times New Roman"/>
          <w:b/>
          <w:sz w:val="24"/>
          <w:szCs w:val="24"/>
          <w:highlight w:val="yellow"/>
        </w:rPr>
        <w:t>:00</w:t>
      </w:r>
    </w:p>
    <w:p w14:paraId="39C8DC55" w14:textId="77777777" w:rsidR="00195949"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F1F5CAC" w14:textId="4132EFB3" w:rsidR="00F354F3" w:rsidRPr="00641B24" w:rsidRDefault="00F354F3"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ADD7ECE"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w:t>
      </w:r>
      <w:r w:rsidR="00F354F3">
        <w:rPr>
          <w:rFonts w:ascii="Times New Roman" w:hAnsi="Times New Roman" w:cs="Times New Roman"/>
          <w:sz w:val="24"/>
          <w:szCs w:val="24"/>
        </w:rPr>
        <w:t>5</w:t>
      </w:r>
      <w:r w:rsidRPr="00641B24">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9"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proofErr w:type="spellStart"/>
        <w:r w:rsidR="00195949" w:rsidRPr="00641B24">
          <w:rPr>
            <w:rStyle w:val="a8"/>
            <w:rFonts w:ascii="Times New Roman" w:hAnsi="Times New Roman" w:cs="Times New Roman"/>
            <w:b/>
            <w:sz w:val="24"/>
            <w:szCs w:val="24"/>
            <w:lang w:val="en-US"/>
          </w:rPr>
          <w:t>zpp</w:t>
        </w:r>
        <w:proofErr w:type="spellEnd"/>
        <w:r w:rsidR="00195949" w:rsidRPr="00641B24">
          <w:rPr>
            <w:rStyle w:val="a8"/>
            <w:rFonts w:ascii="Times New Roman" w:hAnsi="Times New Roman" w:cs="Times New Roman"/>
            <w:b/>
            <w:sz w:val="24"/>
            <w:szCs w:val="24"/>
          </w:rPr>
          <w:t>12.</w:t>
        </w:r>
        <w:proofErr w:type="spellStart"/>
        <w:r w:rsidR="00195949" w:rsidRPr="00641B24">
          <w:rPr>
            <w:rStyle w:val="a8"/>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997A9E4" w14:textId="77777777" w:rsidR="00F354F3" w:rsidRPr="00641B24" w:rsidRDefault="00F354F3" w:rsidP="00F354F3">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A5D6074"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2B4A06B4" w14:textId="7AD45AFF"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1.6.2. Информация о предполагаемых фактах нарушений и злоупотреблений в процессе проведения процедуры выбора поставщика направляется на</w:t>
      </w:r>
      <w:r>
        <w:rPr>
          <w:rFonts w:ascii="Times New Roman" w:hAnsi="Times New Roman" w:cs="Times New Roman"/>
          <w:sz w:val="24"/>
          <w:szCs w:val="24"/>
        </w:rPr>
        <w:t xml:space="preserve"> Горячую линию в соответствии с</w:t>
      </w:r>
      <w:r w:rsidRPr="00234EB9">
        <w:rPr>
          <w:rFonts w:ascii="Times New Roman" w:hAnsi="Times New Roman" w:cs="Times New Roman"/>
          <w:sz w:val="24"/>
          <w:szCs w:val="24"/>
        </w:rPr>
        <w:t xml:space="preserve"> Памяткой о е</w:t>
      </w:r>
      <w:r>
        <w:rPr>
          <w:rFonts w:ascii="Times New Roman" w:hAnsi="Times New Roman" w:cs="Times New Roman"/>
          <w:sz w:val="24"/>
          <w:szCs w:val="24"/>
        </w:rPr>
        <w:t>диной горячей линии (Приложение</w:t>
      </w:r>
      <w:r w:rsidRPr="00234EB9">
        <w:rPr>
          <w:rFonts w:ascii="Times New Roman" w:hAnsi="Times New Roman" w:cs="Times New Roman"/>
          <w:sz w:val="24"/>
          <w:szCs w:val="24"/>
        </w:rPr>
        <w:t xml:space="preserve"> №1</w:t>
      </w:r>
      <w:r>
        <w:rPr>
          <w:rFonts w:ascii="Times New Roman" w:hAnsi="Times New Roman" w:cs="Times New Roman"/>
          <w:sz w:val="24"/>
          <w:szCs w:val="24"/>
        </w:rPr>
        <w:t xml:space="preserve"> к </w:t>
      </w:r>
      <w:r w:rsidRPr="00641B24">
        <w:rPr>
          <w:rFonts w:ascii="Times New Roman" w:hAnsi="Times New Roman" w:cs="Times New Roman"/>
          <w:sz w:val="24"/>
          <w:szCs w:val="24"/>
        </w:rPr>
        <w:t>закупочной документации</w:t>
      </w:r>
      <w:r>
        <w:rPr>
          <w:rFonts w:ascii="Times New Roman" w:hAnsi="Times New Roman" w:cs="Times New Roman"/>
          <w:sz w:val="24"/>
          <w:szCs w:val="24"/>
        </w:rPr>
        <w:t>)</w:t>
      </w:r>
      <w:r w:rsidRPr="00641B24">
        <w:rPr>
          <w:rFonts w:ascii="Times New Roman" w:hAnsi="Times New Roman" w:cs="Times New Roman"/>
          <w:sz w:val="24"/>
          <w:szCs w:val="24"/>
        </w:rPr>
        <w:t>.</w:t>
      </w:r>
    </w:p>
    <w:p w14:paraId="08B8D3AC" w14:textId="51EFE295" w:rsidR="005043E5"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10EAF6C8" w14:textId="77777777" w:rsidR="00F354F3" w:rsidRPr="00641B24" w:rsidRDefault="00F354F3" w:rsidP="00F354F3">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210A1F57"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C61076D"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5166AAA0"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7CA857E1" w:rsidR="00BC7A8E" w:rsidRDefault="00F354F3"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12040A8E" w14:textId="77777777" w:rsidR="0091142F" w:rsidRPr="00641B24" w:rsidRDefault="0091142F" w:rsidP="00B401C7">
      <w:pPr>
        <w:snapToGrid w:val="0"/>
        <w:jc w:val="both"/>
        <w:rPr>
          <w:rFonts w:ascii="Times New Roman" w:hAnsi="Times New Roman" w:cs="Times New Roman"/>
          <w:sz w:val="24"/>
          <w:szCs w:val="24"/>
        </w:rPr>
      </w:pP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2" w:name="_Toc166662289"/>
      <w:r w:rsidRPr="00641B24">
        <w:rPr>
          <w:rFonts w:ascii="Times New Roman" w:hAnsi="Times New Roman" w:cs="Times New Roman"/>
          <w:b/>
          <w:color w:val="auto"/>
          <w:sz w:val="24"/>
          <w:szCs w:val="24"/>
        </w:rPr>
        <w:t>2. Предмет закупки</w:t>
      </w:r>
      <w:bookmarkEnd w:id="2"/>
    </w:p>
    <w:p w14:paraId="0095E879" w14:textId="6E3077FD" w:rsidR="0091142F" w:rsidRPr="00490CA3" w:rsidRDefault="00324F62" w:rsidP="00B401C7">
      <w:pPr>
        <w:snapToGrid w:val="0"/>
        <w:jc w:val="both"/>
        <w:rPr>
          <w:rFonts w:ascii="Times New Roman" w:hAnsi="Times New Roman" w:cs="Times New Roman"/>
          <w:sz w:val="24"/>
          <w:szCs w:val="24"/>
        </w:rPr>
      </w:pPr>
      <w:r w:rsidRPr="00490CA3">
        <w:rPr>
          <w:rFonts w:ascii="Times New Roman" w:hAnsi="Times New Roman" w:cs="Times New Roman"/>
          <w:sz w:val="24"/>
          <w:szCs w:val="24"/>
        </w:rPr>
        <w:t xml:space="preserve">Предметом закупки является: </w:t>
      </w:r>
      <w:r w:rsidR="00B32623" w:rsidRPr="00490CA3">
        <w:rPr>
          <w:rFonts w:ascii="Times New Roman" w:hAnsi="Times New Roman" w:cs="Times New Roman"/>
          <w:sz w:val="24"/>
          <w:szCs w:val="24"/>
        </w:rPr>
        <w:t xml:space="preserve">поставка </w:t>
      </w:r>
      <w:r w:rsidR="00B93604">
        <w:rPr>
          <w:rFonts w:ascii="Times New Roman" w:hAnsi="Times New Roman" w:cs="Times New Roman"/>
          <w:sz w:val="24"/>
          <w:szCs w:val="24"/>
        </w:rPr>
        <w:t xml:space="preserve">климатической камеры </w:t>
      </w:r>
      <w:proofErr w:type="spellStart"/>
      <w:r w:rsidR="00B93604">
        <w:rPr>
          <w:rFonts w:ascii="Times New Roman" w:hAnsi="Times New Roman" w:cs="Times New Roman"/>
          <w:sz w:val="24"/>
          <w:szCs w:val="24"/>
        </w:rPr>
        <w:t>термошока</w:t>
      </w:r>
      <w:proofErr w:type="spellEnd"/>
      <w:r w:rsidR="0077417F" w:rsidRPr="00490CA3">
        <w:rPr>
          <w:rFonts w:ascii="Times New Roman" w:hAnsi="Times New Roman" w:cs="Times New Roman"/>
          <w:sz w:val="24"/>
          <w:szCs w:val="24"/>
        </w:rPr>
        <w:t xml:space="preserve"> </w:t>
      </w:r>
      <w:r w:rsidRPr="00490CA3">
        <w:rPr>
          <w:rFonts w:ascii="Times New Roman" w:hAnsi="Times New Roman" w:cs="Times New Roman"/>
          <w:sz w:val="24"/>
          <w:szCs w:val="24"/>
        </w:rPr>
        <w:t>в соответствии с Техническим заданием (Приложение № 3).</w:t>
      </w:r>
    </w:p>
    <w:p w14:paraId="14A22102" w14:textId="24B6C108" w:rsidR="005043E5" w:rsidRPr="00490CA3" w:rsidRDefault="008B06CB" w:rsidP="001068A1">
      <w:pPr>
        <w:pStyle w:val="1"/>
        <w:spacing w:before="0"/>
        <w:rPr>
          <w:rFonts w:ascii="Times New Roman" w:hAnsi="Times New Roman" w:cs="Times New Roman"/>
          <w:color w:val="auto"/>
          <w:sz w:val="24"/>
          <w:szCs w:val="24"/>
        </w:rPr>
      </w:pPr>
      <w:bookmarkStart w:id="3" w:name="_Toc166662290"/>
      <w:r w:rsidRPr="00490CA3">
        <w:rPr>
          <w:rFonts w:ascii="Times New Roman" w:hAnsi="Times New Roman" w:cs="Times New Roman"/>
          <w:color w:val="auto"/>
          <w:sz w:val="24"/>
          <w:szCs w:val="24"/>
        </w:rPr>
        <w:t xml:space="preserve">2.1 </w:t>
      </w:r>
      <w:r w:rsidR="00324F62" w:rsidRPr="00490CA3">
        <w:rPr>
          <w:rFonts w:ascii="Times New Roman" w:hAnsi="Times New Roman" w:cs="Times New Roman"/>
          <w:color w:val="auto"/>
          <w:sz w:val="24"/>
          <w:szCs w:val="24"/>
        </w:rPr>
        <w:t>Техническая часть</w:t>
      </w:r>
      <w:bookmarkEnd w:id="3"/>
    </w:p>
    <w:p w14:paraId="4F3867A9" w14:textId="3EF5007F" w:rsidR="000F4E79" w:rsidRPr="00490CA3" w:rsidRDefault="00324F62" w:rsidP="0077417F">
      <w:pPr>
        <w:numPr>
          <w:ilvl w:val="0"/>
          <w:numId w:val="1"/>
        </w:numPr>
        <w:tabs>
          <w:tab w:val="left" w:pos="0"/>
          <w:tab w:val="left" w:pos="720"/>
        </w:tabs>
        <w:snapToGrid w:val="0"/>
        <w:jc w:val="both"/>
        <w:rPr>
          <w:rFonts w:ascii="Times New Roman" w:hAnsi="Times New Roman" w:cs="Times New Roman"/>
          <w:sz w:val="24"/>
          <w:szCs w:val="24"/>
        </w:rPr>
      </w:pPr>
      <w:r w:rsidRPr="00490CA3">
        <w:rPr>
          <w:rFonts w:ascii="Times New Roman" w:hAnsi="Times New Roman" w:cs="Times New Roman"/>
          <w:sz w:val="24"/>
          <w:szCs w:val="24"/>
        </w:rPr>
        <w:t>Технические тре</w:t>
      </w:r>
      <w:r w:rsidR="00DE6608" w:rsidRPr="00490CA3">
        <w:rPr>
          <w:rFonts w:ascii="Times New Roman" w:hAnsi="Times New Roman" w:cs="Times New Roman"/>
          <w:sz w:val="24"/>
          <w:szCs w:val="24"/>
        </w:rPr>
        <w:t>бования на</w:t>
      </w:r>
      <w:r w:rsidRPr="00490CA3">
        <w:rPr>
          <w:rFonts w:ascii="Times New Roman" w:hAnsi="Times New Roman" w:cs="Times New Roman"/>
          <w:sz w:val="24"/>
          <w:szCs w:val="24"/>
        </w:rPr>
        <w:t xml:space="preserve"> </w:t>
      </w:r>
      <w:r w:rsidR="00F354F3" w:rsidRPr="00490CA3">
        <w:rPr>
          <w:rFonts w:ascii="Times New Roman" w:hAnsi="Times New Roman" w:cs="Times New Roman"/>
          <w:sz w:val="24"/>
          <w:szCs w:val="24"/>
        </w:rPr>
        <w:t xml:space="preserve">поставку </w:t>
      </w:r>
      <w:r w:rsidR="00B93604">
        <w:rPr>
          <w:rFonts w:ascii="Times New Roman" w:hAnsi="Times New Roman" w:cs="Times New Roman"/>
          <w:sz w:val="24"/>
          <w:szCs w:val="24"/>
        </w:rPr>
        <w:t xml:space="preserve">климатической камеры </w:t>
      </w:r>
      <w:proofErr w:type="spellStart"/>
      <w:r w:rsidR="00B93604">
        <w:rPr>
          <w:rFonts w:ascii="Times New Roman" w:hAnsi="Times New Roman" w:cs="Times New Roman"/>
          <w:sz w:val="24"/>
          <w:szCs w:val="24"/>
        </w:rPr>
        <w:t>термошока</w:t>
      </w:r>
      <w:proofErr w:type="spellEnd"/>
      <w:r w:rsidR="00C75122" w:rsidRPr="00490CA3">
        <w:rPr>
          <w:rFonts w:ascii="Times New Roman" w:hAnsi="Times New Roman" w:cs="Times New Roman"/>
          <w:sz w:val="24"/>
          <w:szCs w:val="24"/>
        </w:rPr>
        <w:t xml:space="preserve"> </w:t>
      </w:r>
      <w:r w:rsidRPr="00490CA3">
        <w:rPr>
          <w:rFonts w:ascii="Times New Roman" w:hAnsi="Times New Roman" w:cs="Times New Roman"/>
          <w:sz w:val="24"/>
          <w:szCs w:val="24"/>
        </w:rPr>
        <w:t>указаны в Техни</w:t>
      </w:r>
      <w:r w:rsidR="00C65A56" w:rsidRPr="00490CA3">
        <w:rPr>
          <w:rFonts w:ascii="Times New Roman" w:hAnsi="Times New Roman" w:cs="Times New Roman"/>
          <w:sz w:val="24"/>
          <w:szCs w:val="24"/>
        </w:rPr>
        <w:t>ческом задании (Приложение № 3)</w:t>
      </w:r>
    </w:p>
    <w:p w14:paraId="3B75B1A5" w14:textId="77777777" w:rsidR="00547203" w:rsidRPr="00E91ED3" w:rsidRDefault="00547203" w:rsidP="00F354F3">
      <w:pPr>
        <w:tabs>
          <w:tab w:val="left" w:pos="0"/>
          <w:tab w:val="left" w:pos="720"/>
        </w:tabs>
        <w:snapToGrid w:val="0"/>
        <w:jc w:val="both"/>
        <w:rPr>
          <w:rFonts w:ascii="Times New Roman" w:hAnsi="Times New Roman" w:cs="Times New Roman"/>
          <w:sz w:val="22"/>
          <w:szCs w:val="22"/>
        </w:rPr>
      </w:pP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809"/>
        <w:gridCol w:w="850"/>
        <w:gridCol w:w="709"/>
        <w:gridCol w:w="2268"/>
        <w:gridCol w:w="1559"/>
        <w:gridCol w:w="2694"/>
      </w:tblGrid>
      <w:tr w:rsidR="00C75122" w:rsidRPr="0091142F" w14:paraId="0E4FBF12" w14:textId="77777777" w:rsidTr="00190481">
        <w:tc>
          <w:tcPr>
            <w:tcW w:w="454" w:type="dxa"/>
            <w:tcMar>
              <w:left w:w="28" w:type="dxa"/>
              <w:right w:w="28" w:type="dxa"/>
            </w:tcMar>
            <w:vAlign w:val="center"/>
          </w:tcPr>
          <w:p w14:paraId="1998DE05"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п/п</w:t>
            </w:r>
          </w:p>
        </w:tc>
        <w:tc>
          <w:tcPr>
            <w:tcW w:w="1809" w:type="dxa"/>
            <w:tcMar>
              <w:left w:w="28" w:type="dxa"/>
              <w:right w:w="28" w:type="dxa"/>
            </w:tcMar>
            <w:vAlign w:val="center"/>
          </w:tcPr>
          <w:p w14:paraId="188A2B0E" w14:textId="7C963820" w:rsidR="00C75122" w:rsidRPr="0091142F" w:rsidRDefault="00C75122" w:rsidP="00F228EB">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xml:space="preserve">Наименование и описание </w:t>
            </w:r>
            <w:r w:rsidR="00F228EB">
              <w:rPr>
                <w:rFonts w:ascii="Times New Roman" w:hAnsi="Times New Roman" w:cs="Times New Roman"/>
                <w:b/>
              </w:rPr>
              <w:t>о</w:t>
            </w:r>
            <w:r w:rsidR="00A9243D">
              <w:rPr>
                <w:rFonts w:ascii="Times New Roman" w:hAnsi="Times New Roman" w:cs="Times New Roman"/>
                <w:b/>
              </w:rPr>
              <w:t>борудования</w:t>
            </w:r>
          </w:p>
        </w:tc>
        <w:tc>
          <w:tcPr>
            <w:tcW w:w="850" w:type="dxa"/>
            <w:tcMar>
              <w:left w:w="28" w:type="dxa"/>
              <w:right w:w="28" w:type="dxa"/>
            </w:tcMar>
            <w:vAlign w:val="center"/>
          </w:tcPr>
          <w:p w14:paraId="07A26545"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Ед. изм.</w:t>
            </w:r>
          </w:p>
        </w:tc>
        <w:tc>
          <w:tcPr>
            <w:tcW w:w="709" w:type="dxa"/>
            <w:tcMar>
              <w:left w:w="28" w:type="dxa"/>
              <w:right w:w="28" w:type="dxa"/>
            </w:tcMar>
            <w:vAlign w:val="center"/>
          </w:tcPr>
          <w:p w14:paraId="7C13CFD8"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Кол-во</w:t>
            </w:r>
          </w:p>
        </w:tc>
        <w:tc>
          <w:tcPr>
            <w:tcW w:w="2268" w:type="dxa"/>
            <w:tcMar>
              <w:left w:w="28" w:type="dxa"/>
              <w:right w:w="28" w:type="dxa"/>
            </w:tcMar>
            <w:vAlign w:val="center"/>
          </w:tcPr>
          <w:p w14:paraId="1F19921F" w14:textId="13D6275F" w:rsidR="00C75122" w:rsidRPr="0091142F" w:rsidRDefault="00C75122" w:rsidP="00F228EB">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xml:space="preserve">Требования к </w:t>
            </w:r>
            <w:r w:rsidR="00F228EB">
              <w:rPr>
                <w:rFonts w:ascii="Times New Roman" w:hAnsi="Times New Roman" w:cs="Times New Roman"/>
                <w:b/>
              </w:rPr>
              <w:t>о</w:t>
            </w:r>
            <w:r w:rsidR="00A9243D">
              <w:rPr>
                <w:rFonts w:ascii="Times New Roman" w:hAnsi="Times New Roman" w:cs="Times New Roman"/>
                <w:b/>
              </w:rPr>
              <w:t>борудованию</w:t>
            </w:r>
          </w:p>
        </w:tc>
        <w:tc>
          <w:tcPr>
            <w:tcW w:w="1559" w:type="dxa"/>
            <w:tcMar>
              <w:left w:w="28" w:type="dxa"/>
              <w:right w:w="28" w:type="dxa"/>
            </w:tcMar>
            <w:vAlign w:val="center"/>
          </w:tcPr>
          <w:p w14:paraId="33078475"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Место поставки, получатель</w:t>
            </w:r>
          </w:p>
        </w:tc>
        <w:tc>
          <w:tcPr>
            <w:tcW w:w="2694" w:type="dxa"/>
            <w:tcMar>
              <w:left w:w="28" w:type="dxa"/>
              <w:right w:w="28" w:type="dxa"/>
            </w:tcMar>
            <w:vAlign w:val="center"/>
          </w:tcPr>
          <w:p w14:paraId="42714423"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Срок поставки</w:t>
            </w:r>
          </w:p>
        </w:tc>
      </w:tr>
      <w:tr w:rsidR="00DA531D" w:rsidRPr="0091142F" w14:paraId="4B00464F" w14:textId="77777777" w:rsidTr="00190481">
        <w:trPr>
          <w:trHeight w:val="983"/>
        </w:trPr>
        <w:tc>
          <w:tcPr>
            <w:tcW w:w="454" w:type="dxa"/>
            <w:tcMar>
              <w:left w:w="28" w:type="dxa"/>
              <w:right w:w="28" w:type="dxa"/>
            </w:tcMar>
          </w:tcPr>
          <w:p w14:paraId="2461CC8A" w14:textId="5068588B" w:rsidR="00DA531D" w:rsidRPr="0091142F" w:rsidRDefault="00DA531D" w:rsidP="002066AC">
            <w:pPr>
              <w:tabs>
                <w:tab w:val="num" w:pos="0"/>
              </w:tabs>
              <w:ind w:right="57"/>
              <w:contextualSpacing/>
              <w:jc w:val="center"/>
              <w:rPr>
                <w:rFonts w:ascii="Times New Roman" w:hAnsi="Times New Roman" w:cs="Times New Roman"/>
                <w:b/>
              </w:rPr>
            </w:pPr>
            <w:r w:rsidRPr="0091142F">
              <w:rPr>
                <w:rFonts w:ascii="Times New Roman" w:hAnsi="Times New Roman" w:cs="Times New Roman"/>
                <w:b/>
              </w:rPr>
              <w:t>1.</w:t>
            </w:r>
          </w:p>
        </w:tc>
        <w:tc>
          <w:tcPr>
            <w:tcW w:w="1809" w:type="dxa"/>
          </w:tcPr>
          <w:p w14:paraId="14499888" w14:textId="53E96169" w:rsidR="00DA531D" w:rsidRPr="001E670D" w:rsidRDefault="00011E35" w:rsidP="00DA531D">
            <w:pPr>
              <w:tabs>
                <w:tab w:val="num" w:pos="0"/>
              </w:tabs>
              <w:ind w:right="33"/>
              <w:contextualSpacing/>
              <w:rPr>
                <w:rFonts w:ascii="Times New Roman" w:hAnsi="Times New Roman" w:cs="Times New Roman"/>
                <w:b/>
              </w:rPr>
            </w:pPr>
            <w:r>
              <w:rPr>
                <w:rFonts w:ascii="Times New Roman" w:hAnsi="Times New Roman" w:cs="Times New Roman"/>
                <w:b/>
              </w:rPr>
              <w:t xml:space="preserve">Климатическая камера </w:t>
            </w:r>
            <w:proofErr w:type="spellStart"/>
            <w:r>
              <w:rPr>
                <w:rFonts w:ascii="Times New Roman" w:hAnsi="Times New Roman" w:cs="Times New Roman"/>
                <w:b/>
              </w:rPr>
              <w:t>термошока</w:t>
            </w:r>
            <w:proofErr w:type="spellEnd"/>
          </w:p>
          <w:p w14:paraId="291565E7" w14:textId="3D80D689" w:rsidR="002C64A0" w:rsidRPr="00653134" w:rsidRDefault="002C64A0" w:rsidP="001E670D">
            <w:pPr>
              <w:tabs>
                <w:tab w:val="num" w:pos="0"/>
              </w:tabs>
              <w:ind w:right="33"/>
              <w:contextualSpacing/>
              <w:rPr>
                <w:rFonts w:ascii="Times New Roman" w:hAnsi="Times New Roman" w:cs="Times New Roman"/>
              </w:rPr>
            </w:pPr>
          </w:p>
        </w:tc>
        <w:tc>
          <w:tcPr>
            <w:tcW w:w="850" w:type="dxa"/>
          </w:tcPr>
          <w:p w14:paraId="6D9D33D1" w14:textId="7026F649" w:rsidR="00DA531D" w:rsidRPr="0091142F" w:rsidRDefault="00DA531D" w:rsidP="00DA531D">
            <w:pPr>
              <w:tabs>
                <w:tab w:val="num" w:pos="0"/>
              </w:tabs>
              <w:ind w:right="57"/>
              <w:contextualSpacing/>
              <w:jc w:val="center"/>
              <w:rPr>
                <w:rFonts w:ascii="Times New Roman" w:hAnsi="Times New Roman" w:cs="Times New Roman"/>
                <w:b/>
              </w:rPr>
            </w:pPr>
            <w:r w:rsidRPr="0091142F">
              <w:rPr>
                <w:rFonts w:ascii="Times New Roman" w:hAnsi="Times New Roman" w:cs="Times New Roman"/>
              </w:rPr>
              <w:t>шт</w:t>
            </w:r>
            <w:r w:rsidR="00BB521A">
              <w:rPr>
                <w:rFonts w:ascii="Times New Roman" w:hAnsi="Times New Roman" w:cs="Times New Roman"/>
              </w:rPr>
              <w:t>.</w:t>
            </w:r>
          </w:p>
        </w:tc>
        <w:tc>
          <w:tcPr>
            <w:tcW w:w="709" w:type="dxa"/>
          </w:tcPr>
          <w:p w14:paraId="408A4415" w14:textId="446F7279" w:rsidR="00DA531D" w:rsidRPr="00F354F3" w:rsidRDefault="00011E35" w:rsidP="00DA531D">
            <w:pPr>
              <w:tabs>
                <w:tab w:val="num" w:pos="0"/>
              </w:tabs>
              <w:ind w:right="57"/>
              <w:contextualSpacing/>
              <w:jc w:val="center"/>
              <w:rPr>
                <w:rFonts w:ascii="Times New Roman" w:hAnsi="Times New Roman" w:cs="Times New Roman"/>
              </w:rPr>
            </w:pPr>
            <w:r>
              <w:rPr>
                <w:rFonts w:ascii="Times New Roman" w:hAnsi="Times New Roman" w:cs="Times New Roman"/>
              </w:rPr>
              <w:t>3</w:t>
            </w:r>
          </w:p>
        </w:tc>
        <w:tc>
          <w:tcPr>
            <w:tcW w:w="2268" w:type="dxa"/>
            <w:tcMar>
              <w:left w:w="28" w:type="dxa"/>
              <w:right w:w="28" w:type="dxa"/>
            </w:tcMar>
          </w:tcPr>
          <w:p w14:paraId="548EEEBD" w14:textId="77777777" w:rsidR="002066AC" w:rsidRDefault="00DA531D" w:rsidP="00DA531D">
            <w:pPr>
              <w:ind w:left="113"/>
              <w:contextualSpacing/>
              <w:rPr>
                <w:rFonts w:ascii="Times New Roman" w:hAnsi="Times New Roman" w:cs="Times New Roman"/>
              </w:rPr>
            </w:pPr>
            <w:r w:rsidRPr="0091142F">
              <w:rPr>
                <w:rFonts w:ascii="Times New Roman" w:hAnsi="Times New Roman" w:cs="Times New Roman"/>
              </w:rPr>
              <w:t xml:space="preserve">Согласно техническому заданию (представлены в составе приложения виде отдельного файла под названием </w:t>
            </w:r>
            <w:r w:rsidRPr="0091142F">
              <w:rPr>
                <w:rFonts w:ascii="Times New Roman" w:hAnsi="Times New Roman" w:cs="Times New Roman"/>
              </w:rPr>
              <w:lastRenderedPageBreak/>
              <w:t>«Приложение №3 к закупочной документации_</w:t>
            </w:r>
          </w:p>
          <w:p w14:paraId="56F08A0C" w14:textId="0A69B3E3" w:rsidR="00DA531D" w:rsidRPr="0091142F" w:rsidRDefault="00DA531D" w:rsidP="00DA531D">
            <w:pPr>
              <w:ind w:left="113"/>
              <w:contextualSpacing/>
              <w:rPr>
                <w:rFonts w:ascii="Times New Roman" w:hAnsi="Times New Roman" w:cs="Times New Roman"/>
                <w:highlight w:val="yellow"/>
              </w:rPr>
            </w:pPr>
            <w:r w:rsidRPr="0091142F">
              <w:rPr>
                <w:rFonts w:ascii="Times New Roman" w:hAnsi="Times New Roman" w:cs="Times New Roman"/>
              </w:rPr>
              <w:t>Техническое задание»)</w:t>
            </w:r>
          </w:p>
        </w:tc>
        <w:tc>
          <w:tcPr>
            <w:tcW w:w="1559" w:type="dxa"/>
            <w:tcMar>
              <w:left w:w="28" w:type="dxa"/>
              <w:right w:w="28" w:type="dxa"/>
            </w:tcMar>
          </w:tcPr>
          <w:p w14:paraId="64ECC5E0" w14:textId="77777777" w:rsidR="00DA531D" w:rsidRPr="0091142F" w:rsidRDefault="00DA531D" w:rsidP="00DA531D">
            <w:pPr>
              <w:tabs>
                <w:tab w:val="num" w:pos="0"/>
              </w:tabs>
              <w:spacing w:before="40" w:after="40"/>
              <w:ind w:left="57" w:right="57"/>
              <w:rPr>
                <w:rFonts w:ascii="Times New Roman" w:hAnsi="Times New Roman" w:cs="Times New Roman"/>
              </w:rPr>
            </w:pPr>
            <w:r w:rsidRPr="0091142F">
              <w:rPr>
                <w:rFonts w:ascii="Times New Roman" w:hAnsi="Times New Roman" w:cs="Times New Roman"/>
              </w:rPr>
              <w:lastRenderedPageBreak/>
              <w:t xml:space="preserve">Республика Марий Эл, </w:t>
            </w:r>
          </w:p>
          <w:p w14:paraId="6A700235" w14:textId="77777777" w:rsidR="00DA531D" w:rsidRPr="0091142F" w:rsidRDefault="00DA531D" w:rsidP="00DA531D">
            <w:pPr>
              <w:tabs>
                <w:tab w:val="num" w:pos="0"/>
              </w:tabs>
              <w:spacing w:before="40" w:after="40"/>
              <w:ind w:left="57" w:right="57"/>
              <w:rPr>
                <w:rFonts w:ascii="Times New Roman" w:hAnsi="Times New Roman" w:cs="Times New Roman"/>
                <w:highlight w:val="yellow"/>
              </w:rPr>
            </w:pPr>
            <w:r w:rsidRPr="0091142F">
              <w:rPr>
                <w:rFonts w:ascii="Times New Roman" w:hAnsi="Times New Roman" w:cs="Times New Roman"/>
              </w:rPr>
              <w:t>г. Йошкар-Ола, ул. Суворова, д.26</w:t>
            </w:r>
          </w:p>
        </w:tc>
        <w:tc>
          <w:tcPr>
            <w:tcW w:w="2694" w:type="dxa"/>
            <w:tcMar>
              <w:left w:w="28" w:type="dxa"/>
              <w:right w:w="28" w:type="dxa"/>
            </w:tcMar>
          </w:tcPr>
          <w:p w14:paraId="6611914E" w14:textId="6E29E429" w:rsidR="00DA531D" w:rsidRPr="0091142F" w:rsidRDefault="00DA531D" w:rsidP="00DA531D">
            <w:pPr>
              <w:ind w:left="57" w:right="57"/>
              <w:rPr>
                <w:rFonts w:ascii="Times New Roman" w:hAnsi="Times New Roman" w:cs="Times New Roman"/>
                <w:highlight w:val="yellow"/>
              </w:rPr>
            </w:pPr>
            <w:r w:rsidRPr="004737A8">
              <w:rPr>
                <w:rFonts w:ascii="Times New Roman" w:hAnsi="Times New Roman" w:cs="Times New Roman"/>
              </w:rPr>
              <w:t xml:space="preserve">Участник закупки </w:t>
            </w:r>
            <w:r>
              <w:rPr>
                <w:rFonts w:ascii="Times New Roman" w:hAnsi="Times New Roman" w:cs="Times New Roman"/>
              </w:rPr>
              <w:t>может самостоятельно указать</w:t>
            </w:r>
            <w:r w:rsidRPr="004737A8">
              <w:rPr>
                <w:rFonts w:ascii="Times New Roman" w:hAnsi="Times New Roman" w:cs="Times New Roman"/>
              </w:rPr>
              <w:t xml:space="preserve"> в коммерче</w:t>
            </w:r>
            <w:r>
              <w:rPr>
                <w:rFonts w:ascii="Times New Roman" w:hAnsi="Times New Roman" w:cs="Times New Roman"/>
              </w:rPr>
              <w:t>ском предложении срок поставки Оборудования</w:t>
            </w:r>
            <w:r w:rsidRPr="004737A8">
              <w:rPr>
                <w:rFonts w:ascii="Times New Roman" w:hAnsi="Times New Roman" w:cs="Times New Roman"/>
              </w:rPr>
              <w:t xml:space="preserve">, но не более </w:t>
            </w:r>
            <w:r w:rsidRPr="004737A8">
              <w:rPr>
                <w:rFonts w:ascii="Times New Roman" w:hAnsi="Times New Roman" w:cs="Times New Roman"/>
              </w:rPr>
              <w:lastRenderedPageBreak/>
              <w:t xml:space="preserve">срока, указанного </w:t>
            </w:r>
            <w:r>
              <w:rPr>
                <w:rFonts w:ascii="Times New Roman" w:hAnsi="Times New Roman" w:cs="Times New Roman"/>
              </w:rPr>
              <w:t>Покупателем</w:t>
            </w:r>
          </w:p>
        </w:tc>
      </w:tr>
    </w:tbl>
    <w:p w14:paraId="62085A21" w14:textId="77777777" w:rsidR="00F354F3" w:rsidRDefault="00F354F3" w:rsidP="00F354F3">
      <w:pPr>
        <w:pStyle w:val="1"/>
        <w:spacing w:before="0"/>
        <w:rPr>
          <w:rFonts w:ascii="Times New Roman" w:hAnsi="Times New Roman" w:cs="Times New Roman"/>
          <w:color w:val="auto"/>
          <w:sz w:val="24"/>
          <w:szCs w:val="24"/>
        </w:rPr>
      </w:pPr>
    </w:p>
    <w:p w14:paraId="00AC4F51" w14:textId="1550FCEE" w:rsidR="005043E5" w:rsidRDefault="008B06CB" w:rsidP="00DE3B4B">
      <w:pPr>
        <w:pStyle w:val="1"/>
        <w:spacing w:before="0"/>
        <w:jc w:val="both"/>
        <w:rPr>
          <w:rFonts w:ascii="Times New Roman" w:hAnsi="Times New Roman" w:cs="Times New Roman"/>
          <w:color w:val="auto"/>
          <w:sz w:val="24"/>
          <w:szCs w:val="24"/>
        </w:rPr>
      </w:pPr>
      <w:bookmarkStart w:id="4" w:name="_Toc166662291"/>
      <w:r w:rsidRPr="00641B24">
        <w:rPr>
          <w:rFonts w:ascii="Times New Roman" w:hAnsi="Times New Roman" w:cs="Times New Roman"/>
          <w:color w:val="auto"/>
          <w:sz w:val="24"/>
          <w:szCs w:val="24"/>
        </w:rPr>
        <w:t xml:space="preserve">2.2 </w:t>
      </w:r>
      <w:r w:rsidR="00324F62" w:rsidRPr="00641B24">
        <w:rPr>
          <w:rFonts w:ascii="Times New Roman" w:hAnsi="Times New Roman" w:cs="Times New Roman"/>
          <w:color w:val="auto"/>
          <w:sz w:val="24"/>
          <w:szCs w:val="24"/>
        </w:rPr>
        <w:t>Коммерческая часть</w:t>
      </w:r>
      <w:bookmarkEnd w:id="4"/>
    </w:p>
    <w:p w14:paraId="761B4AA6" w14:textId="7C3ABB2D" w:rsidR="009360CB" w:rsidRPr="00B93604" w:rsidRDefault="00DE3B4B" w:rsidP="00DE3B4B">
      <w:pPr>
        <w:numPr>
          <w:ilvl w:val="0"/>
          <w:numId w:val="2"/>
        </w:numPr>
        <w:tabs>
          <w:tab w:val="left" w:pos="0"/>
          <w:tab w:val="left" w:pos="720"/>
        </w:tabs>
        <w:snapToGrid w:val="0"/>
        <w:ind w:left="284" w:hanging="284"/>
        <w:jc w:val="both"/>
        <w:rPr>
          <w:rFonts w:ascii="Times New Roman" w:hAnsi="Times New Roman" w:cs="Times New Roman"/>
          <w:sz w:val="24"/>
          <w:szCs w:val="24"/>
        </w:rPr>
      </w:pPr>
      <w:r>
        <w:rPr>
          <w:rFonts w:ascii="Times New Roman" w:hAnsi="Times New Roman" w:cs="Times New Roman"/>
          <w:sz w:val="24"/>
          <w:szCs w:val="24"/>
        </w:rPr>
        <w:t xml:space="preserve">Срок поставки: </w:t>
      </w:r>
      <w:r w:rsidR="009360CB" w:rsidRPr="009360CB">
        <w:rPr>
          <w:rFonts w:ascii="Times New Roman" w:hAnsi="Times New Roman" w:cs="Times New Roman"/>
          <w:sz w:val="24"/>
          <w:szCs w:val="24"/>
        </w:rPr>
        <w:t xml:space="preserve">Общий срок поставки </w:t>
      </w:r>
      <w:r w:rsidR="001056D8">
        <w:rPr>
          <w:rFonts w:ascii="Times New Roman" w:hAnsi="Times New Roman" w:cs="Times New Roman"/>
          <w:sz w:val="24"/>
          <w:szCs w:val="24"/>
        </w:rPr>
        <w:t>О</w:t>
      </w:r>
      <w:r w:rsidR="009360CB" w:rsidRPr="009360CB">
        <w:rPr>
          <w:rFonts w:ascii="Times New Roman" w:hAnsi="Times New Roman" w:cs="Times New Roman"/>
          <w:sz w:val="24"/>
          <w:szCs w:val="24"/>
        </w:rPr>
        <w:t>борудования –</w:t>
      </w:r>
      <w:r>
        <w:rPr>
          <w:rFonts w:ascii="Times New Roman" w:hAnsi="Times New Roman" w:cs="Times New Roman"/>
          <w:sz w:val="24"/>
          <w:szCs w:val="24"/>
        </w:rPr>
        <w:t xml:space="preserve"> </w:t>
      </w:r>
      <w:r w:rsidR="00466432">
        <w:rPr>
          <w:rFonts w:ascii="Times New Roman" w:hAnsi="Times New Roman" w:cs="Times New Roman"/>
          <w:sz w:val="24"/>
          <w:szCs w:val="24"/>
        </w:rPr>
        <w:t xml:space="preserve">в течение </w:t>
      </w:r>
      <w:r w:rsidR="00871E50">
        <w:rPr>
          <w:rFonts w:ascii="Times New Roman" w:hAnsi="Times New Roman" w:cs="Times New Roman"/>
          <w:sz w:val="24"/>
          <w:szCs w:val="24"/>
        </w:rPr>
        <w:t xml:space="preserve">200 </w:t>
      </w:r>
      <w:r w:rsidR="009360CB" w:rsidRPr="009360CB">
        <w:rPr>
          <w:rFonts w:ascii="Times New Roman" w:hAnsi="Times New Roman" w:cs="Times New Roman"/>
          <w:sz w:val="24"/>
          <w:szCs w:val="24"/>
        </w:rPr>
        <w:t>(</w:t>
      </w:r>
      <w:r w:rsidR="00871E50">
        <w:rPr>
          <w:rFonts w:ascii="Times New Roman" w:hAnsi="Times New Roman" w:cs="Times New Roman"/>
          <w:sz w:val="24"/>
          <w:szCs w:val="24"/>
        </w:rPr>
        <w:t>Двухсот</w:t>
      </w:r>
      <w:r w:rsidR="009360CB" w:rsidRPr="009360CB">
        <w:rPr>
          <w:rFonts w:ascii="Times New Roman" w:hAnsi="Times New Roman" w:cs="Times New Roman"/>
          <w:sz w:val="24"/>
          <w:szCs w:val="24"/>
        </w:rPr>
        <w:t xml:space="preserve">) </w:t>
      </w:r>
      <w:r w:rsidR="00B93604">
        <w:rPr>
          <w:rFonts w:ascii="Times New Roman" w:hAnsi="Times New Roman" w:cs="Times New Roman"/>
          <w:sz w:val="24"/>
          <w:szCs w:val="24"/>
        </w:rPr>
        <w:t xml:space="preserve">рабочих </w:t>
      </w:r>
      <w:r w:rsidR="009360CB" w:rsidRPr="009360CB">
        <w:rPr>
          <w:rFonts w:ascii="Times New Roman" w:hAnsi="Times New Roman" w:cs="Times New Roman"/>
          <w:sz w:val="24"/>
          <w:szCs w:val="24"/>
        </w:rPr>
        <w:t xml:space="preserve">дней с </w:t>
      </w:r>
      <w:r w:rsidR="00466432" w:rsidRPr="00B93604">
        <w:rPr>
          <w:rFonts w:ascii="Times New Roman" w:hAnsi="Times New Roman" w:cs="Times New Roman"/>
          <w:sz w:val="24"/>
          <w:szCs w:val="24"/>
        </w:rPr>
        <w:t xml:space="preserve">даты </w:t>
      </w:r>
      <w:r w:rsidR="00B93604" w:rsidRPr="00B93604">
        <w:rPr>
          <w:rFonts w:ascii="Times New Roman" w:hAnsi="Times New Roman" w:cs="Times New Roman"/>
          <w:sz w:val="24"/>
          <w:szCs w:val="24"/>
        </w:rPr>
        <w:t>подписания</w:t>
      </w:r>
      <w:r w:rsidR="009360CB" w:rsidRPr="00B93604">
        <w:rPr>
          <w:rFonts w:ascii="Times New Roman" w:hAnsi="Times New Roman" w:cs="Times New Roman"/>
          <w:sz w:val="24"/>
          <w:szCs w:val="24"/>
        </w:rPr>
        <w:t xml:space="preserve"> Договора</w:t>
      </w:r>
      <w:r w:rsidR="00D570F3" w:rsidRPr="00B93604">
        <w:rPr>
          <w:rFonts w:ascii="Times New Roman" w:hAnsi="Times New Roman" w:cs="Times New Roman"/>
          <w:sz w:val="24"/>
          <w:szCs w:val="24"/>
        </w:rPr>
        <w:t>, в</w:t>
      </w:r>
      <w:r w:rsidR="009360CB" w:rsidRPr="00B93604">
        <w:rPr>
          <w:rFonts w:ascii="Times New Roman" w:hAnsi="Times New Roman" w:cs="Times New Roman"/>
          <w:sz w:val="24"/>
          <w:szCs w:val="24"/>
        </w:rPr>
        <w:t xml:space="preserve"> </w:t>
      </w:r>
      <w:proofErr w:type="spellStart"/>
      <w:r w:rsidR="00981B12" w:rsidRPr="00B93604">
        <w:rPr>
          <w:rFonts w:ascii="Times New Roman" w:hAnsi="Times New Roman" w:cs="Times New Roman"/>
          <w:sz w:val="24"/>
          <w:szCs w:val="24"/>
        </w:rPr>
        <w:t>т.ч</w:t>
      </w:r>
      <w:proofErr w:type="spellEnd"/>
      <w:r w:rsidR="00981B12" w:rsidRPr="00B93604">
        <w:rPr>
          <w:rFonts w:ascii="Times New Roman" w:hAnsi="Times New Roman" w:cs="Times New Roman"/>
          <w:sz w:val="24"/>
          <w:szCs w:val="24"/>
        </w:rPr>
        <w:t>.</w:t>
      </w:r>
      <w:r w:rsidR="009360CB" w:rsidRPr="00B93604">
        <w:rPr>
          <w:rFonts w:ascii="Times New Roman" w:hAnsi="Times New Roman" w:cs="Times New Roman"/>
          <w:sz w:val="24"/>
          <w:szCs w:val="24"/>
        </w:rPr>
        <w:t>:</w:t>
      </w:r>
    </w:p>
    <w:p w14:paraId="7E3E77BF" w14:textId="21E57BE5" w:rsidR="009360CB" w:rsidRPr="00B93604" w:rsidRDefault="009360CB" w:rsidP="00DE3B4B">
      <w:pPr>
        <w:tabs>
          <w:tab w:val="left" w:pos="0"/>
          <w:tab w:val="left" w:pos="720"/>
        </w:tabs>
        <w:snapToGrid w:val="0"/>
        <w:ind w:left="284"/>
        <w:jc w:val="both"/>
        <w:rPr>
          <w:rFonts w:ascii="Times New Roman" w:hAnsi="Times New Roman" w:cs="Times New Roman"/>
          <w:sz w:val="24"/>
          <w:szCs w:val="24"/>
        </w:rPr>
      </w:pPr>
      <w:r w:rsidRPr="00B93604">
        <w:rPr>
          <w:rFonts w:ascii="Times New Roman" w:hAnsi="Times New Roman" w:cs="Times New Roman"/>
          <w:sz w:val="24"/>
          <w:szCs w:val="24"/>
        </w:rPr>
        <w:t xml:space="preserve">- Срок </w:t>
      </w:r>
      <w:r w:rsidR="00981B12" w:rsidRPr="00B93604">
        <w:rPr>
          <w:rFonts w:ascii="Times New Roman" w:hAnsi="Times New Roman" w:cs="Times New Roman"/>
          <w:sz w:val="24"/>
          <w:szCs w:val="24"/>
        </w:rPr>
        <w:t>поставки</w:t>
      </w:r>
      <w:r w:rsidRPr="00B93604">
        <w:rPr>
          <w:rFonts w:ascii="Times New Roman" w:hAnsi="Times New Roman" w:cs="Times New Roman"/>
          <w:sz w:val="24"/>
          <w:szCs w:val="24"/>
        </w:rPr>
        <w:t xml:space="preserve"> </w:t>
      </w:r>
      <w:r w:rsidR="001056D8" w:rsidRPr="00B93604">
        <w:rPr>
          <w:rFonts w:ascii="Times New Roman" w:hAnsi="Times New Roman" w:cs="Times New Roman"/>
          <w:sz w:val="24"/>
          <w:szCs w:val="24"/>
        </w:rPr>
        <w:t>О</w:t>
      </w:r>
      <w:r w:rsidRPr="00B93604">
        <w:rPr>
          <w:rFonts w:ascii="Times New Roman" w:hAnsi="Times New Roman" w:cs="Times New Roman"/>
          <w:sz w:val="24"/>
          <w:szCs w:val="24"/>
        </w:rPr>
        <w:t xml:space="preserve">борудования – в течение </w:t>
      </w:r>
      <w:r w:rsidR="00B93604" w:rsidRPr="00B93604">
        <w:rPr>
          <w:rFonts w:ascii="Times New Roman" w:hAnsi="Times New Roman" w:cs="Times New Roman"/>
          <w:sz w:val="24"/>
          <w:szCs w:val="24"/>
        </w:rPr>
        <w:t>140</w:t>
      </w:r>
      <w:r w:rsidRPr="00B93604">
        <w:rPr>
          <w:rFonts w:ascii="Times New Roman" w:hAnsi="Times New Roman" w:cs="Times New Roman"/>
          <w:sz w:val="24"/>
          <w:szCs w:val="24"/>
        </w:rPr>
        <w:t xml:space="preserve"> (Ста</w:t>
      </w:r>
      <w:r w:rsidR="00B93604" w:rsidRPr="00B93604">
        <w:rPr>
          <w:rFonts w:ascii="Times New Roman" w:hAnsi="Times New Roman" w:cs="Times New Roman"/>
          <w:sz w:val="24"/>
          <w:szCs w:val="24"/>
        </w:rPr>
        <w:t xml:space="preserve"> сорока</w:t>
      </w:r>
      <w:r w:rsidRPr="00B93604">
        <w:rPr>
          <w:rFonts w:ascii="Times New Roman" w:hAnsi="Times New Roman" w:cs="Times New Roman"/>
          <w:sz w:val="24"/>
          <w:szCs w:val="24"/>
        </w:rPr>
        <w:t xml:space="preserve">) </w:t>
      </w:r>
      <w:r w:rsidR="00B93604" w:rsidRPr="00B93604">
        <w:rPr>
          <w:rFonts w:ascii="Times New Roman" w:hAnsi="Times New Roman" w:cs="Times New Roman"/>
          <w:sz w:val="24"/>
          <w:szCs w:val="24"/>
        </w:rPr>
        <w:t>рабочих</w:t>
      </w:r>
      <w:r w:rsidRPr="00B93604">
        <w:rPr>
          <w:rFonts w:ascii="Times New Roman" w:hAnsi="Times New Roman" w:cs="Times New Roman"/>
          <w:sz w:val="24"/>
          <w:szCs w:val="24"/>
        </w:rPr>
        <w:t xml:space="preserve"> дней с </w:t>
      </w:r>
      <w:r w:rsidR="00981B12" w:rsidRPr="00B93604">
        <w:rPr>
          <w:rFonts w:ascii="Times New Roman" w:hAnsi="Times New Roman" w:cs="Times New Roman"/>
          <w:sz w:val="24"/>
          <w:szCs w:val="24"/>
        </w:rPr>
        <w:t xml:space="preserve">даты </w:t>
      </w:r>
      <w:r w:rsidR="00B93604" w:rsidRPr="00B93604">
        <w:rPr>
          <w:rFonts w:ascii="Times New Roman" w:hAnsi="Times New Roman" w:cs="Times New Roman"/>
          <w:sz w:val="24"/>
          <w:szCs w:val="24"/>
        </w:rPr>
        <w:t xml:space="preserve">подписания </w:t>
      </w:r>
      <w:r w:rsidRPr="00B93604">
        <w:rPr>
          <w:rFonts w:ascii="Times New Roman" w:hAnsi="Times New Roman" w:cs="Times New Roman"/>
          <w:sz w:val="24"/>
          <w:szCs w:val="24"/>
        </w:rPr>
        <w:t>Договора;</w:t>
      </w:r>
    </w:p>
    <w:p w14:paraId="37B73464" w14:textId="001652BC" w:rsidR="009360CB" w:rsidRPr="00B93604" w:rsidRDefault="009360CB" w:rsidP="00DE3B4B">
      <w:pPr>
        <w:tabs>
          <w:tab w:val="left" w:pos="0"/>
          <w:tab w:val="left" w:pos="720"/>
        </w:tabs>
        <w:snapToGrid w:val="0"/>
        <w:ind w:left="284"/>
        <w:jc w:val="both"/>
        <w:rPr>
          <w:rFonts w:ascii="Times New Roman" w:hAnsi="Times New Roman" w:cs="Times New Roman"/>
          <w:sz w:val="24"/>
          <w:szCs w:val="24"/>
        </w:rPr>
      </w:pPr>
      <w:r w:rsidRPr="00B93604">
        <w:rPr>
          <w:rFonts w:ascii="Times New Roman" w:hAnsi="Times New Roman" w:cs="Times New Roman"/>
          <w:sz w:val="24"/>
          <w:szCs w:val="24"/>
        </w:rPr>
        <w:t xml:space="preserve">- </w:t>
      </w:r>
      <w:r w:rsidR="00B93604" w:rsidRPr="00B93604">
        <w:rPr>
          <w:rFonts w:ascii="Times New Roman" w:eastAsia="Arial Unicode MS" w:hAnsi="Times New Roman" w:cs="Mangal"/>
          <w:kern w:val="3"/>
          <w:sz w:val="24"/>
          <w:szCs w:val="24"/>
          <w:lang w:eastAsia="zh-CN" w:bidi="hi-IN"/>
        </w:rPr>
        <w:t>Срок проведения инструктажа персонала и проведени</w:t>
      </w:r>
      <w:r w:rsidR="007D739A">
        <w:rPr>
          <w:rFonts w:ascii="Times New Roman" w:eastAsia="Arial Unicode MS" w:hAnsi="Times New Roman" w:cs="Mangal"/>
          <w:kern w:val="3"/>
          <w:sz w:val="24"/>
          <w:szCs w:val="24"/>
          <w:lang w:eastAsia="zh-CN" w:bidi="hi-IN"/>
        </w:rPr>
        <w:t>я</w:t>
      </w:r>
      <w:r w:rsidR="00B93604" w:rsidRPr="00B93604">
        <w:rPr>
          <w:rFonts w:ascii="Times New Roman" w:eastAsia="Arial Unicode MS" w:hAnsi="Times New Roman" w:cs="Mangal"/>
          <w:kern w:val="3"/>
          <w:sz w:val="24"/>
          <w:szCs w:val="24"/>
          <w:lang w:eastAsia="zh-CN" w:bidi="hi-IN"/>
        </w:rPr>
        <w:t xml:space="preserve"> первичной аттестации</w:t>
      </w:r>
      <w:r w:rsidRPr="00B93604">
        <w:rPr>
          <w:rFonts w:ascii="Times New Roman" w:hAnsi="Times New Roman" w:cs="Times New Roman"/>
          <w:sz w:val="24"/>
          <w:szCs w:val="24"/>
        </w:rPr>
        <w:t xml:space="preserve"> – в течение </w:t>
      </w:r>
      <w:r w:rsidR="00B93604">
        <w:rPr>
          <w:rFonts w:ascii="Times New Roman" w:hAnsi="Times New Roman" w:cs="Times New Roman"/>
          <w:sz w:val="24"/>
          <w:szCs w:val="24"/>
        </w:rPr>
        <w:t>60</w:t>
      </w:r>
      <w:r w:rsidRPr="00B93604">
        <w:rPr>
          <w:rFonts w:ascii="Times New Roman" w:hAnsi="Times New Roman" w:cs="Times New Roman"/>
          <w:sz w:val="24"/>
          <w:szCs w:val="24"/>
        </w:rPr>
        <w:t xml:space="preserve"> (</w:t>
      </w:r>
      <w:r w:rsidR="00B93604">
        <w:rPr>
          <w:rFonts w:ascii="Times New Roman" w:hAnsi="Times New Roman" w:cs="Times New Roman"/>
          <w:sz w:val="24"/>
          <w:szCs w:val="24"/>
        </w:rPr>
        <w:t>Шестидесяти</w:t>
      </w:r>
      <w:r w:rsidRPr="00B93604">
        <w:rPr>
          <w:rFonts w:ascii="Times New Roman" w:hAnsi="Times New Roman" w:cs="Times New Roman"/>
          <w:sz w:val="24"/>
          <w:szCs w:val="24"/>
        </w:rPr>
        <w:t xml:space="preserve">) </w:t>
      </w:r>
      <w:r w:rsidR="00B93604">
        <w:rPr>
          <w:rFonts w:ascii="Times New Roman" w:hAnsi="Times New Roman" w:cs="Times New Roman"/>
          <w:sz w:val="24"/>
          <w:szCs w:val="24"/>
        </w:rPr>
        <w:t>рабочих</w:t>
      </w:r>
      <w:r w:rsidRPr="00B93604">
        <w:rPr>
          <w:rFonts w:ascii="Times New Roman" w:hAnsi="Times New Roman" w:cs="Times New Roman"/>
          <w:sz w:val="24"/>
          <w:szCs w:val="24"/>
        </w:rPr>
        <w:t xml:space="preserve"> дней с </w:t>
      </w:r>
      <w:r w:rsidR="00B93604">
        <w:rPr>
          <w:rFonts w:ascii="Times New Roman" w:hAnsi="Times New Roman" w:cs="Times New Roman"/>
          <w:sz w:val="24"/>
          <w:szCs w:val="24"/>
        </w:rPr>
        <w:t>момента</w:t>
      </w:r>
      <w:r w:rsidR="00981B12" w:rsidRPr="00B93604">
        <w:rPr>
          <w:rFonts w:ascii="Times New Roman" w:hAnsi="Times New Roman" w:cs="Times New Roman"/>
          <w:sz w:val="24"/>
          <w:szCs w:val="24"/>
        </w:rPr>
        <w:t xml:space="preserve"> поставки</w:t>
      </w:r>
      <w:r w:rsidR="007F239F" w:rsidRPr="00B93604">
        <w:rPr>
          <w:rFonts w:ascii="Times New Roman" w:hAnsi="Times New Roman" w:cs="Times New Roman"/>
          <w:sz w:val="24"/>
          <w:szCs w:val="24"/>
        </w:rPr>
        <w:t xml:space="preserve"> Оборудования</w:t>
      </w:r>
      <w:r w:rsidR="00981B12" w:rsidRPr="00B93604">
        <w:rPr>
          <w:rFonts w:ascii="Times New Roman" w:hAnsi="Times New Roman" w:cs="Times New Roman"/>
          <w:sz w:val="24"/>
          <w:szCs w:val="24"/>
        </w:rPr>
        <w:t xml:space="preserve"> на склад Покуп</w:t>
      </w:r>
      <w:r w:rsidR="000D63F7" w:rsidRPr="00B93604">
        <w:rPr>
          <w:rFonts w:ascii="Times New Roman" w:hAnsi="Times New Roman" w:cs="Times New Roman"/>
          <w:sz w:val="24"/>
          <w:szCs w:val="24"/>
        </w:rPr>
        <w:t>а</w:t>
      </w:r>
      <w:r w:rsidR="00981B12" w:rsidRPr="00B93604">
        <w:rPr>
          <w:rFonts w:ascii="Times New Roman" w:hAnsi="Times New Roman" w:cs="Times New Roman"/>
          <w:sz w:val="24"/>
          <w:szCs w:val="24"/>
        </w:rPr>
        <w:t>теля</w:t>
      </w:r>
      <w:r w:rsidR="00B93604">
        <w:rPr>
          <w:rFonts w:ascii="Times New Roman" w:hAnsi="Times New Roman" w:cs="Times New Roman"/>
          <w:sz w:val="24"/>
          <w:szCs w:val="24"/>
        </w:rPr>
        <w:t>.</w:t>
      </w:r>
    </w:p>
    <w:p w14:paraId="1DB53F17" w14:textId="4D422108" w:rsidR="00490CA3" w:rsidRPr="00B93604" w:rsidRDefault="00490CA3" w:rsidP="00DE3B4B">
      <w:pPr>
        <w:numPr>
          <w:ilvl w:val="0"/>
          <w:numId w:val="2"/>
        </w:numPr>
        <w:tabs>
          <w:tab w:val="left" w:pos="0"/>
          <w:tab w:val="left" w:pos="720"/>
        </w:tabs>
        <w:snapToGrid w:val="0"/>
        <w:ind w:left="284" w:hanging="284"/>
        <w:jc w:val="both"/>
        <w:rPr>
          <w:rFonts w:ascii="Times New Roman" w:hAnsi="Times New Roman" w:cs="Times New Roman"/>
          <w:sz w:val="24"/>
          <w:szCs w:val="24"/>
        </w:rPr>
      </w:pPr>
      <w:r w:rsidRPr="00B93604">
        <w:rPr>
          <w:rFonts w:ascii="Times New Roman" w:hAnsi="Times New Roman" w:cs="Times New Roman"/>
          <w:sz w:val="24"/>
          <w:szCs w:val="24"/>
        </w:rPr>
        <w:t>Условия поставки МТР и выполнения работ: в соответствии с Техническим заданием.</w:t>
      </w:r>
    </w:p>
    <w:p w14:paraId="2FFC7DC6" w14:textId="7B7CEA72" w:rsidR="009360CB" w:rsidRPr="00CD5DB8" w:rsidRDefault="009360CB" w:rsidP="00DE3B4B">
      <w:pPr>
        <w:numPr>
          <w:ilvl w:val="0"/>
          <w:numId w:val="2"/>
        </w:numPr>
        <w:tabs>
          <w:tab w:val="left" w:pos="0"/>
          <w:tab w:val="left" w:pos="720"/>
        </w:tabs>
        <w:snapToGrid w:val="0"/>
        <w:ind w:left="284" w:hanging="284"/>
        <w:jc w:val="both"/>
        <w:rPr>
          <w:rFonts w:ascii="Times New Roman" w:hAnsi="Times New Roman" w:cs="Times New Roman"/>
          <w:sz w:val="24"/>
          <w:szCs w:val="24"/>
        </w:rPr>
      </w:pPr>
      <w:r w:rsidRPr="00CD5DB8">
        <w:rPr>
          <w:rFonts w:ascii="Times New Roman" w:hAnsi="Times New Roman" w:cs="Times New Roman"/>
          <w:sz w:val="24"/>
          <w:szCs w:val="24"/>
        </w:rPr>
        <w:t xml:space="preserve">Условия оплаты: </w:t>
      </w:r>
      <w:r w:rsidR="00DE3B4B" w:rsidRPr="00CD5DB8">
        <w:rPr>
          <w:rFonts w:ascii="Times New Roman" w:hAnsi="Times New Roman" w:cs="Times New Roman"/>
          <w:sz w:val="24"/>
          <w:szCs w:val="24"/>
        </w:rPr>
        <w:t xml:space="preserve">Покупатель осуществляет 100% оплату </w:t>
      </w:r>
      <w:r w:rsidR="00D570F3">
        <w:rPr>
          <w:rFonts w:ascii="Times New Roman" w:hAnsi="Times New Roman" w:cs="Times New Roman"/>
          <w:sz w:val="24"/>
          <w:szCs w:val="24"/>
        </w:rPr>
        <w:t>за</w:t>
      </w:r>
      <w:r w:rsidR="00DE3B4B" w:rsidRPr="00CD5DB8">
        <w:rPr>
          <w:rFonts w:ascii="Times New Roman" w:hAnsi="Times New Roman" w:cs="Times New Roman"/>
          <w:sz w:val="24"/>
          <w:szCs w:val="24"/>
        </w:rPr>
        <w:t xml:space="preserve"> </w:t>
      </w:r>
      <w:r w:rsidR="00262D0D">
        <w:rPr>
          <w:rFonts w:ascii="Times New Roman" w:hAnsi="Times New Roman" w:cs="Times New Roman"/>
          <w:sz w:val="24"/>
          <w:szCs w:val="24"/>
        </w:rPr>
        <w:t>О</w:t>
      </w:r>
      <w:r w:rsidR="00DE3B4B" w:rsidRPr="00CD5DB8">
        <w:rPr>
          <w:rFonts w:ascii="Times New Roman" w:hAnsi="Times New Roman" w:cs="Times New Roman"/>
          <w:sz w:val="24"/>
          <w:szCs w:val="24"/>
        </w:rPr>
        <w:t>борудовани</w:t>
      </w:r>
      <w:r w:rsidR="00D570F3">
        <w:rPr>
          <w:rFonts w:ascii="Times New Roman" w:hAnsi="Times New Roman" w:cs="Times New Roman"/>
          <w:sz w:val="24"/>
          <w:szCs w:val="24"/>
        </w:rPr>
        <w:t>е</w:t>
      </w:r>
      <w:r w:rsidR="00DE3B4B" w:rsidRPr="00CD5DB8">
        <w:rPr>
          <w:rFonts w:ascii="Times New Roman" w:hAnsi="Times New Roman" w:cs="Times New Roman"/>
          <w:sz w:val="24"/>
          <w:szCs w:val="24"/>
        </w:rPr>
        <w:t xml:space="preserve"> на основании выставленного счета Поставщика в течение 30 (Тридцати) календарных дней с </w:t>
      </w:r>
      <w:r w:rsidR="00262D0D">
        <w:rPr>
          <w:rFonts w:ascii="Times New Roman" w:hAnsi="Times New Roman" w:cs="Times New Roman"/>
          <w:sz w:val="24"/>
          <w:szCs w:val="24"/>
        </w:rPr>
        <w:t>момента подписания Акта ввода О</w:t>
      </w:r>
      <w:r w:rsidR="00DE3B4B" w:rsidRPr="00CD5DB8">
        <w:rPr>
          <w:rFonts w:ascii="Times New Roman" w:hAnsi="Times New Roman" w:cs="Times New Roman"/>
          <w:sz w:val="24"/>
          <w:szCs w:val="24"/>
        </w:rPr>
        <w:t>борудования в эксплуатацию на территории Покупателя</w:t>
      </w:r>
      <w:r w:rsidRPr="00CD5DB8">
        <w:rPr>
          <w:rStyle w:val="afd"/>
          <w:rFonts w:ascii="Times New Roman" w:hAnsi="Times New Roman" w:cs="Times New Roman"/>
          <w:sz w:val="24"/>
          <w:szCs w:val="24"/>
        </w:rPr>
        <w:footnoteReference w:id="1"/>
      </w:r>
      <w:r w:rsidRPr="00CD5DB8">
        <w:rPr>
          <w:rFonts w:ascii="Times New Roman" w:hAnsi="Times New Roman" w:cs="Times New Roman"/>
          <w:sz w:val="24"/>
          <w:szCs w:val="24"/>
        </w:rPr>
        <w:t>.</w:t>
      </w:r>
    </w:p>
    <w:p w14:paraId="0471D419" w14:textId="77777777" w:rsidR="009360CB" w:rsidRPr="00311EC3" w:rsidRDefault="009360CB" w:rsidP="00DE3B4B">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128818A9" w14:textId="1DE27B48" w:rsidR="009360CB" w:rsidRPr="009360CB" w:rsidRDefault="009360CB" w:rsidP="00DE3B4B">
      <w:pPr>
        <w:jc w:val="both"/>
        <w:rPr>
          <w:rFonts w:asciiTheme="minorHAnsi" w:hAnsiTheme="minorHAnsi"/>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5" w:name="_Toc166662292"/>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5"/>
    </w:p>
    <w:p w14:paraId="6BDF1326" w14:textId="77777777" w:rsidR="005043E5" w:rsidRPr="00F928AE" w:rsidRDefault="00324F62" w:rsidP="00063998">
      <w:pPr>
        <w:pStyle w:val="1"/>
        <w:rPr>
          <w:rFonts w:ascii="Times New Roman" w:hAnsi="Times New Roman" w:cs="Times New Roman"/>
          <w:b/>
          <w:color w:val="auto"/>
          <w:sz w:val="24"/>
          <w:szCs w:val="24"/>
        </w:rPr>
      </w:pPr>
      <w:bookmarkStart w:id="6" w:name="_Toc166662293"/>
      <w:r w:rsidRPr="00F928AE">
        <w:rPr>
          <w:rFonts w:ascii="Times New Roman" w:hAnsi="Times New Roman" w:cs="Times New Roman"/>
          <w:b/>
          <w:color w:val="auto"/>
          <w:sz w:val="24"/>
          <w:szCs w:val="24"/>
        </w:rPr>
        <w:t>3.1 Требования к Участникам</w:t>
      </w:r>
      <w:bookmarkEnd w:id="6"/>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7" w:name="_Toc166662294"/>
      <w:r w:rsidRPr="00F928AE">
        <w:rPr>
          <w:rFonts w:ascii="Times New Roman" w:hAnsi="Times New Roman" w:cs="Times New Roman"/>
          <w:b/>
          <w:color w:val="auto"/>
          <w:sz w:val="24"/>
          <w:szCs w:val="24"/>
        </w:rPr>
        <w:t>3.2 Требования к документам</w:t>
      </w:r>
      <w:bookmarkEnd w:id="7"/>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lastRenderedPageBreak/>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B3694E2" w14:textId="17F70BFA" w:rsidR="00591B89" w:rsidRPr="00591B89" w:rsidRDefault="00262D0D" w:rsidP="00591B89">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Pr>
          <w:rFonts w:ascii="Times New Roman" w:hAnsi="Times New Roman" w:cs="Times New Roman"/>
          <w:sz w:val="24"/>
          <w:szCs w:val="24"/>
          <w:highlight w:val="yellow"/>
        </w:rPr>
        <w:t>с</w:t>
      </w:r>
      <w:r w:rsidR="00591B89" w:rsidRPr="00591B89">
        <w:rPr>
          <w:rFonts w:ascii="Times New Roman" w:hAnsi="Times New Roman" w:cs="Times New Roman"/>
          <w:sz w:val="24"/>
          <w:szCs w:val="24"/>
          <w:highlight w:val="yellow"/>
        </w:rPr>
        <w:t>правку</w:t>
      </w:r>
      <w:proofErr w:type="gramEnd"/>
      <w:r w:rsidR="00591B89" w:rsidRPr="00591B89">
        <w:rPr>
          <w:rFonts w:ascii="Times New Roman" w:hAnsi="Times New Roman" w:cs="Times New Roman"/>
          <w:sz w:val="24"/>
          <w:szCs w:val="24"/>
          <w:highlight w:val="yellow"/>
        </w:rPr>
        <w:t xml:space="preserve"> о перечне и объемах выполнения аналогичных договоров (Форма № 4)</w:t>
      </w:r>
      <w:r w:rsidR="00FA703E">
        <w:rPr>
          <w:rFonts w:ascii="Times New Roman" w:hAnsi="Times New Roman" w:cs="Times New Roman"/>
          <w:sz w:val="24"/>
          <w:szCs w:val="24"/>
          <w:highlight w:val="yellow"/>
        </w:rPr>
        <w:t xml:space="preserve"> за период с 2019</w:t>
      </w:r>
      <w:r w:rsidR="00591B89">
        <w:rPr>
          <w:rFonts w:ascii="Times New Roman" w:hAnsi="Times New Roman" w:cs="Times New Roman"/>
          <w:sz w:val="24"/>
          <w:szCs w:val="24"/>
          <w:highlight w:val="yellow"/>
        </w:rPr>
        <w:t xml:space="preserve"> года по 2024 год</w:t>
      </w:r>
      <w:r w:rsidR="00591B89" w:rsidRPr="00591B89">
        <w:rPr>
          <w:rFonts w:ascii="Times New Roman" w:hAnsi="Times New Roman" w:cs="Times New Roman"/>
          <w:sz w:val="24"/>
          <w:szCs w:val="24"/>
          <w:highlight w:val="yellow"/>
        </w:rPr>
        <w:t xml:space="preserve"> с приложением подтверждающих документов;</w:t>
      </w:r>
    </w:p>
    <w:p w14:paraId="5FB50FF4" w14:textId="77777777" w:rsidR="005043E5" w:rsidRPr="00641B24" w:rsidRDefault="00324F62" w:rsidP="000749BF">
      <w:pPr>
        <w:numPr>
          <w:ilvl w:val="0"/>
          <w:numId w:val="15"/>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иные</w:t>
      </w:r>
      <w:proofErr w:type="gramEnd"/>
      <w:r w:rsidRPr="00641B24">
        <w:rPr>
          <w:rFonts w:ascii="Times New Roman" w:hAnsi="Times New Roman" w:cs="Times New Roman"/>
          <w:sz w:val="24"/>
          <w:szCs w:val="24"/>
        </w:rPr>
        <w:t xml:space="preserve">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8" w:name="_Toc166662295"/>
      <w:r w:rsidRPr="00641B24">
        <w:rPr>
          <w:rFonts w:ascii="Times New Roman" w:hAnsi="Times New Roman" w:cs="Times New Roman"/>
          <w:b/>
          <w:color w:val="auto"/>
          <w:sz w:val="24"/>
          <w:szCs w:val="24"/>
        </w:rPr>
        <w:t>4. Подготовка Предложений</w:t>
      </w:r>
      <w:bookmarkEnd w:id="8"/>
    </w:p>
    <w:p w14:paraId="0928F35C" w14:textId="77777777" w:rsidR="005043E5" w:rsidRPr="00F928AE" w:rsidRDefault="00324F62" w:rsidP="00063998">
      <w:pPr>
        <w:pStyle w:val="1"/>
        <w:rPr>
          <w:rFonts w:ascii="Times New Roman" w:hAnsi="Times New Roman" w:cs="Times New Roman"/>
          <w:b/>
          <w:color w:val="auto"/>
          <w:sz w:val="24"/>
          <w:szCs w:val="24"/>
        </w:rPr>
      </w:pPr>
      <w:bookmarkStart w:id="9" w:name="_Toc166662296"/>
      <w:r w:rsidRPr="00F928AE">
        <w:rPr>
          <w:rFonts w:ascii="Times New Roman" w:hAnsi="Times New Roman" w:cs="Times New Roman"/>
          <w:b/>
          <w:color w:val="auto"/>
          <w:sz w:val="24"/>
          <w:szCs w:val="24"/>
        </w:rPr>
        <w:t>4.1. Общие требования к Предложению</w:t>
      </w:r>
      <w:bookmarkEnd w:id="9"/>
    </w:p>
    <w:p w14:paraId="4564FD3B" w14:textId="5534EF8E"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Pr>
          <w:rFonts w:ascii="Times New Roman" w:hAnsi="Times New Roman" w:cs="Times New Roman"/>
          <w:sz w:val="24"/>
          <w:szCs w:val="24"/>
        </w:rPr>
        <w:t>,</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20342442"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190481">
        <w:rPr>
          <w:rFonts w:ascii="Times New Roman" w:hAnsi="Times New Roman" w:cs="Times New Roman"/>
          <w:sz w:val="24"/>
          <w:szCs w:val="24"/>
          <w:highlight w:val="yellow"/>
        </w:rPr>
        <w:t xml:space="preserve">до </w:t>
      </w:r>
      <w:r w:rsidR="009C3B75" w:rsidRPr="00190481">
        <w:rPr>
          <w:rFonts w:ascii="Times New Roman" w:hAnsi="Times New Roman" w:cs="Times New Roman"/>
          <w:b/>
          <w:sz w:val="24"/>
          <w:szCs w:val="24"/>
          <w:highlight w:val="yellow"/>
        </w:rPr>
        <w:t>«</w:t>
      </w:r>
      <w:r w:rsidR="00AA061A" w:rsidRPr="00190481">
        <w:rPr>
          <w:rFonts w:ascii="Times New Roman" w:hAnsi="Times New Roman" w:cs="Times New Roman"/>
          <w:b/>
          <w:sz w:val="24"/>
          <w:szCs w:val="24"/>
          <w:highlight w:val="yellow"/>
        </w:rPr>
        <w:t>30</w:t>
      </w:r>
      <w:r w:rsidRPr="00190481">
        <w:rPr>
          <w:rFonts w:ascii="Times New Roman" w:hAnsi="Times New Roman" w:cs="Times New Roman"/>
          <w:b/>
          <w:sz w:val="24"/>
          <w:szCs w:val="24"/>
          <w:highlight w:val="yellow"/>
        </w:rPr>
        <w:t xml:space="preserve">» </w:t>
      </w:r>
      <w:r w:rsidR="00AA061A" w:rsidRPr="00190481">
        <w:rPr>
          <w:rFonts w:ascii="Times New Roman" w:hAnsi="Times New Roman" w:cs="Times New Roman"/>
          <w:b/>
          <w:sz w:val="24"/>
          <w:szCs w:val="24"/>
          <w:highlight w:val="yellow"/>
        </w:rPr>
        <w:t>июня</w:t>
      </w:r>
      <w:r w:rsidR="00E91ED3" w:rsidRPr="00190481">
        <w:rPr>
          <w:rFonts w:ascii="Times New Roman" w:hAnsi="Times New Roman" w:cs="Times New Roman"/>
          <w:b/>
          <w:sz w:val="24"/>
          <w:szCs w:val="24"/>
          <w:highlight w:val="yellow"/>
        </w:rPr>
        <w:t xml:space="preserve"> </w:t>
      </w:r>
      <w:r w:rsidRPr="00190481">
        <w:rPr>
          <w:rFonts w:ascii="Times New Roman" w:hAnsi="Times New Roman" w:cs="Times New Roman"/>
          <w:b/>
          <w:sz w:val="24"/>
          <w:szCs w:val="24"/>
          <w:highlight w:val="yellow"/>
        </w:rPr>
        <w:t>202</w:t>
      </w:r>
      <w:r w:rsidR="00AD66E9" w:rsidRPr="00190481">
        <w:rPr>
          <w:rFonts w:ascii="Times New Roman" w:hAnsi="Times New Roman" w:cs="Times New Roman"/>
          <w:b/>
          <w:sz w:val="24"/>
          <w:szCs w:val="24"/>
          <w:highlight w:val="yellow"/>
        </w:rPr>
        <w:t>4</w:t>
      </w:r>
      <w:r w:rsidRPr="00190481">
        <w:rPr>
          <w:rFonts w:ascii="Times New Roman" w:hAnsi="Times New Roman" w:cs="Times New Roman"/>
          <w:b/>
          <w:sz w:val="24"/>
          <w:szCs w:val="24"/>
          <w:highlight w:val="yellow"/>
        </w:rPr>
        <w:t>г.</w:t>
      </w:r>
    </w:p>
    <w:p w14:paraId="3CDA0BAA" w14:textId="06E3A05E"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641B24">
        <w:rPr>
          <w:rFonts w:ascii="Times New Roman" w:hAnsi="Times New Roman" w:cs="Times New Roman"/>
          <w:sz w:val="24"/>
          <w:szCs w:val="24"/>
        </w:rPr>
        <w:t>pdf</w:t>
      </w:r>
      <w:proofErr w:type="spellEnd"/>
      <w:r w:rsidRPr="00641B24">
        <w:rPr>
          <w:rFonts w:ascii="Times New Roman" w:hAnsi="Times New Roman" w:cs="Times New Roman"/>
          <w:sz w:val="24"/>
          <w:szCs w:val="24"/>
        </w:rPr>
        <w:t>);</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42138E64"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AD66E9">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10" w:name="_Toc166662297"/>
      <w:r w:rsidRPr="00F928AE">
        <w:rPr>
          <w:rFonts w:ascii="Times New Roman" w:hAnsi="Times New Roman" w:cs="Times New Roman"/>
          <w:b/>
          <w:color w:val="auto"/>
          <w:sz w:val="24"/>
          <w:szCs w:val="24"/>
        </w:rPr>
        <w:t>4.2. Требования к языку Предложения</w:t>
      </w:r>
      <w:bookmarkEnd w:id="10"/>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1" w:name="_Toc166662298"/>
      <w:r w:rsidRPr="00F928AE">
        <w:rPr>
          <w:rFonts w:ascii="Times New Roman" w:hAnsi="Times New Roman" w:cs="Times New Roman"/>
          <w:b/>
          <w:color w:val="auto"/>
          <w:sz w:val="24"/>
          <w:szCs w:val="24"/>
        </w:rPr>
        <w:t>4.3. Разъяснение Закупочной документации</w:t>
      </w:r>
      <w:bookmarkEnd w:id="11"/>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2" w:name="_Toc166662299"/>
      <w:r w:rsidRPr="00F928AE">
        <w:rPr>
          <w:rFonts w:ascii="Times New Roman" w:hAnsi="Times New Roman" w:cs="Times New Roman"/>
          <w:b/>
          <w:color w:val="auto"/>
          <w:sz w:val="24"/>
          <w:szCs w:val="24"/>
        </w:rPr>
        <w:t>4.4. Продление срока окончания приема Предложений</w:t>
      </w:r>
      <w:bookmarkEnd w:id="12"/>
    </w:p>
    <w:p w14:paraId="676A4C5C" w14:textId="4D0A00F4" w:rsidR="005043E5" w:rsidRPr="00641B24" w:rsidRDefault="00AD66E9"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При необходимости Организатор закупок имеет право продлевать срок окончания приема Предложений, установленный в п.1.3, с уведомлением всех Участников посредством опубликования соответствующей информации на ЭТП</w:t>
      </w:r>
      <w:r w:rsidR="00324F62"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3" w:name="_Toc166662300"/>
      <w:r w:rsidRPr="00641B24">
        <w:rPr>
          <w:rFonts w:ascii="Times New Roman" w:hAnsi="Times New Roman" w:cs="Times New Roman"/>
          <w:b/>
          <w:color w:val="auto"/>
          <w:sz w:val="24"/>
          <w:szCs w:val="24"/>
        </w:rPr>
        <w:t>5. Подача предложений и их прием.</w:t>
      </w:r>
      <w:bookmarkEnd w:id="13"/>
    </w:p>
    <w:p w14:paraId="50855078" w14:textId="636A6295"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 xml:space="preserve">начиная </w:t>
      </w:r>
      <w:r w:rsidRPr="00A228E6">
        <w:rPr>
          <w:rFonts w:ascii="Times New Roman" w:hAnsi="Times New Roman" w:cs="Times New Roman"/>
          <w:sz w:val="24"/>
          <w:szCs w:val="24"/>
          <w:highlight w:val="yellow"/>
        </w:rPr>
        <w:t>с</w:t>
      </w:r>
      <w:r w:rsidRPr="00A228E6">
        <w:rPr>
          <w:rFonts w:ascii="Times New Roman" w:hAnsi="Times New Roman" w:cs="Times New Roman"/>
          <w:sz w:val="24"/>
          <w:szCs w:val="24"/>
          <w:highlight w:val="yellow"/>
          <w:shd w:val="clear" w:color="auto" w:fill="FFFF66"/>
        </w:rPr>
        <w:t xml:space="preserve"> </w:t>
      </w:r>
      <w:r w:rsidRPr="00A228E6">
        <w:rPr>
          <w:rFonts w:ascii="Times New Roman" w:hAnsi="Times New Roman" w:cs="Times New Roman"/>
          <w:b/>
          <w:sz w:val="24"/>
          <w:szCs w:val="24"/>
          <w:highlight w:val="yellow"/>
          <w:shd w:val="clear" w:color="auto" w:fill="FFFF66"/>
        </w:rPr>
        <w:t>«</w:t>
      </w:r>
      <w:r w:rsidR="00BB521A">
        <w:rPr>
          <w:rFonts w:ascii="Times New Roman" w:hAnsi="Times New Roman" w:cs="Times New Roman"/>
          <w:b/>
          <w:sz w:val="24"/>
          <w:szCs w:val="24"/>
          <w:highlight w:val="yellow"/>
          <w:shd w:val="clear" w:color="auto" w:fill="FFFF66"/>
        </w:rPr>
        <w:t>15</w:t>
      </w:r>
      <w:r w:rsidRPr="00A228E6">
        <w:rPr>
          <w:rFonts w:ascii="Times New Roman" w:hAnsi="Times New Roman" w:cs="Times New Roman"/>
          <w:b/>
          <w:sz w:val="24"/>
          <w:szCs w:val="24"/>
          <w:highlight w:val="yellow"/>
          <w:shd w:val="clear" w:color="auto" w:fill="FFFF66"/>
        </w:rPr>
        <w:t xml:space="preserve">» </w:t>
      </w:r>
      <w:r w:rsidR="00BB521A">
        <w:rPr>
          <w:rFonts w:ascii="Times New Roman" w:hAnsi="Times New Roman" w:cs="Times New Roman"/>
          <w:b/>
          <w:sz w:val="24"/>
          <w:szCs w:val="24"/>
          <w:highlight w:val="yellow"/>
          <w:shd w:val="clear" w:color="auto" w:fill="FFFF66"/>
        </w:rPr>
        <w:t>мая</w:t>
      </w:r>
      <w:r w:rsidRPr="00A228E6">
        <w:rPr>
          <w:rFonts w:ascii="Times New Roman" w:hAnsi="Times New Roman" w:cs="Times New Roman"/>
          <w:b/>
          <w:sz w:val="24"/>
          <w:szCs w:val="24"/>
          <w:highlight w:val="yellow"/>
          <w:shd w:val="clear" w:color="auto" w:fill="FFFF66"/>
        </w:rPr>
        <w:t xml:space="preserve"> 202</w:t>
      </w:r>
      <w:r w:rsidR="005A31A3">
        <w:rPr>
          <w:rFonts w:ascii="Times New Roman" w:hAnsi="Times New Roman" w:cs="Times New Roman"/>
          <w:b/>
          <w:sz w:val="24"/>
          <w:szCs w:val="24"/>
          <w:highlight w:val="yellow"/>
          <w:shd w:val="clear" w:color="auto" w:fill="FFFF66"/>
        </w:rPr>
        <w:t>4</w:t>
      </w:r>
      <w:r w:rsidRPr="00A228E6">
        <w:rPr>
          <w:rFonts w:ascii="Times New Roman" w:hAnsi="Times New Roman" w:cs="Times New Roman"/>
          <w:b/>
          <w:sz w:val="24"/>
          <w:szCs w:val="24"/>
          <w:highlight w:val="yellow"/>
          <w:shd w:val="clear" w:color="auto" w:fill="FFFF66"/>
        </w:rPr>
        <w:t xml:space="preserve"> г.</w:t>
      </w:r>
      <w:r w:rsidR="00AA061A" w:rsidRPr="00AA061A">
        <w:rPr>
          <w:rFonts w:ascii="Times New Roman" w:hAnsi="Times New Roman" w:cs="Times New Roman"/>
          <w:sz w:val="24"/>
          <w:szCs w:val="24"/>
        </w:rPr>
        <w:t xml:space="preserve"> </w:t>
      </w:r>
      <w:r w:rsidRPr="00AA061A">
        <w:rPr>
          <w:rFonts w:ascii="Times New Roman" w:hAnsi="Times New Roman" w:cs="Times New Roman"/>
          <w:sz w:val="24"/>
          <w:szCs w:val="24"/>
        </w:rPr>
        <w:t>в</w:t>
      </w:r>
      <w:r w:rsidRPr="00641B24">
        <w:rPr>
          <w:rFonts w:ascii="Times New Roman" w:hAnsi="Times New Roman" w:cs="Times New Roman"/>
          <w:sz w:val="24"/>
          <w:szCs w:val="24"/>
        </w:rPr>
        <w:t xml:space="preserve"> электронной форме в соответствии с регламентом и функционалом ЭТП.</w:t>
      </w:r>
    </w:p>
    <w:p w14:paraId="256CEF40" w14:textId="4EC03A3A"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w:t>
      </w:r>
      <w:r w:rsidR="005A31A3" w:rsidRPr="00641B24">
        <w:rPr>
          <w:rFonts w:ascii="Times New Roman" w:hAnsi="Times New Roman" w:cs="Times New Roman"/>
          <w:sz w:val="24"/>
          <w:szCs w:val="24"/>
        </w:rPr>
        <w:t xml:space="preserve">Порядок подачи заявок определяется в соответствии с правилами и регламентом, а также с использованием функционала электронной площадки </w:t>
      </w:r>
      <w:r w:rsidR="005A31A3">
        <w:rPr>
          <w:rFonts w:ascii="Times New Roman" w:hAnsi="Times New Roman" w:cs="Times New Roman"/>
          <w:sz w:val="24"/>
          <w:szCs w:val="24"/>
        </w:rPr>
        <w:t>ООО «ЭТП ГПБ»</w:t>
      </w:r>
      <w:r w:rsidR="005A31A3" w:rsidRPr="00641B24">
        <w:rPr>
          <w:rFonts w:ascii="Times New Roman" w:hAnsi="Times New Roman" w:cs="Times New Roman"/>
          <w:sz w:val="24"/>
          <w:szCs w:val="24"/>
        </w:rPr>
        <w:t xml:space="preserve"> в информационно-телекоммуникационной сети «Интернет» по </w:t>
      </w:r>
      <w:r w:rsidR="005A31A3" w:rsidRPr="00A3045E">
        <w:rPr>
          <w:rFonts w:ascii="Times New Roman" w:hAnsi="Times New Roman" w:cs="Times New Roman"/>
          <w:sz w:val="24"/>
          <w:szCs w:val="24"/>
        </w:rPr>
        <w:t xml:space="preserve">адресу: </w:t>
      </w:r>
      <w:r w:rsidR="005A31A3">
        <w:rPr>
          <w:rStyle w:val="a8"/>
          <w:rFonts w:ascii="Times New Roman" w:hAnsi="Times New Roman" w:cs="Times New Roman"/>
          <w:color w:val="auto"/>
          <w:sz w:val="24"/>
          <w:szCs w:val="24"/>
          <w:u w:val="none"/>
        </w:rPr>
        <w:t>https://etp.gpb.ru</w:t>
      </w:r>
      <w:r w:rsidRPr="00641B24">
        <w:rPr>
          <w:rFonts w:ascii="Times New Roman" w:hAnsi="Times New Roman" w:cs="Times New Roman"/>
          <w:sz w:val="24"/>
          <w:szCs w:val="24"/>
        </w:rPr>
        <w:t>.</w:t>
      </w:r>
    </w:p>
    <w:p w14:paraId="5F23340E" w14:textId="77777777"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490D3B3" w14:textId="77777777"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23167955" w14:textId="77777777"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1.3 даты и времени окончания срока подачи </w:t>
      </w:r>
      <w:r w:rsidRPr="00641B24">
        <w:rPr>
          <w:rFonts w:ascii="Times New Roman" w:hAnsi="Times New Roman" w:cs="Times New Roman"/>
          <w:bCs/>
          <w:sz w:val="24"/>
          <w:szCs w:val="24"/>
        </w:rPr>
        <w:lastRenderedPageBreak/>
        <w:t>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4" w:name="_Toc166662301"/>
      <w:r w:rsidRPr="00641B24">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F928AE" w:rsidRDefault="00324F62" w:rsidP="00063998">
      <w:pPr>
        <w:pStyle w:val="1"/>
        <w:rPr>
          <w:rFonts w:ascii="Times New Roman" w:hAnsi="Times New Roman" w:cs="Times New Roman"/>
          <w:b/>
          <w:color w:val="auto"/>
          <w:sz w:val="24"/>
          <w:szCs w:val="24"/>
        </w:rPr>
      </w:pPr>
      <w:bookmarkStart w:id="15" w:name="_Toc166662302"/>
      <w:r w:rsidRPr="00F928AE">
        <w:rPr>
          <w:rFonts w:ascii="Times New Roman" w:hAnsi="Times New Roman" w:cs="Times New Roman"/>
          <w:b/>
          <w:color w:val="auto"/>
          <w:sz w:val="24"/>
          <w:szCs w:val="24"/>
        </w:rPr>
        <w:t>6.1. Общие положения</w:t>
      </w:r>
      <w:bookmarkEnd w:id="15"/>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6" w:name="_Toc166662303"/>
      <w:r w:rsidRPr="00F928AE">
        <w:rPr>
          <w:rFonts w:ascii="Times New Roman" w:hAnsi="Times New Roman" w:cs="Times New Roman"/>
          <w:b/>
          <w:color w:val="auto"/>
          <w:sz w:val="24"/>
          <w:szCs w:val="24"/>
        </w:rPr>
        <w:t>6.2. Отборочная стадия</w:t>
      </w:r>
      <w:bookmarkEnd w:id="16"/>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3DF2E7EE" w:rsidR="005043E5"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соответствуют требованиям</w:t>
      </w:r>
      <w:r w:rsidR="00EA430B">
        <w:rPr>
          <w:rFonts w:ascii="Times New Roman" w:hAnsi="Times New Roman" w:cs="Times New Roman"/>
          <w:sz w:val="24"/>
          <w:szCs w:val="24"/>
        </w:rPr>
        <w:t>,</w:t>
      </w:r>
      <w:r w:rsidR="00AE786D">
        <w:rPr>
          <w:rFonts w:ascii="Times New Roman" w:hAnsi="Times New Roman" w:cs="Times New Roman"/>
          <w:sz w:val="24"/>
          <w:szCs w:val="24"/>
        </w:rPr>
        <w:t xml:space="preserve"> по существу;</w:t>
      </w:r>
    </w:p>
    <w:p w14:paraId="0FF4D097" w14:textId="307B897D" w:rsidR="00AE786D" w:rsidRPr="00641B24" w:rsidRDefault="00AE786D">
      <w:pPr>
        <w:tabs>
          <w:tab w:val="left" w:pos="927"/>
        </w:tabs>
        <w:snapToGrid w:val="0"/>
        <w:jc w:val="both"/>
        <w:rPr>
          <w:rFonts w:ascii="Times New Roman" w:hAnsi="Times New Roman" w:cs="Times New Roman"/>
          <w:sz w:val="24"/>
          <w:szCs w:val="24"/>
        </w:rPr>
      </w:pPr>
      <w:r w:rsidRPr="00186B5A">
        <w:rPr>
          <w:rFonts w:ascii="Times New Roman" w:hAnsi="Times New Roman"/>
          <w:sz w:val="24"/>
        </w:rPr>
        <w:t xml:space="preserve">- не </w:t>
      </w:r>
      <w:r w:rsidR="00C524FA" w:rsidRPr="00186B5A">
        <w:rPr>
          <w:rFonts w:ascii="Times New Roman" w:hAnsi="Times New Roman"/>
          <w:sz w:val="24"/>
        </w:rPr>
        <w:t xml:space="preserve">прошедших аккредитацию </w:t>
      </w:r>
      <w:r w:rsidRPr="00186B5A">
        <w:rPr>
          <w:rFonts w:ascii="Times New Roman" w:hAnsi="Times New Roman"/>
          <w:sz w:val="24"/>
        </w:rPr>
        <w:t>у подразделения, отвечающе</w:t>
      </w:r>
      <w:r w:rsidR="00C524FA" w:rsidRPr="00186B5A">
        <w:rPr>
          <w:rFonts w:ascii="Times New Roman" w:hAnsi="Times New Roman"/>
          <w:sz w:val="24"/>
        </w:rPr>
        <w:t>го</w:t>
      </w:r>
      <w:r w:rsidRPr="00186B5A">
        <w:rPr>
          <w:rFonts w:ascii="Times New Roman" w:hAnsi="Times New Roman"/>
          <w:sz w:val="24"/>
        </w:rPr>
        <w:t xml:space="preserve"> за безопасность.</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7" w:name="_Toc166662304"/>
      <w:r w:rsidRPr="00F928AE">
        <w:rPr>
          <w:rFonts w:ascii="Times New Roman" w:hAnsi="Times New Roman" w:cs="Times New Roman"/>
          <w:b/>
          <w:color w:val="auto"/>
          <w:sz w:val="24"/>
          <w:szCs w:val="24"/>
        </w:rPr>
        <w:t>6.3. Оценочная стадия</w:t>
      </w:r>
      <w:bookmarkEnd w:id="17"/>
    </w:p>
    <w:p w14:paraId="26393DBD" w14:textId="06E9A500"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w:t>
      </w:r>
      <w:r w:rsidR="001240FE">
        <w:rPr>
          <w:rFonts w:ascii="Times New Roman" w:hAnsi="Times New Roman" w:cs="Times New Roman"/>
          <w:sz w:val="24"/>
          <w:szCs w:val="24"/>
        </w:rPr>
        <w:t>,</w:t>
      </w:r>
      <w:r w:rsidR="00F61ECD" w:rsidRPr="00641B24">
        <w:rPr>
          <w:rFonts w:ascii="Times New Roman" w:hAnsi="Times New Roman" w:cs="Times New Roman"/>
          <w:sz w:val="24"/>
          <w:szCs w:val="24"/>
        </w:rPr>
        <w:t xml:space="preserve">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8" w:name="_Toc166662305"/>
      <w:r w:rsidRPr="00F928AE">
        <w:rPr>
          <w:rFonts w:ascii="Times New Roman" w:hAnsi="Times New Roman" w:cs="Times New Roman"/>
          <w:b/>
          <w:color w:val="auto"/>
          <w:sz w:val="24"/>
          <w:szCs w:val="24"/>
        </w:rPr>
        <w:t>6.4. Проведение переторжки</w:t>
      </w:r>
      <w:bookmarkEnd w:id="18"/>
    </w:p>
    <w:p w14:paraId="089903C7" w14:textId="0FE513D4"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Pr>
          <w:rFonts w:ascii="Times New Roman" w:hAnsi="Times New Roman" w:cs="Times New Roman"/>
          <w:sz w:val="24"/>
          <w:szCs w:val="24"/>
        </w:rPr>
        <w:t>,</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9" w:name="_Toc166662306"/>
      <w:r w:rsidRPr="00641B24">
        <w:rPr>
          <w:rFonts w:ascii="Times New Roman" w:hAnsi="Times New Roman" w:cs="Times New Roman"/>
          <w:b/>
          <w:color w:val="auto"/>
          <w:sz w:val="24"/>
          <w:szCs w:val="24"/>
        </w:rPr>
        <w:lastRenderedPageBreak/>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9"/>
    </w:p>
    <w:p w14:paraId="4A275ECD" w14:textId="4B77964A" w:rsidR="000749BF" w:rsidRPr="007D5809" w:rsidRDefault="00A96FBA" w:rsidP="00A96FBA">
      <w:pPr>
        <w:widowControl w:val="0"/>
        <w:tabs>
          <w:tab w:val="left" w:pos="1134"/>
        </w:tabs>
        <w:spacing w:after="120"/>
        <w:contextualSpacing/>
        <w:jc w:val="both"/>
        <w:rPr>
          <w:rFonts w:ascii="Times New Roman" w:hAnsi="Times New Roman" w:cs="Times New Roman"/>
          <w:b/>
          <w:sz w:val="24"/>
          <w:szCs w:val="24"/>
          <w:highlight w:val="yellow"/>
        </w:rPr>
      </w:pPr>
      <w:r w:rsidRPr="00641B24">
        <w:rPr>
          <w:rFonts w:ascii="Times New Roman" w:hAnsi="Times New Roman" w:cs="Times New Roman"/>
          <w:sz w:val="24"/>
          <w:szCs w:val="24"/>
        </w:rPr>
        <w:t xml:space="preserve">7.1 Организатор в срок </w:t>
      </w:r>
      <w:r w:rsidRPr="008E2CA2">
        <w:rPr>
          <w:rFonts w:ascii="Times New Roman" w:hAnsi="Times New Roman" w:cs="Times New Roman"/>
          <w:sz w:val="24"/>
          <w:szCs w:val="24"/>
          <w:highlight w:val="yellow"/>
        </w:rPr>
        <w:t xml:space="preserve">до </w:t>
      </w:r>
      <w:r w:rsidR="00190481">
        <w:rPr>
          <w:rFonts w:ascii="Times New Roman" w:hAnsi="Times New Roman" w:cs="Times New Roman"/>
          <w:sz w:val="24"/>
          <w:szCs w:val="24"/>
          <w:highlight w:val="yellow"/>
        </w:rPr>
        <w:t>«</w:t>
      </w:r>
      <w:r w:rsidR="00BB521A">
        <w:rPr>
          <w:rFonts w:ascii="Times New Roman" w:hAnsi="Times New Roman" w:cs="Times New Roman"/>
          <w:b/>
          <w:sz w:val="24"/>
          <w:szCs w:val="24"/>
          <w:highlight w:val="yellow"/>
        </w:rPr>
        <w:t>2</w:t>
      </w:r>
      <w:r w:rsidR="00B073AB">
        <w:rPr>
          <w:rFonts w:ascii="Times New Roman" w:hAnsi="Times New Roman" w:cs="Times New Roman"/>
          <w:b/>
          <w:sz w:val="24"/>
          <w:szCs w:val="24"/>
          <w:highlight w:val="yellow"/>
        </w:rPr>
        <w:t>8</w:t>
      </w:r>
      <w:r w:rsidRPr="0040236A">
        <w:rPr>
          <w:rFonts w:ascii="Times New Roman" w:hAnsi="Times New Roman" w:cs="Times New Roman"/>
          <w:b/>
          <w:sz w:val="24"/>
          <w:szCs w:val="24"/>
          <w:highlight w:val="yellow"/>
        </w:rPr>
        <w:t xml:space="preserve">» </w:t>
      </w:r>
      <w:r w:rsidR="00BB521A">
        <w:rPr>
          <w:rFonts w:ascii="Times New Roman" w:hAnsi="Times New Roman" w:cs="Times New Roman"/>
          <w:b/>
          <w:sz w:val="24"/>
          <w:szCs w:val="24"/>
          <w:highlight w:val="yellow"/>
        </w:rPr>
        <w:t>июня</w:t>
      </w:r>
      <w:r w:rsidR="00E91ED3">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202</w:t>
      </w:r>
      <w:r w:rsidR="005A31A3">
        <w:rPr>
          <w:rFonts w:ascii="Times New Roman" w:hAnsi="Times New Roman" w:cs="Times New Roman"/>
          <w:b/>
          <w:sz w:val="24"/>
          <w:szCs w:val="24"/>
          <w:highlight w:val="yellow"/>
        </w:rPr>
        <w:t>4</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1D29BD69"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65F3C0EC"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A0E793B"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669475BA"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166662307"/>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0C2DB65E" w14:textId="77777777" w:rsidR="005A31A3" w:rsidRPr="00641B24" w:rsidRDefault="005A31A3" w:rsidP="005A31A3">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Закупочной процедуры размещается на ЭТП, по адресу в сети «Интернет»: </w:t>
      </w:r>
      <w:r w:rsidRPr="00FA7118">
        <w:rPr>
          <w:rFonts w:ascii="Times New Roman" w:hAnsi="Times New Roman" w:cs="Times New Roman"/>
          <w:sz w:val="24"/>
          <w:szCs w:val="24"/>
        </w:rPr>
        <w:t>https://etp.gpb.ru</w:t>
      </w:r>
      <w:r>
        <w:rPr>
          <w:rFonts w:ascii="Times New Roman" w:hAnsi="Times New Roman" w:cs="Times New Roman"/>
          <w:sz w:val="24"/>
          <w:szCs w:val="24"/>
        </w:rPr>
        <w:t>.</w:t>
      </w:r>
    </w:p>
    <w:p w14:paraId="44B99DF9" w14:textId="1BEDC866" w:rsidR="005043E5" w:rsidRPr="00641B24" w:rsidRDefault="005043E5">
      <w:pPr>
        <w:snapToGrid w:val="0"/>
        <w:jc w:val="both"/>
        <w:rPr>
          <w:rFonts w:ascii="Times New Roman" w:hAnsi="Times New Roman" w:cs="Times New Roman"/>
          <w:sz w:val="24"/>
          <w:szCs w:val="24"/>
        </w:rPr>
      </w:pPr>
    </w:p>
    <w:p w14:paraId="530C60C7" w14:textId="77777777" w:rsidR="002A423A" w:rsidRDefault="002A423A" w:rsidP="00CD56A3">
      <w:pPr>
        <w:rPr>
          <w:rFonts w:ascii="Times New Roman" w:hAnsi="Times New Roman" w:cs="Times New Roman"/>
          <w:b/>
          <w:color w:val="000000"/>
          <w:sz w:val="24"/>
          <w:szCs w:val="24"/>
        </w:rPr>
      </w:pPr>
    </w:p>
    <w:p w14:paraId="3257C3B9" w14:textId="77777777" w:rsidR="009F16E6" w:rsidRDefault="009F16E6" w:rsidP="00CD56A3">
      <w:pPr>
        <w:rPr>
          <w:rFonts w:ascii="Times New Roman" w:hAnsi="Times New Roman" w:cs="Times New Roman"/>
          <w:b/>
          <w:color w:val="000000"/>
          <w:sz w:val="24"/>
          <w:szCs w:val="24"/>
        </w:rPr>
      </w:pPr>
    </w:p>
    <w:p w14:paraId="6BFC5909" w14:textId="77777777" w:rsidR="009F16E6" w:rsidRDefault="009F16E6" w:rsidP="00CD56A3">
      <w:pPr>
        <w:rPr>
          <w:rFonts w:ascii="Times New Roman" w:hAnsi="Times New Roman" w:cs="Times New Roman"/>
          <w:b/>
          <w:color w:val="000000"/>
          <w:sz w:val="24"/>
          <w:szCs w:val="24"/>
        </w:rPr>
      </w:pPr>
    </w:p>
    <w:p w14:paraId="4AF09D63" w14:textId="77777777" w:rsidR="009F16E6" w:rsidRDefault="009F16E6" w:rsidP="00CD56A3">
      <w:pPr>
        <w:rPr>
          <w:rFonts w:ascii="Times New Roman" w:hAnsi="Times New Roman" w:cs="Times New Roman"/>
          <w:b/>
          <w:color w:val="000000"/>
          <w:sz w:val="24"/>
          <w:szCs w:val="24"/>
        </w:rPr>
      </w:pPr>
    </w:p>
    <w:p w14:paraId="0BD2C732" w14:textId="77777777" w:rsidR="009F16E6" w:rsidRDefault="009F16E6" w:rsidP="00CD56A3">
      <w:pPr>
        <w:rPr>
          <w:rFonts w:ascii="Times New Roman" w:hAnsi="Times New Roman" w:cs="Times New Roman"/>
          <w:b/>
          <w:color w:val="000000"/>
          <w:sz w:val="24"/>
          <w:szCs w:val="24"/>
        </w:rPr>
      </w:pPr>
    </w:p>
    <w:p w14:paraId="30306FAE" w14:textId="77777777" w:rsidR="009F16E6" w:rsidRDefault="009F16E6" w:rsidP="00CD56A3">
      <w:pPr>
        <w:rPr>
          <w:rFonts w:ascii="Times New Roman" w:hAnsi="Times New Roman" w:cs="Times New Roman"/>
          <w:b/>
          <w:color w:val="000000"/>
          <w:sz w:val="24"/>
          <w:szCs w:val="24"/>
        </w:rPr>
      </w:pPr>
    </w:p>
    <w:p w14:paraId="4D39279F" w14:textId="77777777" w:rsidR="009F16E6" w:rsidRDefault="009F16E6" w:rsidP="00CD56A3">
      <w:pPr>
        <w:rPr>
          <w:rFonts w:ascii="Times New Roman" w:hAnsi="Times New Roman" w:cs="Times New Roman"/>
          <w:b/>
          <w:color w:val="000000"/>
          <w:sz w:val="24"/>
          <w:szCs w:val="24"/>
        </w:rPr>
      </w:pPr>
    </w:p>
    <w:p w14:paraId="24B1EE8F" w14:textId="77777777" w:rsidR="009F16E6" w:rsidRDefault="009F16E6" w:rsidP="00CD56A3">
      <w:pPr>
        <w:rPr>
          <w:rFonts w:ascii="Times New Roman" w:hAnsi="Times New Roman" w:cs="Times New Roman"/>
          <w:b/>
          <w:color w:val="000000"/>
          <w:sz w:val="24"/>
          <w:szCs w:val="24"/>
        </w:rPr>
      </w:pPr>
    </w:p>
    <w:p w14:paraId="591997B9" w14:textId="77777777" w:rsidR="009F16E6" w:rsidRDefault="009F16E6" w:rsidP="00CD56A3">
      <w:pPr>
        <w:rPr>
          <w:rFonts w:ascii="Times New Roman" w:hAnsi="Times New Roman" w:cs="Times New Roman"/>
          <w:b/>
          <w:color w:val="000000"/>
          <w:sz w:val="24"/>
          <w:szCs w:val="24"/>
        </w:rPr>
      </w:pPr>
    </w:p>
    <w:p w14:paraId="45DE81C1" w14:textId="77777777" w:rsidR="009F16E6" w:rsidRDefault="009F16E6" w:rsidP="00CD56A3">
      <w:pPr>
        <w:rPr>
          <w:rFonts w:ascii="Times New Roman" w:hAnsi="Times New Roman" w:cs="Times New Roman"/>
          <w:b/>
          <w:color w:val="000000"/>
          <w:sz w:val="24"/>
          <w:szCs w:val="24"/>
        </w:rPr>
      </w:pPr>
    </w:p>
    <w:p w14:paraId="04249206" w14:textId="77777777" w:rsidR="009F16E6" w:rsidRDefault="009F16E6" w:rsidP="00CD56A3">
      <w:pPr>
        <w:rPr>
          <w:rFonts w:ascii="Times New Roman" w:hAnsi="Times New Roman" w:cs="Times New Roman"/>
          <w:b/>
          <w:color w:val="000000"/>
          <w:sz w:val="24"/>
          <w:szCs w:val="24"/>
        </w:rPr>
      </w:pPr>
    </w:p>
    <w:p w14:paraId="0A02998B" w14:textId="77777777" w:rsidR="009F16E6" w:rsidRDefault="009F16E6" w:rsidP="00CD56A3">
      <w:pPr>
        <w:rPr>
          <w:rFonts w:ascii="Times New Roman" w:hAnsi="Times New Roman" w:cs="Times New Roman"/>
          <w:b/>
          <w:color w:val="000000"/>
          <w:sz w:val="24"/>
          <w:szCs w:val="24"/>
        </w:rPr>
      </w:pPr>
    </w:p>
    <w:p w14:paraId="20C9272A" w14:textId="77777777" w:rsidR="009F16E6" w:rsidRDefault="009F16E6" w:rsidP="00CD56A3">
      <w:pPr>
        <w:rPr>
          <w:rFonts w:ascii="Times New Roman" w:hAnsi="Times New Roman" w:cs="Times New Roman"/>
          <w:b/>
          <w:color w:val="000000"/>
          <w:sz w:val="24"/>
          <w:szCs w:val="24"/>
        </w:rPr>
      </w:pPr>
    </w:p>
    <w:p w14:paraId="5FF03C8A" w14:textId="77777777" w:rsidR="009F16E6" w:rsidRDefault="009F16E6" w:rsidP="00CD56A3">
      <w:pPr>
        <w:rPr>
          <w:rFonts w:ascii="Times New Roman" w:hAnsi="Times New Roman" w:cs="Times New Roman"/>
          <w:b/>
          <w:color w:val="000000"/>
          <w:sz w:val="24"/>
          <w:szCs w:val="24"/>
        </w:rPr>
      </w:pPr>
    </w:p>
    <w:p w14:paraId="1E4F6283" w14:textId="77777777" w:rsidR="009F16E6" w:rsidRDefault="009F16E6" w:rsidP="00CD56A3">
      <w:pPr>
        <w:rPr>
          <w:rFonts w:ascii="Times New Roman" w:hAnsi="Times New Roman" w:cs="Times New Roman"/>
          <w:b/>
          <w:color w:val="000000"/>
          <w:sz w:val="24"/>
          <w:szCs w:val="24"/>
        </w:rPr>
      </w:pPr>
    </w:p>
    <w:p w14:paraId="0409B2F8" w14:textId="77777777" w:rsidR="00F9375D" w:rsidRDefault="00F9375D" w:rsidP="00CD56A3">
      <w:pPr>
        <w:rPr>
          <w:rFonts w:ascii="Times New Roman" w:hAnsi="Times New Roman" w:cs="Times New Roman"/>
          <w:b/>
          <w:color w:val="000000"/>
          <w:sz w:val="24"/>
          <w:szCs w:val="24"/>
        </w:rPr>
      </w:pPr>
    </w:p>
    <w:p w14:paraId="03239596" w14:textId="77777777" w:rsidR="00F9375D" w:rsidRDefault="00F9375D" w:rsidP="00CD56A3">
      <w:pPr>
        <w:rPr>
          <w:rFonts w:ascii="Times New Roman" w:hAnsi="Times New Roman" w:cs="Times New Roman"/>
          <w:b/>
          <w:color w:val="000000"/>
          <w:sz w:val="24"/>
          <w:szCs w:val="24"/>
        </w:rPr>
      </w:pPr>
    </w:p>
    <w:p w14:paraId="072E4588" w14:textId="77777777" w:rsidR="00F9375D" w:rsidRDefault="00F9375D" w:rsidP="00CD56A3">
      <w:pPr>
        <w:rPr>
          <w:rFonts w:ascii="Times New Roman" w:hAnsi="Times New Roman" w:cs="Times New Roman"/>
          <w:b/>
          <w:color w:val="000000"/>
          <w:sz w:val="24"/>
          <w:szCs w:val="24"/>
        </w:rPr>
      </w:pPr>
    </w:p>
    <w:p w14:paraId="152E2211" w14:textId="77777777" w:rsidR="00F9375D" w:rsidRDefault="00F9375D" w:rsidP="00CD56A3">
      <w:pPr>
        <w:rPr>
          <w:rFonts w:ascii="Times New Roman" w:hAnsi="Times New Roman" w:cs="Times New Roman"/>
          <w:b/>
          <w:color w:val="000000"/>
          <w:sz w:val="24"/>
          <w:szCs w:val="24"/>
        </w:rPr>
      </w:pPr>
    </w:p>
    <w:p w14:paraId="25DD9E5D" w14:textId="77777777" w:rsidR="00F9375D" w:rsidRDefault="00F9375D" w:rsidP="00CD56A3">
      <w:pPr>
        <w:rPr>
          <w:rFonts w:ascii="Times New Roman" w:hAnsi="Times New Roman" w:cs="Times New Roman"/>
          <w:b/>
          <w:color w:val="000000"/>
          <w:sz w:val="24"/>
          <w:szCs w:val="24"/>
        </w:rPr>
      </w:pPr>
    </w:p>
    <w:p w14:paraId="42112938" w14:textId="77777777" w:rsidR="00F9375D" w:rsidRDefault="00F9375D" w:rsidP="00CD56A3">
      <w:pPr>
        <w:rPr>
          <w:rFonts w:ascii="Times New Roman" w:hAnsi="Times New Roman" w:cs="Times New Roman"/>
          <w:b/>
          <w:color w:val="000000"/>
          <w:sz w:val="24"/>
          <w:szCs w:val="24"/>
        </w:rPr>
      </w:pPr>
    </w:p>
    <w:p w14:paraId="276719DB" w14:textId="77777777" w:rsidR="00F9375D" w:rsidRDefault="00F9375D" w:rsidP="00CD56A3">
      <w:pPr>
        <w:rPr>
          <w:rFonts w:ascii="Times New Roman" w:hAnsi="Times New Roman" w:cs="Times New Roman"/>
          <w:b/>
          <w:color w:val="000000"/>
          <w:sz w:val="24"/>
          <w:szCs w:val="24"/>
        </w:rPr>
      </w:pPr>
    </w:p>
    <w:p w14:paraId="3957B3E3" w14:textId="77777777" w:rsidR="00F9375D" w:rsidRDefault="00F9375D" w:rsidP="00CD56A3">
      <w:pPr>
        <w:rPr>
          <w:rFonts w:ascii="Times New Roman" w:hAnsi="Times New Roman" w:cs="Times New Roman"/>
          <w:b/>
          <w:color w:val="000000"/>
          <w:sz w:val="24"/>
          <w:szCs w:val="24"/>
        </w:rPr>
      </w:pPr>
    </w:p>
    <w:p w14:paraId="749CD052" w14:textId="77777777" w:rsidR="00F9375D" w:rsidRDefault="00F9375D" w:rsidP="00CD56A3">
      <w:pPr>
        <w:rPr>
          <w:rFonts w:ascii="Times New Roman" w:hAnsi="Times New Roman" w:cs="Times New Roman"/>
          <w:b/>
          <w:color w:val="000000"/>
          <w:sz w:val="24"/>
          <w:szCs w:val="24"/>
        </w:rPr>
      </w:pPr>
    </w:p>
    <w:p w14:paraId="3EF0D738" w14:textId="77777777" w:rsidR="00F9375D" w:rsidRDefault="00F9375D" w:rsidP="00CD56A3">
      <w:pPr>
        <w:rPr>
          <w:rFonts w:ascii="Times New Roman" w:hAnsi="Times New Roman" w:cs="Times New Roman"/>
          <w:b/>
          <w:color w:val="000000"/>
          <w:sz w:val="24"/>
          <w:szCs w:val="24"/>
        </w:rPr>
      </w:pPr>
    </w:p>
    <w:p w14:paraId="7B932180" w14:textId="77777777" w:rsidR="00FA703E" w:rsidRDefault="00FA703E" w:rsidP="00CD56A3">
      <w:pPr>
        <w:rPr>
          <w:rFonts w:ascii="Times New Roman" w:hAnsi="Times New Roman" w:cs="Times New Roman"/>
          <w:b/>
          <w:color w:val="000000"/>
          <w:sz w:val="24"/>
          <w:szCs w:val="24"/>
        </w:rPr>
      </w:pPr>
    </w:p>
    <w:p w14:paraId="567927BB" w14:textId="77777777" w:rsidR="00FA703E" w:rsidRDefault="00FA703E" w:rsidP="00CD56A3">
      <w:pPr>
        <w:rPr>
          <w:rFonts w:ascii="Times New Roman" w:hAnsi="Times New Roman" w:cs="Times New Roman"/>
          <w:b/>
          <w:color w:val="000000"/>
          <w:sz w:val="24"/>
          <w:szCs w:val="24"/>
        </w:rPr>
      </w:pPr>
    </w:p>
    <w:p w14:paraId="00F61112" w14:textId="77777777" w:rsidR="00FA703E" w:rsidRDefault="00FA703E" w:rsidP="00CD56A3">
      <w:pPr>
        <w:rPr>
          <w:rFonts w:ascii="Times New Roman" w:hAnsi="Times New Roman" w:cs="Times New Roman"/>
          <w:b/>
          <w:color w:val="000000"/>
          <w:sz w:val="24"/>
          <w:szCs w:val="24"/>
        </w:rPr>
      </w:pPr>
    </w:p>
    <w:p w14:paraId="5C8161D7" w14:textId="77777777" w:rsidR="00E01735" w:rsidRDefault="00E01735" w:rsidP="00CD56A3">
      <w:pPr>
        <w:rPr>
          <w:rFonts w:ascii="Times New Roman" w:hAnsi="Times New Roman" w:cs="Times New Roman"/>
          <w:b/>
          <w:color w:val="000000"/>
          <w:sz w:val="24"/>
          <w:szCs w:val="24"/>
        </w:rPr>
      </w:pP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1" w:name="_Toc166662308"/>
      <w:r w:rsidRPr="00BA758A">
        <w:rPr>
          <w:rFonts w:ascii="Times New Roman" w:hAnsi="Times New Roman" w:cs="Times New Roman"/>
          <w:b/>
          <w:color w:val="auto"/>
          <w:sz w:val="24"/>
          <w:szCs w:val="24"/>
        </w:rPr>
        <w:lastRenderedPageBreak/>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166662309"/>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642425F5"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862A8A">
        <w:rPr>
          <w:rFonts w:ascii="Times New Roman" w:hAnsi="Times New Roman" w:cs="Times New Roman"/>
          <w:sz w:val="24"/>
          <w:szCs w:val="24"/>
        </w:rPr>
        <w:t>4</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7F158A1D" w:rsidR="005043E5" w:rsidRPr="009A66FF" w:rsidRDefault="00324F62" w:rsidP="002B70FD">
      <w:pPr>
        <w:keepNext/>
        <w:snapToGrid w:val="0"/>
        <w:spacing w:line="288" w:lineRule="auto"/>
        <w:ind w:firstLine="709"/>
        <w:jc w:val="both"/>
        <w:rPr>
          <w:rFonts w:ascii="Times New Roman" w:hAnsi="Times New Roman" w:cs="Times New Roman"/>
          <w:b/>
          <w:sz w:val="24"/>
          <w:szCs w:val="24"/>
        </w:rPr>
      </w:pPr>
      <w:r w:rsidRPr="009A66FF">
        <w:rPr>
          <w:rFonts w:ascii="Times New Roman" w:hAnsi="Times New Roman" w:cs="Times New Roman"/>
          <w:sz w:val="24"/>
          <w:szCs w:val="24"/>
        </w:rPr>
        <w:t xml:space="preserve">Изучив Закупочную документацию по </w:t>
      </w:r>
      <w:r w:rsidR="00875763" w:rsidRPr="009A66FF">
        <w:rPr>
          <w:rFonts w:ascii="Times New Roman" w:hAnsi="Times New Roman" w:cs="Times New Roman"/>
          <w:sz w:val="24"/>
          <w:szCs w:val="24"/>
        </w:rPr>
        <w:t>о</w:t>
      </w:r>
      <w:r w:rsidRPr="009A66FF">
        <w:rPr>
          <w:rFonts w:ascii="Times New Roman" w:hAnsi="Times New Roman" w:cs="Times New Roman"/>
          <w:sz w:val="24"/>
          <w:szCs w:val="24"/>
        </w:rPr>
        <w:t xml:space="preserve">ткрытому </w:t>
      </w:r>
      <w:r w:rsidR="00875763" w:rsidRPr="009A66FF">
        <w:rPr>
          <w:rFonts w:ascii="Times New Roman" w:hAnsi="Times New Roman" w:cs="Times New Roman"/>
          <w:sz w:val="24"/>
          <w:szCs w:val="24"/>
        </w:rPr>
        <w:t>З</w:t>
      </w:r>
      <w:r w:rsidR="00055FF9" w:rsidRPr="009A66FF">
        <w:rPr>
          <w:rFonts w:ascii="Times New Roman" w:hAnsi="Times New Roman" w:cs="Times New Roman"/>
          <w:sz w:val="24"/>
          <w:szCs w:val="24"/>
        </w:rPr>
        <w:t>апросу предложений</w:t>
      </w:r>
      <w:r w:rsidRPr="009A66FF">
        <w:rPr>
          <w:rFonts w:ascii="Times New Roman" w:hAnsi="Times New Roman" w:cs="Times New Roman"/>
          <w:sz w:val="24"/>
          <w:szCs w:val="24"/>
        </w:rPr>
        <w:t xml:space="preserve"> </w:t>
      </w:r>
      <w:r w:rsidR="00327177" w:rsidRPr="009A66FF">
        <w:rPr>
          <w:rFonts w:ascii="Times New Roman" w:hAnsi="Times New Roman" w:cs="Times New Roman"/>
          <w:sz w:val="24"/>
          <w:szCs w:val="24"/>
        </w:rPr>
        <w:t>на</w:t>
      </w:r>
      <w:r w:rsidR="00327177" w:rsidRPr="009A66FF">
        <w:rPr>
          <w:rFonts w:ascii="Times New Roman" w:hAnsi="Times New Roman" w:cs="Times New Roman"/>
          <w:b/>
          <w:sz w:val="24"/>
          <w:szCs w:val="24"/>
        </w:rPr>
        <w:t xml:space="preserve"> </w:t>
      </w:r>
      <w:r w:rsidR="00B24FF7" w:rsidRPr="009A66FF">
        <w:rPr>
          <w:rFonts w:ascii="Times New Roman" w:hAnsi="Times New Roman" w:cs="Times New Roman"/>
          <w:b/>
          <w:sz w:val="24"/>
          <w:szCs w:val="24"/>
        </w:rPr>
        <w:t xml:space="preserve">поставку </w:t>
      </w:r>
      <w:r w:rsidR="00BB521A">
        <w:rPr>
          <w:rFonts w:ascii="Times New Roman" w:hAnsi="Times New Roman" w:cs="Times New Roman"/>
          <w:b/>
          <w:sz w:val="24"/>
          <w:szCs w:val="24"/>
        </w:rPr>
        <w:t xml:space="preserve">климатической камеры </w:t>
      </w:r>
      <w:proofErr w:type="spellStart"/>
      <w:r w:rsidR="00BB521A">
        <w:rPr>
          <w:rFonts w:ascii="Times New Roman" w:hAnsi="Times New Roman" w:cs="Times New Roman"/>
          <w:b/>
          <w:sz w:val="24"/>
          <w:szCs w:val="24"/>
        </w:rPr>
        <w:t>термошока</w:t>
      </w:r>
      <w:proofErr w:type="spellEnd"/>
      <w:r w:rsidRPr="009A66FF">
        <w:rPr>
          <w:rFonts w:ascii="Times New Roman" w:hAnsi="Times New Roman" w:cs="Times New Roman"/>
          <w:sz w:val="24"/>
          <w:szCs w:val="24"/>
        </w:rPr>
        <w:t xml:space="preserve">, в соответствии с Техническим заданием (Приложение № </w:t>
      </w:r>
      <w:r w:rsidR="00C85517" w:rsidRPr="009A66FF">
        <w:rPr>
          <w:rFonts w:ascii="Times New Roman" w:hAnsi="Times New Roman" w:cs="Times New Roman"/>
          <w:sz w:val="24"/>
          <w:szCs w:val="24"/>
        </w:rPr>
        <w:t>3</w:t>
      </w:r>
      <w:r w:rsidR="00300FAC" w:rsidRPr="009A66FF">
        <w:rPr>
          <w:rFonts w:ascii="Times New Roman" w:hAnsi="Times New Roman" w:cs="Times New Roman"/>
          <w:sz w:val="24"/>
          <w:szCs w:val="24"/>
        </w:rPr>
        <w:t xml:space="preserve"> к закупочной документации</w:t>
      </w:r>
      <w:r w:rsidRPr="009A66FF">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0386174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2066AC">
        <w:rPr>
          <w:rFonts w:ascii="Times New Roman" w:hAnsi="Times New Roman" w:cs="Times New Roman"/>
          <w:sz w:val="24"/>
          <w:szCs w:val="24"/>
        </w:rPr>
        <w:t>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полное</w:t>
      </w:r>
      <w:proofErr w:type="gramEnd"/>
      <w:r w:rsidRPr="00641B24">
        <w:rPr>
          <w:rFonts w:ascii="Times New Roman" w:hAnsi="Times New Roman" w:cs="Times New Roman"/>
          <w:sz w:val="24"/>
          <w:szCs w:val="24"/>
          <w:vertAlign w:val="superscript"/>
        </w:rPr>
        <w:t xml:space="preserve">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6773E6C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2066AC">
        <w:rPr>
          <w:rFonts w:ascii="Times New Roman" w:hAnsi="Times New Roman" w:cs="Times New Roman"/>
          <w:sz w:val="24"/>
          <w:szCs w:val="24"/>
        </w:rPr>
        <w:t>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юридический</w:t>
      </w:r>
      <w:proofErr w:type="gramEnd"/>
      <w:r w:rsidRPr="00641B24">
        <w:rPr>
          <w:rFonts w:ascii="Times New Roman" w:hAnsi="Times New Roman" w:cs="Times New Roman"/>
          <w:sz w:val="24"/>
          <w:szCs w:val="24"/>
          <w:vertAlign w:val="superscript"/>
        </w:rPr>
        <w:t xml:space="preserve"> адрес Участника)</w:t>
      </w:r>
    </w:p>
    <w:p w14:paraId="14C40D97" w14:textId="27ECDADC" w:rsidR="005043E5" w:rsidRPr="00862A8A" w:rsidRDefault="00324F62" w:rsidP="00862A8A">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предлагает</w:t>
      </w:r>
      <w:proofErr w:type="gramEnd"/>
      <w:r w:rsidRPr="00641B24">
        <w:rPr>
          <w:rFonts w:ascii="Times New Roman" w:hAnsi="Times New Roman" w:cs="Times New Roman"/>
          <w:sz w:val="24"/>
          <w:szCs w:val="24"/>
        </w:rPr>
        <w:t xml:space="preserve">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6F3B2F" w:rsidRPr="006F3B2F">
        <w:rPr>
          <w:rFonts w:ascii="Times New Roman" w:hAnsi="Times New Roman" w:cs="Times New Roman"/>
          <w:b/>
          <w:i/>
          <w:sz w:val="24"/>
          <w:szCs w:val="24"/>
        </w:rPr>
        <w:t xml:space="preserve">поставку </w:t>
      </w:r>
      <w:r w:rsidR="00BB521A">
        <w:rPr>
          <w:rFonts w:ascii="Times New Roman" w:hAnsi="Times New Roman" w:cs="Times New Roman"/>
          <w:b/>
          <w:i/>
          <w:sz w:val="24"/>
          <w:szCs w:val="24"/>
        </w:rPr>
        <w:t xml:space="preserve">климатической камеры </w:t>
      </w:r>
      <w:proofErr w:type="spellStart"/>
      <w:r w:rsidR="00BB521A">
        <w:rPr>
          <w:rFonts w:ascii="Times New Roman" w:hAnsi="Times New Roman" w:cs="Times New Roman"/>
          <w:b/>
          <w:i/>
          <w:sz w:val="24"/>
          <w:szCs w:val="24"/>
        </w:rPr>
        <w:t>термошока</w:t>
      </w:r>
      <w:proofErr w:type="spellEnd"/>
      <w:r w:rsidR="00862A8A">
        <w:rPr>
          <w:rFonts w:ascii="Times New Roman" w:hAnsi="Times New Roman" w:cs="Times New Roman"/>
          <w:sz w:val="24"/>
          <w:szCs w:val="24"/>
        </w:rPr>
        <w:t xml:space="preserve">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9639" w:type="dxa"/>
        <w:tblLayout w:type="fixed"/>
        <w:tblCellMar>
          <w:left w:w="0" w:type="dxa"/>
          <w:right w:w="0" w:type="dxa"/>
        </w:tblCellMar>
        <w:tblLook w:val="04A0" w:firstRow="1" w:lastRow="0" w:firstColumn="1" w:lastColumn="0" w:noHBand="0" w:noVBand="1"/>
      </w:tblPr>
      <w:tblGrid>
        <w:gridCol w:w="5609"/>
        <w:gridCol w:w="4030"/>
      </w:tblGrid>
      <w:tr w:rsidR="005043E5" w:rsidRPr="00641B24" w14:paraId="0B43C72C" w14:textId="77777777" w:rsidTr="00A06998">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4030"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A06998">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4030"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31539CE5"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w:t>
      </w:r>
      <w:r w:rsidR="00862A8A">
        <w:rPr>
          <w:rFonts w:ascii="Times New Roman" w:hAnsi="Times New Roman" w:cs="Times New Roman"/>
          <w:sz w:val="24"/>
          <w:szCs w:val="24"/>
        </w:rPr>
        <w:t>4</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206BDE90" w14:textId="1F711B5C" w:rsidR="00262D0D" w:rsidRPr="00262D0D" w:rsidRDefault="00262D0D"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262D0D">
        <w:rPr>
          <w:rFonts w:ascii="Times New Roman" w:hAnsi="Times New Roman" w:cs="Times New Roman"/>
          <w:sz w:val="24"/>
          <w:szCs w:val="24"/>
        </w:rPr>
        <w:t>Справку о перечне и объемах выполнения аналогичных договоров (Форма № 4) за период с 2021 года по 2024 год с приложением подтверждающих документов–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(фамилия,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246C05B1" w14:textId="6FB6C4F8" w:rsidR="003124CA" w:rsidRPr="00862A8A" w:rsidRDefault="00324F62" w:rsidP="00862A8A">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3" w:name="_Toc166662310"/>
      <w:r w:rsidRPr="00781427">
        <w:rPr>
          <w:rFonts w:ascii="Times New Roman" w:hAnsi="Times New Roman" w:cs="Times New Roman"/>
          <w:color w:val="auto"/>
          <w:sz w:val="24"/>
          <w:szCs w:val="24"/>
        </w:rPr>
        <w:lastRenderedPageBreak/>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6F4F0102"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295D28">
        <w:rPr>
          <w:rFonts w:ascii="Times New Roman" w:hAnsi="Times New Roman" w:cs="Times New Roman"/>
          <w:sz w:val="24"/>
          <w:szCs w:val="24"/>
        </w:rPr>
        <w:t>4</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0CB84445" w14:textId="77777777" w:rsidR="00190481" w:rsidRPr="00641B24" w:rsidRDefault="00190481">
      <w:pPr>
        <w:snapToGrid w:val="0"/>
        <w:jc w:val="center"/>
        <w:rPr>
          <w:rFonts w:ascii="Times New Roman" w:hAnsi="Times New Roman" w:cs="Times New Roman"/>
          <w:b/>
          <w:sz w:val="24"/>
          <w:szCs w:val="24"/>
        </w:rPr>
      </w:pPr>
    </w:p>
    <w:p w14:paraId="55B288D3" w14:textId="7182E64E" w:rsidR="00EC3223" w:rsidRPr="00295D28" w:rsidRDefault="00324F62" w:rsidP="00190481">
      <w:pPr>
        <w:keepNext/>
        <w:snapToGrid w:val="0"/>
        <w:spacing w:line="288" w:lineRule="auto"/>
        <w:jc w:val="both"/>
        <w:rPr>
          <w:rFonts w:ascii="Times New Roman" w:hAnsi="Times New Roman" w:cs="Times New Roman"/>
          <w:sz w:val="24"/>
          <w:szCs w:val="24"/>
        </w:rPr>
      </w:pPr>
      <w:r w:rsidRPr="00295D28">
        <w:rPr>
          <w:rFonts w:ascii="Times New Roman" w:hAnsi="Times New Roman" w:cs="Times New Roman"/>
          <w:sz w:val="24"/>
          <w:szCs w:val="24"/>
        </w:rPr>
        <w:t xml:space="preserve">На </w:t>
      </w:r>
      <w:r w:rsidR="006F3B2F" w:rsidRPr="00295D28">
        <w:rPr>
          <w:rFonts w:ascii="Times New Roman" w:hAnsi="Times New Roman" w:cs="Times New Roman"/>
          <w:b/>
          <w:sz w:val="24"/>
          <w:szCs w:val="24"/>
        </w:rPr>
        <w:t xml:space="preserve">поставку </w:t>
      </w:r>
      <w:r w:rsidR="00BB521A">
        <w:rPr>
          <w:rFonts w:ascii="Times New Roman" w:hAnsi="Times New Roman" w:cs="Times New Roman"/>
          <w:b/>
          <w:sz w:val="24"/>
          <w:szCs w:val="24"/>
        </w:rPr>
        <w:t xml:space="preserve">климатической камеры </w:t>
      </w:r>
      <w:proofErr w:type="spellStart"/>
      <w:r w:rsidR="00BB521A">
        <w:rPr>
          <w:rFonts w:ascii="Times New Roman" w:hAnsi="Times New Roman" w:cs="Times New Roman"/>
          <w:b/>
          <w:sz w:val="24"/>
          <w:szCs w:val="24"/>
        </w:rPr>
        <w:t>терм</w:t>
      </w:r>
      <w:r w:rsidR="00365A11">
        <w:rPr>
          <w:rFonts w:ascii="Times New Roman" w:hAnsi="Times New Roman" w:cs="Times New Roman"/>
          <w:b/>
          <w:sz w:val="24"/>
          <w:szCs w:val="24"/>
        </w:rPr>
        <w:t>о</w:t>
      </w:r>
      <w:r w:rsidR="00BB521A">
        <w:rPr>
          <w:rFonts w:ascii="Times New Roman" w:hAnsi="Times New Roman" w:cs="Times New Roman"/>
          <w:b/>
          <w:sz w:val="24"/>
          <w:szCs w:val="24"/>
        </w:rPr>
        <w:t>шока</w:t>
      </w:r>
      <w:proofErr w:type="spellEnd"/>
      <w:r w:rsidRPr="00295D28">
        <w:rPr>
          <w:rFonts w:ascii="Times New Roman" w:hAnsi="Times New Roman" w:cs="Times New Roman"/>
          <w:sz w:val="24"/>
          <w:szCs w:val="24"/>
        </w:rPr>
        <w:t xml:space="preserve">, в соответствии с Техническим заданием (Приложение № </w:t>
      </w:r>
      <w:r w:rsidR="00C85517" w:rsidRPr="00295D28">
        <w:rPr>
          <w:rFonts w:ascii="Times New Roman" w:hAnsi="Times New Roman" w:cs="Times New Roman"/>
          <w:sz w:val="24"/>
          <w:szCs w:val="24"/>
        </w:rPr>
        <w:t>3</w:t>
      </w:r>
      <w:r w:rsidRPr="00295D28">
        <w:rPr>
          <w:rFonts w:ascii="Times New Roman" w:hAnsi="Times New Roman" w:cs="Times New Roman"/>
          <w:sz w:val="24"/>
          <w:szCs w:val="24"/>
        </w:rPr>
        <w:t xml:space="preserve">) </w:t>
      </w:r>
    </w:p>
    <w:p w14:paraId="33B51883" w14:textId="0E25991E" w:rsidR="00143D20" w:rsidRDefault="00324F62">
      <w:pPr>
        <w:snapToGrid w:val="0"/>
        <w:jc w:val="both"/>
        <w:rPr>
          <w:rFonts w:ascii="Times New Roman" w:hAnsi="Times New Roman" w:cs="Times New Roman"/>
          <w:sz w:val="24"/>
          <w:szCs w:val="24"/>
        </w:rPr>
      </w:pPr>
      <w:r w:rsidRPr="00295D28">
        <w:rPr>
          <w:rFonts w:ascii="Times New Roman" w:hAnsi="Times New Roman" w:cs="Times New Roman"/>
          <w:sz w:val="24"/>
          <w:szCs w:val="24"/>
        </w:rPr>
        <w:t>Наименование и адрес Участника: ________________________________________________</w:t>
      </w:r>
    </w:p>
    <w:p w14:paraId="1E54891F" w14:textId="77777777" w:rsidR="00295D28" w:rsidRPr="00295D28" w:rsidRDefault="00295D28">
      <w:pPr>
        <w:snapToGrid w:val="0"/>
        <w:jc w:val="both"/>
        <w:rPr>
          <w:rFonts w:ascii="Times New Roman" w:hAnsi="Times New Roman" w:cs="Times New Roman"/>
          <w:sz w:val="24"/>
          <w:szCs w:val="24"/>
        </w:rPr>
      </w:pPr>
    </w:p>
    <w:p w14:paraId="047C7538" w14:textId="278FC3BB" w:rsidR="007C2334" w:rsidRDefault="00496A20" w:rsidP="00496A20">
      <w:pPr>
        <w:tabs>
          <w:tab w:val="num" w:pos="0"/>
        </w:tabs>
        <w:jc w:val="both"/>
        <w:rPr>
          <w:rFonts w:ascii="Times New Roman" w:hAnsi="Times New Roman" w:cs="Times New Roman"/>
          <w:sz w:val="24"/>
          <w:szCs w:val="24"/>
        </w:rPr>
      </w:pPr>
      <w:r w:rsidRPr="00295D28">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Pr="00295D28">
        <w:rPr>
          <w:rFonts w:ascii="Times New Roman" w:hAnsi="Times New Roman" w:cs="Times New Roman"/>
          <w:b/>
          <w:sz w:val="24"/>
          <w:szCs w:val="24"/>
        </w:rPr>
        <w:t>поставить</w:t>
      </w:r>
      <w:r w:rsidRPr="00295D28">
        <w:rPr>
          <w:rFonts w:ascii="Times New Roman" w:hAnsi="Times New Roman" w:cs="Times New Roman"/>
          <w:sz w:val="24"/>
          <w:szCs w:val="24"/>
        </w:rPr>
        <w:t xml:space="preserve"> </w:t>
      </w:r>
      <w:r w:rsidR="00BB521A">
        <w:rPr>
          <w:rFonts w:ascii="Times New Roman" w:hAnsi="Times New Roman" w:cs="Times New Roman"/>
          <w:b/>
          <w:sz w:val="24"/>
          <w:szCs w:val="24"/>
        </w:rPr>
        <w:t xml:space="preserve">климатическую камеру </w:t>
      </w:r>
      <w:proofErr w:type="spellStart"/>
      <w:r w:rsidR="00BB521A">
        <w:rPr>
          <w:rFonts w:ascii="Times New Roman" w:hAnsi="Times New Roman" w:cs="Times New Roman"/>
          <w:b/>
          <w:sz w:val="24"/>
          <w:szCs w:val="24"/>
        </w:rPr>
        <w:t>термошока</w:t>
      </w:r>
      <w:proofErr w:type="spellEnd"/>
      <w:r w:rsidRPr="00295D28">
        <w:rPr>
          <w:rFonts w:ascii="Times New Roman" w:hAnsi="Times New Roman" w:cs="Times New Roman"/>
          <w:sz w:val="24"/>
          <w:szCs w:val="24"/>
        </w:rPr>
        <w:t>, полностью соответствующ</w:t>
      </w:r>
      <w:r w:rsidR="00671DD6">
        <w:rPr>
          <w:rFonts w:ascii="Times New Roman" w:hAnsi="Times New Roman" w:cs="Times New Roman"/>
          <w:sz w:val="24"/>
          <w:szCs w:val="24"/>
        </w:rPr>
        <w:t>ую</w:t>
      </w:r>
      <w:r w:rsidRPr="00295D28">
        <w:rPr>
          <w:rFonts w:ascii="Times New Roman" w:hAnsi="Times New Roman" w:cs="Times New Roman"/>
          <w:sz w:val="24"/>
          <w:szCs w:val="24"/>
        </w:rPr>
        <w:t xml:space="preserve"> требованиям Заказчика, изложенным в </w:t>
      </w:r>
      <w:r w:rsidR="00E72BDD" w:rsidRPr="00295D28">
        <w:rPr>
          <w:rFonts w:ascii="Times New Roman" w:hAnsi="Times New Roman" w:cs="Times New Roman"/>
          <w:sz w:val="24"/>
          <w:szCs w:val="24"/>
        </w:rPr>
        <w:t>П</w:t>
      </w:r>
      <w:r w:rsidRPr="00295D28">
        <w:rPr>
          <w:rFonts w:ascii="Times New Roman" w:hAnsi="Times New Roman" w:cs="Times New Roman"/>
          <w:sz w:val="24"/>
          <w:szCs w:val="24"/>
        </w:rPr>
        <w:t>риложен</w:t>
      </w:r>
      <w:r w:rsidR="00572702" w:rsidRPr="00295D28">
        <w:rPr>
          <w:rFonts w:ascii="Times New Roman" w:hAnsi="Times New Roman" w:cs="Times New Roman"/>
          <w:sz w:val="24"/>
          <w:szCs w:val="24"/>
        </w:rPr>
        <w:t>и</w:t>
      </w:r>
      <w:r w:rsidR="00EC6F82" w:rsidRPr="00295D28">
        <w:rPr>
          <w:rFonts w:ascii="Times New Roman" w:hAnsi="Times New Roman" w:cs="Times New Roman"/>
          <w:sz w:val="24"/>
          <w:szCs w:val="24"/>
        </w:rPr>
        <w:t xml:space="preserve">и №3 к закупочной </w:t>
      </w:r>
      <w:proofErr w:type="spellStart"/>
      <w:r w:rsidR="00EC6F82" w:rsidRPr="00295D28">
        <w:rPr>
          <w:rFonts w:ascii="Times New Roman" w:hAnsi="Times New Roman" w:cs="Times New Roman"/>
          <w:sz w:val="24"/>
          <w:szCs w:val="24"/>
        </w:rPr>
        <w:t>документации</w:t>
      </w:r>
      <w:r w:rsidR="00295D28">
        <w:rPr>
          <w:rFonts w:ascii="Times New Roman" w:hAnsi="Times New Roman" w:cs="Times New Roman"/>
          <w:sz w:val="24"/>
          <w:szCs w:val="24"/>
        </w:rPr>
        <w:t>_Техническое</w:t>
      </w:r>
      <w:proofErr w:type="spellEnd"/>
      <w:r w:rsidR="00295D28">
        <w:rPr>
          <w:rFonts w:ascii="Times New Roman" w:hAnsi="Times New Roman" w:cs="Times New Roman"/>
          <w:sz w:val="24"/>
          <w:szCs w:val="24"/>
        </w:rPr>
        <w:t xml:space="preserve"> задание</w:t>
      </w:r>
      <w:r w:rsidR="00EC6F82" w:rsidRPr="00295D28">
        <w:rPr>
          <w:rFonts w:ascii="Times New Roman" w:hAnsi="Times New Roman" w:cs="Times New Roman"/>
          <w:sz w:val="24"/>
          <w:szCs w:val="24"/>
        </w:rPr>
        <w:t>.</w:t>
      </w:r>
    </w:p>
    <w:p w14:paraId="249901A7" w14:textId="77777777" w:rsidR="00104CEF" w:rsidRDefault="00104CEF" w:rsidP="00496A20">
      <w:pPr>
        <w:tabs>
          <w:tab w:val="num" w:pos="0"/>
        </w:tabs>
        <w:jc w:val="both"/>
        <w:rPr>
          <w:rFonts w:ascii="Times New Roman" w:hAnsi="Times New Roman" w:cs="Times New Roman"/>
          <w:sz w:val="24"/>
          <w:szCs w:val="24"/>
        </w:rPr>
      </w:pPr>
    </w:p>
    <w:tbl>
      <w:tblPr>
        <w:tblpPr w:leftFromText="180" w:rightFromText="180" w:vertAnchor="text"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426"/>
        <w:gridCol w:w="1559"/>
        <w:gridCol w:w="708"/>
        <w:gridCol w:w="568"/>
        <w:gridCol w:w="4531"/>
        <w:gridCol w:w="2409"/>
      </w:tblGrid>
      <w:tr w:rsidR="00BB521A" w:rsidRPr="0034195E" w14:paraId="0D3A4E8E" w14:textId="77777777" w:rsidTr="00BB521A">
        <w:trPr>
          <w:trHeight w:val="366"/>
        </w:trPr>
        <w:tc>
          <w:tcPr>
            <w:tcW w:w="426" w:type="dxa"/>
            <w:vMerge w:val="restart"/>
            <w:tcBorders>
              <w:top w:val="single" w:sz="4" w:space="0" w:color="auto"/>
              <w:left w:val="single" w:sz="4" w:space="0" w:color="auto"/>
              <w:right w:val="single" w:sz="4" w:space="0" w:color="auto"/>
            </w:tcBorders>
            <w:shd w:val="clear" w:color="auto" w:fill="FFFFFF"/>
            <w:vAlign w:val="center"/>
          </w:tcPr>
          <w:p w14:paraId="479A7B1C" w14:textId="77777777" w:rsidR="00BB521A" w:rsidRPr="0034195E" w:rsidRDefault="00BB521A" w:rsidP="00F9375D">
            <w:pPr>
              <w:pStyle w:val="aff1"/>
              <w:spacing w:before="0" w:beforeAutospacing="0" w:after="0" w:afterAutospacing="0"/>
              <w:jc w:val="center"/>
              <w:rPr>
                <w:b/>
                <w:sz w:val="22"/>
                <w:szCs w:val="22"/>
              </w:rPr>
            </w:pPr>
            <w:r w:rsidRPr="0034195E">
              <w:rPr>
                <w:b/>
                <w:sz w:val="22"/>
                <w:szCs w:val="22"/>
              </w:rPr>
              <w:t>№ п/п</w:t>
            </w:r>
          </w:p>
        </w:tc>
        <w:tc>
          <w:tcPr>
            <w:tcW w:w="1559" w:type="dxa"/>
            <w:vMerge w:val="restart"/>
            <w:tcBorders>
              <w:top w:val="single" w:sz="4" w:space="0" w:color="auto"/>
              <w:left w:val="single" w:sz="4" w:space="0" w:color="auto"/>
              <w:right w:val="single" w:sz="4" w:space="0" w:color="auto"/>
            </w:tcBorders>
            <w:shd w:val="clear" w:color="auto" w:fill="FFFFFF"/>
            <w:vAlign w:val="center"/>
          </w:tcPr>
          <w:p w14:paraId="0C71CD5F" w14:textId="77777777" w:rsidR="00BB521A" w:rsidRPr="0034195E" w:rsidRDefault="00BB521A" w:rsidP="00F9375D">
            <w:pPr>
              <w:pStyle w:val="aff1"/>
              <w:spacing w:before="0" w:beforeAutospacing="0" w:after="0" w:afterAutospacing="0"/>
              <w:jc w:val="center"/>
              <w:rPr>
                <w:b/>
                <w:sz w:val="22"/>
                <w:szCs w:val="22"/>
              </w:rPr>
            </w:pPr>
            <w:r w:rsidRPr="0034195E">
              <w:rPr>
                <w:b/>
                <w:sz w:val="22"/>
                <w:szCs w:val="22"/>
              </w:rPr>
              <w:t>Наименование Оборудования</w:t>
            </w:r>
          </w:p>
        </w:tc>
        <w:tc>
          <w:tcPr>
            <w:tcW w:w="708" w:type="dxa"/>
            <w:vMerge w:val="restart"/>
            <w:tcBorders>
              <w:top w:val="single" w:sz="4" w:space="0" w:color="auto"/>
              <w:left w:val="single" w:sz="4" w:space="0" w:color="auto"/>
              <w:right w:val="single" w:sz="4" w:space="0" w:color="auto"/>
            </w:tcBorders>
            <w:shd w:val="clear" w:color="auto" w:fill="FFFFFF"/>
            <w:vAlign w:val="center"/>
          </w:tcPr>
          <w:p w14:paraId="04E07415" w14:textId="77777777" w:rsidR="00BB521A" w:rsidRPr="0034195E" w:rsidRDefault="00BB521A" w:rsidP="00F9375D">
            <w:pPr>
              <w:pStyle w:val="aff1"/>
              <w:spacing w:before="0" w:beforeAutospacing="0" w:after="0" w:afterAutospacing="0"/>
              <w:jc w:val="center"/>
              <w:rPr>
                <w:b/>
                <w:sz w:val="22"/>
                <w:szCs w:val="22"/>
              </w:rPr>
            </w:pPr>
            <w:r w:rsidRPr="0034195E">
              <w:rPr>
                <w:b/>
                <w:sz w:val="22"/>
                <w:szCs w:val="22"/>
              </w:rPr>
              <w:t>Ед. изм.</w:t>
            </w:r>
          </w:p>
        </w:tc>
        <w:tc>
          <w:tcPr>
            <w:tcW w:w="568" w:type="dxa"/>
            <w:vMerge w:val="restart"/>
            <w:tcBorders>
              <w:top w:val="single" w:sz="4" w:space="0" w:color="auto"/>
              <w:left w:val="single" w:sz="4" w:space="0" w:color="auto"/>
              <w:right w:val="single" w:sz="4" w:space="0" w:color="auto"/>
            </w:tcBorders>
            <w:shd w:val="clear" w:color="auto" w:fill="FFFFFF"/>
            <w:vAlign w:val="center"/>
          </w:tcPr>
          <w:p w14:paraId="31D1F071" w14:textId="77777777" w:rsidR="00BB521A" w:rsidRPr="0034195E" w:rsidRDefault="00BB521A" w:rsidP="00F9375D">
            <w:pPr>
              <w:pStyle w:val="aff1"/>
              <w:spacing w:before="0" w:beforeAutospacing="0" w:after="0" w:afterAutospacing="0"/>
              <w:jc w:val="center"/>
              <w:rPr>
                <w:b/>
                <w:sz w:val="22"/>
                <w:szCs w:val="22"/>
              </w:rPr>
            </w:pPr>
            <w:r w:rsidRPr="0034195E">
              <w:rPr>
                <w:b/>
                <w:sz w:val="22"/>
                <w:szCs w:val="22"/>
              </w:rPr>
              <w:t>Кол-во</w:t>
            </w:r>
          </w:p>
        </w:tc>
        <w:tc>
          <w:tcPr>
            <w:tcW w:w="6940" w:type="dxa"/>
            <w:gridSpan w:val="2"/>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5E01FC56" w14:textId="77777777" w:rsidR="00BB521A" w:rsidRPr="0034195E" w:rsidRDefault="00BB521A" w:rsidP="00F9375D">
            <w:pPr>
              <w:pStyle w:val="aff1"/>
              <w:spacing w:before="0" w:beforeAutospacing="0" w:after="0" w:afterAutospacing="0"/>
              <w:jc w:val="center"/>
              <w:rPr>
                <w:b/>
                <w:sz w:val="22"/>
                <w:szCs w:val="22"/>
              </w:rPr>
            </w:pPr>
            <w:r w:rsidRPr="0034195E">
              <w:rPr>
                <w:b/>
                <w:sz w:val="22"/>
                <w:szCs w:val="22"/>
              </w:rPr>
              <w:t>Характеристики поставляемого Оборудования</w:t>
            </w:r>
          </w:p>
        </w:tc>
      </w:tr>
      <w:tr w:rsidR="00BB521A" w:rsidRPr="0034195E" w14:paraId="3B3DF684" w14:textId="77777777" w:rsidTr="00190481">
        <w:trPr>
          <w:trHeight w:val="223"/>
        </w:trPr>
        <w:tc>
          <w:tcPr>
            <w:tcW w:w="426" w:type="dxa"/>
            <w:vMerge/>
            <w:tcBorders>
              <w:left w:val="single" w:sz="4" w:space="0" w:color="auto"/>
              <w:bottom w:val="single" w:sz="4" w:space="0" w:color="auto"/>
              <w:right w:val="single" w:sz="4" w:space="0" w:color="auto"/>
            </w:tcBorders>
            <w:shd w:val="clear" w:color="auto" w:fill="FFFFFF"/>
            <w:vAlign w:val="center"/>
          </w:tcPr>
          <w:p w14:paraId="10E452DD" w14:textId="77777777" w:rsidR="00BB521A" w:rsidRPr="0034195E" w:rsidRDefault="00BB521A" w:rsidP="00F9375D">
            <w:pPr>
              <w:pStyle w:val="aff1"/>
              <w:spacing w:before="0" w:beforeAutospacing="0" w:after="0" w:afterAutospacing="0"/>
              <w:jc w:val="center"/>
              <w:rPr>
                <w:b/>
                <w:sz w:val="22"/>
                <w:szCs w:val="22"/>
              </w:rPr>
            </w:pPr>
          </w:p>
        </w:tc>
        <w:tc>
          <w:tcPr>
            <w:tcW w:w="1559" w:type="dxa"/>
            <w:vMerge/>
            <w:tcBorders>
              <w:left w:val="single" w:sz="4" w:space="0" w:color="auto"/>
              <w:bottom w:val="single" w:sz="4" w:space="0" w:color="auto"/>
              <w:right w:val="single" w:sz="4" w:space="0" w:color="auto"/>
            </w:tcBorders>
            <w:shd w:val="clear" w:color="auto" w:fill="FFFFFF"/>
            <w:vAlign w:val="center"/>
          </w:tcPr>
          <w:p w14:paraId="224BA162" w14:textId="77777777" w:rsidR="00BB521A" w:rsidRPr="0034195E" w:rsidRDefault="00BB521A" w:rsidP="00F9375D">
            <w:pPr>
              <w:pStyle w:val="aff1"/>
              <w:spacing w:before="0" w:beforeAutospacing="0" w:after="0" w:afterAutospacing="0"/>
              <w:jc w:val="center"/>
              <w:rPr>
                <w:b/>
                <w:sz w:val="22"/>
                <w:szCs w:val="22"/>
              </w:rPr>
            </w:pPr>
          </w:p>
        </w:tc>
        <w:tc>
          <w:tcPr>
            <w:tcW w:w="708" w:type="dxa"/>
            <w:vMerge/>
            <w:tcBorders>
              <w:left w:val="single" w:sz="4" w:space="0" w:color="auto"/>
              <w:bottom w:val="single" w:sz="4" w:space="0" w:color="auto"/>
              <w:right w:val="single" w:sz="4" w:space="0" w:color="auto"/>
            </w:tcBorders>
            <w:shd w:val="clear" w:color="auto" w:fill="FFFFFF"/>
            <w:vAlign w:val="center"/>
          </w:tcPr>
          <w:p w14:paraId="4A7AEFD0" w14:textId="77777777" w:rsidR="00BB521A" w:rsidRPr="0034195E" w:rsidRDefault="00BB521A" w:rsidP="00F9375D">
            <w:pPr>
              <w:pStyle w:val="aff1"/>
              <w:spacing w:before="0" w:beforeAutospacing="0" w:after="0" w:afterAutospacing="0"/>
              <w:jc w:val="center"/>
              <w:rPr>
                <w:b/>
                <w:sz w:val="22"/>
                <w:szCs w:val="22"/>
              </w:rPr>
            </w:pPr>
          </w:p>
        </w:tc>
        <w:tc>
          <w:tcPr>
            <w:tcW w:w="568" w:type="dxa"/>
            <w:vMerge/>
            <w:tcBorders>
              <w:left w:val="single" w:sz="4" w:space="0" w:color="auto"/>
              <w:bottom w:val="single" w:sz="4" w:space="0" w:color="auto"/>
              <w:right w:val="single" w:sz="4" w:space="0" w:color="auto"/>
            </w:tcBorders>
            <w:shd w:val="clear" w:color="auto" w:fill="FFFFFF"/>
            <w:vAlign w:val="center"/>
          </w:tcPr>
          <w:p w14:paraId="694ED5C7" w14:textId="77777777" w:rsidR="00BB521A" w:rsidRPr="0034195E" w:rsidRDefault="00BB521A" w:rsidP="00F9375D">
            <w:pPr>
              <w:pStyle w:val="aff1"/>
              <w:spacing w:before="0" w:beforeAutospacing="0" w:after="0" w:afterAutospacing="0"/>
              <w:jc w:val="center"/>
              <w:rPr>
                <w:b/>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106C1D9F" w14:textId="77777777" w:rsidR="00BB521A" w:rsidRPr="0034195E" w:rsidRDefault="00BB521A" w:rsidP="00F9375D">
            <w:pPr>
              <w:pStyle w:val="aff1"/>
              <w:spacing w:before="0" w:beforeAutospacing="0" w:after="0" w:afterAutospacing="0"/>
              <w:jc w:val="center"/>
              <w:rPr>
                <w:b/>
                <w:sz w:val="22"/>
                <w:szCs w:val="22"/>
              </w:rPr>
            </w:pPr>
            <w:r w:rsidRPr="0034195E">
              <w:rPr>
                <w:b/>
                <w:sz w:val="22"/>
                <w:szCs w:val="22"/>
              </w:rPr>
              <w:t>Техническая характеристика</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1EB90693" w14:textId="77777777" w:rsidR="00BB521A" w:rsidRPr="0034195E" w:rsidRDefault="00BB521A" w:rsidP="00F9375D">
            <w:pPr>
              <w:pStyle w:val="aff1"/>
              <w:spacing w:before="0" w:beforeAutospacing="0" w:after="0" w:afterAutospacing="0"/>
              <w:jc w:val="center"/>
              <w:rPr>
                <w:b/>
                <w:sz w:val="22"/>
                <w:szCs w:val="22"/>
              </w:rPr>
            </w:pPr>
            <w:r w:rsidRPr="0034195E">
              <w:rPr>
                <w:b/>
                <w:sz w:val="22"/>
                <w:szCs w:val="22"/>
              </w:rPr>
              <w:t>Значение</w:t>
            </w:r>
          </w:p>
        </w:tc>
      </w:tr>
      <w:tr w:rsidR="00271691" w:rsidRPr="0034195E" w14:paraId="2786A6DF" w14:textId="77777777" w:rsidTr="005F1F0C">
        <w:tc>
          <w:tcPr>
            <w:tcW w:w="426" w:type="dxa"/>
            <w:vMerge w:val="restart"/>
            <w:tcBorders>
              <w:top w:val="single" w:sz="4" w:space="0" w:color="auto"/>
              <w:left w:val="single" w:sz="4" w:space="0" w:color="auto"/>
              <w:right w:val="single" w:sz="4" w:space="0" w:color="auto"/>
            </w:tcBorders>
            <w:shd w:val="clear" w:color="auto" w:fill="FFFFFF"/>
          </w:tcPr>
          <w:p w14:paraId="5326F9DF" w14:textId="77777777" w:rsidR="00271691" w:rsidRPr="00C90836" w:rsidRDefault="00271691" w:rsidP="00F9375D">
            <w:pPr>
              <w:pStyle w:val="aff1"/>
              <w:spacing w:before="0" w:beforeAutospacing="0" w:after="0" w:afterAutospacing="0"/>
              <w:jc w:val="center"/>
              <w:rPr>
                <w:sz w:val="22"/>
                <w:szCs w:val="22"/>
              </w:rPr>
            </w:pPr>
            <w:r w:rsidRPr="00C90836">
              <w:rPr>
                <w:sz w:val="22"/>
                <w:szCs w:val="22"/>
              </w:rPr>
              <w:t>1.</w:t>
            </w:r>
          </w:p>
        </w:tc>
        <w:tc>
          <w:tcPr>
            <w:tcW w:w="1559" w:type="dxa"/>
            <w:vMerge w:val="restart"/>
            <w:tcBorders>
              <w:top w:val="single" w:sz="4" w:space="0" w:color="auto"/>
              <w:left w:val="single" w:sz="4" w:space="0" w:color="auto"/>
              <w:right w:val="single" w:sz="4" w:space="0" w:color="auto"/>
            </w:tcBorders>
            <w:shd w:val="clear" w:color="auto" w:fill="FFFFFF"/>
          </w:tcPr>
          <w:p w14:paraId="7A27ED62" w14:textId="77777777" w:rsidR="00271691" w:rsidRDefault="00271691" w:rsidP="00F9375D">
            <w:pPr>
              <w:pStyle w:val="aff1"/>
              <w:spacing w:before="0" w:beforeAutospacing="0" w:after="0" w:afterAutospacing="0"/>
              <w:jc w:val="center"/>
              <w:rPr>
                <w:sz w:val="22"/>
                <w:szCs w:val="22"/>
              </w:rPr>
            </w:pPr>
            <w:r w:rsidRPr="00C90836">
              <w:rPr>
                <w:sz w:val="22"/>
                <w:szCs w:val="22"/>
              </w:rPr>
              <w:t xml:space="preserve">Климатическая камера </w:t>
            </w:r>
            <w:proofErr w:type="spellStart"/>
            <w:r w:rsidRPr="00C90836">
              <w:rPr>
                <w:sz w:val="22"/>
                <w:szCs w:val="22"/>
              </w:rPr>
              <w:t>термошока</w:t>
            </w:r>
            <w:proofErr w:type="spellEnd"/>
          </w:p>
          <w:p w14:paraId="68CAD0AB" w14:textId="77777777" w:rsidR="00271691" w:rsidRDefault="00271691" w:rsidP="00F9375D">
            <w:pPr>
              <w:pStyle w:val="aff1"/>
              <w:spacing w:before="0" w:beforeAutospacing="0" w:after="0" w:afterAutospacing="0"/>
              <w:jc w:val="center"/>
              <w:rPr>
                <w:sz w:val="22"/>
                <w:szCs w:val="22"/>
              </w:rPr>
            </w:pPr>
          </w:p>
          <w:p w14:paraId="47B42AEE" w14:textId="77777777" w:rsidR="00271691" w:rsidRPr="00295D28" w:rsidRDefault="00271691" w:rsidP="00BB521A">
            <w:pPr>
              <w:jc w:val="center"/>
              <w:rPr>
                <w:rFonts w:ascii="Times New Roman" w:hAnsi="Times New Roman" w:cs="Times New Roman"/>
                <w:color w:val="000000"/>
                <w:sz w:val="22"/>
                <w:szCs w:val="22"/>
              </w:rPr>
            </w:pPr>
            <w:r w:rsidRPr="00295D28">
              <w:rPr>
                <w:rFonts w:ascii="Times New Roman" w:hAnsi="Times New Roman" w:cs="Times New Roman"/>
                <w:color w:val="000000"/>
                <w:sz w:val="22"/>
                <w:szCs w:val="22"/>
              </w:rPr>
              <w:t>_________</w:t>
            </w:r>
          </w:p>
          <w:p w14:paraId="65DFBB22" w14:textId="77777777" w:rsidR="00271691" w:rsidRDefault="00271691" w:rsidP="00BB521A">
            <w:pPr>
              <w:jc w:val="center"/>
              <w:rPr>
                <w:rFonts w:ascii="Times New Roman" w:hAnsi="Times New Roman" w:cs="Times New Roman"/>
                <w:color w:val="000000"/>
                <w:sz w:val="18"/>
                <w:szCs w:val="18"/>
              </w:rPr>
            </w:pPr>
            <w:r w:rsidRPr="00A06998">
              <w:rPr>
                <w:rFonts w:ascii="Times New Roman" w:hAnsi="Times New Roman" w:cs="Times New Roman"/>
                <w:color w:val="000000"/>
                <w:sz w:val="18"/>
                <w:szCs w:val="18"/>
                <w:highlight w:val="yellow"/>
              </w:rPr>
              <w:t>(</w:t>
            </w:r>
            <w:proofErr w:type="gramStart"/>
            <w:r w:rsidRPr="00A06998">
              <w:rPr>
                <w:rFonts w:ascii="Times New Roman" w:hAnsi="Times New Roman" w:cs="Times New Roman"/>
                <w:color w:val="000000"/>
                <w:sz w:val="18"/>
                <w:szCs w:val="18"/>
                <w:highlight w:val="yellow"/>
              </w:rPr>
              <w:t>указать</w:t>
            </w:r>
            <w:proofErr w:type="gramEnd"/>
            <w:r w:rsidRPr="00A06998">
              <w:rPr>
                <w:rFonts w:ascii="Times New Roman" w:hAnsi="Times New Roman" w:cs="Times New Roman"/>
                <w:color w:val="000000"/>
                <w:sz w:val="18"/>
                <w:szCs w:val="18"/>
                <w:highlight w:val="yellow"/>
              </w:rPr>
              <w:t xml:space="preserve"> марку, модель)</w:t>
            </w:r>
          </w:p>
          <w:p w14:paraId="531AFCEA" w14:textId="77777777" w:rsidR="00271691" w:rsidRDefault="00271691" w:rsidP="00BB521A">
            <w:pPr>
              <w:rPr>
                <w:rFonts w:ascii="Times New Roman" w:hAnsi="Times New Roman" w:cs="Times New Roman"/>
                <w:color w:val="000000"/>
                <w:sz w:val="18"/>
                <w:szCs w:val="18"/>
              </w:rPr>
            </w:pPr>
          </w:p>
          <w:p w14:paraId="4D65769F" w14:textId="77777777" w:rsidR="00271691" w:rsidRPr="00295D28" w:rsidRDefault="00271691" w:rsidP="00BB521A">
            <w:pPr>
              <w:jc w:val="center"/>
              <w:rPr>
                <w:rFonts w:ascii="Times New Roman" w:hAnsi="Times New Roman" w:cs="Times New Roman"/>
                <w:color w:val="000000"/>
                <w:sz w:val="22"/>
                <w:szCs w:val="22"/>
              </w:rPr>
            </w:pPr>
            <w:r w:rsidRPr="00295D28">
              <w:rPr>
                <w:rFonts w:ascii="Times New Roman" w:hAnsi="Times New Roman" w:cs="Times New Roman"/>
                <w:color w:val="000000"/>
                <w:sz w:val="22"/>
                <w:szCs w:val="22"/>
              </w:rPr>
              <w:t>_________</w:t>
            </w:r>
          </w:p>
          <w:p w14:paraId="488494E4" w14:textId="77777777" w:rsidR="00271691" w:rsidRDefault="00271691" w:rsidP="00BB521A">
            <w:pPr>
              <w:jc w:val="center"/>
              <w:rPr>
                <w:rFonts w:ascii="Times New Roman" w:hAnsi="Times New Roman" w:cs="Times New Roman"/>
                <w:color w:val="000000"/>
                <w:sz w:val="18"/>
                <w:szCs w:val="18"/>
              </w:rPr>
            </w:pPr>
            <w:r w:rsidRPr="00A06998">
              <w:rPr>
                <w:rFonts w:ascii="Times New Roman" w:hAnsi="Times New Roman" w:cs="Times New Roman"/>
                <w:color w:val="000000"/>
                <w:sz w:val="18"/>
                <w:szCs w:val="18"/>
                <w:highlight w:val="yellow"/>
              </w:rPr>
              <w:t>(</w:t>
            </w:r>
            <w:proofErr w:type="gramStart"/>
            <w:r w:rsidRPr="00A06998">
              <w:rPr>
                <w:rFonts w:ascii="Times New Roman" w:hAnsi="Times New Roman" w:cs="Times New Roman"/>
                <w:color w:val="000000"/>
                <w:sz w:val="18"/>
                <w:szCs w:val="18"/>
                <w:highlight w:val="yellow"/>
              </w:rPr>
              <w:t>указать</w:t>
            </w:r>
            <w:proofErr w:type="gramEnd"/>
            <w:r w:rsidRPr="00A06998">
              <w:rPr>
                <w:rFonts w:ascii="Times New Roman" w:hAnsi="Times New Roman" w:cs="Times New Roman"/>
                <w:color w:val="000000"/>
                <w:sz w:val="18"/>
                <w:szCs w:val="18"/>
                <w:highlight w:val="yellow"/>
              </w:rPr>
              <w:t xml:space="preserve"> производителя)</w:t>
            </w:r>
          </w:p>
          <w:p w14:paraId="194CCAA3" w14:textId="77777777" w:rsidR="00271691" w:rsidRPr="00C90836" w:rsidRDefault="00271691" w:rsidP="00F9375D">
            <w:pPr>
              <w:pStyle w:val="aff1"/>
              <w:spacing w:before="0" w:beforeAutospacing="0" w:after="0" w:afterAutospacing="0"/>
              <w:jc w:val="center"/>
              <w:rPr>
                <w:sz w:val="22"/>
                <w:szCs w:val="22"/>
              </w:rPr>
            </w:pPr>
          </w:p>
        </w:tc>
        <w:tc>
          <w:tcPr>
            <w:tcW w:w="708" w:type="dxa"/>
            <w:vMerge w:val="restart"/>
            <w:tcBorders>
              <w:top w:val="single" w:sz="4" w:space="0" w:color="auto"/>
              <w:left w:val="single" w:sz="4" w:space="0" w:color="auto"/>
              <w:right w:val="single" w:sz="4" w:space="0" w:color="auto"/>
            </w:tcBorders>
            <w:shd w:val="clear" w:color="auto" w:fill="FFFFFF"/>
          </w:tcPr>
          <w:p w14:paraId="320694E6" w14:textId="77777777" w:rsidR="00271691" w:rsidRPr="00C90836" w:rsidRDefault="00271691" w:rsidP="00F9375D">
            <w:pPr>
              <w:pStyle w:val="aff1"/>
              <w:spacing w:before="0" w:beforeAutospacing="0" w:after="0" w:afterAutospacing="0"/>
              <w:jc w:val="center"/>
              <w:rPr>
                <w:sz w:val="22"/>
                <w:szCs w:val="22"/>
              </w:rPr>
            </w:pPr>
            <w:r w:rsidRPr="00C90836">
              <w:rPr>
                <w:sz w:val="22"/>
                <w:szCs w:val="22"/>
              </w:rPr>
              <w:t>шт.</w:t>
            </w:r>
          </w:p>
        </w:tc>
        <w:tc>
          <w:tcPr>
            <w:tcW w:w="568" w:type="dxa"/>
            <w:vMerge w:val="restart"/>
            <w:tcBorders>
              <w:top w:val="single" w:sz="4" w:space="0" w:color="auto"/>
              <w:left w:val="single" w:sz="4" w:space="0" w:color="auto"/>
              <w:right w:val="single" w:sz="4" w:space="0" w:color="auto"/>
            </w:tcBorders>
            <w:shd w:val="clear" w:color="auto" w:fill="FFFFFF"/>
          </w:tcPr>
          <w:p w14:paraId="418B128C" w14:textId="77777777" w:rsidR="00271691" w:rsidRPr="00C90836" w:rsidRDefault="00271691" w:rsidP="00F9375D">
            <w:pPr>
              <w:pStyle w:val="aff1"/>
              <w:spacing w:before="0" w:beforeAutospacing="0" w:after="0" w:afterAutospacing="0"/>
              <w:jc w:val="center"/>
              <w:rPr>
                <w:sz w:val="22"/>
                <w:szCs w:val="22"/>
              </w:rPr>
            </w:pPr>
            <w:r w:rsidRPr="00C90836">
              <w:rPr>
                <w:sz w:val="22"/>
                <w:szCs w:val="22"/>
              </w:rPr>
              <w:t>3</w:t>
            </w: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tcPr>
          <w:p w14:paraId="0F535A48" w14:textId="77777777" w:rsidR="00271691" w:rsidRPr="00BB521A" w:rsidRDefault="00271691" w:rsidP="00BB521A">
            <w:pPr>
              <w:pStyle w:val="aff1"/>
              <w:spacing w:before="0" w:beforeAutospacing="0" w:after="0" w:afterAutospacing="0"/>
              <w:rPr>
                <w:sz w:val="22"/>
                <w:szCs w:val="22"/>
              </w:rPr>
            </w:pPr>
            <w:r w:rsidRPr="00BB521A">
              <w:rPr>
                <w:sz w:val="22"/>
                <w:szCs w:val="22"/>
              </w:rPr>
              <w:t>Количество камер, независимо управляющихся</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0BBB3255" w14:textId="77777777" w:rsidR="00271691" w:rsidRPr="00BB521A" w:rsidRDefault="00271691" w:rsidP="00BB521A">
            <w:pPr>
              <w:pStyle w:val="aff1"/>
              <w:spacing w:before="0" w:beforeAutospacing="0" w:after="0" w:afterAutospacing="0"/>
              <w:jc w:val="center"/>
              <w:rPr>
                <w:sz w:val="22"/>
                <w:szCs w:val="22"/>
              </w:rPr>
            </w:pPr>
            <w:r w:rsidRPr="00BB521A">
              <w:rPr>
                <w:sz w:val="22"/>
                <w:szCs w:val="22"/>
              </w:rPr>
              <w:t>2</w:t>
            </w:r>
          </w:p>
        </w:tc>
      </w:tr>
      <w:tr w:rsidR="00271691" w:rsidRPr="0034195E" w14:paraId="5956BA07" w14:textId="77777777" w:rsidTr="005F1F0C">
        <w:trPr>
          <w:trHeight w:val="395"/>
        </w:trPr>
        <w:tc>
          <w:tcPr>
            <w:tcW w:w="426" w:type="dxa"/>
            <w:vMerge/>
            <w:tcBorders>
              <w:left w:val="single" w:sz="4" w:space="0" w:color="auto"/>
              <w:right w:val="single" w:sz="4" w:space="0" w:color="auto"/>
            </w:tcBorders>
            <w:shd w:val="clear" w:color="auto" w:fill="FFFFFF"/>
          </w:tcPr>
          <w:p w14:paraId="73BC7121" w14:textId="77777777" w:rsidR="00271691" w:rsidRPr="00C90836" w:rsidRDefault="00271691" w:rsidP="00F9375D">
            <w:pPr>
              <w:pStyle w:val="aff1"/>
              <w:spacing w:before="0" w:beforeAutospacing="0" w:after="0" w:afterAutospacing="0"/>
              <w:rPr>
                <w:sz w:val="22"/>
                <w:szCs w:val="22"/>
              </w:rPr>
            </w:pPr>
          </w:p>
        </w:tc>
        <w:tc>
          <w:tcPr>
            <w:tcW w:w="1559" w:type="dxa"/>
            <w:vMerge/>
            <w:tcBorders>
              <w:left w:val="single" w:sz="4" w:space="0" w:color="auto"/>
              <w:right w:val="single" w:sz="4" w:space="0" w:color="auto"/>
            </w:tcBorders>
            <w:shd w:val="clear" w:color="auto" w:fill="FFFFFF"/>
          </w:tcPr>
          <w:p w14:paraId="1F4D0111" w14:textId="77777777" w:rsidR="00271691" w:rsidRPr="00C90836" w:rsidRDefault="00271691" w:rsidP="00F9375D">
            <w:pPr>
              <w:pStyle w:val="aff1"/>
              <w:spacing w:before="0" w:beforeAutospacing="0" w:after="0" w:afterAutospacing="0"/>
              <w:rPr>
                <w:sz w:val="22"/>
                <w:szCs w:val="22"/>
              </w:rPr>
            </w:pPr>
          </w:p>
        </w:tc>
        <w:tc>
          <w:tcPr>
            <w:tcW w:w="708" w:type="dxa"/>
            <w:vMerge/>
            <w:tcBorders>
              <w:left w:val="single" w:sz="4" w:space="0" w:color="auto"/>
              <w:right w:val="single" w:sz="4" w:space="0" w:color="auto"/>
            </w:tcBorders>
            <w:shd w:val="clear" w:color="auto" w:fill="FFFFFF"/>
          </w:tcPr>
          <w:p w14:paraId="682EA93D" w14:textId="77777777" w:rsidR="00271691" w:rsidRPr="00C90836" w:rsidRDefault="00271691" w:rsidP="00F9375D">
            <w:pPr>
              <w:pStyle w:val="aff1"/>
              <w:spacing w:before="0" w:beforeAutospacing="0" w:after="0" w:afterAutospacing="0"/>
              <w:rPr>
                <w:sz w:val="22"/>
                <w:szCs w:val="22"/>
              </w:rPr>
            </w:pPr>
          </w:p>
        </w:tc>
        <w:tc>
          <w:tcPr>
            <w:tcW w:w="568" w:type="dxa"/>
            <w:vMerge/>
            <w:tcBorders>
              <w:left w:val="single" w:sz="4" w:space="0" w:color="auto"/>
              <w:right w:val="single" w:sz="4" w:space="0" w:color="auto"/>
            </w:tcBorders>
            <w:shd w:val="clear" w:color="auto" w:fill="FFFFFF"/>
          </w:tcPr>
          <w:p w14:paraId="611F6E9D" w14:textId="77777777" w:rsidR="00271691" w:rsidRPr="00C90836" w:rsidRDefault="00271691" w:rsidP="00F9375D">
            <w:pPr>
              <w:pStyle w:val="aff1"/>
              <w:spacing w:before="0" w:beforeAutospacing="0" w:after="0" w:afterAutospacing="0"/>
              <w:rPr>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0DE354A1" w14:textId="77777777" w:rsidR="00271691" w:rsidRPr="00BB521A" w:rsidRDefault="00271691" w:rsidP="005F1F0C">
            <w:pPr>
              <w:pStyle w:val="aff1"/>
              <w:spacing w:before="0" w:beforeAutospacing="0" w:after="0" w:afterAutospacing="0"/>
              <w:rPr>
                <w:sz w:val="22"/>
                <w:szCs w:val="22"/>
              </w:rPr>
            </w:pPr>
            <w:r w:rsidRPr="00BB521A">
              <w:rPr>
                <w:sz w:val="22"/>
                <w:szCs w:val="22"/>
              </w:rPr>
              <w:t>Расположение камер</w:t>
            </w:r>
          </w:p>
        </w:tc>
        <w:tc>
          <w:tcPr>
            <w:tcW w:w="2409" w:type="dxa"/>
            <w:tcBorders>
              <w:top w:val="single" w:sz="4" w:space="0" w:color="auto"/>
              <w:left w:val="single" w:sz="4" w:space="0" w:color="auto"/>
              <w:bottom w:val="single" w:sz="4" w:space="0" w:color="auto"/>
              <w:right w:val="single" w:sz="4" w:space="0" w:color="auto"/>
            </w:tcBorders>
            <w:shd w:val="clear" w:color="auto" w:fill="FFFFFF"/>
          </w:tcPr>
          <w:p w14:paraId="653264ED" w14:textId="77777777" w:rsidR="00271691" w:rsidRPr="00BB521A" w:rsidRDefault="00271691" w:rsidP="00BB521A">
            <w:pPr>
              <w:pStyle w:val="aff1"/>
              <w:spacing w:before="0" w:beforeAutospacing="0" w:after="0" w:afterAutospacing="0"/>
              <w:jc w:val="center"/>
              <w:rPr>
                <w:sz w:val="22"/>
                <w:szCs w:val="22"/>
              </w:rPr>
            </w:pPr>
            <w:r w:rsidRPr="00BB521A">
              <w:rPr>
                <w:sz w:val="22"/>
                <w:szCs w:val="22"/>
              </w:rPr>
              <w:t>Вертикальное (друг над другом)</w:t>
            </w:r>
          </w:p>
        </w:tc>
      </w:tr>
      <w:tr w:rsidR="00271691" w:rsidRPr="0034195E" w14:paraId="0B7FF15D" w14:textId="77777777" w:rsidTr="00BB521A">
        <w:trPr>
          <w:trHeight w:val="433"/>
        </w:trPr>
        <w:tc>
          <w:tcPr>
            <w:tcW w:w="426" w:type="dxa"/>
            <w:vMerge/>
            <w:tcBorders>
              <w:left w:val="single" w:sz="4" w:space="0" w:color="auto"/>
              <w:right w:val="single" w:sz="4" w:space="0" w:color="auto"/>
            </w:tcBorders>
            <w:shd w:val="clear" w:color="auto" w:fill="FFFFFF"/>
          </w:tcPr>
          <w:p w14:paraId="6F2B87E4" w14:textId="77777777" w:rsidR="00271691" w:rsidRPr="00C90836" w:rsidRDefault="00271691" w:rsidP="00F9375D">
            <w:pPr>
              <w:pStyle w:val="aff1"/>
              <w:tabs>
                <w:tab w:val="center" w:pos="2960"/>
              </w:tabs>
              <w:spacing w:before="0" w:beforeAutospacing="0" w:after="0" w:afterAutospacing="0"/>
              <w:rPr>
                <w:sz w:val="22"/>
                <w:szCs w:val="22"/>
              </w:rPr>
            </w:pPr>
          </w:p>
        </w:tc>
        <w:tc>
          <w:tcPr>
            <w:tcW w:w="1559" w:type="dxa"/>
            <w:vMerge/>
            <w:tcBorders>
              <w:left w:val="single" w:sz="4" w:space="0" w:color="auto"/>
              <w:right w:val="single" w:sz="4" w:space="0" w:color="auto"/>
            </w:tcBorders>
            <w:shd w:val="clear" w:color="auto" w:fill="FFFFFF"/>
          </w:tcPr>
          <w:p w14:paraId="74091E80" w14:textId="77777777" w:rsidR="00271691" w:rsidRPr="00C90836" w:rsidRDefault="00271691" w:rsidP="00F9375D">
            <w:pPr>
              <w:pStyle w:val="aff1"/>
              <w:tabs>
                <w:tab w:val="center" w:pos="2960"/>
              </w:tabs>
              <w:spacing w:before="0" w:beforeAutospacing="0" w:after="0" w:afterAutospacing="0"/>
              <w:rPr>
                <w:sz w:val="22"/>
                <w:szCs w:val="22"/>
              </w:rPr>
            </w:pPr>
          </w:p>
        </w:tc>
        <w:tc>
          <w:tcPr>
            <w:tcW w:w="708" w:type="dxa"/>
            <w:vMerge/>
            <w:tcBorders>
              <w:left w:val="single" w:sz="4" w:space="0" w:color="auto"/>
              <w:right w:val="single" w:sz="4" w:space="0" w:color="auto"/>
            </w:tcBorders>
            <w:shd w:val="clear" w:color="auto" w:fill="FFFFFF"/>
          </w:tcPr>
          <w:p w14:paraId="1CE40B44" w14:textId="77777777" w:rsidR="00271691" w:rsidRPr="00C90836" w:rsidRDefault="00271691" w:rsidP="00F9375D">
            <w:pPr>
              <w:pStyle w:val="aff1"/>
              <w:tabs>
                <w:tab w:val="center" w:pos="2960"/>
              </w:tabs>
              <w:spacing w:before="0" w:beforeAutospacing="0" w:after="0" w:afterAutospacing="0"/>
              <w:rPr>
                <w:sz w:val="22"/>
                <w:szCs w:val="22"/>
              </w:rPr>
            </w:pPr>
          </w:p>
        </w:tc>
        <w:tc>
          <w:tcPr>
            <w:tcW w:w="568" w:type="dxa"/>
            <w:vMerge/>
            <w:tcBorders>
              <w:left w:val="single" w:sz="4" w:space="0" w:color="auto"/>
              <w:right w:val="single" w:sz="4" w:space="0" w:color="auto"/>
            </w:tcBorders>
            <w:shd w:val="clear" w:color="auto" w:fill="FFFFFF"/>
          </w:tcPr>
          <w:p w14:paraId="7390DF6E" w14:textId="77777777" w:rsidR="00271691" w:rsidRPr="00C90836" w:rsidRDefault="00271691" w:rsidP="00F9375D">
            <w:pPr>
              <w:pStyle w:val="aff1"/>
              <w:tabs>
                <w:tab w:val="center" w:pos="2960"/>
              </w:tabs>
              <w:spacing w:before="0" w:beforeAutospacing="0" w:after="0" w:afterAutospacing="0"/>
              <w:rPr>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hideMark/>
          </w:tcPr>
          <w:p w14:paraId="17D873DA" w14:textId="51D6B025" w:rsidR="00271691" w:rsidRPr="00BB521A" w:rsidRDefault="00271691" w:rsidP="00BB521A">
            <w:pPr>
              <w:pStyle w:val="aff1"/>
              <w:tabs>
                <w:tab w:val="center" w:pos="2960"/>
              </w:tabs>
              <w:spacing w:before="0" w:beforeAutospacing="0" w:after="0" w:afterAutospacing="0"/>
              <w:rPr>
                <w:sz w:val="22"/>
                <w:szCs w:val="22"/>
              </w:rPr>
            </w:pPr>
            <w:r w:rsidRPr="00BB521A">
              <w:rPr>
                <w:sz w:val="22"/>
                <w:szCs w:val="22"/>
              </w:rPr>
              <w:t>Внешние размеры ко</w:t>
            </w:r>
            <w:r>
              <w:rPr>
                <w:sz w:val="22"/>
                <w:szCs w:val="22"/>
              </w:rPr>
              <w:t>рпуса всей камеры, (В×Ш×Г), мм</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2D8C192C" w14:textId="5474E622" w:rsidR="00271691" w:rsidRDefault="005F1F0C" w:rsidP="005F1F0C">
            <w:pPr>
              <w:pStyle w:val="aff1"/>
              <w:tabs>
                <w:tab w:val="left" w:pos="288"/>
              </w:tabs>
              <w:spacing w:before="0" w:beforeAutospacing="0" w:after="0" w:afterAutospacing="0"/>
              <w:jc w:val="center"/>
              <w:rPr>
                <w:sz w:val="22"/>
                <w:szCs w:val="22"/>
              </w:rPr>
            </w:pPr>
            <w:r>
              <w:rPr>
                <w:sz w:val="22"/>
                <w:szCs w:val="22"/>
              </w:rPr>
              <w:t>______</w:t>
            </w:r>
            <w:proofErr w:type="spellStart"/>
            <w:r>
              <w:rPr>
                <w:sz w:val="22"/>
                <w:szCs w:val="22"/>
              </w:rPr>
              <w:t>х______х</w:t>
            </w:r>
            <w:proofErr w:type="spellEnd"/>
            <w:r>
              <w:rPr>
                <w:sz w:val="22"/>
                <w:szCs w:val="22"/>
              </w:rPr>
              <w:t>______</w:t>
            </w:r>
          </w:p>
          <w:p w14:paraId="65E13375" w14:textId="3C1B0C21" w:rsidR="00271691" w:rsidRPr="00BB521A" w:rsidRDefault="005F1F0C" w:rsidP="005F1F0C">
            <w:pPr>
              <w:pStyle w:val="aff1"/>
              <w:tabs>
                <w:tab w:val="left" w:pos="288"/>
              </w:tabs>
              <w:spacing w:before="0" w:beforeAutospacing="0" w:after="0" w:afterAutospacing="0"/>
              <w:rPr>
                <w:color w:val="000000"/>
                <w:sz w:val="18"/>
                <w:szCs w:val="18"/>
              </w:rPr>
            </w:pPr>
            <w:r>
              <w:rPr>
                <w:color w:val="000000"/>
                <w:sz w:val="18"/>
                <w:szCs w:val="18"/>
              </w:rPr>
              <w:t xml:space="preserve">          </w:t>
            </w:r>
            <w:r w:rsidR="00271691" w:rsidRPr="00A06998">
              <w:rPr>
                <w:color w:val="000000"/>
                <w:sz w:val="18"/>
                <w:szCs w:val="18"/>
                <w:highlight w:val="yellow"/>
              </w:rPr>
              <w:t>(</w:t>
            </w:r>
            <w:proofErr w:type="gramStart"/>
            <w:r w:rsidR="00271691" w:rsidRPr="00A06998">
              <w:rPr>
                <w:color w:val="000000"/>
                <w:sz w:val="18"/>
                <w:szCs w:val="18"/>
                <w:highlight w:val="yellow"/>
              </w:rPr>
              <w:t>указать</w:t>
            </w:r>
            <w:proofErr w:type="gramEnd"/>
            <w:r w:rsidR="00271691" w:rsidRPr="00A06998">
              <w:rPr>
                <w:color w:val="000000"/>
                <w:sz w:val="18"/>
                <w:szCs w:val="18"/>
                <w:highlight w:val="yellow"/>
              </w:rPr>
              <w:t xml:space="preserve"> значени</w:t>
            </w:r>
            <w:r>
              <w:rPr>
                <w:color w:val="000000"/>
                <w:sz w:val="18"/>
                <w:szCs w:val="18"/>
                <w:highlight w:val="yellow"/>
              </w:rPr>
              <w:t>е</w:t>
            </w:r>
            <w:r w:rsidR="00271691" w:rsidRPr="00A06998">
              <w:rPr>
                <w:color w:val="000000"/>
                <w:sz w:val="18"/>
                <w:szCs w:val="18"/>
                <w:highlight w:val="yellow"/>
              </w:rPr>
              <w:t>)</w:t>
            </w:r>
          </w:p>
        </w:tc>
      </w:tr>
      <w:tr w:rsidR="00271691" w:rsidRPr="0034195E" w14:paraId="67FDC065" w14:textId="77777777" w:rsidTr="00BB521A">
        <w:tc>
          <w:tcPr>
            <w:tcW w:w="426" w:type="dxa"/>
            <w:vMerge/>
            <w:tcBorders>
              <w:left w:val="single" w:sz="4" w:space="0" w:color="auto"/>
              <w:right w:val="single" w:sz="4" w:space="0" w:color="auto"/>
            </w:tcBorders>
            <w:shd w:val="clear" w:color="auto" w:fill="FFFFFF"/>
          </w:tcPr>
          <w:p w14:paraId="465B38CD" w14:textId="72AE718A" w:rsidR="00271691" w:rsidRPr="00C90836" w:rsidRDefault="00271691" w:rsidP="00F9375D">
            <w:pPr>
              <w:rPr>
                <w:rFonts w:cs="Times New Roman"/>
                <w:sz w:val="22"/>
                <w:szCs w:val="22"/>
              </w:rPr>
            </w:pPr>
          </w:p>
        </w:tc>
        <w:tc>
          <w:tcPr>
            <w:tcW w:w="1559" w:type="dxa"/>
            <w:vMerge/>
            <w:tcBorders>
              <w:left w:val="single" w:sz="4" w:space="0" w:color="auto"/>
              <w:right w:val="single" w:sz="4" w:space="0" w:color="auto"/>
            </w:tcBorders>
            <w:shd w:val="clear" w:color="auto" w:fill="FFFFFF"/>
          </w:tcPr>
          <w:p w14:paraId="349EFD45" w14:textId="77777777" w:rsidR="00271691" w:rsidRPr="00C90836" w:rsidRDefault="00271691" w:rsidP="00F9375D">
            <w:pPr>
              <w:rPr>
                <w:rFonts w:cs="Times New Roman"/>
                <w:sz w:val="22"/>
                <w:szCs w:val="22"/>
              </w:rPr>
            </w:pPr>
          </w:p>
        </w:tc>
        <w:tc>
          <w:tcPr>
            <w:tcW w:w="708" w:type="dxa"/>
            <w:vMerge/>
            <w:tcBorders>
              <w:left w:val="single" w:sz="4" w:space="0" w:color="auto"/>
              <w:right w:val="single" w:sz="4" w:space="0" w:color="auto"/>
            </w:tcBorders>
            <w:shd w:val="clear" w:color="auto" w:fill="FFFFFF"/>
          </w:tcPr>
          <w:p w14:paraId="52671004" w14:textId="77777777" w:rsidR="00271691" w:rsidRPr="00C90836" w:rsidRDefault="00271691" w:rsidP="00F9375D">
            <w:pPr>
              <w:rPr>
                <w:rFonts w:cs="Times New Roman"/>
                <w:sz w:val="22"/>
                <w:szCs w:val="22"/>
              </w:rPr>
            </w:pPr>
          </w:p>
        </w:tc>
        <w:tc>
          <w:tcPr>
            <w:tcW w:w="568" w:type="dxa"/>
            <w:vMerge/>
            <w:tcBorders>
              <w:left w:val="single" w:sz="4" w:space="0" w:color="auto"/>
              <w:right w:val="single" w:sz="4" w:space="0" w:color="auto"/>
            </w:tcBorders>
            <w:shd w:val="clear" w:color="auto" w:fill="FFFFFF"/>
          </w:tcPr>
          <w:p w14:paraId="56DE3C06" w14:textId="77777777" w:rsidR="00271691" w:rsidRPr="00C90836" w:rsidRDefault="00271691" w:rsidP="00F9375D">
            <w:pPr>
              <w:rPr>
                <w:rFonts w:cs="Times New Roman"/>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hideMark/>
          </w:tcPr>
          <w:p w14:paraId="26B19277" w14:textId="37B8DBAF" w:rsidR="00271691" w:rsidRPr="00BB521A" w:rsidRDefault="00271691" w:rsidP="00BB521A">
            <w:pPr>
              <w:rPr>
                <w:rFonts w:ascii="Times New Roman" w:hAnsi="Times New Roman" w:cs="Times New Roman"/>
                <w:sz w:val="22"/>
                <w:szCs w:val="22"/>
              </w:rPr>
            </w:pPr>
            <w:r w:rsidRPr="00BB521A">
              <w:rPr>
                <w:rFonts w:ascii="Times New Roman" w:hAnsi="Times New Roman" w:cs="Times New Roman"/>
                <w:sz w:val="22"/>
                <w:szCs w:val="22"/>
              </w:rPr>
              <w:t>Внутренние размеры рабочего объема каждой камеры (В×Ш×Г), мм</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249D7404" w14:textId="77777777" w:rsidR="005F1F0C" w:rsidRDefault="005F1F0C" w:rsidP="005F1F0C">
            <w:pPr>
              <w:pStyle w:val="aff1"/>
              <w:tabs>
                <w:tab w:val="left" w:pos="288"/>
              </w:tabs>
              <w:spacing w:before="0" w:beforeAutospacing="0" w:after="0" w:afterAutospacing="0"/>
              <w:jc w:val="center"/>
              <w:rPr>
                <w:sz w:val="22"/>
                <w:szCs w:val="22"/>
              </w:rPr>
            </w:pPr>
            <w:r>
              <w:rPr>
                <w:sz w:val="22"/>
                <w:szCs w:val="22"/>
              </w:rPr>
              <w:t>______</w:t>
            </w:r>
            <w:proofErr w:type="spellStart"/>
            <w:r>
              <w:rPr>
                <w:sz w:val="22"/>
                <w:szCs w:val="22"/>
              </w:rPr>
              <w:t>х______х</w:t>
            </w:r>
            <w:proofErr w:type="spellEnd"/>
            <w:r>
              <w:rPr>
                <w:sz w:val="22"/>
                <w:szCs w:val="22"/>
              </w:rPr>
              <w:t>______</w:t>
            </w:r>
          </w:p>
          <w:p w14:paraId="054CA25F" w14:textId="7AE2FAB8" w:rsidR="00271691" w:rsidRPr="005F1F0C" w:rsidRDefault="005F1F0C" w:rsidP="005F1F0C">
            <w:pPr>
              <w:rPr>
                <w:rFonts w:ascii="Times New Roman" w:hAnsi="Times New Roman" w:cs="Times New Roman"/>
                <w:sz w:val="22"/>
                <w:szCs w:val="22"/>
              </w:rPr>
            </w:pPr>
            <w:r>
              <w:rPr>
                <w:rFonts w:ascii="Times New Roman" w:hAnsi="Times New Roman" w:cs="Times New Roman"/>
                <w:color w:val="000000"/>
                <w:sz w:val="18"/>
                <w:szCs w:val="18"/>
              </w:rPr>
              <w:t xml:space="preserve">          </w:t>
            </w:r>
            <w:r w:rsidRPr="005F1F0C">
              <w:rPr>
                <w:rFonts w:ascii="Times New Roman" w:hAnsi="Times New Roman" w:cs="Times New Roman"/>
                <w:color w:val="000000"/>
                <w:sz w:val="18"/>
                <w:szCs w:val="18"/>
                <w:highlight w:val="yellow"/>
              </w:rPr>
              <w:t>(</w:t>
            </w:r>
            <w:proofErr w:type="gramStart"/>
            <w:r w:rsidRPr="005F1F0C">
              <w:rPr>
                <w:rFonts w:ascii="Times New Roman" w:hAnsi="Times New Roman" w:cs="Times New Roman"/>
                <w:color w:val="000000"/>
                <w:sz w:val="18"/>
                <w:szCs w:val="18"/>
                <w:highlight w:val="yellow"/>
              </w:rPr>
              <w:t>указать</w:t>
            </w:r>
            <w:proofErr w:type="gramEnd"/>
            <w:r w:rsidRPr="005F1F0C">
              <w:rPr>
                <w:rFonts w:ascii="Times New Roman" w:hAnsi="Times New Roman" w:cs="Times New Roman"/>
                <w:color w:val="000000"/>
                <w:sz w:val="18"/>
                <w:szCs w:val="18"/>
                <w:highlight w:val="yellow"/>
              </w:rPr>
              <w:t xml:space="preserve"> значение)</w:t>
            </w:r>
          </w:p>
        </w:tc>
      </w:tr>
      <w:tr w:rsidR="00271691" w:rsidRPr="0034195E" w14:paraId="2EC05C01" w14:textId="77777777" w:rsidTr="00BB521A">
        <w:tc>
          <w:tcPr>
            <w:tcW w:w="426" w:type="dxa"/>
            <w:vMerge/>
            <w:tcBorders>
              <w:left w:val="single" w:sz="4" w:space="0" w:color="auto"/>
              <w:right w:val="single" w:sz="4" w:space="0" w:color="auto"/>
            </w:tcBorders>
            <w:shd w:val="clear" w:color="auto" w:fill="FFFFFF"/>
          </w:tcPr>
          <w:p w14:paraId="0CCAD124" w14:textId="77777777" w:rsidR="00271691" w:rsidRPr="00C90836" w:rsidRDefault="00271691" w:rsidP="00F9375D">
            <w:pPr>
              <w:rPr>
                <w:rFonts w:cs="Times New Roman"/>
                <w:sz w:val="22"/>
                <w:szCs w:val="22"/>
              </w:rPr>
            </w:pPr>
          </w:p>
        </w:tc>
        <w:tc>
          <w:tcPr>
            <w:tcW w:w="1559" w:type="dxa"/>
            <w:vMerge/>
            <w:tcBorders>
              <w:left w:val="single" w:sz="4" w:space="0" w:color="auto"/>
              <w:right w:val="single" w:sz="4" w:space="0" w:color="auto"/>
            </w:tcBorders>
            <w:shd w:val="clear" w:color="auto" w:fill="FFFFFF"/>
          </w:tcPr>
          <w:p w14:paraId="5BC5FB83" w14:textId="77777777" w:rsidR="00271691" w:rsidRPr="00C90836" w:rsidRDefault="00271691" w:rsidP="00F9375D">
            <w:pPr>
              <w:rPr>
                <w:rFonts w:cs="Times New Roman"/>
                <w:sz w:val="22"/>
                <w:szCs w:val="22"/>
              </w:rPr>
            </w:pPr>
          </w:p>
        </w:tc>
        <w:tc>
          <w:tcPr>
            <w:tcW w:w="708" w:type="dxa"/>
            <w:vMerge/>
            <w:tcBorders>
              <w:left w:val="single" w:sz="4" w:space="0" w:color="auto"/>
              <w:right w:val="single" w:sz="4" w:space="0" w:color="auto"/>
            </w:tcBorders>
            <w:shd w:val="clear" w:color="auto" w:fill="FFFFFF"/>
          </w:tcPr>
          <w:p w14:paraId="554EBB96" w14:textId="77777777" w:rsidR="00271691" w:rsidRPr="00C90836" w:rsidRDefault="00271691" w:rsidP="00F9375D">
            <w:pPr>
              <w:rPr>
                <w:rFonts w:cs="Times New Roman"/>
                <w:sz w:val="22"/>
                <w:szCs w:val="22"/>
              </w:rPr>
            </w:pPr>
          </w:p>
        </w:tc>
        <w:tc>
          <w:tcPr>
            <w:tcW w:w="568" w:type="dxa"/>
            <w:vMerge/>
            <w:tcBorders>
              <w:left w:val="single" w:sz="4" w:space="0" w:color="auto"/>
              <w:right w:val="single" w:sz="4" w:space="0" w:color="auto"/>
            </w:tcBorders>
            <w:shd w:val="clear" w:color="auto" w:fill="FFFFFF"/>
          </w:tcPr>
          <w:p w14:paraId="487F5204" w14:textId="77777777" w:rsidR="00271691" w:rsidRPr="00C90836" w:rsidRDefault="00271691" w:rsidP="00F9375D">
            <w:pPr>
              <w:rPr>
                <w:rFonts w:cs="Times New Roman"/>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577A4C34" w14:textId="2F211EEC" w:rsidR="00271691" w:rsidRPr="00BB521A" w:rsidRDefault="00271691" w:rsidP="00BB521A">
            <w:pPr>
              <w:rPr>
                <w:rFonts w:ascii="Times New Roman" w:hAnsi="Times New Roman" w:cs="Times New Roman"/>
                <w:sz w:val="22"/>
                <w:szCs w:val="22"/>
              </w:rPr>
            </w:pPr>
            <w:r w:rsidRPr="00BB521A">
              <w:rPr>
                <w:rFonts w:ascii="Times New Roman" w:hAnsi="Times New Roman" w:cs="Times New Roman"/>
                <w:sz w:val="22"/>
                <w:szCs w:val="22"/>
              </w:rPr>
              <w:t>Размеры перемещающего лифта (В×Ш×Г), мм</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46C54277" w14:textId="77777777" w:rsidR="005F1F0C" w:rsidRDefault="005F1F0C" w:rsidP="005F1F0C">
            <w:pPr>
              <w:pStyle w:val="aff1"/>
              <w:tabs>
                <w:tab w:val="left" w:pos="288"/>
              </w:tabs>
              <w:spacing w:before="0" w:beforeAutospacing="0" w:after="0" w:afterAutospacing="0"/>
              <w:jc w:val="center"/>
              <w:rPr>
                <w:sz w:val="22"/>
                <w:szCs w:val="22"/>
              </w:rPr>
            </w:pPr>
            <w:r>
              <w:rPr>
                <w:sz w:val="22"/>
                <w:szCs w:val="22"/>
              </w:rPr>
              <w:t>______</w:t>
            </w:r>
            <w:proofErr w:type="spellStart"/>
            <w:r>
              <w:rPr>
                <w:sz w:val="22"/>
                <w:szCs w:val="22"/>
              </w:rPr>
              <w:t>х______х</w:t>
            </w:r>
            <w:proofErr w:type="spellEnd"/>
            <w:r>
              <w:rPr>
                <w:sz w:val="22"/>
                <w:szCs w:val="22"/>
              </w:rPr>
              <w:t>______</w:t>
            </w:r>
          </w:p>
          <w:p w14:paraId="09CA3E30" w14:textId="10A60EDE" w:rsidR="00271691" w:rsidRPr="005F1F0C" w:rsidRDefault="005F1F0C" w:rsidP="005F1F0C">
            <w:pPr>
              <w:jc w:val="center"/>
              <w:rPr>
                <w:rFonts w:ascii="Times New Roman" w:hAnsi="Times New Roman" w:cs="Times New Roman"/>
                <w:sz w:val="22"/>
                <w:szCs w:val="22"/>
              </w:rPr>
            </w:pPr>
            <w:r w:rsidRPr="005F1F0C">
              <w:rPr>
                <w:rFonts w:ascii="Times New Roman" w:hAnsi="Times New Roman" w:cs="Times New Roman"/>
                <w:color w:val="000000"/>
                <w:sz w:val="18"/>
                <w:szCs w:val="18"/>
                <w:highlight w:val="yellow"/>
              </w:rPr>
              <w:t>(</w:t>
            </w:r>
            <w:proofErr w:type="gramStart"/>
            <w:r w:rsidRPr="005F1F0C">
              <w:rPr>
                <w:rFonts w:ascii="Times New Roman" w:hAnsi="Times New Roman" w:cs="Times New Roman"/>
                <w:color w:val="000000"/>
                <w:sz w:val="18"/>
                <w:szCs w:val="18"/>
                <w:highlight w:val="yellow"/>
              </w:rPr>
              <w:t>указать</w:t>
            </w:r>
            <w:proofErr w:type="gramEnd"/>
            <w:r w:rsidRPr="005F1F0C">
              <w:rPr>
                <w:rFonts w:ascii="Times New Roman" w:hAnsi="Times New Roman" w:cs="Times New Roman"/>
                <w:color w:val="000000"/>
                <w:sz w:val="18"/>
                <w:szCs w:val="18"/>
                <w:highlight w:val="yellow"/>
              </w:rPr>
              <w:t xml:space="preserve"> значение)</w:t>
            </w:r>
          </w:p>
        </w:tc>
      </w:tr>
      <w:tr w:rsidR="00271691" w:rsidRPr="0034195E" w14:paraId="2687BCE8" w14:textId="77777777" w:rsidTr="00ED5D92">
        <w:tc>
          <w:tcPr>
            <w:tcW w:w="426" w:type="dxa"/>
            <w:vMerge/>
            <w:tcBorders>
              <w:left w:val="single" w:sz="4" w:space="0" w:color="auto"/>
              <w:right w:val="single" w:sz="4" w:space="0" w:color="auto"/>
            </w:tcBorders>
            <w:shd w:val="clear" w:color="auto" w:fill="FFFFFF"/>
          </w:tcPr>
          <w:p w14:paraId="24965E6B" w14:textId="77777777" w:rsidR="00271691" w:rsidRPr="00C90836" w:rsidRDefault="00271691" w:rsidP="00F9375D">
            <w:pPr>
              <w:rPr>
                <w:rFonts w:cs="Times New Roman"/>
                <w:sz w:val="22"/>
                <w:szCs w:val="22"/>
              </w:rPr>
            </w:pPr>
          </w:p>
        </w:tc>
        <w:tc>
          <w:tcPr>
            <w:tcW w:w="1559" w:type="dxa"/>
            <w:vMerge/>
            <w:tcBorders>
              <w:left w:val="single" w:sz="4" w:space="0" w:color="auto"/>
              <w:right w:val="single" w:sz="4" w:space="0" w:color="auto"/>
            </w:tcBorders>
            <w:shd w:val="clear" w:color="auto" w:fill="FFFFFF"/>
          </w:tcPr>
          <w:p w14:paraId="37B0F05C" w14:textId="77777777" w:rsidR="00271691" w:rsidRPr="00C90836" w:rsidRDefault="00271691" w:rsidP="00F9375D">
            <w:pPr>
              <w:rPr>
                <w:rFonts w:cs="Times New Roman"/>
                <w:sz w:val="22"/>
                <w:szCs w:val="22"/>
              </w:rPr>
            </w:pPr>
          </w:p>
        </w:tc>
        <w:tc>
          <w:tcPr>
            <w:tcW w:w="708" w:type="dxa"/>
            <w:vMerge/>
            <w:tcBorders>
              <w:left w:val="single" w:sz="4" w:space="0" w:color="auto"/>
              <w:right w:val="single" w:sz="4" w:space="0" w:color="auto"/>
            </w:tcBorders>
            <w:shd w:val="clear" w:color="auto" w:fill="FFFFFF"/>
          </w:tcPr>
          <w:p w14:paraId="1A01C9D3" w14:textId="77777777" w:rsidR="00271691" w:rsidRPr="00C90836" w:rsidRDefault="00271691" w:rsidP="00F9375D">
            <w:pPr>
              <w:rPr>
                <w:rFonts w:cs="Times New Roman"/>
                <w:sz w:val="22"/>
                <w:szCs w:val="22"/>
              </w:rPr>
            </w:pPr>
          </w:p>
        </w:tc>
        <w:tc>
          <w:tcPr>
            <w:tcW w:w="568" w:type="dxa"/>
            <w:vMerge/>
            <w:tcBorders>
              <w:left w:val="single" w:sz="4" w:space="0" w:color="auto"/>
              <w:right w:val="single" w:sz="4" w:space="0" w:color="auto"/>
            </w:tcBorders>
            <w:shd w:val="clear" w:color="auto" w:fill="FFFFFF"/>
          </w:tcPr>
          <w:p w14:paraId="51A8534E" w14:textId="77777777" w:rsidR="00271691" w:rsidRPr="00C90836" w:rsidRDefault="00271691" w:rsidP="00F9375D">
            <w:pPr>
              <w:rPr>
                <w:rFonts w:cs="Times New Roman"/>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hideMark/>
          </w:tcPr>
          <w:p w14:paraId="4190C542" w14:textId="7E348CA2" w:rsidR="00271691" w:rsidRPr="00BB521A" w:rsidRDefault="00271691" w:rsidP="00BB521A">
            <w:pPr>
              <w:rPr>
                <w:rFonts w:ascii="Times New Roman" w:hAnsi="Times New Roman" w:cs="Times New Roman"/>
                <w:sz w:val="22"/>
                <w:szCs w:val="22"/>
              </w:rPr>
            </w:pPr>
            <w:r w:rsidRPr="00BB521A">
              <w:rPr>
                <w:rFonts w:ascii="Times New Roman" w:hAnsi="Times New Roman" w:cs="Times New Roman"/>
                <w:sz w:val="22"/>
                <w:szCs w:val="22"/>
              </w:rPr>
              <w:t>Вес оборудования</w:t>
            </w:r>
            <w:r>
              <w:rPr>
                <w:rFonts w:ascii="Times New Roman" w:hAnsi="Times New Roman" w:cs="Times New Roman"/>
                <w:sz w:val="22"/>
                <w:szCs w:val="22"/>
              </w:rPr>
              <w:t>,</w:t>
            </w:r>
            <w:r w:rsidRPr="00BB521A">
              <w:rPr>
                <w:rFonts w:ascii="Times New Roman" w:hAnsi="Times New Roman" w:cs="Times New Roman"/>
                <w:sz w:val="22"/>
                <w:szCs w:val="22"/>
              </w:rPr>
              <w:t xml:space="preserve"> кг</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5407212F" w14:textId="41BEB99A" w:rsidR="00271691" w:rsidRDefault="00271691" w:rsidP="00BB521A">
            <w:pPr>
              <w:pStyle w:val="aff1"/>
              <w:tabs>
                <w:tab w:val="left" w:pos="288"/>
              </w:tabs>
              <w:spacing w:before="0" w:beforeAutospacing="0" w:after="0" w:afterAutospacing="0"/>
              <w:jc w:val="center"/>
              <w:rPr>
                <w:sz w:val="22"/>
                <w:szCs w:val="22"/>
              </w:rPr>
            </w:pPr>
            <w:r>
              <w:rPr>
                <w:sz w:val="22"/>
                <w:szCs w:val="22"/>
              </w:rPr>
              <w:t>_________</w:t>
            </w:r>
          </w:p>
          <w:p w14:paraId="69EC3A5C" w14:textId="4CE32076" w:rsidR="00271691" w:rsidRPr="00BB521A" w:rsidRDefault="00271691" w:rsidP="00BB521A">
            <w:pPr>
              <w:jc w:val="center"/>
              <w:rPr>
                <w:rFonts w:ascii="Times New Roman" w:hAnsi="Times New Roman" w:cs="Times New Roman"/>
                <w:sz w:val="22"/>
                <w:szCs w:val="22"/>
              </w:rPr>
            </w:pPr>
            <w:r w:rsidRPr="00A06998">
              <w:rPr>
                <w:rFonts w:ascii="Times New Roman" w:hAnsi="Times New Roman" w:cs="Times New Roman"/>
                <w:color w:val="000000"/>
                <w:sz w:val="18"/>
                <w:szCs w:val="18"/>
                <w:highlight w:val="yellow"/>
              </w:rPr>
              <w:t>(</w:t>
            </w:r>
            <w:proofErr w:type="gramStart"/>
            <w:r w:rsidRPr="00A06998">
              <w:rPr>
                <w:rFonts w:ascii="Times New Roman" w:hAnsi="Times New Roman" w:cs="Times New Roman"/>
                <w:color w:val="000000"/>
                <w:sz w:val="18"/>
                <w:szCs w:val="18"/>
                <w:highlight w:val="yellow"/>
              </w:rPr>
              <w:t>указать</w:t>
            </w:r>
            <w:proofErr w:type="gramEnd"/>
            <w:r w:rsidRPr="00A06998">
              <w:rPr>
                <w:rFonts w:ascii="Times New Roman" w:hAnsi="Times New Roman" w:cs="Times New Roman"/>
                <w:color w:val="000000"/>
                <w:sz w:val="18"/>
                <w:szCs w:val="18"/>
                <w:highlight w:val="yellow"/>
              </w:rPr>
              <w:t xml:space="preserve"> значение)</w:t>
            </w:r>
          </w:p>
        </w:tc>
      </w:tr>
      <w:tr w:rsidR="00271691" w:rsidRPr="0034195E" w14:paraId="1DEC7565" w14:textId="77777777" w:rsidTr="00ED5D92">
        <w:trPr>
          <w:cantSplit/>
          <w:trHeight w:val="505"/>
        </w:trPr>
        <w:tc>
          <w:tcPr>
            <w:tcW w:w="426" w:type="dxa"/>
            <w:vMerge/>
            <w:tcBorders>
              <w:left w:val="single" w:sz="4" w:space="0" w:color="auto"/>
              <w:right w:val="single" w:sz="4" w:space="0" w:color="auto"/>
            </w:tcBorders>
            <w:shd w:val="clear" w:color="auto" w:fill="FFFFFF"/>
          </w:tcPr>
          <w:p w14:paraId="4066CFD2" w14:textId="77777777" w:rsidR="00271691" w:rsidRPr="00C90836" w:rsidRDefault="00271691" w:rsidP="00F9375D">
            <w:pPr>
              <w:rPr>
                <w:rFonts w:cs="Times New Roman"/>
                <w:sz w:val="22"/>
                <w:szCs w:val="22"/>
              </w:rPr>
            </w:pPr>
          </w:p>
        </w:tc>
        <w:tc>
          <w:tcPr>
            <w:tcW w:w="1559" w:type="dxa"/>
            <w:vMerge/>
            <w:tcBorders>
              <w:left w:val="single" w:sz="4" w:space="0" w:color="auto"/>
              <w:right w:val="single" w:sz="4" w:space="0" w:color="auto"/>
            </w:tcBorders>
            <w:shd w:val="clear" w:color="auto" w:fill="FFFFFF"/>
          </w:tcPr>
          <w:p w14:paraId="433F8654" w14:textId="77777777" w:rsidR="00271691" w:rsidRPr="00C90836" w:rsidRDefault="00271691" w:rsidP="00F9375D">
            <w:pPr>
              <w:rPr>
                <w:rFonts w:cs="Times New Roman"/>
                <w:sz w:val="22"/>
                <w:szCs w:val="22"/>
              </w:rPr>
            </w:pPr>
          </w:p>
        </w:tc>
        <w:tc>
          <w:tcPr>
            <w:tcW w:w="708" w:type="dxa"/>
            <w:vMerge/>
            <w:tcBorders>
              <w:left w:val="single" w:sz="4" w:space="0" w:color="auto"/>
              <w:right w:val="single" w:sz="4" w:space="0" w:color="auto"/>
            </w:tcBorders>
            <w:shd w:val="clear" w:color="auto" w:fill="FFFFFF"/>
          </w:tcPr>
          <w:p w14:paraId="77111296" w14:textId="77777777" w:rsidR="00271691" w:rsidRPr="00C90836" w:rsidRDefault="00271691" w:rsidP="00F9375D">
            <w:pPr>
              <w:rPr>
                <w:rFonts w:cs="Times New Roman"/>
                <w:sz w:val="22"/>
                <w:szCs w:val="22"/>
              </w:rPr>
            </w:pPr>
          </w:p>
        </w:tc>
        <w:tc>
          <w:tcPr>
            <w:tcW w:w="568" w:type="dxa"/>
            <w:vMerge/>
            <w:tcBorders>
              <w:left w:val="single" w:sz="4" w:space="0" w:color="auto"/>
              <w:right w:val="single" w:sz="4" w:space="0" w:color="auto"/>
            </w:tcBorders>
            <w:shd w:val="clear" w:color="auto" w:fill="FFFFFF"/>
          </w:tcPr>
          <w:p w14:paraId="65030F08" w14:textId="77777777" w:rsidR="00271691" w:rsidRPr="00C90836" w:rsidRDefault="00271691" w:rsidP="00F9375D">
            <w:pPr>
              <w:rPr>
                <w:rFonts w:cs="Times New Roman"/>
                <w:sz w:val="22"/>
                <w:szCs w:val="22"/>
              </w:rPr>
            </w:pPr>
          </w:p>
        </w:tc>
        <w:tc>
          <w:tcPr>
            <w:tcW w:w="4531" w:type="dxa"/>
            <w:tcBorders>
              <w:top w:val="single" w:sz="4" w:space="0" w:color="auto"/>
              <w:left w:val="single" w:sz="4" w:space="0" w:color="auto"/>
              <w:bottom w:val="nil"/>
              <w:right w:val="single" w:sz="4" w:space="0" w:color="auto"/>
            </w:tcBorders>
            <w:shd w:val="clear" w:color="auto" w:fill="FFFFFF"/>
            <w:tcMar>
              <w:top w:w="45" w:type="dxa"/>
              <w:left w:w="60" w:type="dxa"/>
              <w:bottom w:w="45" w:type="dxa"/>
              <w:right w:w="60" w:type="dxa"/>
            </w:tcMar>
            <w:hideMark/>
          </w:tcPr>
          <w:p w14:paraId="4C709B6A" w14:textId="572AF2CF" w:rsidR="00271691" w:rsidRPr="00BB521A" w:rsidRDefault="00271691" w:rsidP="00BB521A">
            <w:pPr>
              <w:rPr>
                <w:rFonts w:ascii="Times New Roman" w:hAnsi="Times New Roman" w:cs="Times New Roman"/>
                <w:sz w:val="22"/>
                <w:szCs w:val="22"/>
              </w:rPr>
            </w:pPr>
            <w:r w:rsidRPr="00BB521A">
              <w:rPr>
                <w:rFonts w:ascii="Times New Roman" w:hAnsi="Times New Roman" w:cs="Times New Roman"/>
                <w:sz w:val="22"/>
                <w:szCs w:val="22"/>
              </w:rPr>
              <w:t>Диапазон создаваемых (поддерживаемых) температур в раб</w:t>
            </w:r>
            <w:r>
              <w:rPr>
                <w:rFonts w:ascii="Times New Roman" w:hAnsi="Times New Roman" w:cs="Times New Roman"/>
                <w:sz w:val="22"/>
                <w:szCs w:val="22"/>
              </w:rPr>
              <w:t xml:space="preserve">очем объеме камеры </w:t>
            </w:r>
            <w:proofErr w:type="gramStart"/>
            <w:r>
              <w:rPr>
                <w:rFonts w:ascii="Times New Roman" w:hAnsi="Times New Roman" w:cs="Times New Roman"/>
                <w:sz w:val="22"/>
                <w:szCs w:val="22"/>
              </w:rPr>
              <w:t>холода,  º</w:t>
            </w:r>
            <w:proofErr w:type="gramEnd"/>
            <w:r>
              <w:rPr>
                <w:rFonts w:ascii="Times New Roman" w:hAnsi="Times New Roman" w:cs="Times New Roman"/>
                <w:sz w:val="22"/>
                <w:szCs w:val="22"/>
              </w:rPr>
              <w:t>С:</w:t>
            </w:r>
          </w:p>
        </w:tc>
        <w:tc>
          <w:tcPr>
            <w:tcW w:w="2409" w:type="dxa"/>
            <w:tcBorders>
              <w:top w:val="single" w:sz="4" w:space="0" w:color="auto"/>
              <w:left w:val="single" w:sz="4" w:space="0" w:color="auto"/>
              <w:bottom w:val="nil"/>
              <w:right w:val="single" w:sz="4" w:space="0" w:color="auto"/>
            </w:tcBorders>
            <w:shd w:val="clear" w:color="auto" w:fill="FFFFFF"/>
            <w:vAlign w:val="center"/>
          </w:tcPr>
          <w:p w14:paraId="170708F4" w14:textId="77777777" w:rsidR="00271691" w:rsidRPr="00BB521A" w:rsidRDefault="00271691" w:rsidP="00BB521A">
            <w:pPr>
              <w:jc w:val="center"/>
              <w:rPr>
                <w:rFonts w:ascii="Times New Roman" w:hAnsi="Times New Roman" w:cs="Times New Roman"/>
                <w:sz w:val="22"/>
                <w:szCs w:val="22"/>
              </w:rPr>
            </w:pPr>
          </w:p>
          <w:p w14:paraId="0956EE41" w14:textId="77777777" w:rsidR="00271691" w:rsidRPr="00BB521A" w:rsidRDefault="00271691" w:rsidP="00BB521A">
            <w:pPr>
              <w:jc w:val="both"/>
              <w:rPr>
                <w:rFonts w:ascii="Times New Roman" w:hAnsi="Times New Roman" w:cs="Times New Roman"/>
                <w:sz w:val="22"/>
                <w:szCs w:val="22"/>
              </w:rPr>
            </w:pPr>
          </w:p>
          <w:p w14:paraId="5E2A758C" w14:textId="018985DA" w:rsidR="00271691" w:rsidRPr="00BB521A" w:rsidRDefault="00271691" w:rsidP="00271691">
            <w:pPr>
              <w:jc w:val="center"/>
              <w:rPr>
                <w:rFonts w:ascii="Times New Roman" w:hAnsi="Times New Roman" w:cs="Times New Roman"/>
                <w:sz w:val="22"/>
                <w:szCs w:val="22"/>
              </w:rPr>
            </w:pPr>
          </w:p>
        </w:tc>
      </w:tr>
      <w:tr w:rsidR="00271691" w:rsidRPr="0034195E" w14:paraId="20B1D1DA" w14:textId="77777777" w:rsidTr="00ED5D92">
        <w:trPr>
          <w:cantSplit/>
          <w:trHeight w:val="273"/>
        </w:trPr>
        <w:tc>
          <w:tcPr>
            <w:tcW w:w="426" w:type="dxa"/>
            <w:vMerge/>
            <w:tcBorders>
              <w:left w:val="single" w:sz="4" w:space="0" w:color="auto"/>
              <w:right w:val="single" w:sz="4" w:space="0" w:color="auto"/>
            </w:tcBorders>
            <w:shd w:val="clear" w:color="auto" w:fill="FFFFFF"/>
          </w:tcPr>
          <w:p w14:paraId="419AAC5D" w14:textId="77777777" w:rsidR="00271691" w:rsidRPr="00C90836" w:rsidRDefault="00271691" w:rsidP="00F9375D">
            <w:pPr>
              <w:rPr>
                <w:rFonts w:cs="Times New Roman"/>
                <w:sz w:val="22"/>
                <w:szCs w:val="22"/>
              </w:rPr>
            </w:pPr>
          </w:p>
        </w:tc>
        <w:tc>
          <w:tcPr>
            <w:tcW w:w="1559" w:type="dxa"/>
            <w:vMerge/>
            <w:tcBorders>
              <w:left w:val="single" w:sz="4" w:space="0" w:color="auto"/>
              <w:right w:val="single" w:sz="4" w:space="0" w:color="auto"/>
            </w:tcBorders>
            <w:shd w:val="clear" w:color="auto" w:fill="FFFFFF"/>
          </w:tcPr>
          <w:p w14:paraId="65D351B0" w14:textId="77777777" w:rsidR="00271691" w:rsidRPr="00C90836" w:rsidRDefault="00271691" w:rsidP="00F9375D">
            <w:pPr>
              <w:rPr>
                <w:rFonts w:cs="Times New Roman"/>
                <w:sz w:val="22"/>
                <w:szCs w:val="22"/>
              </w:rPr>
            </w:pPr>
          </w:p>
        </w:tc>
        <w:tc>
          <w:tcPr>
            <w:tcW w:w="708" w:type="dxa"/>
            <w:vMerge/>
            <w:tcBorders>
              <w:left w:val="single" w:sz="4" w:space="0" w:color="auto"/>
              <w:right w:val="single" w:sz="4" w:space="0" w:color="auto"/>
            </w:tcBorders>
            <w:shd w:val="clear" w:color="auto" w:fill="FFFFFF"/>
          </w:tcPr>
          <w:p w14:paraId="76F1A7F9" w14:textId="77777777" w:rsidR="00271691" w:rsidRPr="00C90836" w:rsidRDefault="00271691" w:rsidP="00F9375D">
            <w:pPr>
              <w:rPr>
                <w:rFonts w:cs="Times New Roman"/>
                <w:sz w:val="22"/>
                <w:szCs w:val="22"/>
              </w:rPr>
            </w:pPr>
          </w:p>
        </w:tc>
        <w:tc>
          <w:tcPr>
            <w:tcW w:w="568" w:type="dxa"/>
            <w:vMerge/>
            <w:tcBorders>
              <w:left w:val="single" w:sz="4" w:space="0" w:color="auto"/>
              <w:right w:val="single" w:sz="4" w:space="0" w:color="auto"/>
            </w:tcBorders>
            <w:shd w:val="clear" w:color="auto" w:fill="FFFFFF"/>
          </w:tcPr>
          <w:p w14:paraId="2FC5EFE6" w14:textId="77777777" w:rsidR="00271691" w:rsidRPr="00C90836" w:rsidRDefault="00271691" w:rsidP="00F9375D">
            <w:pPr>
              <w:rPr>
                <w:rFonts w:cs="Times New Roman"/>
                <w:sz w:val="22"/>
                <w:szCs w:val="22"/>
              </w:rPr>
            </w:pPr>
          </w:p>
        </w:tc>
        <w:tc>
          <w:tcPr>
            <w:tcW w:w="4531" w:type="dxa"/>
            <w:tcBorders>
              <w:top w:val="nil"/>
              <w:left w:val="single" w:sz="4" w:space="0" w:color="auto"/>
              <w:bottom w:val="nil"/>
              <w:right w:val="single" w:sz="4" w:space="0" w:color="auto"/>
            </w:tcBorders>
            <w:shd w:val="clear" w:color="auto" w:fill="FFFFFF"/>
            <w:tcMar>
              <w:top w:w="45" w:type="dxa"/>
              <w:left w:w="60" w:type="dxa"/>
              <w:bottom w:w="45" w:type="dxa"/>
              <w:right w:w="60" w:type="dxa"/>
            </w:tcMar>
            <w:vAlign w:val="center"/>
          </w:tcPr>
          <w:p w14:paraId="57910885" w14:textId="241FE950" w:rsidR="00271691" w:rsidRPr="00BB521A" w:rsidRDefault="00271691" w:rsidP="00271691">
            <w:pPr>
              <w:rPr>
                <w:rFonts w:ascii="Times New Roman" w:hAnsi="Times New Roman" w:cs="Times New Roman"/>
                <w:sz w:val="22"/>
                <w:szCs w:val="22"/>
              </w:rPr>
            </w:pPr>
            <w:proofErr w:type="gramStart"/>
            <w:r w:rsidRPr="00BB521A">
              <w:rPr>
                <w:rFonts w:ascii="Times New Roman" w:hAnsi="Times New Roman" w:cs="Times New Roman"/>
                <w:sz w:val="22"/>
                <w:szCs w:val="22"/>
              </w:rPr>
              <w:t>минимальное</w:t>
            </w:r>
            <w:proofErr w:type="gramEnd"/>
            <w:r w:rsidRPr="00BB521A">
              <w:rPr>
                <w:rFonts w:ascii="Times New Roman" w:hAnsi="Times New Roman" w:cs="Times New Roman"/>
                <w:sz w:val="22"/>
                <w:szCs w:val="22"/>
              </w:rPr>
              <w:t xml:space="preserve"> значение</w:t>
            </w:r>
          </w:p>
        </w:tc>
        <w:tc>
          <w:tcPr>
            <w:tcW w:w="2409" w:type="dxa"/>
            <w:tcBorders>
              <w:top w:val="nil"/>
              <w:left w:val="single" w:sz="4" w:space="0" w:color="auto"/>
              <w:bottom w:val="nil"/>
              <w:right w:val="single" w:sz="4" w:space="0" w:color="auto"/>
            </w:tcBorders>
            <w:shd w:val="clear" w:color="auto" w:fill="FFFFFF"/>
            <w:vAlign w:val="center"/>
          </w:tcPr>
          <w:p w14:paraId="5F46DD89" w14:textId="77777777" w:rsidR="00271691" w:rsidRDefault="00271691" w:rsidP="00271691">
            <w:pPr>
              <w:pStyle w:val="aff1"/>
              <w:tabs>
                <w:tab w:val="left" w:pos="288"/>
              </w:tabs>
              <w:spacing w:before="0" w:beforeAutospacing="0" w:after="0" w:afterAutospacing="0"/>
              <w:jc w:val="center"/>
              <w:rPr>
                <w:sz w:val="22"/>
                <w:szCs w:val="22"/>
              </w:rPr>
            </w:pPr>
            <w:r>
              <w:rPr>
                <w:sz w:val="22"/>
                <w:szCs w:val="22"/>
              </w:rPr>
              <w:t>_________</w:t>
            </w:r>
          </w:p>
          <w:p w14:paraId="7200B878" w14:textId="093A9E88" w:rsidR="00271691" w:rsidRPr="00BB521A" w:rsidRDefault="00271691" w:rsidP="00271691">
            <w:pPr>
              <w:jc w:val="center"/>
              <w:rPr>
                <w:rFonts w:ascii="Times New Roman" w:hAnsi="Times New Roman" w:cs="Times New Roman"/>
                <w:sz w:val="22"/>
                <w:szCs w:val="22"/>
              </w:rPr>
            </w:pPr>
            <w:r w:rsidRPr="00A06998">
              <w:rPr>
                <w:rFonts w:ascii="Times New Roman" w:hAnsi="Times New Roman" w:cs="Times New Roman"/>
                <w:color w:val="000000"/>
                <w:sz w:val="18"/>
                <w:szCs w:val="18"/>
                <w:highlight w:val="yellow"/>
              </w:rPr>
              <w:t>(</w:t>
            </w:r>
            <w:proofErr w:type="gramStart"/>
            <w:r w:rsidRPr="00A06998">
              <w:rPr>
                <w:rFonts w:ascii="Times New Roman" w:hAnsi="Times New Roman" w:cs="Times New Roman"/>
                <w:color w:val="000000"/>
                <w:sz w:val="18"/>
                <w:szCs w:val="18"/>
                <w:highlight w:val="yellow"/>
              </w:rPr>
              <w:t>указать</w:t>
            </w:r>
            <w:proofErr w:type="gramEnd"/>
            <w:r w:rsidRPr="00A06998">
              <w:rPr>
                <w:rFonts w:ascii="Times New Roman" w:hAnsi="Times New Roman" w:cs="Times New Roman"/>
                <w:color w:val="000000"/>
                <w:sz w:val="18"/>
                <w:szCs w:val="18"/>
                <w:highlight w:val="yellow"/>
              </w:rPr>
              <w:t xml:space="preserve"> значение)</w:t>
            </w:r>
          </w:p>
        </w:tc>
      </w:tr>
      <w:tr w:rsidR="00271691" w:rsidRPr="0034195E" w14:paraId="565FB14B" w14:textId="77777777" w:rsidTr="00ED5D92">
        <w:trPr>
          <w:cantSplit/>
          <w:trHeight w:val="505"/>
        </w:trPr>
        <w:tc>
          <w:tcPr>
            <w:tcW w:w="426" w:type="dxa"/>
            <w:vMerge/>
            <w:tcBorders>
              <w:left w:val="single" w:sz="4" w:space="0" w:color="auto"/>
              <w:right w:val="single" w:sz="4" w:space="0" w:color="auto"/>
            </w:tcBorders>
            <w:shd w:val="clear" w:color="auto" w:fill="FFFFFF"/>
          </w:tcPr>
          <w:p w14:paraId="60CC4E38" w14:textId="77777777" w:rsidR="00271691" w:rsidRPr="00C90836" w:rsidRDefault="00271691" w:rsidP="00F9375D">
            <w:pPr>
              <w:rPr>
                <w:rFonts w:cs="Times New Roman"/>
                <w:sz w:val="22"/>
                <w:szCs w:val="22"/>
              </w:rPr>
            </w:pPr>
          </w:p>
        </w:tc>
        <w:tc>
          <w:tcPr>
            <w:tcW w:w="1559" w:type="dxa"/>
            <w:vMerge/>
            <w:tcBorders>
              <w:left w:val="single" w:sz="4" w:space="0" w:color="auto"/>
              <w:right w:val="single" w:sz="4" w:space="0" w:color="auto"/>
            </w:tcBorders>
            <w:shd w:val="clear" w:color="auto" w:fill="FFFFFF"/>
          </w:tcPr>
          <w:p w14:paraId="18E192C3" w14:textId="77777777" w:rsidR="00271691" w:rsidRPr="00C90836" w:rsidRDefault="00271691" w:rsidP="00F9375D">
            <w:pPr>
              <w:rPr>
                <w:rFonts w:cs="Times New Roman"/>
                <w:sz w:val="22"/>
                <w:szCs w:val="22"/>
              </w:rPr>
            </w:pPr>
          </w:p>
        </w:tc>
        <w:tc>
          <w:tcPr>
            <w:tcW w:w="708" w:type="dxa"/>
            <w:vMerge/>
            <w:tcBorders>
              <w:left w:val="single" w:sz="4" w:space="0" w:color="auto"/>
              <w:right w:val="single" w:sz="4" w:space="0" w:color="auto"/>
            </w:tcBorders>
            <w:shd w:val="clear" w:color="auto" w:fill="FFFFFF"/>
          </w:tcPr>
          <w:p w14:paraId="20C80335" w14:textId="77777777" w:rsidR="00271691" w:rsidRPr="00C90836" w:rsidRDefault="00271691" w:rsidP="00F9375D">
            <w:pPr>
              <w:rPr>
                <w:rFonts w:cs="Times New Roman"/>
                <w:sz w:val="22"/>
                <w:szCs w:val="22"/>
              </w:rPr>
            </w:pPr>
          </w:p>
        </w:tc>
        <w:tc>
          <w:tcPr>
            <w:tcW w:w="568" w:type="dxa"/>
            <w:vMerge/>
            <w:tcBorders>
              <w:left w:val="single" w:sz="4" w:space="0" w:color="auto"/>
              <w:right w:val="single" w:sz="4" w:space="0" w:color="auto"/>
            </w:tcBorders>
            <w:shd w:val="clear" w:color="auto" w:fill="FFFFFF"/>
          </w:tcPr>
          <w:p w14:paraId="342FBCDB" w14:textId="77777777" w:rsidR="00271691" w:rsidRPr="00C90836" w:rsidRDefault="00271691" w:rsidP="00F9375D">
            <w:pPr>
              <w:rPr>
                <w:rFonts w:cs="Times New Roman"/>
                <w:sz w:val="22"/>
                <w:szCs w:val="22"/>
              </w:rPr>
            </w:pPr>
          </w:p>
        </w:tc>
        <w:tc>
          <w:tcPr>
            <w:tcW w:w="4531" w:type="dxa"/>
            <w:tcBorders>
              <w:top w:val="nil"/>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266CE4AB" w14:textId="28E06AED" w:rsidR="00271691" w:rsidRPr="00BB521A" w:rsidRDefault="00271691" w:rsidP="00271691">
            <w:pPr>
              <w:rPr>
                <w:rFonts w:ascii="Times New Roman" w:hAnsi="Times New Roman" w:cs="Times New Roman"/>
                <w:sz w:val="22"/>
                <w:szCs w:val="22"/>
              </w:rPr>
            </w:pPr>
            <w:proofErr w:type="gramStart"/>
            <w:r w:rsidRPr="00BB521A">
              <w:rPr>
                <w:rFonts w:ascii="Times New Roman" w:hAnsi="Times New Roman" w:cs="Times New Roman"/>
                <w:sz w:val="22"/>
                <w:szCs w:val="22"/>
              </w:rPr>
              <w:t>максимальное</w:t>
            </w:r>
            <w:proofErr w:type="gramEnd"/>
            <w:r w:rsidRPr="00BB521A">
              <w:rPr>
                <w:rFonts w:ascii="Times New Roman" w:hAnsi="Times New Roman" w:cs="Times New Roman"/>
                <w:sz w:val="22"/>
                <w:szCs w:val="22"/>
              </w:rPr>
              <w:t xml:space="preserve"> значение</w:t>
            </w:r>
          </w:p>
        </w:tc>
        <w:tc>
          <w:tcPr>
            <w:tcW w:w="2409" w:type="dxa"/>
            <w:tcBorders>
              <w:top w:val="nil"/>
              <w:left w:val="single" w:sz="4" w:space="0" w:color="auto"/>
              <w:bottom w:val="single" w:sz="4" w:space="0" w:color="auto"/>
              <w:right w:val="single" w:sz="4" w:space="0" w:color="auto"/>
            </w:tcBorders>
            <w:shd w:val="clear" w:color="auto" w:fill="FFFFFF"/>
            <w:vAlign w:val="center"/>
          </w:tcPr>
          <w:p w14:paraId="13E0A69C" w14:textId="77777777" w:rsidR="00271691" w:rsidRDefault="00271691" w:rsidP="00271691">
            <w:pPr>
              <w:pStyle w:val="aff1"/>
              <w:tabs>
                <w:tab w:val="left" w:pos="288"/>
              </w:tabs>
              <w:spacing w:before="0" w:beforeAutospacing="0" w:after="0" w:afterAutospacing="0"/>
              <w:jc w:val="center"/>
              <w:rPr>
                <w:sz w:val="22"/>
                <w:szCs w:val="22"/>
              </w:rPr>
            </w:pPr>
            <w:r>
              <w:rPr>
                <w:sz w:val="22"/>
                <w:szCs w:val="22"/>
              </w:rPr>
              <w:t>_________</w:t>
            </w:r>
          </w:p>
          <w:p w14:paraId="3A8D360F" w14:textId="2C645ACF" w:rsidR="00271691" w:rsidRPr="00BB521A" w:rsidRDefault="00271691" w:rsidP="00271691">
            <w:pPr>
              <w:jc w:val="center"/>
              <w:rPr>
                <w:rFonts w:ascii="Times New Roman" w:hAnsi="Times New Roman" w:cs="Times New Roman"/>
                <w:sz w:val="22"/>
                <w:szCs w:val="22"/>
              </w:rPr>
            </w:pPr>
            <w:r w:rsidRPr="00A06998">
              <w:rPr>
                <w:rFonts w:ascii="Times New Roman" w:hAnsi="Times New Roman" w:cs="Times New Roman"/>
                <w:color w:val="000000"/>
                <w:sz w:val="18"/>
                <w:szCs w:val="18"/>
                <w:highlight w:val="yellow"/>
              </w:rPr>
              <w:t>(</w:t>
            </w:r>
            <w:proofErr w:type="gramStart"/>
            <w:r w:rsidRPr="00A06998">
              <w:rPr>
                <w:rFonts w:ascii="Times New Roman" w:hAnsi="Times New Roman" w:cs="Times New Roman"/>
                <w:color w:val="000000"/>
                <w:sz w:val="18"/>
                <w:szCs w:val="18"/>
                <w:highlight w:val="yellow"/>
              </w:rPr>
              <w:t>указать</w:t>
            </w:r>
            <w:proofErr w:type="gramEnd"/>
            <w:r w:rsidRPr="00A06998">
              <w:rPr>
                <w:rFonts w:ascii="Times New Roman" w:hAnsi="Times New Roman" w:cs="Times New Roman"/>
                <w:color w:val="000000"/>
                <w:sz w:val="18"/>
                <w:szCs w:val="18"/>
                <w:highlight w:val="yellow"/>
              </w:rPr>
              <w:t xml:space="preserve"> значение)</w:t>
            </w:r>
          </w:p>
        </w:tc>
      </w:tr>
      <w:tr w:rsidR="00271691" w:rsidRPr="0034195E" w14:paraId="54B27688" w14:textId="77777777" w:rsidTr="00ED5D92">
        <w:trPr>
          <w:cantSplit/>
          <w:trHeight w:val="420"/>
        </w:trPr>
        <w:tc>
          <w:tcPr>
            <w:tcW w:w="426" w:type="dxa"/>
            <w:vMerge/>
            <w:tcBorders>
              <w:left w:val="single" w:sz="4" w:space="0" w:color="auto"/>
              <w:right w:val="single" w:sz="4" w:space="0" w:color="auto"/>
            </w:tcBorders>
            <w:shd w:val="clear" w:color="auto" w:fill="FFFFFF"/>
          </w:tcPr>
          <w:p w14:paraId="13606EFF" w14:textId="77777777" w:rsidR="00271691" w:rsidRPr="00C90836" w:rsidRDefault="00271691" w:rsidP="00F9375D">
            <w:pPr>
              <w:rPr>
                <w:rFonts w:cs="Times New Roman"/>
                <w:sz w:val="22"/>
                <w:szCs w:val="22"/>
              </w:rPr>
            </w:pPr>
          </w:p>
        </w:tc>
        <w:tc>
          <w:tcPr>
            <w:tcW w:w="1559" w:type="dxa"/>
            <w:vMerge/>
            <w:tcBorders>
              <w:left w:val="single" w:sz="4" w:space="0" w:color="auto"/>
              <w:right w:val="single" w:sz="4" w:space="0" w:color="auto"/>
            </w:tcBorders>
            <w:shd w:val="clear" w:color="auto" w:fill="FFFFFF"/>
          </w:tcPr>
          <w:p w14:paraId="758EF52A" w14:textId="77777777" w:rsidR="00271691" w:rsidRPr="00C90836" w:rsidRDefault="00271691" w:rsidP="00F9375D">
            <w:pPr>
              <w:rPr>
                <w:rFonts w:cs="Times New Roman"/>
                <w:sz w:val="22"/>
                <w:szCs w:val="22"/>
              </w:rPr>
            </w:pPr>
          </w:p>
        </w:tc>
        <w:tc>
          <w:tcPr>
            <w:tcW w:w="708" w:type="dxa"/>
            <w:vMerge/>
            <w:tcBorders>
              <w:left w:val="single" w:sz="4" w:space="0" w:color="auto"/>
              <w:right w:val="single" w:sz="4" w:space="0" w:color="auto"/>
            </w:tcBorders>
            <w:shd w:val="clear" w:color="auto" w:fill="FFFFFF"/>
          </w:tcPr>
          <w:p w14:paraId="086045DF" w14:textId="77777777" w:rsidR="00271691" w:rsidRPr="00C90836" w:rsidRDefault="00271691" w:rsidP="00F9375D">
            <w:pPr>
              <w:rPr>
                <w:rFonts w:cs="Times New Roman"/>
                <w:sz w:val="22"/>
                <w:szCs w:val="22"/>
              </w:rPr>
            </w:pPr>
          </w:p>
        </w:tc>
        <w:tc>
          <w:tcPr>
            <w:tcW w:w="568" w:type="dxa"/>
            <w:vMerge/>
            <w:tcBorders>
              <w:left w:val="single" w:sz="4" w:space="0" w:color="auto"/>
              <w:right w:val="single" w:sz="4" w:space="0" w:color="auto"/>
            </w:tcBorders>
            <w:shd w:val="clear" w:color="auto" w:fill="FFFFFF"/>
          </w:tcPr>
          <w:p w14:paraId="706527FE" w14:textId="77777777" w:rsidR="00271691" w:rsidRPr="00C90836" w:rsidRDefault="00271691" w:rsidP="00F9375D">
            <w:pPr>
              <w:rPr>
                <w:rFonts w:cs="Times New Roman"/>
                <w:sz w:val="22"/>
                <w:szCs w:val="22"/>
              </w:rPr>
            </w:pPr>
          </w:p>
        </w:tc>
        <w:tc>
          <w:tcPr>
            <w:tcW w:w="4531" w:type="dxa"/>
            <w:tcBorders>
              <w:top w:val="single" w:sz="4" w:space="0" w:color="auto"/>
              <w:left w:val="single" w:sz="4" w:space="0" w:color="auto"/>
              <w:bottom w:val="nil"/>
              <w:right w:val="single" w:sz="4" w:space="0" w:color="auto"/>
            </w:tcBorders>
            <w:shd w:val="clear" w:color="auto" w:fill="FFFFFF"/>
            <w:tcMar>
              <w:top w:w="45" w:type="dxa"/>
              <w:left w:w="60" w:type="dxa"/>
              <w:bottom w:w="45" w:type="dxa"/>
              <w:right w:w="60" w:type="dxa"/>
            </w:tcMar>
          </w:tcPr>
          <w:p w14:paraId="1517C21B" w14:textId="5B1B583B" w:rsidR="00271691" w:rsidRPr="00BB521A" w:rsidRDefault="00271691" w:rsidP="00271691">
            <w:pPr>
              <w:rPr>
                <w:rFonts w:ascii="Times New Roman" w:hAnsi="Times New Roman" w:cs="Times New Roman"/>
                <w:sz w:val="22"/>
                <w:szCs w:val="22"/>
              </w:rPr>
            </w:pPr>
            <w:r w:rsidRPr="00BB521A">
              <w:rPr>
                <w:rFonts w:ascii="Times New Roman" w:hAnsi="Times New Roman" w:cs="Times New Roman"/>
                <w:sz w:val="22"/>
                <w:szCs w:val="22"/>
              </w:rPr>
              <w:t>Диапазон создаваемых (поддерживаемых) температур в рабочем объеме к</w:t>
            </w:r>
            <w:r>
              <w:rPr>
                <w:rFonts w:ascii="Times New Roman" w:hAnsi="Times New Roman" w:cs="Times New Roman"/>
                <w:sz w:val="22"/>
                <w:szCs w:val="22"/>
              </w:rPr>
              <w:t xml:space="preserve">амеры </w:t>
            </w:r>
            <w:proofErr w:type="gramStart"/>
            <w:r>
              <w:rPr>
                <w:rFonts w:ascii="Times New Roman" w:hAnsi="Times New Roman" w:cs="Times New Roman"/>
                <w:sz w:val="22"/>
                <w:szCs w:val="22"/>
              </w:rPr>
              <w:t>тепла,  º</w:t>
            </w:r>
            <w:proofErr w:type="gramEnd"/>
            <w:r>
              <w:rPr>
                <w:rFonts w:ascii="Times New Roman" w:hAnsi="Times New Roman" w:cs="Times New Roman"/>
                <w:sz w:val="22"/>
                <w:szCs w:val="22"/>
              </w:rPr>
              <w:t>С:</w:t>
            </w:r>
          </w:p>
        </w:tc>
        <w:tc>
          <w:tcPr>
            <w:tcW w:w="2409" w:type="dxa"/>
            <w:tcBorders>
              <w:top w:val="single" w:sz="4" w:space="0" w:color="auto"/>
              <w:left w:val="single" w:sz="4" w:space="0" w:color="auto"/>
              <w:bottom w:val="nil"/>
              <w:right w:val="single" w:sz="4" w:space="0" w:color="auto"/>
            </w:tcBorders>
            <w:shd w:val="clear" w:color="auto" w:fill="FFFFFF"/>
            <w:vAlign w:val="center"/>
          </w:tcPr>
          <w:p w14:paraId="4B7E3C95" w14:textId="77777777" w:rsidR="00271691" w:rsidRPr="00BB521A" w:rsidRDefault="00271691" w:rsidP="00BB521A">
            <w:pPr>
              <w:jc w:val="center"/>
              <w:rPr>
                <w:rFonts w:ascii="Times New Roman" w:hAnsi="Times New Roman" w:cs="Times New Roman"/>
                <w:sz w:val="22"/>
                <w:szCs w:val="22"/>
              </w:rPr>
            </w:pPr>
          </w:p>
          <w:p w14:paraId="44E6F180" w14:textId="77777777" w:rsidR="00271691" w:rsidRPr="00BB521A" w:rsidRDefault="00271691" w:rsidP="00BB521A">
            <w:pPr>
              <w:jc w:val="both"/>
              <w:rPr>
                <w:rFonts w:ascii="Times New Roman" w:hAnsi="Times New Roman" w:cs="Times New Roman"/>
                <w:sz w:val="22"/>
                <w:szCs w:val="22"/>
              </w:rPr>
            </w:pPr>
          </w:p>
          <w:p w14:paraId="20AE2AF3" w14:textId="2FB8EF62" w:rsidR="00271691" w:rsidRPr="00BB521A" w:rsidRDefault="00271691" w:rsidP="00BB521A">
            <w:pPr>
              <w:jc w:val="center"/>
              <w:rPr>
                <w:rFonts w:ascii="Times New Roman" w:hAnsi="Times New Roman" w:cs="Times New Roman"/>
                <w:sz w:val="22"/>
                <w:szCs w:val="22"/>
              </w:rPr>
            </w:pPr>
          </w:p>
        </w:tc>
      </w:tr>
      <w:tr w:rsidR="00271691" w:rsidRPr="0034195E" w14:paraId="40F7E1CB" w14:textId="77777777" w:rsidTr="00ED5D92">
        <w:trPr>
          <w:cantSplit/>
          <w:trHeight w:val="420"/>
        </w:trPr>
        <w:tc>
          <w:tcPr>
            <w:tcW w:w="426" w:type="dxa"/>
            <w:vMerge/>
            <w:tcBorders>
              <w:left w:val="single" w:sz="4" w:space="0" w:color="auto"/>
              <w:right w:val="single" w:sz="4" w:space="0" w:color="auto"/>
            </w:tcBorders>
            <w:shd w:val="clear" w:color="auto" w:fill="FFFFFF"/>
          </w:tcPr>
          <w:p w14:paraId="48750D7A" w14:textId="77777777" w:rsidR="00271691" w:rsidRPr="00C90836" w:rsidRDefault="00271691" w:rsidP="00F9375D">
            <w:pPr>
              <w:rPr>
                <w:rFonts w:cs="Times New Roman"/>
                <w:sz w:val="22"/>
                <w:szCs w:val="22"/>
              </w:rPr>
            </w:pPr>
          </w:p>
        </w:tc>
        <w:tc>
          <w:tcPr>
            <w:tcW w:w="1559" w:type="dxa"/>
            <w:vMerge/>
            <w:tcBorders>
              <w:left w:val="single" w:sz="4" w:space="0" w:color="auto"/>
              <w:right w:val="single" w:sz="4" w:space="0" w:color="auto"/>
            </w:tcBorders>
            <w:shd w:val="clear" w:color="auto" w:fill="FFFFFF"/>
          </w:tcPr>
          <w:p w14:paraId="4D92D5B0" w14:textId="77777777" w:rsidR="00271691" w:rsidRPr="00C90836" w:rsidRDefault="00271691" w:rsidP="00F9375D">
            <w:pPr>
              <w:rPr>
                <w:rFonts w:cs="Times New Roman"/>
                <w:sz w:val="22"/>
                <w:szCs w:val="22"/>
              </w:rPr>
            </w:pPr>
          </w:p>
        </w:tc>
        <w:tc>
          <w:tcPr>
            <w:tcW w:w="708" w:type="dxa"/>
            <w:vMerge/>
            <w:tcBorders>
              <w:left w:val="single" w:sz="4" w:space="0" w:color="auto"/>
              <w:right w:val="single" w:sz="4" w:space="0" w:color="auto"/>
            </w:tcBorders>
            <w:shd w:val="clear" w:color="auto" w:fill="FFFFFF"/>
          </w:tcPr>
          <w:p w14:paraId="151CAF03" w14:textId="77777777" w:rsidR="00271691" w:rsidRPr="00C90836" w:rsidRDefault="00271691" w:rsidP="00F9375D">
            <w:pPr>
              <w:rPr>
                <w:rFonts w:cs="Times New Roman"/>
                <w:sz w:val="22"/>
                <w:szCs w:val="22"/>
              </w:rPr>
            </w:pPr>
          </w:p>
        </w:tc>
        <w:tc>
          <w:tcPr>
            <w:tcW w:w="568" w:type="dxa"/>
            <w:vMerge/>
            <w:tcBorders>
              <w:left w:val="single" w:sz="4" w:space="0" w:color="auto"/>
              <w:right w:val="single" w:sz="4" w:space="0" w:color="auto"/>
            </w:tcBorders>
            <w:shd w:val="clear" w:color="auto" w:fill="FFFFFF"/>
          </w:tcPr>
          <w:p w14:paraId="0872B30D" w14:textId="77777777" w:rsidR="00271691" w:rsidRPr="00C90836" w:rsidRDefault="00271691" w:rsidP="00F9375D">
            <w:pPr>
              <w:rPr>
                <w:rFonts w:cs="Times New Roman"/>
                <w:sz w:val="22"/>
                <w:szCs w:val="22"/>
              </w:rPr>
            </w:pPr>
          </w:p>
        </w:tc>
        <w:tc>
          <w:tcPr>
            <w:tcW w:w="4531" w:type="dxa"/>
            <w:tcBorders>
              <w:top w:val="nil"/>
              <w:left w:val="single" w:sz="4" w:space="0" w:color="auto"/>
              <w:bottom w:val="nil"/>
              <w:right w:val="single" w:sz="4" w:space="0" w:color="auto"/>
            </w:tcBorders>
            <w:shd w:val="clear" w:color="auto" w:fill="FFFFFF"/>
            <w:tcMar>
              <w:top w:w="45" w:type="dxa"/>
              <w:left w:w="60" w:type="dxa"/>
              <w:bottom w:w="45" w:type="dxa"/>
              <w:right w:w="60" w:type="dxa"/>
            </w:tcMar>
          </w:tcPr>
          <w:p w14:paraId="334BAC9A" w14:textId="73F1036F" w:rsidR="00271691" w:rsidRPr="00BB521A" w:rsidRDefault="00271691" w:rsidP="00EE458D">
            <w:pPr>
              <w:rPr>
                <w:rFonts w:ascii="Times New Roman" w:hAnsi="Times New Roman" w:cs="Times New Roman"/>
                <w:sz w:val="22"/>
                <w:szCs w:val="22"/>
              </w:rPr>
            </w:pPr>
            <w:proofErr w:type="gramStart"/>
            <w:r w:rsidRPr="00BB521A">
              <w:rPr>
                <w:rFonts w:ascii="Times New Roman" w:hAnsi="Times New Roman" w:cs="Times New Roman"/>
                <w:sz w:val="22"/>
                <w:szCs w:val="22"/>
              </w:rPr>
              <w:t>минимальное</w:t>
            </w:r>
            <w:proofErr w:type="gramEnd"/>
            <w:r w:rsidRPr="00BB521A">
              <w:rPr>
                <w:rFonts w:ascii="Times New Roman" w:hAnsi="Times New Roman" w:cs="Times New Roman"/>
                <w:sz w:val="22"/>
                <w:szCs w:val="22"/>
              </w:rPr>
              <w:t xml:space="preserve"> значение</w:t>
            </w:r>
          </w:p>
        </w:tc>
        <w:tc>
          <w:tcPr>
            <w:tcW w:w="2409" w:type="dxa"/>
            <w:tcBorders>
              <w:top w:val="nil"/>
              <w:left w:val="single" w:sz="4" w:space="0" w:color="auto"/>
              <w:bottom w:val="nil"/>
              <w:right w:val="single" w:sz="4" w:space="0" w:color="auto"/>
            </w:tcBorders>
            <w:shd w:val="clear" w:color="auto" w:fill="FFFFFF"/>
            <w:vAlign w:val="center"/>
          </w:tcPr>
          <w:p w14:paraId="354942F2" w14:textId="77777777" w:rsidR="00271691" w:rsidRDefault="00271691" w:rsidP="00271691">
            <w:pPr>
              <w:pStyle w:val="aff1"/>
              <w:tabs>
                <w:tab w:val="left" w:pos="288"/>
              </w:tabs>
              <w:spacing w:before="0" w:beforeAutospacing="0" w:after="0" w:afterAutospacing="0"/>
              <w:jc w:val="center"/>
              <w:rPr>
                <w:sz w:val="22"/>
                <w:szCs w:val="22"/>
              </w:rPr>
            </w:pPr>
            <w:r>
              <w:rPr>
                <w:sz w:val="22"/>
                <w:szCs w:val="22"/>
              </w:rPr>
              <w:t>_________</w:t>
            </w:r>
          </w:p>
          <w:p w14:paraId="7929503B" w14:textId="569A119C" w:rsidR="00271691" w:rsidRPr="00BB521A" w:rsidRDefault="00271691" w:rsidP="00271691">
            <w:pPr>
              <w:jc w:val="center"/>
              <w:rPr>
                <w:rFonts w:ascii="Times New Roman" w:hAnsi="Times New Roman" w:cs="Times New Roman"/>
                <w:sz w:val="22"/>
                <w:szCs w:val="22"/>
              </w:rPr>
            </w:pPr>
            <w:r w:rsidRPr="00A06998">
              <w:rPr>
                <w:rFonts w:ascii="Times New Roman" w:hAnsi="Times New Roman" w:cs="Times New Roman"/>
                <w:color w:val="000000"/>
                <w:sz w:val="18"/>
                <w:szCs w:val="18"/>
                <w:highlight w:val="yellow"/>
              </w:rPr>
              <w:t>(</w:t>
            </w:r>
            <w:proofErr w:type="gramStart"/>
            <w:r w:rsidRPr="00A06998">
              <w:rPr>
                <w:rFonts w:ascii="Times New Roman" w:hAnsi="Times New Roman" w:cs="Times New Roman"/>
                <w:color w:val="000000"/>
                <w:sz w:val="18"/>
                <w:szCs w:val="18"/>
                <w:highlight w:val="yellow"/>
              </w:rPr>
              <w:t>указать</w:t>
            </w:r>
            <w:proofErr w:type="gramEnd"/>
            <w:r w:rsidRPr="00A06998">
              <w:rPr>
                <w:rFonts w:ascii="Times New Roman" w:hAnsi="Times New Roman" w:cs="Times New Roman"/>
                <w:color w:val="000000"/>
                <w:sz w:val="18"/>
                <w:szCs w:val="18"/>
                <w:highlight w:val="yellow"/>
              </w:rPr>
              <w:t xml:space="preserve"> значение)</w:t>
            </w:r>
          </w:p>
        </w:tc>
      </w:tr>
      <w:tr w:rsidR="00271691" w:rsidRPr="0034195E" w14:paraId="303139B2" w14:textId="77777777" w:rsidTr="00ED5D92">
        <w:trPr>
          <w:cantSplit/>
          <w:trHeight w:val="420"/>
        </w:trPr>
        <w:tc>
          <w:tcPr>
            <w:tcW w:w="426" w:type="dxa"/>
            <w:vMerge/>
            <w:tcBorders>
              <w:left w:val="single" w:sz="4" w:space="0" w:color="auto"/>
              <w:right w:val="single" w:sz="4" w:space="0" w:color="auto"/>
            </w:tcBorders>
            <w:shd w:val="clear" w:color="auto" w:fill="FFFFFF"/>
          </w:tcPr>
          <w:p w14:paraId="009DF40E" w14:textId="77777777" w:rsidR="00271691" w:rsidRPr="00C90836" w:rsidRDefault="00271691" w:rsidP="00F9375D">
            <w:pPr>
              <w:rPr>
                <w:rFonts w:cs="Times New Roman"/>
                <w:sz w:val="22"/>
                <w:szCs w:val="22"/>
              </w:rPr>
            </w:pPr>
          </w:p>
        </w:tc>
        <w:tc>
          <w:tcPr>
            <w:tcW w:w="1559" w:type="dxa"/>
            <w:vMerge/>
            <w:tcBorders>
              <w:left w:val="single" w:sz="4" w:space="0" w:color="auto"/>
              <w:right w:val="single" w:sz="4" w:space="0" w:color="auto"/>
            </w:tcBorders>
            <w:shd w:val="clear" w:color="auto" w:fill="FFFFFF"/>
          </w:tcPr>
          <w:p w14:paraId="46A85F41" w14:textId="77777777" w:rsidR="00271691" w:rsidRPr="00C90836" w:rsidRDefault="00271691" w:rsidP="00F9375D">
            <w:pPr>
              <w:rPr>
                <w:rFonts w:cs="Times New Roman"/>
                <w:sz w:val="22"/>
                <w:szCs w:val="22"/>
              </w:rPr>
            </w:pPr>
          </w:p>
        </w:tc>
        <w:tc>
          <w:tcPr>
            <w:tcW w:w="708" w:type="dxa"/>
            <w:vMerge/>
            <w:tcBorders>
              <w:left w:val="single" w:sz="4" w:space="0" w:color="auto"/>
              <w:right w:val="single" w:sz="4" w:space="0" w:color="auto"/>
            </w:tcBorders>
            <w:shd w:val="clear" w:color="auto" w:fill="FFFFFF"/>
          </w:tcPr>
          <w:p w14:paraId="445B13DC" w14:textId="77777777" w:rsidR="00271691" w:rsidRPr="00C90836" w:rsidRDefault="00271691" w:rsidP="00F9375D">
            <w:pPr>
              <w:rPr>
                <w:rFonts w:cs="Times New Roman"/>
                <w:sz w:val="22"/>
                <w:szCs w:val="22"/>
              </w:rPr>
            </w:pPr>
          </w:p>
        </w:tc>
        <w:tc>
          <w:tcPr>
            <w:tcW w:w="568" w:type="dxa"/>
            <w:vMerge/>
            <w:tcBorders>
              <w:left w:val="single" w:sz="4" w:space="0" w:color="auto"/>
              <w:right w:val="single" w:sz="4" w:space="0" w:color="auto"/>
            </w:tcBorders>
            <w:shd w:val="clear" w:color="auto" w:fill="FFFFFF"/>
          </w:tcPr>
          <w:p w14:paraId="7515BCA7" w14:textId="77777777" w:rsidR="00271691" w:rsidRPr="00C90836" w:rsidRDefault="00271691" w:rsidP="00F9375D">
            <w:pPr>
              <w:rPr>
                <w:rFonts w:cs="Times New Roman"/>
                <w:sz w:val="22"/>
                <w:szCs w:val="22"/>
              </w:rPr>
            </w:pPr>
          </w:p>
        </w:tc>
        <w:tc>
          <w:tcPr>
            <w:tcW w:w="4531" w:type="dxa"/>
            <w:tcBorders>
              <w:top w:val="nil"/>
              <w:left w:val="single" w:sz="4" w:space="0" w:color="auto"/>
              <w:bottom w:val="single" w:sz="4" w:space="0" w:color="auto"/>
              <w:right w:val="single" w:sz="4" w:space="0" w:color="auto"/>
            </w:tcBorders>
            <w:shd w:val="clear" w:color="auto" w:fill="FFFFFF"/>
            <w:tcMar>
              <w:top w:w="45" w:type="dxa"/>
              <w:left w:w="60" w:type="dxa"/>
              <w:bottom w:w="45" w:type="dxa"/>
              <w:right w:w="60" w:type="dxa"/>
            </w:tcMar>
          </w:tcPr>
          <w:p w14:paraId="5DF35BC9" w14:textId="001DB64F" w:rsidR="00271691" w:rsidRPr="00BB521A" w:rsidRDefault="00271691" w:rsidP="00EE458D">
            <w:pPr>
              <w:rPr>
                <w:rFonts w:ascii="Times New Roman" w:hAnsi="Times New Roman" w:cs="Times New Roman"/>
                <w:sz w:val="22"/>
                <w:szCs w:val="22"/>
              </w:rPr>
            </w:pPr>
            <w:proofErr w:type="gramStart"/>
            <w:r w:rsidRPr="00BB521A">
              <w:rPr>
                <w:rFonts w:ascii="Times New Roman" w:hAnsi="Times New Roman" w:cs="Times New Roman"/>
                <w:sz w:val="22"/>
                <w:szCs w:val="22"/>
              </w:rPr>
              <w:t>максимальное</w:t>
            </w:r>
            <w:proofErr w:type="gramEnd"/>
            <w:r w:rsidRPr="00BB521A">
              <w:rPr>
                <w:rFonts w:ascii="Times New Roman" w:hAnsi="Times New Roman" w:cs="Times New Roman"/>
                <w:sz w:val="22"/>
                <w:szCs w:val="22"/>
              </w:rPr>
              <w:t xml:space="preserve"> значение</w:t>
            </w:r>
          </w:p>
        </w:tc>
        <w:tc>
          <w:tcPr>
            <w:tcW w:w="2409" w:type="dxa"/>
            <w:tcBorders>
              <w:top w:val="nil"/>
              <w:left w:val="single" w:sz="4" w:space="0" w:color="auto"/>
              <w:bottom w:val="single" w:sz="4" w:space="0" w:color="auto"/>
              <w:right w:val="single" w:sz="4" w:space="0" w:color="auto"/>
            </w:tcBorders>
            <w:shd w:val="clear" w:color="auto" w:fill="FFFFFF"/>
            <w:vAlign w:val="center"/>
          </w:tcPr>
          <w:p w14:paraId="6FA26363" w14:textId="77777777" w:rsidR="00271691" w:rsidRDefault="00271691" w:rsidP="00271691">
            <w:pPr>
              <w:pStyle w:val="aff1"/>
              <w:tabs>
                <w:tab w:val="left" w:pos="288"/>
              </w:tabs>
              <w:spacing w:before="0" w:beforeAutospacing="0" w:after="0" w:afterAutospacing="0"/>
              <w:jc w:val="center"/>
              <w:rPr>
                <w:sz w:val="22"/>
                <w:szCs w:val="22"/>
              </w:rPr>
            </w:pPr>
            <w:r>
              <w:rPr>
                <w:sz w:val="22"/>
                <w:szCs w:val="22"/>
              </w:rPr>
              <w:t>_________</w:t>
            </w:r>
          </w:p>
          <w:p w14:paraId="5C151771" w14:textId="43CBC560" w:rsidR="00271691" w:rsidRPr="00BB521A" w:rsidRDefault="00271691" w:rsidP="00271691">
            <w:pPr>
              <w:jc w:val="center"/>
              <w:rPr>
                <w:rFonts w:ascii="Times New Roman" w:hAnsi="Times New Roman" w:cs="Times New Roman"/>
                <w:sz w:val="22"/>
                <w:szCs w:val="22"/>
              </w:rPr>
            </w:pPr>
            <w:r w:rsidRPr="00A06998">
              <w:rPr>
                <w:rFonts w:ascii="Times New Roman" w:hAnsi="Times New Roman" w:cs="Times New Roman"/>
                <w:color w:val="000000"/>
                <w:sz w:val="18"/>
                <w:szCs w:val="18"/>
                <w:highlight w:val="yellow"/>
              </w:rPr>
              <w:t>(</w:t>
            </w:r>
            <w:proofErr w:type="gramStart"/>
            <w:r w:rsidRPr="00A06998">
              <w:rPr>
                <w:rFonts w:ascii="Times New Roman" w:hAnsi="Times New Roman" w:cs="Times New Roman"/>
                <w:color w:val="000000"/>
                <w:sz w:val="18"/>
                <w:szCs w:val="18"/>
                <w:highlight w:val="yellow"/>
              </w:rPr>
              <w:t>указать</w:t>
            </w:r>
            <w:proofErr w:type="gramEnd"/>
            <w:r w:rsidRPr="00A06998">
              <w:rPr>
                <w:rFonts w:ascii="Times New Roman" w:hAnsi="Times New Roman" w:cs="Times New Roman"/>
                <w:color w:val="000000"/>
                <w:sz w:val="18"/>
                <w:szCs w:val="18"/>
                <w:highlight w:val="yellow"/>
              </w:rPr>
              <w:t xml:space="preserve"> значение)</w:t>
            </w:r>
          </w:p>
        </w:tc>
      </w:tr>
      <w:tr w:rsidR="00271691" w:rsidRPr="0034195E" w14:paraId="443BEFDD" w14:textId="77777777" w:rsidTr="00ED5D92">
        <w:trPr>
          <w:cantSplit/>
          <w:trHeight w:val="323"/>
        </w:trPr>
        <w:tc>
          <w:tcPr>
            <w:tcW w:w="426" w:type="dxa"/>
            <w:vMerge/>
            <w:tcBorders>
              <w:left w:val="single" w:sz="4" w:space="0" w:color="auto"/>
              <w:right w:val="single" w:sz="4" w:space="0" w:color="auto"/>
            </w:tcBorders>
            <w:shd w:val="clear" w:color="auto" w:fill="FFFFFF"/>
          </w:tcPr>
          <w:p w14:paraId="5D7A1978" w14:textId="77777777" w:rsidR="00271691" w:rsidRPr="00C90836" w:rsidRDefault="00271691" w:rsidP="00F9375D">
            <w:pPr>
              <w:rPr>
                <w:sz w:val="22"/>
                <w:szCs w:val="22"/>
              </w:rPr>
            </w:pPr>
          </w:p>
        </w:tc>
        <w:tc>
          <w:tcPr>
            <w:tcW w:w="1559" w:type="dxa"/>
            <w:vMerge/>
            <w:tcBorders>
              <w:left w:val="single" w:sz="4" w:space="0" w:color="auto"/>
              <w:right w:val="single" w:sz="4" w:space="0" w:color="auto"/>
            </w:tcBorders>
            <w:shd w:val="clear" w:color="auto" w:fill="FFFFFF"/>
          </w:tcPr>
          <w:p w14:paraId="302FF72C" w14:textId="77777777" w:rsidR="00271691" w:rsidRPr="00C90836" w:rsidRDefault="00271691" w:rsidP="00F9375D">
            <w:pPr>
              <w:rPr>
                <w:sz w:val="22"/>
                <w:szCs w:val="22"/>
              </w:rPr>
            </w:pPr>
          </w:p>
        </w:tc>
        <w:tc>
          <w:tcPr>
            <w:tcW w:w="708" w:type="dxa"/>
            <w:vMerge/>
            <w:tcBorders>
              <w:left w:val="single" w:sz="4" w:space="0" w:color="auto"/>
              <w:right w:val="single" w:sz="4" w:space="0" w:color="auto"/>
            </w:tcBorders>
            <w:shd w:val="clear" w:color="auto" w:fill="FFFFFF"/>
          </w:tcPr>
          <w:p w14:paraId="3B2A2003" w14:textId="77777777" w:rsidR="00271691" w:rsidRPr="00C90836" w:rsidRDefault="00271691" w:rsidP="00F9375D">
            <w:pPr>
              <w:rPr>
                <w:sz w:val="22"/>
                <w:szCs w:val="22"/>
              </w:rPr>
            </w:pPr>
          </w:p>
        </w:tc>
        <w:tc>
          <w:tcPr>
            <w:tcW w:w="568" w:type="dxa"/>
            <w:vMerge/>
            <w:tcBorders>
              <w:left w:val="single" w:sz="4" w:space="0" w:color="auto"/>
              <w:right w:val="single" w:sz="4" w:space="0" w:color="auto"/>
            </w:tcBorders>
            <w:shd w:val="clear" w:color="auto" w:fill="FFFFFF"/>
          </w:tcPr>
          <w:p w14:paraId="5A1AE270" w14:textId="77777777" w:rsidR="00271691" w:rsidRPr="00C90836" w:rsidRDefault="00271691" w:rsidP="00F9375D">
            <w:pPr>
              <w:rPr>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tcPr>
          <w:p w14:paraId="546DCA3D" w14:textId="68091992" w:rsidR="00271691" w:rsidRPr="00BB521A" w:rsidRDefault="00271691" w:rsidP="00271691">
            <w:pPr>
              <w:rPr>
                <w:rFonts w:ascii="Times New Roman" w:hAnsi="Times New Roman" w:cs="Times New Roman"/>
                <w:sz w:val="22"/>
                <w:szCs w:val="22"/>
              </w:rPr>
            </w:pPr>
            <w:r w:rsidRPr="00BB521A">
              <w:rPr>
                <w:rFonts w:ascii="Times New Roman" w:hAnsi="Times New Roman" w:cs="Times New Roman"/>
                <w:sz w:val="22"/>
                <w:szCs w:val="22"/>
              </w:rPr>
              <w:t>Скорость нагрева от +20</w:t>
            </w:r>
            <w:r w:rsidRPr="00BB521A">
              <w:rPr>
                <w:rFonts w:ascii="Times New Roman" w:hAnsi="Times New Roman" w:cs="Times New Roman"/>
                <w:sz w:val="22"/>
                <w:szCs w:val="22"/>
              </w:rPr>
              <w:sym w:font="Symbol" w:char="F0B0"/>
            </w:r>
            <w:r w:rsidR="00EE458D">
              <w:rPr>
                <w:rFonts w:ascii="Times New Roman" w:hAnsi="Times New Roman" w:cs="Times New Roman"/>
                <w:sz w:val="22"/>
                <w:szCs w:val="22"/>
              </w:rPr>
              <w:t xml:space="preserve">С </w:t>
            </w:r>
            <w:r w:rsidRPr="00BB521A">
              <w:rPr>
                <w:rFonts w:ascii="Times New Roman" w:hAnsi="Times New Roman" w:cs="Times New Roman"/>
                <w:sz w:val="22"/>
                <w:szCs w:val="22"/>
              </w:rPr>
              <w:t xml:space="preserve">до максимальной температуры, </w:t>
            </w:r>
            <w:r w:rsidRPr="00BB521A">
              <w:rPr>
                <w:rFonts w:ascii="Times New Roman" w:hAnsi="Times New Roman" w:cs="Times New Roman"/>
                <w:sz w:val="22"/>
                <w:szCs w:val="22"/>
              </w:rPr>
              <w:sym w:font="Symbol" w:char="F0B0"/>
            </w:r>
            <w:r w:rsidRPr="00BB521A">
              <w:rPr>
                <w:rFonts w:ascii="Times New Roman" w:hAnsi="Times New Roman" w:cs="Times New Roman"/>
                <w:sz w:val="22"/>
                <w:szCs w:val="22"/>
              </w:rPr>
              <w:t>С /Мин</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2390F6B2" w14:textId="77777777" w:rsidR="00271691" w:rsidRDefault="00271691" w:rsidP="00271691">
            <w:pPr>
              <w:pStyle w:val="aff1"/>
              <w:tabs>
                <w:tab w:val="left" w:pos="288"/>
              </w:tabs>
              <w:spacing w:before="0" w:beforeAutospacing="0" w:after="0" w:afterAutospacing="0"/>
              <w:jc w:val="center"/>
              <w:rPr>
                <w:sz w:val="22"/>
                <w:szCs w:val="22"/>
              </w:rPr>
            </w:pPr>
            <w:r>
              <w:rPr>
                <w:sz w:val="22"/>
                <w:szCs w:val="22"/>
              </w:rPr>
              <w:t>_________</w:t>
            </w:r>
          </w:p>
          <w:p w14:paraId="12F4610D" w14:textId="0B54D4B2" w:rsidR="00271691" w:rsidRPr="00BB521A" w:rsidRDefault="00271691" w:rsidP="00271691">
            <w:pPr>
              <w:jc w:val="center"/>
              <w:rPr>
                <w:rFonts w:ascii="Times New Roman" w:hAnsi="Times New Roman" w:cs="Times New Roman"/>
                <w:sz w:val="22"/>
                <w:szCs w:val="22"/>
              </w:rPr>
            </w:pPr>
            <w:r w:rsidRPr="00A06998">
              <w:rPr>
                <w:rFonts w:ascii="Times New Roman" w:hAnsi="Times New Roman" w:cs="Times New Roman"/>
                <w:color w:val="000000"/>
                <w:sz w:val="18"/>
                <w:szCs w:val="18"/>
                <w:highlight w:val="yellow"/>
              </w:rPr>
              <w:t>(</w:t>
            </w:r>
            <w:proofErr w:type="gramStart"/>
            <w:r w:rsidRPr="00A06998">
              <w:rPr>
                <w:rFonts w:ascii="Times New Roman" w:hAnsi="Times New Roman" w:cs="Times New Roman"/>
                <w:color w:val="000000"/>
                <w:sz w:val="18"/>
                <w:szCs w:val="18"/>
                <w:highlight w:val="yellow"/>
              </w:rPr>
              <w:t>указать</w:t>
            </w:r>
            <w:proofErr w:type="gramEnd"/>
            <w:r w:rsidRPr="00A06998">
              <w:rPr>
                <w:rFonts w:ascii="Times New Roman" w:hAnsi="Times New Roman" w:cs="Times New Roman"/>
                <w:color w:val="000000"/>
                <w:sz w:val="18"/>
                <w:szCs w:val="18"/>
                <w:highlight w:val="yellow"/>
              </w:rPr>
              <w:t xml:space="preserve"> значение)</w:t>
            </w:r>
          </w:p>
        </w:tc>
      </w:tr>
      <w:tr w:rsidR="00271691" w:rsidRPr="0034195E" w14:paraId="431C05CC" w14:textId="77777777" w:rsidTr="00BB521A">
        <w:trPr>
          <w:cantSplit/>
          <w:trHeight w:val="402"/>
        </w:trPr>
        <w:tc>
          <w:tcPr>
            <w:tcW w:w="426" w:type="dxa"/>
            <w:vMerge/>
            <w:tcBorders>
              <w:left w:val="single" w:sz="4" w:space="0" w:color="auto"/>
              <w:right w:val="single" w:sz="4" w:space="0" w:color="auto"/>
            </w:tcBorders>
            <w:shd w:val="clear" w:color="auto" w:fill="FFFFFF"/>
          </w:tcPr>
          <w:p w14:paraId="4A6DB758" w14:textId="77777777" w:rsidR="00271691" w:rsidRPr="00C90836" w:rsidRDefault="00271691" w:rsidP="00F9375D">
            <w:pPr>
              <w:rPr>
                <w:sz w:val="22"/>
                <w:szCs w:val="22"/>
              </w:rPr>
            </w:pPr>
          </w:p>
        </w:tc>
        <w:tc>
          <w:tcPr>
            <w:tcW w:w="1559" w:type="dxa"/>
            <w:vMerge/>
            <w:tcBorders>
              <w:left w:val="single" w:sz="4" w:space="0" w:color="auto"/>
              <w:right w:val="single" w:sz="4" w:space="0" w:color="auto"/>
            </w:tcBorders>
            <w:shd w:val="clear" w:color="auto" w:fill="FFFFFF"/>
          </w:tcPr>
          <w:p w14:paraId="6E1F7E70" w14:textId="77777777" w:rsidR="00271691" w:rsidRPr="00C90836" w:rsidRDefault="00271691" w:rsidP="00F9375D">
            <w:pPr>
              <w:rPr>
                <w:sz w:val="22"/>
                <w:szCs w:val="22"/>
              </w:rPr>
            </w:pPr>
          </w:p>
        </w:tc>
        <w:tc>
          <w:tcPr>
            <w:tcW w:w="708" w:type="dxa"/>
            <w:vMerge/>
            <w:tcBorders>
              <w:left w:val="single" w:sz="4" w:space="0" w:color="auto"/>
              <w:right w:val="single" w:sz="4" w:space="0" w:color="auto"/>
            </w:tcBorders>
            <w:shd w:val="clear" w:color="auto" w:fill="FFFFFF"/>
          </w:tcPr>
          <w:p w14:paraId="494275DD" w14:textId="77777777" w:rsidR="00271691" w:rsidRPr="00C90836" w:rsidRDefault="00271691" w:rsidP="00F9375D">
            <w:pPr>
              <w:rPr>
                <w:sz w:val="22"/>
                <w:szCs w:val="22"/>
              </w:rPr>
            </w:pPr>
          </w:p>
        </w:tc>
        <w:tc>
          <w:tcPr>
            <w:tcW w:w="568" w:type="dxa"/>
            <w:vMerge/>
            <w:tcBorders>
              <w:left w:val="single" w:sz="4" w:space="0" w:color="auto"/>
              <w:right w:val="single" w:sz="4" w:space="0" w:color="auto"/>
            </w:tcBorders>
            <w:shd w:val="clear" w:color="auto" w:fill="FFFFFF"/>
          </w:tcPr>
          <w:p w14:paraId="15B07DC6" w14:textId="77777777" w:rsidR="00271691" w:rsidRPr="00C90836" w:rsidRDefault="00271691" w:rsidP="00F9375D">
            <w:pPr>
              <w:rPr>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tcPr>
          <w:p w14:paraId="2ED5CA48" w14:textId="2FC11945" w:rsidR="00271691" w:rsidRPr="00BB521A" w:rsidRDefault="00271691" w:rsidP="00271691">
            <w:pPr>
              <w:rPr>
                <w:rFonts w:ascii="Times New Roman" w:hAnsi="Times New Roman" w:cs="Times New Roman"/>
                <w:sz w:val="22"/>
                <w:szCs w:val="22"/>
              </w:rPr>
            </w:pPr>
            <w:r w:rsidRPr="00BB521A">
              <w:rPr>
                <w:rFonts w:ascii="Times New Roman" w:hAnsi="Times New Roman" w:cs="Times New Roman"/>
                <w:sz w:val="22"/>
                <w:szCs w:val="22"/>
              </w:rPr>
              <w:t>Скорость охлаждения от +20</w:t>
            </w:r>
            <w:r w:rsidRPr="00BB521A">
              <w:rPr>
                <w:rFonts w:ascii="Times New Roman" w:hAnsi="Times New Roman" w:cs="Times New Roman"/>
                <w:sz w:val="22"/>
                <w:szCs w:val="22"/>
              </w:rPr>
              <w:sym w:font="Symbol" w:char="F0B0"/>
            </w:r>
            <w:r w:rsidR="00EE458D">
              <w:rPr>
                <w:rFonts w:ascii="Times New Roman" w:hAnsi="Times New Roman" w:cs="Times New Roman"/>
                <w:sz w:val="22"/>
                <w:szCs w:val="22"/>
              </w:rPr>
              <w:t>С до минимальной температуры,</w:t>
            </w:r>
            <w:r w:rsidRPr="00BB521A">
              <w:rPr>
                <w:rFonts w:ascii="Times New Roman" w:hAnsi="Times New Roman" w:cs="Times New Roman"/>
                <w:sz w:val="22"/>
                <w:szCs w:val="22"/>
              </w:rPr>
              <w:t xml:space="preserve"> </w:t>
            </w:r>
            <w:r w:rsidRPr="00BB521A">
              <w:rPr>
                <w:rFonts w:ascii="Times New Roman" w:hAnsi="Times New Roman" w:cs="Times New Roman"/>
                <w:sz w:val="22"/>
                <w:szCs w:val="22"/>
              </w:rPr>
              <w:sym w:font="Symbol" w:char="F0B0"/>
            </w:r>
            <w:r w:rsidRPr="00BB521A">
              <w:rPr>
                <w:rFonts w:ascii="Times New Roman" w:hAnsi="Times New Roman" w:cs="Times New Roman"/>
                <w:sz w:val="22"/>
                <w:szCs w:val="22"/>
              </w:rPr>
              <w:t>С /Мин</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0BC75F57" w14:textId="77777777" w:rsidR="00271691" w:rsidRDefault="00271691" w:rsidP="00271691">
            <w:pPr>
              <w:pStyle w:val="aff1"/>
              <w:tabs>
                <w:tab w:val="left" w:pos="288"/>
              </w:tabs>
              <w:spacing w:before="0" w:beforeAutospacing="0" w:after="0" w:afterAutospacing="0"/>
              <w:jc w:val="center"/>
              <w:rPr>
                <w:sz w:val="22"/>
                <w:szCs w:val="22"/>
              </w:rPr>
            </w:pPr>
            <w:r>
              <w:rPr>
                <w:sz w:val="22"/>
                <w:szCs w:val="22"/>
              </w:rPr>
              <w:t>_________</w:t>
            </w:r>
          </w:p>
          <w:p w14:paraId="5ABDEC38" w14:textId="7AA14027" w:rsidR="00271691" w:rsidRPr="00BB521A" w:rsidRDefault="00271691" w:rsidP="00271691">
            <w:pPr>
              <w:jc w:val="center"/>
              <w:rPr>
                <w:rFonts w:ascii="Times New Roman" w:hAnsi="Times New Roman" w:cs="Times New Roman"/>
                <w:sz w:val="22"/>
                <w:szCs w:val="22"/>
              </w:rPr>
            </w:pPr>
            <w:r w:rsidRPr="00A06998">
              <w:rPr>
                <w:rFonts w:ascii="Times New Roman" w:hAnsi="Times New Roman" w:cs="Times New Roman"/>
                <w:color w:val="000000"/>
                <w:sz w:val="18"/>
                <w:szCs w:val="18"/>
                <w:highlight w:val="yellow"/>
              </w:rPr>
              <w:t>(</w:t>
            </w:r>
            <w:proofErr w:type="gramStart"/>
            <w:r w:rsidRPr="00A06998">
              <w:rPr>
                <w:rFonts w:ascii="Times New Roman" w:hAnsi="Times New Roman" w:cs="Times New Roman"/>
                <w:color w:val="000000"/>
                <w:sz w:val="18"/>
                <w:szCs w:val="18"/>
                <w:highlight w:val="yellow"/>
              </w:rPr>
              <w:t>указать</w:t>
            </w:r>
            <w:proofErr w:type="gramEnd"/>
            <w:r w:rsidRPr="00A06998">
              <w:rPr>
                <w:rFonts w:ascii="Times New Roman" w:hAnsi="Times New Roman" w:cs="Times New Roman"/>
                <w:color w:val="000000"/>
                <w:sz w:val="18"/>
                <w:szCs w:val="18"/>
                <w:highlight w:val="yellow"/>
              </w:rPr>
              <w:t xml:space="preserve"> значение)</w:t>
            </w:r>
          </w:p>
        </w:tc>
      </w:tr>
      <w:tr w:rsidR="00271691" w:rsidRPr="0034195E" w14:paraId="0E70C737" w14:textId="77777777" w:rsidTr="00190481">
        <w:trPr>
          <w:cantSplit/>
        </w:trPr>
        <w:tc>
          <w:tcPr>
            <w:tcW w:w="426" w:type="dxa"/>
            <w:vMerge/>
            <w:tcBorders>
              <w:left w:val="single" w:sz="4" w:space="0" w:color="auto"/>
              <w:bottom w:val="single" w:sz="4" w:space="0" w:color="auto"/>
              <w:right w:val="single" w:sz="4" w:space="0" w:color="auto"/>
            </w:tcBorders>
            <w:shd w:val="clear" w:color="auto" w:fill="FFFFFF"/>
          </w:tcPr>
          <w:p w14:paraId="25173AB4" w14:textId="77777777" w:rsidR="00271691" w:rsidRPr="00C90836" w:rsidRDefault="00271691" w:rsidP="00F9375D">
            <w:pPr>
              <w:rPr>
                <w:sz w:val="22"/>
                <w:szCs w:val="22"/>
              </w:rPr>
            </w:pPr>
          </w:p>
        </w:tc>
        <w:tc>
          <w:tcPr>
            <w:tcW w:w="1559" w:type="dxa"/>
            <w:vMerge/>
            <w:tcBorders>
              <w:left w:val="single" w:sz="4" w:space="0" w:color="auto"/>
              <w:bottom w:val="single" w:sz="4" w:space="0" w:color="auto"/>
              <w:right w:val="single" w:sz="4" w:space="0" w:color="auto"/>
            </w:tcBorders>
            <w:shd w:val="clear" w:color="auto" w:fill="FFFFFF"/>
          </w:tcPr>
          <w:p w14:paraId="0733CBD5" w14:textId="77777777" w:rsidR="00271691" w:rsidRPr="00C90836" w:rsidRDefault="00271691" w:rsidP="00F9375D">
            <w:pPr>
              <w:rPr>
                <w:sz w:val="22"/>
                <w:szCs w:val="22"/>
              </w:rPr>
            </w:pPr>
          </w:p>
        </w:tc>
        <w:tc>
          <w:tcPr>
            <w:tcW w:w="708" w:type="dxa"/>
            <w:vMerge/>
            <w:tcBorders>
              <w:left w:val="single" w:sz="4" w:space="0" w:color="auto"/>
              <w:bottom w:val="single" w:sz="4" w:space="0" w:color="auto"/>
              <w:right w:val="single" w:sz="4" w:space="0" w:color="auto"/>
            </w:tcBorders>
            <w:shd w:val="clear" w:color="auto" w:fill="FFFFFF"/>
          </w:tcPr>
          <w:p w14:paraId="691F65F2" w14:textId="77777777" w:rsidR="00271691" w:rsidRPr="00C90836" w:rsidRDefault="00271691" w:rsidP="00F9375D">
            <w:pPr>
              <w:rPr>
                <w:sz w:val="22"/>
                <w:szCs w:val="22"/>
              </w:rPr>
            </w:pPr>
          </w:p>
        </w:tc>
        <w:tc>
          <w:tcPr>
            <w:tcW w:w="568" w:type="dxa"/>
            <w:vMerge/>
            <w:tcBorders>
              <w:left w:val="single" w:sz="4" w:space="0" w:color="auto"/>
              <w:bottom w:val="single" w:sz="4" w:space="0" w:color="auto"/>
              <w:right w:val="single" w:sz="4" w:space="0" w:color="auto"/>
            </w:tcBorders>
            <w:shd w:val="clear" w:color="auto" w:fill="FFFFFF"/>
          </w:tcPr>
          <w:p w14:paraId="7496DE43" w14:textId="77777777" w:rsidR="00271691" w:rsidRPr="00C90836" w:rsidRDefault="00271691" w:rsidP="00F9375D">
            <w:pPr>
              <w:rPr>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tcPr>
          <w:p w14:paraId="5AD99903" w14:textId="1727172D" w:rsidR="00271691" w:rsidRPr="00BB521A" w:rsidRDefault="00271691" w:rsidP="00271691">
            <w:pPr>
              <w:rPr>
                <w:rFonts w:ascii="Times New Roman" w:hAnsi="Times New Roman" w:cs="Times New Roman"/>
                <w:sz w:val="22"/>
                <w:szCs w:val="22"/>
              </w:rPr>
            </w:pPr>
            <w:r w:rsidRPr="00BB521A">
              <w:rPr>
                <w:rFonts w:ascii="Times New Roman" w:hAnsi="Times New Roman" w:cs="Times New Roman"/>
                <w:sz w:val="22"/>
                <w:szCs w:val="22"/>
              </w:rPr>
              <w:t xml:space="preserve">Отклонение температуры в установившемся тепловом режиме </w:t>
            </w:r>
            <w:r w:rsidRPr="00BB521A">
              <w:rPr>
                <w:rFonts w:ascii="Times New Roman" w:hAnsi="Times New Roman" w:cs="Times New Roman"/>
                <w:sz w:val="22"/>
                <w:szCs w:val="22"/>
              </w:rPr>
              <w:sym w:font="Symbol" w:char="F0B0"/>
            </w:r>
            <w:r w:rsidRPr="00BB521A">
              <w:rPr>
                <w:rFonts w:ascii="Times New Roman" w:hAnsi="Times New Roman" w:cs="Times New Roman"/>
                <w:sz w:val="22"/>
                <w:szCs w:val="22"/>
              </w:rPr>
              <w:t>С:</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06021416" w14:textId="77777777" w:rsidR="00271691" w:rsidRDefault="00271691" w:rsidP="00271691">
            <w:pPr>
              <w:pStyle w:val="aff1"/>
              <w:tabs>
                <w:tab w:val="left" w:pos="288"/>
              </w:tabs>
              <w:spacing w:before="0" w:beforeAutospacing="0" w:after="0" w:afterAutospacing="0"/>
              <w:jc w:val="center"/>
              <w:rPr>
                <w:sz w:val="22"/>
                <w:szCs w:val="22"/>
              </w:rPr>
            </w:pPr>
            <w:r>
              <w:rPr>
                <w:sz w:val="22"/>
                <w:szCs w:val="22"/>
              </w:rPr>
              <w:t>_________</w:t>
            </w:r>
          </w:p>
          <w:p w14:paraId="68CFFED9" w14:textId="18C9541B" w:rsidR="00271691" w:rsidRPr="00BB521A" w:rsidRDefault="00271691" w:rsidP="00271691">
            <w:pPr>
              <w:jc w:val="center"/>
              <w:rPr>
                <w:rFonts w:ascii="Times New Roman" w:hAnsi="Times New Roman" w:cs="Times New Roman"/>
                <w:sz w:val="22"/>
                <w:szCs w:val="22"/>
              </w:rPr>
            </w:pPr>
            <w:r w:rsidRPr="00A06998">
              <w:rPr>
                <w:rFonts w:ascii="Times New Roman" w:hAnsi="Times New Roman" w:cs="Times New Roman"/>
                <w:color w:val="000000"/>
                <w:sz w:val="18"/>
                <w:szCs w:val="18"/>
                <w:highlight w:val="yellow"/>
              </w:rPr>
              <w:t>(</w:t>
            </w:r>
            <w:proofErr w:type="gramStart"/>
            <w:r w:rsidRPr="00A06998">
              <w:rPr>
                <w:rFonts w:ascii="Times New Roman" w:hAnsi="Times New Roman" w:cs="Times New Roman"/>
                <w:color w:val="000000"/>
                <w:sz w:val="18"/>
                <w:szCs w:val="18"/>
                <w:highlight w:val="yellow"/>
              </w:rPr>
              <w:t>указать</w:t>
            </w:r>
            <w:proofErr w:type="gramEnd"/>
            <w:r w:rsidRPr="00A06998">
              <w:rPr>
                <w:rFonts w:ascii="Times New Roman" w:hAnsi="Times New Roman" w:cs="Times New Roman"/>
                <w:color w:val="000000"/>
                <w:sz w:val="18"/>
                <w:szCs w:val="18"/>
                <w:highlight w:val="yellow"/>
              </w:rPr>
              <w:t xml:space="preserve"> значение)</w:t>
            </w:r>
          </w:p>
        </w:tc>
      </w:tr>
      <w:tr w:rsidR="00271691" w:rsidRPr="0034195E" w14:paraId="00EF0524" w14:textId="77777777" w:rsidTr="00190481">
        <w:trPr>
          <w:cantSplit/>
        </w:trPr>
        <w:tc>
          <w:tcPr>
            <w:tcW w:w="426" w:type="dxa"/>
            <w:vMerge/>
            <w:tcBorders>
              <w:top w:val="single" w:sz="4" w:space="0" w:color="auto"/>
              <w:left w:val="single" w:sz="4" w:space="0" w:color="auto"/>
              <w:right w:val="single" w:sz="4" w:space="0" w:color="auto"/>
            </w:tcBorders>
            <w:shd w:val="clear" w:color="auto" w:fill="FFFFFF"/>
          </w:tcPr>
          <w:p w14:paraId="1797508A" w14:textId="77777777" w:rsidR="00271691" w:rsidRPr="00C90836" w:rsidRDefault="00271691" w:rsidP="00F9375D">
            <w:pPr>
              <w:rPr>
                <w:sz w:val="22"/>
                <w:szCs w:val="22"/>
              </w:rPr>
            </w:pPr>
          </w:p>
        </w:tc>
        <w:tc>
          <w:tcPr>
            <w:tcW w:w="1559" w:type="dxa"/>
            <w:vMerge/>
            <w:tcBorders>
              <w:top w:val="single" w:sz="4" w:space="0" w:color="auto"/>
              <w:left w:val="single" w:sz="4" w:space="0" w:color="auto"/>
              <w:right w:val="single" w:sz="4" w:space="0" w:color="auto"/>
            </w:tcBorders>
            <w:shd w:val="clear" w:color="auto" w:fill="FFFFFF"/>
          </w:tcPr>
          <w:p w14:paraId="22F98385" w14:textId="77777777" w:rsidR="00271691" w:rsidRPr="00C90836" w:rsidRDefault="00271691" w:rsidP="00F9375D">
            <w:pPr>
              <w:rPr>
                <w:sz w:val="22"/>
                <w:szCs w:val="22"/>
              </w:rPr>
            </w:pPr>
          </w:p>
        </w:tc>
        <w:tc>
          <w:tcPr>
            <w:tcW w:w="708" w:type="dxa"/>
            <w:vMerge/>
            <w:tcBorders>
              <w:top w:val="single" w:sz="4" w:space="0" w:color="auto"/>
              <w:left w:val="single" w:sz="4" w:space="0" w:color="auto"/>
              <w:right w:val="single" w:sz="4" w:space="0" w:color="auto"/>
            </w:tcBorders>
            <w:shd w:val="clear" w:color="auto" w:fill="FFFFFF"/>
          </w:tcPr>
          <w:p w14:paraId="5937406F" w14:textId="77777777" w:rsidR="00271691" w:rsidRPr="00C90836" w:rsidRDefault="00271691" w:rsidP="00F9375D">
            <w:pPr>
              <w:rPr>
                <w:sz w:val="22"/>
                <w:szCs w:val="22"/>
              </w:rPr>
            </w:pPr>
          </w:p>
        </w:tc>
        <w:tc>
          <w:tcPr>
            <w:tcW w:w="568" w:type="dxa"/>
            <w:vMerge/>
            <w:tcBorders>
              <w:top w:val="single" w:sz="4" w:space="0" w:color="auto"/>
              <w:left w:val="single" w:sz="4" w:space="0" w:color="auto"/>
              <w:right w:val="single" w:sz="4" w:space="0" w:color="auto"/>
            </w:tcBorders>
            <w:shd w:val="clear" w:color="auto" w:fill="FFFFFF"/>
          </w:tcPr>
          <w:p w14:paraId="37AFC83A" w14:textId="77777777" w:rsidR="00271691" w:rsidRPr="00C90836" w:rsidRDefault="00271691" w:rsidP="00F9375D">
            <w:pPr>
              <w:rPr>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tcPr>
          <w:p w14:paraId="6DA1341B" w14:textId="77777777" w:rsidR="00271691" w:rsidRPr="00BB521A" w:rsidRDefault="00271691" w:rsidP="00F9375D">
            <w:pPr>
              <w:rPr>
                <w:rFonts w:ascii="Times New Roman" w:hAnsi="Times New Roman" w:cs="Times New Roman"/>
                <w:sz w:val="22"/>
                <w:szCs w:val="22"/>
              </w:rPr>
            </w:pPr>
            <w:r w:rsidRPr="00BB521A">
              <w:rPr>
                <w:rFonts w:ascii="Times New Roman" w:hAnsi="Times New Roman" w:cs="Times New Roman"/>
                <w:sz w:val="22"/>
                <w:szCs w:val="22"/>
              </w:rPr>
              <w:t xml:space="preserve">Неравномерность температуры по объему в установившемся тепловом режиме: </w:t>
            </w:r>
          </w:p>
          <w:p w14:paraId="5C58E43F" w14:textId="27BFFA38" w:rsidR="00271691" w:rsidRPr="00BB521A" w:rsidRDefault="00271691" w:rsidP="00271691">
            <w:pPr>
              <w:rPr>
                <w:rFonts w:ascii="Times New Roman" w:hAnsi="Times New Roman" w:cs="Times New Roman"/>
                <w:sz w:val="22"/>
                <w:szCs w:val="22"/>
              </w:rPr>
            </w:pPr>
            <w:r w:rsidRPr="00BB521A">
              <w:rPr>
                <w:rFonts w:ascii="Times New Roman" w:hAnsi="Times New Roman" w:cs="Times New Roman"/>
                <w:sz w:val="22"/>
                <w:szCs w:val="22"/>
              </w:rPr>
              <w:t xml:space="preserve">  В нижней (холодной) камере: в диапазоне от   -70</w:t>
            </w:r>
            <w:r w:rsidRPr="00BB521A">
              <w:rPr>
                <w:rFonts w:ascii="Times New Roman" w:hAnsi="Times New Roman" w:cs="Times New Roman"/>
                <w:sz w:val="22"/>
                <w:szCs w:val="22"/>
              </w:rPr>
              <w:sym w:font="Symbol" w:char="F0B0"/>
            </w:r>
            <w:r w:rsidRPr="00BB521A">
              <w:rPr>
                <w:rFonts w:ascii="Times New Roman" w:hAnsi="Times New Roman" w:cs="Times New Roman"/>
                <w:sz w:val="22"/>
                <w:szCs w:val="22"/>
              </w:rPr>
              <w:t>С до +100</w:t>
            </w:r>
            <w:r w:rsidRPr="00BB521A">
              <w:rPr>
                <w:rFonts w:ascii="Times New Roman" w:hAnsi="Times New Roman" w:cs="Times New Roman"/>
                <w:sz w:val="22"/>
                <w:szCs w:val="22"/>
              </w:rPr>
              <w:sym w:font="Symbol" w:char="F0B0"/>
            </w:r>
            <w:r w:rsidRPr="00BB521A">
              <w:rPr>
                <w:rFonts w:ascii="Times New Roman" w:hAnsi="Times New Roman" w:cs="Times New Roman"/>
                <w:sz w:val="22"/>
                <w:szCs w:val="22"/>
              </w:rPr>
              <w:t xml:space="preserve">С, </w:t>
            </w:r>
            <w:r w:rsidRPr="00BB521A">
              <w:rPr>
                <w:rFonts w:ascii="Times New Roman" w:hAnsi="Times New Roman" w:cs="Times New Roman"/>
                <w:sz w:val="22"/>
                <w:szCs w:val="22"/>
              </w:rPr>
              <w:sym w:font="Symbol" w:char="F0B0"/>
            </w:r>
            <w:r w:rsidRPr="00BB521A">
              <w:rPr>
                <w:rFonts w:ascii="Times New Roman" w:hAnsi="Times New Roman" w:cs="Times New Roman"/>
                <w:sz w:val="22"/>
                <w:szCs w:val="22"/>
              </w:rPr>
              <w:t>С</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107D960D" w14:textId="77777777" w:rsidR="00271691" w:rsidRDefault="00271691" w:rsidP="00271691">
            <w:pPr>
              <w:pStyle w:val="aff1"/>
              <w:tabs>
                <w:tab w:val="left" w:pos="288"/>
              </w:tabs>
              <w:spacing w:before="0" w:beforeAutospacing="0" w:after="0" w:afterAutospacing="0"/>
              <w:jc w:val="center"/>
              <w:rPr>
                <w:sz w:val="22"/>
                <w:szCs w:val="22"/>
              </w:rPr>
            </w:pPr>
            <w:r>
              <w:rPr>
                <w:sz w:val="22"/>
                <w:szCs w:val="22"/>
              </w:rPr>
              <w:t>_________</w:t>
            </w:r>
          </w:p>
          <w:p w14:paraId="59392937" w14:textId="3CF23911" w:rsidR="00271691" w:rsidRPr="00BB521A" w:rsidRDefault="00271691" w:rsidP="00271691">
            <w:pPr>
              <w:jc w:val="center"/>
              <w:rPr>
                <w:rFonts w:ascii="Times New Roman" w:hAnsi="Times New Roman" w:cs="Times New Roman"/>
                <w:sz w:val="22"/>
                <w:szCs w:val="22"/>
              </w:rPr>
            </w:pPr>
            <w:r w:rsidRPr="00A06998">
              <w:rPr>
                <w:rFonts w:ascii="Times New Roman" w:hAnsi="Times New Roman" w:cs="Times New Roman"/>
                <w:color w:val="000000"/>
                <w:sz w:val="18"/>
                <w:szCs w:val="18"/>
                <w:highlight w:val="yellow"/>
              </w:rPr>
              <w:t>(</w:t>
            </w:r>
            <w:proofErr w:type="gramStart"/>
            <w:r w:rsidRPr="00A06998">
              <w:rPr>
                <w:rFonts w:ascii="Times New Roman" w:hAnsi="Times New Roman" w:cs="Times New Roman"/>
                <w:color w:val="000000"/>
                <w:sz w:val="18"/>
                <w:szCs w:val="18"/>
                <w:highlight w:val="yellow"/>
              </w:rPr>
              <w:t>указать</w:t>
            </w:r>
            <w:proofErr w:type="gramEnd"/>
            <w:r w:rsidRPr="00A06998">
              <w:rPr>
                <w:rFonts w:ascii="Times New Roman" w:hAnsi="Times New Roman" w:cs="Times New Roman"/>
                <w:color w:val="000000"/>
                <w:sz w:val="18"/>
                <w:szCs w:val="18"/>
                <w:highlight w:val="yellow"/>
              </w:rPr>
              <w:t xml:space="preserve"> значение)</w:t>
            </w:r>
          </w:p>
        </w:tc>
      </w:tr>
      <w:tr w:rsidR="00271691" w:rsidRPr="0034195E" w14:paraId="097B3063" w14:textId="77777777" w:rsidTr="00ED5D92">
        <w:trPr>
          <w:cantSplit/>
          <w:trHeight w:val="396"/>
        </w:trPr>
        <w:tc>
          <w:tcPr>
            <w:tcW w:w="426" w:type="dxa"/>
            <w:vMerge/>
            <w:tcBorders>
              <w:left w:val="single" w:sz="4" w:space="0" w:color="auto"/>
              <w:right w:val="single" w:sz="4" w:space="0" w:color="auto"/>
            </w:tcBorders>
          </w:tcPr>
          <w:p w14:paraId="6CA4E79A" w14:textId="77777777" w:rsidR="00271691" w:rsidRPr="00C90836" w:rsidRDefault="00271691" w:rsidP="00F9375D">
            <w:pPr>
              <w:rPr>
                <w:sz w:val="22"/>
                <w:szCs w:val="22"/>
              </w:rPr>
            </w:pPr>
          </w:p>
        </w:tc>
        <w:tc>
          <w:tcPr>
            <w:tcW w:w="1559" w:type="dxa"/>
            <w:vMerge/>
            <w:tcBorders>
              <w:left w:val="single" w:sz="4" w:space="0" w:color="auto"/>
              <w:right w:val="single" w:sz="4" w:space="0" w:color="auto"/>
            </w:tcBorders>
          </w:tcPr>
          <w:p w14:paraId="0D5601A0" w14:textId="77777777" w:rsidR="00271691" w:rsidRPr="00C90836" w:rsidRDefault="00271691" w:rsidP="00F9375D">
            <w:pPr>
              <w:rPr>
                <w:sz w:val="22"/>
                <w:szCs w:val="22"/>
              </w:rPr>
            </w:pPr>
          </w:p>
        </w:tc>
        <w:tc>
          <w:tcPr>
            <w:tcW w:w="708" w:type="dxa"/>
            <w:vMerge/>
            <w:tcBorders>
              <w:left w:val="single" w:sz="4" w:space="0" w:color="auto"/>
              <w:right w:val="single" w:sz="4" w:space="0" w:color="auto"/>
            </w:tcBorders>
          </w:tcPr>
          <w:p w14:paraId="37890DC0" w14:textId="77777777" w:rsidR="00271691" w:rsidRPr="00C90836" w:rsidRDefault="00271691" w:rsidP="00F9375D">
            <w:pPr>
              <w:rPr>
                <w:sz w:val="22"/>
                <w:szCs w:val="22"/>
              </w:rPr>
            </w:pPr>
          </w:p>
        </w:tc>
        <w:tc>
          <w:tcPr>
            <w:tcW w:w="568" w:type="dxa"/>
            <w:vMerge/>
            <w:tcBorders>
              <w:left w:val="single" w:sz="4" w:space="0" w:color="auto"/>
              <w:right w:val="single" w:sz="4" w:space="0" w:color="auto"/>
            </w:tcBorders>
          </w:tcPr>
          <w:p w14:paraId="1FE14230" w14:textId="77777777" w:rsidR="00271691" w:rsidRPr="00C90836" w:rsidRDefault="00271691" w:rsidP="00F9375D">
            <w:pPr>
              <w:rPr>
                <w:sz w:val="22"/>
                <w:szCs w:val="22"/>
              </w:rPr>
            </w:pPr>
          </w:p>
        </w:tc>
        <w:tc>
          <w:tcPr>
            <w:tcW w:w="4531" w:type="dxa"/>
            <w:tcBorders>
              <w:top w:val="single" w:sz="4" w:space="0" w:color="auto"/>
              <w:left w:val="single" w:sz="4" w:space="0" w:color="auto"/>
              <w:bottom w:val="nil"/>
              <w:right w:val="single" w:sz="4" w:space="0" w:color="auto"/>
            </w:tcBorders>
            <w:shd w:val="clear" w:color="auto" w:fill="auto"/>
            <w:tcMar>
              <w:top w:w="45" w:type="dxa"/>
              <w:left w:w="60" w:type="dxa"/>
              <w:bottom w:w="45" w:type="dxa"/>
              <w:right w:w="60" w:type="dxa"/>
            </w:tcMar>
          </w:tcPr>
          <w:p w14:paraId="1FB4F133" w14:textId="77777777" w:rsidR="00271691" w:rsidRPr="00BB521A" w:rsidRDefault="00271691" w:rsidP="00F9375D">
            <w:pPr>
              <w:rPr>
                <w:rFonts w:ascii="Times New Roman" w:hAnsi="Times New Roman" w:cs="Times New Roman"/>
                <w:sz w:val="22"/>
                <w:szCs w:val="22"/>
              </w:rPr>
            </w:pPr>
            <w:r w:rsidRPr="00BB521A">
              <w:rPr>
                <w:rFonts w:ascii="Times New Roman" w:hAnsi="Times New Roman" w:cs="Times New Roman"/>
                <w:sz w:val="22"/>
                <w:szCs w:val="22"/>
              </w:rPr>
              <w:t xml:space="preserve">Неравномерность температуры по объему в установившемся тепловом режиме: </w:t>
            </w:r>
          </w:p>
          <w:p w14:paraId="5C3E97A4" w14:textId="2D8E6D1D" w:rsidR="00271691" w:rsidRPr="00BB521A" w:rsidRDefault="00271691" w:rsidP="00271691">
            <w:pPr>
              <w:rPr>
                <w:rFonts w:ascii="Times New Roman" w:hAnsi="Times New Roman" w:cs="Times New Roman"/>
                <w:sz w:val="22"/>
                <w:szCs w:val="22"/>
              </w:rPr>
            </w:pPr>
            <w:r>
              <w:rPr>
                <w:rFonts w:ascii="Times New Roman" w:hAnsi="Times New Roman" w:cs="Times New Roman"/>
                <w:sz w:val="22"/>
                <w:szCs w:val="22"/>
              </w:rPr>
              <w:t xml:space="preserve">В верхней (горячей) камере: </w:t>
            </w:r>
          </w:p>
        </w:tc>
        <w:tc>
          <w:tcPr>
            <w:tcW w:w="2409" w:type="dxa"/>
            <w:tcBorders>
              <w:top w:val="single" w:sz="4" w:space="0" w:color="auto"/>
              <w:left w:val="single" w:sz="4" w:space="0" w:color="auto"/>
              <w:bottom w:val="nil"/>
              <w:right w:val="single" w:sz="4" w:space="0" w:color="auto"/>
            </w:tcBorders>
            <w:shd w:val="clear" w:color="auto" w:fill="auto"/>
            <w:vAlign w:val="center"/>
          </w:tcPr>
          <w:p w14:paraId="684C5AB3" w14:textId="77777777" w:rsidR="00271691" w:rsidRPr="00BB521A" w:rsidRDefault="00271691" w:rsidP="00F9375D">
            <w:pPr>
              <w:jc w:val="center"/>
              <w:rPr>
                <w:rFonts w:ascii="Times New Roman" w:hAnsi="Times New Roman" w:cs="Times New Roman"/>
                <w:sz w:val="22"/>
                <w:szCs w:val="22"/>
              </w:rPr>
            </w:pPr>
          </w:p>
          <w:p w14:paraId="544062FD" w14:textId="77777777" w:rsidR="00271691" w:rsidRPr="00BB521A" w:rsidRDefault="00271691" w:rsidP="00F9375D">
            <w:pPr>
              <w:jc w:val="both"/>
              <w:rPr>
                <w:rFonts w:ascii="Times New Roman" w:hAnsi="Times New Roman" w:cs="Times New Roman"/>
                <w:sz w:val="22"/>
                <w:szCs w:val="22"/>
              </w:rPr>
            </w:pPr>
          </w:p>
          <w:p w14:paraId="565B593C" w14:textId="13227FD3" w:rsidR="00271691" w:rsidRPr="00BB521A" w:rsidRDefault="00271691" w:rsidP="00271691">
            <w:pPr>
              <w:rPr>
                <w:rFonts w:ascii="Times New Roman" w:hAnsi="Times New Roman" w:cs="Times New Roman"/>
                <w:sz w:val="22"/>
                <w:szCs w:val="22"/>
              </w:rPr>
            </w:pPr>
          </w:p>
        </w:tc>
      </w:tr>
      <w:tr w:rsidR="00271691" w:rsidRPr="0034195E" w14:paraId="3433DB49" w14:textId="77777777" w:rsidTr="00ED5D92">
        <w:trPr>
          <w:cantSplit/>
          <w:trHeight w:val="393"/>
        </w:trPr>
        <w:tc>
          <w:tcPr>
            <w:tcW w:w="426" w:type="dxa"/>
            <w:vMerge/>
            <w:tcBorders>
              <w:left w:val="single" w:sz="4" w:space="0" w:color="auto"/>
              <w:right w:val="single" w:sz="4" w:space="0" w:color="auto"/>
            </w:tcBorders>
          </w:tcPr>
          <w:p w14:paraId="54381404" w14:textId="77777777" w:rsidR="00271691" w:rsidRPr="00C90836" w:rsidRDefault="00271691" w:rsidP="00F9375D">
            <w:pPr>
              <w:rPr>
                <w:sz w:val="22"/>
                <w:szCs w:val="22"/>
              </w:rPr>
            </w:pPr>
          </w:p>
        </w:tc>
        <w:tc>
          <w:tcPr>
            <w:tcW w:w="1559" w:type="dxa"/>
            <w:vMerge/>
            <w:tcBorders>
              <w:left w:val="single" w:sz="4" w:space="0" w:color="auto"/>
              <w:right w:val="single" w:sz="4" w:space="0" w:color="auto"/>
            </w:tcBorders>
          </w:tcPr>
          <w:p w14:paraId="0664D1BF" w14:textId="77777777" w:rsidR="00271691" w:rsidRPr="00C90836" w:rsidRDefault="00271691" w:rsidP="00F9375D">
            <w:pPr>
              <w:rPr>
                <w:sz w:val="22"/>
                <w:szCs w:val="22"/>
              </w:rPr>
            </w:pPr>
          </w:p>
        </w:tc>
        <w:tc>
          <w:tcPr>
            <w:tcW w:w="708" w:type="dxa"/>
            <w:vMerge/>
            <w:tcBorders>
              <w:left w:val="single" w:sz="4" w:space="0" w:color="auto"/>
              <w:right w:val="single" w:sz="4" w:space="0" w:color="auto"/>
            </w:tcBorders>
          </w:tcPr>
          <w:p w14:paraId="64CF3C44" w14:textId="77777777" w:rsidR="00271691" w:rsidRPr="00C90836" w:rsidRDefault="00271691" w:rsidP="00F9375D">
            <w:pPr>
              <w:rPr>
                <w:sz w:val="22"/>
                <w:szCs w:val="22"/>
              </w:rPr>
            </w:pPr>
          </w:p>
        </w:tc>
        <w:tc>
          <w:tcPr>
            <w:tcW w:w="568" w:type="dxa"/>
            <w:vMerge/>
            <w:tcBorders>
              <w:left w:val="single" w:sz="4" w:space="0" w:color="auto"/>
              <w:right w:val="single" w:sz="4" w:space="0" w:color="auto"/>
            </w:tcBorders>
          </w:tcPr>
          <w:p w14:paraId="7D47D929" w14:textId="77777777" w:rsidR="00271691" w:rsidRPr="00C90836" w:rsidRDefault="00271691" w:rsidP="00F9375D">
            <w:pPr>
              <w:rPr>
                <w:sz w:val="22"/>
                <w:szCs w:val="22"/>
              </w:rPr>
            </w:pPr>
          </w:p>
        </w:tc>
        <w:tc>
          <w:tcPr>
            <w:tcW w:w="4531" w:type="dxa"/>
            <w:tcBorders>
              <w:top w:val="nil"/>
              <w:left w:val="single" w:sz="4" w:space="0" w:color="auto"/>
              <w:bottom w:val="nil"/>
              <w:right w:val="single" w:sz="4" w:space="0" w:color="auto"/>
            </w:tcBorders>
            <w:shd w:val="clear" w:color="auto" w:fill="auto"/>
            <w:tcMar>
              <w:top w:w="45" w:type="dxa"/>
              <w:left w:w="60" w:type="dxa"/>
              <w:bottom w:w="45" w:type="dxa"/>
              <w:right w:w="60" w:type="dxa"/>
            </w:tcMar>
          </w:tcPr>
          <w:p w14:paraId="4862FFA4" w14:textId="12935582" w:rsidR="00271691" w:rsidRPr="00BB521A" w:rsidRDefault="00271691" w:rsidP="00271691">
            <w:pPr>
              <w:rPr>
                <w:rFonts w:ascii="Times New Roman" w:hAnsi="Times New Roman" w:cs="Times New Roman"/>
                <w:sz w:val="22"/>
                <w:szCs w:val="22"/>
              </w:rPr>
            </w:pPr>
            <w:proofErr w:type="gramStart"/>
            <w:r w:rsidRPr="00BB521A">
              <w:rPr>
                <w:rFonts w:ascii="Times New Roman" w:hAnsi="Times New Roman" w:cs="Times New Roman"/>
                <w:sz w:val="22"/>
                <w:szCs w:val="22"/>
              </w:rPr>
              <w:t>в</w:t>
            </w:r>
            <w:proofErr w:type="gramEnd"/>
            <w:r w:rsidRPr="00BB521A">
              <w:rPr>
                <w:rFonts w:ascii="Times New Roman" w:hAnsi="Times New Roman" w:cs="Times New Roman"/>
                <w:sz w:val="22"/>
                <w:szCs w:val="22"/>
              </w:rPr>
              <w:t xml:space="preserve"> диапазоне от  +50</w:t>
            </w:r>
            <w:r w:rsidRPr="00BB521A">
              <w:rPr>
                <w:rFonts w:ascii="Times New Roman" w:hAnsi="Times New Roman" w:cs="Times New Roman"/>
                <w:sz w:val="22"/>
                <w:szCs w:val="22"/>
              </w:rPr>
              <w:sym w:font="Symbol" w:char="F0B0"/>
            </w:r>
            <w:r w:rsidRPr="00BB521A">
              <w:rPr>
                <w:rFonts w:ascii="Times New Roman" w:hAnsi="Times New Roman" w:cs="Times New Roman"/>
                <w:sz w:val="22"/>
                <w:szCs w:val="22"/>
              </w:rPr>
              <w:t>С до +100</w:t>
            </w:r>
            <w:r w:rsidRPr="00BB521A">
              <w:rPr>
                <w:rFonts w:ascii="Times New Roman" w:hAnsi="Times New Roman" w:cs="Times New Roman"/>
                <w:sz w:val="22"/>
                <w:szCs w:val="22"/>
              </w:rPr>
              <w:sym w:font="Symbol" w:char="F0B0"/>
            </w:r>
            <w:r w:rsidRPr="00BB521A">
              <w:rPr>
                <w:rFonts w:ascii="Times New Roman" w:hAnsi="Times New Roman" w:cs="Times New Roman"/>
                <w:sz w:val="22"/>
                <w:szCs w:val="22"/>
              </w:rPr>
              <w:t xml:space="preserve">С, </w:t>
            </w:r>
            <w:r w:rsidRPr="00BB521A">
              <w:rPr>
                <w:rFonts w:ascii="Times New Roman" w:hAnsi="Times New Roman" w:cs="Times New Roman"/>
                <w:sz w:val="22"/>
                <w:szCs w:val="22"/>
              </w:rPr>
              <w:sym w:font="Symbol" w:char="F0B0"/>
            </w:r>
            <w:r>
              <w:rPr>
                <w:rFonts w:ascii="Times New Roman" w:hAnsi="Times New Roman" w:cs="Times New Roman"/>
                <w:sz w:val="22"/>
                <w:szCs w:val="22"/>
              </w:rPr>
              <w:t>С</w:t>
            </w:r>
          </w:p>
        </w:tc>
        <w:tc>
          <w:tcPr>
            <w:tcW w:w="2409" w:type="dxa"/>
            <w:tcBorders>
              <w:top w:val="nil"/>
              <w:left w:val="single" w:sz="4" w:space="0" w:color="auto"/>
              <w:bottom w:val="nil"/>
              <w:right w:val="single" w:sz="4" w:space="0" w:color="auto"/>
            </w:tcBorders>
            <w:shd w:val="clear" w:color="auto" w:fill="auto"/>
            <w:vAlign w:val="center"/>
          </w:tcPr>
          <w:p w14:paraId="2A283129" w14:textId="77777777" w:rsidR="00271691" w:rsidRDefault="00271691" w:rsidP="00271691">
            <w:pPr>
              <w:pStyle w:val="aff1"/>
              <w:tabs>
                <w:tab w:val="left" w:pos="288"/>
              </w:tabs>
              <w:spacing w:before="0" w:beforeAutospacing="0" w:after="0" w:afterAutospacing="0"/>
              <w:jc w:val="center"/>
              <w:rPr>
                <w:sz w:val="22"/>
                <w:szCs w:val="22"/>
              </w:rPr>
            </w:pPr>
            <w:r>
              <w:rPr>
                <w:sz w:val="22"/>
                <w:szCs w:val="22"/>
              </w:rPr>
              <w:t>_________</w:t>
            </w:r>
          </w:p>
          <w:p w14:paraId="18F61943" w14:textId="62F2A990" w:rsidR="00271691" w:rsidRPr="00BB521A" w:rsidRDefault="00271691" w:rsidP="00271691">
            <w:pPr>
              <w:jc w:val="center"/>
              <w:rPr>
                <w:rFonts w:ascii="Times New Roman" w:hAnsi="Times New Roman" w:cs="Times New Roman"/>
                <w:sz w:val="22"/>
                <w:szCs w:val="22"/>
              </w:rPr>
            </w:pPr>
            <w:r w:rsidRPr="00A06998">
              <w:rPr>
                <w:rFonts w:ascii="Times New Roman" w:hAnsi="Times New Roman" w:cs="Times New Roman"/>
                <w:color w:val="000000"/>
                <w:sz w:val="18"/>
                <w:szCs w:val="18"/>
                <w:highlight w:val="yellow"/>
              </w:rPr>
              <w:t>(</w:t>
            </w:r>
            <w:proofErr w:type="gramStart"/>
            <w:r w:rsidRPr="00A06998">
              <w:rPr>
                <w:rFonts w:ascii="Times New Roman" w:hAnsi="Times New Roman" w:cs="Times New Roman"/>
                <w:color w:val="000000"/>
                <w:sz w:val="18"/>
                <w:szCs w:val="18"/>
                <w:highlight w:val="yellow"/>
              </w:rPr>
              <w:t>указать</w:t>
            </w:r>
            <w:proofErr w:type="gramEnd"/>
            <w:r w:rsidRPr="00A06998">
              <w:rPr>
                <w:rFonts w:ascii="Times New Roman" w:hAnsi="Times New Roman" w:cs="Times New Roman"/>
                <w:color w:val="000000"/>
                <w:sz w:val="18"/>
                <w:szCs w:val="18"/>
                <w:highlight w:val="yellow"/>
              </w:rPr>
              <w:t xml:space="preserve"> значение)</w:t>
            </w:r>
          </w:p>
        </w:tc>
      </w:tr>
      <w:tr w:rsidR="00271691" w:rsidRPr="0034195E" w14:paraId="23AA4BDD" w14:textId="77777777" w:rsidTr="00ED5D92">
        <w:trPr>
          <w:cantSplit/>
          <w:trHeight w:val="393"/>
        </w:trPr>
        <w:tc>
          <w:tcPr>
            <w:tcW w:w="426" w:type="dxa"/>
            <w:vMerge/>
            <w:tcBorders>
              <w:left w:val="single" w:sz="4" w:space="0" w:color="auto"/>
              <w:right w:val="single" w:sz="4" w:space="0" w:color="auto"/>
            </w:tcBorders>
          </w:tcPr>
          <w:p w14:paraId="44703EFC" w14:textId="77777777" w:rsidR="00271691" w:rsidRPr="00C90836" w:rsidRDefault="00271691" w:rsidP="00F9375D">
            <w:pPr>
              <w:rPr>
                <w:sz w:val="22"/>
                <w:szCs w:val="22"/>
              </w:rPr>
            </w:pPr>
          </w:p>
        </w:tc>
        <w:tc>
          <w:tcPr>
            <w:tcW w:w="1559" w:type="dxa"/>
            <w:vMerge/>
            <w:tcBorders>
              <w:left w:val="single" w:sz="4" w:space="0" w:color="auto"/>
              <w:right w:val="single" w:sz="4" w:space="0" w:color="auto"/>
            </w:tcBorders>
          </w:tcPr>
          <w:p w14:paraId="212D1D9E" w14:textId="77777777" w:rsidR="00271691" w:rsidRPr="00C90836" w:rsidRDefault="00271691" w:rsidP="00F9375D">
            <w:pPr>
              <w:rPr>
                <w:sz w:val="22"/>
                <w:szCs w:val="22"/>
              </w:rPr>
            </w:pPr>
          </w:p>
        </w:tc>
        <w:tc>
          <w:tcPr>
            <w:tcW w:w="708" w:type="dxa"/>
            <w:vMerge/>
            <w:tcBorders>
              <w:left w:val="single" w:sz="4" w:space="0" w:color="auto"/>
              <w:right w:val="single" w:sz="4" w:space="0" w:color="auto"/>
            </w:tcBorders>
          </w:tcPr>
          <w:p w14:paraId="5AD60898" w14:textId="77777777" w:rsidR="00271691" w:rsidRPr="00C90836" w:rsidRDefault="00271691" w:rsidP="00F9375D">
            <w:pPr>
              <w:rPr>
                <w:sz w:val="22"/>
                <w:szCs w:val="22"/>
              </w:rPr>
            </w:pPr>
          </w:p>
        </w:tc>
        <w:tc>
          <w:tcPr>
            <w:tcW w:w="568" w:type="dxa"/>
            <w:vMerge/>
            <w:tcBorders>
              <w:left w:val="single" w:sz="4" w:space="0" w:color="auto"/>
              <w:right w:val="single" w:sz="4" w:space="0" w:color="auto"/>
            </w:tcBorders>
          </w:tcPr>
          <w:p w14:paraId="60149306" w14:textId="77777777" w:rsidR="00271691" w:rsidRPr="00C90836" w:rsidRDefault="00271691" w:rsidP="00F9375D">
            <w:pPr>
              <w:rPr>
                <w:sz w:val="22"/>
                <w:szCs w:val="22"/>
              </w:rPr>
            </w:pPr>
          </w:p>
        </w:tc>
        <w:tc>
          <w:tcPr>
            <w:tcW w:w="4531" w:type="dxa"/>
            <w:tcBorders>
              <w:top w:val="nil"/>
              <w:left w:val="single" w:sz="4" w:space="0" w:color="auto"/>
              <w:bottom w:val="nil"/>
              <w:right w:val="single" w:sz="4" w:space="0" w:color="auto"/>
            </w:tcBorders>
            <w:shd w:val="clear" w:color="auto" w:fill="auto"/>
            <w:tcMar>
              <w:top w:w="45" w:type="dxa"/>
              <w:left w:w="60" w:type="dxa"/>
              <w:bottom w:w="45" w:type="dxa"/>
              <w:right w:w="60" w:type="dxa"/>
            </w:tcMar>
          </w:tcPr>
          <w:p w14:paraId="105924ED" w14:textId="4D3AC8B7" w:rsidR="00271691" w:rsidRPr="00BB521A" w:rsidRDefault="00271691" w:rsidP="00271691">
            <w:pPr>
              <w:rPr>
                <w:rFonts w:ascii="Times New Roman" w:hAnsi="Times New Roman" w:cs="Times New Roman"/>
                <w:sz w:val="22"/>
                <w:szCs w:val="22"/>
              </w:rPr>
            </w:pPr>
            <w:proofErr w:type="gramStart"/>
            <w:r w:rsidRPr="00BB521A">
              <w:rPr>
                <w:rFonts w:ascii="Times New Roman" w:hAnsi="Times New Roman" w:cs="Times New Roman"/>
                <w:sz w:val="22"/>
                <w:szCs w:val="22"/>
              </w:rPr>
              <w:t>в</w:t>
            </w:r>
            <w:proofErr w:type="gramEnd"/>
            <w:r w:rsidRPr="00BB521A">
              <w:rPr>
                <w:rFonts w:ascii="Times New Roman" w:hAnsi="Times New Roman" w:cs="Times New Roman"/>
                <w:sz w:val="22"/>
                <w:szCs w:val="22"/>
              </w:rPr>
              <w:t xml:space="preserve"> диапазоне от  +100</w:t>
            </w:r>
            <w:r w:rsidRPr="00BB521A">
              <w:rPr>
                <w:rFonts w:ascii="Times New Roman" w:hAnsi="Times New Roman" w:cs="Times New Roman"/>
                <w:sz w:val="22"/>
                <w:szCs w:val="22"/>
              </w:rPr>
              <w:sym w:font="Symbol" w:char="F0B0"/>
            </w:r>
            <w:r w:rsidRPr="00BB521A">
              <w:rPr>
                <w:rFonts w:ascii="Times New Roman" w:hAnsi="Times New Roman" w:cs="Times New Roman"/>
                <w:sz w:val="22"/>
                <w:szCs w:val="22"/>
              </w:rPr>
              <w:t>С до +150</w:t>
            </w:r>
            <w:r w:rsidRPr="00BB521A">
              <w:rPr>
                <w:rFonts w:ascii="Times New Roman" w:hAnsi="Times New Roman" w:cs="Times New Roman"/>
                <w:sz w:val="22"/>
                <w:szCs w:val="22"/>
              </w:rPr>
              <w:sym w:font="Symbol" w:char="F0B0"/>
            </w:r>
            <w:r w:rsidRPr="00BB521A">
              <w:rPr>
                <w:rFonts w:ascii="Times New Roman" w:hAnsi="Times New Roman" w:cs="Times New Roman"/>
                <w:sz w:val="22"/>
                <w:szCs w:val="22"/>
              </w:rPr>
              <w:t xml:space="preserve">С, </w:t>
            </w:r>
            <w:r w:rsidRPr="00BB521A">
              <w:rPr>
                <w:rFonts w:ascii="Times New Roman" w:hAnsi="Times New Roman" w:cs="Times New Roman"/>
                <w:sz w:val="22"/>
                <w:szCs w:val="22"/>
              </w:rPr>
              <w:sym w:font="Symbol" w:char="F0B0"/>
            </w:r>
            <w:r>
              <w:rPr>
                <w:rFonts w:ascii="Times New Roman" w:hAnsi="Times New Roman" w:cs="Times New Roman"/>
                <w:sz w:val="22"/>
                <w:szCs w:val="22"/>
              </w:rPr>
              <w:t>С</w:t>
            </w:r>
          </w:p>
        </w:tc>
        <w:tc>
          <w:tcPr>
            <w:tcW w:w="2409" w:type="dxa"/>
            <w:tcBorders>
              <w:top w:val="nil"/>
              <w:left w:val="single" w:sz="4" w:space="0" w:color="auto"/>
              <w:bottom w:val="nil"/>
              <w:right w:val="single" w:sz="4" w:space="0" w:color="auto"/>
            </w:tcBorders>
            <w:shd w:val="clear" w:color="auto" w:fill="auto"/>
            <w:vAlign w:val="center"/>
          </w:tcPr>
          <w:p w14:paraId="125FF7F2" w14:textId="77777777" w:rsidR="00271691" w:rsidRDefault="00271691" w:rsidP="00271691">
            <w:pPr>
              <w:pStyle w:val="aff1"/>
              <w:tabs>
                <w:tab w:val="left" w:pos="288"/>
              </w:tabs>
              <w:spacing w:before="0" w:beforeAutospacing="0" w:after="0" w:afterAutospacing="0"/>
              <w:jc w:val="center"/>
              <w:rPr>
                <w:sz w:val="22"/>
                <w:szCs w:val="22"/>
              </w:rPr>
            </w:pPr>
            <w:r>
              <w:rPr>
                <w:sz w:val="22"/>
                <w:szCs w:val="22"/>
              </w:rPr>
              <w:t>_________</w:t>
            </w:r>
          </w:p>
          <w:p w14:paraId="46EA401C" w14:textId="06B7B158" w:rsidR="00271691" w:rsidRPr="00BB521A" w:rsidRDefault="00271691" w:rsidP="00271691">
            <w:pPr>
              <w:jc w:val="center"/>
              <w:rPr>
                <w:rFonts w:ascii="Times New Roman" w:hAnsi="Times New Roman" w:cs="Times New Roman"/>
                <w:sz w:val="22"/>
                <w:szCs w:val="22"/>
              </w:rPr>
            </w:pPr>
            <w:r w:rsidRPr="00A06998">
              <w:rPr>
                <w:rFonts w:ascii="Times New Roman" w:hAnsi="Times New Roman" w:cs="Times New Roman"/>
                <w:color w:val="000000"/>
                <w:sz w:val="18"/>
                <w:szCs w:val="18"/>
                <w:highlight w:val="yellow"/>
              </w:rPr>
              <w:t>(</w:t>
            </w:r>
            <w:proofErr w:type="gramStart"/>
            <w:r w:rsidRPr="00A06998">
              <w:rPr>
                <w:rFonts w:ascii="Times New Roman" w:hAnsi="Times New Roman" w:cs="Times New Roman"/>
                <w:color w:val="000000"/>
                <w:sz w:val="18"/>
                <w:szCs w:val="18"/>
                <w:highlight w:val="yellow"/>
              </w:rPr>
              <w:t>указать</w:t>
            </w:r>
            <w:proofErr w:type="gramEnd"/>
            <w:r w:rsidRPr="00A06998">
              <w:rPr>
                <w:rFonts w:ascii="Times New Roman" w:hAnsi="Times New Roman" w:cs="Times New Roman"/>
                <w:color w:val="000000"/>
                <w:sz w:val="18"/>
                <w:szCs w:val="18"/>
                <w:highlight w:val="yellow"/>
              </w:rPr>
              <w:t xml:space="preserve"> значение)</w:t>
            </w:r>
          </w:p>
        </w:tc>
      </w:tr>
      <w:tr w:rsidR="00271691" w:rsidRPr="0034195E" w14:paraId="415C5CF4" w14:textId="77777777" w:rsidTr="00ED5D92">
        <w:trPr>
          <w:cantSplit/>
          <w:trHeight w:val="393"/>
        </w:trPr>
        <w:tc>
          <w:tcPr>
            <w:tcW w:w="426" w:type="dxa"/>
            <w:vMerge/>
            <w:tcBorders>
              <w:left w:val="single" w:sz="4" w:space="0" w:color="auto"/>
              <w:right w:val="single" w:sz="4" w:space="0" w:color="auto"/>
            </w:tcBorders>
          </w:tcPr>
          <w:p w14:paraId="572D2105" w14:textId="77777777" w:rsidR="00271691" w:rsidRPr="00C90836" w:rsidRDefault="00271691" w:rsidP="00F9375D">
            <w:pPr>
              <w:rPr>
                <w:sz w:val="22"/>
                <w:szCs w:val="22"/>
              </w:rPr>
            </w:pPr>
          </w:p>
        </w:tc>
        <w:tc>
          <w:tcPr>
            <w:tcW w:w="1559" w:type="dxa"/>
            <w:vMerge/>
            <w:tcBorders>
              <w:left w:val="single" w:sz="4" w:space="0" w:color="auto"/>
              <w:right w:val="single" w:sz="4" w:space="0" w:color="auto"/>
            </w:tcBorders>
          </w:tcPr>
          <w:p w14:paraId="79589E72" w14:textId="77777777" w:rsidR="00271691" w:rsidRPr="00C90836" w:rsidRDefault="00271691" w:rsidP="00F9375D">
            <w:pPr>
              <w:rPr>
                <w:sz w:val="22"/>
                <w:szCs w:val="22"/>
              </w:rPr>
            </w:pPr>
          </w:p>
        </w:tc>
        <w:tc>
          <w:tcPr>
            <w:tcW w:w="708" w:type="dxa"/>
            <w:vMerge/>
            <w:tcBorders>
              <w:left w:val="single" w:sz="4" w:space="0" w:color="auto"/>
              <w:right w:val="single" w:sz="4" w:space="0" w:color="auto"/>
            </w:tcBorders>
          </w:tcPr>
          <w:p w14:paraId="57C36F41" w14:textId="77777777" w:rsidR="00271691" w:rsidRPr="00C90836" w:rsidRDefault="00271691" w:rsidP="00F9375D">
            <w:pPr>
              <w:rPr>
                <w:sz w:val="22"/>
                <w:szCs w:val="22"/>
              </w:rPr>
            </w:pPr>
          </w:p>
        </w:tc>
        <w:tc>
          <w:tcPr>
            <w:tcW w:w="568" w:type="dxa"/>
            <w:vMerge/>
            <w:tcBorders>
              <w:left w:val="single" w:sz="4" w:space="0" w:color="auto"/>
              <w:right w:val="single" w:sz="4" w:space="0" w:color="auto"/>
            </w:tcBorders>
          </w:tcPr>
          <w:p w14:paraId="7F8FE38E" w14:textId="77777777" w:rsidR="00271691" w:rsidRPr="00C90836" w:rsidRDefault="00271691" w:rsidP="00F9375D">
            <w:pPr>
              <w:rPr>
                <w:sz w:val="22"/>
                <w:szCs w:val="22"/>
              </w:rPr>
            </w:pPr>
          </w:p>
        </w:tc>
        <w:tc>
          <w:tcPr>
            <w:tcW w:w="4531" w:type="dxa"/>
            <w:tcBorders>
              <w:top w:val="nil"/>
              <w:left w:val="single" w:sz="4" w:space="0" w:color="auto"/>
              <w:bottom w:val="single" w:sz="4" w:space="0" w:color="auto"/>
              <w:right w:val="single" w:sz="4" w:space="0" w:color="auto"/>
            </w:tcBorders>
            <w:shd w:val="clear" w:color="auto" w:fill="auto"/>
            <w:tcMar>
              <w:top w:w="45" w:type="dxa"/>
              <w:left w:w="60" w:type="dxa"/>
              <w:bottom w:w="45" w:type="dxa"/>
              <w:right w:w="60" w:type="dxa"/>
            </w:tcMar>
          </w:tcPr>
          <w:p w14:paraId="4E19C1B6" w14:textId="25F06A15" w:rsidR="00271691" w:rsidRPr="00BB521A" w:rsidRDefault="00271691" w:rsidP="00F9375D">
            <w:pPr>
              <w:rPr>
                <w:rFonts w:ascii="Times New Roman" w:hAnsi="Times New Roman" w:cs="Times New Roman"/>
                <w:sz w:val="22"/>
                <w:szCs w:val="22"/>
              </w:rPr>
            </w:pPr>
            <w:proofErr w:type="gramStart"/>
            <w:r w:rsidRPr="00BB521A">
              <w:rPr>
                <w:rFonts w:ascii="Times New Roman" w:hAnsi="Times New Roman" w:cs="Times New Roman"/>
                <w:sz w:val="22"/>
                <w:szCs w:val="22"/>
              </w:rPr>
              <w:t>в</w:t>
            </w:r>
            <w:proofErr w:type="gramEnd"/>
            <w:r w:rsidRPr="00BB521A">
              <w:rPr>
                <w:rFonts w:ascii="Times New Roman" w:hAnsi="Times New Roman" w:cs="Times New Roman"/>
                <w:sz w:val="22"/>
                <w:szCs w:val="22"/>
              </w:rPr>
              <w:t xml:space="preserve"> диапазоне от  +100</w:t>
            </w:r>
            <w:r w:rsidRPr="00BB521A">
              <w:rPr>
                <w:rFonts w:ascii="Times New Roman" w:hAnsi="Times New Roman" w:cs="Times New Roman"/>
                <w:sz w:val="22"/>
                <w:szCs w:val="22"/>
              </w:rPr>
              <w:sym w:font="Symbol" w:char="F0B0"/>
            </w:r>
            <w:r w:rsidRPr="00BB521A">
              <w:rPr>
                <w:rFonts w:ascii="Times New Roman" w:hAnsi="Times New Roman" w:cs="Times New Roman"/>
                <w:sz w:val="22"/>
                <w:szCs w:val="22"/>
              </w:rPr>
              <w:t>С до +250</w:t>
            </w:r>
            <w:r w:rsidRPr="00BB521A">
              <w:rPr>
                <w:rFonts w:ascii="Times New Roman" w:hAnsi="Times New Roman" w:cs="Times New Roman"/>
                <w:sz w:val="22"/>
                <w:szCs w:val="22"/>
              </w:rPr>
              <w:sym w:font="Symbol" w:char="F0B0"/>
            </w:r>
            <w:r w:rsidRPr="00BB521A">
              <w:rPr>
                <w:rFonts w:ascii="Times New Roman" w:hAnsi="Times New Roman" w:cs="Times New Roman"/>
                <w:sz w:val="22"/>
                <w:szCs w:val="22"/>
              </w:rPr>
              <w:t xml:space="preserve">С, </w:t>
            </w:r>
            <w:r w:rsidRPr="00BB521A">
              <w:rPr>
                <w:rFonts w:ascii="Times New Roman" w:hAnsi="Times New Roman" w:cs="Times New Roman"/>
                <w:sz w:val="22"/>
                <w:szCs w:val="22"/>
              </w:rPr>
              <w:sym w:font="Symbol" w:char="F0B0"/>
            </w:r>
            <w:r w:rsidRPr="00BB521A">
              <w:rPr>
                <w:rFonts w:ascii="Times New Roman" w:hAnsi="Times New Roman" w:cs="Times New Roman"/>
                <w:sz w:val="22"/>
                <w:szCs w:val="22"/>
              </w:rPr>
              <w:t>С</w:t>
            </w:r>
          </w:p>
        </w:tc>
        <w:tc>
          <w:tcPr>
            <w:tcW w:w="2409" w:type="dxa"/>
            <w:tcBorders>
              <w:top w:val="nil"/>
              <w:left w:val="single" w:sz="4" w:space="0" w:color="auto"/>
              <w:bottom w:val="single" w:sz="4" w:space="0" w:color="auto"/>
              <w:right w:val="single" w:sz="4" w:space="0" w:color="auto"/>
            </w:tcBorders>
            <w:shd w:val="clear" w:color="auto" w:fill="auto"/>
            <w:vAlign w:val="center"/>
          </w:tcPr>
          <w:p w14:paraId="501B39CF" w14:textId="77777777" w:rsidR="00271691" w:rsidRDefault="00271691" w:rsidP="00271691">
            <w:pPr>
              <w:pStyle w:val="aff1"/>
              <w:tabs>
                <w:tab w:val="left" w:pos="288"/>
              </w:tabs>
              <w:spacing w:before="0" w:beforeAutospacing="0" w:after="0" w:afterAutospacing="0"/>
              <w:jc w:val="center"/>
              <w:rPr>
                <w:sz w:val="22"/>
                <w:szCs w:val="22"/>
              </w:rPr>
            </w:pPr>
            <w:r>
              <w:rPr>
                <w:sz w:val="22"/>
                <w:szCs w:val="22"/>
              </w:rPr>
              <w:t>_________</w:t>
            </w:r>
          </w:p>
          <w:p w14:paraId="4D293829" w14:textId="3F85A6EC" w:rsidR="00271691" w:rsidRPr="00BB521A" w:rsidRDefault="00271691" w:rsidP="00271691">
            <w:pPr>
              <w:jc w:val="center"/>
              <w:rPr>
                <w:rFonts w:ascii="Times New Roman" w:hAnsi="Times New Roman" w:cs="Times New Roman"/>
                <w:sz w:val="22"/>
                <w:szCs w:val="22"/>
              </w:rPr>
            </w:pPr>
            <w:r w:rsidRPr="00A06998">
              <w:rPr>
                <w:rFonts w:ascii="Times New Roman" w:hAnsi="Times New Roman" w:cs="Times New Roman"/>
                <w:color w:val="000000"/>
                <w:sz w:val="18"/>
                <w:szCs w:val="18"/>
                <w:highlight w:val="yellow"/>
              </w:rPr>
              <w:t>(</w:t>
            </w:r>
            <w:proofErr w:type="gramStart"/>
            <w:r w:rsidRPr="00A06998">
              <w:rPr>
                <w:rFonts w:ascii="Times New Roman" w:hAnsi="Times New Roman" w:cs="Times New Roman"/>
                <w:color w:val="000000"/>
                <w:sz w:val="18"/>
                <w:szCs w:val="18"/>
                <w:highlight w:val="yellow"/>
              </w:rPr>
              <w:t>указать</w:t>
            </w:r>
            <w:proofErr w:type="gramEnd"/>
            <w:r w:rsidRPr="00A06998">
              <w:rPr>
                <w:rFonts w:ascii="Times New Roman" w:hAnsi="Times New Roman" w:cs="Times New Roman"/>
                <w:color w:val="000000"/>
                <w:sz w:val="18"/>
                <w:szCs w:val="18"/>
                <w:highlight w:val="yellow"/>
              </w:rPr>
              <w:t xml:space="preserve"> значение)</w:t>
            </w:r>
          </w:p>
        </w:tc>
      </w:tr>
      <w:tr w:rsidR="00271691" w:rsidRPr="0034195E" w14:paraId="3960EA02" w14:textId="77777777" w:rsidTr="00ED5D92">
        <w:trPr>
          <w:cantSplit/>
        </w:trPr>
        <w:tc>
          <w:tcPr>
            <w:tcW w:w="426" w:type="dxa"/>
            <w:vMerge/>
            <w:tcBorders>
              <w:left w:val="single" w:sz="4" w:space="0" w:color="auto"/>
              <w:right w:val="single" w:sz="4" w:space="0" w:color="auto"/>
            </w:tcBorders>
            <w:shd w:val="clear" w:color="auto" w:fill="FFFFFF"/>
          </w:tcPr>
          <w:p w14:paraId="55FBF46B" w14:textId="77777777" w:rsidR="00271691" w:rsidRPr="00C90836" w:rsidRDefault="00271691" w:rsidP="00F9375D">
            <w:pPr>
              <w:rPr>
                <w:sz w:val="22"/>
                <w:szCs w:val="22"/>
              </w:rPr>
            </w:pPr>
          </w:p>
        </w:tc>
        <w:tc>
          <w:tcPr>
            <w:tcW w:w="1559" w:type="dxa"/>
            <w:vMerge/>
            <w:tcBorders>
              <w:left w:val="single" w:sz="4" w:space="0" w:color="auto"/>
              <w:right w:val="single" w:sz="4" w:space="0" w:color="auto"/>
            </w:tcBorders>
            <w:shd w:val="clear" w:color="auto" w:fill="FFFFFF"/>
          </w:tcPr>
          <w:p w14:paraId="3DDC9E63" w14:textId="77777777" w:rsidR="00271691" w:rsidRPr="00C90836" w:rsidRDefault="00271691" w:rsidP="00F9375D">
            <w:pPr>
              <w:rPr>
                <w:sz w:val="22"/>
                <w:szCs w:val="22"/>
              </w:rPr>
            </w:pPr>
          </w:p>
        </w:tc>
        <w:tc>
          <w:tcPr>
            <w:tcW w:w="708" w:type="dxa"/>
            <w:vMerge/>
            <w:tcBorders>
              <w:left w:val="single" w:sz="4" w:space="0" w:color="auto"/>
              <w:right w:val="single" w:sz="4" w:space="0" w:color="auto"/>
            </w:tcBorders>
            <w:shd w:val="clear" w:color="auto" w:fill="FFFFFF"/>
          </w:tcPr>
          <w:p w14:paraId="53B51CEC" w14:textId="77777777" w:rsidR="00271691" w:rsidRPr="00C90836" w:rsidRDefault="00271691" w:rsidP="00F9375D">
            <w:pPr>
              <w:rPr>
                <w:sz w:val="22"/>
                <w:szCs w:val="22"/>
              </w:rPr>
            </w:pPr>
          </w:p>
        </w:tc>
        <w:tc>
          <w:tcPr>
            <w:tcW w:w="568" w:type="dxa"/>
            <w:vMerge/>
            <w:tcBorders>
              <w:left w:val="single" w:sz="4" w:space="0" w:color="auto"/>
              <w:right w:val="single" w:sz="4" w:space="0" w:color="auto"/>
            </w:tcBorders>
            <w:shd w:val="clear" w:color="auto" w:fill="FFFFFF"/>
          </w:tcPr>
          <w:p w14:paraId="66236538" w14:textId="77777777" w:rsidR="00271691" w:rsidRPr="00C90836" w:rsidRDefault="00271691" w:rsidP="00F9375D">
            <w:pPr>
              <w:rPr>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tcPr>
          <w:p w14:paraId="76EF0D3A" w14:textId="056174B8" w:rsidR="00271691" w:rsidRPr="00BB521A" w:rsidRDefault="00271691" w:rsidP="00271691">
            <w:pPr>
              <w:rPr>
                <w:rFonts w:ascii="Times New Roman" w:hAnsi="Times New Roman" w:cs="Times New Roman"/>
                <w:sz w:val="22"/>
                <w:szCs w:val="22"/>
              </w:rPr>
            </w:pPr>
            <w:r w:rsidRPr="00BB521A">
              <w:rPr>
                <w:rFonts w:ascii="Times New Roman" w:hAnsi="Times New Roman" w:cs="Times New Roman"/>
                <w:sz w:val="22"/>
                <w:szCs w:val="22"/>
              </w:rPr>
              <w:t xml:space="preserve">Время перемещения лифта из одной камеры в другую, мин </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2ACDE2E5" w14:textId="77777777" w:rsidR="00271691" w:rsidRDefault="00271691" w:rsidP="00271691">
            <w:pPr>
              <w:pStyle w:val="aff1"/>
              <w:tabs>
                <w:tab w:val="left" w:pos="288"/>
              </w:tabs>
              <w:spacing w:before="0" w:beforeAutospacing="0" w:after="0" w:afterAutospacing="0"/>
              <w:jc w:val="center"/>
              <w:rPr>
                <w:sz w:val="22"/>
                <w:szCs w:val="22"/>
              </w:rPr>
            </w:pPr>
            <w:r>
              <w:rPr>
                <w:sz w:val="22"/>
                <w:szCs w:val="22"/>
              </w:rPr>
              <w:t>_________</w:t>
            </w:r>
          </w:p>
          <w:p w14:paraId="4BDB5BE3" w14:textId="378631DA" w:rsidR="00271691" w:rsidRPr="00BB521A" w:rsidRDefault="00271691" w:rsidP="00271691">
            <w:pPr>
              <w:jc w:val="center"/>
              <w:rPr>
                <w:rFonts w:ascii="Times New Roman" w:hAnsi="Times New Roman" w:cs="Times New Roman"/>
                <w:sz w:val="22"/>
                <w:szCs w:val="22"/>
              </w:rPr>
            </w:pPr>
            <w:r w:rsidRPr="00A06998">
              <w:rPr>
                <w:rFonts w:ascii="Times New Roman" w:hAnsi="Times New Roman" w:cs="Times New Roman"/>
                <w:color w:val="000000"/>
                <w:sz w:val="18"/>
                <w:szCs w:val="18"/>
                <w:highlight w:val="yellow"/>
              </w:rPr>
              <w:t>(</w:t>
            </w:r>
            <w:proofErr w:type="gramStart"/>
            <w:r w:rsidRPr="00A06998">
              <w:rPr>
                <w:rFonts w:ascii="Times New Roman" w:hAnsi="Times New Roman" w:cs="Times New Roman"/>
                <w:color w:val="000000"/>
                <w:sz w:val="18"/>
                <w:szCs w:val="18"/>
                <w:highlight w:val="yellow"/>
              </w:rPr>
              <w:t>указать</w:t>
            </w:r>
            <w:proofErr w:type="gramEnd"/>
            <w:r w:rsidRPr="00A06998">
              <w:rPr>
                <w:rFonts w:ascii="Times New Roman" w:hAnsi="Times New Roman" w:cs="Times New Roman"/>
                <w:color w:val="000000"/>
                <w:sz w:val="18"/>
                <w:szCs w:val="18"/>
                <w:highlight w:val="yellow"/>
              </w:rPr>
              <w:t xml:space="preserve"> значение)</w:t>
            </w:r>
          </w:p>
        </w:tc>
      </w:tr>
      <w:tr w:rsidR="00271691" w:rsidRPr="0034195E" w14:paraId="3672BDEE" w14:textId="77777777" w:rsidTr="00BB521A">
        <w:trPr>
          <w:cantSplit/>
        </w:trPr>
        <w:tc>
          <w:tcPr>
            <w:tcW w:w="426" w:type="dxa"/>
            <w:vMerge/>
            <w:tcBorders>
              <w:left w:val="single" w:sz="4" w:space="0" w:color="auto"/>
              <w:right w:val="single" w:sz="4" w:space="0" w:color="auto"/>
            </w:tcBorders>
            <w:shd w:val="clear" w:color="auto" w:fill="FFFFFF"/>
          </w:tcPr>
          <w:p w14:paraId="55FE20B2" w14:textId="77777777" w:rsidR="00271691" w:rsidRPr="00C90836" w:rsidRDefault="00271691" w:rsidP="00F9375D">
            <w:pPr>
              <w:rPr>
                <w:rFonts w:cs="Times New Roman"/>
                <w:sz w:val="22"/>
                <w:szCs w:val="22"/>
              </w:rPr>
            </w:pPr>
          </w:p>
        </w:tc>
        <w:tc>
          <w:tcPr>
            <w:tcW w:w="1559" w:type="dxa"/>
            <w:vMerge/>
            <w:tcBorders>
              <w:left w:val="single" w:sz="4" w:space="0" w:color="auto"/>
              <w:right w:val="single" w:sz="4" w:space="0" w:color="auto"/>
            </w:tcBorders>
            <w:shd w:val="clear" w:color="auto" w:fill="FFFFFF"/>
          </w:tcPr>
          <w:p w14:paraId="113941EE" w14:textId="77777777" w:rsidR="00271691" w:rsidRPr="00C90836" w:rsidRDefault="00271691" w:rsidP="00F9375D">
            <w:pPr>
              <w:rPr>
                <w:rFonts w:cs="Times New Roman"/>
                <w:sz w:val="22"/>
                <w:szCs w:val="22"/>
              </w:rPr>
            </w:pPr>
          </w:p>
        </w:tc>
        <w:tc>
          <w:tcPr>
            <w:tcW w:w="708" w:type="dxa"/>
            <w:vMerge/>
            <w:tcBorders>
              <w:left w:val="single" w:sz="4" w:space="0" w:color="auto"/>
              <w:right w:val="single" w:sz="4" w:space="0" w:color="auto"/>
            </w:tcBorders>
            <w:shd w:val="clear" w:color="auto" w:fill="FFFFFF"/>
          </w:tcPr>
          <w:p w14:paraId="5CA30533" w14:textId="77777777" w:rsidR="00271691" w:rsidRPr="00C90836" w:rsidRDefault="00271691" w:rsidP="00F9375D">
            <w:pPr>
              <w:rPr>
                <w:rFonts w:cs="Times New Roman"/>
                <w:sz w:val="22"/>
                <w:szCs w:val="22"/>
              </w:rPr>
            </w:pPr>
          </w:p>
        </w:tc>
        <w:tc>
          <w:tcPr>
            <w:tcW w:w="568" w:type="dxa"/>
            <w:vMerge/>
            <w:tcBorders>
              <w:left w:val="single" w:sz="4" w:space="0" w:color="auto"/>
              <w:right w:val="single" w:sz="4" w:space="0" w:color="auto"/>
            </w:tcBorders>
            <w:shd w:val="clear" w:color="auto" w:fill="FFFFFF"/>
          </w:tcPr>
          <w:p w14:paraId="750B6924" w14:textId="77777777" w:rsidR="00271691" w:rsidRPr="00C90836" w:rsidRDefault="00271691" w:rsidP="00F9375D">
            <w:pPr>
              <w:rPr>
                <w:rFonts w:cs="Times New Roman"/>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51CD6E55" w14:textId="323336B0" w:rsidR="00271691" w:rsidRPr="00BB521A" w:rsidRDefault="00271691" w:rsidP="00271691">
            <w:pPr>
              <w:rPr>
                <w:rFonts w:ascii="Times New Roman" w:hAnsi="Times New Roman" w:cs="Times New Roman"/>
                <w:sz w:val="22"/>
                <w:szCs w:val="22"/>
              </w:rPr>
            </w:pPr>
            <w:r w:rsidRPr="00BB521A">
              <w:rPr>
                <w:rFonts w:ascii="Times New Roman" w:hAnsi="Times New Roman" w:cs="Times New Roman"/>
                <w:sz w:val="22"/>
                <w:szCs w:val="22"/>
              </w:rPr>
              <w:t xml:space="preserve">Полки </w:t>
            </w:r>
            <w:r w:rsidRPr="00BB521A">
              <w:rPr>
                <w:rFonts w:ascii="Times New Roman" w:hAnsi="Times New Roman" w:cs="Times New Roman"/>
                <w:color w:val="000000"/>
                <w:sz w:val="22"/>
                <w:szCs w:val="22"/>
              </w:rPr>
              <w:t>съемные</w:t>
            </w:r>
            <w:r w:rsidRPr="00BB521A">
              <w:rPr>
                <w:rFonts w:ascii="Times New Roman" w:hAnsi="Times New Roman" w:cs="Times New Roman"/>
                <w:sz w:val="22"/>
                <w:szCs w:val="22"/>
              </w:rPr>
              <w:t>, шт.</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4B02A0D9" w14:textId="77777777" w:rsidR="00271691" w:rsidRDefault="00271691" w:rsidP="00271691">
            <w:pPr>
              <w:pStyle w:val="aff1"/>
              <w:tabs>
                <w:tab w:val="left" w:pos="288"/>
              </w:tabs>
              <w:spacing w:before="0" w:beforeAutospacing="0" w:after="0" w:afterAutospacing="0"/>
              <w:jc w:val="center"/>
              <w:rPr>
                <w:sz w:val="22"/>
                <w:szCs w:val="22"/>
              </w:rPr>
            </w:pPr>
            <w:r>
              <w:rPr>
                <w:sz w:val="22"/>
                <w:szCs w:val="22"/>
              </w:rPr>
              <w:t>_________</w:t>
            </w:r>
          </w:p>
          <w:p w14:paraId="510E8E37" w14:textId="3EE183C4" w:rsidR="00271691" w:rsidRPr="00BB521A" w:rsidRDefault="00271691" w:rsidP="00271691">
            <w:pPr>
              <w:jc w:val="center"/>
              <w:rPr>
                <w:rFonts w:ascii="Times New Roman" w:hAnsi="Times New Roman" w:cs="Times New Roman"/>
                <w:sz w:val="22"/>
                <w:szCs w:val="22"/>
                <w:lang w:val="en-US"/>
              </w:rPr>
            </w:pPr>
            <w:r w:rsidRPr="00A06998">
              <w:rPr>
                <w:rFonts w:ascii="Times New Roman" w:hAnsi="Times New Roman" w:cs="Times New Roman"/>
                <w:color w:val="000000"/>
                <w:sz w:val="18"/>
                <w:szCs w:val="18"/>
                <w:highlight w:val="yellow"/>
              </w:rPr>
              <w:t>(</w:t>
            </w:r>
            <w:proofErr w:type="gramStart"/>
            <w:r w:rsidRPr="00A06998">
              <w:rPr>
                <w:rFonts w:ascii="Times New Roman" w:hAnsi="Times New Roman" w:cs="Times New Roman"/>
                <w:color w:val="000000"/>
                <w:sz w:val="18"/>
                <w:szCs w:val="18"/>
                <w:highlight w:val="yellow"/>
              </w:rPr>
              <w:t>указать</w:t>
            </w:r>
            <w:proofErr w:type="gramEnd"/>
            <w:r w:rsidRPr="00A06998">
              <w:rPr>
                <w:rFonts w:ascii="Times New Roman" w:hAnsi="Times New Roman" w:cs="Times New Roman"/>
                <w:color w:val="000000"/>
                <w:sz w:val="18"/>
                <w:szCs w:val="18"/>
                <w:highlight w:val="yellow"/>
              </w:rPr>
              <w:t xml:space="preserve"> значение)</w:t>
            </w:r>
          </w:p>
        </w:tc>
      </w:tr>
      <w:tr w:rsidR="00271691" w:rsidRPr="0034195E" w14:paraId="4A267819" w14:textId="77777777" w:rsidTr="00BB521A">
        <w:trPr>
          <w:cantSplit/>
        </w:trPr>
        <w:tc>
          <w:tcPr>
            <w:tcW w:w="426" w:type="dxa"/>
            <w:vMerge/>
            <w:tcBorders>
              <w:left w:val="single" w:sz="4" w:space="0" w:color="auto"/>
              <w:right w:val="single" w:sz="4" w:space="0" w:color="auto"/>
            </w:tcBorders>
            <w:shd w:val="clear" w:color="auto" w:fill="FFFFFF"/>
          </w:tcPr>
          <w:p w14:paraId="6AED2727" w14:textId="77777777" w:rsidR="00271691" w:rsidRPr="00C90836" w:rsidRDefault="00271691" w:rsidP="00F9375D">
            <w:pPr>
              <w:rPr>
                <w:rFonts w:cs="Times New Roman"/>
                <w:sz w:val="22"/>
                <w:szCs w:val="22"/>
              </w:rPr>
            </w:pPr>
          </w:p>
        </w:tc>
        <w:tc>
          <w:tcPr>
            <w:tcW w:w="1559" w:type="dxa"/>
            <w:vMerge/>
            <w:tcBorders>
              <w:left w:val="single" w:sz="4" w:space="0" w:color="auto"/>
              <w:right w:val="single" w:sz="4" w:space="0" w:color="auto"/>
            </w:tcBorders>
            <w:shd w:val="clear" w:color="auto" w:fill="FFFFFF"/>
          </w:tcPr>
          <w:p w14:paraId="2703FF40" w14:textId="77777777" w:rsidR="00271691" w:rsidRPr="00C90836" w:rsidRDefault="00271691" w:rsidP="00F9375D">
            <w:pPr>
              <w:rPr>
                <w:rFonts w:cs="Times New Roman"/>
                <w:sz w:val="22"/>
                <w:szCs w:val="22"/>
              </w:rPr>
            </w:pPr>
          </w:p>
        </w:tc>
        <w:tc>
          <w:tcPr>
            <w:tcW w:w="708" w:type="dxa"/>
            <w:vMerge/>
            <w:tcBorders>
              <w:left w:val="single" w:sz="4" w:space="0" w:color="auto"/>
              <w:right w:val="single" w:sz="4" w:space="0" w:color="auto"/>
            </w:tcBorders>
            <w:shd w:val="clear" w:color="auto" w:fill="FFFFFF"/>
          </w:tcPr>
          <w:p w14:paraId="5F640C4B" w14:textId="77777777" w:rsidR="00271691" w:rsidRPr="00C90836" w:rsidRDefault="00271691" w:rsidP="00F9375D">
            <w:pPr>
              <w:rPr>
                <w:rFonts w:cs="Times New Roman"/>
                <w:sz w:val="22"/>
                <w:szCs w:val="22"/>
              </w:rPr>
            </w:pPr>
          </w:p>
        </w:tc>
        <w:tc>
          <w:tcPr>
            <w:tcW w:w="568" w:type="dxa"/>
            <w:vMerge/>
            <w:tcBorders>
              <w:left w:val="single" w:sz="4" w:space="0" w:color="auto"/>
              <w:right w:val="single" w:sz="4" w:space="0" w:color="auto"/>
            </w:tcBorders>
            <w:shd w:val="clear" w:color="auto" w:fill="FFFFFF"/>
          </w:tcPr>
          <w:p w14:paraId="1C38957B" w14:textId="77777777" w:rsidR="00271691" w:rsidRPr="00C90836" w:rsidRDefault="00271691" w:rsidP="00F9375D">
            <w:pPr>
              <w:rPr>
                <w:rFonts w:cs="Times New Roman"/>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41CB494E" w14:textId="6C88D55C" w:rsidR="00271691" w:rsidRPr="00BB521A" w:rsidRDefault="00271691" w:rsidP="00271691">
            <w:pPr>
              <w:rPr>
                <w:rFonts w:ascii="Times New Roman" w:hAnsi="Times New Roman" w:cs="Times New Roman"/>
                <w:sz w:val="22"/>
                <w:szCs w:val="22"/>
              </w:rPr>
            </w:pPr>
            <w:r w:rsidRPr="00BB521A">
              <w:rPr>
                <w:rFonts w:ascii="Times New Roman" w:hAnsi="Times New Roman" w:cs="Times New Roman"/>
                <w:sz w:val="22"/>
                <w:szCs w:val="22"/>
              </w:rPr>
              <w:t xml:space="preserve">Крепления полки, комплект </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139462D3" w14:textId="77777777" w:rsidR="00271691" w:rsidRDefault="00271691" w:rsidP="00271691">
            <w:pPr>
              <w:pStyle w:val="aff1"/>
              <w:tabs>
                <w:tab w:val="left" w:pos="288"/>
              </w:tabs>
              <w:spacing w:before="0" w:beforeAutospacing="0" w:after="0" w:afterAutospacing="0"/>
              <w:jc w:val="center"/>
              <w:rPr>
                <w:sz w:val="22"/>
                <w:szCs w:val="22"/>
              </w:rPr>
            </w:pPr>
            <w:r>
              <w:rPr>
                <w:sz w:val="22"/>
                <w:szCs w:val="22"/>
              </w:rPr>
              <w:t>_________</w:t>
            </w:r>
          </w:p>
          <w:p w14:paraId="2EC802F7" w14:textId="3EA00215" w:rsidR="00271691" w:rsidRPr="00BB521A" w:rsidRDefault="00271691" w:rsidP="00271691">
            <w:pPr>
              <w:jc w:val="center"/>
              <w:rPr>
                <w:rFonts w:ascii="Times New Roman" w:hAnsi="Times New Roman" w:cs="Times New Roman"/>
                <w:sz w:val="22"/>
                <w:szCs w:val="22"/>
                <w:lang w:val="en-US"/>
              </w:rPr>
            </w:pPr>
            <w:r w:rsidRPr="00A06998">
              <w:rPr>
                <w:rFonts w:ascii="Times New Roman" w:hAnsi="Times New Roman" w:cs="Times New Roman"/>
                <w:color w:val="000000"/>
                <w:sz w:val="18"/>
                <w:szCs w:val="18"/>
                <w:highlight w:val="yellow"/>
              </w:rPr>
              <w:t>(</w:t>
            </w:r>
            <w:proofErr w:type="gramStart"/>
            <w:r w:rsidRPr="00A06998">
              <w:rPr>
                <w:rFonts w:ascii="Times New Roman" w:hAnsi="Times New Roman" w:cs="Times New Roman"/>
                <w:color w:val="000000"/>
                <w:sz w:val="18"/>
                <w:szCs w:val="18"/>
                <w:highlight w:val="yellow"/>
              </w:rPr>
              <w:t>указать</w:t>
            </w:r>
            <w:proofErr w:type="gramEnd"/>
            <w:r w:rsidRPr="00A06998">
              <w:rPr>
                <w:rFonts w:ascii="Times New Roman" w:hAnsi="Times New Roman" w:cs="Times New Roman"/>
                <w:color w:val="000000"/>
                <w:sz w:val="18"/>
                <w:szCs w:val="18"/>
                <w:highlight w:val="yellow"/>
              </w:rPr>
              <w:t xml:space="preserve"> значение)</w:t>
            </w:r>
          </w:p>
        </w:tc>
      </w:tr>
      <w:tr w:rsidR="00271691" w:rsidRPr="0034195E" w14:paraId="5D28F6AD" w14:textId="77777777" w:rsidTr="00BB521A">
        <w:trPr>
          <w:cantSplit/>
        </w:trPr>
        <w:tc>
          <w:tcPr>
            <w:tcW w:w="426" w:type="dxa"/>
            <w:vMerge/>
            <w:tcBorders>
              <w:left w:val="single" w:sz="4" w:space="0" w:color="auto"/>
              <w:right w:val="single" w:sz="4" w:space="0" w:color="auto"/>
            </w:tcBorders>
            <w:shd w:val="clear" w:color="auto" w:fill="FFFFFF"/>
          </w:tcPr>
          <w:p w14:paraId="40DA4407" w14:textId="77777777" w:rsidR="00271691" w:rsidRPr="00C90836" w:rsidRDefault="00271691" w:rsidP="00F9375D">
            <w:pPr>
              <w:pStyle w:val="aff1"/>
              <w:spacing w:before="0" w:beforeAutospacing="0" w:after="0" w:afterAutospacing="0"/>
              <w:rPr>
                <w:sz w:val="22"/>
                <w:szCs w:val="22"/>
              </w:rPr>
            </w:pPr>
          </w:p>
        </w:tc>
        <w:tc>
          <w:tcPr>
            <w:tcW w:w="1559" w:type="dxa"/>
            <w:vMerge/>
            <w:tcBorders>
              <w:left w:val="single" w:sz="4" w:space="0" w:color="auto"/>
              <w:right w:val="single" w:sz="4" w:space="0" w:color="auto"/>
            </w:tcBorders>
            <w:shd w:val="clear" w:color="auto" w:fill="FFFFFF"/>
          </w:tcPr>
          <w:p w14:paraId="10709E6E" w14:textId="77777777" w:rsidR="00271691" w:rsidRPr="00C90836" w:rsidRDefault="00271691" w:rsidP="00F9375D">
            <w:pPr>
              <w:pStyle w:val="aff1"/>
              <w:spacing w:before="0" w:beforeAutospacing="0" w:after="0" w:afterAutospacing="0"/>
              <w:rPr>
                <w:sz w:val="22"/>
                <w:szCs w:val="22"/>
              </w:rPr>
            </w:pPr>
          </w:p>
        </w:tc>
        <w:tc>
          <w:tcPr>
            <w:tcW w:w="708" w:type="dxa"/>
            <w:vMerge/>
            <w:tcBorders>
              <w:left w:val="single" w:sz="4" w:space="0" w:color="auto"/>
              <w:right w:val="single" w:sz="4" w:space="0" w:color="auto"/>
            </w:tcBorders>
            <w:shd w:val="clear" w:color="auto" w:fill="FFFFFF"/>
          </w:tcPr>
          <w:p w14:paraId="4B7AAC4A" w14:textId="77777777" w:rsidR="00271691" w:rsidRPr="00C90836" w:rsidRDefault="00271691" w:rsidP="00F9375D">
            <w:pPr>
              <w:pStyle w:val="aff1"/>
              <w:spacing w:before="0" w:beforeAutospacing="0" w:after="0" w:afterAutospacing="0"/>
              <w:rPr>
                <w:sz w:val="22"/>
                <w:szCs w:val="22"/>
              </w:rPr>
            </w:pPr>
          </w:p>
        </w:tc>
        <w:tc>
          <w:tcPr>
            <w:tcW w:w="568" w:type="dxa"/>
            <w:vMerge/>
            <w:tcBorders>
              <w:left w:val="single" w:sz="4" w:space="0" w:color="auto"/>
              <w:right w:val="single" w:sz="4" w:space="0" w:color="auto"/>
            </w:tcBorders>
            <w:shd w:val="clear" w:color="auto" w:fill="FFFFFF"/>
          </w:tcPr>
          <w:p w14:paraId="3C3073EA" w14:textId="77777777" w:rsidR="00271691" w:rsidRPr="00C90836" w:rsidRDefault="00271691" w:rsidP="00F9375D">
            <w:pPr>
              <w:pStyle w:val="aff1"/>
              <w:spacing w:before="0" w:beforeAutospacing="0" w:after="0" w:afterAutospacing="0"/>
              <w:rPr>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29DBBA77" w14:textId="1B7CB9C5" w:rsidR="00271691" w:rsidRPr="00BB521A" w:rsidRDefault="00271691" w:rsidP="00271691">
            <w:pPr>
              <w:pStyle w:val="aff1"/>
              <w:spacing w:before="0" w:beforeAutospacing="0" w:after="0" w:afterAutospacing="0"/>
              <w:rPr>
                <w:bCs/>
                <w:sz w:val="22"/>
                <w:szCs w:val="22"/>
              </w:rPr>
            </w:pPr>
            <w:r w:rsidRPr="00BB521A">
              <w:rPr>
                <w:sz w:val="22"/>
                <w:szCs w:val="22"/>
              </w:rPr>
              <w:t>Допустимая нагрузка на полку, кг</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71516BA7" w14:textId="77777777" w:rsidR="00271691" w:rsidRDefault="00271691" w:rsidP="00271691">
            <w:pPr>
              <w:pStyle w:val="aff1"/>
              <w:tabs>
                <w:tab w:val="left" w:pos="288"/>
              </w:tabs>
              <w:spacing w:before="0" w:beforeAutospacing="0" w:after="0" w:afterAutospacing="0"/>
              <w:jc w:val="center"/>
              <w:rPr>
                <w:sz w:val="22"/>
                <w:szCs w:val="22"/>
              </w:rPr>
            </w:pPr>
            <w:r>
              <w:rPr>
                <w:sz w:val="22"/>
                <w:szCs w:val="22"/>
              </w:rPr>
              <w:t>_________</w:t>
            </w:r>
          </w:p>
          <w:p w14:paraId="6D8D34A1" w14:textId="5B9BDBC1" w:rsidR="00271691" w:rsidRPr="00BB521A" w:rsidRDefault="00271691" w:rsidP="00271691">
            <w:pPr>
              <w:pStyle w:val="aff1"/>
              <w:spacing w:before="0" w:beforeAutospacing="0" w:after="0" w:afterAutospacing="0"/>
              <w:jc w:val="center"/>
              <w:rPr>
                <w:sz w:val="22"/>
                <w:szCs w:val="22"/>
              </w:rPr>
            </w:pPr>
            <w:r w:rsidRPr="00A06998">
              <w:rPr>
                <w:color w:val="000000"/>
                <w:sz w:val="18"/>
                <w:szCs w:val="18"/>
                <w:highlight w:val="yellow"/>
              </w:rPr>
              <w:t>(</w:t>
            </w:r>
            <w:proofErr w:type="gramStart"/>
            <w:r w:rsidRPr="00A06998">
              <w:rPr>
                <w:color w:val="000000"/>
                <w:sz w:val="18"/>
                <w:szCs w:val="18"/>
                <w:highlight w:val="yellow"/>
              </w:rPr>
              <w:t>указать</w:t>
            </w:r>
            <w:proofErr w:type="gramEnd"/>
            <w:r w:rsidRPr="00A06998">
              <w:rPr>
                <w:color w:val="000000"/>
                <w:sz w:val="18"/>
                <w:szCs w:val="18"/>
                <w:highlight w:val="yellow"/>
              </w:rPr>
              <w:t xml:space="preserve"> значение)</w:t>
            </w:r>
          </w:p>
        </w:tc>
      </w:tr>
      <w:tr w:rsidR="00271691" w:rsidRPr="0034195E" w14:paraId="03CCDE75" w14:textId="77777777" w:rsidTr="00BB521A">
        <w:trPr>
          <w:cantSplit/>
        </w:trPr>
        <w:tc>
          <w:tcPr>
            <w:tcW w:w="426" w:type="dxa"/>
            <w:vMerge/>
            <w:tcBorders>
              <w:left w:val="single" w:sz="4" w:space="0" w:color="auto"/>
              <w:right w:val="single" w:sz="4" w:space="0" w:color="auto"/>
            </w:tcBorders>
            <w:shd w:val="clear" w:color="auto" w:fill="FFFFFF"/>
          </w:tcPr>
          <w:p w14:paraId="078C4429" w14:textId="77777777" w:rsidR="00271691" w:rsidRPr="00C90836" w:rsidRDefault="00271691" w:rsidP="00F9375D">
            <w:pPr>
              <w:pStyle w:val="aff1"/>
              <w:spacing w:before="0" w:beforeAutospacing="0" w:after="0" w:afterAutospacing="0"/>
              <w:rPr>
                <w:sz w:val="22"/>
                <w:szCs w:val="22"/>
              </w:rPr>
            </w:pPr>
          </w:p>
        </w:tc>
        <w:tc>
          <w:tcPr>
            <w:tcW w:w="1559" w:type="dxa"/>
            <w:vMerge/>
            <w:tcBorders>
              <w:left w:val="single" w:sz="4" w:space="0" w:color="auto"/>
              <w:right w:val="single" w:sz="4" w:space="0" w:color="auto"/>
            </w:tcBorders>
            <w:shd w:val="clear" w:color="auto" w:fill="FFFFFF"/>
          </w:tcPr>
          <w:p w14:paraId="2B1F8F4B" w14:textId="77777777" w:rsidR="00271691" w:rsidRPr="00C90836" w:rsidRDefault="00271691" w:rsidP="00F9375D">
            <w:pPr>
              <w:pStyle w:val="aff1"/>
              <w:spacing w:before="0" w:beforeAutospacing="0" w:after="0" w:afterAutospacing="0"/>
              <w:rPr>
                <w:sz w:val="22"/>
                <w:szCs w:val="22"/>
              </w:rPr>
            </w:pPr>
          </w:p>
        </w:tc>
        <w:tc>
          <w:tcPr>
            <w:tcW w:w="708" w:type="dxa"/>
            <w:vMerge/>
            <w:tcBorders>
              <w:left w:val="single" w:sz="4" w:space="0" w:color="auto"/>
              <w:right w:val="single" w:sz="4" w:space="0" w:color="auto"/>
            </w:tcBorders>
            <w:shd w:val="clear" w:color="auto" w:fill="FFFFFF"/>
          </w:tcPr>
          <w:p w14:paraId="74C90523" w14:textId="77777777" w:rsidR="00271691" w:rsidRPr="00C90836" w:rsidRDefault="00271691" w:rsidP="00F9375D">
            <w:pPr>
              <w:pStyle w:val="aff1"/>
              <w:spacing w:before="0" w:beforeAutospacing="0" w:after="0" w:afterAutospacing="0"/>
              <w:rPr>
                <w:sz w:val="22"/>
                <w:szCs w:val="22"/>
              </w:rPr>
            </w:pPr>
          </w:p>
        </w:tc>
        <w:tc>
          <w:tcPr>
            <w:tcW w:w="568" w:type="dxa"/>
            <w:vMerge/>
            <w:tcBorders>
              <w:left w:val="single" w:sz="4" w:space="0" w:color="auto"/>
              <w:right w:val="single" w:sz="4" w:space="0" w:color="auto"/>
            </w:tcBorders>
            <w:shd w:val="clear" w:color="auto" w:fill="FFFFFF"/>
          </w:tcPr>
          <w:p w14:paraId="5ED70833" w14:textId="77777777" w:rsidR="00271691" w:rsidRPr="00C90836" w:rsidRDefault="00271691" w:rsidP="00F9375D">
            <w:pPr>
              <w:pStyle w:val="aff1"/>
              <w:spacing w:before="0" w:beforeAutospacing="0" w:after="0" w:afterAutospacing="0"/>
              <w:rPr>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7A62695C" w14:textId="77777777" w:rsidR="00271691" w:rsidRPr="00BB521A" w:rsidRDefault="00271691" w:rsidP="00F9375D">
            <w:pPr>
              <w:pStyle w:val="aff1"/>
              <w:spacing w:before="0" w:beforeAutospacing="0" w:after="0" w:afterAutospacing="0"/>
              <w:rPr>
                <w:sz w:val="22"/>
                <w:szCs w:val="22"/>
              </w:rPr>
            </w:pPr>
            <w:r w:rsidRPr="00BB521A">
              <w:rPr>
                <w:sz w:val="22"/>
                <w:szCs w:val="22"/>
              </w:rPr>
              <w:t xml:space="preserve">Материал внутреннего корпуса, полок и крепления </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2C70F0A6" w14:textId="77777777" w:rsidR="00271691" w:rsidRPr="00BB521A" w:rsidRDefault="00271691" w:rsidP="00F9375D">
            <w:pPr>
              <w:ind w:left="137"/>
              <w:rPr>
                <w:rFonts w:ascii="Times New Roman" w:hAnsi="Times New Roman" w:cs="Times New Roman"/>
                <w:sz w:val="22"/>
                <w:szCs w:val="22"/>
              </w:rPr>
            </w:pPr>
            <w:proofErr w:type="gramStart"/>
            <w:r w:rsidRPr="00BB521A">
              <w:rPr>
                <w:rFonts w:ascii="Times New Roman" w:hAnsi="Times New Roman" w:cs="Times New Roman"/>
                <w:sz w:val="22"/>
                <w:szCs w:val="22"/>
              </w:rPr>
              <w:t>листовая</w:t>
            </w:r>
            <w:proofErr w:type="gramEnd"/>
            <w:r w:rsidRPr="00BB521A">
              <w:rPr>
                <w:rFonts w:ascii="Times New Roman" w:hAnsi="Times New Roman" w:cs="Times New Roman"/>
                <w:sz w:val="22"/>
                <w:szCs w:val="22"/>
              </w:rPr>
              <w:t xml:space="preserve"> полированная нержавеющая сталь </w:t>
            </w:r>
          </w:p>
        </w:tc>
      </w:tr>
      <w:tr w:rsidR="00271691" w:rsidRPr="0034195E" w14:paraId="27F92D2E" w14:textId="77777777" w:rsidTr="00BB521A">
        <w:trPr>
          <w:cantSplit/>
        </w:trPr>
        <w:tc>
          <w:tcPr>
            <w:tcW w:w="426" w:type="dxa"/>
            <w:vMerge/>
            <w:tcBorders>
              <w:left w:val="single" w:sz="4" w:space="0" w:color="auto"/>
              <w:right w:val="single" w:sz="4" w:space="0" w:color="auto"/>
            </w:tcBorders>
            <w:shd w:val="clear" w:color="auto" w:fill="FFFFFF"/>
          </w:tcPr>
          <w:p w14:paraId="657EF349" w14:textId="77777777" w:rsidR="00271691" w:rsidRPr="00C90836" w:rsidRDefault="00271691" w:rsidP="00F9375D">
            <w:pPr>
              <w:pStyle w:val="aff1"/>
              <w:spacing w:before="0" w:beforeAutospacing="0" w:after="0" w:afterAutospacing="0"/>
              <w:rPr>
                <w:sz w:val="22"/>
                <w:szCs w:val="22"/>
              </w:rPr>
            </w:pPr>
          </w:p>
        </w:tc>
        <w:tc>
          <w:tcPr>
            <w:tcW w:w="1559" w:type="dxa"/>
            <w:vMerge/>
            <w:tcBorders>
              <w:left w:val="single" w:sz="4" w:space="0" w:color="auto"/>
              <w:right w:val="single" w:sz="4" w:space="0" w:color="auto"/>
            </w:tcBorders>
            <w:shd w:val="clear" w:color="auto" w:fill="FFFFFF"/>
          </w:tcPr>
          <w:p w14:paraId="52482DFB" w14:textId="77777777" w:rsidR="00271691" w:rsidRPr="00C90836" w:rsidRDefault="00271691" w:rsidP="00F9375D">
            <w:pPr>
              <w:pStyle w:val="aff1"/>
              <w:spacing w:before="0" w:beforeAutospacing="0" w:after="0" w:afterAutospacing="0"/>
              <w:rPr>
                <w:sz w:val="22"/>
                <w:szCs w:val="22"/>
              </w:rPr>
            </w:pPr>
          </w:p>
        </w:tc>
        <w:tc>
          <w:tcPr>
            <w:tcW w:w="708" w:type="dxa"/>
            <w:vMerge/>
            <w:tcBorders>
              <w:left w:val="single" w:sz="4" w:space="0" w:color="auto"/>
              <w:right w:val="single" w:sz="4" w:space="0" w:color="auto"/>
            </w:tcBorders>
            <w:shd w:val="clear" w:color="auto" w:fill="FFFFFF"/>
          </w:tcPr>
          <w:p w14:paraId="3618D6B1" w14:textId="77777777" w:rsidR="00271691" w:rsidRPr="00C90836" w:rsidRDefault="00271691" w:rsidP="00F9375D">
            <w:pPr>
              <w:pStyle w:val="aff1"/>
              <w:spacing w:before="0" w:beforeAutospacing="0" w:after="0" w:afterAutospacing="0"/>
              <w:rPr>
                <w:sz w:val="22"/>
                <w:szCs w:val="22"/>
              </w:rPr>
            </w:pPr>
          </w:p>
        </w:tc>
        <w:tc>
          <w:tcPr>
            <w:tcW w:w="568" w:type="dxa"/>
            <w:vMerge/>
            <w:tcBorders>
              <w:left w:val="single" w:sz="4" w:space="0" w:color="auto"/>
              <w:right w:val="single" w:sz="4" w:space="0" w:color="auto"/>
            </w:tcBorders>
            <w:shd w:val="clear" w:color="auto" w:fill="FFFFFF"/>
          </w:tcPr>
          <w:p w14:paraId="71F11C57" w14:textId="77777777" w:rsidR="00271691" w:rsidRPr="00C90836" w:rsidRDefault="00271691" w:rsidP="00F9375D">
            <w:pPr>
              <w:pStyle w:val="aff1"/>
              <w:spacing w:before="0" w:beforeAutospacing="0" w:after="0" w:afterAutospacing="0"/>
              <w:rPr>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49D91FDB" w14:textId="77777777" w:rsidR="00271691" w:rsidRPr="00BB521A" w:rsidRDefault="00271691" w:rsidP="00F9375D">
            <w:pPr>
              <w:pStyle w:val="aff1"/>
              <w:spacing w:before="0" w:beforeAutospacing="0" w:after="0" w:afterAutospacing="0"/>
              <w:rPr>
                <w:sz w:val="22"/>
                <w:szCs w:val="22"/>
              </w:rPr>
            </w:pPr>
            <w:r w:rsidRPr="00BB521A">
              <w:rPr>
                <w:sz w:val="22"/>
                <w:szCs w:val="22"/>
              </w:rPr>
              <w:t>Материал внешнего корпуса</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29A7DDEA" w14:textId="77777777" w:rsidR="00271691" w:rsidRPr="00BB521A" w:rsidRDefault="00271691" w:rsidP="00F9375D">
            <w:pPr>
              <w:ind w:left="137"/>
              <w:rPr>
                <w:rFonts w:ascii="Times New Roman" w:hAnsi="Times New Roman" w:cs="Times New Roman"/>
                <w:sz w:val="22"/>
                <w:szCs w:val="22"/>
              </w:rPr>
            </w:pPr>
            <w:r w:rsidRPr="00BB521A">
              <w:rPr>
                <w:rFonts w:ascii="Times New Roman" w:hAnsi="Times New Roman" w:cs="Times New Roman"/>
                <w:sz w:val="22"/>
                <w:szCs w:val="22"/>
              </w:rPr>
              <w:t>Сталь окрашенная термостойкой порошковой краской</w:t>
            </w:r>
          </w:p>
        </w:tc>
      </w:tr>
      <w:tr w:rsidR="00271691" w:rsidRPr="0034195E" w14:paraId="1D7126EC" w14:textId="77777777" w:rsidTr="00BB521A">
        <w:trPr>
          <w:cantSplit/>
        </w:trPr>
        <w:tc>
          <w:tcPr>
            <w:tcW w:w="426" w:type="dxa"/>
            <w:vMerge/>
            <w:tcBorders>
              <w:left w:val="single" w:sz="4" w:space="0" w:color="auto"/>
              <w:right w:val="single" w:sz="4" w:space="0" w:color="auto"/>
            </w:tcBorders>
            <w:shd w:val="clear" w:color="auto" w:fill="FFFFFF"/>
          </w:tcPr>
          <w:p w14:paraId="1D470904" w14:textId="77777777" w:rsidR="00271691" w:rsidRPr="00C90836" w:rsidRDefault="00271691" w:rsidP="00F9375D">
            <w:pPr>
              <w:pStyle w:val="aff1"/>
              <w:spacing w:before="0" w:beforeAutospacing="0" w:after="0" w:afterAutospacing="0"/>
              <w:rPr>
                <w:sz w:val="22"/>
                <w:szCs w:val="22"/>
              </w:rPr>
            </w:pPr>
          </w:p>
        </w:tc>
        <w:tc>
          <w:tcPr>
            <w:tcW w:w="1559" w:type="dxa"/>
            <w:vMerge/>
            <w:tcBorders>
              <w:left w:val="single" w:sz="4" w:space="0" w:color="auto"/>
              <w:right w:val="single" w:sz="4" w:space="0" w:color="auto"/>
            </w:tcBorders>
            <w:shd w:val="clear" w:color="auto" w:fill="FFFFFF"/>
          </w:tcPr>
          <w:p w14:paraId="4931A6FC" w14:textId="77777777" w:rsidR="00271691" w:rsidRPr="00C90836" w:rsidRDefault="00271691" w:rsidP="00F9375D">
            <w:pPr>
              <w:pStyle w:val="aff1"/>
              <w:spacing w:before="0" w:beforeAutospacing="0" w:after="0" w:afterAutospacing="0"/>
              <w:rPr>
                <w:sz w:val="22"/>
                <w:szCs w:val="22"/>
              </w:rPr>
            </w:pPr>
          </w:p>
        </w:tc>
        <w:tc>
          <w:tcPr>
            <w:tcW w:w="708" w:type="dxa"/>
            <w:vMerge/>
            <w:tcBorders>
              <w:left w:val="single" w:sz="4" w:space="0" w:color="auto"/>
              <w:right w:val="single" w:sz="4" w:space="0" w:color="auto"/>
            </w:tcBorders>
            <w:shd w:val="clear" w:color="auto" w:fill="FFFFFF"/>
          </w:tcPr>
          <w:p w14:paraId="10DFE4CC" w14:textId="77777777" w:rsidR="00271691" w:rsidRPr="00C90836" w:rsidRDefault="00271691" w:rsidP="00F9375D">
            <w:pPr>
              <w:pStyle w:val="aff1"/>
              <w:spacing w:before="0" w:beforeAutospacing="0" w:after="0" w:afterAutospacing="0"/>
              <w:rPr>
                <w:sz w:val="22"/>
                <w:szCs w:val="22"/>
              </w:rPr>
            </w:pPr>
          </w:p>
        </w:tc>
        <w:tc>
          <w:tcPr>
            <w:tcW w:w="568" w:type="dxa"/>
            <w:vMerge/>
            <w:tcBorders>
              <w:left w:val="single" w:sz="4" w:space="0" w:color="auto"/>
              <w:right w:val="single" w:sz="4" w:space="0" w:color="auto"/>
            </w:tcBorders>
            <w:shd w:val="clear" w:color="auto" w:fill="FFFFFF"/>
          </w:tcPr>
          <w:p w14:paraId="78591204" w14:textId="77777777" w:rsidR="00271691" w:rsidRPr="00C90836" w:rsidRDefault="00271691" w:rsidP="00F9375D">
            <w:pPr>
              <w:pStyle w:val="aff1"/>
              <w:spacing w:before="0" w:beforeAutospacing="0" w:after="0" w:afterAutospacing="0"/>
              <w:rPr>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0C150E3B" w14:textId="77777777" w:rsidR="00271691" w:rsidRPr="00BB521A" w:rsidRDefault="00271691" w:rsidP="00F9375D">
            <w:pPr>
              <w:pStyle w:val="aff1"/>
              <w:spacing w:before="0" w:beforeAutospacing="0" w:after="0" w:afterAutospacing="0"/>
              <w:rPr>
                <w:bCs/>
                <w:sz w:val="22"/>
                <w:szCs w:val="22"/>
              </w:rPr>
            </w:pPr>
            <w:r w:rsidRPr="00BB521A">
              <w:rPr>
                <w:sz w:val="22"/>
                <w:szCs w:val="22"/>
              </w:rPr>
              <w:t xml:space="preserve">Дверь одностворчатая, с двойным уплотнением по периметру  </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1ECF9AC4" w14:textId="77777777" w:rsidR="00271691" w:rsidRPr="00BB521A" w:rsidRDefault="00271691" w:rsidP="00F9375D">
            <w:pPr>
              <w:pStyle w:val="aff1"/>
              <w:spacing w:before="0" w:beforeAutospacing="0" w:after="0" w:afterAutospacing="0"/>
              <w:jc w:val="center"/>
              <w:rPr>
                <w:sz w:val="22"/>
                <w:szCs w:val="22"/>
              </w:rPr>
            </w:pPr>
            <w:r w:rsidRPr="00BB521A">
              <w:rPr>
                <w:sz w:val="22"/>
                <w:szCs w:val="22"/>
              </w:rPr>
              <w:t>Да</w:t>
            </w:r>
          </w:p>
        </w:tc>
      </w:tr>
      <w:tr w:rsidR="00271691" w:rsidRPr="0034195E" w14:paraId="58A2F389" w14:textId="77777777" w:rsidTr="00BB521A">
        <w:trPr>
          <w:cantSplit/>
        </w:trPr>
        <w:tc>
          <w:tcPr>
            <w:tcW w:w="426" w:type="dxa"/>
            <w:vMerge/>
            <w:tcBorders>
              <w:left w:val="single" w:sz="4" w:space="0" w:color="auto"/>
              <w:right w:val="single" w:sz="4" w:space="0" w:color="auto"/>
            </w:tcBorders>
            <w:shd w:val="clear" w:color="auto" w:fill="FFFFFF"/>
          </w:tcPr>
          <w:p w14:paraId="18EEFDC9" w14:textId="77777777" w:rsidR="00271691" w:rsidRPr="00C90836" w:rsidRDefault="00271691" w:rsidP="00F9375D">
            <w:pPr>
              <w:rPr>
                <w:rFonts w:cs="Times New Roman"/>
                <w:sz w:val="22"/>
                <w:szCs w:val="22"/>
              </w:rPr>
            </w:pPr>
          </w:p>
        </w:tc>
        <w:tc>
          <w:tcPr>
            <w:tcW w:w="1559" w:type="dxa"/>
            <w:vMerge/>
            <w:tcBorders>
              <w:left w:val="single" w:sz="4" w:space="0" w:color="auto"/>
              <w:right w:val="single" w:sz="4" w:space="0" w:color="auto"/>
            </w:tcBorders>
            <w:shd w:val="clear" w:color="auto" w:fill="FFFFFF"/>
          </w:tcPr>
          <w:p w14:paraId="238AB787" w14:textId="77777777" w:rsidR="00271691" w:rsidRPr="00C90836" w:rsidRDefault="00271691" w:rsidP="00F9375D">
            <w:pPr>
              <w:rPr>
                <w:rFonts w:cs="Times New Roman"/>
                <w:sz w:val="22"/>
                <w:szCs w:val="22"/>
              </w:rPr>
            </w:pPr>
          </w:p>
        </w:tc>
        <w:tc>
          <w:tcPr>
            <w:tcW w:w="708" w:type="dxa"/>
            <w:vMerge/>
            <w:tcBorders>
              <w:left w:val="single" w:sz="4" w:space="0" w:color="auto"/>
              <w:right w:val="single" w:sz="4" w:space="0" w:color="auto"/>
            </w:tcBorders>
            <w:shd w:val="clear" w:color="auto" w:fill="FFFFFF"/>
          </w:tcPr>
          <w:p w14:paraId="1BAF6FAA" w14:textId="77777777" w:rsidR="00271691" w:rsidRPr="00C90836" w:rsidRDefault="00271691" w:rsidP="00F9375D">
            <w:pPr>
              <w:rPr>
                <w:rFonts w:cs="Times New Roman"/>
                <w:sz w:val="22"/>
                <w:szCs w:val="22"/>
              </w:rPr>
            </w:pPr>
          </w:p>
        </w:tc>
        <w:tc>
          <w:tcPr>
            <w:tcW w:w="568" w:type="dxa"/>
            <w:vMerge/>
            <w:tcBorders>
              <w:left w:val="single" w:sz="4" w:space="0" w:color="auto"/>
              <w:right w:val="single" w:sz="4" w:space="0" w:color="auto"/>
            </w:tcBorders>
            <w:shd w:val="clear" w:color="auto" w:fill="FFFFFF"/>
          </w:tcPr>
          <w:p w14:paraId="345B9A62" w14:textId="77777777" w:rsidR="00271691" w:rsidRPr="00C90836" w:rsidRDefault="00271691" w:rsidP="00F9375D">
            <w:pPr>
              <w:rPr>
                <w:rFonts w:cs="Times New Roman"/>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393E8256" w14:textId="77777777" w:rsidR="00271691" w:rsidRPr="00BB521A" w:rsidRDefault="00271691" w:rsidP="00F9375D">
            <w:pPr>
              <w:rPr>
                <w:rFonts w:ascii="Times New Roman" w:hAnsi="Times New Roman" w:cs="Times New Roman"/>
                <w:sz w:val="22"/>
                <w:szCs w:val="22"/>
              </w:rPr>
            </w:pPr>
            <w:r w:rsidRPr="00BB521A">
              <w:rPr>
                <w:rFonts w:ascii="Times New Roman" w:hAnsi="Times New Roman" w:cs="Times New Roman"/>
                <w:sz w:val="22"/>
                <w:szCs w:val="22"/>
              </w:rPr>
              <w:t>Технологическое отверстие на левой боковой стенке в рабочий объем, шт.</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2E1AE3D3" w14:textId="77777777" w:rsidR="00271691" w:rsidRPr="00BB521A" w:rsidRDefault="00271691" w:rsidP="00F9375D">
            <w:pPr>
              <w:jc w:val="center"/>
              <w:rPr>
                <w:rFonts w:ascii="Times New Roman" w:hAnsi="Times New Roman" w:cs="Times New Roman"/>
                <w:sz w:val="22"/>
                <w:szCs w:val="22"/>
              </w:rPr>
            </w:pPr>
            <w:r w:rsidRPr="00BB521A">
              <w:rPr>
                <w:rFonts w:ascii="Times New Roman" w:hAnsi="Times New Roman" w:cs="Times New Roman"/>
                <w:sz w:val="22"/>
                <w:szCs w:val="22"/>
              </w:rPr>
              <w:t xml:space="preserve">1 </w:t>
            </w:r>
          </w:p>
        </w:tc>
      </w:tr>
      <w:tr w:rsidR="00271691" w:rsidRPr="0034195E" w14:paraId="3027E5D5" w14:textId="77777777" w:rsidTr="00BB521A">
        <w:trPr>
          <w:cantSplit/>
        </w:trPr>
        <w:tc>
          <w:tcPr>
            <w:tcW w:w="426" w:type="dxa"/>
            <w:vMerge/>
            <w:tcBorders>
              <w:left w:val="single" w:sz="4" w:space="0" w:color="auto"/>
              <w:right w:val="single" w:sz="4" w:space="0" w:color="auto"/>
            </w:tcBorders>
            <w:shd w:val="clear" w:color="auto" w:fill="FFFFFF"/>
          </w:tcPr>
          <w:p w14:paraId="7E65BF75" w14:textId="77777777" w:rsidR="00271691" w:rsidRPr="00C90836" w:rsidRDefault="00271691" w:rsidP="00F9375D">
            <w:pPr>
              <w:pStyle w:val="aff1"/>
              <w:spacing w:before="0" w:beforeAutospacing="0" w:after="0" w:afterAutospacing="0"/>
              <w:rPr>
                <w:sz w:val="22"/>
                <w:szCs w:val="22"/>
              </w:rPr>
            </w:pPr>
          </w:p>
        </w:tc>
        <w:tc>
          <w:tcPr>
            <w:tcW w:w="1559" w:type="dxa"/>
            <w:vMerge/>
            <w:tcBorders>
              <w:left w:val="single" w:sz="4" w:space="0" w:color="auto"/>
              <w:right w:val="single" w:sz="4" w:space="0" w:color="auto"/>
            </w:tcBorders>
            <w:shd w:val="clear" w:color="auto" w:fill="FFFFFF"/>
          </w:tcPr>
          <w:p w14:paraId="206EF2E7" w14:textId="77777777" w:rsidR="00271691" w:rsidRPr="00C90836" w:rsidRDefault="00271691" w:rsidP="00F9375D">
            <w:pPr>
              <w:pStyle w:val="aff1"/>
              <w:spacing w:before="0" w:beforeAutospacing="0" w:after="0" w:afterAutospacing="0"/>
              <w:rPr>
                <w:sz w:val="22"/>
                <w:szCs w:val="22"/>
              </w:rPr>
            </w:pPr>
          </w:p>
        </w:tc>
        <w:tc>
          <w:tcPr>
            <w:tcW w:w="708" w:type="dxa"/>
            <w:vMerge/>
            <w:tcBorders>
              <w:left w:val="single" w:sz="4" w:space="0" w:color="auto"/>
              <w:right w:val="single" w:sz="4" w:space="0" w:color="auto"/>
            </w:tcBorders>
            <w:shd w:val="clear" w:color="auto" w:fill="FFFFFF"/>
          </w:tcPr>
          <w:p w14:paraId="5B694416" w14:textId="77777777" w:rsidR="00271691" w:rsidRPr="00C90836" w:rsidRDefault="00271691" w:rsidP="00F9375D">
            <w:pPr>
              <w:pStyle w:val="aff1"/>
              <w:spacing w:before="0" w:beforeAutospacing="0" w:after="0" w:afterAutospacing="0"/>
              <w:rPr>
                <w:sz w:val="22"/>
                <w:szCs w:val="22"/>
              </w:rPr>
            </w:pPr>
          </w:p>
        </w:tc>
        <w:tc>
          <w:tcPr>
            <w:tcW w:w="568" w:type="dxa"/>
            <w:vMerge/>
            <w:tcBorders>
              <w:left w:val="single" w:sz="4" w:space="0" w:color="auto"/>
              <w:right w:val="single" w:sz="4" w:space="0" w:color="auto"/>
            </w:tcBorders>
            <w:shd w:val="clear" w:color="auto" w:fill="FFFFFF"/>
          </w:tcPr>
          <w:p w14:paraId="7065D45C" w14:textId="77777777" w:rsidR="00271691" w:rsidRPr="00C90836" w:rsidRDefault="00271691" w:rsidP="00F9375D">
            <w:pPr>
              <w:pStyle w:val="aff1"/>
              <w:spacing w:before="0" w:beforeAutospacing="0" w:after="0" w:afterAutospacing="0"/>
              <w:rPr>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0D90BB7F" w14:textId="77777777" w:rsidR="00271691" w:rsidRPr="00BB521A" w:rsidRDefault="00271691" w:rsidP="00F9375D">
            <w:pPr>
              <w:pStyle w:val="aff1"/>
              <w:spacing w:before="0" w:beforeAutospacing="0" w:after="0" w:afterAutospacing="0"/>
              <w:rPr>
                <w:b/>
                <w:sz w:val="22"/>
                <w:szCs w:val="22"/>
              </w:rPr>
            </w:pPr>
            <w:r w:rsidRPr="00BB521A">
              <w:rPr>
                <w:sz w:val="22"/>
                <w:szCs w:val="22"/>
              </w:rPr>
              <w:t>Диаметр технологического отверстия, мм</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1130D4BA" w14:textId="77777777" w:rsidR="00271691" w:rsidRDefault="00271691" w:rsidP="00271691">
            <w:pPr>
              <w:pStyle w:val="aff1"/>
              <w:tabs>
                <w:tab w:val="left" w:pos="288"/>
              </w:tabs>
              <w:spacing w:before="0" w:beforeAutospacing="0" w:after="0" w:afterAutospacing="0"/>
              <w:jc w:val="center"/>
              <w:rPr>
                <w:sz w:val="22"/>
                <w:szCs w:val="22"/>
              </w:rPr>
            </w:pPr>
            <w:r>
              <w:rPr>
                <w:sz w:val="22"/>
                <w:szCs w:val="22"/>
              </w:rPr>
              <w:t>_________</w:t>
            </w:r>
          </w:p>
          <w:p w14:paraId="0475A42C" w14:textId="195DA596" w:rsidR="00271691" w:rsidRPr="00BB521A" w:rsidRDefault="00271691" w:rsidP="00271691">
            <w:pPr>
              <w:pStyle w:val="aff1"/>
              <w:spacing w:before="0" w:beforeAutospacing="0" w:after="0" w:afterAutospacing="0"/>
              <w:jc w:val="center"/>
              <w:rPr>
                <w:sz w:val="22"/>
                <w:szCs w:val="22"/>
              </w:rPr>
            </w:pPr>
            <w:r w:rsidRPr="00A06998">
              <w:rPr>
                <w:color w:val="000000"/>
                <w:sz w:val="18"/>
                <w:szCs w:val="18"/>
                <w:highlight w:val="yellow"/>
              </w:rPr>
              <w:t>(</w:t>
            </w:r>
            <w:proofErr w:type="gramStart"/>
            <w:r w:rsidRPr="00A06998">
              <w:rPr>
                <w:color w:val="000000"/>
                <w:sz w:val="18"/>
                <w:szCs w:val="18"/>
                <w:highlight w:val="yellow"/>
              </w:rPr>
              <w:t>указать</w:t>
            </w:r>
            <w:proofErr w:type="gramEnd"/>
            <w:r w:rsidRPr="00A06998">
              <w:rPr>
                <w:color w:val="000000"/>
                <w:sz w:val="18"/>
                <w:szCs w:val="18"/>
                <w:highlight w:val="yellow"/>
              </w:rPr>
              <w:t xml:space="preserve"> значение)</w:t>
            </w:r>
          </w:p>
        </w:tc>
      </w:tr>
      <w:tr w:rsidR="00271691" w:rsidRPr="0034195E" w14:paraId="285F568D" w14:textId="77777777" w:rsidTr="00BB521A">
        <w:trPr>
          <w:cantSplit/>
        </w:trPr>
        <w:tc>
          <w:tcPr>
            <w:tcW w:w="426" w:type="dxa"/>
            <w:vMerge/>
            <w:tcBorders>
              <w:left w:val="single" w:sz="4" w:space="0" w:color="auto"/>
              <w:right w:val="single" w:sz="4" w:space="0" w:color="auto"/>
            </w:tcBorders>
            <w:shd w:val="clear" w:color="auto" w:fill="FFFFFF"/>
          </w:tcPr>
          <w:p w14:paraId="05A8D88D" w14:textId="77777777" w:rsidR="00271691" w:rsidRPr="00C90836" w:rsidRDefault="00271691" w:rsidP="00F9375D">
            <w:pPr>
              <w:pStyle w:val="aff1"/>
              <w:spacing w:before="0" w:beforeAutospacing="0" w:after="0" w:afterAutospacing="0"/>
              <w:rPr>
                <w:sz w:val="22"/>
                <w:szCs w:val="22"/>
              </w:rPr>
            </w:pPr>
          </w:p>
        </w:tc>
        <w:tc>
          <w:tcPr>
            <w:tcW w:w="1559" w:type="dxa"/>
            <w:vMerge/>
            <w:tcBorders>
              <w:left w:val="single" w:sz="4" w:space="0" w:color="auto"/>
              <w:right w:val="single" w:sz="4" w:space="0" w:color="auto"/>
            </w:tcBorders>
            <w:shd w:val="clear" w:color="auto" w:fill="FFFFFF"/>
          </w:tcPr>
          <w:p w14:paraId="3988473B" w14:textId="77777777" w:rsidR="00271691" w:rsidRPr="00C90836" w:rsidRDefault="00271691" w:rsidP="00F9375D">
            <w:pPr>
              <w:pStyle w:val="aff1"/>
              <w:spacing w:before="0" w:beforeAutospacing="0" w:after="0" w:afterAutospacing="0"/>
              <w:rPr>
                <w:sz w:val="22"/>
                <w:szCs w:val="22"/>
              </w:rPr>
            </w:pPr>
          </w:p>
        </w:tc>
        <w:tc>
          <w:tcPr>
            <w:tcW w:w="708" w:type="dxa"/>
            <w:vMerge/>
            <w:tcBorders>
              <w:left w:val="single" w:sz="4" w:space="0" w:color="auto"/>
              <w:right w:val="single" w:sz="4" w:space="0" w:color="auto"/>
            </w:tcBorders>
            <w:shd w:val="clear" w:color="auto" w:fill="FFFFFF"/>
          </w:tcPr>
          <w:p w14:paraId="3C216A24" w14:textId="77777777" w:rsidR="00271691" w:rsidRPr="00C90836" w:rsidRDefault="00271691" w:rsidP="00F9375D">
            <w:pPr>
              <w:pStyle w:val="aff1"/>
              <w:spacing w:before="0" w:beforeAutospacing="0" w:after="0" w:afterAutospacing="0"/>
              <w:rPr>
                <w:sz w:val="22"/>
                <w:szCs w:val="22"/>
              </w:rPr>
            </w:pPr>
          </w:p>
        </w:tc>
        <w:tc>
          <w:tcPr>
            <w:tcW w:w="568" w:type="dxa"/>
            <w:vMerge/>
            <w:tcBorders>
              <w:left w:val="single" w:sz="4" w:space="0" w:color="auto"/>
              <w:right w:val="single" w:sz="4" w:space="0" w:color="auto"/>
            </w:tcBorders>
            <w:shd w:val="clear" w:color="auto" w:fill="FFFFFF"/>
          </w:tcPr>
          <w:p w14:paraId="68F1BA65" w14:textId="77777777" w:rsidR="00271691" w:rsidRPr="00C90836" w:rsidRDefault="00271691" w:rsidP="00F9375D">
            <w:pPr>
              <w:pStyle w:val="aff1"/>
              <w:spacing w:before="0" w:beforeAutospacing="0" w:after="0" w:afterAutospacing="0"/>
              <w:rPr>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1C88B44C" w14:textId="77777777" w:rsidR="00271691" w:rsidRPr="00BB521A" w:rsidRDefault="00271691" w:rsidP="00F9375D">
            <w:pPr>
              <w:pStyle w:val="aff1"/>
              <w:spacing w:before="0" w:beforeAutospacing="0" w:after="0" w:afterAutospacing="0"/>
              <w:rPr>
                <w:sz w:val="22"/>
                <w:szCs w:val="22"/>
              </w:rPr>
            </w:pPr>
            <w:r w:rsidRPr="00BB521A">
              <w:rPr>
                <w:sz w:val="22"/>
                <w:szCs w:val="22"/>
              </w:rPr>
              <w:t>Теплоизолирующая заглушка для технологического отверстия, шт.</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437987E6" w14:textId="77777777" w:rsidR="00271691" w:rsidRPr="00BB521A" w:rsidRDefault="00271691" w:rsidP="00F9375D">
            <w:pPr>
              <w:pStyle w:val="aff1"/>
              <w:spacing w:before="0" w:beforeAutospacing="0" w:after="0" w:afterAutospacing="0"/>
              <w:jc w:val="center"/>
              <w:rPr>
                <w:sz w:val="22"/>
                <w:szCs w:val="22"/>
              </w:rPr>
            </w:pPr>
            <w:r w:rsidRPr="00BB521A">
              <w:rPr>
                <w:sz w:val="22"/>
                <w:szCs w:val="22"/>
              </w:rPr>
              <w:t>1</w:t>
            </w:r>
          </w:p>
        </w:tc>
      </w:tr>
      <w:tr w:rsidR="00271691" w:rsidRPr="0034195E" w14:paraId="22128C5B" w14:textId="77777777" w:rsidTr="00BB521A">
        <w:trPr>
          <w:cantSplit/>
        </w:trPr>
        <w:tc>
          <w:tcPr>
            <w:tcW w:w="426" w:type="dxa"/>
            <w:vMerge/>
            <w:tcBorders>
              <w:left w:val="single" w:sz="4" w:space="0" w:color="auto"/>
              <w:right w:val="single" w:sz="4" w:space="0" w:color="auto"/>
            </w:tcBorders>
            <w:shd w:val="clear" w:color="auto" w:fill="FFFFFF"/>
          </w:tcPr>
          <w:p w14:paraId="6C882A73" w14:textId="77777777" w:rsidR="00271691" w:rsidRPr="00C90836" w:rsidRDefault="00271691" w:rsidP="00F9375D">
            <w:pPr>
              <w:pStyle w:val="aff1"/>
              <w:spacing w:before="0" w:beforeAutospacing="0" w:after="0" w:afterAutospacing="0"/>
              <w:rPr>
                <w:sz w:val="22"/>
                <w:szCs w:val="22"/>
              </w:rPr>
            </w:pPr>
          </w:p>
        </w:tc>
        <w:tc>
          <w:tcPr>
            <w:tcW w:w="1559" w:type="dxa"/>
            <w:vMerge/>
            <w:tcBorders>
              <w:left w:val="single" w:sz="4" w:space="0" w:color="auto"/>
              <w:right w:val="single" w:sz="4" w:space="0" w:color="auto"/>
            </w:tcBorders>
            <w:shd w:val="clear" w:color="auto" w:fill="FFFFFF"/>
          </w:tcPr>
          <w:p w14:paraId="3ED165B4" w14:textId="77777777" w:rsidR="00271691" w:rsidRPr="00C90836" w:rsidRDefault="00271691" w:rsidP="00F9375D">
            <w:pPr>
              <w:pStyle w:val="aff1"/>
              <w:spacing w:before="0" w:beforeAutospacing="0" w:after="0" w:afterAutospacing="0"/>
              <w:rPr>
                <w:sz w:val="22"/>
                <w:szCs w:val="22"/>
              </w:rPr>
            </w:pPr>
          </w:p>
        </w:tc>
        <w:tc>
          <w:tcPr>
            <w:tcW w:w="708" w:type="dxa"/>
            <w:vMerge/>
            <w:tcBorders>
              <w:left w:val="single" w:sz="4" w:space="0" w:color="auto"/>
              <w:right w:val="single" w:sz="4" w:space="0" w:color="auto"/>
            </w:tcBorders>
            <w:shd w:val="clear" w:color="auto" w:fill="FFFFFF"/>
          </w:tcPr>
          <w:p w14:paraId="023781D6" w14:textId="77777777" w:rsidR="00271691" w:rsidRPr="00C90836" w:rsidRDefault="00271691" w:rsidP="00F9375D">
            <w:pPr>
              <w:pStyle w:val="aff1"/>
              <w:spacing w:before="0" w:beforeAutospacing="0" w:after="0" w:afterAutospacing="0"/>
              <w:rPr>
                <w:sz w:val="22"/>
                <w:szCs w:val="22"/>
              </w:rPr>
            </w:pPr>
          </w:p>
        </w:tc>
        <w:tc>
          <w:tcPr>
            <w:tcW w:w="568" w:type="dxa"/>
            <w:vMerge/>
            <w:tcBorders>
              <w:left w:val="single" w:sz="4" w:space="0" w:color="auto"/>
              <w:right w:val="single" w:sz="4" w:space="0" w:color="auto"/>
            </w:tcBorders>
            <w:shd w:val="clear" w:color="auto" w:fill="FFFFFF"/>
          </w:tcPr>
          <w:p w14:paraId="267CA13F" w14:textId="77777777" w:rsidR="00271691" w:rsidRPr="00C90836" w:rsidRDefault="00271691" w:rsidP="00F9375D">
            <w:pPr>
              <w:pStyle w:val="aff1"/>
              <w:spacing w:before="0" w:beforeAutospacing="0" w:after="0" w:afterAutospacing="0"/>
              <w:rPr>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1642B1B4" w14:textId="58244015" w:rsidR="00271691" w:rsidRPr="00BB521A" w:rsidRDefault="00271691" w:rsidP="00271691">
            <w:pPr>
              <w:pStyle w:val="aff1"/>
              <w:spacing w:before="0" w:beforeAutospacing="0" w:after="0" w:afterAutospacing="0"/>
              <w:rPr>
                <w:sz w:val="22"/>
                <w:szCs w:val="22"/>
              </w:rPr>
            </w:pPr>
            <w:r w:rsidRPr="00BB521A">
              <w:rPr>
                <w:sz w:val="22"/>
                <w:szCs w:val="22"/>
              </w:rPr>
              <w:t xml:space="preserve">Смотровое инспекционное окно в двери, закрывающей рабочий объем каждой камеры, из закалённого стекла, размером (В </w:t>
            </w:r>
            <w:r w:rsidRPr="00BB521A">
              <w:rPr>
                <w:sz w:val="22"/>
                <w:szCs w:val="22"/>
                <w:lang w:val="en-US"/>
              </w:rPr>
              <w:t>x</w:t>
            </w:r>
            <w:r w:rsidRPr="00BB521A">
              <w:rPr>
                <w:sz w:val="22"/>
                <w:szCs w:val="22"/>
              </w:rPr>
              <w:t xml:space="preserve"> Ш), мм</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6E2886CE" w14:textId="600B480D" w:rsidR="005F1F0C" w:rsidRDefault="005F1F0C" w:rsidP="005F1F0C">
            <w:pPr>
              <w:pStyle w:val="aff1"/>
              <w:tabs>
                <w:tab w:val="left" w:pos="288"/>
              </w:tabs>
              <w:spacing w:before="0" w:beforeAutospacing="0" w:after="0" w:afterAutospacing="0"/>
              <w:jc w:val="center"/>
              <w:rPr>
                <w:sz w:val="22"/>
                <w:szCs w:val="22"/>
              </w:rPr>
            </w:pPr>
            <w:r>
              <w:rPr>
                <w:sz w:val="22"/>
                <w:szCs w:val="22"/>
              </w:rPr>
              <w:t>______х______</w:t>
            </w:r>
          </w:p>
          <w:p w14:paraId="17A7F945" w14:textId="1829DA57" w:rsidR="00271691" w:rsidRPr="00271691" w:rsidRDefault="005F1F0C" w:rsidP="005F1F0C">
            <w:pPr>
              <w:pStyle w:val="aff1"/>
              <w:tabs>
                <w:tab w:val="left" w:pos="288"/>
              </w:tabs>
              <w:spacing w:before="0" w:beforeAutospacing="0" w:after="0" w:afterAutospacing="0"/>
              <w:rPr>
                <w:color w:val="000000"/>
                <w:sz w:val="18"/>
                <w:szCs w:val="18"/>
              </w:rPr>
            </w:pPr>
            <w:r>
              <w:rPr>
                <w:color w:val="000000"/>
                <w:sz w:val="18"/>
                <w:szCs w:val="18"/>
              </w:rPr>
              <w:t xml:space="preserve">          </w:t>
            </w:r>
            <w:r w:rsidRPr="00A06998">
              <w:rPr>
                <w:color w:val="000000"/>
                <w:sz w:val="18"/>
                <w:szCs w:val="18"/>
                <w:highlight w:val="yellow"/>
              </w:rPr>
              <w:t>(</w:t>
            </w:r>
            <w:proofErr w:type="gramStart"/>
            <w:r w:rsidRPr="00A06998">
              <w:rPr>
                <w:color w:val="000000"/>
                <w:sz w:val="18"/>
                <w:szCs w:val="18"/>
                <w:highlight w:val="yellow"/>
              </w:rPr>
              <w:t>указать</w:t>
            </w:r>
            <w:proofErr w:type="gramEnd"/>
            <w:r w:rsidRPr="00A06998">
              <w:rPr>
                <w:color w:val="000000"/>
                <w:sz w:val="18"/>
                <w:szCs w:val="18"/>
                <w:highlight w:val="yellow"/>
              </w:rPr>
              <w:t xml:space="preserve"> значени</w:t>
            </w:r>
            <w:r>
              <w:rPr>
                <w:color w:val="000000"/>
                <w:sz w:val="18"/>
                <w:szCs w:val="18"/>
                <w:highlight w:val="yellow"/>
              </w:rPr>
              <w:t>е</w:t>
            </w:r>
            <w:r w:rsidRPr="00A06998">
              <w:rPr>
                <w:color w:val="000000"/>
                <w:sz w:val="18"/>
                <w:szCs w:val="18"/>
                <w:highlight w:val="yellow"/>
              </w:rPr>
              <w:t>)</w:t>
            </w:r>
          </w:p>
        </w:tc>
      </w:tr>
      <w:tr w:rsidR="00271691" w:rsidRPr="0034195E" w14:paraId="06C90AAA" w14:textId="77777777" w:rsidTr="00190481">
        <w:trPr>
          <w:cantSplit/>
          <w:trHeight w:val="411"/>
        </w:trPr>
        <w:tc>
          <w:tcPr>
            <w:tcW w:w="426" w:type="dxa"/>
            <w:vMerge/>
            <w:tcBorders>
              <w:left w:val="single" w:sz="4" w:space="0" w:color="auto"/>
              <w:right w:val="single" w:sz="4" w:space="0" w:color="auto"/>
            </w:tcBorders>
            <w:shd w:val="clear" w:color="auto" w:fill="FFFFFF"/>
          </w:tcPr>
          <w:p w14:paraId="3C9F530E" w14:textId="77777777" w:rsidR="00271691" w:rsidRPr="00C90836" w:rsidRDefault="00271691" w:rsidP="00F9375D">
            <w:pPr>
              <w:pStyle w:val="aff1"/>
              <w:spacing w:before="0" w:beforeAutospacing="0" w:after="0" w:afterAutospacing="0"/>
              <w:rPr>
                <w:sz w:val="22"/>
                <w:szCs w:val="22"/>
              </w:rPr>
            </w:pPr>
          </w:p>
        </w:tc>
        <w:tc>
          <w:tcPr>
            <w:tcW w:w="1559" w:type="dxa"/>
            <w:vMerge/>
            <w:tcBorders>
              <w:left w:val="single" w:sz="4" w:space="0" w:color="auto"/>
              <w:right w:val="single" w:sz="4" w:space="0" w:color="auto"/>
            </w:tcBorders>
            <w:shd w:val="clear" w:color="auto" w:fill="FFFFFF"/>
          </w:tcPr>
          <w:p w14:paraId="47420B50" w14:textId="77777777" w:rsidR="00271691" w:rsidRPr="00C90836" w:rsidRDefault="00271691" w:rsidP="00F9375D">
            <w:pPr>
              <w:pStyle w:val="aff1"/>
              <w:spacing w:before="0" w:beforeAutospacing="0" w:after="0" w:afterAutospacing="0"/>
              <w:rPr>
                <w:sz w:val="22"/>
                <w:szCs w:val="22"/>
              </w:rPr>
            </w:pPr>
          </w:p>
        </w:tc>
        <w:tc>
          <w:tcPr>
            <w:tcW w:w="708" w:type="dxa"/>
            <w:vMerge/>
            <w:tcBorders>
              <w:left w:val="single" w:sz="4" w:space="0" w:color="auto"/>
              <w:right w:val="single" w:sz="4" w:space="0" w:color="auto"/>
            </w:tcBorders>
            <w:shd w:val="clear" w:color="auto" w:fill="FFFFFF"/>
          </w:tcPr>
          <w:p w14:paraId="4BB8E3FD" w14:textId="77777777" w:rsidR="00271691" w:rsidRPr="00C90836" w:rsidRDefault="00271691" w:rsidP="00F9375D">
            <w:pPr>
              <w:pStyle w:val="aff1"/>
              <w:spacing w:before="0" w:beforeAutospacing="0" w:after="0" w:afterAutospacing="0"/>
              <w:rPr>
                <w:sz w:val="22"/>
                <w:szCs w:val="22"/>
              </w:rPr>
            </w:pPr>
          </w:p>
        </w:tc>
        <w:tc>
          <w:tcPr>
            <w:tcW w:w="568" w:type="dxa"/>
            <w:vMerge/>
            <w:tcBorders>
              <w:left w:val="single" w:sz="4" w:space="0" w:color="auto"/>
              <w:right w:val="single" w:sz="4" w:space="0" w:color="auto"/>
            </w:tcBorders>
            <w:shd w:val="clear" w:color="auto" w:fill="FFFFFF"/>
          </w:tcPr>
          <w:p w14:paraId="0F0F3848" w14:textId="77777777" w:rsidR="00271691" w:rsidRPr="00C90836" w:rsidRDefault="00271691" w:rsidP="00F9375D">
            <w:pPr>
              <w:pStyle w:val="aff1"/>
              <w:spacing w:before="0" w:beforeAutospacing="0" w:after="0" w:afterAutospacing="0"/>
              <w:rPr>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55EECDB0" w14:textId="77777777" w:rsidR="00271691" w:rsidRPr="00BB521A" w:rsidRDefault="00271691" w:rsidP="00F9375D">
            <w:pPr>
              <w:pStyle w:val="aff1"/>
              <w:spacing w:before="0" w:beforeAutospacing="0" w:after="0" w:afterAutospacing="0"/>
              <w:rPr>
                <w:sz w:val="22"/>
                <w:szCs w:val="22"/>
              </w:rPr>
            </w:pPr>
            <w:r w:rsidRPr="00BB521A">
              <w:rPr>
                <w:sz w:val="22"/>
                <w:szCs w:val="22"/>
              </w:rPr>
              <w:t xml:space="preserve">Встроенное освещение рабочего объема с выключателем </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4555C73B" w14:textId="77777777" w:rsidR="00271691" w:rsidRPr="00BB521A" w:rsidRDefault="00271691" w:rsidP="00F9375D">
            <w:pPr>
              <w:pStyle w:val="aff1"/>
              <w:spacing w:before="0" w:beforeAutospacing="0" w:after="0" w:afterAutospacing="0"/>
              <w:jc w:val="center"/>
              <w:rPr>
                <w:sz w:val="22"/>
                <w:szCs w:val="22"/>
              </w:rPr>
            </w:pPr>
            <w:r w:rsidRPr="00BB521A">
              <w:rPr>
                <w:sz w:val="22"/>
                <w:szCs w:val="22"/>
              </w:rPr>
              <w:t>Да</w:t>
            </w:r>
          </w:p>
        </w:tc>
      </w:tr>
      <w:tr w:rsidR="00271691" w:rsidRPr="0034195E" w14:paraId="13082A63" w14:textId="77777777" w:rsidTr="00190481">
        <w:trPr>
          <w:cantSplit/>
        </w:trPr>
        <w:tc>
          <w:tcPr>
            <w:tcW w:w="426" w:type="dxa"/>
            <w:vMerge/>
            <w:tcBorders>
              <w:left w:val="single" w:sz="4" w:space="0" w:color="auto"/>
              <w:right w:val="single" w:sz="4" w:space="0" w:color="auto"/>
            </w:tcBorders>
            <w:shd w:val="clear" w:color="auto" w:fill="FFFFFF"/>
          </w:tcPr>
          <w:p w14:paraId="69AAC245" w14:textId="77777777" w:rsidR="00271691" w:rsidRPr="00C90836" w:rsidRDefault="00271691" w:rsidP="00F9375D">
            <w:pPr>
              <w:rPr>
                <w:rFonts w:cs="Times New Roman"/>
                <w:sz w:val="22"/>
                <w:szCs w:val="22"/>
              </w:rPr>
            </w:pPr>
          </w:p>
        </w:tc>
        <w:tc>
          <w:tcPr>
            <w:tcW w:w="1559" w:type="dxa"/>
            <w:vMerge/>
            <w:tcBorders>
              <w:left w:val="single" w:sz="4" w:space="0" w:color="auto"/>
              <w:right w:val="single" w:sz="4" w:space="0" w:color="auto"/>
            </w:tcBorders>
            <w:shd w:val="clear" w:color="auto" w:fill="FFFFFF"/>
          </w:tcPr>
          <w:p w14:paraId="56EBB8D7" w14:textId="77777777" w:rsidR="00271691" w:rsidRPr="00C90836" w:rsidRDefault="00271691" w:rsidP="00F9375D">
            <w:pPr>
              <w:rPr>
                <w:rFonts w:cs="Times New Roman"/>
                <w:sz w:val="22"/>
                <w:szCs w:val="22"/>
              </w:rPr>
            </w:pPr>
          </w:p>
        </w:tc>
        <w:tc>
          <w:tcPr>
            <w:tcW w:w="708" w:type="dxa"/>
            <w:vMerge/>
            <w:tcBorders>
              <w:left w:val="single" w:sz="4" w:space="0" w:color="auto"/>
              <w:right w:val="single" w:sz="4" w:space="0" w:color="auto"/>
            </w:tcBorders>
            <w:shd w:val="clear" w:color="auto" w:fill="FFFFFF"/>
          </w:tcPr>
          <w:p w14:paraId="2C1EFFE6" w14:textId="77777777" w:rsidR="00271691" w:rsidRPr="00C90836" w:rsidRDefault="00271691" w:rsidP="00F9375D">
            <w:pPr>
              <w:rPr>
                <w:rFonts w:cs="Times New Roman"/>
                <w:sz w:val="22"/>
                <w:szCs w:val="22"/>
              </w:rPr>
            </w:pPr>
          </w:p>
        </w:tc>
        <w:tc>
          <w:tcPr>
            <w:tcW w:w="568" w:type="dxa"/>
            <w:vMerge/>
            <w:tcBorders>
              <w:left w:val="single" w:sz="4" w:space="0" w:color="auto"/>
              <w:right w:val="single" w:sz="4" w:space="0" w:color="auto"/>
            </w:tcBorders>
            <w:shd w:val="clear" w:color="auto" w:fill="FFFFFF"/>
          </w:tcPr>
          <w:p w14:paraId="3C4BF4B2" w14:textId="77777777" w:rsidR="00271691" w:rsidRPr="00C90836" w:rsidRDefault="00271691" w:rsidP="00F9375D">
            <w:pPr>
              <w:rPr>
                <w:rFonts w:cs="Times New Roman"/>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48F717D9" w14:textId="77777777" w:rsidR="00271691" w:rsidRPr="00BB521A" w:rsidRDefault="00271691" w:rsidP="00F9375D">
            <w:pPr>
              <w:rPr>
                <w:rFonts w:ascii="Times New Roman" w:hAnsi="Times New Roman" w:cs="Times New Roman"/>
                <w:sz w:val="22"/>
                <w:szCs w:val="22"/>
              </w:rPr>
            </w:pPr>
            <w:r w:rsidRPr="00BB521A">
              <w:rPr>
                <w:rFonts w:ascii="Times New Roman" w:hAnsi="Times New Roman" w:cs="Times New Roman"/>
                <w:sz w:val="22"/>
                <w:szCs w:val="22"/>
              </w:rPr>
              <w:t>Режим работы</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4A5AA8BD" w14:textId="77777777" w:rsidR="00271691" w:rsidRPr="00BB521A" w:rsidRDefault="00271691" w:rsidP="00F9375D">
            <w:pPr>
              <w:jc w:val="center"/>
              <w:rPr>
                <w:rFonts w:ascii="Times New Roman" w:hAnsi="Times New Roman" w:cs="Times New Roman"/>
                <w:sz w:val="22"/>
                <w:szCs w:val="22"/>
              </w:rPr>
            </w:pPr>
            <w:r w:rsidRPr="00BB521A">
              <w:rPr>
                <w:rFonts w:ascii="Times New Roman" w:hAnsi="Times New Roman" w:cs="Times New Roman"/>
                <w:sz w:val="22"/>
                <w:szCs w:val="22"/>
              </w:rPr>
              <w:t>Долговременный, циклический</w:t>
            </w:r>
          </w:p>
        </w:tc>
      </w:tr>
      <w:tr w:rsidR="00271691" w:rsidRPr="0034195E" w14:paraId="1C8BCB4A" w14:textId="77777777" w:rsidTr="00BB521A">
        <w:trPr>
          <w:cantSplit/>
        </w:trPr>
        <w:tc>
          <w:tcPr>
            <w:tcW w:w="426" w:type="dxa"/>
            <w:vMerge/>
            <w:tcBorders>
              <w:left w:val="single" w:sz="4" w:space="0" w:color="auto"/>
              <w:right w:val="single" w:sz="4" w:space="0" w:color="auto"/>
            </w:tcBorders>
            <w:shd w:val="clear" w:color="auto" w:fill="FFFFFF"/>
          </w:tcPr>
          <w:p w14:paraId="3B4ED5A2" w14:textId="77777777" w:rsidR="00271691" w:rsidRPr="00C90836" w:rsidRDefault="00271691" w:rsidP="00F9375D">
            <w:pPr>
              <w:rPr>
                <w:rFonts w:cs="Times New Roman"/>
                <w:sz w:val="22"/>
                <w:szCs w:val="22"/>
              </w:rPr>
            </w:pPr>
          </w:p>
        </w:tc>
        <w:tc>
          <w:tcPr>
            <w:tcW w:w="1559" w:type="dxa"/>
            <w:vMerge/>
            <w:tcBorders>
              <w:left w:val="single" w:sz="4" w:space="0" w:color="auto"/>
              <w:right w:val="single" w:sz="4" w:space="0" w:color="auto"/>
            </w:tcBorders>
            <w:shd w:val="clear" w:color="auto" w:fill="FFFFFF"/>
          </w:tcPr>
          <w:p w14:paraId="5A666E22" w14:textId="77777777" w:rsidR="00271691" w:rsidRPr="00C90836" w:rsidRDefault="00271691" w:rsidP="00F9375D">
            <w:pPr>
              <w:rPr>
                <w:rFonts w:cs="Times New Roman"/>
                <w:sz w:val="22"/>
                <w:szCs w:val="22"/>
              </w:rPr>
            </w:pPr>
          </w:p>
        </w:tc>
        <w:tc>
          <w:tcPr>
            <w:tcW w:w="708" w:type="dxa"/>
            <w:vMerge/>
            <w:tcBorders>
              <w:left w:val="single" w:sz="4" w:space="0" w:color="auto"/>
              <w:right w:val="single" w:sz="4" w:space="0" w:color="auto"/>
            </w:tcBorders>
            <w:shd w:val="clear" w:color="auto" w:fill="FFFFFF"/>
          </w:tcPr>
          <w:p w14:paraId="269BF6BB" w14:textId="77777777" w:rsidR="00271691" w:rsidRPr="00C90836" w:rsidRDefault="00271691" w:rsidP="00F9375D">
            <w:pPr>
              <w:rPr>
                <w:rFonts w:cs="Times New Roman"/>
                <w:sz w:val="22"/>
                <w:szCs w:val="22"/>
              </w:rPr>
            </w:pPr>
          </w:p>
        </w:tc>
        <w:tc>
          <w:tcPr>
            <w:tcW w:w="568" w:type="dxa"/>
            <w:vMerge/>
            <w:tcBorders>
              <w:left w:val="single" w:sz="4" w:space="0" w:color="auto"/>
              <w:right w:val="single" w:sz="4" w:space="0" w:color="auto"/>
            </w:tcBorders>
            <w:shd w:val="clear" w:color="auto" w:fill="FFFFFF"/>
          </w:tcPr>
          <w:p w14:paraId="48551862" w14:textId="77777777" w:rsidR="00271691" w:rsidRPr="00C90836" w:rsidRDefault="00271691" w:rsidP="00F9375D">
            <w:pPr>
              <w:rPr>
                <w:rFonts w:cs="Times New Roman"/>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03954724" w14:textId="77777777" w:rsidR="00271691" w:rsidRPr="00BB521A" w:rsidRDefault="00271691" w:rsidP="00F9375D">
            <w:pPr>
              <w:rPr>
                <w:rFonts w:ascii="Times New Roman" w:hAnsi="Times New Roman" w:cs="Times New Roman"/>
                <w:sz w:val="22"/>
                <w:szCs w:val="22"/>
                <w:lang w:val="en-US"/>
              </w:rPr>
            </w:pPr>
            <w:r w:rsidRPr="00BB521A">
              <w:rPr>
                <w:rFonts w:ascii="Times New Roman" w:hAnsi="Times New Roman" w:cs="Times New Roman"/>
                <w:sz w:val="22"/>
                <w:szCs w:val="22"/>
              </w:rPr>
              <w:t>Программирование режимов</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10D6D3E6" w14:textId="77777777" w:rsidR="00271691" w:rsidRPr="00BB521A" w:rsidRDefault="00271691" w:rsidP="00F9375D">
            <w:pPr>
              <w:jc w:val="center"/>
              <w:rPr>
                <w:rFonts w:ascii="Times New Roman" w:hAnsi="Times New Roman" w:cs="Times New Roman"/>
                <w:sz w:val="22"/>
                <w:szCs w:val="22"/>
              </w:rPr>
            </w:pPr>
            <w:r w:rsidRPr="00BB521A">
              <w:rPr>
                <w:rFonts w:ascii="Times New Roman" w:hAnsi="Times New Roman" w:cs="Times New Roman"/>
                <w:sz w:val="22"/>
                <w:szCs w:val="22"/>
              </w:rPr>
              <w:t>Да</w:t>
            </w:r>
          </w:p>
        </w:tc>
      </w:tr>
      <w:tr w:rsidR="00271691" w:rsidRPr="0034195E" w14:paraId="2DFC7EE0" w14:textId="77777777" w:rsidTr="00BB521A">
        <w:trPr>
          <w:cantSplit/>
        </w:trPr>
        <w:tc>
          <w:tcPr>
            <w:tcW w:w="426" w:type="dxa"/>
            <w:vMerge/>
            <w:tcBorders>
              <w:left w:val="single" w:sz="4" w:space="0" w:color="auto"/>
              <w:right w:val="single" w:sz="4" w:space="0" w:color="auto"/>
            </w:tcBorders>
            <w:shd w:val="clear" w:color="auto" w:fill="FFFFFF"/>
          </w:tcPr>
          <w:p w14:paraId="3A029A38" w14:textId="77777777" w:rsidR="00271691" w:rsidRPr="00C90836" w:rsidRDefault="00271691" w:rsidP="00F9375D">
            <w:pPr>
              <w:rPr>
                <w:rFonts w:cs="Times New Roman"/>
                <w:sz w:val="22"/>
                <w:szCs w:val="22"/>
              </w:rPr>
            </w:pPr>
          </w:p>
        </w:tc>
        <w:tc>
          <w:tcPr>
            <w:tcW w:w="1559" w:type="dxa"/>
            <w:vMerge/>
            <w:tcBorders>
              <w:left w:val="single" w:sz="4" w:space="0" w:color="auto"/>
              <w:right w:val="single" w:sz="4" w:space="0" w:color="auto"/>
            </w:tcBorders>
            <w:shd w:val="clear" w:color="auto" w:fill="FFFFFF"/>
          </w:tcPr>
          <w:p w14:paraId="10E32300" w14:textId="77777777" w:rsidR="00271691" w:rsidRPr="00C90836" w:rsidRDefault="00271691" w:rsidP="00F9375D">
            <w:pPr>
              <w:rPr>
                <w:rFonts w:cs="Times New Roman"/>
                <w:sz w:val="22"/>
                <w:szCs w:val="22"/>
              </w:rPr>
            </w:pPr>
          </w:p>
        </w:tc>
        <w:tc>
          <w:tcPr>
            <w:tcW w:w="708" w:type="dxa"/>
            <w:vMerge/>
            <w:tcBorders>
              <w:left w:val="single" w:sz="4" w:space="0" w:color="auto"/>
              <w:right w:val="single" w:sz="4" w:space="0" w:color="auto"/>
            </w:tcBorders>
            <w:shd w:val="clear" w:color="auto" w:fill="FFFFFF"/>
          </w:tcPr>
          <w:p w14:paraId="74C26381" w14:textId="77777777" w:rsidR="00271691" w:rsidRPr="00C90836" w:rsidRDefault="00271691" w:rsidP="00F9375D">
            <w:pPr>
              <w:rPr>
                <w:rFonts w:cs="Times New Roman"/>
                <w:sz w:val="22"/>
                <w:szCs w:val="22"/>
              </w:rPr>
            </w:pPr>
          </w:p>
        </w:tc>
        <w:tc>
          <w:tcPr>
            <w:tcW w:w="568" w:type="dxa"/>
            <w:vMerge/>
            <w:tcBorders>
              <w:left w:val="single" w:sz="4" w:space="0" w:color="auto"/>
              <w:right w:val="single" w:sz="4" w:space="0" w:color="auto"/>
            </w:tcBorders>
            <w:shd w:val="clear" w:color="auto" w:fill="FFFFFF"/>
          </w:tcPr>
          <w:p w14:paraId="60704805" w14:textId="77777777" w:rsidR="00271691" w:rsidRPr="00C90836" w:rsidRDefault="00271691" w:rsidP="00F9375D">
            <w:pPr>
              <w:rPr>
                <w:rFonts w:cs="Times New Roman"/>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4E87C0E8" w14:textId="77777777" w:rsidR="00271691" w:rsidRPr="00BB521A" w:rsidRDefault="00271691" w:rsidP="00F9375D">
            <w:pPr>
              <w:rPr>
                <w:rFonts w:ascii="Times New Roman" w:hAnsi="Times New Roman" w:cs="Times New Roman"/>
                <w:sz w:val="22"/>
                <w:szCs w:val="22"/>
              </w:rPr>
            </w:pPr>
            <w:r w:rsidRPr="00BB521A">
              <w:rPr>
                <w:rFonts w:ascii="Times New Roman" w:hAnsi="Times New Roman" w:cs="Times New Roman"/>
                <w:sz w:val="22"/>
                <w:szCs w:val="22"/>
              </w:rPr>
              <w:t xml:space="preserve">Панель управления </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49005CFF" w14:textId="77777777" w:rsidR="00271691" w:rsidRPr="00BB521A" w:rsidRDefault="00271691" w:rsidP="00F9375D">
            <w:pPr>
              <w:jc w:val="center"/>
              <w:rPr>
                <w:rFonts w:ascii="Times New Roman" w:hAnsi="Times New Roman" w:cs="Times New Roman"/>
                <w:sz w:val="22"/>
                <w:szCs w:val="22"/>
                <w:highlight w:val="yellow"/>
              </w:rPr>
            </w:pPr>
            <w:r w:rsidRPr="00BB521A">
              <w:rPr>
                <w:rFonts w:ascii="Times New Roman" w:hAnsi="Times New Roman" w:cs="Times New Roman"/>
                <w:sz w:val="22"/>
                <w:szCs w:val="22"/>
              </w:rPr>
              <w:t>Цветная/ сенсорное управление</w:t>
            </w:r>
          </w:p>
        </w:tc>
      </w:tr>
      <w:tr w:rsidR="00271691" w:rsidRPr="0034195E" w14:paraId="3305A707" w14:textId="77777777" w:rsidTr="00BB521A">
        <w:trPr>
          <w:cantSplit/>
          <w:trHeight w:val="345"/>
        </w:trPr>
        <w:tc>
          <w:tcPr>
            <w:tcW w:w="426" w:type="dxa"/>
            <w:vMerge/>
            <w:tcBorders>
              <w:left w:val="single" w:sz="4" w:space="0" w:color="auto"/>
              <w:right w:val="single" w:sz="4" w:space="0" w:color="auto"/>
            </w:tcBorders>
            <w:shd w:val="clear" w:color="auto" w:fill="FFFFFF"/>
          </w:tcPr>
          <w:p w14:paraId="4A9C21DA" w14:textId="77777777" w:rsidR="00271691" w:rsidRPr="00C90836" w:rsidRDefault="00271691" w:rsidP="00F9375D">
            <w:pPr>
              <w:rPr>
                <w:rFonts w:cs="Times New Roman"/>
                <w:sz w:val="22"/>
                <w:szCs w:val="22"/>
              </w:rPr>
            </w:pPr>
          </w:p>
        </w:tc>
        <w:tc>
          <w:tcPr>
            <w:tcW w:w="1559" w:type="dxa"/>
            <w:vMerge/>
            <w:tcBorders>
              <w:left w:val="single" w:sz="4" w:space="0" w:color="auto"/>
              <w:right w:val="single" w:sz="4" w:space="0" w:color="auto"/>
            </w:tcBorders>
            <w:shd w:val="clear" w:color="auto" w:fill="FFFFFF"/>
          </w:tcPr>
          <w:p w14:paraId="62CB972A" w14:textId="77777777" w:rsidR="00271691" w:rsidRPr="00C90836" w:rsidRDefault="00271691" w:rsidP="00F9375D">
            <w:pPr>
              <w:rPr>
                <w:rFonts w:cs="Times New Roman"/>
                <w:sz w:val="22"/>
                <w:szCs w:val="22"/>
              </w:rPr>
            </w:pPr>
          </w:p>
        </w:tc>
        <w:tc>
          <w:tcPr>
            <w:tcW w:w="708" w:type="dxa"/>
            <w:vMerge/>
            <w:tcBorders>
              <w:left w:val="single" w:sz="4" w:space="0" w:color="auto"/>
              <w:right w:val="single" w:sz="4" w:space="0" w:color="auto"/>
            </w:tcBorders>
            <w:shd w:val="clear" w:color="auto" w:fill="FFFFFF"/>
          </w:tcPr>
          <w:p w14:paraId="37730079" w14:textId="77777777" w:rsidR="00271691" w:rsidRPr="00C90836" w:rsidRDefault="00271691" w:rsidP="00F9375D">
            <w:pPr>
              <w:rPr>
                <w:rFonts w:cs="Times New Roman"/>
                <w:sz w:val="22"/>
                <w:szCs w:val="22"/>
              </w:rPr>
            </w:pPr>
          </w:p>
        </w:tc>
        <w:tc>
          <w:tcPr>
            <w:tcW w:w="568" w:type="dxa"/>
            <w:vMerge/>
            <w:tcBorders>
              <w:left w:val="single" w:sz="4" w:space="0" w:color="auto"/>
              <w:right w:val="single" w:sz="4" w:space="0" w:color="auto"/>
            </w:tcBorders>
            <w:shd w:val="clear" w:color="auto" w:fill="FFFFFF"/>
          </w:tcPr>
          <w:p w14:paraId="51E5F01B" w14:textId="77777777" w:rsidR="00271691" w:rsidRPr="00C90836" w:rsidRDefault="00271691" w:rsidP="00F9375D">
            <w:pPr>
              <w:rPr>
                <w:rFonts w:cs="Times New Roman"/>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7D3926F4" w14:textId="210BD813" w:rsidR="00271691" w:rsidRPr="00BB521A" w:rsidRDefault="00271691" w:rsidP="00271691">
            <w:pPr>
              <w:rPr>
                <w:rFonts w:ascii="Times New Roman" w:hAnsi="Times New Roman" w:cs="Times New Roman"/>
                <w:sz w:val="22"/>
                <w:szCs w:val="22"/>
              </w:rPr>
            </w:pPr>
            <w:r w:rsidRPr="00BB521A">
              <w:rPr>
                <w:rFonts w:ascii="Times New Roman" w:hAnsi="Times New Roman" w:cs="Times New Roman"/>
                <w:sz w:val="22"/>
                <w:szCs w:val="22"/>
              </w:rPr>
              <w:t xml:space="preserve">Размер панели управления, </w:t>
            </w:r>
            <w:r>
              <w:rPr>
                <w:rFonts w:ascii="Times New Roman" w:hAnsi="Times New Roman" w:cs="Times New Roman"/>
                <w:sz w:val="22"/>
                <w:szCs w:val="22"/>
              </w:rPr>
              <w:t>(В×Ш), мм</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663DBCFF" w14:textId="77777777" w:rsidR="005F1F0C" w:rsidRDefault="005F1F0C" w:rsidP="005F1F0C">
            <w:pPr>
              <w:pStyle w:val="aff1"/>
              <w:tabs>
                <w:tab w:val="left" w:pos="288"/>
              </w:tabs>
              <w:spacing w:before="0" w:beforeAutospacing="0" w:after="0" w:afterAutospacing="0"/>
              <w:jc w:val="center"/>
              <w:rPr>
                <w:sz w:val="22"/>
                <w:szCs w:val="22"/>
              </w:rPr>
            </w:pPr>
            <w:r>
              <w:rPr>
                <w:sz w:val="22"/>
                <w:szCs w:val="22"/>
              </w:rPr>
              <w:t>______х______</w:t>
            </w:r>
          </w:p>
          <w:p w14:paraId="1498551B" w14:textId="0D460319" w:rsidR="00271691" w:rsidRPr="00271691" w:rsidRDefault="005F1F0C" w:rsidP="005F1F0C">
            <w:pPr>
              <w:pStyle w:val="aff1"/>
              <w:tabs>
                <w:tab w:val="left" w:pos="288"/>
              </w:tabs>
              <w:spacing w:before="0" w:beforeAutospacing="0" w:after="0" w:afterAutospacing="0"/>
              <w:rPr>
                <w:color w:val="000000"/>
                <w:sz w:val="18"/>
                <w:szCs w:val="18"/>
              </w:rPr>
            </w:pPr>
            <w:r>
              <w:rPr>
                <w:color w:val="000000"/>
                <w:sz w:val="18"/>
                <w:szCs w:val="18"/>
              </w:rPr>
              <w:t xml:space="preserve">          </w:t>
            </w:r>
            <w:r w:rsidRPr="00A06998">
              <w:rPr>
                <w:color w:val="000000"/>
                <w:sz w:val="18"/>
                <w:szCs w:val="18"/>
                <w:highlight w:val="yellow"/>
              </w:rPr>
              <w:t>(</w:t>
            </w:r>
            <w:proofErr w:type="gramStart"/>
            <w:r w:rsidRPr="00A06998">
              <w:rPr>
                <w:color w:val="000000"/>
                <w:sz w:val="18"/>
                <w:szCs w:val="18"/>
                <w:highlight w:val="yellow"/>
              </w:rPr>
              <w:t>указать</w:t>
            </w:r>
            <w:proofErr w:type="gramEnd"/>
            <w:r w:rsidRPr="00A06998">
              <w:rPr>
                <w:color w:val="000000"/>
                <w:sz w:val="18"/>
                <w:szCs w:val="18"/>
                <w:highlight w:val="yellow"/>
              </w:rPr>
              <w:t xml:space="preserve"> значени</w:t>
            </w:r>
            <w:r>
              <w:rPr>
                <w:color w:val="000000"/>
                <w:sz w:val="18"/>
                <w:szCs w:val="18"/>
                <w:highlight w:val="yellow"/>
              </w:rPr>
              <w:t>е</w:t>
            </w:r>
            <w:r w:rsidRPr="00A06998">
              <w:rPr>
                <w:color w:val="000000"/>
                <w:sz w:val="18"/>
                <w:szCs w:val="18"/>
                <w:highlight w:val="yellow"/>
              </w:rPr>
              <w:t>)</w:t>
            </w:r>
          </w:p>
        </w:tc>
      </w:tr>
      <w:tr w:rsidR="00271691" w:rsidRPr="0034195E" w14:paraId="620D509F" w14:textId="77777777" w:rsidTr="00F9375D">
        <w:trPr>
          <w:cantSplit/>
          <w:trHeight w:val="311"/>
        </w:trPr>
        <w:tc>
          <w:tcPr>
            <w:tcW w:w="426" w:type="dxa"/>
            <w:vMerge/>
            <w:tcBorders>
              <w:left w:val="single" w:sz="4" w:space="0" w:color="auto"/>
              <w:right w:val="single" w:sz="4" w:space="0" w:color="auto"/>
            </w:tcBorders>
            <w:shd w:val="clear" w:color="auto" w:fill="FFFFFF"/>
          </w:tcPr>
          <w:p w14:paraId="7AE5968C" w14:textId="77777777" w:rsidR="00271691" w:rsidRPr="00C90836" w:rsidRDefault="00271691" w:rsidP="00F9375D">
            <w:pPr>
              <w:pStyle w:val="aff1"/>
              <w:spacing w:before="0" w:beforeAutospacing="0" w:after="0" w:afterAutospacing="0"/>
              <w:rPr>
                <w:sz w:val="22"/>
                <w:szCs w:val="22"/>
              </w:rPr>
            </w:pPr>
          </w:p>
        </w:tc>
        <w:tc>
          <w:tcPr>
            <w:tcW w:w="1559" w:type="dxa"/>
            <w:vMerge/>
            <w:tcBorders>
              <w:left w:val="single" w:sz="4" w:space="0" w:color="auto"/>
              <w:right w:val="single" w:sz="4" w:space="0" w:color="auto"/>
            </w:tcBorders>
            <w:shd w:val="clear" w:color="auto" w:fill="FFFFFF"/>
          </w:tcPr>
          <w:p w14:paraId="54CD8559" w14:textId="77777777" w:rsidR="00271691" w:rsidRPr="00C90836" w:rsidRDefault="00271691" w:rsidP="00F9375D">
            <w:pPr>
              <w:pStyle w:val="aff1"/>
              <w:spacing w:before="0" w:beforeAutospacing="0" w:after="0" w:afterAutospacing="0"/>
              <w:rPr>
                <w:sz w:val="22"/>
                <w:szCs w:val="22"/>
              </w:rPr>
            </w:pPr>
          </w:p>
        </w:tc>
        <w:tc>
          <w:tcPr>
            <w:tcW w:w="708" w:type="dxa"/>
            <w:vMerge/>
            <w:tcBorders>
              <w:left w:val="single" w:sz="4" w:space="0" w:color="auto"/>
              <w:right w:val="single" w:sz="4" w:space="0" w:color="auto"/>
            </w:tcBorders>
            <w:shd w:val="clear" w:color="auto" w:fill="FFFFFF"/>
          </w:tcPr>
          <w:p w14:paraId="6B819759" w14:textId="77777777" w:rsidR="00271691" w:rsidRPr="00C90836" w:rsidRDefault="00271691" w:rsidP="00F9375D">
            <w:pPr>
              <w:pStyle w:val="aff1"/>
              <w:spacing w:before="0" w:beforeAutospacing="0" w:after="0" w:afterAutospacing="0"/>
              <w:rPr>
                <w:sz w:val="22"/>
                <w:szCs w:val="22"/>
              </w:rPr>
            </w:pPr>
          </w:p>
        </w:tc>
        <w:tc>
          <w:tcPr>
            <w:tcW w:w="568" w:type="dxa"/>
            <w:vMerge/>
            <w:tcBorders>
              <w:left w:val="single" w:sz="4" w:space="0" w:color="auto"/>
              <w:right w:val="single" w:sz="4" w:space="0" w:color="auto"/>
            </w:tcBorders>
            <w:shd w:val="clear" w:color="auto" w:fill="FFFFFF"/>
          </w:tcPr>
          <w:p w14:paraId="65982060" w14:textId="77777777" w:rsidR="00271691" w:rsidRPr="00C90836" w:rsidRDefault="00271691" w:rsidP="00F9375D">
            <w:pPr>
              <w:pStyle w:val="aff1"/>
              <w:spacing w:before="0" w:beforeAutospacing="0" w:after="0" w:afterAutospacing="0"/>
              <w:rPr>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181EE436" w14:textId="77777777" w:rsidR="00271691" w:rsidRPr="00BB521A" w:rsidRDefault="00271691" w:rsidP="00F9375D">
            <w:pPr>
              <w:pStyle w:val="aff1"/>
              <w:spacing w:before="0" w:beforeAutospacing="0" w:after="0" w:afterAutospacing="0"/>
              <w:rPr>
                <w:sz w:val="22"/>
                <w:szCs w:val="22"/>
              </w:rPr>
            </w:pPr>
            <w:r w:rsidRPr="00BB521A">
              <w:rPr>
                <w:sz w:val="22"/>
                <w:szCs w:val="22"/>
              </w:rPr>
              <w:t>Управление режимами работы оборудования</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74259D38" w14:textId="77777777" w:rsidR="00271691" w:rsidRPr="00BB521A" w:rsidRDefault="00271691" w:rsidP="00F9375D">
            <w:pPr>
              <w:pStyle w:val="aff1"/>
              <w:spacing w:before="0" w:beforeAutospacing="0" w:after="0" w:afterAutospacing="0"/>
              <w:jc w:val="center"/>
              <w:rPr>
                <w:sz w:val="22"/>
                <w:szCs w:val="22"/>
              </w:rPr>
            </w:pPr>
            <w:proofErr w:type="gramStart"/>
            <w:r w:rsidRPr="00BB521A">
              <w:rPr>
                <w:sz w:val="22"/>
                <w:szCs w:val="22"/>
              </w:rPr>
              <w:t>программируемый</w:t>
            </w:r>
            <w:proofErr w:type="gramEnd"/>
            <w:r w:rsidRPr="00BB521A">
              <w:rPr>
                <w:sz w:val="22"/>
                <w:szCs w:val="22"/>
              </w:rPr>
              <w:t xml:space="preserve"> контроллер</w:t>
            </w:r>
          </w:p>
        </w:tc>
      </w:tr>
      <w:tr w:rsidR="00271691" w:rsidRPr="0034195E" w14:paraId="0C96B1EF" w14:textId="77777777" w:rsidTr="00F9375D">
        <w:tc>
          <w:tcPr>
            <w:tcW w:w="426" w:type="dxa"/>
            <w:vMerge/>
            <w:tcBorders>
              <w:left w:val="single" w:sz="4" w:space="0" w:color="auto"/>
              <w:right w:val="single" w:sz="4" w:space="0" w:color="auto"/>
            </w:tcBorders>
            <w:shd w:val="clear" w:color="auto" w:fill="FFFFFF"/>
          </w:tcPr>
          <w:p w14:paraId="33DAD787" w14:textId="77777777" w:rsidR="00271691" w:rsidRPr="00C90836" w:rsidRDefault="00271691" w:rsidP="00F9375D">
            <w:pPr>
              <w:pStyle w:val="aff1"/>
              <w:suppressAutoHyphens/>
              <w:spacing w:before="0" w:beforeAutospacing="0" w:after="0" w:afterAutospacing="0"/>
              <w:rPr>
                <w:color w:val="000000"/>
                <w:sz w:val="22"/>
                <w:szCs w:val="22"/>
              </w:rPr>
            </w:pPr>
          </w:p>
        </w:tc>
        <w:tc>
          <w:tcPr>
            <w:tcW w:w="1559" w:type="dxa"/>
            <w:vMerge/>
            <w:tcBorders>
              <w:left w:val="single" w:sz="4" w:space="0" w:color="auto"/>
              <w:right w:val="single" w:sz="4" w:space="0" w:color="auto"/>
            </w:tcBorders>
            <w:shd w:val="clear" w:color="auto" w:fill="FFFFFF"/>
          </w:tcPr>
          <w:p w14:paraId="6D8B21DE" w14:textId="77777777" w:rsidR="00271691" w:rsidRPr="00C90836" w:rsidRDefault="00271691" w:rsidP="00F9375D">
            <w:pPr>
              <w:pStyle w:val="aff1"/>
              <w:suppressAutoHyphens/>
              <w:spacing w:before="0" w:beforeAutospacing="0" w:after="0" w:afterAutospacing="0"/>
              <w:rPr>
                <w:color w:val="000000"/>
                <w:sz w:val="22"/>
                <w:szCs w:val="22"/>
              </w:rPr>
            </w:pPr>
          </w:p>
        </w:tc>
        <w:tc>
          <w:tcPr>
            <w:tcW w:w="708" w:type="dxa"/>
            <w:vMerge/>
            <w:tcBorders>
              <w:left w:val="single" w:sz="4" w:space="0" w:color="auto"/>
              <w:right w:val="single" w:sz="4" w:space="0" w:color="auto"/>
            </w:tcBorders>
            <w:shd w:val="clear" w:color="auto" w:fill="FFFFFF"/>
          </w:tcPr>
          <w:p w14:paraId="0D9F3AF6" w14:textId="77777777" w:rsidR="00271691" w:rsidRPr="00C90836" w:rsidRDefault="00271691" w:rsidP="00F9375D">
            <w:pPr>
              <w:pStyle w:val="aff1"/>
              <w:suppressAutoHyphens/>
              <w:spacing w:before="0" w:beforeAutospacing="0" w:after="0" w:afterAutospacing="0"/>
              <w:rPr>
                <w:color w:val="000000"/>
                <w:sz w:val="22"/>
                <w:szCs w:val="22"/>
              </w:rPr>
            </w:pPr>
          </w:p>
        </w:tc>
        <w:tc>
          <w:tcPr>
            <w:tcW w:w="568" w:type="dxa"/>
            <w:vMerge/>
            <w:tcBorders>
              <w:left w:val="single" w:sz="4" w:space="0" w:color="auto"/>
              <w:right w:val="single" w:sz="4" w:space="0" w:color="auto"/>
            </w:tcBorders>
            <w:shd w:val="clear" w:color="auto" w:fill="FFFFFF"/>
          </w:tcPr>
          <w:p w14:paraId="30A5A5D7" w14:textId="77777777" w:rsidR="00271691" w:rsidRPr="00C90836" w:rsidRDefault="00271691" w:rsidP="00F9375D">
            <w:pPr>
              <w:pStyle w:val="aff1"/>
              <w:suppressAutoHyphens/>
              <w:spacing w:before="0" w:beforeAutospacing="0" w:after="0" w:afterAutospacing="0"/>
              <w:rPr>
                <w:color w:val="000000"/>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5DD804F7" w14:textId="77777777" w:rsidR="00271691" w:rsidRPr="00BB521A" w:rsidRDefault="00271691" w:rsidP="00F9375D">
            <w:pPr>
              <w:pStyle w:val="aff1"/>
              <w:suppressAutoHyphens/>
              <w:spacing w:before="0" w:beforeAutospacing="0" w:after="0" w:afterAutospacing="0"/>
              <w:rPr>
                <w:color w:val="000000"/>
                <w:sz w:val="22"/>
                <w:szCs w:val="22"/>
              </w:rPr>
            </w:pPr>
            <w:r w:rsidRPr="00BB521A">
              <w:rPr>
                <w:color w:val="000000"/>
                <w:sz w:val="22"/>
                <w:szCs w:val="22"/>
              </w:rPr>
              <w:t>Программируемые режимы работы контроллера:</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43436C18" w14:textId="77777777" w:rsidR="00271691" w:rsidRPr="00BB521A" w:rsidRDefault="00271691" w:rsidP="00F9375D">
            <w:pPr>
              <w:pStyle w:val="aff1"/>
              <w:spacing w:before="0" w:beforeAutospacing="0" w:after="0" w:afterAutospacing="0"/>
              <w:jc w:val="center"/>
              <w:rPr>
                <w:sz w:val="22"/>
                <w:szCs w:val="22"/>
              </w:rPr>
            </w:pPr>
          </w:p>
        </w:tc>
      </w:tr>
      <w:tr w:rsidR="00271691" w:rsidRPr="0034195E" w14:paraId="426C05AD" w14:textId="77777777" w:rsidTr="00F9375D">
        <w:trPr>
          <w:trHeight w:val="51"/>
        </w:trPr>
        <w:tc>
          <w:tcPr>
            <w:tcW w:w="426" w:type="dxa"/>
            <w:vMerge/>
            <w:tcBorders>
              <w:left w:val="single" w:sz="4" w:space="0" w:color="auto"/>
              <w:right w:val="single" w:sz="4" w:space="0" w:color="auto"/>
            </w:tcBorders>
            <w:shd w:val="clear" w:color="auto" w:fill="FFFFFF"/>
          </w:tcPr>
          <w:p w14:paraId="0C34CFCE" w14:textId="77777777" w:rsidR="00271691" w:rsidRPr="00C90836" w:rsidRDefault="00271691" w:rsidP="00F9375D">
            <w:pPr>
              <w:pStyle w:val="aff1"/>
              <w:suppressAutoHyphens/>
              <w:spacing w:before="0" w:beforeAutospacing="0" w:after="0" w:afterAutospacing="0"/>
              <w:rPr>
                <w:color w:val="000000"/>
                <w:sz w:val="22"/>
                <w:szCs w:val="22"/>
              </w:rPr>
            </w:pPr>
          </w:p>
        </w:tc>
        <w:tc>
          <w:tcPr>
            <w:tcW w:w="1559" w:type="dxa"/>
            <w:vMerge/>
            <w:tcBorders>
              <w:left w:val="single" w:sz="4" w:space="0" w:color="auto"/>
              <w:right w:val="single" w:sz="4" w:space="0" w:color="auto"/>
            </w:tcBorders>
            <w:shd w:val="clear" w:color="auto" w:fill="FFFFFF"/>
          </w:tcPr>
          <w:p w14:paraId="6114CB3B" w14:textId="77777777" w:rsidR="00271691" w:rsidRPr="00C90836" w:rsidRDefault="00271691" w:rsidP="00F9375D">
            <w:pPr>
              <w:pStyle w:val="aff1"/>
              <w:suppressAutoHyphens/>
              <w:spacing w:before="0" w:beforeAutospacing="0" w:after="0" w:afterAutospacing="0"/>
              <w:rPr>
                <w:color w:val="000000"/>
                <w:sz w:val="22"/>
                <w:szCs w:val="22"/>
              </w:rPr>
            </w:pPr>
          </w:p>
        </w:tc>
        <w:tc>
          <w:tcPr>
            <w:tcW w:w="708" w:type="dxa"/>
            <w:vMerge/>
            <w:tcBorders>
              <w:left w:val="single" w:sz="4" w:space="0" w:color="auto"/>
              <w:right w:val="single" w:sz="4" w:space="0" w:color="auto"/>
            </w:tcBorders>
            <w:shd w:val="clear" w:color="auto" w:fill="FFFFFF"/>
          </w:tcPr>
          <w:p w14:paraId="75C57584" w14:textId="77777777" w:rsidR="00271691" w:rsidRPr="00C90836" w:rsidRDefault="00271691" w:rsidP="00F9375D">
            <w:pPr>
              <w:pStyle w:val="aff1"/>
              <w:suppressAutoHyphens/>
              <w:spacing w:before="0" w:beforeAutospacing="0" w:after="0" w:afterAutospacing="0"/>
              <w:rPr>
                <w:color w:val="000000"/>
                <w:sz w:val="22"/>
                <w:szCs w:val="22"/>
              </w:rPr>
            </w:pPr>
          </w:p>
        </w:tc>
        <w:tc>
          <w:tcPr>
            <w:tcW w:w="568" w:type="dxa"/>
            <w:vMerge/>
            <w:tcBorders>
              <w:left w:val="single" w:sz="4" w:space="0" w:color="auto"/>
              <w:right w:val="single" w:sz="4" w:space="0" w:color="auto"/>
            </w:tcBorders>
            <w:shd w:val="clear" w:color="auto" w:fill="FFFFFF"/>
          </w:tcPr>
          <w:p w14:paraId="333A360D" w14:textId="77777777" w:rsidR="00271691" w:rsidRPr="00C90836" w:rsidRDefault="00271691" w:rsidP="00F9375D">
            <w:pPr>
              <w:pStyle w:val="aff1"/>
              <w:suppressAutoHyphens/>
              <w:spacing w:before="0" w:beforeAutospacing="0" w:after="0" w:afterAutospacing="0"/>
              <w:rPr>
                <w:color w:val="000000"/>
                <w:sz w:val="22"/>
                <w:szCs w:val="22"/>
              </w:rPr>
            </w:pPr>
          </w:p>
        </w:tc>
        <w:tc>
          <w:tcPr>
            <w:tcW w:w="4531" w:type="dxa"/>
            <w:tcBorders>
              <w:top w:val="single" w:sz="4" w:space="0" w:color="auto"/>
              <w:left w:val="single" w:sz="4" w:space="0" w:color="auto"/>
              <w:bottom w:val="nil"/>
              <w:right w:val="single" w:sz="4" w:space="0" w:color="auto"/>
            </w:tcBorders>
            <w:shd w:val="clear" w:color="auto" w:fill="FFFFFF"/>
            <w:tcMar>
              <w:top w:w="45" w:type="dxa"/>
              <w:left w:w="60" w:type="dxa"/>
              <w:bottom w:w="45" w:type="dxa"/>
              <w:right w:w="60" w:type="dxa"/>
            </w:tcMar>
            <w:vAlign w:val="center"/>
          </w:tcPr>
          <w:p w14:paraId="5B38562E" w14:textId="765BA9FA" w:rsidR="00271691" w:rsidRPr="00BB521A" w:rsidRDefault="00271691" w:rsidP="00442D04">
            <w:pPr>
              <w:pStyle w:val="aff1"/>
              <w:suppressAutoHyphens/>
              <w:spacing w:before="0" w:beforeAutospacing="0" w:after="0" w:afterAutospacing="0"/>
              <w:rPr>
                <w:color w:val="000000"/>
                <w:sz w:val="22"/>
                <w:szCs w:val="22"/>
              </w:rPr>
            </w:pPr>
            <w:r w:rsidRPr="00BB521A">
              <w:rPr>
                <w:color w:val="000000"/>
                <w:sz w:val="22"/>
                <w:szCs w:val="22"/>
              </w:rPr>
              <w:t xml:space="preserve">- </w:t>
            </w:r>
            <w:r w:rsidRPr="00190481">
              <w:rPr>
                <w:color w:val="000000"/>
                <w:sz w:val="22"/>
                <w:szCs w:val="22"/>
              </w:rPr>
              <w:t>количество программ</w:t>
            </w:r>
          </w:p>
        </w:tc>
        <w:tc>
          <w:tcPr>
            <w:tcW w:w="2409" w:type="dxa"/>
            <w:tcBorders>
              <w:top w:val="single" w:sz="4" w:space="0" w:color="auto"/>
              <w:left w:val="single" w:sz="4" w:space="0" w:color="auto"/>
              <w:right w:val="single" w:sz="4" w:space="0" w:color="auto"/>
            </w:tcBorders>
            <w:shd w:val="clear" w:color="auto" w:fill="FFFFFF"/>
            <w:vAlign w:val="center"/>
          </w:tcPr>
          <w:p w14:paraId="2823E5DB" w14:textId="77777777" w:rsidR="00442D04" w:rsidRDefault="00442D04" w:rsidP="00442D04">
            <w:pPr>
              <w:pStyle w:val="aff1"/>
              <w:tabs>
                <w:tab w:val="left" w:pos="288"/>
              </w:tabs>
              <w:spacing w:before="0" w:beforeAutospacing="0" w:after="0" w:afterAutospacing="0"/>
              <w:jc w:val="center"/>
              <w:rPr>
                <w:sz w:val="22"/>
                <w:szCs w:val="22"/>
              </w:rPr>
            </w:pPr>
            <w:r>
              <w:rPr>
                <w:sz w:val="22"/>
                <w:szCs w:val="22"/>
              </w:rPr>
              <w:t>_________</w:t>
            </w:r>
          </w:p>
          <w:p w14:paraId="1B4F0B2A" w14:textId="0435DAFA" w:rsidR="00271691" w:rsidRPr="00BB521A" w:rsidRDefault="00442D04" w:rsidP="00442D04">
            <w:pPr>
              <w:pStyle w:val="aff1"/>
              <w:spacing w:before="0" w:beforeAutospacing="0" w:after="0" w:afterAutospacing="0"/>
              <w:jc w:val="center"/>
              <w:rPr>
                <w:color w:val="000000"/>
                <w:sz w:val="22"/>
                <w:szCs w:val="22"/>
              </w:rPr>
            </w:pPr>
            <w:r w:rsidRPr="00A06998">
              <w:rPr>
                <w:color w:val="000000"/>
                <w:sz w:val="18"/>
                <w:szCs w:val="18"/>
                <w:highlight w:val="yellow"/>
              </w:rPr>
              <w:t>(</w:t>
            </w:r>
            <w:proofErr w:type="gramStart"/>
            <w:r w:rsidRPr="00A06998">
              <w:rPr>
                <w:color w:val="000000"/>
                <w:sz w:val="18"/>
                <w:szCs w:val="18"/>
                <w:highlight w:val="yellow"/>
              </w:rPr>
              <w:t>указать</w:t>
            </w:r>
            <w:proofErr w:type="gramEnd"/>
            <w:r w:rsidRPr="00A06998">
              <w:rPr>
                <w:color w:val="000000"/>
                <w:sz w:val="18"/>
                <w:szCs w:val="18"/>
                <w:highlight w:val="yellow"/>
              </w:rPr>
              <w:t xml:space="preserve"> значение)</w:t>
            </w:r>
          </w:p>
        </w:tc>
      </w:tr>
      <w:tr w:rsidR="00271691" w:rsidRPr="0034195E" w14:paraId="1D514FB1" w14:textId="77777777" w:rsidTr="00F9375D">
        <w:trPr>
          <w:trHeight w:val="51"/>
        </w:trPr>
        <w:tc>
          <w:tcPr>
            <w:tcW w:w="426" w:type="dxa"/>
            <w:vMerge/>
            <w:tcBorders>
              <w:left w:val="single" w:sz="4" w:space="0" w:color="auto"/>
              <w:right w:val="single" w:sz="4" w:space="0" w:color="auto"/>
            </w:tcBorders>
            <w:shd w:val="clear" w:color="auto" w:fill="FFFFFF"/>
          </w:tcPr>
          <w:p w14:paraId="55794951" w14:textId="77777777" w:rsidR="00271691" w:rsidRPr="00C90836" w:rsidRDefault="00271691" w:rsidP="00F9375D">
            <w:pPr>
              <w:pStyle w:val="aff1"/>
              <w:suppressAutoHyphens/>
              <w:spacing w:before="0" w:beforeAutospacing="0" w:after="0" w:afterAutospacing="0"/>
              <w:rPr>
                <w:color w:val="000000"/>
                <w:sz w:val="22"/>
                <w:szCs w:val="22"/>
              </w:rPr>
            </w:pPr>
          </w:p>
        </w:tc>
        <w:tc>
          <w:tcPr>
            <w:tcW w:w="1559" w:type="dxa"/>
            <w:vMerge/>
            <w:tcBorders>
              <w:left w:val="single" w:sz="4" w:space="0" w:color="auto"/>
              <w:right w:val="single" w:sz="4" w:space="0" w:color="auto"/>
            </w:tcBorders>
            <w:shd w:val="clear" w:color="auto" w:fill="FFFFFF"/>
          </w:tcPr>
          <w:p w14:paraId="28FE7A79" w14:textId="77777777" w:rsidR="00271691" w:rsidRPr="00C90836" w:rsidRDefault="00271691" w:rsidP="00F9375D">
            <w:pPr>
              <w:pStyle w:val="aff1"/>
              <w:suppressAutoHyphens/>
              <w:spacing w:before="0" w:beforeAutospacing="0" w:after="0" w:afterAutospacing="0"/>
              <w:rPr>
                <w:color w:val="000000"/>
                <w:sz w:val="22"/>
                <w:szCs w:val="22"/>
              </w:rPr>
            </w:pPr>
          </w:p>
        </w:tc>
        <w:tc>
          <w:tcPr>
            <w:tcW w:w="708" w:type="dxa"/>
            <w:vMerge/>
            <w:tcBorders>
              <w:left w:val="single" w:sz="4" w:space="0" w:color="auto"/>
              <w:right w:val="single" w:sz="4" w:space="0" w:color="auto"/>
            </w:tcBorders>
            <w:shd w:val="clear" w:color="auto" w:fill="FFFFFF"/>
          </w:tcPr>
          <w:p w14:paraId="45AD49D3" w14:textId="77777777" w:rsidR="00271691" w:rsidRPr="00C90836" w:rsidRDefault="00271691" w:rsidP="00F9375D">
            <w:pPr>
              <w:pStyle w:val="aff1"/>
              <w:suppressAutoHyphens/>
              <w:spacing w:before="0" w:beforeAutospacing="0" w:after="0" w:afterAutospacing="0"/>
              <w:rPr>
                <w:color w:val="000000"/>
                <w:sz w:val="22"/>
                <w:szCs w:val="22"/>
              </w:rPr>
            </w:pPr>
          </w:p>
        </w:tc>
        <w:tc>
          <w:tcPr>
            <w:tcW w:w="568" w:type="dxa"/>
            <w:vMerge/>
            <w:tcBorders>
              <w:left w:val="single" w:sz="4" w:space="0" w:color="auto"/>
              <w:right w:val="single" w:sz="4" w:space="0" w:color="auto"/>
            </w:tcBorders>
            <w:shd w:val="clear" w:color="auto" w:fill="FFFFFF"/>
          </w:tcPr>
          <w:p w14:paraId="23F603A3" w14:textId="77777777" w:rsidR="00271691" w:rsidRPr="00C90836" w:rsidRDefault="00271691" w:rsidP="00F9375D">
            <w:pPr>
              <w:pStyle w:val="aff1"/>
              <w:suppressAutoHyphens/>
              <w:spacing w:before="0" w:beforeAutospacing="0" w:after="0" w:afterAutospacing="0"/>
              <w:rPr>
                <w:color w:val="000000"/>
                <w:sz w:val="22"/>
                <w:szCs w:val="22"/>
              </w:rPr>
            </w:pPr>
          </w:p>
        </w:tc>
        <w:tc>
          <w:tcPr>
            <w:tcW w:w="4531" w:type="dxa"/>
            <w:tcBorders>
              <w:top w:val="single" w:sz="4" w:space="0" w:color="auto"/>
              <w:left w:val="single" w:sz="4" w:space="0" w:color="auto"/>
              <w:bottom w:val="nil"/>
              <w:right w:val="single" w:sz="4" w:space="0" w:color="auto"/>
            </w:tcBorders>
            <w:shd w:val="clear" w:color="auto" w:fill="FFFFFF"/>
            <w:tcMar>
              <w:top w:w="45" w:type="dxa"/>
              <w:left w:w="60" w:type="dxa"/>
              <w:bottom w:w="45" w:type="dxa"/>
              <w:right w:w="60" w:type="dxa"/>
            </w:tcMar>
            <w:vAlign w:val="center"/>
          </w:tcPr>
          <w:p w14:paraId="2FF651D8" w14:textId="0DCA4BF7" w:rsidR="00271691" w:rsidRPr="00BB521A" w:rsidRDefault="00442D04" w:rsidP="00442D04">
            <w:pPr>
              <w:pStyle w:val="aff1"/>
              <w:suppressAutoHyphens/>
              <w:spacing w:before="0" w:beforeAutospacing="0" w:after="0" w:afterAutospacing="0"/>
              <w:rPr>
                <w:color w:val="000000"/>
                <w:sz w:val="22"/>
                <w:szCs w:val="22"/>
              </w:rPr>
            </w:pPr>
            <w:r w:rsidRPr="00BB521A">
              <w:rPr>
                <w:color w:val="000000"/>
                <w:sz w:val="22"/>
                <w:szCs w:val="22"/>
              </w:rPr>
              <w:t>- шагов в каждой программе, с возможностью повторения</w:t>
            </w:r>
          </w:p>
        </w:tc>
        <w:tc>
          <w:tcPr>
            <w:tcW w:w="2409" w:type="dxa"/>
            <w:tcBorders>
              <w:left w:val="single" w:sz="4" w:space="0" w:color="auto"/>
              <w:right w:val="single" w:sz="4" w:space="0" w:color="auto"/>
            </w:tcBorders>
            <w:shd w:val="clear" w:color="auto" w:fill="FFFFFF"/>
            <w:vAlign w:val="center"/>
          </w:tcPr>
          <w:p w14:paraId="26B60B0A" w14:textId="77777777" w:rsidR="00442D04" w:rsidRDefault="00442D04" w:rsidP="00442D04">
            <w:pPr>
              <w:pStyle w:val="aff1"/>
              <w:tabs>
                <w:tab w:val="left" w:pos="288"/>
              </w:tabs>
              <w:spacing w:before="0" w:beforeAutospacing="0" w:after="0" w:afterAutospacing="0"/>
              <w:jc w:val="center"/>
              <w:rPr>
                <w:sz w:val="22"/>
                <w:szCs w:val="22"/>
              </w:rPr>
            </w:pPr>
            <w:r>
              <w:rPr>
                <w:sz w:val="22"/>
                <w:szCs w:val="22"/>
              </w:rPr>
              <w:t>_________</w:t>
            </w:r>
          </w:p>
          <w:p w14:paraId="17AE85D7" w14:textId="30D245BE" w:rsidR="00271691" w:rsidRPr="00BB521A" w:rsidRDefault="00442D04" w:rsidP="00442D04">
            <w:pPr>
              <w:pStyle w:val="aff1"/>
              <w:spacing w:before="0" w:beforeAutospacing="0" w:after="0" w:afterAutospacing="0"/>
              <w:jc w:val="center"/>
              <w:rPr>
                <w:color w:val="000000"/>
                <w:sz w:val="22"/>
                <w:szCs w:val="22"/>
              </w:rPr>
            </w:pPr>
            <w:r w:rsidRPr="00A06998">
              <w:rPr>
                <w:color w:val="000000"/>
                <w:sz w:val="18"/>
                <w:szCs w:val="18"/>
                <w:highlight w:val="yellow"/>
              </w:rPr>
              <w:t>(</w:t>
            </w:r>
            <w:proofErr w:type="gramStart"/>
            <w:r w:rsidRPr="00A06998">
              <w:rPr>
                <w:color w:val="000000"/>
                <w:sz w:val="18"/>
                <w:szCs w:val="18"/>
                <w:highlight w:val="yellow"/>
              </w:rPr>
              <w:t>указать</w:t>
            </w:r>
            <w:proofErr w:type="gramEnd"/>
            <w:r w:rsidRPr="00A06998">
              <w:rPr>
                <w:color w:val="000000"/>
                <w:sz w:val="18"/>
                <w:szCs w:val="18"/>
                <w:highlight w:val="yellow"/>
              </w:rPr>
              <w:t xml:space="preserve"> значение)</w:t>
            </w:r>
          </w:p>
        </w:tc>
      </w:tr>
      <w:tr w:rsidR="00271691" w:rsidRPr="0034195E" w14:paraId="3F696005" w14:textId="77777777" w:rsidTr="00F9375D">
        <w:trPr>
          <w:trHeight w:val="51"/>
        </w:trPr>
        <w:tc>
          <w:tcPr>
            <w:tcW w:w="426" w:type="dxa"/>
            <w:vMerge/>
            <w:tcBorders>
              <w:left w:val="single" w:sz="4" w:space="0" w:color="auto"/>
              <w:right w:val="single" w:sz="4" w:space="0" w:color="auto"/>
            </w:tcBorders>
            <w:shd w:val="clear" w:color="auto" w:fill="FFFFFF"/>
          </w:tcPr>
          <w:p w14:paraId="536AF0D2" w14:textId="77777777" w:rsidR="00271691" w:rsidRPr="00C90836" w:rsidRDefault="00271691" w:rsidP="00F9375D">
            <w:pPr>
              <w:pStyle w:val="aff1"/>
              <w:suppressAutoHyphens/>
              <w:spacing w:before="0" w:beforeAutospacing="0" w:after="0" w:afterAutospacing="0"/>
              <w:rPr>
                <w:color w:val="000000"/>
                <w:sz w:val="22"/>
                <w:szCs w:val="22"/>
              </w:rPr>
            </w:pPr>
          </w:p>
        </w:tc>
        <w:tc>
          <w:tcPr>
            <w:tcW w:w="1559" w:type="dxa"/>
            <w:vMerge/>
            <w:tcBorders>
              <w:left w:val="single" w:sz="4" w:space="0" w:color="auto"/>
              <w:right w:val="single" w:sz="4" w:space="0" w:color="auto"/>
            </w:tcBorders>
            <w:shd w:val="clear" w:color="auto" w:fill="FFFFFF"/>
          </w:tcPr>
          <w:p w14:paraId="48A598FB" w14:textId="77777777" w:rsidR="00271691" w:rsidRPr="00C90836" w:rsidRDefault="00271691" w:rsidP="00F9375D">
            <w:pPr>
              <w:pStyle w:val="aff1"/>
              <w:suppressAutoHyphens/>
              <w:spacing w:before="0" w:beforeAutospacing="0" w:after="0" w:afterAutospacing="0"/>
              <w:rPr>
                <w:color w:val="000000"/>
                <w:sz w:val="22"/>
                <w:szCs w:val="22"/>
              </w:rPr>
            </w:pPr>
          </w:p>
        </w:tc>
        <w:tc>
          <w:tcPr>
            <w:tcW w:w="708" w:type="dxa"/>
            <w:vMerge/>
            <w:tcBorders>
              <w:left w:val="single" w:sz="4" w:space="0" w:color="auto"/>
              <w:right w:val="single" w:sz="4" w:space="0" w:color="auto"/>
            </w:tcBorders>
            <w:shd w:val="clear" w:color="auto" w:fill="FFFFFF"/>
          </w:tcPr>
          <w:p w14:paraId="13EAB638" w14:textId="77777777" w:rsidR="00271691" w:rsidRPr="00C90836" w:rsidRDefault="00271691" w:rsidP="00F9375D">
            <w:pPr>
              <w:pStyle w:val="aff1"/>
              <w:suppressAutoHyphens/>
              <w:spacing w:before="0" w:beforeAutospacing="0" w:after="0" w:afterAutospacing="0"/>
              <w:rPr>
                <w:color w:val="000000"/>
                <w:sz w:val="22"/>
                <w:szCs w:val="22"/>
              </w:rPr>
            </w:pPr>
          </w:p>
        </w:tc>
        <w:tc>
          <w:tcPr>
            <w:tcW w:w="568" w:type="dxa"/>
            <w:vMerge/>
            <w:tcBorders>
              <w:left w:val="single" w:sz="4" w:space="0" w:color="auto"/>
              <w:right w:val="single" w:sz="4" w:space="0" w:color="auto"/>
            </w:tcBorders>
            <w:shd w:val="clear" w:color="auto" w:fill="FFFFFF"/>
          </w:tcPr>
          <w:p w14:paraId="2E5D3E70" w14:textId="77777777" w:rsidR="00271691" w:rsidRPr="00C90836" w:rsidRDefault="00271691" w:rsidP="00F9375D">
            <w:pPr>
              <w:pStyle w:val="aff1"/>
              <w:suppressAutoHyphens/>
              <w:spacing w:before="0" w:beforeAutospacing="0" w:after="0" w:afterAutospacing="0"/>
              <w:rPr>
                <w:color w:val="000000"/>
                <w:sz w:val="22"/>
                <w:szCs w:val="22"/>
              </w:rPr>
            </w:pPr>
          </w:p>
        </w:tc>
        <w:tc>
          <w:tcPr>
            <w:tcW w:w="4531" w:type="dxa"/>
            <w:tcBorders>
              <w:top w:val="single" w:sz="4" w:space="0" w:color="auto"/>
              <w:left w:val="single" w:sz="4" w:space="0" w:color="auto"/>
              <w:bottom w:val="nil"/>
              <w:right w:val="single" w:sz="4" w:space="0" w:color="auto"/>
            </w:tcBorders>
            <w:shd w:val="clear" w:color="auto" w:fill="FFFFFF"/>
            <w:tcMar>
              <w:top w:w="45" w:type="dxa"/>
              <w:left w:w="60" w:type="dxa"/>
              <w:bottom w:w="45" w:type="dxa"/>
              <w:right w:w="60" w:type="dxa"/>
            </w:tcMar>
            <w:vAlign w:val="center"/>
          </w:tcPr>
          <w:p w14:paraId="4A311C17" w14:textId="2A7F043A" w:rsidR="00271691" w:rsidRPr="00442D04" w:rsidRDefault="00442D04" w:rsidP="00442D04">
            <w:pPr>
              <w:pStyle w:val="aff1"/>
              <w:suppressAutoHyphens/>
              <w:spacing w:before="0" w:beforeAutospacing="0" w:after="0" w:afterAutospacing="0"/>
              <w:rPr>
                <w:sz w:val="22"/>
                <w:szCs w:val="22"/>
              </w:rPr>
            </w:pPr>
            <w:r w:rsidRPr="00BB521A">
              <w:rPr>
                <w:color w:val="000000"/>
                <w:sz w:val="22"/>
                <w:szCs w:val="22"/>
              </w:rPr>
              <w:t>- запись параметров работы в реальном времени в архив с возможностью экспорта</w:t>
            </w:r>
            <w:r>
              <w:rPr>
                <w:sz w:val="22"/>
                <w:szCs w:val="22"/>
              </w:rPr>
              <w:t xml:space="preserve"> этих записей в формат </w:t>
            </w:r>
            <w:proofErr w:type="spellStart"/>
            <w:r>
              <w:rPr>
                <w:sz w:val="22"/>
                <w:szCs w:val="22"/>
              </w:rPr>
              <w:t>Excel</w:t>
            </w:r>
            <w:proofErr w:type="spellEnd"/>
          </w:p>
        </w:tc>
        <w:tc>
          <w:tcPr>
            <w:tcW w:w="2409" w:type="dxa"/>
            <w:tcBorders>
              <w:left w:val="single" w:sz="4" w:space="0" w:color="auto"/>
              <w:right w:val="single" w:sz="4" w:space="0" w:color="auto"/>
            </w:tcBorders>
            <w:shd w:val="clear" w:color="auto" w:fill="FFFFFF"/>
            <w:vAlign w:val="center"/>
          </w:tcPr>
          <w:p w14:paraId="590F6A2F" w14:textId="79C2EDF0" w:rsidR="00271691" w:rsidRPr="00442D04" w:rsidRDefault="00442D04" w:rsidP="00442D04">
            <w:pPr>
              <w:pStyle w:val="aff1"/>
              <w:spacing w:before="0" w:beforeAutospacing="0" w:after="0" w:afterAutospacing="0"/>
              <w:jc w:val="center"/>
              <w:rPr>
                <w:sz w:val="22"/>
                <w:szCs w:val="22"/>
              </w:rPr>
            </w:pPr>
            <w:r>
              <w:rPr>
                <w:sz w:val="22"/>
                <w:szCs w:val="22"/>
              </w:rPr>
              <w:t>Наличие</w:t>
            </w:r>
          </w:p>
        </w:tc>
      </w:tr>
      <w:tr w:rsidR="00271691" w:rsidRPr="0034195E" w14:paraId="09B5AFAE" w14:textId="77777777" w:rsidTr="00F9375D">
        <w:trPr>
          <w:trHeight w:val="51"/>
        </w:trPr>
        <w:tc>
          <w:tcPr>
            <w:tcW w:w="426" w:type="dxa"/>
            <w:vMerge/>
            <w:tcBorders>
              <w:left w:val="single" w:sz="4" w:space="0" w:color="auto"/>
              <w:right w:val="single" w:sz="4" w:space="0" w:color="auto"/>
            </w:tcBorders>
            <w:shd w:val="clear" w:color="auto" w:fill="FFFFFF"/>
          </w:tcPr>
          <w:p w14:paraId="48957C94" w14:textId="77777777" w:rsidR="00271691" w:rsidRPr="00C90836" w:rsidRDefault="00271691" w:rsidP="00F9375D">
            <w:pPr>
              <w:pStyle w:val="aff1"/>
              <w:suppressAutoHyphens/>
              <w:spacing w:before="0" w:beforeAutospacing="0" w:after="0" w:afterAutospacing="0"/>
              <w:rPr>
                <w:color w:val="000000"/>
                <w:sz w:val="22"/>
                <w:szCs w:val="22"/>
              </w:rPr>
            </w:pPr>
          </w:p>
        </w:tc>
        <w:tc>
          <w:tcPr>
            <w:tcW w:w="1559" w:type="dxa"/>
            <w:vMerge/>
            <w:tcBorders>
              <w:left w:val="single" w:sz="4" w:space="0" w:color="auto"/>
              <w:right w:val="single" w:sz="4" w:space="0" w:color="auto"/>
            </w:tcBorders>
            <w:shd w:val="clear" w:color="auto" w:fill="FFFFFF"/>
          </w:tcPr>
          <w:p w14:paraId="29D90EA9" w14:textId="77777777" w:rsidR="00271691" w:rsidRPr="00C90836" w:rsidRDefault="00271691" w:rsidP="00F9375D">
            <w:pPr>
              <w:pStyle w:val="aff1"/>
              <w:suppressAutoHyphens/>
              <w:spacing w:before="0" w:beforeAutospacing="0" w:after="0" w:afterAutospacing="0"/>
              <w:rPr>
                <w:color w:val="000000"/>
                <w:sz w:val="22"/>
                <w:szCs w:val="22"/>
              </w:rPr>
            </w:pPr>
          </w:p>
        </w:tc>
        <w:tc>
          <w:tcPr>
            <w:tcW w:w="708" w:type="dxa"/>
            <w:vMerge/>
            <w:tcBorders>
              <w:left w:val="single" w:sz="4" w:space="0" w:color="auto"/>
              <w:right w:val="single" w:sz="4" w:space="0" w:color="auto"/>
            </w:tcBorders>
            <w:shd w:val="clear" w:color="auto" w:fill="FFFFFF"/>
          </w:tcPr>
          <w:p w14:paraId="07143B85" w14:textId="77777777" w:rsidR="00271691" w:rsidRPr="00C90836" w:rsidRDefault="00271691" w:rsidP="00F9375D">
            <w:pPr>
              <w:pStyle w:val="aff1"/>
              <w:suppressAutoHyphens/>
              <w:spacing w:before="0" w:beforeAutospacing="0" w:after="0" w:afterAutospacing="0"/>
              <w:rPr>
                <w:color w:val="000000"/>
                <w:sz w:val="22"/>
                <w:szCs w:val="22"/>
              </w:rPr>
            </w:pPr>
          </w:p>
        </w:tc>
        <w:tc>
          <w:tcPr>
            <w:tcW w:w="568" w:type="dxa"/>
            <w:vMerge/>
            <w:tcBorders>
              <w:left w:val="single" w:sz="4" w:space="0" w:color="auto"/>
              <w:right w:val="single" w:sz="4" w:space="0" w:color="auto"/>
            </w:tcBorders>
            <w:shd w:val="clear" w:color="auto" w:fill="FFFFFF"/>
          </w:tcPr>
          <w:p w14:paraId="2E3C13CA" w14:textId="77777777" w:rsidR="00271691" w:rsidRPr="00C90836" w:rsidRDefault="00271691" w:rsidP="00F9375D">
            <w:pPr>
              <w:pStyle w:val="aff1"/>
              <w:suppressAutoHyphens/>
              <w:spacing w:before="0" w:beforeAutospacing="0" w:after="0" w:afterAutospacing="0"/>
              <w:rPr>
                <w:color w:val="000000"/>
                <w:sz w:val="22"/>
                <w:szCs w:val="22"/>
              </w:rPr>
            </w:pPr>
          </w:p>
        </w:tc>
        <w:tc>
          <w:tcPr>
            <w:tcW w:w="4531" w:type="dxa"/>
            <w:tcBorders>
              <w:top w:val="single" w:sz="4" w:space="0" w:color="auto"/>
              <w:left w:val="single" w:sz="4" w:space="0" w:color="auto"/>
              <w:bottom w:val="nil"/>
              <w:right w:val="single" w:sz="4" w:space="0" w:color="auto"/>
            </w:tcBorders>
            <w:shd w:val="clear" w:color="auto" w:fill="FFFFFF"/>
            <w:tcMar>
              <w:top w:w="45" w:type="dxa"/>
              <w:left w:w="60" w:type="dxa"/>
              <w:bottom w:w="45" w:type="dxa"/>
              <w:right w:w="60" w:type="dxa"/>
            </w:tcMar>
            <w:vAlign w:val="center"/>
          </w:tcPr>
          <w:p w14:paraId="51D0083E" w14:textId="102184A7" w:rsidR="00271691" w:rsidRPr="00442D04" w:rsidRDefault="00442D04" w:rsidP="00442D04">
            <w:pPr>
              <w:pStyle w:val="aff1"/>
              <w:suppressAutoHyphens/>
              <w:spacing w:before="0" w:beforeAutospacing="0" w:after="0" w:afterAutospacing="0"/>
              <w:rPr>
                <w:sz w:val="22"/>
                <w:szCs w:val="22"/>
              </w:rPr>
            </w:pPr>
            <w:r w:rsidRPr="00BB521A">
              <w:rPr>
                <w:sz w:val="22"/>
                <w:szCs w:val="22"/>
              </w:rPr>
              <w:t xml:space="preserve">- порты </w:t>
            </w:r>
            <w:r w:rsidRPr="00BB521A">
              <w:rPr>
                <w:sz w:val="22"/>
                <w:szCs w:val="22"/>
                <w:lang w:val="en-US"/>
              </w:rPr>
              <w:t>USB</w:t>
            </w:r>
            <w:r>
              <w:rPr>
                <w:sz w:val="22"/>
                <w:szCs w:val="22"/>
              </w:rPr>
              <w:t xml:space="preserve"> </w:t>
            </w:r>
          </w:p>
        </w:tc>
        <w:tc>
          <w:tcPr>
            <w:tcW w:w="2409" w:type="dxa"/>
            <w:tcBorders>
              <w:left w:val="single" w:sz="4" w:space="0" w:color="auto"/>
              <w:right w:val="single" w:sz="4" w:space="0" w:color="auto"/>
            </w:tcBorders>
            <w:shd w:val="clear" w:color="auto" w:fill="FFFFFF"/>
            <w:vAlign w:val="center"/>
          </w:tcPr>
          <w:p w14:paraId="34D926E3" w14:textId="6CCA448F" w:rsidR="00271691" w:rsidRPr="00442D04" w:rsidRDefault="00442D04" w:rsidP="00442D04">
            <w:pPr>
              <w:pStyle w:val="aff1"/>
              <w:spacing w:before="0" w:beforeAutospacing="0" w:after="0" w:afterAutospacing="0"/>
              <w:jc w:val="center"/>
              <w:rPr>
                <w:sz w:val="22"/>
                <w:szCs w:val="22"/>
              </w:rPr>
            </w:pPr>
            <w:r>
              <w:rPr>
                <w:sz w:val="22"/>
                <w:szCs w:val="22"/>
              </w:rPr>
              <w:t xml:space="preserve">Наличие </w:t>
            </w:r>
          </w:p>
        </w:tc>
      </w:tr>
      <w:tr w:rsidR="00442D04" w:rsidRPr="0034195E" w14:paraId="0CC4C759" w14:textId="77777777" w:rsidTr="00442D04">
        <w:trPr>
          <w:trHeight w:val="121"/>
        </w:trPr>
        <w:tc>
          <w:tcPr>
            <w:tcW w:w="426" w:type="dxa"/>
            <w:vMerge/>
            <w:tcBorders>
              <w:left w:val="single" w:sz="4" w:space="0" w:color="auto"/>
              <w:right w:val="single" w:sz="4" w:space="0" w:color="auto"/>
            </w:tcBorders>
            <w:shd w:val="clear" w:color="auto" w:fill="FFFFFF"/>
          </w:tcPr>
          <w:p w14:paraId="1A215831" w14:textId="77777777" w:rsidR="00442D04" w:rsidRPr="00C90836" w:rsidRDefault="00442D04" w:rsidP="00F9375D">
            <w:pPr>
              <w:pStyle w:val="aff1"/>
              <w:suppressAutoHyphens/>
              <w:spacing w:before="0" w:beforeAutospacing="0" w:after="0" w:afterAutospacing="0"/>
              <w:rPr>
                <w:color w:val="000000"/>
                <w:sz w:val="22"/>
                <w:szCs w:val="22"/>
              </w:rPr>
            </w:pPr>
          </w:p>
        </w:tc>
        <w:tc>
          <w:tcPr>
            <w:tcW w:w="1559" w:type="dxa"/>
            <w:vMerge/>
            <w:tcBorders>
              <w:left w:val="single" w:sz="4" w:space="0" w:color="auto"/>
              <w:right w:val="single" w:sz="4" w:space="0" w:color="auto"/>
            </w:tcBorders>
            <w:shd w:val="clear" w:color="auto" w:fill="FFFFFF"/>
          </w:tcPr>
          <w:p w14:paraId="0C410933" w14:textId="77777777" w:rsidR="00442D04" w:rsidRPr="00C90836" w:rsidRDefault="00442D04" w:rsidP="00F9375D">
            <w:pPr>
              <w:pStyle w:val="aff1"/>
              <w:suppressAutoHyphens/>
              <w:spacing w:before="0" w:beforeAutospacing="0" w:after="0" w:afterAutospacing="0"/>
              <w:rPr>
                <w:color w:val="000000"/>
                <w:sz w:val="22"/>
                <w:szCs w:val="22"/>
              </w:rPr>
            </w:pPr>
          </w:p>
        </w:tc>
        <w:tc>
          <w:tcPr>
            <w:tcW w:w="708" w:type="dxa"/>
            <w:vMerge/>
            <w:tcBorders>
              <w:left w:val="single" w:sz="4" w:space="0" w:color="auto"/>
              <w:right w:val="single" w:sz="4" w:space="0" w:color="auto"/>
            </w:tcBorders>
            <w:shd w:val="clear" w:color="auto" w:fill="FFFFFF"/>
          </w:tcPr>
          <w:p w14:paraId="360AA240" w14:textId="77777777" w:rsidR="00442D04" w:rsidRPr="00C90836" w:rsidRDefault="00442D04" w:rsidP="00F9375D">
            <w:pPr>
              <w:pStyle w:val="aff1"/>
              <w:suppressAutoHyphens/>
              <w:spacing w:before="0" w:beforeAutospacing="0" w:after="0" w:afterAutospacing="0"/>
              <w:rPr>
                <w:color w:val="000000"/>
                <w:sz w:val="22"/>
                <w:szCs w:val="22"/>
              </w:rPr>
            </w:pPr>
          </w:p>
        </w:tc>
        <w:tc>
          <w:tcPr>
            <w:tcW w:w="568" w:type="dxa"/>
            <w:vMerge/>
            <w:tcBorders>
              <w:left w:val="single" w:sz="4" w:space="0" w:color="auto"/>
              <w:right w:val="single" w:sz="4" w:space="0" w:color="auto"/>
            </w:tcBorders>
            <w:shd w:val="clear" w:color="auto" w:fill="FFFFFF"/>
          </w:tcPr>
          <w:p w14:paraId="50FF37FB" w14:textId="77777777" w:rsidR="00442D04" w:rsidRPr="00C90836" w:rsidRDefault="00442D04" w:rsidP="00F9375D">
            <w:pPr>
              <w:pStyle w:val="aff1"/>
              <w:suppressAutoHyphens/>
              <w:spacing w:before="0" w:beforeAutospacing="0" w:after="0" w:afterAutospacing="0"/>
              <w:rPr>
                <w:color w:val="000000"/>
                <w:sz w:val="22"/>
                <w:szCs w:val="22"/>
              </w:rPr>
            </w:pPr>
          </w:p>
        </w:tc>
        <w:tc>
          <w:tcPr>
            <w:tcW w:w="4531" w:type="dxa"/>
            <w:tcBorders>
              <w:top w:val="single" w:sz="4" w:space="0" w:color="auto"/>
              <w:left w:val="single" w:sz="4" w:space="0" w:color="auto"/>
              <w:right w:val="single" w:sz="4" w:space="0" w:color="auto"/>
            </w:tcBorders>
            <w:shd w:val="clear" w:color="auto" w:fill="FFFFFF"/>
            <w:tcMar>
              <w:top w:w="45" w:type="dxa"/>
              <w:left w:w="60" w:type="dxa"/>
              <w:bottom w:w="45" w:type="dxa"/>
              <w:right w:w="60" w:type="dxa"/>
            </w:tcMar>
            <w:vAlign w:val="center"/>
          </w:tcPr>
          <w:p w14:paraId="6A138401" w14:textId="10D7EA36" w:rsidR="00442D04" w:rsidRPr="00BB521A" w:rsidRDefault="00442D04" w:rsidP="00F9375D">
            <w:pPr>
              <w:pStyle w:val="aff1"/>
              <w:suppressAutoHyphens/>
              <w:spacing w:before="0" w:after="0"/>
              <w:rPr>
                <w:color w:val="000000"/>
                <w:sz w:val="22"/>
                <w:szCs w:val="22"/>
              </w:rPr>
            </w:pPr>
            <w:r w:rsidRPr="00BB521A">
              <w:rPr>
                <w:sz w:val="22"/>
                <w:szCs w:val="22"/>
              </w:rPr>
              <w:t>- язык программного обеспечения</w:t>
            </w:r>
          </w:p>
        </w:tc>
        <w:tc>
          <w:tcPr>
            <w:tcW w:w="2409" w:type="dxa"/>
            <w:tcBorders>
              <w:left w:val="single" w:sz="4" w:space="0" w:color="auto"/>
              <w:right w:val="single" w:sz="4" w:space="0" w:color="auto"/>
            </w:tcBorders>
            <w:shd w:val="clear" w:color="auto" w:fill="FFFFFF"/>
            <w:vAlign w:val="center"/>
          </w:tcPr>
          <w:p w14:paraId="09BC02D1" w14:textId="7E77F7C4" w:rsidR="00442D04" w:rsidRPr="00BB521A" w:rsidRDefault="00442D04" w:rsidP="00442D04">
            <w:pPr>
              <w:pStyle w:val="aff1"/>
              <w:spacing w:before="0" w:after="0"/>
              <w:jc w:val="center"/>
              <w:rPr>
                <w:color w:val="000000"/>
                <w:sz w:val="22"/>
                <w:szCs w:val="22"/>
              </w:rPr>
            </w:pPr>
            <w:proofErr w:type="gramStart"/>
            <w:r w:rsidRPr="00BB521A">
              <w:rPr>
                <w:sz w:val="22"/>
                <w:szCs w:val="22"/>
              </w:rPr>
              <w:t>русский</w:t>
            </w:r>
            <w:proofErr w:type="gramEnd"/>
          </w:p>
        </w:tc>
      </w:tr>
      <w:tr w:rsidR="00271691" w:rsidRPr="0034195E" w14:paraId="789A2D7C" w14:textId="77777777" w:rsidTr="00BB521A">
        <w:tc>
          <w:tcPr>
            <w:tcW w:w="426" w:type="dxa"/>
            <w:vMerge/>
            <w:tcBorders>
              <w:left w:val="single" w:sz="4" w:space="0" w:color="auto"/>
              <w:right w:val="single" w:sz="4" w:space="0" w:color="auto"/>
            </w:tcBorders>
            <w:shd w:val="clear" w:color="auto" w:fill="FFFFFF"/>
          </w:tcPr>
          <w:p w14:paraId="2FBA5AF8" w14:textId="77777777" w:rsidR="00271691" w:rsidRPr="00C90836" w:rsidRDefault="00271691" w:rsidP="00F9375D">
            <w:pPr>
              <w:pStyle w:val="aff1"/>
              <w:suppressAutoHyphens/>
              <w:spacing w:before="0" w:beforeAutospacing="0" w:after="0" w:afterAutospacing="0"/>
              <w:rPr>
                <w:color w:val="000000"/>
                <w:sz w:val="22"/>
                <w:szCs w:val="22"/>
              </w:rPr>
            </w:pPr>
          </w:p>
        </w:tc>
        <w:tc>
          <w:tcPr>
            <w:tcW w:w="1559" w:type="dxa"/>
            <w:vMerge/>
            <w:tcBorders>
              <w:left w:val="single" w:sz="4" w:space="0" w:color="auto"/>
              <w:right w:val="single" w:sz="4" w:space="0" w:color="auto"/>
            </w:tcBorders>
            <w:shd w:val="clear" w:color="auto" w:fill="FFFFFF"/>
          </w:tcPr>
          <w:p w14:paraId="1B40AA8C" w14:textId="77777777" w:rsidR="00271691" w:rsidRPr="00C90836" w:rsidRDefault="00271691" w:rsidP="00F9375D">
            <w:pPr>
              <w:pStyle w:val="aff1"/>
              <w:suppressAutoHyphens/>
              <w:spacing w:before="0" w:beforeAutospacing="0" w:after="0" w:afterAutospacing="0"/>
              <w:rPr>
                <w:color w:val="000000"/>
                <w:sz w:val="22"/>
                <w:szCs w:val="22"/>
              </w:rPr>
            </w:pPr>
          </w:p>
        </w:tc>
        <w:tc>
          <w:tcPr>
            <w:tcW w:w="708" w:type="dxa"/>
            <w:vMerge/>
            <w:tcBorders>
              <w:left w:val="single" w:sz="4" w:space="0" w:color="auto"/>
              <w:right w:val="single" w:sz="4" w:space="0" w:color="auto"/>
            </w:tcBorders>
            <w:shd w:val="clear" w:color="auto" w:fill="FFFFFF"/>
          </w:tcPr>
          <w:p w14:paraId="1ADB7728" w14:textId="77777777" w:rsidR="00271691" w:rsidRPr="00C90836" w:rsidRDefault="00271691" w:rsidP="00F9375D">
            <w:pPr>
              <w:pStyle w:val="aff1"/>
              <w:suppressAutoHyphens/>
              <w:spacing w:before="0" w:beforeAutospacing="0" w:after="0" w:afterAutospacing="0"/>
              <w:rPr>
                <w:color w:val="000000"/>
                <w:sz w:val="22"/>
                <w:szCs w:val="22"/>
              </w:rPr>
            </w:pPr>
          </w:p>
        </w:tc>
        <w:tc>
          <w:tcPr>
            <w:tcW w:w="568" w:type="dxa"/>
            <w:vMerge/>
            <w:tcBorders>
              <w:left w:val="single" w:sz="4" w:space="0" w:color="auto"/>
              <w:right w:val="single" w:sz="4" w:space="0" w:color="auto"/>
            </w:tcBorders>
            <w:shd w:val="clear" w:color="auto" w:fill="FFFFFF"/>
          </w:tcPr>
          <w:p w14:paraId="7076F925" w14:textId="77777777" w:rsidR="00271691" w:rsidRPr="00C90836" w:rsidRDefault="00271691" w:rsidP="00F9375D">
            <w:pPr>
              <w:pStyle w:val="aff1"/>
              <w:suppressAutoHyphens/>
              <w:spacing w:before="0" w:beforeAutospacing="0" w:after="0" w:afterAutospacing="0"/>
              <w:rPr>
                <w:color w:val="000000"/>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1F40E273" w14:textId="24D0F037" w:rsidR="00271691" w:rsidRPr="00BB521A" w:rsidRDefault="00271691" w:rsidP="00442D04">
            <w:pPr>
              <w:pStyle w:val="aff1"/>
              <w:suppressAutoHyphens/>
              <w:spacing w:before="0" w:beforeAutospacing="0" w:after="0" w:afterAutospacing="0"/>
              <w:rPr>
                <w:color w:val="000000"/>
                <w:sz w:val="22"/>
                <w:szCs w:val="22"/>
              </w:rPr>
            </w:pPr>
            <w:r w:rsidRPr="00BB521A">
              <w:rPr>
                <w:color w:val="000000"/>
                <w:sz w:val="22"/>
                <w:szCs w:val="22"/>
              </w:rPr>
              <w:t xml:space="preserve">Потребляемая мощность, кВт </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4834E63C" w14:textId="77777777" w:rsidR="00442D04" w:rsidRDefault="00442D04" w:rsidP="00442D04">
            <w:pPr>
              <w:pStyle w:val="aff1"/>
              <w:tabs>
                <w:tab w:val="left" w:pos="288"/>
              </w:tabs>
              <w:spacing w:before="0" w:beforeAutospacing="0" w:after="0" w:afterAutospacing="0"/>
              <w:jc w:val="center"/>
              <w:rPr>
                <w:sz w:val="22"/>
                <w:szCs w:val="22"/>
              </w:rPr>
            </w:pPr>
            <w:r>
              <w:rPr>
                <w:sz w:val="22"/>
                <w:szCs w:val="22"/>
              </w:rPr>
              <w:t>_________</w:t>
            </w:r>
          </w:p>
          <w:p w14:paraId="173C1FBC" w14:textId="3071627D" w:rsidR="00271691" w:rsidRPr="00BB521A" w:rsidRDefault="00442D04" w:rsidP="00442D04">
            <w:pPr>
              <w:pStyle w:val="aff1"/>
              <w:spacing w:before="0" w:beforeAutospacing="0" w:after="0" w:afterAutospacing="0"/>
              <w:jc w:val="center"/>
              <w:rPr>
                <w:sz w:val="22"/>
                <w:szCs w:val="22"/>
              </w:rPr>
            </w:pPr>
            <w:r w:rsidRPr="00A06998">
              <w:rPr>
                <w:color w:val="000000"/>
                <w:sz w:val="18"/>
                <w:szCs w:val="18"/>
                <w:highlight w:val="yellow"/>
              </w:rPr>
              <w:t>(</w:t>
            </w:r>
            <w:proofErr w:type="gramStart"/>
            <w:r w:rsidRPr="00A06998">
              <w:rPr>
                <w:color w:val="000000"/>
                <w:sz w:val="18"/>
                <w:szCs w:val="18"/>
                <w:highlight w:val="yellow"/>
              </w:rPr>
              <w:t>указать</w:t>
            </w:r>
            <w:proofErr w:type="gramEnd"/>
            <w:r w:rsidRPr="00A06998">
              <w:rPr>
                <w:color w:val="000000"/>
                <w:sz w:val="18"/>
                <w:szCs w:val="18"/>
                <w:highlight w:val="yellow"/>
              </w:rPr>
              <w:t xml:space="preserve"> значение)</w:t>
            </w:r>
          </w:p>
        </w:tc>
      </w:tr>
      <w:tr w:rsidR="00271691" w:rsidRPr="0034195E" w14:paraId="1E77FC90" w14:textId="77777777" w:rsidTr="00BB521A">
        <w:tc>
          <w:tcPr>
            <w:tcW w:w="426" w:type="dxa"/>
            <w:vMerge/>
            <w:tcBorders>
              <w:left w:val="single" w:sz="4" w:space="0" w:color="auto"/>
              <w:right w:val="single" w:sz="4" w:space="0" w:color="auto"/>
            </w:tcBorders>
            <w:shd w:val="clear" w:color="auto" w:fill="FFFFFF"/>
          </w:tcPr>
          <w:p w14:paraId="4DCFE51B" w14:textId="77777777" w:rsidR="00271691" w:rsidRPr="00C90836" w:rsidRDefault="00271691" w:rsidP="00F9375D">
            <w:pPr>
              <w:pStyle w:val="aff1"/>
              <w:suppressAutoHyphens/>
              <w:spacing w:before="0" w:beforeAutospacing="0" w:after="0" w:afterAutospacing="0"/>
              <w:rPr>
                <w:color w:val="000000"/>
                <w:sz w:val="22"/>
                <w:szCs w:val="22"/>
              </w:rPr>
            </w:pPr>
          </w:p>
        </w:tc>
        <w:tc>
          <w:tcPr>
            <w:tcW w:w="1559" w:type="dxa"/>
            <w:vMerge/>
            <w:tcBorders>
              <w:left w:val="single" w:sz="4" w:space="0" w:color="auto"/>
              <w:right w:val="single" w:sz="4" w:space="0" w:color="auto"/>
            </w:tcBorders>
            <w:shd w:val="clear" w:color="auto" w:fill="FFFFFF"/>
          </w:tcPr>
          <w:p w14:paraId="3B952EC6" w14:textId="77777777" w:rsidR="00271691" w:rsidRPr="00C90836" w:rsidRDefault="00271691" w:rsidP="00F9375D">
            <w:pPr>
              <w:pStyle w:val="aff1"/>
              <w:suppressAutoHyphens/>
              <w:spacing w:before="0" w:beforeAutospacing="0" w:after="0" w:afterAutospacing="0"/>
              <w:rPr>
                <w:color w:val="000000"/>
                <w:sz w:val="22"/>
                <w:szCs w:val="22"/>
              </w:rPr>
            </w:pPr>
          </w:p>
        </w:tc>
        <w:tc>
          <w:tcPr>
            <w:tcW w:w="708" w:type="dxa"/>
            <w:vMerge/>
            <w:tcBorders>
              <w:left w:val="single" w:sz="4" w:space="0" w:color="auto"/>
              <w:right w:val="single" w:sz="4" w:space="0" w:color="auto"/>
            </w:tcBorders>
            <w:shd w:val="clear" w:color="auto" w:fill="FFFFFF"/>
          </w:tcPr>
          <w:p w14:paraId="65304655" w14:textId="77777777" w:rsidR="00271691" w:rsidRPr="00C90836" w:rsidRDefault="00271691" w:rsidP="00F9375D">
            <w:pPr>
              <w:pStyle w:val="aff1"/>
              <w:suppressAutoHyphens/>
              <w:spacing w:before="0" w:beforeAutospacing="0" w:after="0" w:afterAutospacing="0"/>
              <w:rPr>
                <w:color w:val="000000"/>
                <w:sz w:val="22"/>
                <w:szCs w:val="22"/>
              </w:rPr>
            </w:pPr>
          </w:p>
        </w:tc>
        <w:tc>
          <w:tcPr>
            <w:tcW w:w="568" w:type="dxa"/>
            <w:vMerge/>
            <w:tcBorders>
              <w:left w:val="single" w:sz="4" w:space="0" w:color="auto"/>
              <w:right w:val="single" w:sz="4" w:space="0" w:color="auto"/>
            </w:tcBorders>
            <w:shd w:val="clear" w:color="auto" w:fill="FFFFFF"/>
          </w:tcPr>
          <w:p w14:paraId="08071402" w14:textId="77777777" w:rsidR="00271691" w:rsidRPr="00C90836" w:rsidRDefault="00271691" w:rsidP="00F9375D">
            <w:pPr>
              <w:pStyle w:val="aff1"/>
              <w:suppressAutoHyphens/>
              <w:spacing w:before="0" w:beforeAutospacing="0" w:after="0" w:afterAutospacing="0"/>
              <w:rPr>
                <w:color w:val="000000"/>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12973E23" w14:textId="77777777" w:rsidR="00271691" w:rsidRPr="00BB521A" w:rsidRDefault="00271691" w:rsidP="00F9375D">
            <w:pPr>
              <w:pStyle w:val="aff1"/>
              <w:suppressAutoHyphens/>
              <w:spacing w:before="0" w:beforeAutospacing="0" w:after="0" w:afterAutospacing="0"/>
              <w:rPr>
                <w:color w:val="000000"/>
                <w:sz w:val="22"/>
                <w:szCs w:val="22"/>
              </w:rPr>
            </w:pPr>
            <w:r w:rsidRPr="00BB521A">
              <w:rPr>
                <w:color w:val="000000"/>
                <w:sz w:val="22"/>
                <w:szCs w:val="22"/>
              </w:rPr>
              <w:t xml:space="preserve">Электропитание </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4F377B0A" w14:textId="77777777" w:rsidR="00271691" w:rsidRPr="00BB521A" w:rsidRDefault="00271691" w:rsidP="00F9375D">
            <w:pPr>
              <w:pStyle w:val="aff1"/>
              <w:spacing w:before="0" w:beforeAutospacing="0" w:after="0" w:afterAutospacing="0"/>
              <w:jc w:val="center"/>
              <w:rPr>
                <w:sz w:val="22"/>
                <w:szCs w:val="22"/>
              </w:rPr>
            </w:pPr>
            <w:r w:rsidRPr="00BB521A">
              <w:rPr>
                <w:sz w:val="22"/>
                <w:szCs w:val="22"/>
              </w:rPr>
              <w:t>380В±10%, трехфазное, 50±4Гц</w:t>
            </w:r>
          </w:p>
        </w:tc>
      </w:tr>
      <w:tr w:rsidR="00271691" w:rsidRPr="0034195E" w14:paraId="3E11FAE9" w14:textId="77777777" w:rsidTr="00BB521A">
        <w:trPr>
          <w:trHeight w:val="64"/>
        </w:trPr>
        <w:tc>
          <w:tcPr>
            <w:tcW w:w="426" w:type="dxa"/>
            <w:vMerge/>
            <w:tcBorders>
              <w:left w:val="single" w:sz="4" w:space="0" w:color="auto"/>
              <w:bottom w:val="single" w:sz="4" w:space="0" w:color="auto"/>
              <w:right w:val="single" w:sz="4" w:space="0" w:color="auto"/>
            </w:tcBorders>
            <w:shd w:val="clear" w:color="auto" w:fill="FFFFFF"/>
          </w:tcPr>
          <w:p w14:paraId="7C20D030" w14:textId="77777777" w:rsidR="00271691" w:rsidRPr="00C90836" w:rsidRDefault="00271691" w:rsidP="00F9375D">
            <w:pPr>
              <w:pStyle w:val="aff1"/>
              <w:spacing w:before="0" w:beforeAutospacing="0" w:after="0" w:afterAutospacing="0"/>
              <w:ind w:firstLine="426"/>
              <w:rPr>
                <w:sz w:val="22"/>
                <w:szCs w:val="22"/>
              </w:rPr>
            </w:pPr>
          </w:p>
        </w:tc>
        <w:tc>
          <w:tcPr>
            <w:tcW w:w="1559" w:type="dxa"/>
            <w:vMerge/>
            <w:tcBorders>
              <w:left w:val="single" w:sz="4" w:space="0" w:color="auto"/>
              <w:bottom w:val="single" w:sz="4" w:space="0" w:color="auto"/>
              <w:right w:val="single" w:sz="4" w:space="0" w:color="auto"/>
            </w:tcBorders>
            <w:shd w:val="clear" w:color="auto" w:fill="FFFFFF"/>
          </w:tcPr>
          <w:p w14:paraId="11DFC444" w14:textId="77777777" w:rsidR="00271691" w:rsidRPr="00C90836" w:rsidRDefault="00271691" w:rsidP="00F9375D">
            <w:pPr>
              <w:pStyle w:val="aff1"/>
              <w:spacing w:before="0" w:beforeAutospacing="0" w:after="0" w:afterAutospacing="0"/>
              <w:ind w:firstLine="426"/>
              <w:rPr>
                <w:sz w:val="22"/>
                <w:szCs w:val="22"/>
              </w:rPr>
            </w:pPr>
          </w:p>
        </w:tc>
        <w:tc>
          <w:tcPr>
            <w:tcW w:w="708" w:type="dxa"/>
            <w:vMerge/>
            <w:tcBorders>
              <w:left w:val="single" w:sz="4" w:space="0" w:color="auto"/>
              <w:bottom w:val="single" w:sz="4" w:space="0" w:color="auto"/>
              <w:right w:val="single" w:sz="4" w:space="0" w:color="auto"/>
            </w:tcBorders>
            <w:shd w:val="clear" w:color="auto" w:fill="FFFFFF"/>
          </w:tcPr>
          <w:p w14:paraId="50791DDF" w14:textId="77777777" w:rsidR="00271691" w:rsidRPr="00C90836" w:rsidRDefault="00271691" w:rsidP="00F9375D">
            <w:pPr>
              <w:pStyle w:val="aff1"/>
              <w:spacing w:before="0" w:beforeAutospacing="0" w:after="0" w:afterAutospacing="0"/>
              <w:ind w:firstLine="426"/>
              <w:rPr>
                <w:sz w:val="22"/>
                <w:szCs w:val="22"/>
              </w:rPr>
            </w:pPr>
          </w:p>
        </w:tc>
        <w:tc>
          <w:tcPr>
            <w:tcW w:w="568" w:type="dxa"/>
            <w:vMerge/>
            <w:tcBorders>
              <w:left w:val="single" w:sz="4" w:space="0" w:color="auto"/>
              <w:bottom w:val="single" w:sz="4" w:space="0" w:color="auto"/>
              <w:right w:val="single" w:sz="4" w:space="0" w:color="auto"/>
            </w:tcBorders>
            <w:shd w:val="clear" w:color="auto" w:fill="FFFFFF"/>
          </w:tcPr>
          <w:p w14:paraId="517BE48E" w14:textId="77777777" w:rsidR="00271691" w:rsidRPr="00C90836" w:rsidRDefault="00271691" w:rsidP="00F9375D">
            <w:pPr>
              <w:pStyle w:val="aff1"/>
              <w:spacing w:before="0" w:beforeAutospacing="0" w:after="0" w:afterAutospacing="0"/>
              <w:ind w:firstLine="426"/>
              <w:rPr>
                <w:sz w:val="22"/>
                <w:szCs w:val="22"/>
              </w:rPr>
            </w:pPr>
          </w:p>
        </w:tc>
        <w:tc>
          <w:tcPr>
            <w:tcW w:w="4531"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18FBEEAF" w14:textId="77777777" w:rsidR="00271691" w:rsidRPr="00BB521A" w:rsidRDefault="00271691" w:rsidP="00F9375D">
            <w:pPr>
              <w:pStyle w:val="aff1"/>
              <w:spacing w:before="0" w:beforeAutospacing="0" w:after="0" w:afterAutospacing="0"/>
              <w:ind w:firstLine="426"/>
              <w:rPr>
                <w:sz w:val="22"/>
                <w:szCs w:val="22"/>
              </w:rPr>
            </w:pPr>
            <w:r w:rsidRPr="00BB521A">
              <w:rPr>
                <w:sz w:val="22"/>
                <w:szCs w:val="22"/>
              </w:rPr>
              <w:t>Защита оборудования:</w:t>
            </w:r>
          </w:p>
          <w:p w14:paraId="140073E9" w14:textId="77777777" w:rsidR="00271691" w:rsidRPr="00BB521A" w:rsidRDefault="00271691" w:rsidP="00F9375D">
            <w:pPr>
              <w:pStyle w:val="aff1"/>
              <w:spacing w:before="0" w:beforeAutospacing="0" w:after="0" w:afterAutospacing="0"/>
              <w:ind w:firstLine="426"/>
              <w:rPr>
                <w:sz w:val="22"/>
                <w:szCs w:val="22"/>
              </w:rPr>
            </w:pPr>
            <w:r w:rsidRPr="00BB521A">
              <w:rPr>
                <w:sz w:val="22"/>
                <w:szCs w:val="22"/>
              </w:rPr>
              <w:t>-  программное обеспечение, установленное в контроллере должно иметь закрытый код</w:t>
            </w:r>
          </w:p>
          <w:p w14:paraId="706B7E4B" w14:textId="77777777" w:rsidR="00271691" w:rsidRPr="00BB521A" w:rsidRDefault="00271691" w:rsidP="00F9375D">
            <w:pPr>
              <w:pStyle w:val="aff1"/>
              <w:spacing w:before="0" w:beforeAutospacing="0" w:after="0" w:afterAutospacing="0"/>
              <w:ind w:firstLine="426"/>
              <w:rPr>
                <w:sz w:val="22"/>
                <w:szCs w:val="22"/>
              </w:rPr>
            </w:pPr>
            <w:r w:rsidRPr="00BB521A">
              <w:rPr>
                <w:sz w:val="22"/>
                <w:szCs w:val="22"/>
              </w:rPr>
              <w:t>- автоматическая защита от аварийных ситуаций;</w:t>
            </w:r>
          </w:p>
          <w:p w14:paraId="66D8FC7A" w14:textId="77777777" w:rsidR="00271691" w:rsidRPr="00BB521A" w:rsidRDefault="00271691" w:rsidP="00F9375D">
            <w:pPr>
              <w:pStyle w:val="aff1"/>
              <w:spacing w:before="0" w:beforeAutospacing="0" w:after="0" w:afterAutospacing="0"/>
              <w:ind w:firstLine="426"/>
              <w:rPr>
                <w:sz w:val="22"/>
                <w:szCs w:val="22"/>
              </w:rPr>
            </w:pPr>
            <w:r w:rsidRPr="00BB521A">
              <w:rPr>
                <w:sz w:val="22"/>
                <w:szCs w:val="22"/>
              </w:rPr>
              <w:t>- пожарный датчик;</w:t>
            </w:r>
          </w:p>
          <w:p w14:paraId="2D5AD0A1" w14:textId="77777777" w:rsidR="00271691" w:rsidRPr="00BB521A" w:rsidRDefault="00271691" w:rsidP="00F9375D">
            <w:pPr>
              <w:pStyle w:val="aff1"/>
              <w:spacing w:before="0" w:beforeAutospacing="0" w:after="0" w:afterAutospacing="0"/>
              <w:ind w:firstLine="426"/>
              <w:rPr>
                <w:sz w:val="22"/>
                <w:szCs w:val="22"/>
              </w:rPr>
            </w:pPr>
            <w:r w:rsidRPr="00BB521A">
              <w:rPr>
                <w:sz w:val="22"/>
                <w:szCs w:val="22"/>
              </w:rPr>
              <w:t>- программирование максимальной температуры отключения;</w:t>
            </w:r>
          </w:p>
          <w:p w14:paraId="10027114" w14:textId="77777777" w:rsidR="00271691" w:rsidRPr="00BB521A" w:rsidRDefault="00271691" w:rsidP="00F9375D">
            <w:pPr>
              <w:pStyle w:val="aff1"/>
              <w:spacing w:before="0" w:beforeAutospacing="0" w:after="0" w:afterAutospacing="0"/>
              <w:ind w:firstLine="426"/>
              <w:rPr>
                <w:sz w:val="22"/>
                <w:szCs w:val="22"/>
              </w:rPr>
            </w:pPr>
            <w:r w:rsidRPr="00BB521A">
              <w:rPr>
                <w:sz w:val="22"/>
                <w:szCs w:val="22"/>
              </w:rPr>
              <w:t>- заземление корпуса оборудования;</w:t>
            </w:r>
          </w:p>
          <w:p w14:paraId="48B8D5C5" w14:textId="77777777" w:rsidR="00271691" w:rsidRPr="00BB521A" w:rsidRDefault="00271691" w:rsidP="00F9375D">
            <w:pPr>
              <w:tabs>
                <w:tab w:val="left" w:pos="366"/>
                <w:tab w:val="left" w:pos="649"/>
              </w:tabs>
              <w:ind w:firstLine="426"/>
              <w:jc w:val="both"/>
              <w:rPr>
                <w:rFonts w:ascii="Times New Roman" w:hAnsi="Times New Roman" w:cs="Times New Roman"/>
                <w:sz w:val="22"/>
                <w:szCs w:val="22"/>
              </w:rPr>
            </w:pPr>
            <w:r w:rsidRPr="00BB521A">
              <w:rPr>
                <w:rFonts w:ascii="Times New Roman" w:hAnsi="Times New Roman" w:cs="Times New Roman"/>
                <w:sz w:val="22"/>
                <w:szCs w:val="22"/>
              </w:rPr>
              <w:t>- звуковая сигнализация при возникновении неисправностей.</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14:paraId="75EDC7AC" w14:textId="77777777" w:rsidR="00271691" w:rsidRPr="00BB521A" w:rsidRDefault="00271691" w:rsidP="00F9375D">
            <w:pPr>
              <w:pStyle w:val="aff1"/>
              <w:spacing w:before="0" w:beforeAutospacing="0" w:after="0" w:afterAutospacing="0"/>
              <w:jc w:val="center"/>
              <w:rPr>
                <w:color w:val="000000"/>
                <w:sz w:val="22"/>
                <w:szCs w:val="22"/>
              </w:rPr>
            </w:pPr>
            <w:proofErr w:type="gramStart"/>
            <w:r w:rsidRPr="00BB521A">
              <w:rPr>
                <w:color w:val="000000"/>
                <w:sz w:val="22"/>
                <w:szCs w:val="22"/>
              </w:rPr>
              <w:t>наличие</w:t>
            </w:r>
            <w:proofErr w:type="gramEnd"/>
          </w:p>
        </w:tc>
      </w:tr>
    </w:tbl>
    <w:p w14:paraId="2FD1F31B" w14:textId="77777777" w:rsidR="00BB521A" w:rsidRDefault="00BB521A" w:rsidP="00496A20">
      <w:pPr>
        <w:tabs>
          <w:tab w:val="num" w:pos="0"/>
        </w:tabs>
        <w:jc w:val="both"/>
        <w:rPr>
          <w:rFonts w:ascii="Times New Roman" w:hAnsi="Times New Roman" w:cs="Times New Roman"/>
          <w:sz w:val="24"/>
          <w:szCs w:val="24"/>
        </w:rPr>
      </w:pPr>
    </w:p>
    <w:p w14:paraId="7A0D32E0" w14:textId="1A54CD1B" w:rsidR="000F0F69" w:rsidRDefault="002F1D40" w:rsidP="000F0F69">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4"/>
        </w:rPr>
      </w:pPr>
      <w:r w:rsidRPr="002F1D40">
        <w:rPr>
          <w:rFonts w:ascii="Times New Roman" w:eastAsia="Calibri" w:hAnsi="Times New Roman" w:cs="Times New Roman"/>
          <w:sz w:val="22"/>
          <w:highlight w:val="yellow"/>
        </w:rPr>
        <w:lastRenderedPageBreak/>
        <w:t>Участник процедуры Закупки должен заполнить значения,</w:t>
      </w:r>
      <w:r w:rsidRPr="002F1D40">
        <w:rPr>
          <w:rFonts w:ascii="Times New Roman" w:eastAsia="Calibri" w:hAnsi="Times New Roman" w:cs="Times New Roman"/>
          <w:i/>
          <w:sz w:val="22"/>
          <w:highlight w:val="yellow"/>
        </w:rPr>
        <w:t xml:space="preserve"> </w:t>
      </w:r>
      <w:r w:rsidRPr="002F1D40">
        <w:rPr>
          <w:rFonts w:ascii="Times New Roman" w:eastAsia="Calibri" w:hAnsi="Times New Roman" w:cs="Times New Roman"/>
          <w:sz w:val="22"/>
          <w:highlight w:val="yellow"/>
        </w:rPr>
        <w:t>обозначенные знаком ______</w:t>
      </w:r>
      <w:r w:rsidR="00802BB2">
        <w:rPr>
          <w:rFonts w:ascii="Times New Roman" w:eastAsia="Calibri" w:hAnsi="Times New Roman" w:cs="Times New Roman"/>
          <w:sz w:val="22"/>
          <w:highlight w:val="yellow"/>
        </w:rPr>
        <w:t xml:space="preserve"> </w:t>
      </w:r>
      <w:r w:rsidRPr="002F1D40">
        <w:rPr>
          <w:rFonts w:ascii="Times New Roman" w:hAnsi="Times New Roman" w:cs="Times New Roman"/>
          <w:b/>
          <w:sz w:val="22"/>
          <w:highlight w:val="yellow"/>
        </w:rPr>
        <w:t>(указать</w:t>
      </w:r>
      <w:r>
        <w:rPr>
          <w:rFonts w:ascii="Times New Roman" w:hAnsi="Times New Roman" w:cs="Times New Roman"/>
          <w:b/>
          <w:sz w:val="22"/>
          <w:highlight w:val="yellow"/>
        </w:rPr>
        <w:t xml:space="preserve"> марку, модель, производителя</w:t>
      </w:r>
      <w:r w:rsidR="00613A98">
        <w:rPr>
          <w:rFonts w:ascii="Times New Roman" w:hAnsi="Times New Roman" w:cs="Times New Roman"/>
          <w:b/>
          <w:sz w:val="22"/>
          <w:highlight w:val="yellow"/>
        </w:rPr>
        <w:t xml:space="preserve">, </w:t>
      </w:r>
      <w:r>
        <w:rPr>
          <w:rFonts w:ascii="Times New Roman" w:hAnsi="Times New Roman" w:cs="Times New Roman"/>
          <w:b/>
          <w:sz w:val="22"/>
          <w:highlight w:val="yellow"/>
        </w:rPr>
        <w:t>значение</w:t>
      </w:r>
      <w:r w:rsidRPr="002F1D40">
        <w:rPr>
          <w:rFonts w:ascii="Times New Roman" w:hAnsi="Times New Roman" w:cs="Times New Roman"/>
          <w:b/>
          <w:sz w:val="22"/>
          <w:highlight w:val="yellow"/>
        </w:rPr>
        <w:t>)</w:t>
      </w:r>
      <w:r w:rsidR="00802BB2">
        <w:rPr>
          <w:rFonts w:ascii="Times New Roman" w:hAnsi="Times New Roman" w:cs="Times New Roman"/>
          <w:b/>
          <w:sz w:val="22"/>
          <w:highlight w:val="yellow"/>
        </w:rPr>
        <w:t>.</w:t>
      </w:r>
      <w:r w:rsidR="000F0F69" w:rsidRPr="002F1D40">
        <w:rPr>
          <w:rFonts w:ascii="Times New Roman" w:hAnsi="Times New Roman" w:cs="Times New Roman"/>
          <w:sz w:val="24"/>
          <w:highlight w:val="yellow"/>
        </w:rPr>
        <w:t xml:space="preserve"> </w:t>
      </w:r>
    </w:p>
    <w:p w14:paraId="55C9FD18" w14:textId="4A7D29C8" w:rsidR="00802BB2" w:rsidRDefault="00802BB2" w:rsidP="00802BB2">
      <w:pPr>
        <w:widowControl w:val="0"/>
        <w:suppressAutoHyphens/>
        <w:autoSpaceDN w:val="0"/>
        <w:ind w:firstLine="426"/>
        <w:jc w:val="both"/>
        <w:textAlignment w:val="baseline"/>
        <w:rPr>
          <w:rFonts w:ascii="Times New Roman" w:eastAsia="Arial Unicode MS" w:hAnsi="Times New Roman" w:cs="Mangal"/>
          <w:kern w:val="3"/>
          <w:sz w:val="24"/>
          <w:szCs w:val="24"/>
          <w:lang w:eastAsia="zh-CN" w:bidi="hi-IN"/>
        </w:rPr>
      </w:pPr>
      <w:r w:rsidRPr="00802BB2">
        <w:rPr>
          <w:rFonts w:ascii="Times New Roman" w:eastAsia="Arial Unicode MS" w:hAnsi="Times New Roman" w:cs="Mangal"/>
          <w:kern w:val="3"/>
          <w:sz w:val="24"/>
          <w:szCs w:val="24"/>
          <w:lang w:eastAsia="zh-CN" w:bidi="hi-IN"/>
        </w:rPr>
        <w:t xml:space="preserve">Все детали </w:t>
      </w:r>
      <w:r w:rsidRPr="003C6D70">
        <w:rPr>
          <w:rFonts w:ascii="Times New Roman" w:eastAsia="Arial Unicode MS" w:hAnsi="Times New Roman" w:cs="Mangal"/>
          <w:kern w:val="3"/>
          <w:sz w:val="24"/>
          <w:szCs w:val="24"/>
          <w:lang w:eastAsia="zh-CN" w:bidi="hi-IN"/>
        </w:rPr>
        <w:t>О</w:t>
      </w:r>
      <w:r w:rsidRPr="00802BB2">
        <w:rPr>
          <w:rFonts w:ascii="Times New Roman" w:eastAsia="Arial Unicode MS" w:hAnsi="Times New Roman" w:cs="Mangal"/>
          <w:kern w:val="3"/>
          <w:sz w:val="24"/>
          <w:szCs w:val="24"/>
          <w:lang w:eastAsia="zh-CN" w:bidi="hi-IN"/>
        </w:rPr>
        <w:t>борудования и крепеж выполнены из коррозионностойких материалов</w:t>
      </w:r>
      <w:r w:rsidR="007F309E">
        <w:rPr>
          <w:rFonts w:ascii="Times New Roman" w:eastAsia="Arial Unicode MS" w:hAnsi="Times New Roman" w:cs="Mangal"/>
          <w:kern w:val="3"/>
          <w:sz w:val="24"/>
          <w:szCs w:val="24"/>
          <w:lang w:eastAsia="zh-CN" w:bidi="hi-IN"/>
        </w:rPr>
        <w:t xml:space="preserve"> или </w:t>
      </w:r>
      <w:r w:rsidRPr="00802BB2">
        <w:rPr>
          <w:rFonts w:ascii="Times New Roman" w:eastAsia="Arial Unicode MS" w:hAnsi="Times New Roman" w:cs="Mangal"/>
          <w:kern w:val="3"/>
          <w:sz w:val="24"/>
          <w:szCs w:val="24"/>
          <w:lang w:eastAsia="zh-CN" w:bidi="hi-IN"/>
        </w:rPr>
        <w:t>име</w:t>
      </w:r>
      <w:r w:rsidRPr="003C6D70">
        <w:rPr>
          <w:rFonts w:ascii="Times New Roman" w:eastAsia="Arial Unicode MS" w:hAnsi="Times New Roman" w:cs="Mangal"/>
          <w:kern w:val="3"/>
          <w:sz w:val="24"/>
          <w:szCs w:val="24"/>
          <w:lang w:eastAsia="zh-CN" w:bidi="hi-IN"/>
        </w:rPr>
        <w:t xml:space="preserve">ют </w:t>
      </w:r>
      <w:r w:rsidRPr="00802BB2">
        <w:rPr>
          <w:rFonts w:ascii="Times New Roman" w:eastAsia="Arial Unicode MS" w:hAnsi="Times New Roman" w:cs="Mangal"/>
          <w:kern w:val="3"/>
          <w:sz w:val="24"/>
          <w:szCs w:val="24"/>
          <w:lang w:eastAsia="zh-CN" w:bidi="hi-IN"/>
        </w:rPr>
        <w:t>антикоррозионное покрытие</w:t>
      </w:r>
      <w:r w:rsidR="007F309E">
        <w:rPr>
          <w:rFonts w:ascii="Times New Roman" w:eastAsia="Arial Unicode MS" w:hAnsi="Times New Roman" w:cs="Mangal"/>
          <w:kern w:val="3"/>
          <w:sz w:val="24"/>
          <w:szCs w:val="24"/>
          <w:lang w:eastAsia="zh-CN" w:bidi="hi-IN"/>
        </w:rPr>
        <w:t>.</w:t>
      </w:r>
    </w:p>
    <w:p w14:paraId="7791888B" w14:textId="7A9BA984" w:rsidR="00802BB2" w:rsidRDefault="00802BB2" w:rsidP="00802BB2">
      <w:pPr>
        <w:widowControl w:val="0"/>
        <w:suppressAutoHyphens/>
        <w:autoSpaceDN w:val="0"/>
        <w:ind w:firstLine="426"/>
        <w:jc w:val="both"/>
        <w:textAlignment w:val="baseline"/>
        <w:rPr>
          <w:rFonts w:ascii="Times New Roman" w:eastAsia="Arial Unicode MS" w:hAnsi="Times New Roman" w:cs="Mangal"/>
          <w:kern w:val="3"/>
          <w:sz w:val="24"/>
          <w:szCs w:val="24"/>
          <w:lang w:eastAsia="zh-CN" w:bidi="hi-IN"/>
        </w:rPr>
      </w:pPr>
      <w:r w:rsidRPr="00802BB2">
        <w:rPr>
          <w:rFonts w:ascii="Times New Roman" w:eastAsia="Arial Unicode MS" w:hAnsi="Times New Roman" w:cs="Mangal"/>
          <w:kern w:val="3"/>
          <w:sz w:val="24"/>
          <w:szCs w:val="24"/>
          <w:lang w:eastAsia="zh-CN" w:bidi="hi-IN"/>
        </w:rPr>
        <w:t xml:space="preserve">Схема электропитания </w:t>
      </w:r>
      <w:r>
        <w:rPr>
          <w:rFonts w:ascii="Times New Roman" w:eastAsia="Arial Unicode MS" w:hAnsi="Times New Roman" w:cs="Mangal"/>
          <w:kern w:val="3"/>
          <w:sz w:val="24"/>
          <w:szCs w:val="24"/>
          <w:lang w:eastAsia="zh-CN" w:bidi="hi-IN"/>
        </w:rPr>
        <w:t>с</w:t>
      </w:r>
      <w:r w:rsidRPr="00802BB2">
        <w:rPr>
          <w:rFonts w:ascii="Times New Roman" w:eastAsia="Arial Unicode MS" w:hAnsi="Times New Roman" w:cs="Mangal"/>
          <w:kern w:val="3"/>
          <w:sz w:val="24"/>
          <w:szCs w:val="24"/>
          <w:lang w:eastAsia="zh-CN" w:bidi="hi-IN"/>
        </w:rPr>
        <w:t>одерж</w:t>
      </w:r>
      <w:r>
        <w:rPr>
          <w:rFonts w:ascii="Times New Roman" w:eastAsia="Arial Unicode MS" w:hAnsi="Times New Roman" w:cs="Mangal"/>
          <w:kern w:val="3"/>
          <w:sz w:val="24"/>
          <w:szCs w:val="24"/>
          <w:lang w:eastAsia="zh-CN" w:bidi="hi-IN"/>
        </w:rPr>
        <w:t xml:space="preserve">ит </w:t>
      </w:r>
      <w:r w:rsidRPr="00802BB2">
        <w:rPr>
          <w:rFonts w:ascii="Times New Roman" w:eastAsia="Arial Unicode MS" w:hAnsi="Times New Roman" w:cs="Mangal"/>
          <w:kern w:val="3"/>
          <w:sz w:val="24"/>
          <w:szCs w:val="24"/>
          <w:lang w:eastAsia="zh-CN" w:bidi="hi-IN"/>
        </w:rPr>
        <w:t>систему защиты от сбоя питающей сети.</w:t>
      </w:r>
    </w:p>
    <w:p w14:paraId="6984AE91" w14:textId="17FDAE59" w:rsidR="003C6D70" w:rsidRDefault="003C6D70" w:rsidP="003C6D70">
      <w:pPr>
        <w:spacing w:line="264" w:lineRule="auto"/>
        <w:ind w:firstLine="426"/>
        <w:jc w:val="both"/>
        <w:rPr>
          <w:rFonts w:ascii="Times New Roman" w:eastAsia="Arial Unicode MS" w:hAnsi="Times New Roman" w:cs="Mangal"/>
          <w:kern w:val="3"/>
          <w:sz w:val="24"/>
          <w:szCs w:val="24"/>
          <w:lang w:eastAsia="zh-CN" w:bidi="hi-IN"/>
        </w:rPr>
      </w:pPr>
      <w:r w:rsidRPr="00F1290E">
        <w:rPr>
          <w:rFonts w:ascii="Times New Roman" w:eastAsia="Arial Unicode MS" w:hAnsi="Times New Roman" w:cs="Mangal"/>
          <w:kern w:val="3"/>
          <w:sz w:val="24"/>
          <w:szCs w:val="24"/>
          <w:lang w:eastAsia="zh-CN" w:bidi="hi-IN"/>
        </w:rPr>
        <w:t xml:space="preserve">Все средства измерения, входящие в состав </w:t>
      </w:r>
      <w:r>
        <w:rPr>
          <w:rFonts w:ascii="Times New Roman" w:eastAsia="Arial Unicode MS" w:hAnsi="Times New Roman" w:cs="Mangal"/>
          <w:kern w:val="3"/>
          <w:sz w:val="24"/>
          <w:szCs w:val="24"/>
          <w:lang w:eastAsia="zh-CN" w:bidi="hi-IN"/>
        </w:rPr>
        <w:t>О</w:t>
      </w:r>
      <w:r w:rsidRPr="00F1290E">
        <w:rPr>
          <w:rFonts w:ascii="Times New Roman" w:eastAsia="Arial Unicode MS" w:hAnsi="Times New Roman" w:cs="Mangal"/>
          <w:kern w:val="3"/>
          <w:sz w:val="24"/>
          <w:szCs w:val="24"/>
          <w:lang w:eastAsia="zh-CN" w:bidi="hi-IN"/>
        </w:rPr>
        <w:t xml:space="preserve">борудования, в момент поставки </w:t>
      </w:r>
      <w:r>
        <w:rPr>
          <w:rFonts w:ascii="Times New Roman" w:eastAsia="Arial Unicode MS" w:hAnsi="Times New Roman" w:cs="Mangal"/>
          <w:kern w:val="3"/>
          <w:sz w:val="24"/>
          <w:szCs w:val="24"/>
          <w:lang w:eastAsia="zh-CN" w:bidi="hi-IN"/>
        </w:rPr>
        <w:t>будут</w:t>
      </w:r>
      <w:r w:rsidRPr="00F1290E">
        <w:rPr>
          <w:rFonts w:ascii="Times New Roman" w:eastAsia="Arial Unicode MS" w:hAnsi="Times New Roman" w:cs="Mangal"/>
          <w:kern w:val="3"/>
          <w:sz w:val="24"/>
          <w:szCs w:val="24"/>
          <w:lang w:eastAsia="zh-CN" w:bidi="hi-IN"/>
        </w:rPr>
        <w:t xml:space="preserve"> </w:t>
      </w:r>
      <w:proofErr w:type="spellStart"/>
      <w:r w:rsidRPr="00F1290E">
        <w:rPr>
          <w:rFonts w:ascii="Times New Roman" w:eastAsia="Arial Unicode MS" w:hAnsi="Times New Roman" w:cs="Mangal"/>
          <w:kern w:val="3"/>
          <w:sz w:val="24"/>
          <w:szCs w:val="24"/>
          <w:lang w:eastAsia="zh-CN" w:bidi="hi-IN"/>
        </w:rPr>
        <w:t>поверены</w:t>
      </w:r>
      <w:proofErr w:type="spellEnd"/>
      <w:r w:rsidRPr="00F1290E">
        <w:rPr>
          <w:rFonts w:ascii="Times New Roman" w:eastAsia="Arial Unicode MS" w:hAnsi="Times New Roman" w:cs="Mangal"/>
          <w:kern w:val="3"/>
          <w:sz w:val="24"/>
          <w:szCs w:val="24"/>
          <w:lang w:eastAsia="zh-CN" w:bidi="hi-IN"/>
        </w:rPr>
        <w:t xml:space="preserve">, срок с момента подписания акта приемки </w:t>
      </w:r>
      <w:r w:rsidRPr="003C6D70">
        <w:rPr>
          <w:rFonts w:ascii="Times New Roman" w:eastAsia="Arial Unicode MS" w:hAnsi="Times New Roman" w:cs="Mangal"/>
          <w:kern w:val="3"/>
          <w:sz w:val="24"/>
          <w:szCs w:val="24"/>
          <w:lang w:eastAsia="zh-CN" w:bidi="hi-IN"/>
        </w:rPr>
        <w:t xml:space="preserve">Оборудования до следующей поверки не менее 2/3 </w:t>
      </w:r>
      <w:proofErr w:type="spellStart"/>
      <w:r w:rsidRPr="003C6D70">
        <w:rPr>
          <w:rFonts w:ascii="Times New Roman" w:eastAsia="Arial Unicode MS" w:hAnsi="Times New Roman" w:cs="Mangal"/>
          <w:kern w:val="3"/>
          <w:sz w:val="24"/>
          <w:szCs w:val="24"/>
          <w:lang w:eastAsia="zh-CN" w:bidi="hi-IN"/>
        </w:rPr>
        <w:t>межповерочного</w:t>
      </w:r>
      <w:proofErr w:type="spellEnd"/>
      <w:r w:rsidRPr="003C6D70">
        <w:rPr>
          <w:rFonts w:ascii="Times New Roman" w:eastAsia="Arial Unicode MS" w:hAnsi="Times New Roman" w:cs="Mangal"/>
          <w:kern w:val="3"/>
          <w:sz w:val="24"/>
          <w:szCs w:val="24"/>
          <w:lang w:eastAsia="zh-CN" w:bidi="hi-IN"/>
        </w:rPr>
        <w:t xml:space="preserve"> интервала.</w:t>
      </w:r>
    </w:p>
    <w:p w14:paraId="1E49770C" w14:textId="77777777" w:rsidR="00540F2B" w:rsidRDefault="00540F2B" w:rsidP="003C6D70">
      <w:pPr>
        <w:spacing w:line="264" w:lineRule="auto"/>
        <w:ind w:firstLine="426"/>
        <w:jc w:val="both"/>
        <w:rPr>
          <w:rFonts w:ascii="Times New Roman" w:eastAsia="Arial Unicode MS" w:hAnsi="Times New Roman" w:cs="Mangal"/>
          <w:kern w:val="3"/>
          <w:sz w:val="24"/>
          <w:szCs w:val="24"/>
          <w:lang w:eastAsia="zh-CN" w:bidi="hi-IN"/>
        </w:rPr>
      </w:pPr>
    </w:p>
    <w:p w14:paraId="55F3DC7B" w14:textId="77777777" w:rsidR="003C6D70" w:rsidRPr="003C6D70" w:rsidRDefault="003C6D70" w:rsidP="003C6D70">
      <w:pPr>
        <w:widowControl w:val="0"/>
        <w:suppressAutoHyphens/>
        <w:autoSpaceDN w:val="0"/>
        <w:ind w:firstLine="426"/>
        <w:jc w:val="both"/>
        <w:textAlignment w:val="baseline"/>
        <w:rPr>
          <w:rFonts w:ascii="Times New Roman" w:hAnsi="Times New Roman" w:cs="Times New Roman"/>
          <w:color w:val="FF0000"/>
          <w:sz w:val="23"/>
          <w:szCs w:val="23"/>
        </w:rPr>
      </w:pPr>
      <w:r w:rsidRPr="003C6D70">
        <w:rPr>
          <w:rFonts w:ascii="Times New Roman" w:hAnsi="Times New Roman" w:cs="Times New Roman"/>
          <w:sz w:val="23"/>
          <w:szCs w:val="23"/>
        </w:rPr>
        <w:t>Комплектность технической документации:</w:t>
      </w:r>
    </w:p>
    <w:tbl>
      <w:tblPr>
        <w:tblW w:w="101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6567"/>
        <w:gridCol w:w="1572"/>
        <w:gridCol w:w="1484"/>
      </w:tblGrid>
      <w:tr w:rsidR="003C6D70" w:rsidRPr="003C6D70" w14:paraId="3936C857" w14:textId="77777777" w:rsidTr="003C6D70">
        <w:tc>
          <w:tcPr>
            <w:tcW w:w="458" w:type="dxa"/>
            <w:tcBorders>
              <w:top w:val="single" w:sz="4" w:space="0" w:color="auto"/>
              <w:left w:val="single" w:sz="4" w:space="0" w:color="auto"/>
              <w:bottom w:val="single" w:sz="4" w:space="0" w:color="auto"/>
              <w:right w:val="single" w:sz="4" w:space="0" w:color="auto"/>
            </w:tcBorders>
            <w:vAlign w:val="center"/>
            <w:hideMark/>
          </w:tcPr>
          <w:p w14:paraId="1E6DB732" w14:textId="77777777" w:rsidR="003C6D70" w:rsidRPr="003C6D70" w:rsidRDefault="003C6D70" w:rsidP="003C6D70">
            <w:pPr>
              <w:widowControl w:val="0"/>
              <w:suppressAutoHyphens/>
              <w:autoSpaceDN w:val="0"/>
              <w:jc w:val="center"/>
              <w:textAlignment w:val="baseline"/>
              <w:rPr>
                <w:rFonts w:ascii="Times New Roman" w:eastAsia="Calibri" w:hAnsi="Times New Roman" w:cs="Mangal"/>
                <w:kern w:val="3"/>
                <w:sz w:val="23"/>
                <w:szCs w:val="23"/>
                <w:lang w:eastAsia="zh-CN" w:bidi="hi-IN"/>
              </w:rPr>
            </w:pPr>
            <w:r w:rsidRPr="003C6D70">
              <w:rPr>
                <w:rFonts w:ascii="Times New Roman" w:eastAsia="Calibri" w:hAnsi="Times New Roman" w:cs="Mangal"/>
                <w:kern w:val="3"/>
                <w:sz w:val="23"/>
                <w:szCs w:val="23"/>
                <w:lang w:eastAsia="zh-CN" w:bidi="hi-IN"/>
              </w:rPr>
              <w:t>№</w:t>
            </w:r>
          </w:p>
          <w:p w14:paraId="075E2B3C" w14:textId="7219AC43" w:rsidR="003C6D70" w:rsidRPr="003C6D70" w:rsidRDefault="003C6D70" w:rsidP="003C6D70">
            <w:pPr>
              <w:widowControl w:val="0"/>
              <w:suppressAutoHyphens/>
              <w:autoSpaceDN w:val="0"/>
              <w:jc w:val="center"/>
              <w:textAlignment w:val="baseline"/>
              <w:rPr>
                <w:rFonts w:ascii="Times New Roman" w:eastAsia="Calibri" w:hAnsi="Times New Roman" w:cs="Mangal"/>
                <w:kern w:val="3"/>
                <w:sz w:val="23"/>
                <w:szCs w:val="23"/>
                <w:lang w:eastAsia="zh-CN" w:bidi="hi-IN"/>
              </w:rPr>
            </w:pPr>
            <w:proofErr w:type="gramStart"/>
            <w:r w:rsidRPr="003C6D70">
              <w:rPr>
                <w:rFonts w:ascii="Times New Roman" w:eastAsia="Calibri" w:hAnsi="Times New Roman" w:cs="Mangal"/>
                <w:kern w:val="3"/>
                <w:sz w:val="23"/>
                <w:szCs w:val="23"/>
                <w:lang w:eastAsia="zh-CN" w:bidi="hi-IN"/>
              </w:rPr>
              <w:t>п</w:t>
            </w:r>
            <w:proofErr w:type="gramEnd"/>
            <w:r w:rsidRPr="003C6D70">
              <w:rPr>
                <w:rFonts w:ascii="Times New Roman" w:eastAsia="Calibri" w:hAnsi="Times New Roman" w:cs="Mangal"/>
                <w:kern w:val="3"/>
                <w:sz w:val="23"/>
                <w:szCs w:val="23"/>
                <w:lang w:eastAsia="zh-CN" w:bidi="hi-IN"/>
              </w:rPr>
              <w:t>/п</w:t>
            </w:r>
          </w:p>
        </w:tc>
        <w:tc>
          <w:tcPr>
            <w:tcW w:w="6630" w:type="dxa"/>
            <w:tcBorders>
              <w:top w:val="single" w:sz="4" w:space="0" w:color="auto"/>
              <w:left w:val="single" w:sz="4" w:space="0" w:color="auto"/>
              <w:bottom w:val="single" w:sz="4" w:space="0" w:color="auto"/>
              <w:right w:val="single" w:sz="4" w:space="0" w:color="auto"/>
            </w:tcBorders>
            <w:vAlign w:val="center"/>
            <w:hideMark/>
          </w:tcPr>
          <w:p w14:paraId="42AD5A63" w14:textId="77777777" w:rsidR="003C6D70" w:rsidRPr="003C6D70" w:rsidRDefault="003C6D70" w:rsidP="003C6D70">
            <w:pPr>
              <w:widowControl w:val="0"/>
              <w:suppressAutoHyphens/>
              <w:autoSpaceDN w:val="0"/>
              <w:jc w:val="center"/>
              <w:textAlignment w:val="baseline"/>
              <w:rPr>
                <w:rFonts w:ascii="Times New Roman" w:eastAsia="Calibri" w:hAnsi="Times New Roman" w:cs="Mangal"/>
                <w:kern w:val="3"/>
                <w:sz w:val="23"/>
                <w:szCs w:val="23"/>
                <w:lang w:eastAsia="zh-CN" w:bidi="hi-IN"/>
              </w:rPr>
            </w:pPr>
            <w:r w:rsidRPr="003C6D70">
              <w:rPr>
                <w:rFonts w:ascii="Times New Roman" w:eastAsia="Calibri" w:hAnsi="Times New Roman" w:cs="Mangal"/>
                <w:kern w:val="3"/>
                <w:sz w:val="23"/>
                <w:szCs w:val="23"/>
                <w:lang w:eastAsia="zh-CN" w:bidi="hi-IN"/>
              </w:rPr>
              <w:t>Наименование</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F716DA5" w14:textId="77777777" w:rsidR="003C6D70" w:rsidRPr="003C6D70" w:rsidRDefault="003C6D70" w:rsidP="003C6D70">
            <w:pPr>
              <w:widowControl w:val="0"/>
              <w:suppressAutoHyphens/>
              <w:autoSpaceDN w:val="0"/>
              <w:jc w:val="center"/>
              <w:textAlignment w:val="baseline"/>
              <w:rPr>
                <w:rFonts w:ascii="Times New Roman" w:eastAsia="Calibri" w:hAnsi="Times New Roman" w:cs="Mangal"/>
                <w:kern w:val="3"/>
                <w:sz w:val="23"/>
                <w:szCs w:val="23"/>
                <w:lang w:eastAsia="zh-CN" w:bidi="hi-IN"/>
              </w:rPr>
            </w:pPr>
            <w:r w:rsidRPr="003C6D70">
              <w:rPr>
                <w:rFonts w:ascii="Times New Roman" w:eastAsia="Calibri" w:hAnsi="Times New Roman" w:cs="Mangal"/>
                <w:kern w:val="3"/>
                <w:sz w:val="23"/>
                <w:szCs w:val="23"/>
                <w:lang w:eastAsia="zh-CN" w:bidi="hi-IN"/>
              </w:rPr>
              <w:t>Единица измерения</w:t>
            </w:r>
          </w:p>
        </w:tc>
        <w:tc>
          <w:tcPr>
            <w:tcW w:w="1486" w:type="dxa"/>
            <w:tcBorders>
              <w:top w:val="single" w:sz="4" w:space="0" w:color="auto"/>
              <w:left w:val="single" w:sz="4" w:space="0" w:color="auto"/>
              <w:bottom w:val="single" w:sz="4" w:space="0" w:color="auto"/>
              <w:right w:val="single" w:sz="4" w:space="0" w:color="auto"/>
            </w:tcBorders>
            <w:vAlign w:val="center"/>
            <w:hideMark/>
          </w:tcPr>
          <w:p w14:paraId="0D881914" w14:textId="77777777" w:rsidR="003C6D70" w:rsidRPr="003C6D70" w:rsidRDefault="003C6D70" w:rsidP="003C6D70">
            <w:pPr>
              <w:widowControl w:val="0"/>
              <w:suppressAutoHyphens/>
              <w:autoSpaceDN w:val="0"/>
              <w:jc w:val="center"/>
              <w:textAlignment w:val="baseline"/>
              <w:rPr>
                <w:rFonts w:ascii="Times New Roman" w:eastAsia="Calibri" w:hAnsi="Times New Roman" w:cs="Mangal"/>
                <w:kern w:val="3"/>
                <w:sz w:val="23"/>
                <w:szCs w:val="23"/>
                <w:lang w:eastAsia="zh-CN" w:bidi="hi-IN"/>
              </w:rPr>
            </w:pPr>
            <w:r w:rsidRPr="003C6D70">
              <w:rPr>
                <w:rFonts w:ascii="Times New Roman" w:eastAsia="Calibri" w:hAnsi="Times New Roman" w:cs="Mangal"/>
                <w:kern w:val="3"/>
                <w:sz w:val="23"/>
                <w:szCs w:val="23"/>
                <w:lang w:eastAsia="zh-CN" w:bidi="hi-IN"/>
              </w:rPr>
              <w:t xml:space="preserve">Количество </w:t>
            </w:r>
          </w:p>
        </w:tc>
      </w:tr>
      <w:tr w:rsidR="003C6D70" w:rsidRPr="003C6D70" w14:paraId="54187F27" w14:textId="77777777" w:rsidTr="003C6D70">
        <w:tc>
          <w:tcPr>
            <w:tcW w:w="458" w:type="dxa"/>
            <w:tcBorders>
              <w:top w:val="single" w:sz="4" w:space="0" w:color="auto"/>
              <w:left w:val="single" w:sz="4" w:space="0" w:color="auto"/>
              <w:bottom w:val="single" w:sz="4" w:space="0" w:color="auto"/>
              <w:right w:val="single" w:sz="4" w:space="0" w:color="auto"/>
            </w:tcBorders>
            <w:hideMark/>
          </w:tcPr>
          <w:p w14:paraId="05B094AA" w14:textId="77777777" w:rsidR="003C6D70" w:rsidRPr="003C6D70" w:rsidRDefault="003C6D70" w:rsidP="003C6D70">
            <w:pPr>
              <w:widowControl w:val="0"/>
              <w:suppressAutoHyphens/>
              <w:autoSpaceDN w:val="0"/>
              <w:jc w:val="both"/>
              <w:textAlignment w:val="baseline"/>
              <w:rPr>
                <w:rFonts w:ascii="Times New Roman" w:eastAsia="Calibri" w:hAnsi="Times New Roman" w:cs="Mangal"/>
                <w:kern w:val="3"/>
                <w:sz w:val="23"/>
                <w:szCs w:val="23"/>
                <w:lang w:eastAsia="zh-CN" w:bidi="hi-IN"/>
              </w:rPr>
            </w:pPr>
            <w:r w:rsidRPr="003C6D70">
              <w:rPr>
                <w:rFonts w:ascii="Times New Roman" w:eastAsia="Calibri" w:hAnsi="Times New Roman" w:cs="Mangal"/>
                <w:kern w:val="3"/>
                <w:sz w:val="23"/>
                <w:szCs w:val="23"/>
                <w:lang w:eastAsia="zh-CN" w:bidi="hi-IN"/>
              </w:rPr>
              <w:t>1</w:t>
            </w:r>
          </w:p>
        </w:tc>
        <w:tc>
          <w:tcPr>
            <w:tcW w:w="6630" w:type="dxa"/>
            <w:tcBorders>
              <w:top w:val="single" w:sz="4" w:space="0" w:color="auto"/>
              <w:left w:val="single" w:sz="4" w:space="0" w:color="auto"/>
              <w:bottom w:val="single" w:sz="4" w:space="0" w:color="auto"/>
              <w:right w:val="single" w:sz="4" w:space="0" w:color="auto"/>
            </w:tcBorders>
            <w:hideMark/>
          </w:tcPr>
          <w:p w14:paraId="6243F62D" w14:textId="77777777" w:rsidR="003C6D70" w:rsidRPr="003C6D70" w:rsidRDefault="003C6D70" w:rsidP="003C6D70">
            <w:pPr>
              <w:widowControl w:val="0"/>
              <w:suppressAutoHyphens/>
              <w:autoSpaceDN w:val="0"/>
              <w:jc w:val="both"/>
              <w:textAlignment w:val="baseline"/>
              <w:rPr>
                <w:rFonts w:ascii="Times New Roman" w:eastAsia="Calibri" w:hAnsi="Times New Roman" w:cs="Mangal"/>
                <w:bCs/>
                <w:kern w:val="3"/>
                <w:sz w:val="23"/>
                <w:szCs w:val="23"/>
                <w:lang w:eastAsia="zh-CN" w:bidi="hi-IN"/>
              </w:rPr>
            </w:pPr>
            <w:r w:rsidRPr="003C6D70">
              <w:rPr>
                <w:rFonts w:ascii="Times New Roman" w:eastAsia="Arial Unicode MS" w:hAnsi="Times New Roman" w:cs="Mangal"/>
                <w:kern w:val="3"/>
                <w:sz w:val="23"/>
                <w:szCs w:val="23"/>
                <w:lang w:eastAsia="zh-CN" w:bidi="hi-IN"/>
              </w:rPr>
              <w:t xml:space="preserve">Формуляр (паспорт) </w:t>
            </w:r>
            <w:r w:rsidRPr="003C6D70">
              <w:rPr>
                <w:rFonts w:ascii="Times New Roman" w:eastAsia="Calibri" w:hAnsi="Times New Roman" w:cs="Mangal"/>
                <w:bCs/>
                <w:kern w:val="3"/>
                <w:sz w:val="23"/>
                <w:szCs w:val="23"/>
                <w:lang w:eastAsia="zh-CN" w:bidi="hi-IN"/>
              </w:rPr>
              <w:t>оборудования</w:t>
            </w:r>
            <w:r w:rsidRPr="003C6D70">
              <w:rPr>
                <w:rFonts w:ascii="Times New Roman" w:eastAsia="Arial Unicode MS" w:hAnsi="Times New Roman" w:cs="Mangal"/>
                <w:kern w:val="3"/>
                <w:sz w:val="23"/>
                <w:szCs w:val="23"/>
                <w:lang w:eastAsia="zh-CN" w:bidi="hi-IN"/>
              </w:rPr>
              <w:t xml:space="preserve"> на русском языке </w:t>
            </w:r>
          </w:p>
        </w:tc>
        <w:tc>
          <w:tcPr>
            <w:tcW w:w="1577" w:type="dxa"/>
            <w:tcBorders>
              <w:top w:val="single" w:sz="4" w:space="0" w:color="auto"/>
              <w:left w:val="single" w:sz="4" w:space="0" w:color="auto"/>
              <w:bottom w:val="single" w:sz="4" w:space="0" w:color="auto"/>
              <w:right w:val="single" w:sz="4" w:space="0" w:color="auto"/>
            </w:tcBorders>
            <w:hideMark/>
          </w:tcPr>
          <w:p w14:paraId="644813EE" w14:textId="77777777" w:rsidR="003C6D70" w:rsidRPr="003C6D70" w:rsidRDefault="003C6D70" w:rsidP="003C6D70">
            <w:pPr>
              <w:widowControl w:val="0"/>
              <w:suppressAutoHyphens/>
              <w:autoSpaceDN w:val="0"/>
              <w:jc w:val="center"/>
              <w:textAlignment w:val="baseline"/>
              <w:rPr>
                <w:rFonts w:ascii="Times New Roman" w:hAnsi="Times New Roman" w:cs="Mangal"/>
                <w:kern w:val="3"/>
                <w:sz w:val="23"/>
                <w:szCs w:val="23"/>
                <w:lang w:eastAsia="zh-CN" w:bidi="hi-IN"/>
              </w:rPr>
            </w:pPr>
            <w:r w:rsidRPr="003C6D70">
              <w:rPr>
                <w:rFonts w:ascii="Times New Roman" w:eastAsia="Calibri" w:hAnsi="Times New Roman" w:cs="Mangal"/>
                <w:kern w:val="3"/>
                <w:sz w:val="23"/>
                <w:szCs w:val="23"/>
                <w:lang w:eastAsia="zh-CN" w:bidi="hi-IN"/>
              </w:rPr>
              <w:t>шт.</w:t>
            </w:r>
          </w:p>
        </w:tc>
        <w:tc>
          <w:tcPr>
            <w:tcW w:w="1486" w:type="dxa"/>
            <w:tcBorders>
              <w:top w:val="single" w:sz="4" w:space="0" w:color="auto"/>
              <w:left w:val="single" w:sz="4" w:space="0" w:color="auto"/>
              <w:bottom w:val="single" w:sz="4" w:space="0" w:color="auto"/>
              <w:right w:val="single" w:sz="4" w:space="0" w:color="auto"/>
            </w:tcBorders>
            <w:hideMark/>
          </w:tcPr>
          <w:p w14:paraId="3C318DC4" w14:textId="77777777" w:rsidR="003C6D70" w:rsidRPr="003C6D70" w:rsidRDefault="003C6D70" w:rsidP="003C6D70">
            <w:pPr>
              <w:widowControl w:val="0"/>
              <w:suppressAutoHyphens/>
              <w:autoSpaceDN w:val="0"/>
              <w:jc w:val="center"/>
              <w:textAlignment w:val="baseline"/>
              <w:rPr>
                <w:rFonts w:ascii="Times New Roman" w:eastAsia="Calibri" w:hAnsi="Times New Roman" w:cs="Mangal"/>
                <w:kern w:val="3"/>
                <w:sz w:val="23"/>
                <w:szCs w:val="23"/>
                <w:lang w:eastAsia="zh-CN" w:bidi="hi-IN"/>
              </w:rPr>
            </w:pPr>
            <w:r w:rsidRPr="003C6D70">
              <w:rPr>
                <w:rFonts w:ascii="Times New Roman" w:eastAsia="Calibri" w:hAnsi="Times New Roman" w:cs="Mangal"/>
                <w:kern w:val="3"/>
                <w:sz w:val="23"/>
                <w:szCs w:val="23"/>
                <w:lang w:eastAsia="zh-CN" w:bidi="hi-IN"/>
              </w:rPr>
              <w:t>3</w:t>
            </w:r>
          </w:p>
        </w:tc>
      </w:tr>
      <w:tr w:rsidR="003C6D70" w:rsidRPr="003C6D70" w14:paraId="781F59D0" w14:textId="77777777" w:rsidTr="003C6D70">
        <w:tc>
          <w:tcPr>
            <w:tcW w:w="458" w:type="dxa"/>
            <w:tcBorders>
              <w:top w:val="single" w:sz="4" w:space="0" w:color="auto"/>
              <w:left w:val="single" w:sz="4" w:space="0" w:color="auto"/>
              <w:bottom w:val="single" w:sz="4" w:space="0" w:color="auto"/>
              <w:right w:val="single" w:sz="4" w:space="0" w:color="auto"/>
            </w:tcBorders>
            <w:hideMark/>
          </w:tcPr>
          <w:p w14:paraId="4AD2EB09" w14:textId="77777777" w:rsidR="003C6D70" w:rsidRPr="003C6D70" w:rsidRDefault="003C6D70" w:rsidP="003C6D70">
            <w:pPr>
              <w:widowControl w:val="0"/>
              <w:suppressAutoHyphens/>
              <w:autoSpaceDN w:val="0"/>
              <w:jc w:val="both"/>
              <w:textAlignment w:val="baseline"/>
              <w:rPr>
                <w:rFonts w:ascii="Times New Roman" w:eastAsia="Calibri" w:hAnsi="Times New Roman" w:cs="Mangal"/>
                <w:kern w:val="3"/>
                <w:sz w:val="23"/>
                <w:szCs w:val="23"/>
                <w:lang w:eastAsia="zh-CN" w:bidi="hi-IN"/>
              </w:rPr>
            </w:pPr>
            <w:r w:rsidRPr="003C6D70">
              <w:rPr>
                <w:rFonts w:ascii="Times New Roman" w:eastAsia="Calibri" w:hAnsi="Times New Roman" w:cs="Mangal"/>
                <w:kern w:val="3"/>
                <w:sz w:val="23"/>
                <w:szCs w:val="23"/>
                <w:lang w:eastAsia="zh-CN" w:bidi="hi-IN"/>
              </w:rPr>
              <w:t>2</w:t>
            </w:r>
          </w:p>
        </w:tc>
        <w:tc>
          <w:tcPr>
            <w:tcW w:w="6630" w:type="dxa"/>
            <w:tcBorders>
              <w:top w:val="single" w:sz="4" w:space="0" w:color="auto"/>
              <w:left w:val="single" w:sz="4" w:space="0" w:color="auto"/>
              <w:bottom w:val="single" w:sz="4" w:space="0" w:color="auto"/>
              <w:right w:val="single" w:sz="4" w:space="0" w:color="auto"/>
            </w:tcBorders>
            <w:hideMark/>
          </w:tcPr>
          <w:p w14:paraId="188F9961" w14:textId="77777777" w:rsidR="003C6D70" w:rsidRPr="003C6D70" w:rsidRDefault="003C6D70" w:rsidP="003C6D70">
            <w:pPr>
              <w:widowControl w:val="0"/>
              <w:suppressAutoHyphens/>
              <w:autoSpaceDN w:val="0"/>
              <w:jc w:val="both"/>
              <w:textAlignment w:val="baseline"/>
              <w:rPr>
                <w:rFonts w:ascii="Times New Roman" w:eastAsia="Calibri" w:hAnsi="Times New Roman" w:cs="Mangal"/>
                <w:kern w:val="3"/>
                <w:sz w:val="23"/>
                <w:szCs w:val="23"/>
                <w:lang w:eastAsia="zh-CN" w:bidi="hi-IN"/>
              </w:rPr>
            </w:pPr>
            <w:r w:rsidRPr="003C6D70">
              <w:rPr>
                <w:rFonts w:ascii="Times New Roman" w:eastAsia="Calibri" w:hAnsi="Times New Roman" w:cs="Mangal"/>
                <w:kern w:val="3"/>
                <w:sz w:val="23"/>
                <w:szCs w:val="23"/>
                <w:lang w:eastAsia="zh-CN" w:bidi="hi-IN"/>
              </w:rPr>
              <w:t xml:space="preserve">Руководство по эксплуатации и обслуживанию </w:t>
            </w:r>
            <w:r w:rsidRPr="003C6D70">
              <w:rPr>
                <w:rFonts w:ascii="Times New Roman" w:eastAsia="Calibri" w:hAnsi="Times New Roman" w:cs="Mangal"/>
                <w:bCs/>
                <w:kern w:val="3"/>
                <w:sz w:val="23"/>
                <w:szCs w:val="23"/>
                <w:lang w:eastAsia="zh-CN" w:bidi="hi-IN"/>
              </w:rPr>
              <w:t xml:space="preserve">оборудования </w:t>
            </w:r>
            <w:r w:rsidRPr="003C6D70">
              <w:rPr>
                <w:rFonts w:ascii="Times New Roman" w:eastAsia="Calibri" w:hAnsi="Times New Roman" w:cs="Mangal"/>
                <w:kern w:val="3"/>
                <w:sz w:val="23"/>
                <w:szCs w:val="23"/>
                <w:lang w:eastAsia="zh-CN" w:bidi="hi-IN"/>
              </w:rPr>
              <w:t>(на русском языке)</w:t>
            </w:r>
          </w:p>
        </w:tc>
        <w:tc>
          <w:tcPr>
            <w:tcW w:w="1577" w:type="dxa"/>
            <w:tcBorders>
              <w:top w:val="single" w:sz="4" w:space="0" w:color="auto"/>
              <w:left w:val="single" w:sz="4" w:space="0" w:color="auto"/>
              <w:bottom w:val="single" w:sz="4" w:space="0" w:color="auto"/>
              <w:right w:val="single" w:sz="4" w:space="0" w:color="auto"/>
            </w:tcBorders>
            <w:hideMark/>
          </w:tcPr>
          <w:p w14:paraId="57FBE14C" w14:textId="77777777" w:rsidR="003C6D70" w:rsidRPr="003C6D70" w:rsidRDefault="003C6D70" w:rsidP="003C6D70">
            <w:pPr>
              <w:widowControl w:val="0"/>
              <w:suppressAutoHyphens/>
              <w:autoSpaceDN w:val="0"/>
              <w:jc w:val="center"/>
              <w:textAlignment w:val="baseline"/>
              <w:rPr>
                <w:rFonts w:ascii="Times New Roman" w:hAnsi="Times New Roman" w:cs="Mangal"/>
                <w:kern w:val="3"/>
                <w:sz w:val="23"/>
                <w:szCs w:val="23"/>
                <w:lang w:eastAsia="zh-CN" w:bidi="hi-IN"/>
              </w:rPr>
            </w:pPr>
            <w:r w:rsidRPr="003C6D70">
              <w:rPr>
                <w:rFonts w:ascii="Times New Roman" w:eastAsia="Calibri" w:hAnsi="Times New Roman" w:cs="Mangal"/>
                <w:kern w:val="3"/>
                <w:sz w:val="23"/>
                <w:szCs w:val="23"/>
                <w:lang w:eastAsia="zh-CN" w:bidi="hi-IN"/>
              </w:rPr>
              <w:t>шт.</w:t>
            </w:r>
          </w:p>
        </w:tc>
        <w:tc>
          <w:tcPr>
            <w:tcW w:w="1486" w:type="dxa"/>
            <w:tcBorders>
              <w:top w:val="single" w:sz="4" w:space="0" w:color="auto"/>
              <w:left w:val="single" w:sz="4" w:space="0" w:color="auto"/>
              <w:bottom w:val="single" w:sz="4" w:space="0" w:color="auto"/>
              <w:right w:val="single" w:sz="4" w:space="0" w:color="auto"/>
            </w:tcBorders>
            <w:hideMark/>
          </w:tcPr>
          <w:p w14:paraId="74FF1040" w14:textId="77777777" w:rsidR="003C6D70" w:rsidRPr="003C6D70" w:rsidRDefault="003C6D70" w:rsidP="003C6D70">
            <w:pPr>
              <w:widowControl w:val="0"/>
              <w:suppressAutoHyphens/>
              <w:autoSpaceDN w:val="0"/>
              <w:jc w:val="center"/>
              <w:textAlignment w:val="baseline"/>
              <w:rPr>
                <w:rFonts w:ascii="Times New Roman" w:eastAsia="Calibri" w:hAnsi="Times New Roman" w:cs="Mangal"/>
                <w:kern w:val="3"/>
                <w:sz w:val="23"/>
                <w:szCs w:val="23"/>
                <w:lang w:eastAsia="zh-CN" w:bidi="hi-IN"/>
              </w:rPr>
            </w:pPr>
            <w:r w:rsidRPr="003C6D70">
              <w:rPr>
                <w:rFonts w:ascii="Times New Roman" w:eastAsia="Calibri" w:hAnsi="Times New Roman" w:cs="Mangal"/>
                <w:kern w:val="3"/>
                <w:sz w:val="23"/>
                <w:szCs w:val="23"/>
                <w:lang w:eastAsia="zh-CN" w:bidi="hi-IN"/>
              </w:rPr>
              <w:t>3</w:t>
            </w:r>
          </w:p>
        </w:tc>
      </w:tr>
      <w:tr w:rsidR="003C6D70" w:rsidRPr="003C6D70" w14:paraId="787981FE" w14:textId="77777777" w:rsidTr="003C6D70">
        <w:tc>
          <w:tcPr>
            <w:tcW w:w="458" w:type="dxa"/>
            <w:tcBorders>
              <w:top w:val="single" w:sz="4" w:space="0" w:color="auto"/>
              <w:left w:val="single" w:sz="4" w:space="0" w:color="auto"/>
              <w:bottom w:val="single" w:sz="4" w:space="0" w:color="auto"/>
              <w:right w:val="single" w:sz="4" w:space="0" w:color="auto"/>
            </w:tcBorders>
          </w:tcPr>
          <w:p w14:paraId="65C5766C" w14:textId="77777777" w:rsidR="003C6D70" w:rsidRPr="003C6D70" w:rsidRDefault="003C6D70" w:rsidP="003C6D70">
            <w:pPr>
              <w:widowControl w:val="0"/>
              <w:suppressAutoHyphens/>
              <w:autoSpaceDN w:val="0"/>
              <w:jc w:val="both"/>
              <w:textAlignment w:val="baseline"/>
              <w:rPr>
                <w:rFonts w:ascii="Times New Roman" w:eastAsia="Calibri" w:hAnsi="Times New Roman" w:cs="Mangal"/>
                <w:kern w:val="3"/>
                <w:sz w:val="23"/>
                <w:szCs w:val="23"/>
                <w:lang w:eastAsia="zh-CN" w:bidi="hi-IN"/>
              </w:rPr>
            </w:pPr>
            <w:r w:rsidRPr="003C6D70">
              <w:rPr>
                <w:rFonts w:ascii="Times New Roman" w:eastAsia="Calibri" w:hAnsi="Times New Roman" w:cs="Mangal"/>
                <w:kern w:val="3"/>
                <w:sz w:val="23"/>
                <w:szCs w:val="23"/>
                <w:lang w:eastAsia="zh-CN" w:bidi="hi-IN"/>
              </w:rPr>
              <w:t>3</w:t>
            </w:r>
          </w:p>
        </w:tc>
        <w:tc>
          <w:tcPr>
            <w:tcW w:w="6630" w:type="dxa"/>
            <w:tcBorders>
              <w:top w:val="single" w:sz="4" w:space="0" w:color="auto"/>
              <w:left w:val="single" w:sz="4" w:space="0" w:color="auto"/>
              <w:bottom w:val="single" w:sz="4" w:space="0" w:color="auto"/>
              <w:right w:val="single" w:sz="4" w:space="0" w:color="auto"/>
            </w:tcBorders>
          </w:tcPr>
          <w:p w14:paraId="635D02CC" w14:textId="77777777" w:rsidR="003C6D70" w:rsidRPr="003C6D70" w:rsidRDefault="003C6D70" w:rsidP="003C6D70">
            <w:pPr>
              <w:widowControl w:val="0"/>
              <w:suppressAutoHyphens/>
              <w:autoSpaceDN w:val="0"/>
              <w:jc w:val="both"/>
              <w:textAlignment w:val="baseline"/>
              <w:rPr>
                <w:rFonts w:ascii="Times New Roman" w:eastAsia="Calibri" w:hAnsi="Times New Roman" w:cs="Mangal"/>
                <w:kern w:val="3"/>
                <w:sz w:val="23"/>
                <w:szCs w:val="23"/>
                <w:lang w:eastAsia="zh-CN" w:bidi="hi-IN"/>
              </w:rPr>
            </w:pPr>
            <w:r w:rsidRPr="003C6D70">
              <w:rPr>
                <w:rFonts w:ascii="Times New Roman" w:eastAsia="Arial Unicode MS" w:hAnsi="Times New Roman" w:cs="Mangal"/>
                <w:kern w:val="3"/>
                <w:sz w:val="23"/>
                <w:szCs w:val="23"/>
                <w:lang w:eastAsia="zh-CN" w:bidi="hi-IN"/>
              </w:rPr>
              <w:t>Схема электрических соединений, иные схемы, достаточные для послегарантийного обслуживания оборудования</w:t>
            </w:r>
          </w:p>
        </w:tc>
        <w:tc>
          <w:tcPr>
            <w:tcW w:w="1577" w:type="dxa"/>
            <w:tcBorders>
              <w:top w:val="single" w:sz="4" w:space="0" w:color="auto"/>
              <w:left w:val="single" w:sz="4" w:space="0" w:color="auto"/>
              <w:bottom w:val="single" w:sz="4" w:space="0" w:color="auto"/>
              <w:right w:val="single" w:sz="4" w:space="0" w:color="auto"/>
            </w:tcBorders>
          </w:tcPr>
          <w:p w14:paraId="024125BA" w14:textId="77777777" w:rsidR="003C6D70" w:rsidRPr="003C6D70" w:rsidRDefault="003C6D70" w:rsidP="003C6D70">
            <w:pPr>
              <w:widowControl w:val="0"/>
              <w:suppressAutoHyphens/>
              <w:autoSpaceDN w:val="0"/>
              <w:jc w:val="center"/>
              <w:textAlignment w:val="baseline"/>
              <w:rPr>
                <w:rFonts w:ascii="Times New Roman" w:eastAsia="Calibri" w:hAnsi="Times New Roman" w:cs="Mangal"/>
                <w:kern w:val="3"/>
                <w:sz w:val="23"/>
                <w:szCs w:val="23"/>
                <w:lang w:eastAsia="zh-CN" w:bidi="hi-IN"/>
              </w:rPr>
            </w:pPr>
            <w:r w:rsidRPr="003C6D70">
              <w:rPr>
                <w:rFonts w:ascii="Times New Roman" w:eastAsia="Calibri" w:hAnsi="Times New Roman" w:cs="Mangal"/>
                <w:kern w:val="3"/>
                <w:sz w:val="23"/>
                <w:szCs w:val="23"/>
                <w:lang w:eastAsia="zh-CN" w:bidi="hi-IN"/>
              </w:rPr>
              <w:t>шт.</w:t>
            </w:r>
          </w:p>
        </w:tc>
        <w:tc>
          <w:tcPr>
            <w:tcW w:w="1486" w:type="dxa"/>
            <w:tcBorders>
              <w:top w:val="single" w:sz="4" w:space="0" w:color="auto"/>
              <w:left w:val="single" w:sz="4" w:space="0" w:color="auto"/>
              <w:bottom w:val="single" w:sz="4" w:space="0" w:color="auto"/>
              <w:right w:val="single" w:sz="4" w:space="0" w:color="auto"/>
            </w:tcBorders>
          </w:tcPr>
          <w:p w14:paraId="18510D57" w14:textId="77777777" w:rsidR="003C6D70" w:rsidRPr="003C6D70" w:rsidRDefault="003C6D70" w:rsidP="003C6D70">
            <w:pPr>
              <w:widowControl w:val="0"/>
              <w:suppressAutoHyphens/>
              <w:autoSpaceDN w:val="0"/>
              <w:jc w:val="center"/>
              <w:textAlignment w:val="baseline"/>
              <w:rPr>
                <w:rFonts w:ascii="Times New Roman" w:eastAsia="Calibri" w:hAnsi="Times New Roman" w:cs="Mangal"/>
                <w:kern w:val="3"/>
                <w:sz w:val="23"/>
                <w:szCs w:val="23"/>
                <w:lang w:eastAsia="zh-CN" w:bidi="hi-IN"/>
              </w:rPr>
            </w:pPr>
            <w:r w:rsidRPr="003C6D70">
              <w:rPr>
                <w:rFonts w:ascii="Times New Roman" w:eastAsia="Calibri" w:hAnsi="Times New Roman" w:cs="Mangal"/>
                <w:kern w:val="3"/>
                <w:sz w:val="23"/>
                <w:szCs w:val="23"/>
                <w:lang w:eastAsia="zh-CN" w:bidi="hi-IN"/>
              </w:rPr>
              <w:t>3</w:t>
            </w:r>
          </w:p>
        </w:tc>
      </w:tr>
      <w:tr w:rsidR="003C6D70" w:rsidRPr="003C6D70" w14:paraId="1A3186DB" w14:textId="77777777" w:rsidTr="003C6D70">
        <w:tc>
          <w:tcPr>
            <w:tcW w:w="458" w:type="dxa"/>
            <w:tcBorders>
              <w:top w:val="single" w:sz="4" w:space="0" w:color="auto"/>
              <w:left w:val="single" w:sz="4" w:space="0" w:color="auto"/>
              <w:bottom w:val="single" w:sz="4" w:space="0" w:color="auto"/>
              <w:right w:val="single" w:sz="4" w:space="0" w:color="auto"/>
            </w:tcBorders>
            <w:hideMark/>
          </w:tcPr>
          <w:p w14:paraId="687CF7BD" w14:textId="77777777" w:rsidR="003C6D70" w:rsidRPr="003C6D70" w:rsidRDefault="003C6D70" w:rsidP="003C6D70">
            <w:pPr>
              <w:widowControl w:val="0"/>
              <w:suppressAutoHyphens/>
              <w:autoSpaceDN w:val="0"/>
              <w:jc w:val="both"/>
              <w:textAlignment w:val="baseline"/>
              <w:rPr>
                <w:rFonts w:ascii="Times New Roman" w:eastAsia="Calibri" w:hAnsi="Times New Roman" w:cs="Mangal"/>
                <w:kern w:val="3"/>
                <w:sz w:val="23"/>
                <w:szCs w:val="23"/>
                <w:lang w:eastAsia="zh-CN" w:bidi="hi-IN"/>
              </w:rPr>
            </w:pPr>
            <w:r w:rsidRPr="003C6D70">
              <w:rPr>
                <w:rFonts w:ascii="Times New Roman" w:eastAsia="Calibri" w:hAnsi="Times New Roman" w:cs="Mangal"/>
                <w:kern w:val="3"/>
                <w:sz w:val="23"/>
                <w:szCs w:val="23"/>
                <w:lang w:eastAsia="zh-CN" w:bidi="hi-IN"/>
              </w:rPr>
              <w:t>4</w:t>
            </w:r>
          </w:p>
        </w:tc>
        <w:tc>
          <w:tcPr>
            <w:tcW w:w="6630" w:type="dxa"/>
            <w:tcBorders>
              <w:top w:val="single" w:sz="4" w:space="0" w:color="auto"/>
              <w:left w:val="single" w:sz="4" w:space="0" w:color="auto"/>
              <w:bottom w:val="single" w:sz="4" w:space="0" w:color="auto"/>
              <w:right w:val="single" w:sz="4" w:space="0" w:color="auto"/>
            </w:tcBorders>
            <w:hideMark/>
          </w:tcPr>
          <w:p w14:paraId="1D390147" w14:textId="77777777" w:rsidR="003C6D70" w:rsidRPr="003C6D70" w:rsidRDefault="003C6D70" w:rsidP="003C6D70">
            <w:pPr>
              <w:widowControl w:val="0"/>
              <w:suppressAutoHyphens/>
              <w:autoSpaceDN w:val="0"/>
              <w:jc w:val="both"/>
              <w:textAlignment w:val="baseline"/>
              <w:rPr>
                <w:rFonts w:ascii="Times New Roman" w:eastAsia="Calibri" w:hAnsi="Times New Roman" w:cs="Mangal"/>
                <w:kern w:val="3"/>
                <w:sz w:val="23"/>
                <w:szCs w:val="23"/>
                <w:lang w:eastAsia="zh-CN" w:bidi="hi-IN"/>
              </w:rPr>
            </w:pPr>
            <w:r w:rsidRPr="003C6D70">
              <w:rPr>
                <w:rFonts w:ascii="Times New Roman" w:eastAsia="Calibri" w:hAnsi="Times New Roman" w:cs="Mangal"/>
                <w:kern w:val="3"/>
                <w:sz w:val="23"/>
                <w:szCs w:val="23"/>
                <w:lang w:eastAsia="zh-CN" w:bidi="hi-IN"/>
              </w:rPr>
              <w:t>Программа</w:t>
            </w:r>
            <w:r w:rsidRPr="003C6D70">
              <w:rPr>
                <w:rFonts w:ascii="Times New Roman" w:eastAsia="Arial Unicode MS" w:hAnsi="Times New Roman" w:cs="Mangal"/>
                <w:color w:val="000000"/>
                <w:kern w:val="3"/>
                <w:sz w:val="23"/>
                <w:szCs w:val="23"/>
                <w:shd w:val="clear" w:color="auto" w:fill="FFFFFF"/>
                <w:lang w:eastAsia="zh-CN" w:bidi="hi-IN"/>
              </w:rPr>
              <w:t xml:space="preserve"> и методика</w:t>
            </w:r>
            <w:r w:rsidRPr="003C6D70">
              <w:rPr>
                <w:rFonts w:ascii="Times New Roman" w:eastAsia="Calibri" w:hAnsi="Times New Roman" w:cs="Mangal"/>
                <w:kern w:val="3"/>
                <w:sz w:val="23"/>
                <w:szCs w:val="23"/>
                <w:lang w:eastAsia="zh-CN" w:bidi="hi-IN"/>
              </w:rPr>
              <w:t xml:space="preserve"> первичной </w:t>
            </w:r>
            <w:r w:rsidRPr="003C6D70">
              <w:rPr>
                <w:rFonts w:ascii="Times New Roman" w:eastAsia="Arial Unicode MS" w:hAnsi="Times New Roman" w:cs="Mangal"/>
                <w:kern w:val="3"/>
                <w:sz w:val="23"/>
                <w:szCs w:val="23"/>
                <w:lang w:eastAsia="zh-CN" w:bidi="hi-IN"/>
              </w:rPr>
              <w:t xml:space="preserve">(периодической) </w:t>
            </w:r>
            <w:r w:rsidRPr="003C6D70">
              <w:rPr>
                <w:rFonts w:ascii="Times New Roman" w:eastAsia="Calibri" w:hAnsi="Times New Roman" w:cs="Mangal"/>
                <w:kern w:val="3"/>
                <w:sz w:val="23"/>
                <w:szCs w:val="23"/>
                <w:lang w:eastAsia="zh-CN" w:bidi="hi-IN"/>
              </w:rPr>
              <w:t xml:space="preserve">аттестации </w:t>
            </w:r>
            <w:r w:rsidRPr="003C6D70">
              <w:rPr>
                <w:rFonts w:ascii="Times New Roman" w:eastAsia="Calibri" w:hAnsi="Times New Roman" w:cs="Mangal"/>
                <w:bCs/>
                <w:kern w:val="3"/>
                <w:sz w:val="23"/>
                <w:szCs w:val="23"/>
                <w:lang w:eastAsia="zh-CN" w:bidi="hi-IN"/>
              </w:rPr>
              <w:t xml:space="preserve">оборудования, </w:t>
            </w:r>
            <w:r w:rsidRPr="003C6D70">
              <w:rPr>
                <w:rFonts w:ascii="Times New Roman" w:eastAsia="Arial Unicode MS" w:hAnsi="Times New Roman" w:cs="Mangal"/>
                <w:kern w:val="3"/>
                <w:sz w:val="23"/>
                <w:szCs w:val="23"/>
                <w:lang w:eastAsia="zh-CN" w:bidi="hi-IN"/>
              </w:rPr>
              <w:t>экспертное заключение по результатам метрологической экспертизы программы и методики аттестации</w:t>
            </w:r>
          </w:p>
        </w:tc>
        <w:tc>
          <w:tcPr>
            <w:tcW w:w="1577" w:type="dxa"/>
            <w:tcBorders>
              <w:top w:val="single" w:sz="4" w:space="0" w:color="auto"/>
              <w:left w:val="single" w:sz="4" w:space="0" w:color="auto"/>
              <w:bottom w:val="single" w:sz="4" w:space="0" w:color="auto"/>
              <w:right w:val="single" w:sz="4" w:space="0" w:color="auto"/>
            </w:tcBorders>
            <w:hideMark/>
          </w:tcPr>
          <w:p w14:paraId="2EF2BEAF" w14:textId="77777777" w:rsidR="003C6D70" w:rsidRPr="003C6D70" w:rsidRDefault="003C6D70" w:rsidP="003C6D70">
            <w:pPr>
              <w:widowControl w:val="0"/>
              <w:suppressAutoHyphens/>
              <w:autoSpaceDN w:val="0"/>
              <w:jc w:val="center"/>
              <w:textAlignment w:val="baseline"/>
              <w:rPr>
                <w:rFonts w:ascii="Times New Roman" w:hAnsi="Times New Roman" w:cs="Mangal"/>
                <w:kern w:val="3"/>
                <w:sz w:val="23"/>
                <w:szCs w:val="23"/>
                <w:lang w:eastAsia="zh-CN" w:bidi="hi-IN"/>
              </w:rPr>
            </w:pPr>
            <w:r w:rsidRPr="003C6D70">
              <w:rPr>
                <w:rFonts w:ascii="Times New Roman" w:eastAsia="Calibri" w:hAnsi="Times New Roman" w:cs="Mangal"/>
                <w:kern w:val="3"/>
                <w:sz w:val="23"/>
                <w:szCs w:val="23"/>
                <w:lang w:eastAsia="zh-CN" w:bidi="hi-IN"/>
              </w:rPr>
              <w:t>шт.</w:t>
            </w:r>
          </w:p>
        </w:tc>
        <w:tc>
          <w:tcPr>
            <w:tcW w:w="1486" w:type="dxa"/>
            <w:tcBorders>
              <w:top w:val="single" w:sz="4" w:space="0" w:color="auto"/>
              <w:left w:val="single" w:sz="4" w:space="0" w:color="auto"/>
              <w:bottom w:val="single" w:sz="4" w:space="0" w:color="auto"/>
              <w:right w:val="single" w:sz="4" w:space="0" w:color="auto"/>
            </w:tcBorders>
            <w:hideMark/>
          </w:tcPr>
          <w:p w14:paraId="318A1AC3" w14:textId="77777777" w:rsidR="003C6D70" w:rsidRPr="003C6D70" w:rsidRDefault="003C6D70" w:rsidP="003C6D70">
            <w:pPr>
              <w:widowControl w:val="0"/>
              <w:suppressAutoHyphens/>
              <w:autoSpaceDN w:val="0"/>
              <w:jc w:val="center"/>
              <w:textAlignment w:val="baseline"/>
              <w:rPr>
                <w:rFonts w:ascii="Times New Roman" w:eastAsia="Calibri" w:hAnsi="Times New Roman" w:cs="Mangal"/>
                <w:kern w:val="3"/>
                <w:sz w:val="23"/>
                <w:szCs w:val="23"/>
                <w:lang w:eastAsia="zh-CN" w:bidi="hi-IN"/>
              </w:rPr>
            </w:pPr>
            <w:r w:rsidRPr="003C6D70">
              <w:rPr>
                <w:rFonts w:ascii="Times New Roman" w:eastAsia="Calibri" w:hAnsi="Times New Roman" w:cs="Mangal"/>
                <w:kern w:val="3"/>
                <w:sz w:val="23"/>
                <w:szCs w:val="23"/>
                <w:lang w:eastAsia="zh-CN" w:bidi="hi-IN"/>
              </w:rPr>
              <w:t>3</w:t>
            </w:r>
          </w:p>
        </w:tc>
      </w:tr>
      <w:tr w:rsidR="003C6D70" w:rsidRPr="003C6D70" w14:paraId="6709FA4E" w14:textId="77777777" w:rsidTr="003C6D70">
        <w:tc>
          <w:tcPr>
            <w:tcW w:w="458" w:type="dxa"/>
            <w:tcBorders>
              <w:top w:val="single" w:sz="4" w:space="0" w:color="auto"/>
              <w:left w:val="single" w:sz="4" w:space="0" w:color="auto"/>
              <w:bottom w:val="single" w:sz="4" w:space="0" w:color="auto"/>
              <w:right w:val="single" w:sz="4" w:space="0" w:color="auto"/>
            </w:tcBorders>
            <w:hideMark/>
          </w:tcPr>
          <w:p w14:paraId="790F3521" w14:textId="77777777" w:rsidR="003C6D70" w:rsidRPr="003C6D70" w:rsidRDefault="003C6D70" w:rsidP="003C6D70">
            <w:pPr>
              <w:widowControl w:val="0"/>
              <w:suppressAutoHyphens/>
              <w:autoSpaceDN w:val="0"/>
              <w:jc w:val="both"/>
              <w:textAlignment w:val="baseline"/>
              <w:rPr>
                <w:rFonts w:ascii="Times New Roman" w:eastAsia="Calibri" w:hAnsi="Times New Roman" w:cs="Mangal"/>
                <w:kern w:val="3"/>
                <w:sz w:val="23"/>
                <w:szCs w:val="23"/>
                <w:lang w:eastAsia="zh-CN" w:bidi="hi-IN"/>
              </w:rPr>
            </w:pPr>
            <w:r w:rsidRPr="003C6D70">
              <w:rPr>
                <w:rFonts w:ascii="Times New Roman" w:eastAsia="Calibri" w:hAnsi="Times New Roman" w:cs="Mangal"/>
                <w:kern w:val="3"/>
                <w:sz w:val="23"/>
                <w:szCs w:val="23"/>
                <w:lang w:eastAsia="zh-CN" w:bidi="hi-IN"/>
              </w:rPr>
              <w:t>5</w:t>
            </w:r>
          </w:p>
        </w:tc>
        <w:tc>
          <w:tcPr>
            <w:tcW w:w="6630" w:type="dxa"/>
            <w:tcBorders>
              <w:top w:val="single" w:sz="4" w:space="0" w:color="auto"/>
              <w:left w:val="single" w:sz="4" w:space="0" w:color="auto"/>
              <w:bottom w:val="single" w:sz="4" w:space="0" w:color="auto"/>
              <w:right w:val="single" w:sz="4" w:space="0" w:color="auto"/>
            </w:tcBorders>
            <w:hideMark/>
          </w:tcPr>
          <w:p w14:paraId="57762E52" w14:textId="77777777" w:rsidR="003C6D70" w:rsidRPr="003C6D70" w:rsidRDefault="003C6D70" w:rsidP="003C6D70">
            <w:pPr>
              <w:widowControl w:val="0"/>
              <w:suppressAutoHyphens/>
              <w:autoSpaceDN w:val="0"/>
              <w:jc w:val="both"/>
              <w:textAlignment w:val="baseline"/>
              <w:rPr>
                <w:rFonts w:ascii="Times New Roman" w:eastAsia="Calibri" w:hAnsi="Times New Roman" w:cs="Mangal"/>
                <w:kern w:val="3"/>
                <w:sz w:val="23"/>
                <w:szCs w:val="23"/>
                <w:lang w:eastAsia="zh-CN" w:bidi="hi-IN"/>
              </w:rPr>
            </w:pPr>
            <w:r w:rsidRPr="003C6D70">
              <w:rPr>
                <w:rFonts w:ascii="Times New Roman" w:eastAsia="Calibri" w:hAnsi="Times New Roman" w:cs="Mangal"/>
                <w:kern w:val="3"/>
                <w:sz w:val="23"/>
                <w:szCs w:val="23"/>
                <w:lang w:eastAsia="zh-CN" w:bidi="hi-IN"/>
              </w:rPr>
              <w:t xml:space="preserve">Паспорта и методики поверки всех средств измерения, входящих в состав </w:t>
            </w:r>
            <w:r w:rsidRPr="003C6D70">
              <w:rPr>
                <w:rFonts w:ascii="Times New Roman" w:eastAsia="Calibri" w:hAnsi="Times New Roman" w:cs="Mangal"/>
                <w:bCs/>
                <w:kern w:val="3"/>
                <w:sz w:val="23"/>
                <w:szCs w:val="23"/>
                <w:lang w:eastAsia="zh-CN" w:bidi="hi-IN"/>
              </w:rPr>
              <w:t>оборудования</w:t>
            </w:r>
          </w:p>
        </w:tc>
        <w:tc>
          <w:tcPr>
            <w:tcW w:w="1577" w:type="dxa"/>
            <w:tcBorders>
              <w:top w:val="single" w:sz="4" w:space="0" w:color="auto"/>
              <w:left w:val="single" w:sz="4" w:space="0" w:color="auto"/>
              <w:bottom w:val="single" w:sz="4" w:space="0" w:color="auto"/>
              <w:right w:val="single" w:sz="4" w:space="0" w:color="auto"/>
            </w:tcBorders>
            <w:hideMark/>
          </w:tcPr>
          <w:p w14:paraId="6BDBD907" w14:textId="77777777" w:rsidR="003C6D70" w:rsidRPr="003C6D70" w:rsidRDefault="003C6D70" w:rsidP="003C6D70">
            <w:pPr>
              <w:widowControl w:val="0"/>
              <w:suppressAutoHyphens/>
              <w:autoSpaceDN w:val="0"/>
              <w:jc w:val="center"/>
              <w:textAlignment w:val="baseline"/>
              <w:rPr>
                <w:rFonts w:ascii="Times New Roman" w:eastAsia="Calibri" w:hAnsi="Times New Roman" w:cs="Mangal"/>
                <w:kern w:val="3"/>
                <w:sz w:val="23"/>
                <w:szCs w:val="23"/>
                <w:lang w:eastAsia="zh-CN" w:bidi="hi-IN"/>
              </w:rPr>
            </w:pPr>
            <w:proofErr w:type="gramStart"/>
            <w:r w:rsidRPr="003C6D70">
              <w:rPr>
                <w:rFonts w:ascii="Times New Roman" w:eastAsia="Calibri" w:hAnsi="Times New Roman" w:cs="Mangal"/>
                <w:kern w:val="3"/>
                <w:sz w:val="23"/>
                <w:szCs w:val="23"/>
                <w:lang w:eastAsia="zh-CN" w:bidi="hi-IN"/>
              </w:rPr>
              <w:t>комплект</w:t>
            </w:r>
            <w:proofErr w:type="gramEnd"/>
            <w:r w:rsidRPr="003C6D70">
              <w:rPr>
                <w:rFonts w:ascii="Times New Roman" w:eastAsia="Calibri" w:hAnsi="Times New Roman" w:cs="Mangal"/>
                <w:kern w:val="3"/>
                <w:sz w:val="23"/>
                <w:szCs w:val="23"/>
                <w:lang w:eastAsia="zh-CN" w:bidi="hi-IN"/>
              </w:rPr>
              <w:t xml:space="preserve"> </w:t>
            </w:r>
          </w:p>
        </w:tc>
        <w:tc>
          <w:tcPr>
            <w:tcW w:w="1486" w:type="dxa"/>
            <w:tcBorders>
              <w:top w:val="single" w:sz="4" w:space="0" w:color="auto"/>
              <w:left w:val="single" w:sz="4" w:space="0" w:color="auto"/>
              <w:bottom w:val="single" w:sz="4" w:space="0" w:color="auto"/>
              <w:right w:val="single" w:sz="4" w:space="0" w:color="auto"/>
            </w:tcBorders>
            <w:hideMark/>
          </w:tcPr>
          <w:p w14:paraId="6C21C831" w14:textId="77777777" w:rsidR="003C6D70" w:rsidRPr="003C6D70" w:rsidRDefault="003C6D70" w:rsidP="003C6D70">
            <w:pPr>
              <w:widowControl w:val="0"/>
              <w:suppressAutoHyphens/>
              <w:autoSpaceDN w:val="0"/>
              <w:jc w:val="center"/>
              <w:textAlignment w:val="baseline"/>
              <w:rPr>
                <w:rFonts w:ascii="Times New Roman" w:eastAsia="Calibri" w:hAnsi="Times New Roman" w:cs="Mangal"/>
                <w:kern w:val="3"/>
                <w:sz w:val="23"/>
                <w:szCs w:val="23"/>
                <w:lang w:eastAsia="zh-CN" w:bidi="hi-IN"/>
              </w:rPr>
            </w:pPr>
            <w:r w:rsidRPr="003C6D70">
              <w:rPr>
                <w:rFonts w:ascii="Times New Roman" w:eastAsia="Calibri" w:hAnsi="Times New Roman" w:cs="Mangal"/>
                <w:kern w:val="3"/>
                <w:sz w:val="23"/>
                <w:szCs w:val="23"/>
                <w:lang w:eastAsia="zh-CN" w:bidi="hi-IN"/>
              </w:rPr>
              <w:t>3</w:t>
            </w:r>
          </w:p>
        </w:tc>
      </w:tr>
      <w:tr w:rsidR="003C6D70" w:rsidRPr="003C6D70" w14:paraId="6391AC68" w14:textId="77777777" w:rsidTr="003C6D70">
        <w:tc>
          <w:tcPr>
            <w:tcW w:w="458" w:type="dxa"/>
            <w:tcBorders>
              <w:top w:val="single" w:sz="4" w:space="0" w:color="auto"/>
              <w:left w:val="single" w:sz="4" w:space="0" w:color="auto"/>
              <w:bottom w:val="single" w:sz="4" w:space="0" w:color="auto"/>
              <w:right w:val="single" w:sz="4" w:space="0" w:color="auto"/>
            </w:tcBorders>
            <w:hideMark/>
          </w:tcPr>
          <w:p w14:paraId="04D481F1" w14:textId="77777777" w:rsidR="003C6D70" w:rsidRPr="003C6D70" w:rsidRDefault="003C6D70" w:rsidP="003C6D70">
            <w:pPr>
              <w:widowControl w:val="0"/>
              <w:suppressAutoHyphens/>
              <w:autoSpaceDN w:val="0"/>
              <w:jc w:val="both"/>
              <w:textAlignment w:val="baseline"/>
              <w:rPr>
                <w:rFonts w:ascii="Times New Roman" w:eastAsia="Calibri" w:hAnsi="Times New Roman" w:cs="Mangal"/>
                <w:kern w:val="3"/>
                <w:sz w:val="23"/>
                <w:szCs w:val="23"/>
                <w:lang w:eastAsia="zh-CN" w:bidi="hi-IN"/>
              </w:rPr>
            </w:pPr>
            <w:r w:rsidRPr="003C6D70">
              <w:rPr>
                <w:rFonts w:ascii="Times New Roman" w:eastAsia="Calibri" w:hAnsi="Times New Roman" w:cs="Mangal"/>
                <w:kern w:val="3"/>
                <w:sz w:val="23"/>
                <w:szCs w:val="23"/>
                <w:lang w:eastAsia="zh-CN" w:bidi="hi-IN"/>
              </w:rPr>
              <w:t>6</w:t>
            </w:r>
          </w:p>
        </w:tc>
        <w:tc>
          <w:tcPr>
            <w:tcW w:w="6630" w:type="dxa"/>
            <w:tcBorders>
              <w:top w:val="single" w:sz="4" w:space="0" w:color="auto"/>
              <w:left w:val="single" w:sz="4" w:space="0" w:color="auto"/>
              <w:bottom w:val="single" w:sz="4" w:space="0" w:color="auto"/>
              <w:right w:val="single" w:sz="4" w:space="0" w:color="auto"/>
            </w:tcBorders>
            <w:hideMark/>
          </w:tcPr>
          <w:p w14:paraId="6789BAD6" w14:textId="77777777" w:rsidR="003C6D70" w:rsidRPr="003C6D70" w:rsidRDefault="003C6D70" w:rsidP="003C6D70">
            <w:pPr>
              <w:widowControl w:val="0"/>
              <w:suppressAutoHyphens/>
              <w:autoSpaceDN w:val="0"/>
              <w:jc w:val="both"/>
              <w:textAlignment w:val="baseline"/>
              <w:rPr>
                <w:rFonts w:ascii="Times New Roman" w:eastAsia="Calibri" w:hAnsi="Times New Roman" w:cs="Mangal"/>
                <w:kern w:val="3"/>
                <w:sz w:val="23"/>
                <w:szCs w:val="23"/>
                <w:lang w:eastAsia="zh-CN" w:bidi="hi-IN"/>
              </w:rPr>
            </w:pPr>
            <w:r w:rsidRPr="003C6D70">
              <w:rPr>
                <w:rFonts w:ascii="Times New Roman" w:eastAsia="Calibri" w:hAnsi="Times New Roman" w:cs="Mangal"/>
                <w:kern w:val="3"/>
                <w:sz w:val="23"/>
                <w:szCs w:val="23"/>
                <w:lang w:eastAsia="zh-CN" w:bidi="hi-IN"/>
              </w:rPr>
              <w:t xml:space="preserve">Копии свидетельств об утверждении типа средств измерений входящих в состав </w:t>
            </w:r>
            <w:r w:rsidRPr="003C6D70">
              <w:rPr>
                <w:rFonts w:ascii="Times New Roman" w:eastAsia="Calibri" w:hAnsi="Times New Roman" w:cs="Mangal"/>
                <w:bCs/>
                <w:kern w:val="3"/>
                <w:sz w:val="23"/>
                <w:szCs w:val="23"/>
                <w:lang w:eastAsia="zh-CN" w:bidi="hi-IN"/>
              </w:rPr>
              <w:t>оборудования</w:t>
            </w:r>
          </w:p>
        </w:tc>
        <w:tc>
          <w:tcPr>
            <w:tcW w:w="1577" w:type="dxa"/>
            <w:tcBorders>
              <w:top w:val="single" w:sz="4" w:space="0" w:color="auto"/>
              <w:left w:val="single" w:sz="4" w:space="0" w:color="auto"/>
              <w:bottom w:val="single" w:sz="4" w:space="0" w:color="auto"/>
              <w:right w:val="single" w:sz="4" w:space="0" w:color="auto"/>
            </w:tcBorders>
            <w:hideMark/>
          </w:tcPr>
          <w:p w14:paraId="29D19E1A" w14:textId="77777777" w:rsidR="003C6D70" w:rsidRPr="003C6D70" w:rsidRDefault="003C6D70" w:rsidP="003C6D70">
            <w:pPr>
              <w:widowControl w:val="0"/>
              <w:suppressAutoHyphens/>
              <w:autoSpaceDN w:val="0"/>
              <w:jc w:val="center"/>
              <w:textAlignment w:val="baseline"/>
              <w:rPr>
                <w:rFonts w:ascii="Times New Roman" w:eastAsia="Calibri" w:hAnsi="Times New Roman" w:cs="Mangal"/>
                <w:kern w:val="3"/>
                <w:sz w:val="23"/>
                <w:szCs w:val="23"/>
                <w:lang w:eastAsia="zh-CN" w:bidi="hi-IN"/>
              </w:rPr>
            </w:pPr>
            <w:proofErr w:type="gramStart"/>
            <w:r w:rsidRPr="003C6D70">
              <w:rPr>
                <w:rFonts w:ascii="Times New Roman" w:eastAsia="Calibri" w:hAnsi="Times New Roman" w:cs="Mangal"/>
                <w:kern w:val="3"/>
                <w:sz w:val="23"/>
                <w:szCs w:val="23"/>
                <w:lang w:eastAsia="zh-CN" w:bidi="hi-IN"/>
              </w:rPr>
              <w:t>комплект</w:t>
            </w:r>
            <w:proofErr w:type="gramEnd"/>
          </w:p>
        </w:tc>
        <w:tc>
          <w:tcPr>
            <w:tcW w:w="1486" w:type="dxa"/>
            <w:tcBorders>
              <w:top w:val="single" w:sz="4" w:space="0" w:color="auto"/>
              <w:left w:val="single" w:sz="4" w:space="0" w:color="auto"/>
              <w:bottom w:val="single" w:sz="4" w:space="0" w:color="auto"/>
              <w:right w:val="single" w:sz="4" w:space="0" w:color="auto"/>
            </w:tcBorders>
            <w:hideMark/>
          </w:tcPr>
          <w:p w14:paraId="69AB16AC" w14:textId="77777777" w:rsidR="003C6D70" w:rsidRPr="003C6D70" w:rsidRDefault="003C6D70" w:rsidP="003C6D70">
            <w:pPr>
              <w:widowControl w:val="0"/>
              <w:suppressAutoHyphens/>
              <w:autoSpaceDN w:val="0"/>
              <w:jc w:val="center"/>
              <w:textAlignment w:val="baseline"/>
              <w:rPr>
                <w:rFonts w:ascii="Times New Roman" w:eastAsia="Calibri" w:hAnsi="Times New Roman" w:cs="Mangal"/>
                <w:kern w:val="3"/>
                <w:sz w:val="23"/>
                <w:szCs w:val="23"/>
                <w:lang w:eastAsia="zh-CN" w:bidi="hi-IN"/>
              </w:rPr>
            </w:pPr>
            <w:r w:rsidRPr="003C6D70">
              <w:rPr>
                <w:rFonts w:ascii="Times New Roman" w:eastAsia="Calibri" w:hAnsi="Times New Roman" w:cs="Mangal"/>
                <w:kern w:val="3"/>
                <w:sz w:val="23"/>
                <w:szCs w:val="23"/>
                <w:lang w:eastAsia="zh-CN" w:bidi="hi-IN"/>
              </w:rPr>
              <w:t>3</w:t>
            </w:r>
          </w:p>
        </w:tc>
      </w:tr>
      <w:tr w:rsidR="003C6D70" w:rsidRPr="003C6D70" w14:paraId="55F39E41" w14:textId="77777777" w:rsidTr="003C6D70">
        <w:tc>
          <w:tcPr>
            <w:tcW w:w="458" w:type="dxa"/>
            <w:tcBorders>
              <w:top w:val="single" w:sz="4" w:space="0" w:color="auto"/>
              <w:left w:val="single" w:sz="4" w:space="0" w:color="auto"/>
              <w:bottom w:val="single" w:sz="4" w:space="0" w:color="auto"/>
              <w:right w:val="single" w:sz="4" w:space="0" w:color="auto"/>
            </w:tcBorders>
            <w:hideMark/>
          </w:tcPr>
          <w:p w14:paraId="66900F82" w14:textId="77777777" w:rsidR="003C6D70" w:rsidRPr="003C6D70" w:rsidRDefault="003C6D70" w:rsidP="003C6D70">
            <w:pPr>
              <w:widowControl w:val="0"/>
              <w:suppressAutoHyphens/>
              <w:autoSpaceDN w:val="0"/>
              <w:jc w:val="both"/>
              <w:textAlignment w:val="baseline"/>
              <w:rPr>
                <w:rFonts w:ascii="Times New Roman" w:eastAsia="Calibri" w:hAnsi="Times New Roman" w:cs="Mangal"/>
                <w:kern w:val="3"/>
                <w:sz w:val="23"/>
                <w:szCs w:val="23"/>
                <w:lang w:eastAsia="zh-CN" w:bidi="hi-IN"/>
              </w:rPr>
            </w:pPr>
            <w:r w:rsidRPr="003C6D70">
              <w:rPr>
                <w:rFonts w:ascii="Times New Roman" w:eastAsia="Calibri" w:hAnsi="Times New Roman" w:cs="Mangal"/>
                <w:kern w:val="3"/>
                <w:sz w:val="23"/>
                <w:szCs w:val="23"/>
                <w:lang w:eastAsia="zh-CN" w:bidi="hi-IN"/>
              </w:rPr>
              <w:t>7</w:t>
            </w:r>
          </w:p>
        </w:tc>
        <w:tc>
          <w:tcPr>
            <w:tcW w:w="6630" w:type="dxa"/>
            <w:tcBorders>
              <w:top w:val="single" w:sz="4" w:space="0" w:color="auto"/>
              <w:left w:val="single" w:sz="4" w:space="0" w:color="auto"/>
              <w:bottom w:val="single" w:sz="4" w:space="0" w:color="auto"/>
              <w:right w:val="single" w:sz="4" w:space="0" w:color="auto"/>
            </w:tcBorders>
            <w:hideMark/>
          </w:tcPr>
          <w:p w14:paraId="3FAFE67D" w14:textId="77777777" w:rsidR="003C6D70" w:rsidRPr="003C6D70" w:rsidRDefault="003C6D70" w:rsidP="003C6D70">
            <w:pPr>
              <w:widowControl w:val="0"/>
              <w:suppressAutoHyphens/>
              <w:autoSpaceDN w:val="0"/>
              <w:jc w:val="both"/>
              <w:textAlignment w:val="baseline"/>
              <w:rPr>
                <w:rFonts w:ascii="Times New Roman" w:eastAsia="Calibri" w:hAnsi="Times New Roman" w:cs="Mangal"/>
                <w:kern w:val="3"/>
                <w:sz w:val="23"/>
                <w:szCs w:val="23"/>
                <w:lang w:eastAsia="zh-CN" w:bidi="hi-IN"/>
              </w:rPr>
            </w:pPr>
            <w:r w:rsidRPr="003C6D70">
              <w:rPr>
                <w:rFonts w:ascii="Times New Roman" w:eastAsia="Calibri" w:hAnsi="Times New Roman" w:cs="Mangal"/>
                <w:kern w:val="3"/>
                <w:sz w:val="23"/>
                <w:szCs w:val="23"/>
                <w:lang w:eastAsia="zh-CN" w:bidi="hi-IN"/>
              </w:rPr>
              <w:t xml:space="preserve">Свидетельства о первичной поверке всех средств измерения, входящих в состав </w:t>
            </w:r>
            <w:r w:rsidRPr="003C6D70">
              <w:rPr>
                <w:rFonts w:ascii="Times New Roman" w:eastAsia="Calibri" w:hAnsi="Times New Roman" w:cs="Mangal"/>
                <w:bCs/>
                <w:kern w:val="3"/>
                <w:sz w:val="23"/>
                <w:szCs w:val="23"/>
                <w:lang w:eastAsia="zh-CN" w:bidi="hi-IN"/>
              </w:rPr>
              <w:t>оборудования</w:t>
            </w:r>
          </w:p>
        </w:tc>
        <w:tc>
          <w:tcPr>
            <w:tcW w:w="1577" w:type="dxa"/>
            <w:tcBorders>
              <w:top w:val="single" w:sz="4" w:space="0" w:color="auto"/>
              <w:left w:val="single" w:sz="4" w:space="0" w:color="auto"/>
              <w:bottom w:val="single" w:sz="4" w:space="0" w:color="auto"/>
              <w:right w:val="single" w:sz="4" w:space="0" w:color="auto"/>
            </w:tcBorders>
            <w:hideMark/>
          </w:tcPr>
          <w:p w14:paraId="5A2A1157" w14:textId="77777777" w:rsidR="003C6D70" w:rsidRPr="003C6D70" w:rsidRDefault="003C6D70" w:rsidP="003C6D70">
            <w:pPr>
              <w:widowControl w:val="0"/>
              <w:suppressAutoHyphens/>
              <w:autoSpaceDN w:val="0"/>
              <w:jc w:val="center"/>
              <w:textAlignment w:val="baseline"/>
              <w:rPr>
                <w:rFonts w:ascii="Times New Roman" w:eastAsia="Calibri" w:hAnsi="Times New Roman" w:cs="Mangal"/>
                <w:kern w:val="3"/>
                <w:sz w:val="23"/>
                <w:szCs w:val="23"/>
                <w:lang w:eastAsia="zh-CN" w:bidi="hi-IN"/>
              </w:rPr>
            </w:pPr>
            <w:proofErr w:type="gramStart"/>
            <w:r w:rsidRPr="003C6D70">
              <w:rPr>
                <w:rFonts w:ascii="Times New Roman" w:eastAsia="Calibri" w:hAnsi="Times New Roman" w:cs="Mangal"/>
                <w:kern w:val="3"/>
                <w:sz w:val="23"/>
                <w:szCs w:val="23"/>
                <w:lang w:eastAsia="zh-CN" w:bidi="hi-IN"/>
              </w:rPr>
              <w:t>комплект</w:t>
            </w:r>
            <w:proofErr w:type="gramEnd"/>
          </w:p>
        </w:tc>
        <w:tc>
          <w:tcPr>
            <w:tcW w:w="1486" w:type="dxa"/>
            <w:tcBorders>
              <w:top w:val="single" w:sz="4" w:space="0" w:color="auto"/>
              <w:left w:val="single" w:sz="4" w:space="0" w:color="auto"/>
              <w:bottom w:val="single" w:sz="4" w:space="0" w:color="auto"/>
              <w:right w:val="single" w:sz="4" w:space="0" w:color="auto"/>
            </w:tcBorders>
            <w:hideMark/>
          </w:tcPr>
          <w:p w14:paraId="1AE81ED5" w14:textId="77777777" w:rsidR="003C6D70" w:rsidRPr="003C6D70" w:rsidRDefault="003C6D70" w:rsidP="003C6D70">
            <w:pPr>
              <w:widowControl w:val="0"/>
              <w:suppressAutoHyphens/>
              <w:autoSpaceDN w:val="0"/>
              <w:jc w:val="center"/>
              <w:textAlignment w:val="baseline"/>
              <w:rPr>
                <w:rFonts w:ascii="Times New Roman" w:eastAsia="Calibri" w:hAnsi="Times New Roman" w:cs="Mangal"/>
                <w:kern w:val="3"/>
                <w:sz w:val="23"/>
                <w:szCs w:val="23"/>
                <w:lang w:eastAsia="zh-CN" w:bidi="hi-IN"/>
              </w:rPr>
            </w:pPr>
            <w:r w:rsidRPr="003C6D70">
              <w:rPr>
                <w:rFonts w:ascii="Times New Roman" w:eastAsia="Calibri" w:hAnsi="Times New Roman" w:cs="Mangal"/>
                <w:kern w:val="3"/>
                <w:sz w:val="23"/>
                <w:szCs w:val="23"/>
                <w:lang w:eastAsia="zh-CN" w:bidi="hi-IN"/>
              </w:rPr>
              <w:t>3</w:t>
            </w:r>
          </w:p>
        </w:tc>
      </w:tr>
    </w:tbl>
    <w:p w14:paraId="3D4C46D6" w14:textId="77777777" w:rsidR="003C6D70" w:rsidRPr="003C6D70" w:rsidRDefault="003C6D70" w:rsidP="003C6D70">
      <w:pPr>
        <w:spacing w:line="264" w:lineRule="auto"/>
        <w:ind w:firstLine="426"/>
        <w:jc w:val="both"/>
        <w:rPr>
          <w:rFonts w:ascii="Times New Roman" w:eastAsia="Calibri" w:hAnsi="Times New Roman" w:cs="Times New Roman"/>
          <w:sz w:val="24"/>
          <w:szCs w:val="24"/>
        </w:rPr>
      </w:pPr>
    </w:p>
    <w:p w14:paraId="24A5F94E" w14:textId="77777777" w:rsidR="00C52A09" w:rsidRDefault="00C52A09" w:rsidP="00496A20">
      <w:pPr>
        <w:tabs>
          <w:tab w:val="num" w:pos="0"/>
        </w:tabs>
        <w:jc w:val="both"/>
        <w:rPr>
          <w:rFonts w:ascii="Times New Roman" w:hAnsi="Times New Roman" w:cs="Times New Roman"/>
          <w:sz w:val="22"/>
          <w:szCs w:val="22"/>
        </w:rPr>
      </w:pPr>
    </w:p>
    <w:p w14:paraId="3359B421" w14:textId="77777777" w:rsidR="00ED5D92" w:rsidRDefault="00ED5D92" w:rsidP="00496A20">
      <w:pPr>
        <w:tabs>
          <w:tab w:val="num" w:pos="0"/>
        </w:tabs>
        <w:jc w:val="both"/>
        <w:rPr>
          <w:rFonts w:ascii="Times New Roman" w:hAnsi="Times New Roman" w:cs="Times New Roman"/>
          <w:sz w:val="22"/>
          <w:szCs w:val="22"/>
        </w:rPr>
      </w:pPr>
    </w:p>
    <w:p w14:paraId="13603620" w14:textId="77777777" w:rsidR="00ED5D92" w:rsidRDefault="00ED5D92" w:rsidP="00496A20">
      <w:pPr>
        <w:tabs>
          <w:tab w:val="num" w:pos="0"/>
        </w:tabs>
        <w:jc w:val="both"/>
        <w:rPr>
          <w:rFonts w:ascii="Times New Roman" w:hAnsi="Times New Roman" w:cs="Times New Roman"/>
          <w:sz w:val="22"/>
          <w:szCs w:val="22"/>
        </w:rPr>
      </w:pPr>
    </w:p>
    <w:p w14:paraId="6D091ED2" w14:textId="77777777" w:rsidR="00ED5D92" w:rsidRPr="00FA3D4F" w:rsidRDefault="00ED5D92" w:rsidP="00496A20">
      <w:pPr>
        <w:tabs>
          <w:tab w:val="num" w:pos="0"/>
        </w:tabs>
        <w:jc w:val="both"/>
        <w:rPr>
          <w:rFonts w:ascii="Times New Roman" w:hAnsi="Times New Roman" w:cs="Times New Roman"/>
          <w:sz w:val="22"/>
          <w:szCs w:val="22"/>
        </w:rPr>
      </w:pPr>
    </w:p>
    <w:tbl>
      <w:tblPr>
        <w:tblW w:w="493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2"/>
        <w:gridCol w:w="3671"/>
        <w:gridCol w:w="1002"/>
        <w:gridCol w:w="1002"/>
        <w:gridCol w:w="1854"/>
        <w:gridCol w:w="1835"/>
      </w:tblGrid>
      <w:tr w:rsidR="001E670D" w:rsidRPr="00E0320A" w14:paraId="3427E717" w14:textId="77777777" w:rsidTr="003C6D70">
        <w:tc>
          <w:tcPr>
            <w:tcW w:w="412" w:type="pct"/>
            <w:tcBorders>
              <w:top w:val="single" w:sz="4" w:space="0" w:color="000000"/>
              <w:left w:val="single" w:sz="4" w:space="0" w:color="000000"/>
              <w:bottom w:val="single" w:sz="4" w:space="0" w:color="000000"/>
              <w:right w:val="single" w:sz="4" w:space="0" w:color="000000"/>
            </w:tcBorders>
            <w:vAlign w:val="center"/>
            <w:hideMark/>
          </w:tcPr>
          <w:p w14:paraId="2163B8EF" w14:textId="77777777" w:rsidR="001E670D" w:rsidRPr="00E0320A" w:rsidRDefault="001E670D" w:rsidP="00222C88">
            <w:pPr>
              <w:jc w:val="center"/>
              <w:rPr>
                <w:rFonts w:ascii="Times New Roman" w:hAnsi="Times New Roman" w:cs="Times New Roman"/>
                <w:b/>
                <w:sz w:val="24"/>
                <w:szCs w:val="24"/>
              </w:rPr>
            </w:pPr>
            <w:r w:rsidRPr="00E0320A">
              <w:rPr>
                <w:rFonts w:ascii="Times New Roman" w:hAnsi="Times New Roman" w:cs="Times New Roman"/>
                <w:b/>
                <w:sz w:val="24"/>
                <w:szCs w:val="24"/>
              </w:rPr>
              <w:lastRenderedPageBreak/>
              <w:t>№ п/п</w:t>
            </w:r>
          </w:p>
        </w:tc>
        <w:tc>
          <w:tcPr>
            <w:tcW w:w="1797" w:type="pct"/>
            <w:tcBorders>
              <w:top w:val="single" w:sz="4" w:space="0" w:color="000000"/>
              <w:left w:val="single" w:sz="4" w:space="0" w:color="000000"/>
              <w:bottom w:val="single" w:sz="4" w:space="0" w:color="000000"/>
              <w:right w:val="single" w:sz="4" w:space="0" w:color="000000"/>
            </w:tcBorders>
            <w:vAlign w:val="center"/>
            <w:hideMark/>
          </w:tcPr>
          <w:p w14:paraId="09BA68E4" w14:textId="658B031C" w:rsidR="001E670D" w:rsidRPr="00E0320A" w:rsidRDefault="001E670D" w:rsidP="000B780C">
            <w:pPr>
              <w:jc w:val="center"/>
              <w:rPr>
                <w:rFonts w:ascii="Times New Roman" w:hAnsi="Times New Roman" w:cs="Times New Roman"/>
                <w:b/>
                <w:sz w:val="24"/>
                <w:szCs w:val="24"/>
              </w:rPr>
            </w:pPr>
            <w:r w:rsidRPr="00E0320A">
              <w:rPr>
                <w:rFonts w:ascii="Times New Roman" w:hAnsi="Times New Roman" w:cs="Times New Roman"/>
                <w:b/>
                <w:sz w:val="24"/>
                <w:szCs w:val="24"/>
              </w:rPr>
              <w:t xml:space="preserve">Наименование </w:t>
            </w:r>
            <w:r w:rsidR="000B780C">
              <w:rPr>
                <w:rFonts w:ascii="Times New Roman" w:hAnsi="Times New Roman" w:cs="Times New Roman"/>
                <w:b/>
                <w:sz w:val="24"/>
                <w:szCs w:val="24"/>
              </w:rPr>
              <w:t>О</w:t>
            </w:r>
            <w:r w:rsidRPr="00E0320A">
              <w:rPr>
                <w:rFonts w:ascii="Times New Roman" w:hAnsi="Times New Roman" w:cs="Times New Roman"/>
                <w:b/>
                <w:sz w:val="24"/>
                <w:szCs w:val="24"/>
              </w:rPr>
              <w:t>борудования</w:t>
            </w:r>
          </w:p>
        </w:tc>
        <w:tc>
          <w:tcPr>
            <w:tcW w:w="491" w:type="pct"/>
            <w:tcBorders>
              <w:top w:val="single" w:sz="4" w:space="0" w:color="000000"/>
              <w:left w:val="single" w:sz="4" w:space="0" w:color="000000"/>
              <w:bottom w:val="single" w:sz="4" w:space="0" w:color="000000"/>
              <w:right w:val="single" w:sz="4" w:space="0" w:color="000000"/>
            </w:tcBorders>
            <w:vAlign w:val="center"/>
            <w:hideMark/>
          </w:tcPr>
          <w:p w14:paraId="4F56B1EB" w14:textId="77777777" w:rsidR="001E670D" w:rsidRPr="00E0320A" w:rsidRDefault="001E670D" w:rsidP="00222C88">
            <w:pPr>
              <w:jc w:val="center"/>
              <w:rPr>
                <w:rFonts w:ascii="Times New Roman" w:hAnsi="Times New Roman" w:cs="Times New Roman"/>
                <w:b/>
                <w:sz w:val="24"/>
                <w:szCs w:val="24"/>
              </w:rPr>
            </w:pPr>
            <w:r w:rsidRPr="00E0320A">
              <w:rPr>
                <w:rFonts w:ascii="Times New Roman" w:hAnsi="Times New Roman" w:cs="Times New Roman"/>
                <w:b/>
                <w:sz w:val="24"/>
                <w:szCs w:val="24"/>
              </w:rPr>
              <w:t>Ед.</w:t>
            </w:r>
          </w:p>
          <w:p w14:paraId="4BF45BF6" w14:textId="77777777" w:rsidR="001E670D" w:rsidRPr="00E0320A" w:rsidRDefault="001E670D" w:rsidP="00222C88">
            <w:pPr>
              <w:jc w:val="center"/>
              <w:rPr>
                <w:rFonts w:ascii="Times New Roman" w:hAnsi="Times New Roman" w:cs="Times New Roman"/>
                <w:b/>
                <w:sz w:val="24"/>
                <w:szCs w:val="24"/>
              </w:rPr>
            </w:pPr>
            <w:r w:rsidRPr="00E0320A">
              <w:rPr>
                <w:rFonts w:ascii="Times New Roman" w:hAnsi="Times New Roman" w:cs="Times New Roman"/>
                <w:b/>
                <w:sz w:val="24"/>
                <w:szCs w:val="24"/>
              </w:rPr>
              <w:t>изм.</w:t>
            </w:r>
          </w:p>
        </w:tc>
        <w:tc>
          <w:tcPr>
            <w:tcW w:w="491" w:type="pct"/>
            <w:tcBorders>
              <w:top w:val="single" w:sz="4" w:space="0" w:color="000000"/>
              <w:left w:val="single" w:sz="4" w:space="0" w:color="000000"/>
              <w:bottom w:val="single" w:sz="4" w:space="0" w:color="000000"/>
              <w:right w:val="single" w:sz="4" w:space="0" w:color="000000"/>
            </w:tcBorders>
            <w:vAlign w:val="center"/>
            <w:hideMark/>
          </w:tcPr>
          <w:p w14:paraId="7878D32A" w14:textId="77777777" w:rsidR="001E670D" w:rsidRPr="00E0320A" w:rsidRDefault="001E670D" w:rsidP="00222C88">
            <w:pPr>
              <w:jc w:val="center"/>
              <w:rPr>
                <w:rFonts w:ascii="Times New Roman" w:hAnsi="Times New Roman" w:cs="Times New Roman"/>
                <w:b/>
                <w:sz w:val="24"/>
                <w:szCs w:val="24"/>
              </w:rPr>
            </w:pPr>
            <w:r w:rsidRPr="00E0320A">
              <w:rPr>
                <w:rFonts w:ascii="Times New Roman" w:hAnsi="Times New Roman" w:cs="Times New Roman"/>
                <w:b/>
                <w:sz w:val="24"/>
                <w:szCs w:val="24"/>
              </w:rPr>
              <w:t>Кол-во</w:t>
            </w:r>
          </w:p>
        </w:tc>
        <w:tc>
          <w:tcPr>
            <w:tcW w:w="908" w:type="pct"/>
            <w:tcBorders>
              <w:top w:val="single" w:sz="4" w:space="0" w:color="000000"/>
              <w:left w:val="single" w:sz="4" w:space="0" w:color="000000"/>
              <w:bottom w:val="single" w:sz="4" w:space="0" w:color="000000"/>
              <w:right w:val="single" w:sz="4" w:space="0" w:color="000000"/>
            </w:tcBorders>
            <w:vAlign w:val="center"/>
            <w:hideMark/>
          </w:tcPr>
          <w:p w14:paraId="4E49FA8D" w14:textId="13CFB452" w:rsidR="001E670D" w:rsidRDefault="001E670D" w:rsidP="00222C88">
            <w:pPr>
              <w:jc w:val="center"/>
              <w:rPr>
                <w:rFonts w:ascii="Times New Roman" w:hAnsi="Times New Roman" w:cs="Times New Roman"/>
                <w:b/>
                <w:sz w:val="24"/>
                <w:szCs w:val="24"/>
              </w:rPr>
            </w:pPr>
            <w:r>
              <w:rPr>
                <w:rFonts w:ascii="Times New Roman" w:hAnsi="Times New Roman" w:cs="Times New Roman"/>
                <w:b/>
                <w:sz w:val="24"/>
                <w:szCs w:val="24"/>
              </w:rPr>
              <w:t xml:space="preserve">Цена за ед. </w:t>
            </w:r>
            <w:r w:rsidR="000B780C">
              <w:rPr>
                <w:rFonts w:ascii="Times New Roman" w:hAnsi="Times New Roman" w:cs="Times New Roman"/>
                <w:b/>
                <w:sz w:val="24"/>
                <w:szCs w:val="24"/>
              </w:rPr>
              <w:t>О</w:t>
            </w:r>
            <w:r w:rsidR="002F1D40">
              <w:rPr>
                <w:rFonts w:ascii="Times New Roman" w:hAnsi="Times New Roman" w:cs="Times New Roman"/>
                <w:b/>
                <w:sz w:val="24"/>
                <w:szCs w:val="24"/>
              </w:rPr>
              <w:t>борудования</w:t>
            </w:r>
            <w:r>
              <w:rPr>
                <w:rFonts w:ascii="Times New Roman" w:hAnsi="Times New Roman" w:cs="Times New Roman"/>
                <w:b/>
                <w:sz w:val="24"/>
                <w:szCs w:val="24"/>
              </w:rPr>
              <w:t>, рублей</w:t>
            </w:r>
            <w:r w:rsidRPr="00E0320A">
              <w:rPr>
                <w:rFonts w:ascii="Times New Roman" w:hAnsi="Times New Roman" w:cs="Times New Roman"/>
                <w:b/>
                <w:sz w:val="24"/>
                <w:szCs w:val="24"/>
              </w:rPr>
              <w:t xml:space="preserve"> </w:t>
            </w:r>
          </w:p>
          <w:p w14:paraId="071DDCA7" w14:textId="77777777" w:rsidR="001E670D" w:rsidRPr="00E0320A" w:rsidRDefault="001E670D" w:rsidP="00222C88">
            <w:pPr>
              <w:jc w:val="center"/>
              <w:rPr>
                <w:rFonts w:ascii="Times New Roman" w:hAnsi="Times New Roman" w:cs="Times New Roman"/>
                <w:b/>
                <w:sz w:val="24"/>
                <w:szCs w:val="24"/>
              </w:rPr>
            </w:pPr>
            <w:r w:rsidRPr="00E0320A">
              <w:rPr>
                <w:rFonts w:ascii="Times New Roman" w:hAnsi="Times New Roman" w:cs="Times New Roman"/>
                <w:b/>
                <w:sz w:val="24"/>
                <w:szCs w:val="24"/>
              </w:rPr>
              <w:t>с НДС *</w:t>
            </w:r>
          </w:p>
        </w:tc>
        <w:tc>
          <w:tcPr>
            <w:tcW w:w="899" w:type="pct"/>
            <w:tcBorders>
              <w:top w:val="single" w:sz="4" w:space="0" w:color="000000"/>
              <w:left w:val="single" w:sz="4" w:space="0" w:color="000000"/>
              <w:bottom w:val="single" w:sz="4" w:space="0" w:color="000000"/>
              <w:right w:val="single" w:sz="4" w:space="0" w:color="000000"/>
            </w:tcBorders>
            <w:vAlign w:val="center"/>
            <w:hideMark/>
          </w:tcPr>
          <w:p w14:paraId="1FA69596" w14:textId="77777777" w:rsidR="001E670D" w:rsidRDefault="001E670D" w:rsidP="00222C88">
            <w:pPr>
              <w:jc w:val="center"/>
              <w:rPr>
                <w:rFonts w:ascii="Times New Roman" w:hAnsi="Times New Roman" w:cs="Times New Roman"/>
                <w:b/>
                <w:sz w:val="24"/>
                <w:szCs w:val="24"/>
              </w:rPr>
            </w:pPr>
            <w:r>
              <w:rPr>
                <w:rFonts w:ascii="Times New Roman" w:hAnsi="Times New Roman" w:cs="Times New Roman"/>
                <w:b/>
                <w:sz w:val="24"/>
                <w:szCs w:val="24"/>
              </w:rPr>
              <w:t>Цена всего, рублей</w:t>
            </w:r>
          </w:p>
          <w:p w14:paraId="54C567B1" w14:textId="77777777" w:rsidR="001E670D" w:rsidRPr="00E0320A" w:rsidRDefault="001E670D" w:rsidP="00222C88">
            <w:pPr>
              <w:jc w:val="center"/>
              <w:rPr>
                <w:rFonts w:ascii="Times New Roman" w:hAnsi="Times New Roman" w:cs="Times New Roman"/>
                <w:b/>
                <w:sz w:val="24"/>
                <w:szCs w:val="24"/>
              </w:rPr>
            </w:pPr>
            <w:r w:rsidRPr="00E0320A">
              <w:rPr>
                <w:rFonts w:ascii="Times New Roman" w:hAnsi="Times New Roman" w:cs="Times New Roman"/>
                <w:b/>
                <w:sz w:val="24"/>
                <w:szCs w:val="24"/>
              </w:rPr>
              <w:t xml:space="preserve"> с НДС*</w:t>
            </w:r>
          </w:p>
        </w:tc>
      </w:tr>
      <w:tr w:rsidR="001E670D" w:rsidRPr="00E0320A" w14:paraId="1733227E" w14:textId="77777777" w:rsidTr="003C6D70">
        <w:trPr>
          <w:trHeight w:val="1467"/>
        </w:trPr>
        <w:tc>
          <w:tcPr>
            <w:tcW w:w="412" w:type="pct"/>
            <w:tcBorders>
              <w:top w:val="single" w:sz="4" w:space="0" w:color="000000"/>
              <w:left w:val="single" w:sz="4" w:space="0" w:color="000000"/>
              <w:bottom w:val="single" w:sz="4" w:space="0" w:color="000000"/>
              <w:right w:val="single" w:sz="4" w:space="0" w:color="000000"/>
            </w:tcBorders>
            <w:hideMark/>
          </w:tcPr>
          <w:p w14:paraId="79D92582" w14:textId="77777777" w:rsidR="001E670D" w:rsidRPr="00E0320A" w:rsidRDefault="001E670D" w:rsidP="00222C88">
            <w:pPr>
              <w:jc w:val="center"/>
              <w:rPr>
                <w:rFonts w:ascii="Times New Roman" w:hAnsi="Times New Roman" w:cs="Times New Roman"/>
                <w:sz w:val="24"/>
                <w:szCs w:val="24"/>
              </w:rPr>
            </w:pPr>
            <w:r w:rsidRPr="00E0320A">
              <w:rPr>
                <w:rFonts w:ascii="Times New Roman" w:hAnsi="Times New Roman" w:cs="Times New Roman"/>
                <w:sz w:val="24"/>
                <w:szCs w:val="24"/>
              </w:rPr>
              <w:t>1.</w:t>
            </w:r>
          </w:p>
        </w:tc>
        <w:tc>
          <w:tcPr>
            <w:tcW w:w="1797" w:type="pct"/>
            <w:tcBorders>
              <w:top w:val="single" w:sz="4" w:space="0" w:color="000000"/>
              <w:left w:val="single" w:sz="4" w:space="0" w:color="000000"/>
              <w:bottom w:val="single" w:sz="4" w:space="0" w:color="000000"/>
              <w:right w:val="single" w:sz="4" w:space="0" w:color="000000"/>
            </w:tcBorders>
          </w:tcPr>
          <w:p w14:paraId="7D3F5EBC" w14:textId="04498848" w:rsidR="002F1D40" w:rsidRPr="00CF117E" w:rsidRDefault="00442D04" w:rsidP="002F1D40">
            <w:pPr>
              <w:rPr>
                <w:rFonts w:ascii="Times New Roman" w:hAnsi="Times New Roman" w:cs="Times New Roman"/>
                <w:color w:val="000000"/>
                <w:sz w:val="24"/>
                <w:szCs w:val="24"/>
              </w:rPr>
            </w:pPr>
            <w:r>
              <w:rPr>
                <w:rFonts w:ascii="Times New Roman" w:hAnsi="Times New Roman" w:cs="Times New Roman"/>
                <w:color w:val="000000"/>
                <w:sz w:val="24"/>
                <w:szCs w:val="24"/>
              </w:rPr>
              <w:t xml:space="preserve">Климатическая камера </w:t>
            </w:r>
            <w:proofErr w:type="spellStart"/>
            <w:r>
              <w:rPr>
                <w:rFonts w:ascii="Times New Roman" w:hAnsi="Times New Roman" w:cs="Times New Roman"/>
                <w:color w:val="000000"/>
                <w:sz w:val="24"/>
                <w:szCs w:val="24"/>
              </w:rPr>
              <w:t>термошока</w:t>
            </w:r>
            <w:proofErr w:type="spellEnd"/>
          </w:p>
          <w:p w14:paraId="03225B46" w14:textId="77777777" w:rsidR="002F1D40" w:rsidRPr="001F03E0" w:rsidRDefault="002F1D40" w:rsidP="002F1D40">
            <w:pPr>
              <w:rPr>
                <w:rFonts w:ascii="Times New Roman" w:hAnsi="Times New Roman" w:cs="Times New Roman"/>
                <w:color w:val="000000"/>
                <w:sz w:val="12"/>
                <w:szCs w:val="12"/>
              </w:rPr>
            </w:pPr>
          </w:p>
          <w:p w14:paraId="5814321E" w14:textId="77777777" w:rsidR="002F1D40" w:rsidRPr="00295D28" w:rsidRDefault="002F1D40" w:rsidP="002F1D40">
            <w:pPr>
              <w:rPr>
                <w:rFonts w:ascii="Times New Roman" w:hAnsi="Times New Roman" w:cs="Times New Roman"/>
                <w:color w:val="000000"/>
                <w:sz w:val="22"/>
                <w:szCs w:val="22"/>
              </w:rPr>
            </w:pPr>
            <w:r w:rsidRPr="00295D28">
              <w:rPr>
                <w:rFonts w:ascii="Times New Roman" w:hAnsi="Times New Roman" w:cs="Times New Roman"/>
                <w:color w:val="000000"/>
                <w:sz w:val="22"/>
                <w:szCs w:val="22"/>
              </w:rPr>
              <w:t>_________</w:t>
            </w:r>
          </w:p>
          <w:p w14:paraId="19D390C1" w14:textId="77777777" w:rsidR="002F1D40" w:rsidRDefault="002F1D40" w:rsidP="002F1D40">
            <w:pPr>
              <w:rPr>
                <w:rFonts w:ascii="Times New Roman" w:hAnsi="Times New Roman" w:cs="Times New Roman"/>
                <w:color w:val="000000"/>
                <w:sz w:val="18"/>
                <w:szCs w:val="18"/>
              </w:rPr>
            </w:pPr>
            <w:r w:rsidRPr="00295D28">
              <w:rPr>
                <w:rFonts w:ascii="Times New Roman" w:hAnsi="Times New Roman" w:cs="Times New Roman"/>
                <w:color w:val="000000"/>
                <w:sz w:val="18"/>
                <w:szCs w:val="18"/>
              </w:rPr>
              <w:t>(</w:t>
            </w:r>
            <w:proofErr w:type="gramStart"/>
            <w:r w:rsidRPr="00295D28">
              <w:rPr>
                <w:rFonts w:ascii="Times New Roman" w:hAnsi="Times New Roman" w:cs="Times New Roman"/>
                <w:color w:val="000000"/>
                <w:sz w:val="18"/>
                <w:szCs w:val="18"/>
              </w:rPr>
              <w:t>указать</w:t>
            </w:r>
            <w:proofErr w:type="gramEnd"/>
            <w:r w:rsidRPr="00295D28">
              <w:rPr>
                <w:rFonts w:ascii="Times New Roman" w:hAnsi="Times New Roman" w:cs="Times New Roman"/>
                <w:color w:val="000000"/>
                <w:sz w:val="18"/>
                <w:szCs w:val="18"/>
              </w:rPr>
              <w:t xml:space="preserve"> </w:t>
            </w:r>
            <w:r>
              <w:rPr>
                <w:rFonts w:ascii="Times New Roman" w:hAnsi="Times New Roman" w:cs="Times New Roman"/>
                <w:color w:val="000000"/>
                <w:sz w:val="18"/>
                <w:szCs w:val="18"/>
              </w:rPr>
              <w:t>марку, модель)</w:t>
            </w:r>
          </w:p>
          <w:p w14:paraId="6464FD26" w14:textId="77777777" w:rsidR="002F1D40" w:rsidRDefault="002F1D40" w:rsidP="002F1D40">
            <w:pPr>
              <w:rPr>
                <w:rFonts w:ascii="Times New Roman" w:hAnsi="Times New Roman" w:cs="Times New Roman"/>
                <w:color w:val="000000"/>
                <w:sz w:val="18"/>
                <w:szCs w:val="18"/>
              </w:rPr>
            </w:pPr>
          </w:p>
          <w:p w14:paraId="11508E1F" w14:textId="77777777" w:rsidR="002F1D40" w:rsidRPr="00295D28" w:rsidRDefault="002F1D40" w:rsidP="002F1D40">
            <w:pPr>
              <w:rPr>
                <w:rFonts w:ascii="Times New Roman" w:hAnsi="Times New Roman" w:cs="Times New Roman"/>
                <w:color w:val="000000"/>
                <w:sz w:val="22"/>
                <w:szCs w:val="22"/>
              </w:rPr>
            </w:pPr>
            <w:r w:rsidRPr="00295D28">
              <w:rPr>
                <w:rFonts w:ascii="Times New Roman" w:hAnsi="Times New Roman" w:cs="Times New Roman"/>
                <w:color w:val="000000"/>
                <w:sz w:val="22"/>
                <w:szCs w:val="22"/>
              </w:rPr>
              <w:t>_________</w:t>
            </w:r>
          </w:p>
          <w:p w14:paraId="2E4BB8C8" w14:textId="13FDDDD8" w:rsidR="001E670D" w:rsidRPr="00442D04" w:rsidRDefault="002F1D40" w:rsidP="00442D04">
            <w:pPr>
              <w:rPr>
                <w:rFonts w:ascii="Times New Roman" w:hAnsi="Times New Roman" w:cs="Times New Roman"/>
                <w:color w:val="000000"/>
                <w:sz w:val="18"/>
                <w:szCs w:val="18"/>
              </w:rPr>
            </w:pPr>
            <w:r w:rsidRPr="00295D28">
              <w:rPr>
                <w:rFonts w:ascii="Times New Roman" w:hAnsi="Times New Roman" w:cs="Times New Roman"/>
                <w:color w:val="000000"/>
                <w:sz w:val="18"/>
                <w:szCs w:val="18"/>
              </w:rPr>
              <w:t>(</w:t>
            </w:r>
            <w:proofErr w:type="gramStart"/>
            <w:r w:rsidRPr="00295D28">
              <w:rPr>
                <w:rFonts w:ascii="Times New Roman" w:hAnsi="Times New Roman" w:cs="Times New Roman"/>
                <w:color w:val="000000"/>
                <w:sz w:val="18"/>
                <w:szCs w:val="18"/>
              </w:rPr>
              <w:t>указать</w:t>
            </w:r>
            <w:proofErr w:type="gramEnd"/>
            <w:r w:rsidRPr="00295D28">
              <w:rPr>
                <w:rFonts w:ascii="Times New Roman" w:hAnsi="Times New Roman" w:cs="Times New Roman"/>
                <w:color w:val="000000"/>
                <w:sz w:val="18"/>
                <w:szCs w:val="18"/>
              </w:rPr>
              <w:t xml:space="preserve"> </w:t>
            </w:r>
            <w:r>
              <w:rPr>
                <w:rFonts w:ascii="Times New Roman" w:hAnsi="Times New Roman" w:cs="Times New Roman"/>
                <w:color w:val="000000"/>
                <w:sz w:val="18"/>
                <w:szCs w:val="18"/>
              </w:rPr>
              <w:t>производителя)</w:t>
            </w:r>
          </w:p>
        </w:tc>
        <w:tc>
          <w:tcPr>
            <w:tcW w:w="491" w:type="pct"/>
            <w:tcBorders>
              <w:top w:val="single" w:sz="4" w:space="0" w:color="000000"/>
              <w:left w:val="single" w:sz="4" w:space="0" w:color="000000"/>
              <w:bottom w:val="single" w:sz="4" w:space="0" w:color="000000"/>
              <w:right w:val="single" w:sz="4" w:space="0" w:color="000000"/>
            </w:tcBorders>
            <w:hideMark/>
          </w:tcPr>
          <w:p w14:paraId="29FC966B" w14:textId="77777777" w:rsidR="001E670D" w:rsidRPr="00E0320A" w:rsidRDefault="001E670D" w:rsidP="00222C88">
            <w:pPr>
              <w:jc w:val="center"/>
              <w:rPr>
                <w:rFonts w:ascii="Times New Roman" w:hAnsi="Times New Roman" w:cs="Times New Roman"/>
                <w:sz w:val="24"/>
                <w:szCs w:val="24"/>
              </w:rPr>
            </w:pPr>
            <w:r w:rsidRPr="00E0320A">
              <w:rPr>
                <w:rFonts w:ascii="Times New Roman" w:hAnsi="Times New Roman" w:cs="Times New Roman"/>
                <w:sz w:val="24"/>
                <w:szCs w:val="24"/>
              </w:rPr>
              <w:t>шт.</w:t>
            </w:r>
          </w:p>
        </w:tc>
        <w:tc>
          <w:tcPr>
            <w:tcW w:w="491" w:type="pct"/>
            <w:tcBorders>
              <w:top w:val="single" w:sz="4" w:space="0" w:color="000000"/>
              <w:left w:val="single" w:sz="4" w:space="0" w:color="000000"/>
              <w:bottom w:val="single" w:sz="4" w:space="0" w:color="000000"/>
              <w:right w:val="single" w:sz="4" w:space="0" w:color="000000"/>
            </w:tcBorders>
            <w:hideMark/>
          </w:tcPr>
          <w:p w14:paraId="5A233E77" w14:textId="02F65173" w:rsidR="001E670D" w:rsidRPr="00E0320A" w:rsidRDefault="00442D04" w:rsidP="00222C88">
            <w:pPr>
              <w:jc w:val="center"/>
              <w:rPr>
                <w:rFonts w:ascii="Times New Roman" w:hAnsi="Times New Roman" w:cs="Times New Roman"/>
                <w:sz w:val="24"/>
                <w:szCs w:val="24"/>
              </w:rPr>
            </w:pPr>
            <w:r>
              <w:rPr>
                <w:rFonts w:ascii="Times New Roman" w:hAnsi="Times New Roman" w:cs="Times New Roman"/>
                <w:sz w:val="24"/>
                <w:szCs w:val="24"/>
              </w:rPr>
              <w:t>3</w:t>
            </w:r>
          </w:p>
        </w:tc>
        <w:tc>
          <w:tcPr>
            <w:tcW w:w="908" w:type="pct"/>
            <w:tcBorders>
              <w:top w:val="single" w:sz="4" w:space="0" w:color="000000"/>
              <w:left w:val="single" w:sz="4" w:space="0" w:color="000000"/>
              <w:bottom w:val="single" w:sz="4" w:space="0" w:color="000000"/>
              <w:right w:val="single" w:sz="4" w:space="0" w:color="000000"/>
            </w:tcBorders>
          </w:tcPr>
          <w:p w14:paraId="152052E5" w14:textId="77777777" w:rsidR="001E670D" w:rsidRPr="00E0320A" w:rsidRDefault="001E670D" w:rsidP="00222C88">
            <w:pPr>
              <w:jc w:val="center"/>
              <w:rPr>
                <w:rFonts w:ascii="Times New Roman" w:hAnsi="Times New Roman" w:cs="Times New Roman"/>
                <w:sz w:val="24"/>
                <w:szCs w:val="24"/>
              </w:rPr>
            </w:pPr>
          </w:p>
        </w:tc>
        <w:tc>
          <w:tcPr>
            <w:tcW w:w="899" w:type="pct"/>
            <w:tcBorders>
              <w:top w:val="single" w:sz="4" w:space="0" w:color="000000"/>
              <w:left w:val="single" w:sz="4" w:space="0" w:color="000000"/>
              <w:bottom w:val="single" w:sz="4" w:space="0" w:color="000000"/>
              <w:right w:val="single" w:sz="4" w:space="0" w:color="000000"/>
            </w:tcBorders>
          </w:tcPr>
          <w:p w14:paraId="1418D1BE" w14:textId="77777777" w:rsidR="001E670D" w:rsidRPr="00E0320A" w:rsidRDefault="001E670D" w:rsidP="00222C88">
            <w:pPr>
              <w:jc w:val="center"/>
              <w:rPr>
                <w:rFonts w:ascii="Times New Roman" w:hAnsi="Times New Roman" w:cs="Times New Roman"/>
                <w:sz w:val="24"/>
                <w:szCs w:val="24"/>
              </w:rPr>
            </w:pPr>
          </w:p>
        </w:tc>
      </w:tr>
    </w:tbl>
    <w:p w14:paraId="1125C21E" w14:textId="77777777" w:rsidR="00E0320A" w:rsidRDefault="00E0320A" w:rsidP="00E0320A">
      <w:pPr>
        <w:tabs>
          <w:tab w:val="left" w:pos="0"/>
        </w:tabs>
        <w:snapToGrid w:val="0"/>
        <w:jc w:val="both"/>
        <w:rPr>
          <w:rFonts w:ascii="Times New Roman" w:hAnsi="Times New Roman"/>
          <w:sz w:val="22"/>
        </w:rPr>
      </w:pPr>
      <w:r w:rsidRPr="003B009C">
        <w:rPr>
          <w:rFonts w:ascii="Times New Roman" w:hAnsi="Times New Roman"/>
          <w:sz w:val="22"/>
          <w:highlight w:val="yellow"/>
        </w:rPr>
        <w:t>*НДС-если применим</w:t>
      </w:r>
    </w:p>
    <w:p w14:paraId="45CA237D" w14:textId="77777777" w:rsidR="00365A11" w:rsidRPr="00F51CFB" w:rsidRDefault="00365A11" w:rsidP="00910687">
      <w:pPr>
        <w:tabs>
          <w:tab w:val="num" w:pos="0"/>
        </w:tabs>
        <w:jc w:val="both"/>
        <w:rPr>
          <w:rFonts w:ascii="Times New Roman" w:hAnsi="Times New Roman" w:cs="Times New Roman"/>
          <w:b/>
          <w:sz w:val="24"/>
          <w:szCs w:val="24"/>
        </w:rPr>
      </w:pPr>
    </w:p>
    <w:p w14:paraId="1DA17F44" w14:textId="77777777" w:rsidR="00910687" w:rsidRPr="00F51CFB" w:rsidRDefault="00910687" w:rsidP="00910687">
      <w:pPr>
        <w:tabs>
          <w:tab w:val="num" w:pos="0"/>
        </w:tabs>
        <w:jc w:val="both"/>
        <w:rPr>
          <w:rFonts w:ascii="Times New Roman" w:hAnsi="Times New Roman" w:cs="Times New Roman"/>
          <w:b/>
          <w:i/>
          <w:sz w:val="24"/>
          <w:szCs w:val="24"/>
        </w:rPr>
      </w:pPr>
      <w:r w:rsidRPr="00F51CFB">
        <w:rPr>
          <w:rFonts w:ascii="Times New Roman" w:hAnsi="Times New Roman" w:cs="Times New Roman"/>
          <w:b/>
          <w:sz w:val="24"/>
          <w:szCs w:val="24"/>
        </w:rPr>
        <w:t>ВСЕГО, рублей</w:t>
      </w:r>
      <w:r w:rsidRPr="00F51CFB">
        <w:rPr>
          <w:rFonts w:ascii="Times New Roman" w:hAnsi="Times New Roman" w:cs="Times New Roman"/>
          <w:sz w:val="24"/>
          <w:szCs w:val="24"/>
        </w:rPr>
        <w:t xml:space="preserve"> </w:t>
      </w:r>
      <w:r w:rsidRPr="00F51CFB">
        <w:rPr>
          <w:rFonts w:ascii="Times New Roman" w:hAnsi="Times New Roman" w:cs="Times New Roman"/>
          <w:b/>
          <w:i/>
          <w:sz w:val="24"/>
          <w:szCs w:val="24"/>
        </w:rPr>
        <w:t xml:space="preserve">____________________, </w:t>
      </w:r>
      <w:r w:rsidRPr="00F51CFB">
        <w:rPr>
          <w:rFonts w:ascii="Times New Roman" w:hAnsi="Times New Roman" w:cs="Times New Roman"/>
          <w:sz w:val="24"/>
          <w:szCs w:val="24"/>
        </w:rPr>
        <w:t>в том числе НДС _</w:t>
      </w:r>
      <w:r w:rsidRPr="00F51CFB">
        <w:rPr>
          <w:rFonts w:ascii="Times New Roman" w:hAnsi="Times New Roman" w:cs="Times New Roman"/>
          <w:b/>
          <w:i/>
          <w:sz w:val="24"/>
          <w:szCs w:val="24"/>
        </w:rPr>
        <w:t xml:space="preserve">__________________________________ </w:t>
      </w:r>
    </w:p>
    <w:p w14:paraId="6A8191CB" w14:textId="11CB8A92" w:rsidR="00785A0E" w:rsidRPr="00F51CFB" w:rsidRDefault="00910687" w:rsidP="00910687">
      <w:pPr>
        <w:tabs>
          <w:tab w:val="num" w:pos="0"/>
        </w:tabs>
        <w:jc w:val="both"/>
        <w:rPr>
          <w:rFonts w:ascii="Times New Roman" w:hAnsi="Times New Roman" w:cs="Times New Roman"/>
        </w:rPr>
      </w:pPr>
      <w:r w:rsidRPr="00F51CFB">
        <w:rPr>
          <w:rFonts w:ascii="Times New Roman" w:hAnsi="Times New Roman" w:cs="Times New Roman"/>
        </w:rPr>
        <w:t xml:space="preserve">                  (</w:t>
      </w:r>
      <w:proofErr w:type="gramStart"/>
      <w:r w:rsidRPr="00F51CFB">
        <w:rPr>
          <w:rFonts w:ascii="Times New Roman" w:hAnsi="Times New Roman" w:cs="Times New Roman"/>
        </w:rPr>
        <w:t>указать</w:t>
      </w:r>
      <w:proofErr w:type="gramEnd"/>
      <w:r w:rsidRPr="00F51CFB">
        <w:rPr>
          <w:rFonts w:ascii="Times New Roman" w:hAnsi="Times New Roman" w:cs="Times New Roman"/>
        </w:rPr>
        <w:t xml:space="preserve"> сумму цифрами и прописью)                                        </w:t>
      </w:r>
      <w:r w:rsidRPr="00F51CFB">
        <w:rPr>
          <w:rFonts w:ascii="Times New Roman" w:hAnsi="Times New Roman" w:cs="Times New Roman"/>
          <w:b/>
          <w:i/>
        </w:rPr>
        <w:t xml:space="preserve"> </w:t>
      </w:r>
      <w:r w:rsidRPr="00F51CFB">
        <w:rPr>
          <w:rFonts w:ascii="Times New Roman" w:hAnsi="Times New Roman" w:cs="Times New Roman"/>
        </w:rPr>
        <w:t>(указать цифрами и прописью, если применим)</w:t>
      </w:r>
    </w:p>
    <w:p w14:paraId="2606885F" w14:textId="77777777" w:rsidR="00EA430B" w:rsidRPr="00F51CFB" w:rsidRDefault="00EA430B" w:rsidP="00EA430B">
      <w:pPr>
        <w:tabs>
          <w:tab w:val="left" w:pos="0"/>
        </w:tabs>
        <w:snapToGrid w:val="0"/>
        <w:jc w:val="both"/>
        <w:rPr>
          <w:rFonts w:ascii="Times New Roman" w:hAnsi="Times New Roman" w:cs="Times New Roman"/>
          <w:sz w:val="24"/>
          <w:szCs w:val="24"/>
          <w:u w:val="single"/>
        </w:rPr>
      </w:pPr>
    </w:p>
    <w:p w14:paraId="1A1DEB75" w14:textId="11F05D25" w:rsidR="002F1D40" w:rsidRDefault="00EA430B" w:rsidP="008709AE">
      <w:pPr>
        <w:tabs>
          <w:tab w:val="left" w:pos="0"/>
        </w:tabs>
        <w:snapToGrid w:val="0"/>
        <w:jc w:val="both"/>
        <w:rPr>
          <w:rFonts w:ascii="Times New Roman" w:hAnsi="Times New Roman" w:cs="Times New Roman"/>
          <w:sz w:val="24"/>
          <w:szCs w:val="24"/>
        </w:rPr>
      </w:pPr>
      <w:r w:rsidRPr="00F51CFB">
        <w:rPr>
          <w:rFonts w:ascii="Times New Roman" w:hAnsi="Times New Roman" w:cs="Times New Roman"/>
          <w:b/>
          <w:sz w:val="24"/>
          <w:szCs w:val="24"/>
          <w:u w:val="single"/>
        </w:rPr>
        <w:t xml:space="preserve">Срок </w:t>
      </w:r>
      <w:r w:rsidR="00744212">
        <w:rPr>
          <w:rFonts w:ascii="Times New Roman" w:hAnsi="Times New Roman" w:cs="Times New Roman"/>
          <w:b/>
          <w:sz w:val="24"/>
          <w:szCs w:val="24"/>
          <w:u w:val="single"/>
        </w:rPr>
        <w:t>и условия поставки</w:t>
      </w:r>
      <w:r w:rsidRPr="00F51CFB">
        <w:rPr>
          <w:rFonts w:ascii="Times New Roman" w:hAnsi="Times New Roman" w:cs="Times New Roman"/>
          <w:b/>
          <w:sz w:val="24"/>
          <w:szCs w:val="24"/>
        </w:rPr>
        <w:t xml:space="preserve">: </w:t>
      </w:r>
      <w:r w:rsidR="008709AE" w:rsidRPr="008709AE">
        <w:rPr>
          <w:rFonts w:ascii="Times New Roman" w:hAnsi="Times New Roman" w:cs="Times New Roman"/>
          <w:sz w:val="24"/>
          <w:szCs w:val="24"/>
        </w:rPr>
        <w:t xml:space="preserve">Общий срок поставки </w:t>
      </w:r>
      <w:r w:rsidR="008A153D">
        <w:rPr>
          <w:rFonts w:ascii="Times New Roman" w:hAnsi="Times New Roman" w:cs="Times New Roman"/>
          <w:sz w:val="24"/>
          <w:szCs w:val="24"/>
        </w:rPr>
        <w:t>О</w:t>
      </w:r>
      <w:r w:rsidR="008709AE" w:rsidRPr="008709AE">
        <w:rPr>
          <w:rFonts w:ascii="Times New Roman" w:hAnsi="Times New Roman" w:cs="Times New Roman"/>
          <w:sz w:val="24"/>
          <w:szCs w:val="24"/>
        </w:rPr>
        <w:t>борудования –</w:t>
      </w:r>
      <w:r w:rsidR="00CA386B">
        <w:rPr>
          <w:rFonts w:ascii="Times New Roman" w:hAnsi="Times New Roman" w:cs="Times New Roman"/>
          <w:sz w:val="24"/>
          <w:szCs w:val="24"/>
        </w:rPr>
        <w:t xml:space="preserve"> </w:t>
      </w:r>
      <w:r w:rsidR="00104CEF">
        <w:rPr>
          <w:rFonts w:ascii="Times New Roman" w:hAnsi="Times New Roman" w:cs="Times New Roman"/>
          <w:sz w:val="24"/>
          <w:szCs w:val="24"/>
        </w:rPr>
        <w:t>в течение</w:t>
      </w:r>
      <w:r w:rsidR="008A153D">
        <w:rPr>
          <w:rFonts w:ascii="Times New Roman" w:hAnsi="Times New Roman" w:cs="Times New Roman"/>
          <w:sz w:val="24"/>
          <w:szCs w:val="24"/>
        </w:rPr>
        <w:t xml:space="preserve"> ___</w:t>
      </w:r>
      <w:r w:rsidR="00ED5D92">
        <w:rPr>
          <w:rFonts w:ascii="Times New Roman" w:hAnsi="Times New Roman" w:cs="Times New Roman"/>
          <w:sz w:val="24"/>
          <w:szCs w:val="24"/>
        </w:rPr>
        <w:t>____</w:t>
      </w:r>
      <w:r w:rsidR="00CA386B">
        <w:rPr>
          <w:rFonts w:ascii="Times New Roman" w:hAnsi="Times New Roman" w:cs="Times New Roman"/>
          <w:sz w:val="24"/>
          <w:szCs w:val="24"/>
        </w:rPr>
        <w:t xml:space="preserve"> </w:t>
      </w:r>
      <w:r w:rsidR="00442D04">
        <w:rPr>
          <w:rFonts w:ascii="Times New Roman" w:hAnsi="Times New Roman" w:cs="Times New Roman"/>
          <w:sz w:val="24"/>
          <w:szCs w:val="24"/>
        </w:rPr>
        <w:t>рабочих</w:t>
      </w:r>
      <w:r w:rsidR="008709AE" w:rsidRPr="008709AE">
        <w:rPr>
          <w:rFonts w:ascii="Times New Roman" w:hAnsi="Times New Roman" w:cs="Times New Roman"/>
          <w:sz w:val="24"/>
          <w:szCs w:val="24"/>
        </w:rPr>
        <w:t xml:space="preserve"> дней </w:t>
      </w:r>
    </w:p>
    <w:p w14:paraId="5E038B54" w14:textId="4D321BD9" w:rsidR="002F1D40" w:rsidRPr="002F1D40" w:rsidRDefault="002F1D40" w:rsidP="008709AE">
      <w:pPr>
        <w:tabs>
          <w:tab w:val="left" w:pos="0"/>
        </w:tabs>
        <w:snapToGrid w:val="0"/>
        <w:jc w:val="both"/>
        <w:rPr>
          <w:rFonts w:ascii="Times New Roman" w:hAnsi="Times New Roman" w:cs="Times New Roman"/>
          <w:sz w:val="18"/>
          <w:szCs w:val="18"/>
        </w:rPr>
      </w:pPr>
      <w:r>
        <w:rPr>
          <w:rFonts w:ascii="Times New Roman" w:hAnsi="Times New Roman" w:cs="Times New Roman"/>
          <w:sz w:val="18"/>
          <w:szCs w:val="18"/>
        </w:rPr>
        <w:t xml:space="preserve">                                                                                            </w:t>
      </w:r>
      <w:r w:rsidR="00ED5D92">
        <w:rPr>
          <w:rFonts w:ascii="Times New Roman" w:hAnsi="Times New Roman" w:cs="Times New Roman"/>
          <w:sz w:val="18"/>
          <w:szCs w:val="18"/>
        </w:rPr>
        <w:t xml:space="preserve">               </w:t>
      </w:r>
      <w:r>
        <w:rPr>
          <w:rFonts w:ascii="Times New Roman" w:hAnsi="Times New Roman" w:cs="Times New Roman"/>
          <w:sz w:val="18"/>
          <w:szCs w:val="18"/>
        </w:rPr>
        <w:t xml:space="preserve">    (</w:t>
      </w:r>
      <w:proofErr w:type="gramStart"/>
      <w:r>
        <w:rPr>
          <w:rFonts w:ascii="Times New Roman" w:hAnsi="Times New Roman" w:cs="Times New Roman"/>
          <w:sz w:val="18"/>
          <w:szCs w:val="18"/>
        </w:rPr>
        <w:t>указать</w:t>
      </w:r>
      <w:proofErr w:type="gramEnd"/>
      <w:r>
        <w:rPr>
          <w:rFonts w:ascii="Times New Roman" w:hAnsi="Times New Roman" w:cs="Times New Roman"/>
          <w:sz w:val="18"/>
          <w:szCs w:val="18"/>
        </w:rPr>
        <w:t xml:space="preserve"> количество дней, но не более</w:t>
      </w:r>
      <w:r w:rsidR="00442D04">
        <w:rPr>
          <w:rFonts w:ascii="Times New Roman" w:hAnsi="Times New Roman" w:cs="Times New Roman"/>
          <w:sz w:val="18"/>
          <w:szCs w:val="18"/>
        </w:rPr>
        <w:t xml:space="preserve"> 200</w:t>
      </w:r>
      <w:r>
        <w:rPr>
          <w:rFonts w:ascii="Times New Roman" w:hAnsi="Times New Roman" w:cs="Times New Roman"/>
          <w:sz w:val="18"/>
          <w:szCs w:val="18"/>
        </w:rPr>
        <w:t xml:space="preserve"> (</w:t>
      </w:r>
      <w:r w:rsidR="00442D04">
        <w:rPr>
          <w:rFonts w:ascii="Times New Roman" w:hAnsi="Times New Roman" w:cs="Times New Roman"/>
          <w:sz w:val="18"/>
          <w:szCs w:val="18"/>
        </w:rPr>
        <w:t>Двухсот</w:t>
      </w:r>
      <w:r>
        <w:rPr>
          <w:rFonts w:ascii="Times New Roman" w:hAnsi="Times New Roman" w:cs="Times New Roman"/>
          <w:sz w:val="18"/>
          <w:szCs w:val="18"/>
        </w:rPr>
        <w:t xml:space="preserve">) </w:t>
      </w:r>
      <w:r w:rsidR="00442D04">
        <w:rPr>
          <w:rFonts w:ascii="Times New Roman" w:hAnsi="Times New Roman" w:cs="Times New Roman"/>
          <w:sz w:val="18"/>
          <w:szCs w:val="18"/>
        </w:rPr>
        <w:t>рабочих</w:t>
      </w:r>
      <w:r>
        <w:rPr>
          <w:rFonts w:ascii="Times New Roman" w:hAnsi="Times New Roman" w:cs="Times New Roman"/>
          <w:sz w:val="18"/>
          <w:szCs w:val="18"/>
        </w:rPr>
        <w:t xml:space="preserve"> дней)</w:t>
      </w:r>
    </w:p>
    <w:p w14:paraId="59BC8E0A" w14:textId="1DE97795" w:rsidR="008709AE" w:rsidRPr="008709AE" w:rsidRDefault="008709AE" w:rsidP="00104CEF">
      <w:pPr>
        <w:tabs>
          <w:tab w:val="left" w:pos="0"/>
        </w:tabs>
        <w:snapToGrid w:val="0"/>
        <w:jc w:val="both"/>
        <w:rPr>
          <w:rFonts w:ascii="Times New Roman" w:hAnsi="Times New Roman" w:cs="Times New Roman"/>
          <w:sz w:val="24"/>
          <w:szCs w:val="24"/>
        </w:rPr>
      </w:pPr>
      <w:proofErr w:type="gramStart"/>
      <w:r w:rsidRPr="008709AE">
        <w:rPr>
          <w:rFonts w:ascii="Times New Roman" w:hAnsi="Times New Roman" w:cs="Times New Roman"/>
          <w:sz w:val="24"/>
          <w:szCs w:val="24"/>
        </w:rPr>
        <w:t>с</w:t>
      </w:r>
      <w:proofErr w:type="gramEnd"/>
      <w:r w:rsidRPr="008709AE">
        <w:rPr>
          <w:rFonts w:ascii="Times New Roman" w:hAnsi="Times New Roman" w:cs="Times New Roman"/>
          <w:sz w:val="24"/>
          <w:szCs w:val="24"/>
        </w:rPr>
        <w:t xml:space="preserve"> </w:t>
      </w:r>
      <w:r w:rsidR="00104CEF">
        <w:rPr>
          <w:rFonts w:ascii="Times New Roman" w:hAnsi="Times New Roman" w:cs="Times New Roman"/>
          <w:sz w:val="24"/>
          <w:szCs w:val="24"/>
        </w:rPr>
        <w:t xml:space="preserve">даты </w:t>
      </w:r>
      <w:r w:rsidR="00442D04">
        <w:rPr>
          <w:rFonts w:ascii="Times New Roman" w:hAnsi="Times New Roman" w:cs="Times New Roman"/>
          <w:sz w:val="24"/>
          <w:szCs w:val="24"/>
        </w:rPr>
        <w:t>подписания</w:t>
      </w:r>
      <w:r w:rsidRPr="008709AE">
        <w:rPr>
          <w:rFonts w:ascii="Times New Roman" w:hAnsi="Times New Roman" w:cs="Times New Roman"/>
          <w:sz w:val="24"/>
          <w:szCs w:val="24"/>
        </w:rPr>
        <w:t xml:space="preserve"> Договора</w:t>
      </w:r>
      <w:r w:rsidR="00104CEF">
        <w:rPr>
          <w:rFonts w:ascii="Times New Roman" w:hAnsi="Times New Roman" w:cs="Times New Roman"/>
          <w:sz w:val="24"/>
          <w:szCs w:val="24"/>
        </w:rPr>
        <w:t>, в том числе</w:t>
      </w:r>
      <w:r w:rsidRPr="008709AE">
        <w:rPr>
          <w:rFonts w:ascii="Times New Roman" w:hAnsi="Times New Roman" w:cs="Times New Roman"/>
          <w:sz w:val="24"/>
          <w:szCs w:val="24"/>
        </w:rPr>
        <w:t>:</w:t>
      </w:r>
    </w:p>
    <w:p w14:paraId="7C88A405" w14:textId="064D8FBE" w:rsidR="00CF117E" w:rsidRDefault="008709AE" w:rsidP="008709AE">
      <w:pPr>
        <w:tabs>
          <w:tab w:val="left" w:pos="0"/>
        </w:tabs>
        <w:snapToGrid w:val="0"/>
        <w:jc w:val="both"/>
        <w:rPr>
          <w:rFonts w:ascii="Times New Roman" w:hAnsi="Times New Roman" w:cs="Times New Roman"/>
          <w:sz w:val="24"/>
          <w:szCs w:val="24"/>
        </w:rPr>
      </w:pPr>
      <w:r w:rsidRPr="008709AE">
        <w:rPr>
          <w:rFonts w:ascii="Times New Roman" w:hAnsi="Times New Roman" w:cs="Times New Roman"/>
          <w:sz w:val="24"/>
          <w:szCs w:val="24"/>
        </w:rPr>
        <w:t xml:space="preserve">Срок </w:t>
      </w:r>
      <w:r w:rsidR="00104CEF">
        <w:rPr>
          <w:rFonts w:ascii="Times New Roman" w:hAnsi="Times New Roman" w:cs="Times New Roman"/>
          <w:sz w:val="24"/>
          <w:szCs w:val="24"/>
        </w:rPr>
        <w:t>поставки</w:t>
      </w:r>
      <w:r>
        <w:rPr>
          <w:rFonts w:ascii="Times New Roman" w:hAnsi="Times New Roman" w:cs="Times New Roman"/>
          <w:sz w:val="24"/>
          <w:szCs w:val="24"/>
        </w:rPr>
        <w:t xml:space="preserve"> Оборудования – в течение </w:t>
      </w:r>
      <w:r w:rsidR="00547203">
        <w:rPr>
          <w:rFonts w:ascii="Times New Roman" w:hAnsi="Times New Roman" w:cs="Times New Roman"/>
          <w:sz w:val="24"/>
          <w:szCs w:val="24"/>
        </w:rPr>
        <w:t>________</w:t>
      </w:r>
      <w:r w:rsidRPr="008709AE">
        <w:rPr>
          <w:rFonts w:ascii="Times New Roman" w:hAnsi="Times New Roman" w:cs="Times New Roman"/>
          <w:sz w:val="24"/>
          <w:szCs w:val="24"/>
        </w:rPr>
        <w:t xml:space="preserve"> </w:t>
      </w:r>
      <w:r w:rsidR="00442D04">
        <w:rPr>
          <w:rFonts w:ascii="Times New Roman" w:hAnsi="Times New Roman" w:cs="Times New Roman"/>
          <w:sz w:val="24"/>
          <w:szCs w:val="24"/>
        </w:rPr>
        <w:t>рабочих</w:t>
      </w:r>
      <w:r w:rsidRPr="008709AE">
        <w:rPr>
          <w:rFonts w:ascii="Times New Roman" w:hAnsi="Times New Roman" w:cs="Times New Roman"/>
          <w:sz w:val="24"/>
          <w:szCs w:val="24"/>
        </w:rPr>
        <w:t xml:space="preserve"> дней с </w:t>
      </w:r>
      <w:r w:rsidR="00104CEF">
        <w:rPr>
          <w:rFonts w:ascii="Times New Roman" w:hAnsi="Times New Roman" w:cs="Times New Roman"/>
          <w:sz w:val="24"/>
          <w:szCs w:val="24"/>
        </w:rPr>
        <w:t xml:space="preserve">даты </w:t>
      </w:r>
      <w:r w:rsidR="00442D04">
        <w:rPr>
          <w:rFonts w:ascii="Times New Roman" w:hAnsi="Times New Roman" w:cs="Times New Roman"/>
          <w:sz w:val="24"/>
          <w:szCs w:val="24"/>
        </w:rPr>
        <w:t xml:space="preserve">подписания </w:t>
      </w:r>
      <w:r w:rsidR="00104CEF">
        <w:rPr>
          <w:rFonts w:ascii="Times New Roman" w:hAnsi="Times New Roman" w:cs="Times New Roman"/>
          <w:sz w:val="24"/>
          <w:szCs w:val="24"/>
        </w:rPr>
        <w:t>Договора.</w:t>
      </w:r>
    </w:p>
    <w:p w14:paraId="7C4B282F" w14:textId="23DE06AD" w:rsidR="00CF117E" w:rsidRDefault="00CF117E" w:rsidP="008709AE">
      <w:pPr>
        <w:tabs>
          <w:tab w:val="left" w:pos="0"/>
        </w:tabs>
        <w:snapToGrid w:val="0"/>
        <w:jc w:val="both"/>
        <w:rPr>
          <w:rFonts w:ascii="Times New Roman" w:hAnsi="Times New Roman" w:cs="Times New Roman"/>
          <w:sz w:val="18"/>
          <w:szCs w:val="18"/>
        </w:rPr>
      </w:pPr>
      <w:r>
        <w:rPr>
          <w:rFonts w:ascii="Times New Roman" w:hAnsi="Times New Roman" w:cs="Times New Roman"/>
          <w:sz w:val="18"/>
          <w:szCs w:val="18"/>
        </w:rPr>
        <w:t xml:space="preserve">                                           </w:t>
      </w:r>
      <w:r w:rsidR="00104CEF">
        <w:rPr>
          <w:rFonts w:ascii="Times New Roman" w:hAnsi="Times New Roman" w:cs="Times New Roman"/>
          <w:sz w:val="18"/>
          <w:szCs w:val="18"/>
        </w:rPr>
        <w:t xml:space="preserve">          </w:t>
      </w:r>
      <w:r>
        <w:rPr>
          <w:rFonts w:ascii="Times New Roman" w:hAnsi="Times New Roman" w:cs="Times New Roman"/>
          <w:sz w:val="18"/>
          <w:szCs w:val="18"/>
        </w:rPr>
        <w:t xml:space="preserve"> (</w:t>
      </w:r>
      <w:proofErr w:type="gramStart"/>
      <w:r>
        <w:rPr>
          <w:rFonts w:ascii="Times New Roman" w:hAnsi="Times New Roman" w:cs="Times New Roman"/>
          <w:sz w:val="18"/>
          <w:szCs w:val="18"/>
        </w:rPr>
        <w:t>указать</w:t>
      </w:r>
      <w:proofErr w:type="gramEnd"/>
      <w:r>
        <w:rPr>
          <w:rFonts w:ascii="Times New Roman" w:hAnsi="Times New Roman" w:cs="Times New Roman"/>
          <w:sz w:val="18"/>
          <w:szCs w:val="18"/>
        </w:rPr>
        <w:t xml:space="preserve"> количество дней, но не более</w:t>
      </w:r>
      <w:r w:rsidR="00104CEF">
        <w:rPr>
          <w:rFonts w:ascii="Times New Roman" w:hAnsi="Times New Roman" w:cs="Times New Roman"/>
          <w:sz w:val="18"/>
          <w:szCs w:val="18"/>
        </w:rPr>
        <w:t xml:space="preserve"> </w:t>
      </w:r>
      <w:r w:rsidR="00442D04">
        <w:rPr>
          <w:rFonts w:ascii="Times New Roman" w:hAnsi="Times New Roman" w:cs="Times New Roman"/>
          <w:sz w:val="18"/>
          <w:szCs w:val="18"/>
        </w:rPr>
        <w:t>140</w:t>
      </w:r>
      <w:r>
        <w:rPr>
          <w:rFonts w:ascii="Times New Roman" w:hAnsi="Times New Roman" w:cs="Times New Roman"/>
          <w:sz w:val="18"/>
          <w:szCs w:val="18"/>
        </w:rPr>
        <w:t xml:space="preserve"> (</w:t>
      </w:r>
      <w:r w:rsidR="00104CEF">
        <w:rPr>
          <w:rFonts w:ascii="Times New Roman" w:hAnsi="Times New Roman" w:cs="Times New Roman"/>
          <w:sz w:val="18"/>
          <w:szCs w:val="18"/>
        </w:rPr>
        <w:t>Ста</w:t>
      </w:r>
      <w:r w:rsidR="00442D04">
        <w:rPr>
          <w:rFonts w:ascii="Times New Roman" w:hAnsi="Times New Roman" w:cs="Times New Roman"/>
          <w:sz w:val="18"/>
          <w:szCs w:val="18"/>
        </w:rPr>
        <w:t xml:space="preserve"> сорока</w:t>
      </w:r>
      <w:r>
        <w:rPr>
          <w:rFonts w:ascii="Times New Roman" w:hAnsi="Times New Roman" w:cs="Times New Roman"/>
          <w:sz w:val="18"/>
          <w:szCs w:val="18"/>
        </w:rPr>
        <w:t xml:space="preserve">) </w:t>
      </w:r>
      <w:r w:rsidR="00442D04">
        <w:rPr>
          <w:rFonts w:ascii="Times New Roman" w:hAnsi="Times New Roman" w:cs="Times New Roman"/>
          <w:sz w:val="18"/>
          <w:szCs w:val="18"/>
        </w:rPr>
        <w:t xml:space="preserve"> рабочих</w:t>
      </w:r>
      <w:r>
        <w:rPr>
          <w:rFonts w:ascii="Times New Roman" w:hAnsi="Times New Roman" w:cs="Times New Roman"/>
          <w:sz w:val="18"/>
          <w:szCs w:val="18"/>
        </w:rPr>
        <w:t xml:space="preserve"> дней)</w:t>
      </w:r>
    </w:p>
    <w:p w14:paraId="3CDEA6A2" w14:textId="592BE08B" w:rsidR="00ED5D92" w:rsidRPr="00442D04" w:rsidRDefault="00442D04" w:rsidP="00ED5D92">
      <w:pPr>
        <w:tabs>
          <w:tab w:val="left" w:pos="0"/>
        </w:tabs>
        <w:snapToGrid w:val="0"/>
        <w:jc w:val="both"/>
        <w:rPr>
          <w:rFonts w:ascii="Times New Roman" w:hAnsi="Times New Roman" w:cs="Times New Roman"/>
          <w:sz w:val="24"/>
          <w:szCs w:val="24"/>
        </w:rPr>
      </w:pPr>
      <w:r w:rsidRPr="00442D04">
        <w:rPr>
          <w:rFonts w:ascii="Times New Roman" w:eastAsia="Arial Unicode MS" w:hAnsi="Times New Roman" w:cs="Mangal"/>
          <w:kern w:val="3"/>
          <w:sz w:val="24"/>
          <w:szCs w:val="24"/>
          <w:lang w:eastAsia="zh-CN" w:bidi="hi-IN"/>
        </w:rPr>
        <w:t>Срок проведения инструктажа персонала и проведени</w:t>
      </w:r>
      <w:r w:rsidR="007D739A">
        <w:rPr>
          <w:rFonts w:ascii="Times New Roman" w:eastAsia="Arial Unicode MS" w:hAnsi="Times New Roman" w:cs="Mangal"/>
          <w:kern w:val="3"/>
          <w:sz w:val="24"/>
          <w:szCs w:val="24"/>
          <w:lang w:eastAsia="zh-CN" w:bidi="hi-IN"/>
        </w:rPr>
        <w:t>я</w:t>
      </w:r>
      <w:r w:rsidRPr="00442D04">
        <w:rPr>
          <w:rFonts w:ascii="Times New Roman" w:eastAsia="Arial Unicode MS" w:hAnsi="Times New Roman" w:cs="Mangal"/>
          <w:kern w:val="3"/>
          <w:sz w:val="24"/>
          <w:szCs w:val="24"/>
          <w:lang w:eastAsia="zh-CN" w:bidi="hi-IN"/>
        </w:rPr>
        <w:t xml:space="preserve"> первичной аттестации</w:t>
      </w:r>
      <w:r w:rsidR="00ED5D92">
        <w:rPr>
          <w:rFonts w:ascii="Times New Roman" w:eastAsia="Arial Unicode MS" w:hAnsi="Times New Roman" w:cs="Mangal"/>
          <w:kern w:val="3"/>
          <w:sz w:val="24"/>
          <w:szCs w:val="24"/>
          <w:lang w:eastAsia="zh-CN" w:bidi="hi-IN"/>
        </w:rPr>
        <w:t xml:space="preserve"> Оборудования</w:t>
      </w:r>
      <w:r w:rsidR="000A5191" w:rsidRPr="00442D04">
        <w:rPr>
          <w:rFonts w:ascii="Times New Roman" w:hAnsi="Times New Roman" w:cs="Times New Roman"/>
          <w:sz w:val="24"/>
          <w:szCs w:val="24"/>
        </w:rPr>
        <w:t xml:space="preserve"> </w:t>
      </w:r>
      <w:r w:rsidR="008709AE" w:rsidRPr="00442D04">
        <w:rPr>
          <w:rFonts w:ascii="Times New Roman" w:hAnsi="Times New Roman" w:cs="Times New Roman"/>
          <w:sz w:val="24"/>
          <w:szCs w:val="24"/>
        </w:rPr>
        <w:t xml:space="preserve">– в течение </w:t>
      </w:r>
      <w:r w:rsidR="000A5191" w:rsidRPr="00442D04">
        <w:rPr>
          <w:rFonts w:ascii="Times New Roman" w:hAnsi="Times New Roman" w:cs="Times New Roman"/>
          <w:sz w:val="24"/>
          <w:szCs w:val="24"/>
        </w:rPr>
        <w:t>_______</w:t>
      </w:r>
      <w:r w:rsidR="008709AE" w:rsidRPr="00442D04">
        <w:rPr>
          <w:rFonts w:ascii="Times New Roman" w:hAnsi="Times New Roman" w:cs="Times New Roman"/>
          <w:sz w:val="24"/>
          <w:szCs w:val="24"/>
        </w:rPr>
        <w:t xml:space="preserve"> </w:t>
      </w:r>
      <w:r w:rsidR="00F92C1F">
        <w:rPr>
          <w:rFonts w:ascii="Times New Roman" w:hAnsi="Times New Roman" w:cs="Times New Roman"/>
          <w:sz w:val="24"/>
          <w:szCs w:val="24"/>
        </w:rPr>
        <w:t xml:space="preserve">рабочих дней </w:t>
      </w:r>
      <w:r w:rsidR="00ED5D92" w:rsidRPr="00442D04">
        <w:rPr>
          <w:rFonts w:ascii="Times New Roman" w:eastAsia="Arial Unicode MS" w:hAnsi="Times New Roman" w:cs="Mangal"/>
          <w:kern w:val="3"/>
          <w:sz w:val="24"/>
          <w:szCs w:val="24"/>
          <w:lang w:eastAsia="zh-CN" w:bidi="hi-IN"/>
        </w:rPr>
        <w:t>с момента поставки Оборудования на склад Покупателя</w:t>
      </w:r>
      <w:r w:rsidR="00ED5D92" w:rsidRPr="00442D04">
        <w:rPr>
          <w:rFonts w:ascii="Times New Roman" w:hAnsi="Times New Roman" w:cs="Times New Roman"/>
          <w:sz w:val="24"/>
          <w:szCs w:val="24"/>
        </w:rPr>
        <w:t>.</w:t>
      </w:r>
    </w:p>
    <w:p w14:paraId="51EDE1D2" w14:textId="3B93BAA4" w:rsidR="00897EFD" w:rsidRDefault="00442D04" w:rsidP="008709AE">
      <w:pPr>
        <w:tabs>
          <w:tab w:val="left" w:pos="0"/>
        </w:tabs>
        <w:snapToGrid w:val="0"/>
        <w:jc w:val="both"/>
        <w:rPr>
          <w:rFonts w:ascii="Times New Roman" w:hAnsi="Times New Roman" w:cs="Times New Roman"/>
          <w:sz w:val="24"/>
          <w:szCs w:val="24"/>
        </w:rPr>
      </w:pPr>
      <w:r>
        <w:rPr>
          <w:rFonts w:ascii="Times New Roman" w:hAnsi="Times New Roman" w:cs="Times New Roman"/>
          <w:sz w:val="18"/>
          <w:szCs w:val="18"/>
        </w:rPr>
        <w:t>(</w:t>
      </w:r>
      <w:proofErr w:type="gramStart"/>
      <w:r w:rsidR="00897EFD">
        <w:rPr>
          <w:rFonts w:ascii="Times New Roman" w:hAnsi="Times New Roman" w:cs="Times New Roman"/>
          <w:sz w:val="18"/>
          <w:szCs w:val="18"/>
        </w:rPr>
        <w:t>указать</w:t>
      </w:r>
      <w:proofErr w:type="gramEnd"/>
      <w:r w:rsidR="00897EFD">
        <w:rPr>
          <w:rFonts w:ascii="Times New Roman" w:hAnsi="Times New Roman" w:cs="Times New Roman"/>
          <w:sz w:val="18"/>
          <w:szCs w:val="18"/>
        </w:rPr>
        <w:t xml:space="preserve"> количество дней, но не более </w:t>
      </w:r>
      <w:r>
        <w:rPr>
          <w:rFonts w:ascii="Times New Roman" w:hAnsi="Times New Roman" w:cs="Times New Roman"/>
          <w:sz w:val="18"/>
          <w:szCs w:val="18"/>
        </w:rPr>
        <w:t>60</w:t>
      </w:r>
      <w:r w:rsidR="00897EFD">
        <w:rPr>
          <w:rFonts w:ascii="Times New Roman" w:hAnsi="Times New Roman" w:cs="Times New Roman"/>
          <w:sz w:val="18"/>
          <w:szCs w:val="18"/>
        </w:rPr>
        <w:t xml:space="preserve"> (</w:t>
      </w:r>
      <w:r>
        <w:rPr>
          <w:rFonts w:ascii="Times New Roman" w:hAnsi="Times New Roman" w:cs="Times New Roman"/>
          <w:sz w:val="18"/>
          <w:szCs w:val="18"/>
        </w:rPr>
        <w:t>Шестидесяти</w:t>
      </w:r>
      <w:r w:rsidR="00897EFD">
        <w:rPr>
          <w:rFonts w:ascii="Times New Roman" w:hAnsi="Times New Roman" w:cs="Times New Roman"/>
          <w:sz w:val="18"/>
          <w:szCs w:val="18"/>
        </w:rPr>
        <w:t xml:space="preserve">) </w:t>
      </w:r>
      <w:r>
        <w:rPr>
          <w:rFonts w:ascii="Times New Roman" w:hAnsi="Times New Roman" w:cs="Times New Roman"/>
          <w:sz w:val="18"/>
          <w:szCs w:val="18"/>
        </w:rPr>
        <w:t>рабочих</w:t>
      </w:r>
      <w:r w:rsidR="00897EFD">
        <w:rPr>
          <w:rFonts w:ascii="Times New Roman" w:hAnsi="Times New Roman" w:cs="Times New Roman"/>
          <w:sz w:val="18"/>
          <w:szCs w:val="18"/>
        </w:rPr>
        <w:t xml:space="preserve"> дней)</w:t>
      </w:r>
    </w:p>
    <w:p w14:paraId="76D3CAF0" w14:textId="77777777" w:rsidR="0005473F" w:rsidRPr="0005473F" w:rsidRDefault="0005473F" w:rsidP="008709AE">
      <w:pPr>
        <w:tabs>
          <w:tab w:val="left" w:pos="0"/>
        </w:tabs>
        <w:snapToGrid w:val="0"/>
        <w:jc w:val="both"/>
        <w:rPr>
          <w:rFonts w:ascii="Times New Roman" w:hAnsi="Times New Roman" w:cs="Times New Roman"/>
          <w:sz w:val="12"/>
          <w:szCs w:val="12"/>
        </w:rPr>
      </w:pPr>
    </w:p>
    <w:p w14:paraId="1B4126AA" w14:textId="77777777" w:rsidR="00084E53" w:rsidRDefault="0005473F" w:rsidP="00084E53">
      <w:pPr>
        <w:tabs>
          <w:tab w:val="left" w:pos="0"/>
        </w:tabs>
        <w:snapToGrid w:val="0"/>
        <w:jc w:val="both"/>
        <w:rPr>
          <w:rFonts w:ascii="Times New Roman" w:hAnsi="Times New Roman" w:cs="Times New Roman"/>
          <w:color w:val="000000"/>
          <w:sz w:val="24"/>
          <w:szCs w:val="24"/>
          <w:shd w:val="clear" w:color="auto" w:fill="FFFFFF"/>
        </w:rPr>
      </w:pPr>
      <w:r w:rsidRPr="0005473F">
        <w:rPr>
          <w:rFonts w:ascii="Times New Roman" w:hAnsi="Times New Roman" w:cs="Times New Roman"/>
          <w:sz w:val="24"/>
          <w:szCs w:val="24"/>
        </w:rPr>
        <w:t xml:space="preserve">Поставщик </w:t>
      </w:r>
      <w:r>
        <w:rPr>
          <w:rFonts w:ascii="Times New Roman" w:hAnsi="Times New Roman" w:cs="Times New Roman"/>
          <w:sz w:val="24"/>
          <w:szCs w:val="24"/>
        </w:rPr>
        <w:t>обеспечивает</w:t>
      </w:r>
      <w:r w:rsidRPr="0005473F">
        <w:rPr>
          <w:rFonts w:ascii="Times New Roman" w:hAnsi="Times New Roman" w:cs="Times New Roman"/>
          <w:sz w:val="24"/>
          <w:szCs w:val="24"/>
        </w:rPr>
        <w:t xml:space="preserve"> проведение на территории </w:t>
      </w:r>
      <w:r>
        <w:rPr>
          <w:rFonts w:ascii="Times New Roman" w:hAnsi="Times New Roman" w:cs="Times New Roman"/>
          <w:sz w:val="24"/>
          <w:szCs w:val="24"/>
        </w:rPr>
        <w:t>Покупателя первичной аттестаци</w:t>
      </w:r>
      <w:r w:rsidR="008769D7">
        <w:rPr>
          <w:rFonts w:ascii="Times New Roman" w:hAnsi="Times New Roman" w:cs="Times New Roman"/>
          <w:sz w:val="24"/>
          <w:szCs w:val="24"/>
        </w:rPr>
        <w:t>и</w:t>
      </w:r>
      <w:r>
        <w:rPr>
          <w:rFonts w:ascii="Times New Roman" w:hAnsi="Times New Roman" w:cs="Times New Roman"/>
          <w:sz w:val="24"/>
          <w:szCs w:val="24"/>
        </w:rPr>
        <w:t xml:space="preserve"> О</w:t>
      </w:r>
      <w:r w:rsidRPr="0005473F">
        <w:rPr>
          <w:rFonts w:ascii="Times New Roman" w:hAnsi="Times New Roman" w:cs="Times New Roman"/>
          <w:sz w:val="24"/>
          <w:szCs w:val="24"/>
        </w:rPr>
        <w:t>борудования по ГОСТ Р 8.568-2017, ГОСТ РВ 0008-002-2013</w:t>
      </w:r>
      <w:r w:rsidRPr="0005473F">
        <w:rPr>
          <w:rFonts w:ascii="Times New Roman" w:hAnsi="Times New Roman" w:cs="Times New Roman"/>
          <w:color w:val="000000"/>
          <w:sz w:val="24"/>
          <w:szCs w:val="24"/>
          <w:shd w:val="clear" w:color="auto" w:fill="FFFFFF"/>
        </w:rPr>
        <w:t xml:space="preserve"> организацией</w:t>
      </w:r>
      <w:r>
        <w:rPr>
          <w:rFonts w:ascii="Times New Roman" w:hAnsi="Times New Roman" w:cs="Times New Roman"/>
          <w:color w:val="000000"/>
          <w:sz w:val="24"/>
          <w:szCs w:val="24"/>
          <w:shd w:val="clear" w:color="auto" w:fill="FFFFFF"/>
        </w:rPr>
        <w:t>,</w:t>
      </w:r>
      <w:r w:rsidRPr="0005473F">
        <w:rPr>
          <w:rFonts w:ascii="Times New Roman" w:hAnsi="Times New Roman" w:cs="Times New Roman"/>
          <w:color w:val="000000"/>
          <w:sz w:val="24"/>
          <w:szCs w:val="24"/>
          <w:shd w:val="clear" w:color="auto" w:fill="FFFFFF"/>
        </w:rPr>
        <w:t xml:space="preserve"> аккредитованной </w:t>
      </w:r>
      <w:r w:rsidR="008769D7">
        <w:rPr>
          <w:rFonts w:ascii="Times New Roman" w:hAnsi="Times New Roman" w:cs="Times New Roman"/>
          <w:color w:val="000000"/>
          <w:sz w:val="24"/>
          <w:szCs w:val="24"/>
          <w:shd w:val="clear" w:color="auto" w:fill="FFFFFF"/>
        </w:rPr>
        <w:t>ФГБУ «</w:t>
      </w:r>
      <w:r w:rsidRPr="0005473F">
        <w:rPr>
          <w:rFonts w:ascii="Times New Roman" w:hAnsi="Times New Roman" w:cs="Times New Roman"/>
          <w:color w:val="000000"/>
          <w:sz w:val="24"/>
          <w:szCs w:val="24"/>
          <w:shd w:val="clear" w:color="auto" w:fill="FFFFFF"/>
        </w:rPr>
        <w:t>ГНМЦ</w:t>
      </w:r>
      <w:r w:rsidR="008769D7">
        <w:rPr>
          <w:rFonts w:ascii="Times New Roman" w:hAnsi="Times New Roman" w:cs="Times New Roman"/>
          <w:color w:val="000000"/>
          <w:sz w:val="24"/>
          <w:szCs w:val="24"/>
          <w:shd w:val="clear" w:color="auto" w:fill="FFFFFF"/>
        </w:rPr>
        <w:t>»</w:t>
      </w:r>
      <w:r w:rsidRPr="0005473F">
        <w:rPr>
          <w:rFonts w:ascii="Times New Roman" w:hAnsi="Times New Roman" w:cs="Times New Roman"/>
          <w:color w:val="000000"/>
          <w:sz w:val="24"/>
          <w:szCs w:val="24"/>
          <w:shd w:val="clear" w:color="auto" w:fill="FFFFFF"/>
        </w:rPr>
        <w:t xml:space="preserve"> МО РФ или </w:t>
      </w:r>
      <w:r w:rsidRPr="0005473F">
        <w:rPr>
          <w:rFonts w:ascii="Times New Roman" w:hAnsi="Times New Roman" w:cs="Times New Roman"/>
          <w:bCs/>
          <w:sz w:val="24"/>
          <w:szCs w:val="24"/>
        </w:rPr>
        <w:t>ФГУП «ВНИИФТРИ»</w:t>
      </w:r>
      <w:r w:rsidRPr="0005473F">
        <w:rPr>
          <w:rFonts w:ascii="Times New Roman" w:hAnsi="Times New Roman" w:cs="Times New Roman"/>
          <w:color w:val="000000"/>
          <w:sz w:val="24"/>
          <w:szCs w:val="24"/>
          <w:shd w:val="clear" w:color="auto" w:fill="FFFFFF"/>
        </w:rPr>
        <w:t xml:space="preserve"> на право выполнения данных работ</w:t>
      </w:r>
      <w:r w:rsidR="00084E53">
        <w:rPr>
          <w:rFonts w:ascii="Times New Roman" w:hAnsi="Times New Roman" w:cs="Times New Roman"/>
          <w:color w:val="000000"/>
          <w:sz w:val="24"/>
          <w:szCs w:val="24"/>
          <w:shd w:val="clear" w:color="auto" w:fill="FFFFFF"/>
        </w:rPr>
        <w:t>.</w:t>
      </w:r>
    </w:p>
    <w:p w14:paraId="3DECAE9D" w14:textId="2D74FD42" w:rsidR="00CF117E" w:rsidRPr="00084E53" w:rsidRDefault="00CF117E" w:rsidP="00084E53">
      <w:pPr>
        <w:tabs>
          <w:tab w:val="left" w:pos="0"/>
        </w:tabs>
        <w:snapToGrid w:val="0"/>
        <w:jc w:val="both"/>
        <w:rPr>
          <w:rFonts w:ascii="Times New Roman" w:hAnsi="Times New Roman" w:cs="Times New Roman"/>
          <w:sz w:val="12"/>
          <w:szCs w:val="12"/>
        </w:rPr>
      </w:pPr>
      <w:r w:rsidRPr="00084E53">
        <w:rPr>
          <w:rFonts w:ascii="Times New Roman" w:hAnsi="Times New Roman" w:cs="Times New Roman"/>
          <w:sz w:val="12"/>
          <w:szCs w:val="12"/>
        </w:rPr>
        <w:t xml:space="preserve">                                                                  </w:t>
      </w:r>
    </w:p>
    <w:p w14:paraId="5D0D2DF8" w14:textId="076E83F0" w:rsidR="009F28E8" w:rsidRDefault="009F28E8" w:rsidP="00084E53">
      <w:pPr>
        <w:tabs>
          <w:tab w:val="left" w:pos="0"/>
        </w:tabs>
        <w:snapToGrid w:val="0"/>
        <w:jc w:val="both"/>
        <w:rPr>
          <w:rFonts w:ascii="Times New Roman" w:hAnsi="Times New Roman" w:cs="Times New Roman"/>
          <w:sz w:val="24"/>
        </w:rPr>
      </w:pPr>
      <w:r w:rsidRPr="00F51CFB">
        <w:rPr>
          <w:rFonts w:ascii="Times New Roman" w:hAnsi="Times New Roman" w:cs="Times New Roman"/>
          <w:sz w:val="24"/>
          <w:szCs w:val="24"/>
        </w:rPr>
        <w:t xml:space="preserve">Доставка </w:t>
      </w:r>
      <w:r w:rsidR="00CA386B">
        <w:rPr>
          <w:rFonts w:ascii="Times New Roman" w:hAnsi="Times New Roman" w:cs="Times New Roman"/>
          <w:sz w:val="24"/>
          <w:szCs w:val="24"/>
        </w:rPr>
        <w:t>Оборудования</w:t>
      </w:r>
      <w:r w:rsidRPr="00F51CFB">
        <w:rPr>
          <w:rFonts w:ascii="Times New Roman" w:hAnsi="Times New Roman" w:cs="Times New Roman"/>
          <w:sz w:val="24"/>
          <w:szCs w:val="24"/>
        </w:rPr>
        <w:t xml:space="preserve"> </w:t>
      </w:r>
      <w:r w:rsidR="00CA386B">
        <w:rPr>
          <w:rFonts w:ascii="Times New Roman" w:hAnsi="Times New Roman" w:cs="Times New Roman"/>
          <w:sz w:val="24"/>
          <w:szCs w:val="24"/>
        </w:rPr>
        <w:t>производится</w:t>
      </w:r>
      <w:r w:rsidRPr="00F51CFB">
        <w:rPr>
          <w:rFonts w:ascii="Times New Roman" w:hAnsi="Times New Roman" w:cs="Times New Roman"/>
          <w:sz w:val="24"/>
          <w:szCs w:val="24"/>
        </w:rPr>
        <w:t xml:space="preserve"> силами и средствами</w:t>
      </w:r>
      <w:r w:rsidR="00512167" w:rsidRPr="00F51CFB">
        <w:rPr>
          <w:rFonts w:ascii="Times New Roman" w:hAnsi="Times New Roman" w:cs="Times New Roman"/>
          <w:sz w:val="24"/>
          <w:szCs w:val="24"/>
        </w:rPr>
        <w:t xml:space="preserve"> Поставщика до склада </w:t>
      </w:r>
      <w:r w:rsidR="00CF0371">
        <w:rPr>
          <w:rFonts w:ascii="Times New Roman" w:hAnsi="Times New Roman" w:cs="Times New Roman"/>
          <w:sz w:val="24"/>
          <w:szCs w:val="24"/>
        </w:rPr>
        <w:t>Покупателя</w:t>
      </w:r>
      <w:r w:rsidR="00512167" w:rsidRPr="00F51CFB">
        <w:rPr>
          <w:rFonts w:ascii="Times New Roman" w:hAnsi="Times New Roman" w:cs="Times New Roman"/>
          <w:sz w:val="24"/>
        </w:rPr>
        <w:t xml:space="preserve">, </w:t>
      </w:r>
      <w:r w:rsidR="00EE282E">
        <w:rPr>
          <w:rFonts w:ascii="Times New Roman" w:hAnsi="Times New Roman" w:cs="Times New Roman"/>
          <w:sz w:val="24"/>
        </w:rPr>
        <w:t>находящегося</w:t>
      </w:r>
      <w:r w:rsidR="00512167" w:rsidRPr="00F51CFB">
        <w:rPr>
          <w:rFonts w:ascii="Times New Roman" w:hAnsi="Times New Roman" w:cs="Times New Roman"/>
          <w:sz w:val="24"/>
        </w:rPr>
        <w:t xml:space="preserve"> по адресу: 424003, </w:t>
      </w:r>
      <w:r w:rsidR="00E01735">
        <w:rPr>
          <w:rFonts w:ascii="Times New Roman" w:hAnsi="Times New Roman" w:cs="Times New Roman"/>
          <w:sz w:val="24"/>
        </w:rPr>
        <w:t>Республика Марий Эл</w:t>
      </w:r>
      <w:r w:rsidR="00512167" w:rsidRPr="00F51CFB">
        <w:rPr>
          <w:rFonts w:ascii="Times New Roman" w:hAnsi="Times New Roman" w:cs="Times New Roman"/>
          <w:sz w:val="24"/>
        </w:rPr>
        <w:t>, г. Йошкар-Ола, ул. Суворова, д. 26.</w:t>
      </w:r>
    </w:p>
    <w:p w14:paraId="5D728A9F" w14:textId="77777777" w:rsidR="00A06998" w:rsidRPr="00A06998" w:rsidRDefault="00A06998" w:rsidP="009F28E8">
      <w:pPr>
        <w:tabs>
          <w:tab w:val="left" w:pos="0"/>
        </w:tabs>
        <w:snapToGrid w:val="0"/>
        <w:jc w:val="both"/>
        <w:rPr>
          <w:rFonts w:ascii="Times New Roman" w:hAnsi="Times New Roman" w:cs="Times New Roman"/>
          <w:sz w:val="12"/>
          <w:szCs w:val="12"/>
        </w:rPr>
      </w:pPr>
    </w:p>
    <w:p w14:paraId="18DF8656" w14:textId="59F5D7D8" w:rsidR="00547203" w:rsidRDefault="00547203" w:rsidP="009F28E8">
      <w:pPr>
        <w:tabs>
          <w:tab w:val="left" w:pos="0"/>
        </w:tabs>
        <w:snapToGrid w:val="0"/>
        <w:jc w:val="both"/>
        <w:rPr>
          <w:rFonts w:ascii="Times New Roman" w:hAnsi="Times New Roman" w:cs="Times New Roman"/>
          <w:sz w:val="24"/>
        </w:rPr>
      </w:pPr>
      <w:r>
        <w:rPr>
          <w:rFonts w:ascii="Times New Roman" w:hAnsi="Times New Roman" w:cs="Times New Roman"/>
          <w:sz w:val="24"/>
        </w:rPr>
        <w:t>Количество инструктируемых специалистов</w:t>
      </w:r>
      <w:r w:rsidR="00EF146A">
        <w:rPr>
          <w:rFonts w:ascii="Times New Roman" w:hAnsi="Times New Roman" w:cs="Times New Roman"/>
          <w:sz w:val="24"/>
        </w:rPr>
        <w:t xml:space="preserve"> - </w:t>
      </w:r>
      <w:r w:rsidR="00A06998">
        <w:rPr>
          <w:rFonts w:ascii="Times New Roman" w:hAnsi="Times New Roman" w:cs="Times New Roman"/>
          <w:sz w:val="24"/>
        </w:rPr>
        <w:t xml:space="preserve"> ____________ человек.</w:t>
      </w:r>
    </w:p>
    <w:p w14:paraId="22DB9868" w14:textId="03CF85FC" w:rsidR="00A06998" w:rsidRPr="00A06998" w:rsidRDefault="00A06998" w:rsidP="009F28E8">
      <w:pPr>
        <w:tabs>
          <w:tab w:val="left" w:pos="0"/>
        </w:tabs>
        <w:snapToGrid w:val="0"/>
        <w:jc w:val="both"/>
        <w:rPr>
          <w:rFonts w:ascii="Times New Roman" w:hAnsi="Times New Roman" w:cs="Times New Roman"/>
          <w:sz w:val="18"/>
          <w:szCs w:val="18"/>
        </w:rPr>
      </w:pPr>
      <w:r>
        <w:rPr>
          <w:rFonts w:ascii="Times New Roman" w:hAnsi="Times New Roman" w:cs="Times New Roman"/>
          <w:sz w:val="18"/>
          <w:szCs w:val="18"/>
        </w:rPr>
        <w:t xml:space="preserve">                                                                                                      </w:t>
      </w:r>
      <w:r w:rsidRPr="00A06998">
        <w:rPr>
          <w:rFonts w:ascii="Times New Roman" w:hAnsi="Times New Roman" w:cs="Times New Roman"/>
          <w:sz w:val="18"/>
          <w:szCs w:val="18"/>
        </w:rPr>
        <w:t>(</w:t>
      </w:r>
      <w:proofErr w:type="gramStart"/>
      <w:r w:rsidRPr="00A06998">
        <w:rPr>
          <w:rFonts w:ascii="Times New Roman" w:hAnsi="Times New Roman" w:cs="Times New Roman"/>
          <w:sz w:val="18"/>
          <w:szCs w:val="18"/>
        </w:rPr>
        <w:t>указать</w:t>
      </w:r>
      <w:proofErr w:type="gramEnd"/>
      <w:r w:rsidRPr="00A06998">
        <w:rPr>
          <w:rFonts w:ascii="Times New Roman" w:hAnsi="Times New Roman" w:cs="Times New Roman"/>
          <w:sz w:val="18"/>
          <w:szCs w:val="18"/>
        </w:rPr>
        <w:t xml:space="preserve"> </w:t>
      </w:r>
      <w:r>
        <w:rPr>
          <w:rFonts w:ascii="Times New Roman" w:hAnsi="Times New Roman" w:cs="Times New Roman"/>
          <w:sz w:val="18"/>
          <w:szCs w:val="18"/>
        </w:rPr>
        <w:t>количество</w:t>
      </w:r>
      <w:r w:rsidRPr="00A06998">
        <w:rPr>
          <w:rFonts w:ascii="Times New Roman" w:hAnsi="Times New Roman" w:cs="Times New Roman"/>
          <w:sz w:val="18"/>
          <w:szCs w:val="18"/>
        </w:rPr>
        <w:t>)</w:t>
      </w:r>
    </w:p>
    <w:p w14:paraId="1E7BF758" w14:textId="77777777" w:rsidR="00EA430B" w:rsidRPr="00F51CFB" w:rsidRDefault="00EA430B" w:rsidP="00EA430B">
      <w:pPr>
        <w:tabs>
          <w:tab w:val="left" w:pos="0"/>
        </w:tabs>
        <w:snapToGrid w:val="0"/>
        <w:jc w:val="both"/>
        <w:rPr>
          <w:rFonts w:ascii="Times New Roman" w:hAnsi="Times New Roman" w:cs="Times New Roman"/>
          <w:b/>
          <w:sz w:val="24"/>
          <w:szCs w:val="24"/>
          <w:u w:val="single"/>
        </w:rPr>
      </w:pPr>
    </w:p>
    <w:p w14:paraId="14CCB00E" w14:textId="3FEC5D74" w:rsidR="00EA430B" w:rsidRDefault="00EA430B" w:rsidP="00EA430B">
      <w:pPr>
        <w:tabs>
          <w:tab w:val="left" w:pos="0"/>
        </w:tabs>
        <w:snapToGrid w:val="0"/>
        <w:jc w:val="both"/>
        <w:rPr>
          <w:rFonts w:ascii="Times New Roman" w:hAnsi="Times New Roman" w:cs="Times New Roman"/>
          <w:sz w:val="24"/>
          <w:szCs w:val="24"/>
        </w:rPr>
      </w:pPr>
      <w:r w:rsidRPr="00F51CFB">
        <w:rPr>
          <w:rFonts w:ascii="Times New Roman" w:hAnsi="Times New Roman" w:cs="Times New Roman"/>
          <w:b/>
          <w:sz w:val="24"/>
          <w:szCs w:val="24"/>
          <w:u w:val="single"/>
        </w:rPr>
        <w:t>Условия оплаты</w:t>
      </w:r>
      <w:r w:rsidR="00563450" w:rsidRPr="00F51CFB">
        <w:rPr>
          <w:rStyle w:val="afd"/>
          <w:rFonts w:ascii="Times New Roman" w:hAnsi="Times New Roman" w:cs="Times New Roman"/>
          <w:b/>
          <w:sz w:val="24"/>
          <w:szCs w:val="24"/>
          <w:u w:val="single"/>
        </w:rPr>
        <w:footnoteReference w:id="2"/>
      </w:r>
      <w:r w:rsidRPr="00F51CFB">
        <w:rPr>
          <w:rFonts w:ascii="Times New Roman" w:hAnsi="Times New Roman" w:cs="Times New Roman"/>
          <w:b/>
          <w:sz w:val="24"/>
          <w:szCs w:val="24"/>
          <w:u w:val="single"/>
        </w:rPr>
        <w:t>:</w:t>
      </w:r>
      <w:r w:rsidRPr="00F51CFB">
        <w:rPr>
          <w:rFonts w:ascii="Times New Roman" w:hAnsi="Times New Roman" w:cs="Times New Roman"/>
          <w:sz w:val="24"/>
          <w:szCs w:val="24"/>
        </w:rPr>
        <w:t xml:space="preserve"> </w:t>
      </w:r>
      <w:r w:rsidR="003A346F" w:rsidRPr="003A346F">
        <w:rPr>
          <w:rFonts w:ascii="Times New Roman" w:hAnsi="Times New Roman" w:cs="Times New Roman"/>
          <w:sz w:val="24"/>
          <w:szCs w:val="24"/>
        </w:rPr>
        <w:t xml:space="preserve">Покупатель осуществляет 100% оплату </w:t>
      </w:r>
      <w:r w:rsidR="00A06998">
        <w:rPr>
          <w:rFonts w:ascii="Times New Roman" w:hAnsi="Times New Roman" w:cs="Times New Roman"/>
          <w:sz w:val="24"/>
          <w:szCs w:val="24"/>
        </w:rPr>
        <w:t xml:space="preserve">за </w:t>
      </w:r>
      <w:r w:rsidR="008A153D">
        <w:rPr>
          <w:rFonts w:ascii="Times New Roman" w:hAnsi="Times New Roman" w:cs="Times New Roman"/>
          <w:sz w:val="24"/>
          <w:szCs w:val="24"/>
        </w:rPr>
        <w:t>О</w:t>
      </w:r>
      <w:r w:rsidR="003A346F" w:rsidRPr="003A346F">
        <w:rPr>
          <w:rFonts w:ascii="Times New Roman" w:hAnsi="Times New Roman" w:cs="Times New Roman"/>
          <w:sz w:val="24"/>
          <w:szCs w:val="24"/>
        </w:rPr>
        <w:t>борудовани</w:t>
      </w:r>
      <w:r w:rsidR="00A06998">
        <w:rPr>
          <w:rFonts w:ascii="Times New Roman" w:hAnsi="Times New Roman" w:cs="Times New Roman"/>
          <w:sz w:val="24"/>
          <w:szCs w:val="24"/>
        </w:rPr>
        <w:t>е</w:t>
      </w:r>
      <w:r w:rsidR="003A346F" w:rsidRPr="003A346F">
        <w:rPr>
          <w:rFonts w:ascii="Times New Roman" w:hAnsi="Times New Roman" w:cs="Times New Roman"/>
          <w:sz w:val="24"/>
          <w:szCs w:val="24"/>
        </w:rPr>
        <w:t xml:space="preserve"> на основании выставленного счета Поставщика в течение 30 (Тридцати) календарных дней с момента подписания Акта ввода </w:t>
      </w:r>
      <w:r w:rsidR="00EF146A">
        <w:rPr>
          <w:rFonts w:ascii="Times New Roman" w:hAnsi="Times New Roman" w:cs="Times New Roman"/>
          <w:sz w:val="24"/>
          <w:szCs w:val="24"/>
        </w:rPr>
        <w:t>О</w:t>
      </w:r>
      <w:r w:rsidR="003A346F" w:rsidRPr="003A346F">
        <w:rPr>
          <w:rFonts w:ascii="Times New Roman" w:hAnsi="Times New Roman" w:cs="Times New Roman"/>
          <w:sz w:val="24"/>
          <w:szCs w:val="24"/>
        </w:rPr>
        <w:t>борудования в эксплуатацию на территории Покупателя.</w:t>
      </w:r>
      <w:r>
        <w:rPr>
          <w:rFonts w:ascii="Times New Roman" w:hAnsi="Times New Roman" w:cs="Times New Roman"/>
          <w:sz w:val="24"/>
          <w:szCs w:val="24"/>
        </w:rPr>
        <w:t xml:space="preserve"> </w:t>
      </w:r>
    </w:p>
    <w:p w14:paraId="1E2D0E9F" w14:textId="77777777" w:rsidR="00744212" w:rsidRPr="001F03E0" w:rsidRDefault="00744212" w:rsidP="00EA430B">
      <w:pPr>
        <w:tabs>
          <w:tab w:val="left" w:pos="0"/>
        </w:tabs>
        <w:snapToGrid w:val="0"/>
        <w:jc w:val="both"/>
        <w:rPr>
          <w:rFonts w:ascii="Times New Roman" w:hAnsi="Times New Roman" w:cs="Times New Roman"/>
          <w:sz w:val="12"/>
          <w:szCs w:val="12"/>
        </w:rPr>
      </w:pPr>
    </w:p>
    <w:p w14:paraId="0D6B196B" w14:textId="5696386A" w:rsidR="001F03E0" w:rsidRDefault="00744212" w:rsidP="001F03E0">
      <w:pPr>
        <w:contextualSpacing/>
        <w:jc w:val="both"/>
        <w:rPr>
          <w:rFonts w:ascii="Times New Roman" w:eastAsia="Calibri" w:hAnsi="Times New Roman" w:cs="Times New Roman"/>
          <w:sz w:val="24"/>
          <w:szCs w:val="24"/>
          <w:lang w:eastAsia="en-US"/>
        </w:rPr>
      </w:pPr>
      <w:r w:rsidRPr="00BD5AF6">
        <w:rPr>
          <w:rFonts w:ascii="Times New Roman" w:eastAsia="Calibri" w:hAnsi="Times New Roman" w:cs="Times New Roman"/>
          <w:b/>
          <w:snapToGrid w:val="0"/>
          <w:sz w:val="24"/>
          <w:szCs w:val="24"/>
          <w:lang w:eastAsia="en-US"/>
        </w:rPr>
        <w:t xml:space="preserve">Гарантийный срок на Оборудование: </w:t>
      </w:r>
      <w:r w:rsidR="0084597B">
        <w:rPr>
          <w:rFonts w:ascii="Times New Roman" w:eastAsia="Calibri" w:hAnsi="Times New Roman" w:cs="Times New Roman"/>
          <w:sz w:val="24"/>
          <w:szCs w:val="24"/>
          <w:lang w:eastAsia="en-US"/>
        </w:rPr>
        <w:t>со</w:t>
      </w:r>
      <w:r w:rsidR="001F03E0">
        <w:rPr>
          <w:rFonts w:ascii="Times New Roman" w:eastAsia="Calibri" w:hAnsi="Times New Roman" w:cs="Times New Roman"/>
          <w:sz w:val="24"/>
          <w:szCs w:val="24"/>
          <w:lang w:eastAsia="en-US"/>
        </w:rPr>
        <w:t>ставляет ______________</w:t>
      </w:r>
      <w:r w:rsidR="0084597B">
        <w:rPr>
          <w:rFonts w:ascii="Times New Roman" w:eastAsia="Calibri" w:hAnsi="Times New Roman" w:cs="Times New Roman"/>
          <w:sz w:val="24"/>
          <w:szCs w:val="24"/>
          <w:lang w:eastAsia="en-US"/>
        </w:rPr>
        <w:t xml:space="preserve"> месяцев </w:t>
      </w:r>
      <w:r w:rsidR="001F03E0">
        <w:rPr>
          <w:rFonts w:ascii="Times New Roman" w:eastAsia="Calibri" w:hAnsi="Times New Roman" w:cs="Times New Roman"/>
          <w:sz w:val="24"/>
          <w:szCs w:val="24"/>
          <w:lang w:eastAsia="en-US"/>
        </w:rPr>
        <w:t>с момента</w:t>
      </w:r>
      <w:r w:rsidRPr="00BD5AF6">
        <w:rPr>
          <w:rFonts w:ascii="Times New Roman" w:eastAsia="Calibri" w:hAnsi="Times New Roman" w:cs="Times New Roman"/>
          <w:sz w:val="24"/>
          <w:szCs w:val="24"/>
          <w:lang w:eastAsia="en-US"/>
        </w:rPr>
        <w:t xml:space="preserve"> подписания</w:t>
      </w:r>
    </w:p>
    <w:p w14:paraId="7C317BA7" w14:textId="5BFF0D01" w:rsidR="001F03E0" w:rsidRPr="001F03E0" w:rsidRDefault="001F03E0" w:rsidP="001F03E0">
      <w:pPr>
        <w:tabs>
          <w:tab w:val="num" w:pos="0"/>
          <w:tab w:val="left" w:pos="5103"/>
        </w:tabs>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Pr="00BD5AF6">
        <w:rPr>
          <w:rFonts w:ascii="Times New Roman" w:hAnsi="Times New Roman" w:cs="Times New Roman"/>
          <w:sz w:val="24"/>
          <w:szCs w:val="24"/>
          <w:vertAlign w:val="superscript"/>
        </w:rPr>
        <w:t>(</w:t>
      </w:r>
      <w:proofErr w:type="gramStart"/>
      <w:r w:rsidRPr="00BD5AF6">
        <w:rPr>
          <w:rFonts w:ascii="Times New Roman" w:hAnsi="Times New Roman" w:cs="Times New Roman"/>
          <w:sz w:val="24"/>
          <w:szCs w:val="24"/>
          <w:vertAlign w:val="superscript"/>
        </w:rPr>
        <w:t>указать</w:t>
      </w:r>
      <w:proofErr w:type="gramEnd"/>
      <w:r w:rsidRPr="00BD5AF6">
        <w:rPr>
          <w:rFonts w:ascii="Times New Roman" w:hAnsi="Times New Roman" w:cs="Times New Roman"/>
          <w:sz w:val="24"/>
          <w:szCs w:val="24"/>
          <w:vertAlign w:val="superscript"/>
        </w:rPr>
        <w:t xml:space="preserve"> срок</w:t>
      </w:r>
      <w:r>
        <w:rPr>
          <w:rFonts w:ascii="Times New Roman" w:hAnsi="Times New Roman" w:cs="Times New Roman"/>
          <w:sz w:val="24"/>
          <w:szCs w:val="24"/>
          <w:vertAlign w:val="superscript"/>
        </w:rPr>
        <w:t>, но</w:t>
      </w:r>
      <w:r w:rsidRPr="00BD5AF6">
        <w:rPr>
          <w:rFonts w:ascii="Times New Roman" w:hAnsi="Times New Roman" w:cs="Times New Roman"/>
          <w:sz w:val="24"/>
          <w:szCs w:val="24"/>
          <w:vertAlign w:val="superscript"/>
        </w:rPr>
        <w:t xml:space="preserve"> не менее </w:t>
      </w:r>
      <w:r>
        <w:rPr>
          <w:rFonts w:ascii="Times New Roman" w:hAnsi="Times New Roman" w:cs="Times New Roman"/>
          <w:sz w:val="24"/>
          <w:szCs w:val="24"/>
          <w:vertAlign w:val="superscript"/>
        </w:rPr>
        <w:t>12 (Двенадцати) месяцев)</w:t>
      </w:r>
    </w:p>
    <w:p w14:paraId="623B7D9A" w14:textId="24113AC5" w:rsidR="00744212" w:rsidRDefault="006D2C8F" w:rsidP="001F03E0">
      <w:pPr>
        <w:contextualSpacing/>
        <w:jc w:val="both"/>
        <w:rPr>
          <w:rFonts w:asciiTheme="minorHAnsi" w:hAnsiTheme="minorHAnsi"/>
        </w:rPr>
      </w:pPr>
      <w:r>
        <w:rPr>
          <w:rFonts w:ascii="Times New Roman" w:eastAsia="Calibri" w:hAnsi="Times New Roman" w:cs="Times New Roman"/>
          <w:sz w:val="24"/>
          <w:szCs w:val="24"/>
          <w:lang w:eastAsia="en-US"/>
        </w:rPr>
        <w:t>А</w:t>
      </w:r>
      <w:r w:rsidR="00BD5AF6" w:rsidRPr="00BD5AF6">
        <w:rPr>
          <w:rFonts w:ascii="Times New Roman" w:eastAsia="Calibri" w:hAnsi="Times New Roman" w:cs="Times New Roman"/>
          <w:sz w:val="24"/>
          <w:szCs w:val="24"/>
          <w:lang w:eastAsia="en-US"/>
        </w:rPr>
        <w:t>кта</w:t>
      </w:r>
      <w:r w:rsidR="001F03E0">
        <w:rPr>
          <w:rFonts w:ascii="Times New Roman" w:eastAsia="Calibri" w:hAnsi="Times New Roman" w:cs="Times New Roman"/>
          <w:sz w:val="24"/>
          <w:szCs w:val="24"/>
          <w:lang w:eastAsia="en-US"/>
        </w:rPr>
        <w:t xml:space="preserve"> </w:t>
      </w:r>
      <w:r w:rsidR="00744212" w:rsidRPr="00BD5AF6">
        <w:rPr>
          <w:rFonts w:ascii="Times New Roman" w:eastAsia="Calibri" w:hAnsi="Times New Roman" w:cs="Times New Roman"/>
          <w:sz w:val="24"/>
          <w:szCs w:val="24"/>
          <w:lang w:eastAsia="en-US"/>
        </w:rPr>
        <w:t xml:space="preserve">ввода </w:t>
      </w:r>
      <w:r w:rsidR="008A153D">
        <w:rPr>
          <w:rFonts w:ascii="Times New Roman" w:eastAsia="Calibri" w:hAnsi="Times New Roman" w:cs="Times New Roman"/>
          <w:sz w:val="24"/>
          <w:szCs w:val="24"/>
          <w:lang w:eastAsia="en-US"/>
        </w:rPr>
        <w:t>О</w:t>
      </w:r>
      <w:r w:rsidR="002F5130">
        <w:rPr>
          <w:rFonts w:ascii="Times New Roman" w:eastAsia="Calibri" w:hAnsi="Times New Roman" w:cs="Times New Roman"/>
          <w:sz w:val="24"/>
          <w:szCs w:val="24"/>
          <w:lang w:eastAsia="en-US"/>
        </w:rPr>
        <w:t xml:space="preserve">борудования </w:t>
      </w:r>
      <w:r w:rsidR="00744212" w:rsidRPr="00BD5AF6">
        <w:rPr>
          <w:rFonts w:ascii="Times New Roman" w:eastAsia="Calibri" w:hAnsi="Times New Roman" w:cs="Times New Roman"/>
          <w:sz w:val="24"/>
          <w:szCs w:val="24"/>
          <w:lang w:eastAsia="en-US"/>
        </w:rPr>
        <w:t>в эксплуатацию.</w:t>
      </w:r>
      <w:r w:rsidR="00BD5AF6">
        <w:t xml:space="preserve"> </w:t>
      </w:r>
    </w:p>
    <w:p w14:paraId="20DCF366" w14:textId="77777777" w:rsidR="00F9375D" w:rsidRDefault="00F9375D" w:rsidP="001F03E0">
      <w:pPr>
        <w:contextualSpacing/>
        <w:jc w:val="both"/>
        <w:rPr>
          <w:rFonts w:asciiTheme="minorHAnsi" w:hAnsiTheme="minorHAnsi"/>
        </w:rPr>
      </w:pPr>
    </w:p>
    <w:p w14:paraId="5789B393" w14:textId="7CB9AA06" w:rsidR="00F9375D" w:rsidRDefault="00F9375D" w:rsidP="00F9375D">
      <w:pPr>
        <w:spacing w:line="264"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Средний с</w:t>
      </w:r>
      <w:r w:rsidRPr="00A27034">
        <w:rPr>
          <w:rFonts w:ascii="Times New Roman" w:eastAsia="Calibri" w:hAnsi="Times New Roman" w:cs="Times New Roman"/>
          <w:sz w:val="24"/>
          <w:szCs w:val="24"/>
        </w:rPr>
        <w:t xml:space="preserve">рок службы </w:t>
      </w:r>
      <w:r w:rsidR="00084E53">
        <w:rPr>
          <w:rFonts w:ascii="Times New Roman" w:eastAsia="Calibri" w:hAnsi="Times New Roman" w:cs="Times New Roman"/>
          <w:sz w:val="24"/>
          <w:szCs w:val="24"/>
        </w:rPr>
        <w:t xml:space="preserve">Оборудования </w:t>
      </w:r>
      <w:r w:rsidRPr="00A27034">
        <w:rPr>
          <w:rFonts w:ascii="Times New Roman" w:eastAsia="Calibri" w:hAnsi="Times New Roman" w:cs="Times New Roman"/>
          <w:sz w:val="24"/>
          <w:szCs w:val="24"/>
        </w:rPr>
        <w:t>составля</w:t>
      </w:r>
      <w:r>
        <w:rPr>
          <w:rFonts w:ascii="Times New Roman" w:eastAsia="Calibri" w:hAnsi="Times New Roman" w:cs="Times New Roman"/>
          <w:sz w:val="24"/>
          <w:szCs w:val="24"/>
        </w:rPr>
        <w:t>е</w:t>
      </w:r>
      <w:r w:rsidRPr="00A27034">
        <w:rPr>
          <w:rFonts w:ascii="Times New Roman" w:eastAsia="Calibri" w:hAnsi="Times New Roman" w:cs="Times New Roman"/>
          <w:sz w:val="24"/>
          <w:szCs w:val="24"/>
        </w:rPr>
        <w:t xml:space="preserve">т </w:t>
      </w:r>
      <w:r>
        <w:rPr>
          <w:rFonts w:ascii="Times New Roman" w:eastAsia="Calibri" w:hAnsi="Times New Roman" w:cs="Times New Roman"/>
          <w:sz w:val="24"/>
          <w:szCs w:val="24"/>
        </w:rPr>
        <w:t>________</w:t>
      </w:r>
      <w:r w:rsidRPr="00A27034">
        <w:rPr>
          <w:rFonts w:ascii="Times New Roman" w:eastAsia="Calibri" w:hAnsi="Times New Roman" w:cs="Times New Roman"/>
          <w:sz w:val="24"/>
          <w:szCs w:val="24"/>
        </w:rPr>
        <w:t xml:space="preserve"> лет.</w:t>
      </w:r>
    </w:p>
    <w:p w14:paraId="58BAF3A1" w14:textId="15A9542D" w:rsidR="00F9375D" w:rsidRPr="00A27034" w:rsidRDefault="00F9375D" w:rsidP="00F9375D">
      <w:pPr>
        <w:jc w:val="both"/>
        <w:rPr>
          <w:rFonts w:ascii="Times New Roman" w:eastAsia="Calibri" w:hAnsi="Times New Roman" w:cs="Times New Roman"/>
        </w:rPr>
      </w:pPr>
      <w:r>
        <w:rPr>
          <w:rFonts w:ascii="Times New Roman" w:eastAsia="Calibri" w:hAnsi="Times New Roman" w:cs="Times New Roman"/>
        </w:rPr>
        <w:t xml:space="preserve">                                                       </w:t>
      </w:r>
      <w:r w:rsidR="00084E53">
        <w:rPr>
          <w:rFonts w:ascii="Times New Roman" w:eastAsia="Calibri" w:hAnsi="Times New Roman" w:cs="Times New Roman"/>
        </w:rPr>
        <w:t xml:space="preserve">         </w:t>
      </w:r>
      <w:r>
        <w:rPr>
          <w:rFonts w:ascii="Times New Roman" w:eastAsia="Calibri" w:hAnsi="Times New Roman" w:cs="Times New Roman"/>
        </w:rPr>
        <w:t xml:space="preserve">  </w:t>
      </w:r>
      <w:r w:rsidRPr="00A27034">
        <w:rPr>
          <w:rFonts w:ascii="Times New Roman" w:eastAsia="Calibri" w:hAnsi="Times New Roman" w:cs="Times New Roman"/>
        </w:rPr>
        <w:t>(</w:t>
      </w:r>
      <w:proofErr w:type="gramStart"/>
      <w:r w:rsidRPr="00A27034">
        <w:rPr>
          <w:rFonts w:ascii="Times New Roman" w:eastAsia="Calibri" w:hAnsi="Times New Roman" w:cs="Times New Roman"/>
        </w:rPr>
        <w:t>указать</w:t>
      </w:r>
      <w:proofErr w:type="gramEnd"/>
      <w:r>
        <w:rPr>
          <w:rFonts w:ascii="Times New Roman" w:eastAsia="Calibri" w:hAnsi="Times New Roman" w:cs="Times New Roman"/>
        </w:rPr>
        <w:t xml:space="preserve"> количество</w:t>
      </w:r>
      <w:r w:rsidR="00084E53">
        <w:rPr>
          <w:rFonts w:ascii="Times New Roman" w:eastAsia="Calibri" w:hAnsi="Times New Roman" w:cs="Times New Roman"/>
        </w:rPr>
        <w:t xml:space="preserve"> лет, но не менее 10</w:t>
      </w:r>
      <w:r w:rsidRPr="00A27034">
        <w:rPr>
          <w:rFonts w:ascii="Times New Roman" w:eastAsia="Calibri" w:hAnsi="Times New Roman" w:cs="Times New Roman"/>
        </w:rPr>
        <w:t>)</w:t>
      </w:r>
    </w:p>
    <w:p w14:paraId="1721508A" w14:textId="2D699E77" w:rsidR="00F9375D" w:rsidRDefault="00F1290E" w:rsidP="00F9375D">
      <w:pPr>
        <w:spacing w:line="264" w:lineRule="auto"/>
        <w:jc w:val="both"/>
        <w:rPr>
          <w:rFonts w:ascii="Times New Roman" w:eastAsia="Arial Unicode MS" w:hAnsi="Times New Roman" w:cs="Mangal"/>
          <w:kern w:val="3"/>
          <w:sz w:val="24"/>
          <w:szCs w:val="24"/>
          <w:lang w:eastAsia="zh-CN" w:bidi="hi-IN"/>
        </w:rPr>
      </w:pPr>
      <w:r w:rsidRPr="00F1290E">
        <w:rPr>
          <w:rFonts w:ascii="Times New Roman" w:eastAsia="Arial Unicode MS" w:hAnsi="Times New Roman" w:cs="Mangal"/>
          <w:kern w:val="3"/>
          <w:sz w:val="24"/>
          <w:szCs w:val="24"/>
          <w:lang w:eastAsia="zh-CN" w:bidi="hi-IN"/>
        </w:rPr>
        <w:t xml:space="preserve">Средняя наработка </w:t>
      </w:r>
      <w:r w:rsidR="00744841">
        <w:rPr>
          <w:rFonts w:ascii="Times New Roman" w:eastAsia="Arial Unicode MS" w:hAnsi="Times New Roman" w:cs="Mangal"/>
          <w:kern w:val="3"/>
          <w:sz w:val="24"/>
          <w:szCs w:val="24"/>
          <w:lang w:eastAsia="zh-CN" w:bidi="hi-IN"/>
        </w:rPr>
        <w:t>О</w:t>
      </w:r>
      <w:r w:rsidRPr="00F1290E">
        <w:rPr>
          <w:rFonts w:ascii="Times New Roman" w:eastAsia="Arial Unicode MS" w:hAnsi="Times New Roman" w:cs="Mangal"/>
          <w:kern w:val="3"/>
          <w:sz w:val="24"/>
          <w:szCs w:val="24"/>
          <w:lang w:eastAsia="zh-CN" w:bidi="hi-IN"/>
        </w:rPr>
        <w:t xml:space="preserve">борудования на отказ </w:t>
      </w:r>
      <w:r>
        <w:rPr>
          <w:rFonts w:ascii="Times New Roman" w:eastAsia="Arial Unicode MS" w:hAnsi="Times New Roman" w:cs="Mangal"/>
          <w:kern w:val="3"/>
          <w:sz w:val="24"/>
          <w:szCs w:val="24"/>
          <w:lang w:eastAsia="zh-CN" w:bidi="hi-IN"/>
        </w:rPr>
        <w:t>составляет ___________</w:t>
      </w:r>
      <w:r w:rsidRPr="00F1290E">
        <w:rPr>
          <w:rFonts w:ascii="Times New Roman" w:eastAsia="Arial Unicode MS" w:hAnsi="Times New Roman" w:cs="Mangal"/>
          <w:kern w:val="3"/>
          <w:sz w:val="24"/>
          <w:szCs w:val="24"/>
          <w:lang w:eastAsia="zh-CN" w:bidi="hi-IN"/>
        </w:rPr>
        <w:t xml:space="preserve"> часов.</w:t>
      </w:r>
    </w:p>
    <w:p w14:paraId="57725091" w14:textId="38CE1E9E" w:rsidR="00F9375D" w:rsidRPr="003C6D70" w:rsidRDefault="00F1290E" w:rsidP="00F9375D">
      <w:pPr>
        <w:jc w:val="both"/>
        <w:rPr>
          <w:rFonts w:ascii="Times New Roman" w:eastAsia="Calibri" w:hAnsi="Times New Roman" w:cs="Times New Roman"/>
        </w:rPr>
      </w:pPr>
      <w:r>
        <w:rPr>
          <w:rFonts w:ascii="Times New Roman" w:eastAsia="Calibri" w:hAnsi="Times New Roman" w:cs="Times New Roman"/>
        </w:rPr>
        <w:t xml:space="preserve">                                                              </w:t>
      </w:r>
      <w:r w:rsidR="00084E53">
        <w:rPr>
          <w:rFonts w:ascii="Times New Roman" w:eastAsia="Calibri" w:hAnsi="Times New Roman" w:cs="Times New Roman"/>
        </w:rPr>
        <w:t xml:space="preserve">                           </w:t>
      </w:r>
      <w:r>
        <w:rPr>
          <w:rFonts w:ascii="Times New Roman" w:eastAsia="Calibri" w:hAnsi="Times New Roman" w:cs="Times New Roman"/>
        </w:rPr>
        <w:t xml:space="preserve"> </w:t>
      </w:r>
      <w:r w:rsidRPr="00A27034">
        <w:rPr>
          <w:rFonts w:ascii="Times New Roman" w:eastAsia="Calibri" w:hAnsi="Times New Roman" w:cs="Times New Roman"/>
        </w:rPr>
        <w:t>(</w:t>
      </w:r>
      <w:proofErr w:type="gramStart"/>
      <w:r w:rsidRPr="00A27034">
        <w:rPr>
          <w:rFonts w:ascii="Times New Roman" w:eastAsia="Calibri" w:hAnsi="Times New Roman" w:cs="Times New Roman"/>
        </w:rPr>
        <w:t>указать</w:t>
      </w:r>
      <w:proofErr w:type="gramEnd"/>
      <w:r>
        <w:rPr>
          <w:rFonts w:ascii="Times New Roman" w:eastAsia="Calibri" w:hAnsi="Times New Roman" w:cs="Times New Roman"/>
        </w:rPr>
        <w:t xml:space="preserve"> количество часов</w:t>
      </w:r>
      <w:r w:rsidR="00084E53">
        <w:rPr>
          <w:rFonts w:ascii="Times New Roman" w:eastAsia="Calibri" w:hAnsi="Times New Roman" w:cs="Times New Roman"/>
        </w:rPr>
        <w:t>, но не менее 10 000</w:t>
      </w:r>
      <w:r w:rsidR="003C6D70">
        <w:rPr>
          <w:rFonts w:ascii="Times New Roman" w:eastAsia="Calibri" w:hAnsi="Times New Roman" w:cs="Times New Roman"/>
        </w:rPr>
        <w:t>)</w:t>
      </w:r>
      <w:r w:rsidR="00F9375D" w:rsidRPr="00F1290E">
        <w:rPr>
          <w:rFonts w:ascii="Times New Roman" w:eastAsia="Calibri" w:hAnsi="Times New Roman" w:cs="Times New Roman"/>
          <w:sz w:val="24"/>
          <w:szCs w:val="24"/>
          <w:vertAlign w:val="superscript"/>
        </w:rPr>
        <w:tab/>
        <w:t xml:space="preserve">                                    </w:t>
      </w:r>
    </w:p>
    <w:p w14:paraId="6CDCF860" w14:textId="77777777" w:rsidR="00CB253A" w:rsidRPr="001F03E0" w:rsidRDefault="00CB253A" w:rsidP="00EA430B">
      <w:pPr>
        <w:tabs>
          <w:tab w:val="left" w:pos="0"/>
        </w:tabs>
        <w:snapToGrid w:val="0"/>
        <w:jc w:val="both"/>
        <w:rPr>
          <w:rFonts w:ascii="Times New Roman" w:hAnsi="Times New Roman" w:cs="Times New Roman"/>
          <w:sz w:val="16"/>
          <w:szCs w:val="16"/>
        </w:rPr>
      </w:pPr>
    </w:p>
    <w:p w14:paraId="2566A058" w14:textId="272398D8"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__________________</w:t>
      </w:r>
      <w:r w:rsidR="00CB253A">
        <w:rPr>
          <w:rFonts w:ascii="Times New Roman" w:hAnsi="Times New Roman" w:cs="Times New Roman"/>
          <w:sz w:val="24"/>
          <w:szCs w:val="24"/>
        </w:rPr>
        <w:t>__________________</w:t>
      </w:r>
    </w:p>
    <w:p w14:paraId="6D2224D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69C9F2B2" w14:textId="77777777" w:rsidR="00EF146A" w:rsidRPr="00641B24" w:rsidRDefault="00EF146A" w:rsidP="001F03E0">
      <w:pPr>
        <w:snapToGrid w:val="0"/>
        <w:ind w:right="36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lastRenderedPageBreak/>
        <w:t>конец</w:t>
      </w:r>
      <w:proofErr w:type="gramEnd"/>
      <w:r w:rsidRPr="00641B24">
        <w:rPr>
          <w:rFonts w:ascii="Times New Roman" w:hAnsi="Times New Roman" w:cs="Times New Roman"/>
          <w:b/>
          <w:spacing w:val="36"/>
          <w:sz w:val="24"/>
          <w:szCs w:val="24"/>
        </w:rPr>
        <w:t xml:space="preserve">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060152AF" w14:textId="77777777" w:rsidR="00547203" w:rsidRDefault="00547203" w:rsidP="00317803">
      <w:pPr>
        <w:tabs>
          <w:tab w:val="left" w:pos="180"/>
        </w:tabs>
        <w:snapToGrid w:val="0"/>
        <w:jc w:val="both"/>
        <w:rPr>
          <w:rFonts w:ascii="Times New Roman" w:hAnsi="Times New Roman" w:cs="Times New Roman"/>
          <w:sz w:val="24"/>
          <w:szCs w:val="24"/>
        </w:rPr>
      </w:pPr>
    </w:p>
    <w:p w14:paraId="46BAC6E4" w14:textId="7BCDA55D" w:rsidR="00547203" w:rsidRDefault="00547203" w:rsidP="003D5264">
      <w:pPr>
        <w:pStyle w:val="1"/>
      </w:pPr>
    </w:p>
    <w:p w14:paraId="6996C6BE" w14:textId="77777777" w:rsidR="00547203" w:rsidRPr="00547203" w:rsidRDefault="00547203" w:rsidP="00547203"/>
    <w:p w14:paraId="0D64EA87" w14:textId="77777777" w:rsidR="00547203" w:rsidRPr="00547203" w:rsidRDefault="00547203" w:rsidP="00547203"/>
    <w:p w14:paraId="7726506E" w14:textId="77777777" w:rsidR="00547203" w:rsidRDefault="00547203" w:rsidP="00547203">
      <w:pPr>
        <w:rPr>
          <w:rFonts w:asciiTheme="minorHAnsi" w:hAnsiTheme="minorHAnsi"/>
        </w:rPr>
      </w:pPr>
    </w:p>
    <w:p w14:paraId="0969D53A" w14:textId="77777777" w:rsidR="003C6D70" w:rsidRDefault="003C6D70" w:rsidP="00547203">
      <w:pPr>
        <w:rPr>
          <w:rFonts w:asciiTheme="minorHAnsi" w:hAnsiTheme="minorHAnsi"/>
        </w:rPr>
      </w:pPr>
    </w:p>
    <w:p w14:paraId="3C25DA9A" w14:textId="77777777" w:rsidR="003C6D70" w:rsidRDefault="003C6D70" w:rsidP="00547203">
      <w:pPr>
        <w:rPr>
          <w:rFonts w:asciiTheme="minorHAnsi" w:hAnsiTheme="minorHAnsi"/>
        </w:rPr>
      </w:pPr>
    </w:p>
    <w:p w14:paraId="13401932" w14:textId="77777777" w:rsidR="003C6D70" w:rsidRDefault="003C6D70" w:rsidP="00547203">
      <w:pPr>
        <w:rPr>
          <w:rFonts w:asciiTheme="minorHAnsi" w:hAnsiTheme="minorHAnsi"/>
        </w:rPr>
      </w:pPr>
    </w:p>
    <w:p w14:paraId="1D133F13" w14:textId="77777777" w:rsidR="003C6D70" w:rsidRDefault="003C6D70" w:rsidP="00547203">
      <w:pPr>
        <w:rPr>
          <w:rFonts w:asciiTheme="minorHAnsi" w:hAnsiTheme="minorHAnsi"/>
        </w:rPr>
      </w:pPr>
    </w:p>
    <w:p w14:paraId="06678051" w14:textId="77777777" w:rsidR="003C6D70" w:rsidRDefault="003C6D70" w:rsidP="00547203">
      <w:pPr>
        <w:rPr>
          <w:rFonts w:asciiTheme="minorHAnsi" w:hAnsiTheme="minorHAnsi"/>
        </w:rPr>
      </w:pPr>
    </w:p>
    <w:p w14:paraId="4BB250AF" w14:textId="77777777" w:rsidR="003C6D70" w:rsidRDefault="003C6D70" w:rsidP="00547203">
      <w:pPr>
        <w:rPr>
          <w:rFonts w:asciiTheme="minorHAnsi" w:hAnsiTheme="minorHAnsi"/>
        </w:rPr>
      </w:pPr>
    </w:p>
    <w:p w14:paraId="12CE1854" w14:textId="77777777" w:rsidR="003C6D70" w:rsidRDefault="003C6D70" w:rsidP="00547203">
      <w:pPr>
        <w:rPr>
          <w:rFonts w:asciiTheme="minorHAnsi" w:hAnsiTheme="minorHAnsi"/>
        </w:rPr>
      </w:pPr>
    </w:p>
    <w:p w14:paraId="0787FE53" w14:textId="77777777" w:rsidR="003C6D70" w:rsidRDefault="003C6D70" w:rsidP="00547203">
      <w:pPr>
        <w:rPr>
          <w:rFonts w:asciiTheme="minorHAnsi" w:hAnsiTheme="minorHAnsi"/>
        </w:rPr>
      </w:pPr>
    </w:p>
    <w:p w14:paraId="07346549" w14:textId="77777777" w:rsidR="003C6D70" w:rsidRDefault="003C6D70" w:rsidP="00547203">
      <w:pPr>
        <w:rPr>
          <w:rFonts w:asciiTheme="minorHAnsi" w:hAnsiTheme="minorHAnsi"/>
        </w:rPr>
      </w:pPr>
    </w:p>
    <w:p w14:paraId="001E5EAA" w14:textId="77777777" w:rsidR="003C6D70" w:rsidRDefault="003C6D70" w:rsidP="00547203">
      <w:pPr>
        <w:rPr>
          <w:rFonts w:asciiTheme="minorHAnsi" w:hAnsiTheme="minorHAnsi"/>
        </w:rPr>
      </w:pPr>
    </w:p>
    <w:p w14:paraId="28225BA1" w14:textId="77777777" w:rsidR="003C6D70" w:rsidRDefault="003C6D70" w:rsidP="00547203">
      <w:pPr>
        <w:rPr>
          <w:rFonts w:asciiTheme="minorHAnsi" w:hAnsiTheme="minorHAnsi"/>
        </w:rPr>
      </w:pPr>
    </w:p>
    <w:p w14:paraId="4921E7FC" w14:textId="77777777" w:rsidR="003C6D70" w:rsidRDefault="003C6D70" w:rsidP="00547203">
      <w:pPr>
        <w:rPr>
          <w:rFonts w:asciiTheme="minorHAnsi" w:hAnsiTheme="minorHAnsi"/>
        </w:rPr>
      </w:pPr>
    </w:p>
    <w:p w14:paraId="34CD9520" w14:textId="77777777" w:rsidR="003C6D70" w:rsidRDefault="003C6D70" w:rsidP="00547203">
      <w:pPr>
        <w:rPr>
          <w:rFonts w:asciiTheme="minorHAnsi" w:hAnsiTheme="minorHAnsi"/>
        </w:rPr>
      </w:pPr>
    </w:p>
    <w:p w14:paraId="4DDEB9A7" w14:textId="77777777" w:rsidR="003C6D70" w:rsidRDefault="003C6D70" w:rsidP="00547203">
      <w:pPr>
        <w:rPr>
          <w:rFonts w:asciiTheme="minorHAnsi" w:hAnsiTheme="minorHAnsi"/>
        </w:rPr>
      </w:pPr>
    </w:p>
    <w:p w14:paraId="74850B04" w14:textId="77777777" w:rsidR="003C6D70" w:rsidRDefault="003C6D70" w:rsidP="00547203">
      <w:pPr>
        <w:rPr>
          <w:rFonts w:asciiTheme="minorHAnsi" w:hAnsiTheme="minorHAnsi"/>
        </w:rPr>
      </w:pPr>
    </w:p>
    <w:p w14:paraId="2F048001" w14:textId="77777777" w:rsidR="003C6D70" w:rsidRDefault="003C6D70" w:rsidP="00547203">
      <w:pPr>
        <w:rPr>
          <w:rFonts w:asciiTheme="minorHAnsi" w:hAnsiTheme="minorHAnsi"/>
        </w:rPr>
      </w:pPr>
    </w:p>
    <w:p w14:paraId="5AAF8166" w14:textId="77777777" w:rsidR="003C6D70" w:rsidRDefault="003C6D70" w:rsidP="00547203">
      <w:pPr>
        <w:rPr>
          <w:rFonts w:asciiTheme="minorHAnsi" w:hAnsiTheme="minorHAnsi"/>
        </w:rPr>
      </w:pPr>
    </w:p>
    <w:p w14:paraId="1A041A7F" w14:textId="77777777" w:rsidR="003C6D70" w:rsidRDefault="003C6D70" w:rsidP="00547203">
      <w:pPr>
        <w:rPr>
          <w:rFonts w:asciiTheme="minorHAnsi" w:hAnsiTheme="minorHAnsi"/>
        </w:rPr>
      </w:pPr>
    </w:p>
    <w:p w14:paraId="2A7937F4" w14:textId="77777777" w:rsidR="003C6D70" w:rsidRDefault="003C6D70" w:rsidP="00547203">
      <w:pPr>
        <w:rPr>
          <w:rFonts w:asciiTheme="minorHAnsi" w:hAnsiTheme="minorHAnsi"/>
        </w:rPr>
      </w:pPr>
    </w:p>
    <w:p w14:paraId="07645FDD" w14:textId="77777777" w:rsidR="003C6D70" w:rsidRDefault="003C6D70" w:rsidP="00547203">
      <w:pPr>
        <w:rPr>
          <w:rFonts w:asciiTheme="minorHAnsi" w:hAnsiTheme="minorHAnsi"/>
        </w:rPr>
      </w:pPr>
    </w:p>
    <w:p w14:paraId="30BE5B0E" w14:textId="77777777" w:rsidR="003C6D70" w:rsidRDefault="003C6D70" w:rsidP="00547203">
      <w:pPr>
        <w:rPr>
          <w:rFonts w:asciiTheme="minorHAnsi" w:hAnsiTheme="minorHAnsi"/>
        </w:rPr>
      </w:pPr>
    </w:p>
    <w:p w14:paraId="11B803A7" w14:textId="77777777" w:rsidR="003C6D70" w:rsidRDefault="003C6D70" w:rsidP="00547203">
      <w:pPr>
        <w:rPr>
          <w:rFonts w:asciiTheme="minorHAnsi" w:hAnsiTheme="minorHAnsi"/>
        </w:rPr>
      </w:pPr>
    </w:p>
    <w:p w14:paraId="5B70CFCB" w14:textId="77777777" w:rsidR="003C6D70" w:rsidRDefault="003C6D70" w:rsidP="00547203">
      <w:pPr>
        <w:rPr>
          <w:rFonts w:asciiTheme="minorHAnsi" w:hAnsiTheme="minorHAnsi"/>
        </w:rPr>
      </w:pPr>
    </w:p>
    <w:p w14:paraId="11E08C72" w14:textId="77777777" w:rsidR="003C6D70" w:rsidRDefault="003C6D70" w:rsidP="00547203">
      <w:pPr>
        <w:rPr>
          <w:rFonts w:asciiTheme="minorHAnsi" w:hAnsiTheme="minorHAnsi"/>
        </w:rPr>
      </w:pPr>
    </w:p>
    <w:p w14:paraId="6E78A1E4" w14:textId="77777777" w:rsidR="003C6D70" w:rsidRDefault="003C6D70" w:rsidP="00547203">
      <w:pPr>
        <w:rPr>
          <w:rFonts w:asciiTheme="minorHAnsi" w:hAnsiTheme="minorHAnsi"/>
        </w:rPr>
      </w:pPr>
    </w:p>
    <w:p w14:paraId="24E795AD" w14:textId="77777777" w:rsidR="003C6D70" w:rsidRDefault="003C6D70" w:rsidP="00547203">
      <w:pPr>
        <w:rPr>
          <w:rFonts w:asciiTheme="minorHAnsi" w:hAnsiTheme="minorHAnsi"/>
        </w:rPr>
      </w:pPr>
    </w:p>
    <w:p w14:paraId="6365CC69" w14:textId="77777777" w:rsidR="003C6D70" w:rsidRDefault="003C6D70" w:rsidP="00547203">
      <w:pPr>
        <w:rPr>
          <w:rFonts w:asciiTheme="minorHAnsi" w:hAnsiTheme="minorHAnsi"/>
        </w:rPr>
      </w:pPr>
    </w:p>
    <w:p w14:paraId="535FCBAF" w14:textId="77777777" w:rsidR="003C6D70" w:rsidRDefault="003C6D70" w:rsidP="00547203">
      <w:pPr>
        <w:rPr>
          <w:rFonts w:asciiTheme="minorHAnsi" w:hAnsiTheme="minorHAnsi"/>
        </w:rPr>
      </w:pPr>
    </w:p>
    <w:p w14:paraId="1D15D5DD" w14:textId="77777777" w:rsidR="003C6D70" w:rsidRDefault="003C6D70" w:rsidP="00547203">
      <w:pPr>
        <w:rPr>
          <w:rFonts w:asciiTheme="minorHAnsi" w:hAnsiTheme="minorHAnsi"/>
        </w:rPr>
      </w:pPr>
    </w:p>
    <w:p w14:paraId="69BA383A" w14:textId="77777777" w:rsidR="003C6D70" w:rsidRDefault="003C6D70" w:rsidP="00547203">
      <w:pPr>
        <w:rPr>
          <w:rFonts w:asciiTheme="minorHAnsi" w:hAnsiTheme="minorHAnsi"/>
        </w:rPr>
      </w:pPr>
    </w:p>
    <w:p w14:paraId="49F47036" w14:textId="77777777" w:rsidR="003C6D70" w:rsidRDefault="003C6D70" w:rsidP="00547203">
      <w:pPr>
        <w:rPr>
          <w:rFonts w:asciiTheme="minorHAnsi" w:hAnsiTheme="minorHAnsi"/>
        </w:rPr>
      </w:pPr>
    </w:p>
    <w:p w14:paraId="41819EE9" w14:textId="77777777" w:rsidR="003C6D70" w:rsidRDefault="003C6D70" w:rsidP="00547203">
      <w:pPr>
        <w:rPr>
          <w:rFonts w:asciiTheme="minorHAnsi" w:hAnsiTheme="minorHAnsi"/>
        </w:rPr>
      </w:pPr>
    </w:p>
    <w:p w14:paraId="24BA1B93" w14:textId="77777777" w:rsidR="003C6D70" w:rsidRDefault="003C6D70" w:rsidP="00547203">
      <w:pPr>
        <w:rPr>
          <w:rFonts w:asciiTheme="minorHAnsi" w:hAnsiTheme="minorHAnsi"/>
        </w:rPr>
      </w:pPr>
    </w:p>
    <w:p w14:paraId="12C0A275" w14:textId="77777777" w:rsidR="003C6D70" w:rsidRDefault="003C6D70" w:rsidP="00547203">
      <w:pPr>
        <w:rPr>
          <w:rFonts w:asciiTheme="minorHAnsi" w:hAnsiTheme="minorHAnsi"/>
        </w:rPr>
      </w:pPr>
    </w:p>
    <w:p w14:paraId="032523FF" w14:textId="77777777" w:rsidR="003C6D70" w:rsidRDefault="003C6D70" w:rsidP="00547203">
      <w:pPr>
        <w:rPr>
          <w:rFonts w:asciiTheme="minorHAnsi" w:hAnsiTheme="minorHAnsi"/>
        </w:rPr>
      </w:pPr>
    </w:p>
    <w:p w14:paraId="42E297AC" w14:textId="77777777" w:rsidR="003C6D70" w:rsidRDefault="003C6D70" w:rsidP="00547203">
      <w:pPr>
        <w:rPr>
          <w:rFonts w:asciiTheme="minorHAnsi" w:hAnsiTheme="minorHAnsi"/>
        </w:rPr>
      </w:pPr>
    </w:p>
    <w:p w14:paraId="09E17782" w14:textId="77777777" w:rsidR="003C6D70" w:rsidRDefault="003C6D70" w:rsidP="00547203">
      <w:pPr>
        <w:rPr>
          <w:rFonts w:asciiTheme="minorHAnsi" w:hAnsiTheme="minorHAnsi"/>
        </w:rPr>
      </w:pPr>
    </w:p>
    <w:p w14:paraId="29B26E6D" w14:textId="77777777" w:rsidR="003C6D70" w:rsidRDefault="003C6D70" w:rsidP="00547203">
      <w:pPr>
        <w:rPr>
          <w:rFonts w:asciiTheme="minorHAnsi" w:hAnsiTheme="minorHAnsi"/>
        </w:rPr>
      </w:pPr>
    </w:p>
    <w:p w14:paraId="3D4307EA" w14:textId="77777777" w:rsidR="003C6D70" w:rsidRDefault="003C6D70" w:rsidP="00547203">
      <w:pPr>
        <w:rPr>
          <w:rFonts w:asciiTheme="minorHAnsi" w:hAnsiTheme="minorHAnsi"/>
        </w:rPr>
      </w:pPr>
    </w:p>
    <w:p w14:paraId="4F937E50" w14:textId="77777777" w:rsidR="003C6D70" w:rsidRDefault="003C6D70" w:rsidP="00547203">
      <w:pPr>
        <w:rPr>
          <w:rFonts w:asciiTheme="minorHAnsi" w:hAnsiTheme="minorHAnsi"/>
        </w:rPr>
      </w:pPr>
    </w:p>
    <w:p w14:paraId="56795BEE" w14:textId="77777777" w:rsidR="00084E53" w:rsidRDefault="00084E53" w:rsidP="00547203">
      <w:pPr>
        <w:rPr>
          <w:rFonts w:asciiTheme="minorHAnsi" w:hAnsiTheme="minorHAnsi"/>
        </w:rPr>
      </w:pPr>
    </w:p>
    <w:p w14:paraId="08C88CB6" w14:textId="77777777" w:rsidR="00084E53" w:rsidRDefault="00084E53" w:rsidP="00547203">
      <w:pPr>
        <w:rPr>
          <w:rFonts w:asciiTheme="minorHAnsi" w:hAnsiTheme="minorHAnsi"/>
        </w:rPr>
      </w:pPr>
    </w:p>
    <w:p w14:paraId="10CACE07" w14:textId="77777777" w:rsidR="00084E53" w:rsidRDefault="00084E53" w:rsidP="00547203">
      <w:pPr>
        <w:rPr>
          <w:rFonts w:asciiTheme="minorHAnsi" w:hAnsiTheme="minorHAnsi"/>
        </w:rPr>
      </w:pPr>
    </w:p>
    <w:p w14:paraId="4F4EA6F4" w14:textId="77777777" w:rsidR="00084E53" w:rsidRDefault="00084E53" w:rsidP="00547203">
      <w:pPr>
        <w:rPr>
          <w:rFonts w:asciiTheme="minorHAnsi" w:hAnsiTheme="minorHAnsi"/>
        </w:rPr>
      </w:pPr>
    </w:p>
    <w:p w14:paraId="1767B243" w14:textId="77777777" w:rsidR="00084E53" w:rsidRDefault="00084E53" w:rsidP="00547203">
      <w:pPr>
        <w:rPr>
          <w:rFonts w:asciiTheme="minorHAnsi" w:hAnsiTheme="minorHAnsi"/>
        </w:rPr>
      </w:pPr>
    </w:p>
    <w:p w14:paraId="002E8318" w14:textId="77777777" w:rsidR="00084E53" w:rsidRDefault="00084E53" w:rsidP="00547203">
      <w:pPr>
        <w:rPr>
          <w:rFonts w:asciiTheme="minorHAnsi" w:hAnsiTheme="minorHAnsi"/>
        </w:rPr>
      </w:pPr>
    </w:p>
    <w:p w14:paraId="1367DF87" w14:textId="77777777" w:rsidR="00084E53" w:rsidRDefault="00084E53" w:rsidP="00547203">
      <w:pPr>
        <w:rPr>
          <w:rFonts w:asciiTheme="minorHAnsi" w:hAnsiTheme="minorHAnsi"/>
        </w:rPr>
      </w:pPr>
    </w:p>
    <w:p w14:paraId="6861A8E3" w14:textId="77777777" w:rsidR="003C6D70" w:rsidRDefault="003C6D70" w:rsidP="00547203">
      <w:pPr>
        <w:rPr>
          <w:rFonts w:asciiTheme="minorHAnsi" w:hAnsiTheme="minorHAnsi"/>
        </w:rPr>
      </w:pPr>
    </w:p>
    <w:p w14:paraId="059906E7" w14:textId="77777777" w:rsidR="003C6D70" w:rsidRPr="003C6D70" w:rsidRDefault="003C6D70" w:rsidP="00547203">
      <w:pPr>
        <w:rPr>
          <w:rFonts w:asciiTheme="minorHAnsi" w:hAnsiTheme="minorHAnsi"/>
        </w:rPr>
      </w:pPr>
    </w:p>
    <w:p w14:paraId="1B4DDDEB" w14:textId="7FDA3563" w:rsidR="005043E5" w:rsidRPr="003D5264" w:rsidRDefault="00324F62" w:rsidP="003D5264">
      <w:pPr>
        <w:pStyle w:val="1"/>
        <w:rPr>
          <w:rFonts w:ascii="Times New Roman" w:hAnsi="Times New Roman" w:cs="Times New Roman"/>
          <w:sz w:val="24"/>
          <w:szCs w:val="24"/>
        </w:rPr>
      </w:pPr>
      <w:bookmarkStart w:id="24" w:name="_Toc166662311"/>
      <w:r w:rsidRPr="003D5264">
        <w:rPr>
          <w:rFonts w:ascii="Times New Roman" w:hAnsi="Times New Roman" w:cs="Times New Roman"/>
          <w:color w:val="auto"/>
          <w:sz w:val="24"/>
          <w:szCs w:val="24"/>
        </w:rPr>
        <w:lastRenderedPageBreak/>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51C101BD" w:rsidR="005043E5" w:rsidRPr="00641B24" w:rsidRDefault="00324F62">
      <w:pPr>
        <w:snapToGrid w:val="0"/>
        <w:rPr>
          <w:rFonts w:ascii="Times New Roman" w:hAnsi="Times New Roman" w:cs="Times New Roman"/>
          <w:sz w:val="24"/>
          <w:szCs w:val="24"/>
        </w:rPr>
      </w:pPr>
      <w:proofErr w:type="gramStart"/>
      <w:r w:rsidRPr="00641B24">
        <w:rPr>
          <w:rFonts w:ascii="Times New Roman" w:hAnsi="Times New Roman" w:cs="Times New Roman"/>
          <w:sz w:val="24"/>
          <w:szCs w:val="24"/>
        </w:rPr>
        <w:t>от</w:t>
      </w:r>
      <w:proofErr w:type="gramEnd"/>
      <w:r w:rsidRPr="00641B24">
        <w:rPr>
          <w:rFonts w:ascii="Times New Roman" w:hAnsi="Times New Roman" w:cs="Times New Roman"/>
          <w:sz w:val="24"/>
          <w:szCs w:val="24"/>
        </w:rPr>
        <w:t xml:space="preserve">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E01735">
        <w:rPr>
          <w:rFonts w:ascii="Times New Roman" w:hAnsi="Times New Roman" w:cs="Times New Roman"/>
          <w:sz w:val="24"/>
          <w:szCs w:val="24"/>
        </w:rPr>
        <w:t>4</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093" w:type="dxa"/>
        <w:jc w:val="center"/>
        <w:tblLayout w:type="fixed"/>
        <w:tblCellMar>
          <w:left w:w="0" w:type="dxa"/>
          <w:right w:w="0" w:type="dxa"/>
        </w:tblCellMar>
        <w:tblLook w:val="04A0" w:firstRow="1" w:lastRow="0" w:firstColumn="1" w:lastColumn="0" w:noHBand="0" w:noVBand="1"/>
      </w:tblPr>
      <w:tblGrid>
        <w:gridCol w:w="540"/>
        <w:gridCol w:w="5580"/>
        <w:gridCol w:w="3973"/>
      </w:tblGrid>
      <w:tr w:rsidR="005043E5" w:rsidRPr="00641B24" w14:paraId="343571C1" w14:textId="77777777" w:rsidTr="001056D8">
        <w:trPr>
          <w:trHeight w:val="240"/>
          <w:tblHeade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E01735" w:rsidRPr="00641B24" w14:paraId="459B1B03"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03D843" w14:textId="6A6829A3" w:rsidR="00E01735"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8C56C8" w14:textId="31F5D58B" w:rsidR="00E01735" w:rsidRPr="00641B24" w:rsidRDefault="00E01735" w:rsidP="00CD5B96">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EA2BB2" w14:textId="77777777" w:rsidR="00E01735" w:rsidRPr="00641B24" w:rsidRDefault="00E01735" w:rsidP="00CD5B96">
            <w:pPr>
              <w:snapToGrid w:val="0"/>
              <w:ind w:right="57"/>
              <w:rPr>
                <w:rFonts w:ascii="Times New Roman" w:hAnsi="Times New Roman" w:cs="Times New Roman"/>
                <w:sz w:val="24"/>
                <w:szCs w:val="24"/>
              </w:rPr>
            </w:pPr>
          </w:p>
        </w:tc>
      </w:tr>
      <w:tr w:rsidR="00CD5B96" w:rsidRPr="00641B24" w14:paraId="5178EF8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0F18E2BC"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6449D287"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4D2A7EC1"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233B6A1C"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1056D8">
        <w:trPr>
          <w:trHeight w:val="116"/>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10E40952"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13490AB"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571F8B77"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6905608C"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3FAB840E" w:rsidR="00CD5B96" w:rsidRPr="00641B24" w:rsidRDefault="00CD5B96" w:rsidP="00E01735">
            <w:pPr>
              <w:snapToGrid w:val="0"/>
              <w:rPr>
                <w:rFonts w:ascii="Times New Roman" w:hAnsi="Times New Roman" w:cs="Times New Roman"/>
                <w:sz w:val="24"/>
                <w:szCs w:val="24"/>
              </w:rPr>
            </w:pPr>
            <w:r>
              <w:rPr>
                <w:rFonts w:ascii="Times New Roman" w:hAnsi="Times New Roman" w:cs="Times New Roman"/>
                <w:sz w:val="24"/>
                <w:szCs w:val="24"/>
              </w:rPr>
              <w:t>1</w:t>
            </w:r>
            <w:r w:rsidR="00E01735">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1766DF53"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 В графе </w:t>
      </w:r>
      <w:r w:rsidR="00E01735">
        <w:rPr>
          <w:rFonts w:ascii="Times New Roman" w:hAnsi="Times New Roman" w:cs="Times New Roman"/>
          <w:sz w:val="24"/>
          <w:szCs w:val="24"/>
        </w:rPr>
        <w:t>9</w:t>
      </w:r>
      <w:r w:rsidRPr="00641B24">
        <w:rPr>
          <w:rFonts w:ascii="Times New Roman" w:hAnsi="Times New Roman" w:cs="Times New Roman"/>
          <w:sz w:val="24"/>
          <w:szCs w:val="24"/>
        </w:rPr>
        <w:t xml:space="preserve"> «Банковские реквизиты…» указываются реквизиты, которые будут использованы при заключении Договора.</w:t>
      </w:r>
    </w:p>
    <w:p w14:paraId="30139108" w14:textId="638688F4" w:rsidR="00560382" w:rsidRDefault="000A2EC6">
      <w:pPr>
        <w:rPr>
          <w:rFonts w:ascii="Times New Roman" w:hAnsi="Times New Roman" w:cs="Times New Roman"/>
          <w:sz w:val="24"/>
          <w:szCs w:val="24"/>
        </w:rPr>
      </w:pPr>
      <w:r>
        <w:rPr>
          <w:rFonts w:ascii="Times New Roman" w:hAnsi="Times New Roman" w:cs="Times New Roman"/>
          <w:sz w:val="24"/>
          <w:szCs w:val="24"/>
        </w:rPr>
        <w:br w:type="page"/>
      </w:r>
    </w:p>
    <w:p w14:paraId="237D6A44" w14:textId="59DC0DA7" w:rsidR="00547203" w:rsidRPr="00D71699" w:rsidRDefault="00547203" w:rsidP="00547203">
      <w:pPr>
        <w:keepNext/>
        <w:keepLines/>
        <w:spacing w:before="240"/>
        <w:outlineLvl w:val="0"/>
        <w:rPr>
          <w:rFonts w:ascii="Times New Roman" w:eastAsiaTheme="majorEastAsia" w:hAnsi="Times New Roman" w:cs="Times New Roman"/>
          <w:sz w:val="24"/>
          <w:szCs w:val="24"/>
        </w:rPr>
      </w:pPr>
      <w:bookmarkStart w:id="25" w:name="_Toc141979079"/>
      <w:bookmarkStart w:id="26" w:name="_Toc161760015"/>
      <w:bookmarkStart w:id="27" w:name="_Toc166662312"/>
      <w:bookmarkStart w:id="28" w:name="_Toc84487556"/>
      <w:r>
        <w:rPr>
          <w:rFonts w:ascii="Times New Roman" w:eastAsiaTheme="majorEastAsia" w:hAnsi="Times New Roman" w:cs="Times New Roman"/>
          <w:sz w:val="24"/>
          <w:szCs w:val="24"/>
        </w:rPr>
        <w:lastRenderedPageBreak/>
        <w:t>9</w:t>
      </w:r>
      <w:r w:rsidRPr="00D71699">
        <w:rPr>
          <w:rFonts w:ascii="Times New Roman" w:eastAsiaTheme="majorEastAsia" w:hAnsi="Times New Roman" w:cs="Times New Roman"/>
          <w:sz w:val="24"/>
          <w:szCs w:val="24"/>
        </w:rPr>
        <w:t>.</w:t>
      </w:r>
      <w:r>
        <w:rPr>
          <w:rFonts w:ascii="Times New Roman" w:eastAsiaTheme="majorEastAsia" w:hAnsi="Times New Roman" w:cs="Times New Roman"/>
          <w:sz w:val="24"/>
          <w:szCs w:val="24"/>
        </w:rPr>
        <w:t>4</w:t>
      </w:r>
      <w:r w:rsidRPr="00D71699">
        <w:rPr>
          <w:rFonts w:ascii="Times New Roman" w:eastAsiaTheme="majorEastAsia" w:hAnsi="Times New Roman" w:cs="Times New Roman"/>
          <w:sz w:val="24"/>
          <w:szCs w:val="24"/>
        </w:rPr>
        <w:t xml:space="preserve"> Справка о перечне и объемах выполнения аналогичных договоров (Форма № </w:t>
      </w:r>
      <w:r>
        <w:rPr>
          <w:rFonts w:ascii="Times New Roman" w:eastAsiaTheme="majorEastAsia" w:hAnsi="Times New Roman" w:cs="Times New Roman"/>
          <w:sz w:val="24"/>
          <w:szCs w:val="24"/>
        </w:rPr>
        <w:t>4</w:t>
      </w:r>
      <w:r w:rsidRPr="00D71699">
        <w:rPr>
          <w:rFonts w:ascii="Times New Roman" w:eastAsiaTheme="majorEastAsia" w:hAnsi="Times New Roman" w:cs="Times New Roman"/>
          <w:sz w:val="24"/>
          <w:szCs w:val="24"/>
        </w:rPr>
        <w:t>)</w:t>
      </w:r>
      <w:bookmarkEnd w:id="25"/>
      <w:bookmarkEnd w:id="26"/>
      <w:bookmarkEnd w:id="27"/>
    </w:p>
    <w:p w14:paraId="1D6286ED" w14:textId="77777777" w:rsidR="00547203" w:rsidRPr="00D71699" w:rsidRDefault="00547203" w:rsidP="00547203">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D71699">
        <w:rPr>
          <w:rFonts w:ascii="Times New Roman" w:hAnsi="Times New Roman" w:cs="Times New Roman"/>
          <w:b/>
          <w:spacing w:val="36"/>
          <w:sz w:val="24"/>
          <w:szCs w:val="24"/>
        </w:rPr>
        <w:t>начало</w:t>
      </w:r>
      <w:proofErr w:type="gramEnd"/>
      <w:r w:rsidRPr="00D71699">
        <w:rPr>
          <w:rFonts w:ascii="Times New Roman" w:hAnsi="Times New Roman" w:cs="Times New Roman"/>
          <w:b/>
          <w:spacing w:val="36"/>
          <w:sz w:val="24"/>
          <w:szCs w:val="24"/>
        </w:rPr>
        <w:t xml:space="preserve"> формы</w:t>
      </w:r>
    </w:p>
    <w:bookmarkEnd w:id="28"/>
    <w:p w14:paraId="6E0B7F35" w14:textId="77777777" w:rsidR="00547203" w:rsidRPr="00D71699" w:rsidRDefault="00547203" w:rsidP="00547203">
      <w:pPr>
        <w:snapToGrid w:val="0"/>
        <w:rPr>
          <w:rFonts w:ascii="Times New Roman" w:hAnsi="Times New Roman"/>
          <w:sz w:val="24"/>
          <w:szCs w:val="24"/>
        </w:rPr>
      </w:pPr>
      <w:r w:rsidRPr="00641B24">
        <w:rPr>
          <w:rFonts w:ascii="Times New Roman" w:hAnsi="Times New Roman" w:cs="Times New Roman"/>
          <w:sz w:val="24"/>
          <w:szCs w:val="24"/>
        </w:rPr>
        <w:t xml:space="preserve">Приложение </w:t>
      </w:r>
      <w:r>
        <w:rPr>
          <w:rFonts w:ascii="Times New Roman" w:hAnsi="Times New Roman" w:cs="Times New Roman"/>
          <w:sz w:val="24"/>
          <w:szCs w:val="24"/>
        </w:rPr>
        <w:t>3</w:t>
      </w:r>
      <w:r w:rsidRPr="00641B24">
        <w:rPr>
          <w:rFonts w:ascii="Times New Roman" w:hAnsi="Times New Roman" w:cs="Times New Roman"/>
          <w:sz w:val="24"/>
          <w:szCs w:val="24"/>
        </w:rPr>
        <w:t xml:space="preserve"> к письму о подаче оферты</w:t>
      </w:r>
      <w:r w:rsidRPr="00D71699">
        <w:rPr>
          <w:rFonts w:ascii="Times New Roman" w:hAnsi="Times New Roman"/>
          <w:sz w:val="24"/>
          <w:szCs w:val="24"/>
        </w:rPr>
        <w:br/>
        <w:t>от «____» _____________ 202</w:t>
      </w:r>
      <w:r>
        <w:rPr>
          <w:rFonts w:ascii="Times New Roman" w:hAnsi="Times New Roman"/>
          <w:sz w:val="24"/>
          <w:szCs w:val="24"/>
        </w:rPr>
        <w:t>4</w:t>
      </w:r>
      <w:r w:rsidRPr="00D71699">
        <w:rPr>
          <w:rFonts w:ascii="Times New Roman" w:hAnsi="Times New Roman"/>
          <w:sz w:val="24"/>
          <w:szCs w:val="24"/>
        </w:rPr>
        <w:t>г. №__________</w:t>
      </w:r>
    </w:p>
    <w:p w14:paraId="4A1C131B" w14:textId="77777777" w:rsidR="00547203" w:rsidRPr="00E77F01" w:rsidRDefault="00547203" w:rsidP="00547203">
      <w:pPr>
        <w:snapToGrid w:val="0"/>
        <w:ind w:left="567" w:firstLine="567"/>
        <w:jc w:val="both"/>
        <w:rPr>
          <w:rFonts w:ascii="Times New Roman" w:hAnsi="Times New Roman"/>
          <w:sz w:val="16"/>
          <w:szCs w:val="16"/>
        </w:rPr>
      </w:pPr>
    </w:p>
    <w:p w14:paraId="3215E094" w14:textId="77777777" w:rsidR="00547203" w:rsidRPr="00D71699" w:rsidRDefault="00547203" w:rsidP="00547203">
      <w:pPr>
        <w:snapToGrid w:val="0"/>
        <w:jc w:val="center"/>
        <w:rPr>
          <w:rFonts w:ascii="Times New Roman" w:hAnsi="Times New Roman"/>
          <w:b/>
          <w:sz w:val="24"/>
          <w:szCs w:val="24"/>
        </w:rPr>
      </w:pPr>
      <w:r w:rsidRPr="00D71699">
        <w:rPr>
          <w:rFonts w:ascii="Times New Roman" w:hAnsi="Times New Roman"/>
          <w:b/>
          <w:sz w:val="24"/>
          <w:szCs w:val="24"/>
        </w:rPr>
        <w:t>Справка о перечне и объемах выполнения аналогичных договоров</w:t>
      </w:r>
      <w:r w:rsidRPr="00D71699">
        <w:rPr>
          <w:rFonts w:ascii="Times New Roman" w:hAnsi="Times New Roman"/>
          <w:b/>
          <w:sz w:val="24"/>
          <w:szCs w:val="24"/>
          <w:highlight w:val="yellow"/>
        </w:rPr>
        <w:t>*</w:t>
      </w:r>
    </w:p>
    <w:p w14:paraId="0C556B94" w14:textId="77777777" w:rsidR="00547203" w:rsidRPr="00E77F01" w:rsidRDefault="00547203" w:rsidP="00547203">
      <w:pPr>
        <w:snapToGrid w:val="0"/>
        <w:ind w:left="567" w:firstLine="567"/>
        <w:jc w:val="both"/>
        <w:rPr>
          <w:rFonts w:ascii="Times New Roman" w:hAnsi="Times New Roman"/>
          <w:sz w:val="16"/>
          <w:szCs w:val="16"/>
        </w:rPr>
      </w:pPr>
    </w:p>
    <w:p w14:paraId="440CD020" w14:textId="77777777" w:rsidR="00547203" w:rsidRPr="00D71699" w:rsidRDefault="00547203" w:rsidP="00547203">
      <w:pPr>
        <w:snapToGrid w:val="0"/>
        <w:jc w:val="both"/>
        <w:rPr>
          <w:rFonts w:ascii="Times New Roman" w:hAnsi="Times New Roman"/>
          <w:sz w:val="24"/>
          <w:szCs w:val="24"/>
        </w:rPr>
      </w:pPr>
      <w:r w:rsidRPr="00D71699">
        <w:rPr>
          <w:rFonts w:ascii="Times New Roman" w:hAnsi="Times New Roman"/>
          <w:sz w:val="24"/>
          <w:szCs w:val="24"/>
        </w:rPr>
        <w:t>Наименование и адрес Участника: _________________________________</w:t>
      </w:r>
    </w:p>
    <w:p w14:paraId="3A9940C7" w14:textId="77777777" w:rsidR="00547203" w:rsidRPr="00D71699" w:rsidRDefault="00547203" w:rsidP="00547203">
      <w:pPr>
        <w:snapToGrid w:val="0"/>
        <w:ind w:left="567" w:firstLine="567"/>
        <w:jc w:val="both"/>
        <w:rPr>
          <w:rFonts w:ascii="Times New Roman" w:hAnsi="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720"/>
        <w:gridCol w:w="2966"/>
        <w:gridCol w:w="1843"/>
        <w:gridCol w:w="1588"/>
        <w:gridCol w:w="1530"/>
        <w:gridCol w:w="1588"/>
      </w:tblGrid>
      <w:tr w:rsidR="00547203" w:rsidRPr="00D71699" w14:paraId="6BAC57BC" w14:textId="77777777" w:rsidTr="002066AC">
        <w:trPr>
          <w:tblHeader/>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56F460" w14:textId="77777777" w:rsidR="00547203" w:rsidRPr="00D71699" w:rsidRDefault="00547203" w:rsidP="002066AC">
            <w:pPr>
              <w:keepNext/>
              <w:snapToGrid w:val="0"/>
              <w:spacing w:before="40" w:after="40"/>
              <w:ind w:left="57" w:right="57"/>
              <w:rPr>
                <w:rFonts w:ascii="Times New Roman" w:hAnsi="Times New Roman"/>
                <w:sz w:val="24"/>
                <w:szCs w:val="24"/>
              </w:rPr>
            </w:pPr>
            <w:r w:rsidRPr="00D71699">
              <w:rPr>
                <w:rFonts w:ascii="Times New Roman" w:hAnsi="Times New Roman"/>
                <w:sz w:val="24"/>
                <w:szCs w:val="24"/>
              </w:rPr>
              <w:t>№</w:t>
            </w:r>
          </w:p>
          <w:p w14:paraId="36E9D7CC" w14:textId="77777777" w:rsidR="00547203" w:rsidRPr="00D71699" w:rsidRDefault="00547203" w:rsidP="002066AC">
            <w:pPr>
              <w:keepNext/>
              <w:snapToGrid w:val="0"/>
              <w:spacing w:before="40" w:after="40"/>
              <w:ind w:left="57" w:right="57"/>
              <w:rPr>
                <w:rFonts w:ascii="Times New Roman" w:hAnsi="Times New Roman"/>
                <w:sz w:val="24"/>
                <w:szCs w:val="24"/>
              </w:rPr>
            </w:pPr>
            <w:proofErr w:type="gramStart"/>
            <w:r w:rsidRPr="00D71699">
              <w:rPr>
                <w:rFonts w:ascii="Times New Roman" w:hAnsi="Times New Roman"/>
                <w:sz w:val="24"/>
                <w:szCs w:val="24"/>
              </w:rPr>
              <w:t>п</w:t>
            </w:r>
            <w:proofErr w:type="gramEnd"/>
            <w:r w:rsidRPr="00D71699">
              <w:rPr>
                <w:rFonts w:ascii="Times New Roman" w:hAnsi="Times New Roman"/>
                <w:sz w:val="24"/>
                <w:szCs w:val="24"/>
              </w:rPr>
              <w:t>/п</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088D8B" w14:textId="77777777" w:rsidR="00547203" w:rsidRPr="00D71699" w:rsidRDefault="00547203" w:rsidP="002066AC">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2ADE92" w14:textId="77777777" w:rsidR="00547203" w:rsidRPr="00D71699" w:rsidRDefault="00547203" w:rsidP="002066AC">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 xml:space="preserve">Заказчик </w:t>
            </w:r>
            <w:r w:rsidRPr="00D71699">
              <w:rPr>
                <w:rFonts w:ascii="Times New Roman" w:hAnsi="Times New Roman"/>
                <w:sz w:val="24"/>
                <w:szCs w:val="24"/>
              </w:rPr>
              <w:br/>
              <w:t>(наименование, адрес, контактное лицо с указанием должности, контактные телефоны)</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A94F0B" w14:textId="77777777" w:rsidR="00547203" w:rsidRPr="00D71699" w:rsidRDefault="00547203" w:rsidP="002066AC">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Описание договора (объем и состав поставок, описание основных условий договора)</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4A4831" w14:textId="77777777" w:rsidR="00547203" w:rsidRPr="00D71699" w:rsidRDefault="00547203" w:rsidP="002066AC">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Сумма договора, рублей</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C0488F" w14:textId="77777777" w:rsidR="00547203" w:rsidRPr="00D71699" w:rsidRDefault="00547203" w:rsidP="002066AC">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Сведения о рекламациях по перечисленным договорам</w:t>
            </w:r>
          </w:p>
        </w:tc>
      </w:tr>
      <w:tr w:rsidR="00547203" w:rsidRPr="00D71699" w14:paraId="5BD75D28"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AEB392" w14:textId="77777777" w:rsidR="00547203" w:rsidRPr="00D71699" w:rsidRDefault="00547203" w:rsidP="00547203">
            <w:pPr>
              <w:numPr>
                <w:ilvl w:val="0"/>
                <w:numId w:val="27"/>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2BB930"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6C356A"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49E838"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5E757A"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CD8797"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1FBFA39C"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1DB54C" w14:textId="77777777" w:rsidR="00547203" w:rsidRPr="00D71699" w:rsidRDefault="00547203" w:rsidP="00547203">
            <w:pPr>
              <w:numPr>
                <w:ilvl w:val="0"/>
                <w:numId w:val="27"/>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C128C9"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466A62"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6BF065"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F20E69"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1FA310"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04975BFF"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F468D2" w14:textId="77777777" w:rsidR="00547203" w:rsidRPr="00D71699" w:rsidRDefault="00547203" w:rsidP="00547203">
            <w:pPr>
              <w:numPr>
                <w:ilvl w:val="0"/>
                <w:numId w:val="27"/>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660F43"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646869"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0673A3"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8F18D9"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B8EE36"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6AFA1F6B"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B0F8F7" w14:textId="77777777" w:rsidR="00547203" w:rsidRPr="00D71699" w:rsidRDefault="00547203" w:rsidP="002066AC">
            <w:pPr>
              <w:snapToGrid w:val="0"/>
              <w:spacing w:before="40" w:after="40"/>
              <w:ind w:left="57" w:right="57"/>
              <w:rPr>
                <w:rFonts w:ascii="Times New Roman" w:hAnsi="Times New Roman"/>
                <w:sz w:val="24"/>
                <w:szCs w:val="24"/>
              </w:rPr>
            </w:pPr>
            <w:r w:rsidRPr="00D71699">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4BDF77"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C8B9DC"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8F20C2"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E8ABCA"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31ADC"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295779D4" w14:textId="77777777" w:rsidTr="002066AC">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94403D" w14:textId="77777777" w:rsidR="00547203" w:rsidRPr="00D71699" w:rsidRDefault="00547203" w:rsidP="002066AC">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ИТОГО за целый год [</w:t>
            </w:r>
            <w:r w:rsidRPr="00D71699">
              <w:rPr>
                <w:rFonts w:ascii="Times New Roman" w:hAnsi="Times New Roman"/>
                <w:b/>
                <w:i/>
                <w:sz w:val="24"/>
                <w:szCs w:val="24"/>
                <w:shd w:val="clear" w:color="000000" w:fill="FCFCFC"/>
              </w:rPr>
              <w:t>указать год, например «________»</w:t>
            </w:r>
            <w:r w:rsidRPr="00D71699">
              <w:rPr>
                <w:rFonts w:ascii="Times New Roman" w:hAnsi="Times New Roman"/>
                <w:b/>
                <w:sz w:val="24"/>
                <w:szCs w:val="24"/>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711B16" w14:textId="77777777" w:rsidR="00547203" w:rsidRPr="00D71699" w:rsidRDefault="00547203" w:rsidP="002066AC">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28D3F0" w14:textId="77777777" w:rsidR="00547203" w:rsidRPr="00D71699" w:rsidRDefault="00547203" w:rsidP="002066AC">
            <w:pPr>
              <w:snapToGrid w:val="0"/>
              <w:spacing w:before="40" w:after="40"/>
              <w:ind w:left="57" w:right="57"/>
              <w:jc w:val="center"/>
              <w:rPr>
                <w:rFonts w:ascii="Times New Roman" w:hAnsi="Times New Roman"/>
                <w:b/>
                <w:sz w:val="24"/>
                <w:szCs w:val="24"/>
              </w:rPr>
            </w:pPr>
            <w:proofErr w:type="gramStart"/>
            <w:r w:rsidRPr="00D71699">
              <w:rPr>
                <w:rFonts w:ascii="Times New Roman" w:hAnsi="Times New Roman"/>
                <w:b/>
                <w:sz w:val="24"/>
                <w:szCs w:val="24"/>
              </w:rPr>
              <w:t>х</w:t>
            </w:r>
            <w:proofErr w:type="gramEnd"/>
          </w:p>
        </w:tc>
      </w:tr>
      <w:tr w:rsidR="00547203" w:rsidRPr="00D71699" w14:paraId="681F6522"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E9731D" w14:textId="77777777" w:rsidR="00547203" w:rsidRPr="00D71699" w:rsidRDefault="00547203" w:rsidP="00547203">
            <w:pPr>
              <w:numPr>
                <w:ilvl w:val="0"/>
                <w:numId w:val="28"/>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F1E2BE"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94909B"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7C4E44"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D37D3E"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7874A3"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31B9CA80"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77B3FA" w14:textId="77777777" w:rsidR="00547203" w:rsidRPr="00D71699" w:rsidRDefault="00547203" w:rsidP="00547203">
            <w:pPr>
              <w:numPr>
                <w:ilvl w:val="0"/>
                <w:numId w:val="28"/>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404380"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6A82DB"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2AE0F9"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05B35B"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BE907D"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7F12961B"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9A6817" w14:textId="77777777" w:rsidR="00547203" w:rsidRPr="00D71699" w:rsidRDefault="00547203" w:rsidP="00547203">
            <w:pPr>
              <w:numPr>
                <w:ilvl w:val="0"/>
                <w:numId w:val="28"/>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82129"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3CDD76"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08E138"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B4E3A9"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8E745C"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27199B29"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157BDA" w14:textId="77777777" w:rsidR="00547203" w:rsidRPr="00D71699" w:rsidRDefault="00547203" w:rsidP="002066AC">
            <w:pPr>
              <w:snapToGrid w:val="0"/>
              <w:spacing w:before="40" w:after="40"/>
              <w:ind w:left="57" w:right="57"/>
              <w:rPr>
                <w:rFonts w:ascii="Times New Roman" w:hAnsi="Times New Roman"/>
                <w:sz w:val="24"/>
                <w:szCs w:val="24"/>
              </w:rPr>
            </w:pPr>
            <w:r w:rsidRPr="00D71699">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3D1F5A"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E8B2A2"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19E31F"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2ACFD0"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733733"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2410A1DC" w14:textId="77777777" w:rsidTr="002066AC">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62427F" w14:textId="77777777" w:rsidR="00547203" w:rsidRPr="00D71699" w:rsidRDefault="00547203" w:rsidP="002066AC">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ИТОГО за целый год [</w:t>
            </w:r>
            <w:r w:rsidRPr="00D71699">
              <w:rPr>
                <w:rFonts w:ascii="Times New Roman" w:hAnsi="Times New Roman"/>
                <w:b/>
                <w:i/>
                <w:sz w:val="24"/>
                <w:szCs w:val="24"/>
                <w:shd w:val="clear" w:color="000000" w:fill="FCFCFC"/>
              </w:rPr>
              <w:t>указать год, например «________»</w:t>
            </w:r>
            <w:r w:rsidRPr="00D71699">
              <w:rPr>
                <w:rFonts w:ascii="Times New Roman" w:hAnsi="Times New Roman"/>
                <w:b/>
                <w:sz w:val="24"/>
                <w:szCs w:val="24"/>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9DCA5F" w14:textId="77777777" w:rsidR="00547203" w:rsidRPr="00D71699" w:rsidRDefault="00547203" w:rsidP="002066AC">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6955E2" w14:textId="77777777" w:rsidR="00547203" w:rsidRPr="00D71699" w:rsidRDefault="00547203" w:rsidP="002066AC">
            <w:pPr>
              <w:snapToGrid w:val="0"/>
              <w:spacing w:before="40" w:after="40"/>
              <w:ind w:left="57" w:right="57"/>
              <w:jc w:val="center"/>
              <w:rPr>
                <w:rFonts w:ascii="Times New Roman" w:hAnsi="Times New Roman"/>
                <w:b/>
                <w:sz w:val="24"/>
                <w:szCs w:val="24"/>
              </w:rPr>
            </w:pPr>
            <w:proofErr w:type="gramStart"/>
            <w:r w:rsidRPr="00D71699">
              <w:rPr>
                <w:rFonts w:ascii="Times New Roman" w:hAnsi="Times New Roman"/>
                <w:b/>
                <w:sz w:val="24"/>
                <w:szCs w:val="24"/>
              </w:rPr>
              <w:t>х</w:t>
            </w:r>
            <w:proofErr w:type="gramEnd"/>
          </w:p>
        </w:tc>
      </w:tr>
      <w:tr w:rsidR="00547203" w:rsidRPr="00D71699" w14:paraId="73B51165"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E434C" w14:textId="77777777" w:rsidR="00547203" w:rsidRPr="00D71699" w:rsidRDefault="00547203" w:rsidP="00547203">
            <w:pPr>
              <w:numPr>
                <w:ilvl w:val="0"/>
                <w:numId w:val="29"/>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08944C"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2E11B5"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6A2E62"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825971"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AE16FF" w14:textId="77777777" w:rsidR="00547203" w:rsidRPr="00D71699" w:rsidRDefault="00547203" w:rsidP="002066AC">
            <w:pPr>
              <w:snapToGrid w:val="0"/>
              <w:spacing w:before="40" w:after="40"/>
              <w:ind w:left="57" w:right="57"/>
              <w:jc w:val="center"/>
              <w:rPr>
                <w:rFonts w:ascii="Times New Roman" w:hAnsi="Times New Roman"/>
                <w:sz w:val="24"/>
                <w:szCs w:val="24"/>
              </w:rPr>
            </w:pPr>
          </w:p>
        </w:tc>
      </w:tr>
      <w:tr w:rsidR="00547203" w:rsidRPr="00D71699" w14:paraId="360B9E52"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694AF4" w14:textId="77777777" w:rsidR="00547203" w:rsidRPr="00D71699" w:rsidRDefault="00547203" w:rsidP="00547203">
            <w:pPr>
              <w:numPr>
                <w:ilvl w:val="0"/>
                <w:numId w:val="29"/>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6D1E79"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36EBC3"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FF6F94"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687581"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70AF8E" w14:textId="77777777" w:rsidR="00547203" w:rsidRPr="00D71699" w:rsidRDefault="00547203" w:rsidP="002066AC">
            <w:pPr>
              <w:snapToGrid w:val="0"/>
              <w:spacing w:before="40" w:after="40"/>
              <w:ind w:left="57" w:right="57"/>
              <w:jc w:val="center"/>
              <w:rPr>
                <w:rFonts w:ascii="Times New Roman" w:hAnsi="Times New Roman"/>
                <w:sz w:val="24"/>
                <w:szCs w:val="24"/>
              </w:rPr>
            </w:pPr>
          </w:p>
        </w:tc>
      </w:tr>
      <w:tr w:rsidR="00547203" w:rsidRPr="00D71699" w14:paraId="1F4507C6"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C5916B" w14:textId="77777777" w:rsidR="00547203" w:rsidRPr="00D71699" w:rsidRDefault="00547203" w:rsidP="00547203">
            <w:pPr>
              <w:numPr>
                <w:ilvl w:val="0"/>
                <w:numId w:val="29"/>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68A9B7"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437E11"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480893"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7DC44C"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E069BB" w14:textId="77777777" w:rsidR="00547203" w:rsidRPr="00D71699" w:rsidRDefault="00547203" w:rsidP="002066AC">
            <w:pPr>
              <w:snapToGrid w:val="0"/>
              <w:spacing w:before="40" w:after="40"/>
              <w:ind w:left="57" w:right="57"/>
              <w:jc w:val="center"/>
              <w:rPr>
                <w:rFonts w:ascii="Times New Roman" w:hAnsi="Times New Roman"/>
                <w:sz w:val="24"/>
                <w:szCs w:val="24"/>
              </w:rPr>
            </w:pPr>
          </w:p>
        </w:tc>
      </w:tr>
      <w:tr w:rsidR="00547203" w:rsidRPr="00D71699" w14:paraId="23C38C97"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47EC6E" w14:textId="77777777" w:rsidR="00547203" w:rsidRPr="00D71699" w:rsidRDefault="00547203" w:rsidP="002066AC">
            <w:pPr>
              <w:snapToGrid w:val="0"/>
              <w:spacing w:before="40" w:after="40"/>
              <w:ind w:left="57" w:right="57"/>
              <w:rPr>
                <w:rFonts w:ascii="Times New Roman" w:hAnsi="Times New Roman"/>
                <w:sz w:val="24"/>
                <w:szCs w:val="24"/>
              </w:rPr>
            </w:pPr>
            <w:r w:rsidRPr="00D71699">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4605F7"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5F8B95"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7A851D"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514AEF"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B494F6" w14:textId="77777777" w:rsidR="00547203" w:rsidRPr="00D71699" w:rsidRDefault="00547203" w:rsidP="002066AC">
            <w:pPr>
              <w:snapToGrid w:val="0"/>
              <w:spacing w:before="40" w:after="40"/>
              <w:ind w:left="57" w:right="57"/>
              <w:jc w:val="center"/>
              <w:rPr>
                <w:rFonts w:ascii="Times New Roman" w:hAnsi="Times New Roman"/>
                <w:sz w:val="24"/>
                <w:szCs w:val="24"/>
              </w:rPr>
            </w:pPr>
          </w:p>
        </w:tc>
      </w:tr>
      <w:tr w:rsidR="00547203" w:rsidRPr="00D71699" w14:paraId="74616592" w14:textId="77777777" w:rsidTr="002066AC">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F553ED" w14:textId="77777777" w:rsidR="00547203" w:rsidRPr="00D71699" w:rsidRDefault="00547203" w:rsidP="002066AC">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ИТОГО за [</w:t>
            </w:r>
            <w:r w:rsidRPr="00D71699">
              <w:rPr>
                <w:rFonts w:ascii="Times New Roman" w:hAnsi="Times New Roman"/>
                <w:b/>
                <w:i/>
                <w:sz w:val="24"/>
                <w:szCs w:val="24"/>
                <w:shd w:val="clear" w:color="000000" w:fill="FFFFFF"/>
              </w:rPr>
              <w:t>указать, в зависимости от обстоятельств, например «I квартал _______ года», «I—II кварталы ________ года» и т.д.</w:t>
            </w:r>
            <w:r w:rsidRPr="00D71699">
              <w:rPr>
                <w:rFonts w:ascii="Times New Roman" w:hAnsi="Times New Roman"/>
                <w:b/>
                <w:sz w:val="24"/>
                <w:szCs w:val="24"/>
                <w:shd w:val="clear" w:color="000000" w:fill="FFFFFF"/>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A16120" w14:textId="77777777" w:rsidR="00547203" w:rsidRPr="00D71699" w:rsidRDefault="00547203" w:rsidP="002066AC">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17BAAD" w14:textId="77777777" w:rsidR="00547203" w:rsidRPr="00D71699" w:rsidRDefault="00547203" w:rsidP="002066AC">
            <w:pPr>
              <w:snapToGrid w:val="0"/>
              <w:spacing w:before="40" w:after="40"/>
              <w:ind w:left="57" w:right="57"/>
              <w:jc w:val="center"/>
              <w:rPr>
                <w:rFonts w:ascii="Times New Roman" w:hAnsi="Times New Roman"/>
                <w:b/>
                <w:sz w:val="24"/>
                <w:szCs w:val="24"/>
              </w:rPr>
            </w:pPr>
            <w:proofErr w:type="gramStart"/>
            <w:r w:rsidRPr="00D71699">
              <w:rPr>
                <w:rFonts w:ascii="Times New Roman" w:hAnsi="Times New Roman"/>
                <w:b/>
                <w:sz w:val="24"/>
                <w:szCs w:val="24"/>
              </w:rPr>
              <w:t>х</w:t>
            </w:r>
            <w:proofErr w:type="gramEnd"/>
          </w:p>
        </w:tc>
      </w:tr>
    </w:tbl>
    <w:p w14:paraId="5782935D" w14:textId="04C90281" w:rsidR="00547203" w:rsidRPr="00D71699" w:rsidRDefault="002F5239" w:rsidP="00547203">
      <w:pPr>
        <w:snapToGrid w:val="0"/>
        <w:ind w:left="142" w:firstLine="425"/>
        <w:jc w:val="both"/>
        <w:rPr>
          <w:rFonts w:ascii="Times New Roman" w:hAnsi="Times New Roman" w:cs="Times New Roman"/>
          <w:sz w:val="22"/>
          <w:szCs w:val="22"/>
        </w:rPr>
      </w:pPr>
      <w:r w:rsidRPr="002F5239">
        <w:rPr>
          <w:rFonts w:ascii="Times New Roman" w:hAnsi="Times New Roman"/>
          <w:sz w:val="22"/>
          <w:szCs w:val="22"/>
          <w:highlight w:val="yellow"/>
        </w:rPr>
        <w:t>*</w:t>
      </w:r>
      <w:r w:rsidR="00547203" w:rsidRPr="007C710C">
        <w:rPr>
          <w:rFonts w:ascii="Times New Roman" w:hAnsi="Times New Roman" w:cs="Times New Roman"/>
          <w:sz w:val="22"/>
          <w:szCs w:val="22"/>
          <w:highlight w:val="yellow"/>
        </w:rPr>
        <w:t xml:space="preserve">Указывается общая стоимость контрактов (договоров) на </w:t>
      </w:r>
      <w:r w:rsidR="00651770">
        <w:rPr>
          <w:rFonts w:ascii="Times New Roman" w:hAnsi="Times New Roman" w:cs="Times New Roman"/>
          <w:sz w:val="22"/>
          <w:szCs w:val="22"/>
          <w:highlight w:val="yellow"/>
        </w:rPr>
        <w:t>поставку Оборудования</w:t>
      </w:r>
      <w:r w:rsidR="00547203" w:rsidRPr="007C710C">
        <w:rPr>
          <w:rFonts w:ascii="Times New Roman" w:hAnsi="Times New Roman" w:cs="Times New Roman"/>
          <w:sz w:val="22"/>
          <w:szCs w:val="22"/>
          <w:highlight w:val="yellow"/>
        </w:rPr>
        <w:t xml:space="preserve"> сопоставимого характера и объема, полностью исполненных без применения неустоек (штрафов, пеней), без нарушений сроков и иных нарушений условий договор</w:t>
      </w:r>
      <w:r w:rsidR="00547203">
        <w:rPr>
          <w:rFonts w:ascii="Times New Roman" w:hAnsi="Times New Roman" w:cs="Times New Roman"/>
          <w:sz w:val="22"/>
          <w:szCs w:val="22"/>
          <w:highlight w:val="yellow"/>
        </w:rPr>
        <w:t>ов/контрактов по вине участника</w:t>
      </w:r>
      <w:r w:rsidR="00547203" w:rsidRPr="007C710C">
        <w:rPr>
          <w:rFonts w:ascii="Times New Roman" w:hAnsi="Times New Roman" w:cs="Times New Roman"/>
          <w:sz w:val="22"/>
          <w:szCs w:val="22"/>
          <w:highlight w:val="yellow"/>
        </w:rPr>
        <w:t xml:space="preserve">, заключенных в период </w:t>
      </w:r>
      <w:r w:rsidR="00547203" w:rsidRPr="00FC2F85">
        <w:rPr>
          <w:rFonts w:ascii="Times New Roman" w:hAnsi="Times New Roman" w:cs="Times New Roman"/>
          <w:b/>
          <w:sz w:val="22"/>
          <w:szCs w:val="22"/>
          <w:highlight w:val="yellow"/>
        </w:rPr>
        <w:t xml:space="preserve">с </w:t>
      </w:r>
      <w:r w:rsidR="0056397C">
        <w:rPr>
          <w:rFonts w:ascii="Times New Roman" w:hAnsi="Times New Roman" w:cs="Times New Roman"/>
          <w:b/>
          <w:sz w:val="22"/>
          <w:szCs w:val="22"/>
          <w:highlight w:val="yellow"/>
        </w:rPr>
        <w:t>20</w:t>
      </w:r>
      <w:r w:rsidR="00FA703E">
        <w:rPr>
          <w:rFonts w:ascii="Times New Roman" w:hAnsi="Times New Roman" w:cs="Times New Roman"/>
          <w:b/>
          <w:sz w:val="22"/>
          <w:szCs w:val="22"/>
          <w:highlight w:val="yellow"/>
        </w:rPr>
        <w:t>19</w:t>
      </w:r>
      <w:r w:rsidR="0056397C">
        <w:rPr>
          <w:rFonts w:ascii="Times New Roman" w:hAnsi="Times New Roman" w:cs="Times New Roman"/>
          <w:b/>
          <w:sz w:val="22"/>
          <w:szCs w:val="22"/>
          <w:highlight w:val="yellow"/>
        </w:rPr>
        <w:t xml:space="preserve"> года по 2024 год</w:t>
      </w:r>
      <w:r w:rsidR="00547203" w:rsidRPr="007C710C">
        <w:rPr>
          <w:rFonts w:ascii="Times New Roman" w:hAnsi="Times New Roman" w:cs="Times New Roman"/>
          <w:sz w:val="22"/>
          <w:szCs w:val="22"/>
          <w:highlight w:val="yellow"/>
        </w:rPr>
        <w:t>.</w:t>
      </w:r>
    </w:p>
    <w:p w14:paraId="475C4468" w14:textId="77777777" w:rsidR="00547203" w:rsidRPr="00575FA4" w:rsidRDefault="00547203" w:rsidP="00547203">
      <w:pPr>
        <w:snapToGrid w:val="0"/>
        <w:ind w:left="142" w:firstLine="992"/>
        <w:jc w:val="both"/>
        <w:rPr>
          <w:rFonts w:ascii="Times New Roman" w:hAnsi="Times New Roman"/>
          <w:sz w:val="12"/>
          <w:szCs w:val="12"/>
        </w:rPr>
      </w:pPr>
    </w:p>
    <w:p w14:paraId="39B919A8" w14:textId="2E7355C5" w:rsidR="00547203" w:rsidRPr="00262D0D" w:rsidRDefault="00547203" w:rsidP="00547203">
      <w:pPr>
        <w:snapToGrid w:val="0"/>
        <w:ind w:firstLine="567"/>
        <w:jc w:val="both"/>
        <w:rPr>
          <w:rFonts w:ascii="Times New Roman" w:hAnsi="Times New Roman"/>
          <w:sz w:val="23"/>
          <w:szCs w:val="23"/>
        </w:rPr>
      </w:pPr>
      <w:r w:rsidRPr="00262D0D">
        <w:rPr>
          <w:rFonts w:ascii="Times New Roman" w:hAnsi="Times New Roman"/>
          <w:sz w:val="23"/>
          <w:szCs w:val="23"/>
        </w:rPr>
        <w:t xml:space="preserve">Участникам </w:t>
      </w:r>
      <w:r w:rsidR="00651770" w:rsidRPr="00262D0D">
        <w:rPr>
          <w:rFonts w:ascii="Times New Roman" w:hAnsi="Times New Roman"/>
          <w:sz w:val="23"/>
          <w:szCs w:val="23"/>
        </w:rPr>
        <w:t xml:space="preserve">рекомендуется </w:t>
      </w:r>
      <w:r w:rsidRPr="00262D0D">
        <w:rPr>
          <w:rFonts w:ascii="Times New Roman" w:hAnsi="Times New Roman"/>
          <w:sz w:val="23"/>
          <w:szCs w:val="23"/>
        </w:rPr>
        <w:t xml:space="preserve">приложить копии договоров, копии отзывов (при наличии) об их </w:t>
      </w:r>
      <w:r w:rsidR="00EF146A">
        <w:rPr>
          <w:rFonts w:ascii="Times New Roman" w:hAnsi="Times New Roman"/>
          <w:sz w:val="23"/>
          <w:szCs w:val="23"/>
        </w:rPr>
        <w:t xml:space="preserve">опыте </w:t>
      </w:r>
      <w:r w:rsidRPr="00262D0D">
        <w:rPr>
          <w:rFonts w:ascii="Times New Roman" w:hAnsi="Times New Roman"/>
          <w:sz w:val="23"/>
          <w:szCs w:val="23"/>
        </w:rPr>
        <w:t>работе, данные контрагентами. В случает невозможности предоставления копий договоров, данная информация с указанием причины прописывается в справке о перечне и объемах выполнения аналогичных договоров.</w:t>
      </w:r>
    </w:p>
    <w:p w14:paraId="0D1A0DA3" w14:textId="77777777" w:rsidR="00547203" w:rsidRPr="00D71699" w:rsidRDefault="00547203" w:rsidP="00547203">
      <w:pPr>
        <w:snapToGrid w:val="0"/>
        <w:ind w:left="567" w:firstLine="567"/>
        <w:jc w:val="both"/>
        <w:rPr>
          <w:rFonts w:ascii="Times New Roman" w:hAnsi="Times New Roman"/>
          <w:sz w:val="22"/>
        </w:rPr>
      </w:pPr>
      <w:r w:rsidRPr="00D71699">
        <w:rPr>
          <w:rFonts w:ascii="Times New Roman" w:hAnsi="Times New Roman"/>
          <w:sz w:val="22"/>
        </w:rPr>
        <w:t>____________________________________</w:t>
      </w:r>
    </w:p>
    <w:p w14:paraId="3B89E442" w14:textId="77777777" w:rsidR="00547203" w:rsidRPr="00D71699" w:rsidRDefault="00547203" w:rsidP="00547203">
      <w:pPr>
        <w:snapToGrid w:val="0"/>
        <w:ind w:left="567" w:right="3684" w:firstLine="567"/>
        <w:jc w:val="center"/>
        <w:rPr>
          <w:rFonts w:ascii="Times New Roman" w:hAnsi="Times New Roman"/>
          <w:sz w:val="22"/>
          <w:vertAlign w:val="superscript"/>
        </w:rPr>
      </w:pPr>
      <w:r w:rsidRPr="00D71699">
        <w:rPr>
          <w:rFonts w:ascii="Times New Roman" w:hAnsi="Times New Roman"/>
          <w:sz w:val="22"/>
          <w:vertAlign w:val="superscript"/>
        </w:rPr>
        <w:t>(</w:t>
      </w:r>
      <w:proofErr w:type="gramStart"/>
      <w:r w:rsidRPr="00D71699">
        <w:rPr>
          <w:rFonts w:ascii="Times New Roman" w:hAnsi="Times New Roman"/>
          <w:sz w:val="22"/>
          <w:vertAlign w:val="superscript"/>
        </w:rPr>
        <w:t>подпись</w:t>
      </w:r>
      <w:proofErr w:type="gramEnd"/>
      <w:r w:rsidRPr="00D71699">
        <w:rPr>
          <w:rFonts w:ascii="Times New Roman" w:hAnsi="Times New Roman"/>
          <w:sz w:val="22"/>
          <w:vertAlign w:val="superscript"/>
        </w:rPr>
        <w:t>, М.П.)</w:t>
      </w:r>
    </w:p>
    <w:p w14:paraId="34067ABD" w14:textId="77777777" w:rsidR="00547203" w:rsidRPr="00D71699" w:rsidRDefault="00547203" w:rsidP="00547203">
      <w:pPr>
        <w:snapToGrid w:val="0"/>
        <w:ind w:left="567" w:firstLine="567"/>
        <w:jc w:val="both"/>
        <w:rPr>
          <w:rFonts w:ascii="Times New Roman" w:hAnsi="Times New Roman"/>
          <w:sz w:val="22"/>
        </w:rPr>
      </w:pPr>
      <w:r w:rsidRPr="00D71699">
        <w:rPr>
          <w:rFonts w:ascii="Times New Roman" w:hAnsi="Times New Roman"/>
          <w:sz w:val="22"/>
        </w:rPr>
        <w:t>____________________________________</w:t>
      </w:r>
    </w:p>
    <w:p w14:paraId="779F786D" w14:textId="77777777" w:rsidR="00547203" w:rsidRPr="00D71699" w:rsidRDefault="00547203" w:rsidP="00547203">
      <w:pPr>
        <w:snapToGrid w:val="0"/>
        <w:ind w:left="567" w:right="3684" w:firstLine="567"/>
        <w:jc w:val="center"/>
        <w:rPr>
          <w:rFonts w:ascii="Times New Roman" w:hAnsi="Times New Roman"/>
          <w:sz w:val="22"/>
          <w:vertAlign w:val="superscript"/>
        </w:rPr>
      </w:pPr>
      <w:r w:rsidRPr="00D71699">
        <w:rPr>
          <w:rFonts w:ascii="Times New Roman" w:hAnsi="Times New Roman"/>
          <w:sz w:val="22"/>
          <w:vertAlign w:val="superscript"/>
        </w:rPr>
        <w:t>(</w:t>
      </w:r>
      <w:proofErr w:type="gramStart"/>
      <w:r w:rsidRPr="00D71699">
        <w:rPr>
          <w:rFonts w:ascii="Times New Roman" w:hAnsi="Times New Roman"/>
          <w:sz w:val="22"/>
          <w:vertAlign w:val="superscript"/>
        </w:rPr>
        <w:t>фамилия</w:t>
      </w:r>
      <w:proofErr w:type="gramEnd"/>
      <w:r w:rsidRPr="00D71699">
        <w:rPr>
          <w:rFonts w:ascii="Times New Roman" w:hAnsi="Times New Roman"/>
          <w:sz w:val="22"/>
          <w:vertAlign w:val="superscript"/>
        </w:rPr>
        <w:t>, имя, отчество подписавшего, должность)</w:t>
      </w:r>
    </w:p>
    <w:p w14:paraId="3BDBF0A6" w14:textId="77777777" w:rsidR="00547203" w:rsidRPr="00D71699" w:rsidRDefault="00547203" w:rsidP="00547203">
      <w:pPr>
        <w:keepNext/>
        <w:snapToGrid w:val="0"/>
        <w:ind w:left="567" w:firstLine="567"/>
        <w:jc w:val="both"/>
        <w:rPr>
          <w:rFonts w:ascii="Times New Roman" w:hAnsi="Times New Roman"/>
          <w:b/>
          <w:sz w:val="22"/>
        </w:rPr>
      </w:pPr>
    </w:p>
    <w:p w14:paraId="7FABDE4D" w14:textId="77777777" w:rsidR="00547203" w:rsidRPr="00D71699" w:rsidRDefault="00547203" w:rsidP="00547203">
      <w:pPr>
        <w:pBdr>
          <w:bottom w:val="single" w:sz="4" w:space="1" w:color="auto"/>
        </w:pBdr>
        <w:shd w:val="clear" w:color="auto" w:fill="E0E0E0"/>
        <w:snapToGrid w:val="0"/>
        <w:ind w:right="21"/>
        <w:jc w:val="center"/>
        <w:rPr>
          <w:rFonts w:ascii="Times New Roman" w:hAnsi="Times New Roman"/>
          <w:b/>
          <w:spacing w:val="36"/>
          <w:sz w:val="22"/>
        </w:rPr>
      </w:pPr>
      <w:proofErr w:type="gramStart"/>
      <w:r w:rsidRPr="00D71699">
        <w:rPr>
          <w:rFonts w:ascii="Times New Roman" w:hAnsi="Times New Roman"/>
          <w:b/>
          <w:spacing w:val="36"/>
          <w:sz w:val="22"/>
        </w:rPr>
        <w:t>конец</w:t>
      </w:r>
      <w:proofErr w:type="gramEnd"/>
      <w:r w:rsidRPr="00D71699">
        <w:rPr>
          <w:rFonts w:ascii="Times New Roman" w:hAnsi="Times New Roman"/>
          <w:b/>
          <w:spacing w:val="36"/>
          <w:sz w:val="22"/>
        </w:rPr>
        <w:t xml:space="preserve"> формы</w:t>
      </w:r>
    </w:p>
    <w:p w14:paraId="7F7C338B" w14:textId="77777777" w:rsidR="00547203" w:rsidRDefault="00547203" w:rsidP="00547203">
      <w:pPr>
        <w:snapToGrid w:val="0"/>
        <w:rPr>
          <w:rFonts w:ascii="Times New Roman" w:hAnsi="Times New Roman"/>
          <w:b/>
          <w:sz w:val="22"/>
        </w:rPr>
      </w:pPr>
    </w:p>
    <w:p w14:paraId="023B21F6" w14:textId="77777777" w:rsidR="00262D0D" w:rsidRDefault="00262D0D" w:rsidP="00547203">
      <w:pPr>
        <w:snapToGrid w:val="0"/>
        <w:rPr>
          <w:rFonts w:ascii="Times New Roman" w:hAnsi="Times New Roman"/>
          <w:b/>
          <w:sz w:val="22"/>
        </w:rPr>
      </w:pPr>
    </w:p>
    <w:p w14:paraId="53BFF85B" w14:textId="77777777" w:rsidR="001056D8" w:rsidRDefault="001056D8" w:rsidP="00547203">
      <w:pPr>
        <w:snapToGrid w:val="0"/>
        <w:rPr>
          <w:rFonts w:ascii="Times New Roman" w:hAnsi="Times New Roman"/>
          <w:b/>
          <w:sz w:val="22"/>
        </w:rPr>
      </w:pPr>
    </w:p>
    <w:p w14:paraId="5AD25A33" w14:textId="77777777" w:rsidR="00547203" w:rsidRPr="00D71699" w:rsidRDefault="00547203" w:rsidP="00547203">
      <w:pPr>
        <w:snapToGrid w:val="0"/>
        <w:rPr>
          <w:rFonts w:ascii="Times New Roman" w:hAnsi="Times New Roman"/>
          <w:b/>
          <w:sz w:val="22"/>
        </w:rPr>
      </w:pPr>
      <w:r w:rsidRPr="00D71699">
        <w:rPr>
          <w:rFonts w:ascii="Times New Roman" w:hAnsi="Times New Roman"/>
          <w:b/>
          <w:sz w:val="22"/>
        </w:rPr>
        <w:t>Инструкции по заполнению</w:t>
      </w:r>
    </w:p>
    <w:p w14:paraId="52DB365C" w14:textId="77777777" w:rsidR="00547203" w:rsidRPr="00CD1041" w:rsidRDefault="00547203" w:rsidP="00547203">
      <w:pPr>
        <w:snapToGrid w:val="0"/>
        <w:jc w:val="both"/>
        <w:rPr>
          <w:rFonts w:ascii="Times New Roman" w:hAnsi="Times New Roman"/>
          <w:sz w:val="22"/>
          <w:szCs w:val="22"/>
        </w:rPr>
      </w:pPr>
      <w:r w:rsidRPr="00D71699">
        <w:rPr>
          <w:rFonts w:ascii="Times New Roman" w:hAnsi="Times New Roman"/>
          <w:sz w:val="22"/>
        </w:rPr>
        <w:t xml:space="preserve">1. Участник </w:t>
      </w:r>
      <w:r w:rsidRPr="00CD1041">
        <w:rPr>
          <w:rFonts w:ascii="Times New Roman" w:hAnsi="Times New Roman"/>
          <w:sz w:val="22"/>
          <w:szCs w:val="22"/>
        </w:rPr>
        <w:t xml:space="preserve">указывает дату и номер в соответствии с </w:t>
      </w:r>
      <w:r w:rsidRPr="00CD1041">
        <w:rPr>
          <w:rFonts w:ascii="Times New Roman" w:hAnsi="Times New Roman" w:cs="Times New Roman"/>
          <w:sz w:val="22"/>
          <w:szCs w:val="22"/>
        </w:rPr>
        <w:t>письмом о подаче оферты</w:t>
      </w:r>
      <w:r w:rsidRPr="00CD1041">
        <w:rPr>
          <w:rFonts w:ascii="Times New Roman" w:hAnsi="Times New Roman"/>
          <w:sz w:val="22"/>
          <w:szCs w:val="22"/>
        </w:rPr>
        <w:t>.</w:t>
      </w:r>
    </w:p>
    <w:p w14:paraId="3EC14D79" w14:textId="77777777" w:rsidR="00547203" w:rsidRPr="00CD1041" w:rsidRDefault="00547203" w:rsidP="00547203">
      <w:pPr>
        <w:snapToGrid w:val="0"/>
        <w:jc w:val="both"/>
        <w:rPr>
          <w:rFonts w:ascii="Times New Roman" w:hAnsi="Times New Roman"/>
          <w:sz w:val="22"/>
          <w:szCs w:val="22"/>
        </w:rPr>
      </w:pPr>
      <w:r w:rsidRPr="00CD1041">
        <w:rPr>
          <w:rFonts w:ascii="Times New Roman" w:hAnsi="Times New Roman"/>
          <w:sz w:val="22"/>
          <w:szCs w:val="22"/>
        </w:rPr>
        <w:t xml:space="preserve">2. Участник указывает свое фирменное наименование (в </w:t>
      </w:r>
      <w:proofErr w:type="spellStart"/>
      <w:r w:rsidRPr="00CD1041">
        <w:rPr>
          <w:rFonts w:ascii="Times New Roman" w:hAnsi="Times New Roman"/>
          <w:sz w:val="22"/>
          <w:szCs w:val="22"/>
        </w:rPr>
        <w:t>т.ч</w:t>
      </w:r>
      <w:proofErr w:type="spellEnd"/>
      <w:r w:rsidRPr="00CD1041">
        <w:rPr>
          <w:rFonts w:ascii="Times New Roman" w:hAnsi="Times New Roman"/>
          <w:sz w:val="22"/>
          <w:szCs w:val="22"/>
        </w:rPr>
        <w:t>. организационно-правовую форму) и свой адрес.</w:t>
      </w:r>
    </w:p>
    <w:p w14:paraId="18C603EF" w14:textId="77777777" w:rsidR="00547203" w:rsidRPr="00CD1041" w:rsidRDefault="00547203" w:rsidP="00547203">
      <w:pPr>
        <w:snapToGrid w:val="0"/>
        <w:jc w:val="both"/>
        <w:rPr>
          <w:rFonts w:ascii="Times New Roman" w:hAnsi="Times New Roman"/>
          <w:sz w:val="22"/>
          <w:szCs w:val="22"/>
        </w:rPr>
      </w:pPr>
      <w:r w:rsidRPr="00CD1041">
        <w:rPr>
          <w:rFonts w:ascii="Times New Roman" w:hAnsi="Times New Roman"/>
          <w:sz w:val="22"/>
          <w:szCs w:val="22"/>
        </w:rPr>
        <w:t>3.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Закупочной документации.</w:t>
      </w:r>
    </w:p>
    <w:p w14:paraId="7F91ADA7" w14:textId="77777777" w:rsidR="00547203" w:rsidRPr="00CD1041" w:rsidRDefault="00547203" w:rsidP="00547203">
      <w:pPr>
        <w:snapToGrid w:val="0"/>
        <w:jc w:val="both"/>
        <w:rPr>
          <w:rFonts w:ascii="Times New Roman" w:hAnsi="Times New Roman"/>
          <w:sz w:val="22"/>
          <w:szCs w:val="22"/>
        </w:rPr>
      </w:pPr>
      <w:r w:rsidRPr="00CD1041">
        <w:rPr>
          <w:rFonts w:ascii="Times New Roman" w:hAnsi="Times New Roman"/>
          <w:sz w:val="22"/>
          <w:szCs w:val="22"/>
        </w:rPr>
        <w:t>4. 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382D0937" w14:textId="67A5AC9E" w:rsidR="00547203" w:rsidRDefault="00547203">
      <w:pPr>
        <w:rPr>
          <w:rFonts w:ascii="Times New Roman" w:hAnsi="Times New Roman" w:cs="Times New Roman"/>
          <w:sz w:val="24"/>
          <w:szCs w:val="24"/>
        </w:rPr>
      </w:pPr>
      <w:r>
        <w:rPr>
          <w:rFonts w:ascii="Times New Roman" w:hAnsi="Times New Roman" w:cs="Times New Roman"/>
          <w:sz w:val="24"/>
          <w:szCs w:val="24"/>
        </w:rPr>
        <w:br w:type="page"/>
      </w:r>
    </w:p>
    <w:p w14:paraId="32C7510F" w14:textId="77777777" w:rsidR="00547203" w:rsidRDefault="00547203">
      <w:pPr>
        <w:rPr>
          <w:rFonts w:ascii="Times New Roman" w:hAnsi="Times New Roman" w:cs="Times New Roman"/>
          <w:sz w:val="24"/>
          <w:szCs w:val="24"/>
        </w:rPr>
      </w:pP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9" w:name="_Toc166662313"/>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9"/>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0">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2"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3"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30" w:name="_Toc166662314"/>
      <w:r w:rsidRPr="00850632">
        <w:rPr>
          <w:rFonts w:ascii="Times New Roman" w:hAnsi="Times New Roman" w:cs="Times New Roman"/>
          <w:color w:val="auto"/>
          <w:sz w:val="24"/>
          <w:szCs w:val="24"/>
        </w:rPr>
        <w:lastRenderedPageBreak/>
        <w:t>Приложение № 2. Методика оценки и сопоставления предложений</w:t>
      </w:r>
      <w:bookmarkEnd w:id="30"/>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384193DB"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на </w:t>
      </w:r>
      <w:r w:rsidRPr="008A5242">
        <w:rPr>
          <w:rFonts w:ascii="Times New Roman" w:hAnsi="Times New Roman" w:cs="Times New Roman"/>
          <w:b/>
          <w:sz w:val="24"/>
          <w:szCs w:val="24"/>
        </w:rPr>
        <w:t>поставку</w:t>
      </w:r>
      <w:r w:rsidR="00FF79E7" w:rsidRPr="00641B24">
        <w:rPr>
          <w:rFonts w:ascii="Times New Roman" w:hAnsi="Times New Roman" w:cs="Times New Roman"/>
          <w:b/>
          <w:sz w:val="24"/>
          <w:szCs w:val="24"/>
        </w:rPr>
        <w:t xml:space="preserve"> </w:t>
      </w:r>
      <w:r w:rsidR="004555F0">
        <w:rPr>
          <w:rFonts w:ascii="Times New Roman" w:hAnsi="Times New Roman" w:cs="Times New Roman"/>
          <w:b/>
          <w:sz w:val="24"/>
          <w:szCs w:val="24"/>
        </w:rPr>
        <w:t>климатической камеры термошока</w:t>
      </w:r>
      <w:r w:rsidR="00B968D7" w:rsidRPr="00B968D7">
        <w:rPr>
          <w:rFonts w:ascii="Times New Roman" w:hAnsi="Times New Roman" w:cs="Times New Roman"/>
          <w:b/>
          <w:sz w:val="22"/>
          <w:szCs w:val="24"/>
        </w:rPr>
        <w:t xml:space="preserve"> </w:t>
      </w:r>
      <w:r w:rsidRPr="008A5242">
        <w:rPr>
          <w:rFonts w:ascii="Times New Roman" w:hAnsi="Times New Roman" w:cs="Times New Roman"/>
          <w:sz w:val="24"/>
          <w:szCs w:val="24"/>
        </w:rPr>
        <w:t>проводится в соответствии с техническими характеристиками</w:t>
      </w:r>
      <w:r w:rsidR="007C2334">
        <w:rPr>
          <w:rFonts w:ascii="Times New Roman" w:hAnsi="Times New Roman" w:cs="Times New Roman"/>
          <w:sz w:val="24"/>
          <w:szCs w:val="24"/>
        </w:rPr>
        <w:t>,</w:t>
      </w:r>
      <w:r w:rsidRPr="008A5242">
        <w:rPr>
          <w:rFonts w:ascii="Times New Roman" w:hAnsi="Times New Roman" w:cs="Times New Roman"/>
          <w:sz w:val="24"/>
          <w:szCs w:val="24"/>
        </w:rPr>
        <w:t xml:space="preserve"> представленными в Техническом задании (Приложение № </w:t>
      </w:r>
      <w:r w:rsidR="00A25986">
        <w:rPr>
          <w:rFonts w:ascii="Times New Roman" w:hAnsi="Times New Roman" w:cs="Times New Roman"/>
          <w:sz w:val="24"/>
          <w:szCs w:val="24"/>
        </w:rPr>
        <w:t>3</w:t>
      </w:r>
      <w:r w:rsidRPr="008A5242">
        <w:rPr>
          <w:rFonts w:ascii="Times New Roman" w:hAnsi="Times New Roman" w:cs="Times New Roman"/>
          <w:sz w:val="24"/>
          <w:szCs w:val="24"/>
        </w:rPr>
        <w:t>).</w:t>
      </w:r>
    </w:p>
    <w:p w14:paraId="623B2A32" w14:textId="77777777" w:rsidR="00A97C53" w:rsidRPr="008A5242" w:rsidRDefault="00A97C53" w:rsidP="00A97C53">
      <w:pPr>
        <w:jc w:val="both"/>
        <w:rPr>
          <w:rFonts w:ascii="Times New Roman" w:hAnsi="Times New Roman" w:cs="Times New Roman"/>
          <w:sz w:val="24"/>
          <w:szCs w:val="24"/>
        </w:rPr>
      </w:pPr>
    </w:p>
    <w:p w14:paraId="330CB470" w14:textId="77777777" w:rsidR="00FA3D4F" w:rsidRPr="004737A8" w:rsidRDefault="00FA3D4F" w:rsidP="00FA3D4F">
      <w:pPr>
        <w:snapToGrid w:val="0"/>
        <w:jc w:val="both"/>
        <w:rPr>
          <w:rFonts w:ascii="Times New Roman" w:hAnsi="Times New Roman" w:cs="Times New Roman"/>
          <w:sz w:val="22"/>
        </w:rPr>
      </w:pPr>
      <w:r w:rsidRPr="008A5242">
        <w:rPr>
          <w:rFonts w:ascii="Times New Roman" w:hAnsi="Times New Roman" w:cs="Times New Roman"/>
          <w:sz w:val="24"/>
          <w:szCs w:val="24"/>
        </w:rPr>
        <w:t>1.1</w:t>
      </w:r>
      <w:r w:rsidRPr="008A5242">
        <w:rPr>
          <w:rFonts w:ascii="Times New Roman" w:hAnsi="Times New Roman" w:cs="Times New Roman"/>
          <w:sz w:val="24"/>
          <w:szCs w:val="24"/>
        </w:rPr>
        <w:tab/>
      </w:r>
      <w:r w:rsidRPr="009862FA">
        <w:rPr>
          <w:rFonts w:ascii="Times New Roman" w:hAnsi="Times New Roman" w:cs="Times New Roman"/>
          <w:sz w:val="22"/>
        </w:rPr>
        <w:t>Оценка и сопоставление предложений осуществляется</w:t>
      </w:r>
      <w:r w:rsidRPr="004737A8">
        <w:rPr>
          <w:rFonts w:ascii="Times New Roman" w:hAnsi="Times New Roman" w:cs="Times New Roman"/>
          <w:sz w:val="22"/>
        </w:rPr>
        <w:t xml:space="preserve"> с применением </w:t>
      </w:r>
      <w:r w:rsidRPr="009862FA">
        <w:rPr>
          <w:rFonts w:ascii="Times New Roman" w:hAnsi="Times New Roman" w:cs="Times New Roman"/>
          <w:b/>
          <w:sz w:val="22"/>
          <w:highlight w:val="yellow"/>
          <w:u w:val="single"/>
        </w:rPr>
        <w:t>метода ранжирования</w:t>
      </w:r>
      <w:r w:rsidRPr="004737A8">
        <w:rPr>
          <w:rFonts w:ascii="Times New Roman" w:hAnsi="Times New Roman" w:cs="Times New Roman"/>
          <w:sz w:val="22"/>
        </w:rPr>
        <w:t xml:space="preserve"> по следующим критериям:</w:t>
      </w:r>
    </w:p>
    <w:p w14:paraId="09730AA7"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 xml:space="preserve">- стоимость </w:t>
      </w:r>
      <w:r w:rsidRPr="00232B68">
        <w:rPr>
          <w:rFonts w:ascii="Times New Roman" w:hAnsi="Times New Roman" w:cs="Times New Roman"/>
          <w:sz w:val="22"/>
        </w:rPr>
        <w:t xml:space="preserve">Оборудования </w:t>
      </w:r>
      <w:r w:rsidRPr="004737A8">
        <w:rPr>
          <w:rFonts w:ascii="Times New Roman" w:hAnsi="Times New Roman" w:cs="Times New Roman"/>
          <w:sz w:val="22"/>
        </w:rPr>
        <w:t xml:space="preserve">(приведенная к единому базису без учета НДС); </w:t>
      </w:r>
    </w:p>
    <w:p w14:paraId="1D6C539B"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 срок поставки;</w:t>
      </w:r>
    </w:p>
    <w:p w14:paraId="5FD017DB" w14:textId="77777777" w:rsidR="00FA3D4F"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 условия оплаты.</w:t>
      </w:r>
    </w:p>
    <w:p w14:paraId="5379E47D" w14:textId="0C9E6B3C" w:rsidR="00651770" w:rsidRPr="000B1E26" w:rsidRDefault="00651770" w:rsidP="00651770">
      <w:pPr>
        <w:snapToGrid w:val="0"/>
        <w:jc w:val="both"/>
        <w:rPr>
          <w:rFonts w:ascii="Times New Roman" w:hAnsi="Times New Roman"/>
          <w:sz w:val="22"/>
        </w:rPr>
      </w:pPr>
      <w:r>
        <w:rPr>
          <w:rFonts w:ascii="Times New Roman" w:hAnsi="Times New Roman"/>
          <w:sz w:val="22"/>
        </w:rPr>
        <w:t xml:space="preserve">- опыт </w:t>
      </w:r>
      <w:r w:rsidR="001279C3">
        <w:rPr>
          <w:rFonts w:ascii="Times New Roman" w:hAnsi="Times New Roman"/>
          <w:sz w:val="22"/>
        </w:rPr>
        <w:t>работы</w:t>
      </w:r>
      <w:r w:rsidRPr="000B1E26">
        <w:rPr>
          <w:rFonts w:ascii="Times New Roman" w:hAnsi="Times New Roman"/>
          <w:sz w:val="22"/>
        </w:rPr>
        <w:t xml:space="preserve"> (количество выполнения аналогичных </w:t>
      </w:r>
      <w:r w:rsidR="001056D8">
        <w:rPr>
          <w:rFonts w:ascii="Times New Roman" w:hAnsi="Times New Roman"/>
          <w:sz w:val="22"/>
        </w:rPr>
        <w:t xml:space="preserve">договоров </w:t>
      </w:r>
      <w:r w:rsidRPr="000B1E26">
        <w:rPr>
          <w:rFonts w:ascii="Times New Roman" w:hAnsi="Times New Roman"/>
          <w:sz w:val="22"/>
        </w:rPr>
        <w:t xml:space="preserve">за </w:t>
      </w:r>
      <w:r>
        <w:rPr>
          <w:rFonts w:ascii="Times New Roman" w:hAnsi="Times New Roman"/>
          <w:sz w:val="22"/>
        </w:rPr>
        <w:t xml:space="preserve">период с </w:t>
      </w:r>
      <w:r w:rsidR="0007161F">
        <w:rPr>
          <w:rFonts w:ascii="Times New Roman" w:hAnsi="Times New Roman"/>
          <w:sz w:val="22"/>
        </w:rPr>
        <w:t>2019</w:t>
      </w:r>
      <w:r w:rsidR="005D3FD2">
        <w:rPr>
          <w:rFonts w:ascii="Times New Roman" w:hAnsi="Times New Roman"/>
          <w:sz w:val="22"/>
        </w:rPr>
        <w:t xml:space="preserve"> года по 2024 год).</w:t>
      </w:r>
    </w:p>
    <w:p w14:paraId="06D0289C" w14:textId="77777777" w:rsidR="00651770" w:rsidRPr="004737A8" w:rsidRDefault="00651770" w:rsidP="00FA3D4F">
      <w:pPr>
        <w:snapToGrid w:val="0"/>
        <w:jc w:val="both"/>
        <w:rPr>
          <w:rFonts w:ascii="Times New Roman" w:hAnsi="Times New Roman" w:cs="Times New Roman"/>
          <w:sz w:val="22"/>
        </w:rPr>
      </w:pPr>
    </w:p>
    <w:p w14:paraId="4D300F63" w14:textId="77777777" w:rsidR="00FA3D4F" w:rsidRPr="004737A8" w:rsidRDefault="00FA3D4F" w:rsidP="00FA3D4F">
      <w:pPr>
        <w:snapToGrid w:val="0"/>
        <w:jc w:val="both"/>
        <w:rPr>
          <w:rFonts w:ascii="Times New Roman" w:hAnsi="Times New Roman" w:cs="Times New Roman"/>
          <w:sz w:val="22"/>
        </w:rPr>
      </w:pPr>
    </w:p>
    <w:p w14:paraId="47CB3935" w14:textId="77777777" w:rsidR="00FA3D4F" w:rsidRPr="004737A8" w:rsidRDefault="00FA3D4F" w:rsidP="00FA3D4F">
      <w:pPr>
        <w:snapToGrid w:val="0"/>
        <w:jc w:val="center"/>
        <w:rPr>
          <w:rFonts w:ascii="Times New Roman" w:hAnsi="Times New Roman" w:cs="Times New Roman"/>
          <w:b/>
          <w:sz w:val="22"/>
          <w:u w:val="single"/>
        </w:rPr>
      </w:pPr>
      <w:r w:rsidRPr="004737A8">
        <w:rPr>
          <w:rFonts w:ascii="Times New Roman" w:hAnsi="Times New Roman" w:cs="Times New Roman"/>
          <w:b/>
          <w:sz w:val="22"/>
          <w:u w:val="single"/>
        </w:rPr>
        <w:t>Сущность метода ранжирования</w:t>
      </w:r>
    </w:p>
    <w:p w14:paraId="5A5E83D7"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По каждому критерию оценки и сопоставления предложений каждому предложению относительно других по мере уменьшения степени выгодности содержащихся в них условий исполнения договора присваивается порядковый номер (место).</w:t>
      </w:r>
    </w:p>
    <w:p w14:paraId="76F4A3EC"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Предложение участника, который предлагает лучшие условия исполнения договора по данному критерию, присваивается первый номер (место).</w:t>
      </w:r>
    </w:p>
    <w:p w14:paraId="22418641"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Далее присужденные по каждому критерию оценки и сопоставления заявок на участие в Закупочной процедуре порядковые номера (места) взвешиваются с учетом значений коэффициентов весомости данных критериев.</w:t>
      </w:r>
    </w:p>
    <w:p w14:paraId="46C82648"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Значения коэффициентов весомости по критериям оценки заявок представлены в таблице №1.</w:t>
      </w:r>
    </w:p>
    <w:p w14:paraId="07717A9E" w14:textId="77777777" w:rsidR="00FA3D4F" w:rsidRPr="004737A8" w:rsidRDefault="00FA3D4F" w:rsidP="00FA3D4F">
      <w:pPr>
        <w:snapToGrid w:val="0"/>
        <w:jc w:val="right"/>
        <w:rPr>
          <w:rFonts w:ascii="Times New Roman" w:hAnsi="Times New Roman" w:cs="Times New Roman"/>
          <w:sz w:val="22"/>
        </w:rPr>
      </w:pPr>
    </w:p>
    <w:p w14:paraId="2779A670" w14:textId="77777777" w:rsidR="00FA3D4F" w:rsidRDefault="00FA3D4F" w:rsidP="00FA3D4F">
      <w:pPr>
        <w:snapToGrid w:val="0"/>
        <w:jc w:val="right"/>
        <w:rPr>
          <w:rFonts w:ascii="Times New Roman" w:hAnsi="Times New Roman" w:cs="Times New Roman"/>
          <w:sz w:val="22"/>
        </w:rPr>
      </w:pPr>
      <w:r w:rsidRPr="004737A8">
        <w:rPr>
          <w:rFonts w:ascii="Times New Roman" w:hAnsi="Times New Roman" w:cs="Times New Roman"/>
          <w:sz w:val="22"/>
        </w:rPr>
        <w:t>Таблица №1</w:t>
      </w:r>
    </w:p>
    <w:tbl>
      <w:tblPr>
        <w:tblW w:w="10343" w:type="dxa"/>
        <w:tblLayout w:type="fixed"/>
        <w:tblCellMar>
          <w:left w:w="0" w:type="dxa"/>
          <w:right w:w="0" w:type="dxa"/>
        </w:tblCellMar>
        <w:tblLook w:val="04A0" w:firstRow="1" w:lastRow="0" w:firstColumn="1" w:lastColumn="0" w:noHBand="0" w:noVBand="1"/>
      </w:tblPr>
      <w:tblGrid>
        <w:gridCol w:w="7338"/>
        <w:gridCol w:w="3005"/>
      </w:tblGrid>
      <w:tr w:rsidR="00651770" w:rsidRPr="0057509A" w14:paraId="2977BB07" w14:textId="77777777" w:rsidTr="002066AC">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3EAE1C" w14:textId="77777777" w:rsidR="00651770" w:rsidRPr="0057509A" w:rsidRDefault="00651770" w:rsidP="002066AC">
            <w:pPr>
              <w:snapToGrid w:val="0"/>
              <w:jc w:val="center"/>
              <w:rPr>
                <w:rFonts w:ascii="Times New Roman" w:hAnsi="Times New Roman"/>
                <w:b/>
                <w:sz w:val="22"/>
              </w:rPr>
            </w:pPr>
            <w:r w:rsidRPr="0057509A">
              <w:rPr>
                <w:rFonts w:ascii="Times New Roman" w:hAnsi="Times New Roman"/>
                <w:b/>
                <w:sz w:val="22"/>
              </w:rPr>
              <w:t>Наименование критерия</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AA1F18" w14:textId="77777777" w:rsidR="00651770" w:rsidRPr="0057509A" w:rsidRDefault="00651770" w:rsidP="002066AC">
            <w:pPr>
              <w:snapToGrid w:val="0"/>
              <w:jc w:val="center"/>
              <w:rPr>
                <w:rFonts w:ascii="Times New Roman" w:hAnsi="Times New Roman"/>
                <w:b/>
                <w:sz w:val="22"/>
              </w:rPr>
            </w:pPr>
            <w:r w:rsidRPr="0057509A">
              <w:rPr>
                <w:rFonts w:ascii="Times New Roman" w:hAnsi="Times New Roman"/>
                <w:b/>
                <w:sz w:val="22"/>
              </w:rPr>
              <w:t>Весовой коэффициент</w:t>
            </w:r>
          </w:p>
        </w:tc>
      </w:tr>
      <w:tr w:rsidR="00651770" w:rsidRPr="0057509A" w14:paraId="78A1DF2B" w14:textId="77777777" w:rsidTr="002066AC">
        <w:tc>
          <w:tcPr>
            <w:tcW w:w="1034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4ED72D" w14:textId="77777777" w:rsidR="00651770" w:rsidRPr="0057509A" w:rsidRDefault="00651770" w:rsidP="002066AC">
            <w:pPr>
              <w:snapToGrid w:val="0"/>
              <w:jc w:val="center"/>
              <w:rPr>
                <w:rFonts w:ascii="Times New Roman" w:hAnsi="Times New Roman"/>
                <w:sz w:val="22"/>
              </w:rPr>
            </w:pPr>
            <w:r>
              <w:rPr>
                <w:rFonts w:ascii="Times New Roman" w:hAnsi="Times New Roman" w:cs="Times New Roman"/>
                <w:sz w:val="22"/>
                <w:szCs w:val="22"/>
              </w:rPr>
              <w:t>Финансово-коммерческая оценка</w:t>
            </w:r>
          </w:p>
        </w:tc>
      </w:tr>
      <w:tr w:rsidR="00651770" w:rsidRPr="0057509A" w14:paraId="626ED649" w14:textId="77777777" w:rsidTr="002066AC">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FB5E58" w14:textId="13D6EF61" w:rsidR="00651770" w:rsidRPr="0057509A" w:rsidRDefault="00651770" w:rsidP="00651770">
            <w:pPr>
              <w:snapToGrid w:val="0"/>
              <w:jc w:val="both"/>
              <w:rPr>
                <w:rFonts w:ascii="Times New Roman" w:hAnsi="Times New Roman"/>
                <w:sz w:val="22"/>
              </w:rPr>
            </w:pPr>
            <w:r w:rsidRPr="0057509A">
              <w:rPr>
                <w:rFonts w:ascii="Times New Roman" w:hAnsi="Times New Roman"/>
                <w:sz w:val="22"/>
              </w:rPr>
              <w:t xml:space="preserve">Стоимость </w:t>
            </w:r>
            <w:r>
              <w:rPr>
                <w:rFonts w:ascii="Times New Roman" w:hAnsi="Times New Roman"/>
                <w:sz w:val="22"/>
              </w:rPr>
              <w:t>Оборудования</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5F3B32" w14:textId="138C9951" w:rsidR="00651770" w:rsidRPr="001279C3" w:rsidRDefault="00651770" w:rsidP="001279C3">
            <w:pPr>
              <w:snapToGrid w:val="0"/>
              <w:jc w:val="center"/>
              <w:rPr>
                <w:rFonts w:ascii="Times New Roman" w:hAnsi="Times New Roman"/>
                <w:sz w:val="22"/>
              </w:rPr>
            </w:pPr>
            <w:r w:rsidRPr="001279C3">
              <w:rPr>
                <w:rFonts w:ascii="Times New Roman" w:hAnsi="Times New Roman"/>
                <w:sz w:val="22"/>
              </w:rPr>
              <w:t>0,</w:t>
            </w:r>
            <w:r w:rsidR="001279C3" w:rsidRPr="001279C3">
              <w:rPr>
                <w:rFonts w:ascii="Times New Roman" w:hAnsi="Times New Roman"/>
                <w:sz w:val="22"/>
              </w:rPr>
              <w:t>4</w:t>
            </w:r>
          </w:p>
        </w:tc>
      </w:tr>
      <w:tr w:rsidR="008A153D" w:rsidRPr="0057509A" w14:paraId="580FB25D" w14:textId="77777777" w:rsidTr="002066AC">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D0BE57" w14:textId="7AF61ECE" w:rsidR="008A153D" w:rsidRPr="0057509A" w:rsidRDefault="008A153D" w:rsidP="002066AC">
            <w:pPr>
              <w:snapToGrid w:val="0"/>
              <w:jc w:val="both"/>
              <w:rPr>
                <w:rFonts w:ascii="Times New Roman" w:hAnsi="Times New Roman"/>
                <w:sz w:val="22"/>
              </w:rPr>
            </w:pPr>
            <w:r w:rsidRPr="004737A8">
              <w:rPr>
                <w:rFonts w:ascii="Times New Roman" w:hAnsi="Times New Roman" w:cs="Times New Roman"/>
                <w:sz w:val="22"/>
              </w:rPr>
              <w:t>Срок поставки</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22D344" w14:textId="1254BF2E" w:rsidR="008A153D" w:rsidRPr="001279C3" w:rsidRDefault="008A153D" w:rsidP="001279C3">
            <w:pPr>
              <w:snapToGrid w:val="0"/>
              <w:jc w:val="center"/>
              <w:rPr>
                <w:rFonts w:ascii="Times New Roman" w:hAnsi="Times New Roman"/>
                <w:sz w:val="22"/>
              </w:rPr>
            </w:pPr>
            <w:r w:rsidRPr="001279C3">
              <w:rPr>
                <w:rFonts w:ascii="Times New Roman" w:hAnsi="Times New Roman"/>
                <w:sz w:val="22"/>
              </w:rPr>
              <w:t>0,</w:t>
            </w:r>
            <w:r w:rsidR="001279C3" w:rsidRPr="001279C3">
              <w:rPr>
                <w:rFonts w:ascii="Times New Roman" w:hAnsi="Times New Roman"/>
                <w:sz w:val="22"/>
              </w:rPr>
              <w:t>2</w:t>
            </w:r>
          </w:p>
        </w:tc>
      </w:tr>
      <w:tr w:rsidR="008A153D" w:rsidRPr="0057509A" w14:paraId="661A5AF3" w14:textId="77777777" w:rsidTr="002066AC">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39AED8" w14:textId="3D8C1BD3" w:rsidR="008A153D" w:rsidRPr="004737A8" w:rsidRDefault="008A153D" w:rsidP="008A153D">
            <w:pPr>
              <w:snapToGrid w:val="0"/>
              <w:jc w:val="both"/>
              <w:rPr>
                <w:rFonts w:ascii="Times New Roman" w:hAnsi="Times New Roman" w:cs="Times New Roman"/>
                <w:sz w:val="22"/>
              </w:rPr>
            </w:pPr>
            <w:r w:rsidRPr="0057509A">
              <w:rPr>
                <w:rFonts w:ascii="Times New Roman" w:hAnsi="Times New Roman"/>
                <w:sz w:val="22"/>
              </w:rPr>
              <w:t>Условия оплаты</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F55DC0" w14:textId="431452E1" w:rsidR="008A153D" w:rsidRPr="008A153D" w:rsidRDefault="008A153D" w:rsidP="008A153D">
            <w:pPr>
              <w:snapToGrid w:val="0"/>
              <w:jc w:val="center"/>
              <w:rPr>
                <w:rFonts w:ascii="Times New Roman" w:hAnsi="Times New Roman"/>
                <w:color w:val="FF0000"/>
                <w:sz w:val="22"/>
              </w:rPr>
            </w:pPr>
            <w:r w:rsidRPr="0057509A">
              <w:rPr>
                <w:rFonts w:ascii="Times New Roman" w:hAnsi="Times New Roman"/>
                <w:sz w:val="22"/>
              </w:rPr>
              <w:t>0,</w:t>
            </w:r>
            <w:r>
              <w:rPr>
                <w:rFonts w:ascii="Times New Roman" w:hAnsi="Times New Roman"/>
                <w:sz w:val="22"/>
              </w:rPr>
              <w:t>1</w:t>
            </w:r>
          </w:p>
        </w:tc>
      </w:tr>
      <w:tr w:rsidR="00651770" w:rsidRPr="0057509A" w14:paraId="0D3A3DD9" w14:textId="77777777" w:rsidTr="002066AC">
        <w:tc>
          <w:tcPr>
            <w:tcW w:w="10343" w:type="dxa"/>
            <w:gridSpan w:val="2"/>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4FA1CCCA" w14:textId="77777777" w:rsidR="00651770" w:rsidRPr="0057509A" w:rsidRDefault="00651770" w:rsidP="002066AC">
            <w:pPr>
              <w:snapToGrid w:val="0"/>
              <w:jc w:val="center"/>
              <w:rPr>
                <w:rFonts w:ascii="Times New Roman" w:hAnsi="Times New Roman"/>
                <w:sz w:val="22"/>
              </w:rPr>
            </w:pPr>
            <w:r>
              <w:rPr>
                <w:rFonts w:ascii="Times New Roman" w:hAnsi="Times New Roman" w:cs="Times New Roman"/>
                <w:sz w:val="22"/>
                <w:szCs w:val="22"/>
              </w:rPr>
              <w:t>Техническая оценка</w:t>
            </w:r>
          </w:p>
        </w:tc>
      </w:tr>
      <w:tr w:rsidR="00651770" w:rsidRPr="0057509A" w14:paraId="6E142C14" w14:textId="77777777" w:rsidTr="002066AC">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637252" w14:textId="2E33990D" w:rsidR="00651770" w:rsidRPr="0057509A" w:rsidRDefault="00651770" w:rsidP="001279C3">
            <w:pPr>
              <w:snapToGrid w:val="0"/>
              <w:jc w:val="both"/>
              <w:rPr>
                <w:rFonts w:ascii="Times New Roman" w:hAnsi="Times New Roman"/>
                <w:sz w:val="22"/>
              </w:rPr>
            </w:pPr>
            <w:r w:rsidRPr="00F30C2D">
              <w:rPr>
                <w:rFonts w:ascii="Times New Roman" w:hAnsi="Times New Roman"/>
                <w:sz w:val="22"/>
              </w:rPr>
              <w:t xml:space="preserve">Опыт </w:t>
            </w:r>
            <w:r w:rsidR="001279C3">
              <w:rPr>
                <w:rFonts w:ascii="Times New Roman" w:hAnsi="Times New Roman"/>
                <w:sz w:val="22"/>
              </w:rPr>
              <w:t>работы</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256804" w14:textId="77777777" w:rsidR="00651770" w:rsidRPr="0057509A" w:rsidRDefault="00651770" w:rsidP="002066AC">
            <w:pPr>
              <w:snapToGrid w:val="0"/>
              <w:jc w:val="center"/>
              <w:rPr>
                <w:rFonts w:ascii="Times New Roman" w:hAnsi="Times New Roman"/>
                <w:sz w:val="22"/>
              </w:rPr>
            </w:pPr>
            <w:r w:rsidRPr="0057509A">
              <w:rPr>
                <w:rFonts w:ascii="Times New Roman" w:hAnsi="Times New Roman"/>
                <w:sz w:val="22"/>
              </w:rPr>
              <w:t>0,</w:t>
            </w:r>
            <w:r>
              <w:rPr>
                <w:rFonts w:ascii="Times New Roman" w:hAnsi="Times New Roman"/>
                <w:sz w:val="22"/>
              </w:rPr>
              <w:t>3</w:t>
            </w:r>
          </w:p>
        </w:tc>
      </w:tr>
    </w:tbl>
    <w:p w14:paraId="132AC82F" w14:textId="77777777" w:rsidR="00FA3D4F" w:rsidRPr="004737A8" w:rsidRDefault="00FA3D4F" w:rsidP="00FA3D4F">
      <w:pPr>
        <w:snapToGrid w:val="0"/>
        <w:jc w:val="both"/>
        <w:rPr>
          <w:rFonts w:ascii="Times New Roman" w:hAnsi="Times New Roman" w:cs="Times New Roman"/>
          <w:sz w:val="22"/>
        </w:rPr>
      </w:pPr>
    </w:p>
    <w:p w14:paraId="6B4E71DD"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Итоговое место, присуждаемое каждому Предложению, рассчитывается путем суммирования порядковых номеров (мест), взвешенных с учетом значений коэффициентов весомости, присужденных по каждому критерию оценки данного Предложения.</w:t>
      </w:r>
    </w:p>
    <w:p w14:paraId="3B730D5E" w14:textId="77777777" w:rsidR="00FA3D4F" w:rsidRPr="004737A8" w:rsidRDefault="00FA3D4F" w:rsidP="00FA3D4F">
      <w:pPr>
        <w:snapToGrid w:val="0"/>
        <w:jc w:val="center"/>
        <w:rPr>
          <w:rFonts w:ascii="Times New Roman" w:hAnsi="Times New Roman" w:cs="Times New Roman"/>
          <w:sz w:val="22"/>
        </w:rPr>
      </w:pPr>
    </w:p>
    <w:p w14:paraId="47D4A025" w14:textId="7AE91E85" w:rsidR="00FA3D4F" w:rsidRPr="004737A8" w:rsidRDefault="00FA3D4F" w:rsidP="00FA3D4F">
      <w:pPr>
        <w:snapToGrid w:val="0"/>
        <w:jc w:val="center"/>
        <w:rPr>
          <w:rFonts w:ascii="Times New Roman" w:hAnsi="Times New Roman" w:cs="Times New Roman"/>
          <w:sz w:val="22"/>
        </w:rPr>
      </w:pPr>
      <w:r w:rsidRPr="004737A8">
        <w:rPr>
          <w:rFonts w:ascii="Times New Roman" w:hAnsi="Times New Roman" w:cs="Times New Roman"/>
          <w:sz w:val="22"/>
        </w:rPr>
        <w:t>И = С1 + С2 +У</w:t>
      </w:r>
      <w:r w:rsidR="008A153D">
        <w:rPr>
          <w:rFonts w:ascii="Times New Roman" w:hAnsi="Times New Roman" w:cs="Times New Roman"/>
          <w:sz w:val="22"/>
        </w:rPr>
        <w:t>+О</w:t>
      </w:r>
      <w:r w:rsidRPr="004737A8">
        <w:rPr>
          <w:rFonts w:ascii="Times New Roman" w:hAnsi="Times New Roman" w:cs="Times New Roman"/>
          <w:sz w:val="22"/>
        </w:rPr>
        <w:t>, где</w:t>
      </w:r>
    </w:p>
    <w:p w14:paraId="431092D8" w14:textId="77777777" w:rsidR="00FA3D4F" w:rsidRPr="004737A8" w:rsidRDefault="00FA3D4F" w:rsidP="00FA3D4F">
      <w:pPr>
        <w:snapToGrid w:val="0"/>
        <w:jc w:val="center"/>
        <w:rPr>
          <w:rFonts w:ascii="Times New Roman" w:hAnsi="Times New Roman" w:cs="Times New Roman"/>
          <w:sz w:val="22"/>
        </w:rPr>
      </w:pPr>
    </w:p>
    <w:p w14:paraId="6DDE356B"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И – итоговое место, присужденное Предложению;</w:t>
      </w:r>
    </w:p>
    <w:p w14:paraId="00B4389F" w14:textId="434134D0"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 xml:space="preserve">С1 - место, присуждаемое Предложению по критерию «Стоимость </w:t>
      </w:r>
      <w:r w:rsidR="006D2C8F">
        <w:rPr>
          <w:rFonts w:ascii="Times New Roman" w:hAnsi="Times New Roman" w:cs="Times New Roman"/>
          <w:sz w:val="22"/>
        </w:rPr>
        <w:t>Оборудования</w:t>
      </w:r>
      <w:r w:rsidRPr="004737A8">
        <w:rPr>
          <w:rFonts w:ascii="Times New Roman" w:hAnsi="Times New Roman" w:cs="Times New Roman"/>
          <w:sz w:val="22"/>
        </w:rPr>
        <w:t>» с учетом весового коэффициента;</w:t>
      </w:r>
    </w:p>
    <w:p w14:paraId="1CECCADC"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 xml:space="preserve">С2 - место, присуждаемое Предложению по критерию «Срок поставки» с учетом весового коэффициента. </w:t>
      </w:r>
    </w:p>
    <w:p w14:paraId="7DBC6AC9" w14:textId="4796AFF5" w:rsidR="008A153D"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У - место, присуждаемое Предложению по критерию «Условия оплаты» с учетом весового коэффициента.</w:t>
      </w:r>
    </w:p>
    <w:p w14:paraId="432F1C03" w14:textId="5D79FC70" w:rsidR="00FA3D4F" w:rsidRPr="004737A8" w:rsidRDefault="008A153D" w:rsidP="00FA3D4F">
      <w:pPr>
        <w:snapToGrid w:val="0"/>
        <w:jc w:val="both"/>
        <w:rPr>
          <w:rFonts w:ascii="Times New Roman" w:hAnsi="Times New Roman" w:cs="Times New Roman"/>
          <w:sz w:val="22"/>
        </w:rPr>
      </w:pPr>
      <w:r>
        <w:rPr>
          <w:rFonts w:ascii="Times New Roman" w:hAnsi="Times New Roman" w:cs="Times New Roman"/>
          <w:sz w:val="22"/>
        </w:rPr>
        <w:t xml:space="preserve">О - </w:t>
      </w:r>
      <w:r w:rsidRPr="0057509A">
        <w:rPr>
          <w:rFonts w:ascii="Times New Roman" w:hAnsi="Times New Roman"/>
          <w:sz w:val="22"/>
        </w:rPr>
        <w:t>место, присуждаемое Предложению по критерию «</w:t>
      </w:r>
      <w:r>
        <w:rPr>
          <w:rFonts w:ascii="Times New Roman" w:hAnsi="Times New Roman"/>
          <w:sz w:val="22"/>
        </w:rPr>
        <w:t xml:space="preserve">Опыт </w:t>
      </w:r>
      <w:r w:rsidR="001279C3">
        <w:rPr>
          <w:rFonts w:ascii="Times New Roman" w:hAnsi="Times New Roman"/>
          <w:sz w:val="22"/>
        </w:rPr>
        <w:t>работы</w:t>
      </w:r>
      <w:r w:rsidRPr="0057509A">
        <w:rPr>
          <w:rFonts w:ascii="Times New Roman" w:hAnsi="Times New Roman"/>
          <w:sz w:val="22"/>
        </w:rPr>
        <w:t>» с учетом весового коэффициента</w:t>
      </w:r>
      <w:r w:rsidR="00E10BB2">
        <w:rPr>
          <w:rFonts w:ascii="Times New Roman" w:hAnsi="Times New Roman"/>
          <w:sz w:val="22"/>
        </w:rPr>
        <w:t>.</w:t>
      </w:r>
    </w:p>
    <w:p w14:paraId="01526603" w14:textId="77777777" w:rsidR="00FA3D4F" w:rsidRPr="004737A8" w:rsidRDefault="00FA3D4F" w:rsidP="00FA3D4F">
      <w:pPr>
        <w:snapToGrid w:val="0"/>
        <w:jc w:val="both"/>
        <w:rPr>
          <w:rFonts w:ascii="Times New Roman" w:hAnsi="Times New Roman" w:cs="Times New Roman"/>
          <w:sz w:val="22"/>
        </w:rPr>
      </w:pPr>
    </w:p>
    <w:p w14:paraId="512044D3" w14:textId="77777777" w:rsidR="00FA3D4F" w:rsidRPr="004737A8" w:rsidRDefault="00FA3D4F" w:rsidP="00FA3D4F">
      <w:pPr>
        <w:snapToGrid w:val="0"/>
        <w:jc w:val="right"/>
        <w:rPr>
          <w:rFonts w:ascii="Times New Roman" w:hAnsi="Times New Roman" w:cs="Times New Roman"/>
          <w:sz w:val="22"/>
        </w:rPr>
      </w:pPr>
    </w:p>
    <w:p w14:paraId="5DFD3449"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 xml:space="preserve">Побеждает Предложение, для которой итоговое место, присужденное Предложению Закупочной комиссией, является </w:t>
      </w:r>
      <w:r w:rsidRPr="004737A8">
        <w:rPr>
          <w:rFonts w:ascii="Times New Roman" w:hAnsi="Times New Roman" w:cs="Times New Roman"/>
          <w:b/>
          <w:sz w:val="22"/>
        </w:rPr>
        <w:t>минимальным</w:t>
      </w:r>
      <w:r w:rsidRPr="004737A8">
        <w:rPr>
          <w:rFonts w:ascii="Times New Roman" w:hAnsi="Times New Roman" w:cs="Times New Roman"/>
          <w:sz w:val="22"/>
        </w:rPr>
        <w:t>.</w:t>
      </w:r>
    </w:p>
    <w:p w14:paraId="04305988" w14:textId="77777777" w:rsidR="005043E5" w:rsidRPr="00641B24" w:rsidRDefault="005043E5">
      <w:pPr>
        <w:snapToGrid w:val="0"/>
        <w:jc w:val="center"/>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31" w:name="_Toc166662315"/>
      <w:r w:rsidRPr="00641B24">
        <w:rPr>
          <w:rFonts w:ascii="Times New Roman" w:hAnsi="Times New Roman" w:cs="Times New Roman"/>
          <w:b/>
          <w:color w:val="auto"/>
          <w:sz w:val="24"/>
          <w:szCs w:val="24"/>
        </w:rPr>
        <w:lastRenderedPageBreak/>
        <w:t>Приложение № 3. Техническое задание</w:t>
      </w:r>
      <w:bookmarkEnd w:id="31"/>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32" w:name="_Toc166662316"/>
      <w:r w:rsidRPr="00641B24">
        <w:rPr>
          <w:rFonts w:ascii="Times New Roman" w:hAnsi="Times New Roman" w:cs="Times New Roman"/>
          <w:b/>
          <w:color w:val="auto"/>
          <w:sz w:val="24"/>
          <w:szCs w:val="24"/>
        </w:rPr>
        <w:t>Приложение № 4. Проект Договора</w:t>
      </w:r>
      <w:bookmarkEnd w:id="32"/>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rsidSect="009365AD">
      <w:footerReference w:type="default" r:id="rId16"/>
      <w:pgSz w:w="11906" w:h="16838"/>
      <w:pgMar w:top="567" w:right="709" w:bottom="567" w:left="851"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190481" w:rsidRDefault="00190481">
      <w:r>
        <w:separator/>
      </w:r>
    </w:p>
  </w:endnote>
  <w:endnote w:type="continuationSeparator" w:id="0">
    <w:p w14:paraId="559AFC51" w14:textId="77777777" w:rsidR="00190481" w:rsidRDefault="00190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190481" w:rsidRDefault="00190481">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B073AB">
      <w:rPr>
        <w:rFonts w:ascii="Times New Roman" w:hAnsi="Times New Roman"/>
        <w:noProof/>
        <w:sz w:val="24"/>
      </w:rPr>
      <w:t>22</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190481" w:rsidRDefault="00190481">
      <w:r>
        <w:separator/>
      </w:r>
    </w:p>
  </w:footnote>
  <w:footnote w:type="continuationSeparator" w:id="0">
    <w:p w14:paraId="6F954C43" w14:textId="77777777" w:rsidR="00190481" w:rsidRDefault="00190481">
      <w:r>
        <w:continuationSeparator/>
      </w:r>
    </w:p>
  </w:footnote>
  <w:footnote w:id="1">
    <w:p w14:paraId="14A0357A" w14:textId="3D3265E9" w:rsidR="00190481" w:rsidRPr="00373883" w:rsidRDefault="00190481" w:rsidP="009360CB">
      <w:pPr>
        <w:pStyle w:val="afb"/>
        <w:jc w:val="both"/>
        <w:rPr>
          <w:rFonts w:asciiTheme="minorHAnsi" w:hAnsiTheme="minorHAnsi"/>
        </w:rPr>
      </w:pPr>
      <w:r>
        <w:rPr>
          <w:rStyle w:val="afd"/>
        </w:rPr>
        <w:footnoteRef/>
      </w:r>
      <w:r>
        <w:t xml:space="preserve"> </w:t>
      </w:r>
      <w:r w:rsidRPr="00A2226E">
        <w:rPr>
          <w:rFonts w:ascii="Times New Roman" w:hAnsi="Times New Roman" w:cs="Times New Roman"/>
          <w:sz w:val="18"/>
          <w:szCs w:val="18"/>
        </w:rPr>
        <w:t>Предпочтительн</w:t>
      </w:r>
      <w:r>
        <w:rPr>
          <w:rFonts w:ascii="Times New Roman" w:hAnsi="Times New Roman" w:cs="Times New Roman"/>
          <w:sz w:val="18"/>
          <w:szCs w:val="18"/>
        </w:rPr>
        <w:t>ые</w:t>
      </w:r>
      <w:r w:rsidRPr="00A2226E">
        <w:rPr>
          <w:rFonts w:ascii="Times New Roman" w:hAnsi="Times New Roman" w:cs="Times New Roman"/>
          <w:sz w:val="18"/>
          <w:szCs w:val="18"/>
        </w:rPr>
        <w:t xml:space="preserve"> </w:t>
      </w:r>
      <w:r>
        <w:rPr>
          <w:rFonts w:ascii="Times New Roman" w:hAnsi="Times New Roman" w:cs="Times New Roman"/>
          <w:sz w:val="18"/>
          <w:szCs w:val="18"/>
        </w:rPr>
        <w:t>условия</w:t>
      </w:r>
      <w:r w:rsidRPr="00A2226E">
        <w:rPr>
          <w:rFonts w:ascii="Times New Roman" w:hAnsi="Times New Roman" w:cs="Times New Roman"/>
          <w:sz w:val="18"/>
          <w:szCs w:val="18"/>
        </w:rPr>
        <w:t xml:space="preserve"> </w:t>
      </w:r>
      <w:r w:rsidRPr="00CD5DB8">
        <w:rPr>
          <w:rFonts w:ascii="Times New Roman" w:hAnsi="Times New Roman" w:cs="Times New Roman"/>
          <w:sz w:val="18"/>
          <w:szCs w:val="18"/>
        </w:rPr>
        <w:t>оплаты для Покупателя</w:t>
      </w:r>
      <w:r w:rsidRPr="00CD5DB8">
        <w:rPr>
          <w:rFonts w:ascii="Times New Roman" w:hAnsi="Times New Roman" w:cs="Times New Roman"/>
          <w:sz w:val="18"/>
          <w:szCs w:val="18"/>
          <w:highlight w:val="yellow"/>
        </w:rPr>
        <w:t xml:space="preserve">. В случае, если Участником закупки в коммерческом предложении будет предусмотрено условие об авансировании Покупатель </w:t>
      </w:r>
      <w:r w:rsidRPr="00F63F5C">
        <w:rPr>
          <w:rFonts w:ascii="Times New Roman" w:hAnsi="Times New Roman" w:cs="Times New Roman"/>
          <w:sz w:val="18"/>
          <w:szCs w:val="18"/>
          <w:highlight w:val="yellow"/>
        </w:rPr>
        <w:t>вправе включить в условия договора раздел 1</w:t>
      </w:r>
      <w:r>
        <w:rPr>
          <w:rFonts w:ascii="Times New Roman" w:hAnsi="Times New Roman" w:cs="Times New Roman"/>
          <w:sz w:val="18"/>
          <w:szCs w:val="18"/>
          <w:highlight w:val="yellow"/>
        </w:rPr>
        <w:t>3</w:t>
      </w:r>
      <w:r w:rsidRPr="00F63F5C">
        <w:rPr>
          <w:rFonts w:ascii="Times New Roman" w:hAnsi="Times New Roman" w:cs="Times New Roman"/>
          <w:sz w:val="18"/>
          <w:szCs w:val="18"/>
          <w:highlight w:val="yellow"/>
        </w:rPr>
        <w:t xml:space="preserve"> «Обеспечение исполнения обязательств </w:t>
      </w:r>
      <w:r>
        <w:rPr>
          <w:rFonts w:ascii="Times New Roman" w:hAnsi="Times New Roman" w:cs="Times New Roman"/>
          <w:sz w:val="18"/>
          <w:szCs w:val="18"/>
          <w:highlight w:val="yellow"/>
        </w:rPr>
        <w:t>Поставщика</w:t>
      </w:r>
      <w:r w:rsidRPr="00F63F5C">
        <w:rPr>
          <w:rFonts w:ascii="Times New Roman" w:hAnsi="Times New Roman" w:cs="Times New Roman"/>
          <w:sz w:val="18"/>
          <w:szCs w:val="18"/>
          <w:highlight w:val="yellow"/>
        </w:rPr>
        <w:t>».</w:t>
      </w:r>
    </w:p>
  </w:footnote>
  <w:footnote w:id="2">
    <w:p w14:paraId="2BD4E20D" w14:textId="67AB5EF4" w:rsidR="00190481" w:rsidRPr="00613A98" w:rsidRDefault="00190481" w:rsidP="00613A98">
      <w:pPr>
        <w:pStyle w:val="afb"/>
        <w:jc w:val="both"/>
        <w:rPr>
          <w:rFonts w:ascii="Times New Roman" w:hAnsi="Times New Roman" w:cs="Times New Roman"/>
        </w:rPr>
      </w:pPr>
      <w:r>
        <w:rPr>
          <w:rStyle w:val="afd"/>
        </w:rPr>
        <w:footnoteRef/>
      </w:r>
      <w:r>
        <w:t xml:space="preserve"> </w:t>
      </w:r>
      <w:r>
        <w:rPr>
          <w:rFonts w:ascii="Times New Roman" w:hAnsi="Times New Roman" w:cs="Times New Roman"/>
        </w:rPr>
        <w:t xml:space="preserve">Предпочтительные </w:t>
      </w:r>
      <w:r w:rsidRPr="00613A98">
        <w:rPr>
          <w:rFonts w:ascii="Times New Roman" w:hAnsi="Times New Roman" w:cs="Times New Roman"/>
        </w:rPr>
        <w:t xml:space="preserve">условия оплаты для </w:t>
      </w:r>
      <w:r>
        <w:rPr>
          <w:rFonts w:ascii="Times New Roman" w:hAnsi="Times New Roman" w:cs="Times New Roman"/>
        </w:rPr>
        <w:t>Покупателя</w:t>
      </w:r>
      <w:r w:rsidRPr="00613A98">
        <w:rPr>
          <w:rFonts w:ascii="Times New Roman" w:hAnsi="Times New Roman" w:cs="Times New Roman"/>
        </w:rPr>
        <w:t xml:space="preserve">. </w:t>
      </w:r>
      <w:r w:rsidRPr="00613A98">
        <w:rPr>
          <w:rFonts w:ascii="Times New Roman" w:hAnsi="Times New Roman" w:cs="Times New Roman"/>
          <w:highlight w:val="yellow"/>
        </w:rPr>
        <w:t>В случае, если Участником закупки в коммерческом предложении будет предусмотрено условие об авансировании Покупатель вправе включить в условия договора раздел 13 «Обеспечение исполнения обязательств Поставщика» (Приложен</w:t>
      </w:r>
      <w:r>
        <w:rPr>
          <w:rFonts w:ascii="Times New Roman" w:hAnsi="Times New Roman" w:cs="Times New Roman"/>
          <w:highlight w:val="yellow"/>
        </w:rPr>
        <w:t xml:space="preserve">ие №4 к закупочной документации. </w:t>
      </w:r>
      <w:r w:rsidRPr="00613A98">
        <w:rPr>
          <w:rFonts w:ascii="Times New Roman" w:hAnsi="Times New Roman" w:cs="Times New Roman"/>
          <w:highlight w:val="yellow"/>
        </w:rPr>
        <w:t>Проект Договора)</w:t>
      </w:r>
      <w:r w:rsidRPr="00B75DB2">
        <w:rPr>
          <w:rFonts w:ascii="Times New Roman" w:hAnsi="Times New Roman" w:cs="Times New Roman"/>
          <w:i/>
          <w:sz w:val="18"/>
          <w:szCs w:val="18"/>
          <w:highlight w:val="yellow"/>
        </w:rPr>
        <w:t>.</w:t>
      </w:r>
    </w:p>
    <w:p w14:paraId="2BA95A47" w14:textId="34669FC4" w:rsidR="00190481" w:rsidRPr="0014447D" w:rsidRDefault="00190481" w:rsidP="00FA3D4F">
      <w:pPr>
        <w:pStyle w:val="afb"/>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00BA13AE"/>
    <w:multiLevelType w:val="hybridMultilevel"/>
    <w:tmpl w:val="5B8C9FDA"/>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2ED6FBD"/>
    <w:multiLevelType w:val="multilevel"/>
    <w:tmpl w:val="C950B9C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nsid w:val="151C797E"/>
    <w:multiLevelType w:val="hybridMultilevel"/>
    <w:tmpl w:val="138072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1E1AF9"/>
    <w:multiLevelType w:val="hybridMultilevel"/>
    <w:tmpl w:val="D8C6A758"/>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9C069E3"/>
    <w:multiLevelType w:val="hybridMultilevel"/>
    <w:tmpl w:val="019289BC"/>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E035C16"/>
    <w:multiLevelType w:val="hybridMultilevel"/>
    <w:tmpl w:val="04080526"/>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2720747"/>
    <w:multiLevelType w:val="hybridMultilevel"/>
    <w:tmpl w:val="D5CEB99C"/>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43D3C13"/>
    <w:multiLevelType w:val="hybridMultilevel"/>
    <w:tmpl w:val="C3B4702A"/>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C3F0A98"/>
    <w:multiLevelType w:val="hybridMultilevel"/>
    <w:tmpl w:val="1DFEDCA4"/>
    <w:lvl w:ilvl="0" w:tplc="FDB00794">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1">
    <w:nsid w:val="3FCF18C0"/>
    <w:multiLevelType w:val="hybridMultilevel"/>
    <w:tmpl w:val="2F3A1202"/>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47071588"/>
    <w:multiLevelType w:val="hybridMultilevel"/>
    <w:tmpl w:val="5E4860F4"/>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6">
    <w:nsid w:val="51AD13A3"/>
    <w:multiLevelType w:val="hybridMultilevel"/>
    <w:tmpl w:val="2ED88032"/>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88A78BC"/>
    <w:multiLevelType w:val="hybridMultilevel"/>
    <w:tmpl w:val="1DD84B10"/>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3">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4">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5">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6">
    <w:nsid w:val="5C9462A5"/>
    <w:multiLevelType w:val="singleLevel"/>
    <w:tmpl w:val="CC4AEA06"/>
    <w:lvl w:ilvl="0">
      <w:start w:val="1"/>
      <w:numFmt w:val="decimal"/>
      <w:lvlText w:val="%1."/>
      <w:lvlJc w:val="left"/>
      <w:pPr>
        <w:ind w:left="720" w:hanging="360"/>
      </w:pPr>
      <w:rPr>
        <w:rFonts w:ascii="Times New Roman" w:hAnsi="Times New Roman" w:cs="Times New Roman" w:hint="default"/>
        <w:spacing w:val="0"/>
        <w:w w:val="100"/>
        <w:sz w:val="22"/>
        <w:szCs w:val="22"/>
      </w:rPr>
    </w:lvl>
  </w:abstractNum>
  <w:abstractNum w:abstractNumId="27">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8">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9">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31">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C764BEB"/>
    <w:multiLevelType w:val="hybridMultilevel"/>
    <w:tmpl w:val="9C7853EA"/>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FA135FD"/>
    <w:multiLevelType w:val="hybridMultilevel"/>
    <w:tmpl w:val="EA3A428A"/>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5">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7B246F9"/>
    <w:multiLevelType w:val="hybridMultilevel"/>
    <w:tmpl w:val="0F905952"/>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7C04020"/>
    <w:multiLevelType w:val="hybridMultilevel"/>
    <w:tmpl w:val="96D29A16"/>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B31627E"/>
    <w:multiLevelType w:val="hybridMultilevel"/>
    <w:tmpl w:val="AB382DE2"/>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19"/>
  </w:num>
  <w:num w:numId="3">
    <w:abstractNumId w:val="19"/>
  </w:num>
  <w:num w:numId="4">
    <w:abstractNumId w:val="20"/>
  </w:num>
  <w:num w:numId="5">
    <w:abstractNumId w:val="21"/>
  </w:num>
  <w:num w:numId="6">
    <w:abstractNumId w:val="21"/>
  </w:num>
  <w:num w:numId="7">
    <w:abstractNumId w:val="21"/>
  </w:num>
  <w:num w:numId="8">
    <w:abstractNumId w:val="21"/>
  </w:num>
  <w:num w:numId="9">
    <w:abstractNumId w:val="21"/>
  </w:num>
  <w:num w:numId="10">
    <w:abstractNumId w:val="22"/>
  </w:num>
  <w:num w:numId="11">
    <w:abstractNumId w:val="22"/>
  </w:num>
  <w:num w:numId="12">
    <w:abstractNumId w:val="22"/>
  </w:num>
  <w:num w:numId="13">
    <w:abstractNumId w:val="22"/>
  </w:num>
  <w:num w:numId="14">
    <w:abstractNumId w:val="23"/>
  </w:num>
  <w:num w:numId="15">
    <w:abstractNumId w:val="24"/>
  </w:num>
  <w:num w:numId="16">
    <w:abstractNumId w:val="25"/>
  </w:num>
  <w:num w:numId="17">
    <w:abstractNumId w:val="25"/>
  </w:num>
  <w:num w:numId="18">
    <w:abstractNumId w:val="26"/>
  </w:num>
  <w:num w:numId="19">
    <w:abstractNumId w:val="30"/>
  </w:num>
  <w:num w:numId="20">
    <w:abstractNumId w:val="34"/>
  </w:num>
  <w:num w:numId="21">
    <w:abstractNumId w:val="15"/>
  </w:num>
  <w:num w:numId="22">
    <w:abstractNumId w:val="14"/>
  </w:num>
  <w:num w:numId="23">
    <w:abstractNumId w:val="12"/>
  </w:num>
  <w:num w:numId="24">
    <w:abstractNumId w:val="0"/>
  </w:num>
  <w:num w:numId="25">
    <w:abstractNumId w:val="35"/>
  </w:num>
  <w:num w:numId="26">
    <w:abstractNumId w:val="31"/>
  </w:num>
  <w:num w:numId="27">
    <w:abstractNumId w:val="27"/>
  </w:num>
  <w:num w:numId="28">
    <w:abstractNumId w:val="28"/>
  </w:num>
  <w:num w:numId="29">
    <w:abstractNumId w:val="29"/>
  </w:num>
  <w:num w:numId="30">
    <w:abstractNumId w:val="36"/>
  </w:num>
  <w:num w:numId="31">
    <w:abstractNumId w:val="11"/>
  </w:num>
  <w:num w:numId="32">
    <w:abstractNumId w:val="7"/>
  </w:num>
  <w:num w:numId="33">
    <w:abstractNumId w:val="33"/>
  </w:num>
  <w:num w:numId="34">
    <w:abstractNumId w:val="8"/>
  </w:num>
  <w:num w:numId="35">
    <w:abstractNumId w:val="9"/>
  </w:num>
  <w:num w:numId="36">
    <w:abstractNumId w:val="32"/>
  </w:num>
  <w:num w:numId="37">
    <w:abstractNumId w:val="38"/>
  </w:num>
  <w:num w:numId="38">
    <w:abstractNumId w:val="17"/>
  </w:num>
  <w:num w:numId="39">
    <w:abstractNumId w:val="16"/>
  </w:num>
  <w:num w:numId="40">
    <w:abstractNumId w:val="2"/>
  </w:num>
  <w:num w:numId="41">
    <w:abstractNumId w:val="5"/>
  </w:num>
  <w:num w:numId="42">
    <w:abstractNumId w:val="37"/>
  </w:num>
  <w:num w:numId="43">
    <w:abstractNumId w:val="6"/>
  </w:num>
  <w:num w:numId="44">
    <w:abstractNumId w:val="13"/>
  </w:num>
  <w:num w:numId="45">
    <w:abstractNumId w:val="3"/>
  </w:num>
  <w:num w:numId="46">
    <w:abstractNumId w:val="4"/>
  </w:num>
  <w:num w:numId="47">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ru-RU" w:vendorID="64" w:dllVersion="131078" w:nlCheck="1" w:checkStyle="0"/>
  <w:activeWritingStyle w:appName="MSWord" w:lang="en-US" w:vendorID="64" w:dllVersion="131078"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231425"/>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7EE1"/>
    <w:rsid w:val="00011E35"/>
    <w:rsid w:val="0001310A"/>
    <w:rsid w:val="00021A6A"/>
    <w:rsid w:val="00025BA4"/>
    <w:rsid w:val="00031D6D"/>
    <w:rsid w:val="00035265"/>
    <w:rsid w:val="00035A45"/>
    <w:rsid w:val="00050A7E"/>
    <w:rsid w:val="00053D79"/>
    <w:rsid w:val="0005473F"/>
    <w:rsid w:val="00055FF9"/>
    <w:rsid w:val="00063998"/>
    <w:rsid w:val="00065EA8"/>
    <w:rsid w:val="000664E7"/>
    <w:rsid w:val="00070B40"/>
    <w:rsid w:val="0007161F"/>
    <w:rsid w:val="00072F09"/>
    <w:rsid w:val="000749BF"/>
    <w:rsid w:val="000763BA"/>
    <w:rsid w:val="00082324"/>
    <w:rsid w:val="000834B6"/>
    <w:rsid w:val="00084E53"/>
    <w:rsid w:val="0008701B"/>
    <w:rsid w:val="00094C73"/>
    <w:rsid w:val="000956CF"/>
    <w:rsid w:val="000A155C"/>
    <w:rsid w:val="000A2EC6"/>
    <w:rsid w:val="000A5191"/>
    <w:rsid w:val="000A74E4"/>
    <w:rsid w:val="000B3ADF"/>
    <w:rsid w:val="000B5403"/>
    <w:rsid w:val="000B780C"/>
    <w:rsid w:val="000B7E73"/>
    <w:rsid w:val="000C00C8"/>
    <w:rsid w:val="000C4404"/>
    <w:rsid w:val="000C449F"/>
    <w:rsid w:val="000D0D38"/>
    <w:rsid w:val="000D1AFC"/>
    <w:rsid w:val="000D1D26"/>
    <w:rsid w:val="000D63F7"/>
    <w:rsid w:val="000E0568"/>
    <w:rsid w:val="000E2449"/>
    <w:rsid w:val="000E5DC2"/>
    <w:rsid w:val="000F0F69"/>
    <w:rsid w:val="000F4E79"/>
    <w:rsid w:val="000F62CB"/>
    <w:rsid w:val="00104CEF"/>
    <w:rsid w:val="001056D8"/>
    <w:rsid w:val="001068A1"/>
    <w:rsid w:val="001150FD"/>
    <w:rsid w:val="001240FE"/>
    <w:rsid w:val="00126A3E"/>
    <w:rsid w:val="001279C3"/>
    <w:rsid w:val="001302F8"/>
    <w:rsid w:val="00143D20"/>
    <w:rsid w:val="00143E8B"/>
    <w:rsid w:val="0014447D"/>
    <w:rsid w:val="00145B80"/>
    <w:rsid w:val="00146B4E"/>
    <w:rsid w:val="00152586"/>
    <w:rsid w:val="00161ECB"/>
    <w:rsid w:val="00164746"/>
    <w:rsid w:val="00172906"/>
    <w:rsid w:val="0017358D"/>
    <w:rsid w:val="00180F18"/>
    <w:rsid w:val="00186B5A"/>
    <w:rsid w:val="001871EE"/>
    <w:rsid w:val="00190481"/>
    <w:rsid w:val="00195949"/>
    <w:rsid w:val="00195FC1"/>
    <w:rsid w:val="001A26D7"/>
    <w:rsid w:val="001A4B01"/>
    <w:rsid w:val="001B7EEA"/>
    <w:rsid w:val="001C18A4"/>
    <w:rsid w:val="001C2BF6"/>
    <w:rsid w:val="001E5122"/>
    <w:rsid w:val="001E670D"/>
    <w:rsid w:val="001E753E"/>
    <w:rsid w:val="001F03E0"/>
    <w:rsid w:val="001F260D"/>
    <w:rsid w:val="001F299E"/>
    <w:rsid w:val="001F3357"/>
    <w:rsid w:val="001F3A0E"/>
    <w:rsid w:val="00203A9D"/>
    <w:rsid w:val="002066AC"/>
    <w:rsid w:val="00207B44"/>
    <w:rsid w:val="002105D2"/>
    <w:rsid w:val="00216716"/>
    <w:rsid w:val="0021674C"/>
    <w:rsid w:val="00220AC5"/>
    <w:rsid w:val="00222C88"/>
    <w:rsid w:val="00223FA2"/>
    <w:rsid w:val="002323C2"/>
    <w:rsid w:val="002331C6"/>
    <w:rsid w:val="00241AC1"/>
    <w:rsid w:val="0024247D"/>
    <w:rsid w:val="00255897"/>
    <w:rsid w:val="002576A1"/>
    <w:rsid w:val="00262D0D"/>
    <w:rsid w:val="00263A63"/>
    <w:rsid w:val="00264E0C"/>
    <w:rsid w:val="00264E67"/>
    <w:rsid w:val="00265AAF"/>
    <w:rsid w:val="002707CA"/>
    <w:rsid w:val="0027080B"/>
    <w:rsid w:val="00271691"/>
    <w:rsid w:val="0028102F"/>
    <w:rsid w:val="00287BC8"/>
    <w:rsid w:val="00291D1F"/>
    <w:rsid w:val="00295D28"/>
    <w:rsid w:val="002A423A"/>
    <w:rsid w:val="002A716E"/>
    <w:rsid w:val="002A7558"/>
    <w:rsid w:val="002A7BA3"/>
    <w:rsid w:val="002A7E5A"/>
    <w:rsid w:val="002B0C22"/>
    <w:rsid w:val="002B2BCD"/>
    <w:rsid w:val="002B3C3D"/>
    <w:rsid w:val="002B70FD"/>
    <w:rsid w:val="002C64A0"/>
    <w:rsid w:val="002C6F8C"/>
    <w:rsid w:val="002D1606"/>
    <w:rsid w:val="002E6C9B"/>
    <w:rsid w:val="002F1D40"/>
    <w:rsid w:val="002F4AF4"/>
    <w:rsid w:val="002F5130"/>
    <w:rsid w:val="002F5239"/>
    <w:rsid w:val="002F587F"/>
    <w:rsid w:val="003002B5"/>
    <w:rsid w:val="00300FAC"/>
    <w:rsid w:val="00303575"/>
    <w:rsid w:val="00310674"/>
    <w:rsid w:val="003116F5"/>
    <w:rsid w:val="00311EC3"/>
    <w:rsid w:val="003124CA"/>
    <w:rsid w:val="00314A91"/>
    <w:rsid w:val="00317803"/>
    <w:rsid w:val="00324F62"/>
    <w:rsid w:val="00327177"/>
    <w:rsid w:val="0034270C"/>
    <w:rsid w:val="00342C54"/>
    <w:rsid w:val="003477C6"/>
    <w:rsid w:val="00353D7E"/>
    <w:rsid w:val="003558C8"/>
    <w:rsid w:val="00355DEF"/>
    <w:rsid w:val="00365A11"/>
    <w:rsid w:val="00370B86"/>
    <w:rsid w:val="00377BC9"/>
    <w:rsid w:val="00381E55"/>
    <w:rsid w:val="00384816"/>
    <w:rsid w:val="00385126"/>
    <w:rsid w:val="00386132"/>
    <w:rsid w:val="00386722"/>
    <w:rsid w:val="00387DF2"/>
    <w:rsid w:val="00392797"/>
    <w:rsid w:val="003944C5"/>
    <w:rsid w:val="003A0B01"/>
    <w:rsid w:val="003A1292"/>
    <w:rsid w:val="003A2176"/>
    <w:rsid w:val="003A346F"/>
    <w:rsid w:val="003B009C"/>
    <w:rsid w:val="003C6D70"/>
    <w:rsid w:val="003D4C38"/>
    <w:rsid w:val="003D5264"/>
    <w:rsid w:val="003E673C"/>
    <w:rsid w:val="003E7491"/>
    <w:rsid w:val="0040236A"/>
    <w:rsid w:val="00403F3A"/>
    <w:rsid w:val="00411BD7"/>
    <w:rsid w:val="00411CAD"/>
    <w:rsid w:val="004132EC"/>
    <w:rsid w:val="0041396F"/>
    <w:rsid w:val="00421F1C"/>
    <w:rsid w:val="0042767E"/>
    <w:rsid w:val="00430D04"/>
    <w:rsid w:val="00442D04"/>
    <w:rsid w:val="004555F0"/>
    <w:rsid w:val="0045640B"/>
    <w:rsid w:val="00460157"/>
    <w:rsid w:val="004604D8"/>
    <w:rsid w:val="00464DD4"/>
    <w:rsid w:val="00466432"/>
    <w:rsid w:val="00473B43"/>
    <w:rsid w:val="00474944"/>
    <w:rsid w:val="004842F7"/>
    <w:rsid w:val="004873DC"/>
    <w:rsid w:val="00490CA3"/>
    <w:rsid w:val="004962D7"/>
    <w:rsid w:val="00496A20"/>
    <w:rsid w:val="004A2664"/>
    <w:rsid w:val="004A3DEE"/>
    <w:rsid w:val="004A5737"/>
    <w:rsid w:val="004B1419"/>
    <w:rsid w:val="004B4D51"/>
    <w:rsid w:val="004C0FB2"/>
    <w:rsid w:val="004C133B"/>
    <w:rsid w:val="004C2330"/>
    <w:rsid w:val="004C395E"/>
    <w:rsid w:val="004C5461"/>
    <w:rsid w:val="004D13FE"/>
    <w:rsid w:val="004D3164"/>
    <w:rsid w:val="004D4A65"/>
    <w:rsid w:val="004D784D"/>
    <w:rsid w:val="004E1552"/>
    <w:rsid w:val="004F035A"/>
    <w:rsid w:val="004F5648"/>
    <w:rsid w:val="005043E5"/>
    <w:rsid w:val="00512167"/>
    <w:rsid w:val="005167E6"/>
    <w:rsid w:val="005237DF"/>
    <w:rsid w:val="00526C46"/>
    <w:rsid w:val="005311B6"/>
    <w:rsid w:val="00534458"/>
    <w:rsid w:val="00534BEE"/>
    <w:rsid w:val="005359DC"/>
    <w:rsid w:val="00540F2B"/>
    <w:rsid w:val="005420E7"/>
    <w:rsid w:val="005422E4"/>
    <w:rsid w:val="00546B69"/>
    <w:rsid w:val="00547203"/>
    <w:rsid w:val="00554F32"/>
    <w:rsid w:val="00560382"/>
    <w:rsid w:val="00563450"/>
    <w:rsid w:val="0056397C"/>
    <w:rsid w:val="00571040"/>
    <w:rsid w:val="0057180E"/>
    <w:rsid w:val="00572702"/>
    <w:rsid w:val="005760F7"/>
    <w:rsid w:val="005829AB"/>
    <w:rsid w:val="005865CE"/>
    <w:rsid w:val="00587799"/>
    <w:rsid w:val="00591B89"/>
    <w:rsid w:val="0059249F"/>
    <w:rsid w:val="00592E38"/>
    <w:rsid w:val="005936E3"/>
    <w:rsid w:val="005A19F4"/>
    <w:rsid w:val="005A2B33"/>
    <w:rsid w:val="005A31A3"/>
    <w:rsid w:val="005A6F6E"/>
    <w:rsid w:val="005B128D"/>
    <w:rsid w:val="005B3605"/>
    <w:rsid w:val="005B53FB"/>
    <w:rsid w:val="005B6C95"/>
    <w:rsid w:val="005B79BF"/>
    <w:rsid w:val="005C1381"/>
    <w:rsid w:val="005C1A8D"/>
    <w:rsid w:val="005C2FB0"/>
    <w:rsid w:val="005D04EB"/>
    <w:rsid w:val="005D2F64"/>
    <w:rsid w:val="005D3FD2"/>
    <w:rsid w:val="005E51A8"/>
    <w:rsid w:val="005E5CD3"/>
    <w:rsid w:val="005F004C"/>
    <w:rsid w:val="005F04B4"/>
    <w:rsid w:val="005F1F0C"/>
    <w:rsid w:val="005F1F7B"/>
    <w:rsid w:val="005F39D6"/>
    <w:rsid w:val="005F3CF2"/>
    <w:rsid w:val="005F489B"/>
    <w:rsid w:val="005F61BC"/>
    <w:rsid w:val="00600135"/>
    <w:rsid w:val="00600614"/>
    <w:rsid w:val="00600A7F"/>
    <w:rsid w:val="0060381F"/>
    <w:rsid w:val="00613312"/>
    <w:rsid w:val="00613A98"/>
    <w:rsid w:val="00614988"/>
    <w:rsid w:val="0062176C"/>
    <w:rsid w:val="00621FD5"/>
    <w:rsid w:val="00622300"/>
    <w:rsid w:val="00632747"/>
    <w:rsid w:val="00632BC8"/>
    <w:rsid w:val="00633756"/>
    <w:rsid w:val="0063673B"/>
    <w:rsid w:val="00640629"/>
    <w:rsid w:val="00640A55"/>
    <w:rsid w:val="00641B24"/>
    <w:rsid w:val="00645204"/>
    <w:rsid w:val="00646950"/>
    <w:rsid w:val="006501E0"/>
    <w:rsid w:val="00651770"/>
    <w:rsid w:val="00652E7F"/>
    <w:rsid w:val="00653134"/>
    <w:rsid w:val="0066515C"/>
    <w:rsid w:val="00671DD6"/>
    <w:rsid w:val="006722A6"/>
    <w:rsid w:val="00685C6B"/>
    <w:rsid w:val="00697BC4"/>
    <w:rsid w:val="00697F8A"/>
    <w:rsid w:val="006A0A7E"/>
    <w:rsid w:val="006A16B3"/>
    <w:rsid w:val="006A53C8"/>
    <w:rsid w:val="006B509B"/>
    <w:rsid w:val="006C3D93"/>
    <w:rsid w:val="006C78FC"/>
    <w:rsid w:val="006D2C8F"/>
    <w:rsid w:val="006D43E5"/>
    <w:rsid w:val="006D44D1"/>
    <w:rsid w:val="006E271C"/>
    <w:rsid w:val="006E3CFD"/>
    <w:rsid w:val="006E3ED5"/>
    <w:rsid w:val="006E5F1A"/>
    <w:rsid w:val="006F3B2F"/>
    <w:rsid w:val="006F5B9F"/>
    <w:rsid w:val="007038CE"/>
    <w:rsid w:val="00706463"/>
    <w:rsid w:val="00724C07"/>
    <w:rsid w:val="00734B05"/>
    <w:rsid w:val="00737AEC"/>
    <w:rsid w:val="00740A67"/>
    <w:rsid w:val="007417D1"/>
    <w:rsid w:val="00741932"/>
    <w:rsid w:val="00741B91"/>
    <w:rsid w:val="00742F8A"/>
    <w:rsid w:val="00742FC2"/>
    <w:rsid w:val="00744212"/>
    <w:rsid w:val="00744841"/>
    <w:rsid w:val="0074708B"/>
    <w:rsid w:val="00753451"/>
    <w:rsid w:val="00753950"/>
    <w:rsid w:val="00757D9F"/>
    <w:rsid w:val="00761424"/>
    <w:rsid w:val="00764813"/>
    <w:rsid w:val="007668CC"/>
    <w:rsid w:val="0077417F"/>
    <w:rsid w:val="00781427"/>
    <w:rsid w:val="007824A7"/>
    <w:rsid w:val="00782B34"/>
    <w:rsid w:val="007852A9"/>
    <w:rsid w:val="00785A0E"/>
    <w:rsid w:val="00794EAF"/>
    <w:rsid w:val="007A62B7"/>
    <w:rsid w:val="007B3907"/>
    <w:rsid w:val="007B425B"/>
    <w:rsid w:val="007B4C70"/>
    <w:rsid w:val="007B5E92"/>
    <w:rsid w:val="007C1DCD"/>
    <w:rsid w:val="007C2334"/>
    <w:rsid w:val="007C48A5"/>
    <w:rsid w:val="007D027E"/>
    <w:rsid w:val="007D5809"/>
    <w:rsid w:val="007D739A"/>
    <w:rsid w:val="007E045C"/>
    <w:rsid w:val="007E0D98"/>
    <w:rsid w:val="007E4E41"/>
    <w:rsid w:val="007E714E"/>
    <w:rsid w:val="007F1C48"/>
    <w:rsid w:val="007F239F"/>
    <w:rsid w:val="007F309E"/>
    <w:rsid w:val="008004C9"/>
    <w:rsid w:val="0080159E"/>
    <w:rsid w:val="00801822"/>
    <w:rsid w:val="00802BB2"/>
    <w:rsid w:val="008064F7"/>
    <w:rsid w:val="0080772D"/>
    <w:rsid w:val="008118C3"/>
    <w:rsid w:val="008156EE"/>
    <w:rsid w:val="00820F47"/>
    <w:rsid w:val="00826EF1"/>
    <w:rsid w:val="0083392E"/>
    <w:rsid w:val="008361F8"/>
    <w:rsid w:val="008420C9"/>
    <w:rsid w:val="0084597B"/>
    <w:rsid w:val="00850632"/>
    <w:rsid w:val="00850D71"/>
    <w:rsid w:val="0085500E"/>
    <w:rsid w:val="00862A8A"/>
    <w:rsid w:val="00867AAF"/>
    <w:rsid w:val="008709AE"/>
    <w:rsid w:val="00870C58"/>
    <w:rsid w:val="00871E50"/>
    <w:rsid w:val="00875763"/>
    <w:rsid w:val="008769D7"/>
    <w:rsid w:val="00880545"/>
    <w:rsid w:val="00882B00"/>
    <w:rsid w:val="008907F0"/>
    <w:rsid w:val="00897EFD"/>
    <w:rsid w:val="008A153D"/>
    <w:rsid w:val="008A2037"/>
    <w:rsid w:val="008A5242"/>
    <w:rsid w:val="008A6C81"/>
    <w:rsid w:val="008B01E4"/>
    <w:rsid w:val="008B06CB"/>
    <w:rsid w:val="008C75CB"/>
    <w:rsid w:val="008D2E30"/>
    <w:rsid w:val="008D3CA6"/>
    <w:rsid w:val="008E28A4"/>
    <w:rsid w:val="008E29E9"/>
    <w:rsid w:val="008E2B44"/>
    <w:rsid w:val="008E2CA2"/>
    <w:rsid w:val="008F1066"/>
    <w:rsid w:val="00903162"/>
    <w:rsid w:val="00903F5A"/>
    <w:rsid w:val="00906350"/>
    <w:rsid w:val="00910687"/>
    <w:rsid w:val="0091142F"/>
    <w:rsid w:val="00916397"/>
    <w:rsid w:val="00916E74"/>
    <w:rsid w:val="0092446F"/>
    <w:rsid w:val="00932E17"/>
    <w:rsid w:val="009360CB"/>
    <w:rsid w:val="009365AD"/>
    <w:rsid w:val="00941328"/>
    <w:rsid w:val="00956986"/>
    <w:rsid w:val="00956F67"/>
    <w:rsid w:val="00957BFD"/>
    <w:rsid w:val="009719F1"/>
    <w:rsid w:val="00974827"/>
    <w:rsid w:val="00980EBC"/>
    <w:rsid w:val="00981B12"/>
    <w:rsid w:val="00982292"/>
    <w:rsid w:val="009825ED"/>
    <w:rsid w:val="00984AF4"/>
    <w:rsid w:val="00993D31"/>
    <w:rsid w:val="00996B85"/>
    <w:rsid w:val="009A13C4"/>
    <w:rsid w:val="009A3DEA"/>
    <w:rsid w:val="009A66FF"/>
    <w:rsid w:val="009B05E2"/>
    <w:rsid w:val="009B2E3D"/>
    <w:rsid w:val="009B5240"/>
    <w:rsid w:val="009B57CB"/>
    <w:rsid w:val="009B6816"/>
    <w:rsid w:val="009C117C"/>
    <w:rsid w:val="009C1438"/>
    <w:rsid w:val="009C3271"/>
    <w:rsid w:val="009C3B75"/>
    <w:rsid w:val="009C405C"/>
    <w:rsid w:val="009C4F65"/>
    <w:rsid w:val="009E2409"/>
    <w:rsid w:val="009F16E6"/>
    <w:rsid w:val="009F28E8"/>
    <w:rsid w:val="009F5B9D"/>
    <w:rsid w:val="009F651E"/>
    <w:rsid w:val="009F6ADB"/>
    <w:rsid w:val="00A0228A"/>
    <w:rsid w:val="00A04030"/>
    <w:rsid w:val="00A04CC1"/>
    <w:rsid w:val="00A06998"/>
    <w:rsid w:val="00A10442"/>
    <w:rsid w:val="00A16443"/>
    <w:rsid w:val="00A203C0"/>
    <w:rsid w:val="00A21044"/>
    <w:rsid w:val="00A228E6"/>
    <w:rsid w:val="00A238E0"/>
    <w:rsid w:val="00A25986"/>
    <w:rsid w:val="00A31D23"/>
    <w:rsid w:val="00A33CC5"/>
    <w:rsid w:val="00A43175"/>
    <w:rsid w:val="00A44095"/>
    <w:rsid w:val="00A4771B"/>
    <w:rsid w:val="00A54A92"/>
    <w:rsid w:val="00A56380"/>
    <w:rsid w:val="00A6248F"/>
    <w:rsid w:val="00A62D5F"/>
    <w:rsid w:val="00A650C2"/>
    <w:rsid w:val="00A74A19"/>
    <w:rsid w:val="00A772CD"/>
    <w:rsid w:val="00A854C2"/>
    <w:rsid w:val="00A8781A"/>
    <w:rsid w:val="00A9243D"/>
    <w:rsid w:val="00A93DA2"/>
    <w:rsid w:val="00A94D63"/>
    <w:rsid w:val="00A96FBA"/>
    <w:rsid w:val="00A97C53"/>
    <w:rsid w:val="00AA061A"/>
    <w:rsid w:val="00AB4514"/>
    <w:rsid w:val="00AC1B53"/>
    <w:rsid w:val="00AC68FC"/>
    <w:rsid w:val="00AC7595"/>
    <w:rsid w:val="00AD03DD"/>
    <w:rsid w:val="00AD31EA"/>
    <w:rsid w:val="00AD614D"/>
    <w:rsid w:val="00AD633E"/>
    <w:rsid w:val="00AD66E9"/>
    <w:rsid w:val="00AE286D"/>
    <w:rsid w:val="00AE786D"/>
    <w:rsid w:val="00AF3F40"/>
    <w:rsid w:val="00AF5409"/>
    <w:rsid w:val="00AF6DA8"/>
    <w:rsid w:val="00B029B4"/>
    <w:rsid w:val="00B02EF2"/>
    <w:rsid w:val="00B03619"/>
    <w:rsid w:val="00B036C4"/>
    <w:rsid w:val="00B03D7E"/>
    <w:rsid w:val="00B06464"/>
    <w:rsid w:val="00B06C33"/>
    <w:rsid w:val="00B07307"/>
    <w:rsid w:val="00B073AB"/>
    <w:rsid w:val="00B17AA9"/>
    <w:rsid w:val="00B24FF7"/>
    <w:rsid w:val="00B32623"/>
    <w:rsid w:val="00B36F22"/>
    <w:rsid w:val="00B3776D"/>
    <w:rsid w:val="00B401C7"/>
    <w:rsid w:val="00B53272"/>
    <w:rsid w:val="00B549E8"/>
    <w:rsid w:val="00B57CE1"/>
    <w:rsid w:val="00B6307E"/>
    <w:rsid w:val="00B63B50"/>
    <w:rsid w:val="00B71001"/>
    <w:rsid w:val="00B74D5B"/>
    <w:rsid w:val="00B75158"/>
    <w:rsid w:val="00B85B88"/>
    <w:rsid w:val="00B93604"/>
    <w:rsid w:val="00B938EC"/>
    <w:rsid w:val="00B95179"/>
    <w:rsid w:val="00B968D7"/>
    <w:rsid w:val="00BA27E7"/>
    <w:rsid w:val="00BA4F59"/>
    <w:rsid w:val="00BA7129"/>
    <w:rsid w:val="00BA758A"/>
    <w:rsid w:val="00BA776A"/>
    <w:rsid w:val="00BB1865"/>
    <w:rsid w:val="00BB521A"/>
    <w:rsid w:val="00BB6FA0"/>
    <w:rsid w:val="00BC7A8E"/>
    <w:rsid w:val="00BD33B3"/>
    <w:rsid w:val="00BD502B"/>
    <w:rsid w:val="00BD5AF6"/>
    <w:rsid w:val="00BE18C6"/>
    <w:rsid w:val="00BF09BA"/>
    <w:rsid w:val="00BF7E1B"/>
    <w:rsid w:val="00C01089"/>
    <w:rsid w:val="00C024B2"/>
    <w:rsid w:val="00C03F17"/>
    <w:rsid w:val="00C06ED3"/>
    <w:rsid w:val="00C11C8E"/>
    <w:rsid w:val="00C14C1D"/>
    <w:rsid w:val="00C150B6"/>
    <w:rsid w:val="00C207FE"/>
    <w:rsid w:val="00C2183C"/>
    <w:rsid w:val="00C21A8C"/>
    <w:rsid w:val="00C22524"/>
    <w:rsid w:val="00C237C9"/>
    <w:rsid w:val="00C3236A"/>
    <w:rsid w:val="00C329A0"/>
    <w:rsid w:val="00C35E7C"/>
    <w:rsid w:val="00C37EC7"/>
    <w:rsid w:val="00C437FB"/>
    <w:rsid w:val="00C51158"/>
    <w:rsid w:val="00C524FA"/>
    <w:rsid w:val="00C52A09"/>
    <w:rsid w:val="00C64D0E"/>
    <w:rsid w:val="00C6525A"/>
    <w:rsid w:val="00C65A56"/>
    <w:rsid w:val="00C707F1"/>
    <w:rsid w:val="00C75122"/>
    <w:rsid w:val="00C75178"/>
    <w:rsid w:val="00C81D67"/>
    <w:rsid w:val="00C8378F"/>
    <w:rsid w:val="00C83DC6"/>
    <w:rsid w:val="00C85517"/>
    <w:rsid w:val="00C85E6F"/>
    <w:rsid w:val="00C93371"/>
    <w:rsid w:val="00C93BF6"/>
    <w:rsid w:val="00C964BC"/>
    <w:rsid w:val="00CA109A"/>
    <w:rsid w:val="00CA1179"/>
    <w:rsid w:val="00CA386B"/>
    <w:rsid w:val="00CA7CB9"/>
    <w:rsid w:val="00CB253A"/>
    <w:rsid w:val="00CB2B3D"/>
    <w:rsid w:val="00CB3A63"/>
    <w:rsid w:val="00CC0DC7"/>
    <w:rsid w:val="00CD56A3"/>
    <w:rsid w:val="00CD5B96"/>
    <w:rsid w:val="00CD5DB8"/>
    <w:rsid w:val="00CE1E78"/>
    <w:rsid w:val="00CE387C"/>
    <w:rsid w:val="00CE4F17"/>
    <w:rsid w:val="00CE6438"/>
    <w:rsid w:val="00CE7ACF"/>
    <w:rsid w:val="00CF0371"/>
    <w:rsid w:val="00CF117E"/>
    <w:rsid w:val="00CF24A7"/>
    <w:rsid w:val="00CF31E9"/>
    <w:rsid w:val="00CF56D3"/>
    <w:rsid w:val="00D02BDE"/>
    <w:rsid w:val="00D03659"/>
    <w:rsid w:val="00D040A4"/>
    <w:rsid w:val="00D10569"/>
    <w:rsid w:val="00D12547"/>
    <w:rsid w:val="00D13CF4"/>
    <w:rsid w:val="00D1475D"/>
    <w:rsid w:val="00D167EB"/>
    <w:rsid w:val="00D2078C"/>
    <w:rsid w:val="00D329FD"/>
    <w:rsid w:val="00D331F2"/>
    <w:rsid w:val="00D338AE"/>
    <w:rsid w:val="00D34342"/>
    <w:rsid w:val="00D50D29"/>
    <w:rsid w:val="00D52651"/>
    <w:rsid w:val="00D53ADA"/>
    <w:rsid w:val="00D570F3"/>
    <w:rsid w:val="00D5737D"/>
    <w:rsid w:val="00D61A65"/>
    <w:rsid w:val="00D65C47"/>
    <w:rsid w:val="00D76019"/>
    <w:rsid w:val="00D76800"/>
    <w:rsid w:val="00D76FF8"/>
    <w:rsid w:val="00D81A8D"/>
    <w:rsid w:val="00D82227"/>
    <w:rsid w:val="00D82FCC"/>
    <w:rsid w:val="00D86049"/>
    <w:rsid w:val="00D977A4"/>
    <w:rsid w:val="00DA0DF4"/>
    <w:rsid w:val="00DA531D"/>
    <w:rsid w:val="00DB0F86"/>
    <w:rsid w:val="00DB25C7"/>
    <w:rsid w:val="00DB3748"/>
    <w:rsid w:val="00DB3A42"/>
    <w:rsid w:val="00DB4801"/>
    <w:rsid w:val="00DC0364"/>
    <w:rsid w:val="00DC4ED2"/>
    <w:rsid w:val="00DC7C03"/>
    <w:rsid w:val="00DD6B34"/>
    <w:rsid w:val="00DD7B9E"/>
    <w:rsid w:val="00DE2514"/>
    <w:rsid w:val="00DE28C6"/>
    <w:rsid w:val="00DE3B4B"/>
    <w:rsid w:val="00DE40D7"/>
    <w:rsid w:val="00DE6608"/>
    <w:rsid w:val="00DE6CA9"/>
    <w:rsid w:val="00DF598C"/>
    <w:rsid w:val="00E01735"/>
    <w:rsid w:val="00E02752"/>
    <w:rsid w:val="00E0320A"/>
    <w:rsid w:val="00E059D7"/>
    <w:rsid w:val="00E10BB2"/>
    <w:rsid w:val="00E230C5"/>
    <w:rsid w:val="00E241B2"/>
    <w:rsid w:val="00E33423"/>
    <w:rsid w:val="00E374AF"/>
    <w:rsid w:val="00E4325F"/>
    <w:rsid w:val="00E43C9D"/>
    <w:rsid w:val="00E45E4B"/>
    <w:rsid w:val="00E50CBC"/>
    <w:rsid w:val="00E5479B"/>
    <w:rsid w:val="00E64286"/>
    <w:rsid w:val="00E70934"/>
    <w:rsid w:val="00E72BDD"/>
    <w:rsid w:val="00E753E0"/>
    <w:rsid w:val="00E81EFA"/>
    <w:rsid w:val="00E84413"/>
    <w:rsid w:val="00E91ED3"/>
    <w:rsid w:val="00E964D2"/>
    <w:rsid w:val="00EA1412"/>
    <w:rsid w:val="00EA2F25"/>
    <w:rsid w:val="00EA430B"/>
    <w:rsid w:val="00EA4E20"/>
    <w:rsid w:val="00EA6187"/>
    <w:rsid w:val="00EB746F"/>
    <w:rsid w:val="00EC3223"/>
    <w:rsid w:val="00EC3BCB"/>
    <w:rsid w:val="00EC4E84"/>
    <w:rsid w:val="00EC6F82"/>
    <w:rsid w:val="00ED3E7E"/>
    <w:rsid w:val="00ED5D92"/>
    <w:rsid w:val="00EE282E"/>
    <w:rsid w:val="00EE3A76"/>
    <w:rsid w:val="00EE458D"/>
    <w:rsid w:val="00EE4C9B"/>
    <w:rsid w:val="00EE4F20"/>
    <w:rsid w:val="00EE7DD2"/>
    <w:rsid w:val="00EF00FB"/>
    <w:rsid w:val="00EF146A"/>
    <w:rsid w:val="00EF1FBD"/>
    <w:rsid w:val="00EF39A3"/>
    <w:rsid w:val="00EF7478"/>
    <w:rsid w:val="00F03B6F"/>
    <w:rsid w:val="00F1037F"/>
    <w:rsid w:val="00F1290E"/>
    <w:rsid w:val="00F228EB"/>
    <w:rsid w:val="00F25A67"/>
    <w:rsid w:val="00F33B1A"/>
    <w:rsid w:val="00F354F3"/>
    <w:rsid w:val="00F407EB"/>
    <w:rsid w:val="00F431C1"/>
    <w:rsid w:val="00F467C5"/>
    <w:rsid w:val="00F50377"/>
    <w:rsid w:val="00F5087A"/>
    <w:rsid w:val="00F51779"/>
    <w:rsid w:val="00F51CFB"/>
    <w:rsid w:val="00F52C01"/>
    <w:rsid w:val="00F54AFD"/>
    <w:rsid w:val="00F56A9F"/>
    <w:rsid w:val="00F61ECD"/>
    <w:rsid w:val="00F626F4"/>
    <w:rsid w:val="00F62B9A"/>
    <w:rsid w:val="00F64479"/>
    <w:rsid w:val="00F70F1F"/>
    <w:rsid w:val="00F727B9"/>
    <w:rsid w:val="00F730A8"/>
    <w:rsid w:val="00F770AD"/>
    <w:rsid w:val="00F771C5"/>
    <w:rsid w:val="00F771EE"/>
    <w:rsid w:val="00F81A17"/>
    <w:rsid w:val="00F9124B"/>
    <w:rsid w:val="00F924CB"/>
    <w:rsid w:val="00F928AE"/>
    <w:rsid w:val="00F92C1F"/>
    <w:rsid w:val="00F9375D"/>
    <w:rsid w:val="00F93928"/>
    <w:rsid w:val="00F96BF6"/>
    <w:rsid w:val="00FA3D4F"/>
    <w:rsid w:val="00FA5796"/>
    <w:rsid w:val="00FA703E"/>
    <w:rsid w:val="00FB16DF"/>
    <w:rsid w:val="00FB5C39"/>
    <w:rsid w:val="00FC302D"/>
    <w:rsid w:val="00FC5C6B"/>
    <w:rsid w:val="00FD3E49"/>
    <w:rsid w:val="00FD51CB"/>
    <w:rsid w:val="00FD7C96"/>
    <w:rsid w:val="00FE1369"/>
    <w:rsid w:val="00FE5401"/>
    <w:rsid w:val="00FE7189"/>
    <w:rsid w:val="00FF3DAE"/>
    <w:rsid w:val="00FF605C"/>
    <w:rsid w:val="00FF7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1425"/>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B4D51"/>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uiPriority w:val="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aliases w:val="Num Bullet 1,Bullet Number,Индексы,Нумерованый список,List Paragraph1,lp1,Figure_name,Paragraphe de liste1,Bulletr List Paragraph,列出段落,列出段落1,List Paragraph2,List Paragraph21,Párrafo de lista1,Parágrafo da Lista1,リスト段落1,Listeafsnit1,lp11"/>
    <w:basedOn w:val="a0"/>
    <w:link w:val="afa"/>
    <w:uiPriority w:val="34"/>
    <w:qFormat/>
    <w:rsid w:val="00195949"/>
    <w:pPr>
      <w:ind w:left="720"/>
      <w:contextualSpacing/>
    </w:pPr>
  </w:style>
  <w:style w:type="paragraph" w:styleId="afb">
    <w:name w:val="footnote text"/>
    <w:basedOn w:val="a0"/>
    <w:link w:val="afc"/>
    <w:unhideWhenUsed/>
    <w:rsid w:val="00CC0DC7"/>
  </w:style>
  <w:style w:type="character" w:customStyle="1" w:styleId="afc">
    <w:name w:val="Текст сноски Знак"/>
    <w:basedOn w:val="a1"/>
    <w:link w:val="afb"/>
    <w:rsid w:val="00CC0DC7"/>
  </w:style>
  <w:style w:type="character" w:styleId="afd">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39"/>
    <w:rsid w:val="00910687"/>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Пункт-3"/>
    <w:basedOn w:val="a0"/>
    <w:link w:val="-3"/>
    <w:qFormat/>
    <w:rsid w:val="002C64A0"/>
    <w:pPr>
      <w:tabs>
        <w:tab w:val="num" w:pos="1701"/>
      </w:tabs>
      <w:spacing w:line="288" w:lineRule="auto"/>
      <w:ind w:firstLine="567"/>
      <w:jc w:val="both"/>
    </w:pPr>
  </w:style>
  <w:style w:type="character" w:customStyle="1" w:styleId="afa">
    <w:name w:val="Абзац списка Знак"/>
    <w:aliases w:val="Num Bullet 1 Знак,Bullet Number Знак,Индексы Знак,Нумерованый список Знак,List Paragraph1 Знак,lp1 Знак,Figure_name Знак,Paragraphe de liste1 Знак,Bulletr List Paragraph Знак,列出段落 Знак,列出段落1 Знак,List Paragraph2 Знак,リスト段落1 Знак"/>
    <w:link w:val="af9"/>
    <w:locked/>
    <w:rsid w:val="00591B89"/>
  </w:style>
  <w:style w:type="paragraph" w:customStyle="1" w:styleId="1b">
    <w:name w:val="Заголовок1"/>
    <w:basedOn w:val="a0"/>
    <w:next w:val="aff0"/>
    <w:qFormat/>
    <w:rsid w:val="00591B89"/>
    <w:pPr>
      <w:keepNext/>
      <w:suppressAutoHyphens/>
      <w:spacing w:before="240" w:after="120"/>
    </w:pPr>
    <w:rPr>
      <w:rFonts w:ascii="Liberation Sans;Arial" w:eastAsia="Microsoft YaHei" w:hAnsi="Liberation Sans;Arial" w:cs="Mangal"/>
      <w:sz w:val="28"/>
      <w:szCs w:val="28"/>
      <w:lang w:eastAsia="zh-CN"/>
    </w:rPr>
  </w:style>
  <w:style w:type="paragraph" w:styleId="aff0">
    <w:name w:val="Body Text"/>
    <w:basedOn w:val="a0"/>
    <w:link w:val="1c"/>
    <w:uiPriority w:val="99"/>
    <w:semiHidden/>
    <w:unhideWhenUsed/>
    <w:rsid w:val="00591B89"/>
    <w:pPr>
      <w:spacing w:after="120"/>
    </w:pPr>
  </w:style>
  <w:style w:type="character" w:customStyle="1" w:styleId="1c">
    <w:name w:val="Основной текст Знак1"/>
    <w:basedOn w:val="a1"/>
    <w:link w:val="aff0"/>
    <w:uiPriority w:val="99"/>
    <w:semiHidden/>
    <w:rsid w:val="00591B89"/>
  </w:style>
  <w:style w:type="paragraph" w:styleId="aff1">
    <w:name w:val="Normal (Web)"/>
    <w:basedOn w:val="a0"/>
    <w:uiPriority w:val="99"/>
    <w:unhideWhenUsed/>
    <w:rsid w:val="00BB521A"/>
    <w:pPr>
      <w:spacing w:before="100" w:beforeAutospacing="1" w:after="100" w:afterAutospacing="1"/>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http://www.elementec.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elementec.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DDA11F-2A3E-4B7F-A8A4-98587701E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3733</TotalTime>
  <Pages>22</Pages>
  <Words>5453</Words>
  <Characters>41406</Characters>
  <Application>Microsoft Office Word</Application>
  <DocSecurity>0</DocSecurity>
  <Lines>345</Lines>
  <Paragraphs>93</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46766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Гаврицкова Екатерина Александровна</cp:lastModifiedBy>
  <cp:revision>529</cp:revision>
  <cp:lastPrinted>2024-03-29T08:29:00Z</cp:lastPrinted>
  <dcterms:created xsi:type="dcterms:W3CDTF">2020-01-22T07:27:00Z</dcterms:created>
  <dcterms:modified xsi:type="dcterms:W3CDTF">2024-05-23T10:06:00Z</dcterms:modified>
</cp:coreProperties>
</file>