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6BEC7EDC" w:rsidR="005043E5" w:rsidRPr="000A6C62" w:rsidRDefault="00324F62" w:rsidP="0077417F">
      <w:pPr>
        <w:keepNext/>
        <w:snapToGrid w:val="0"/>
        <w:spacing w:line="288" w:lineRule="auto"/>
        <w:ind w:left="567" w:firstLine="567"/>
        <w:jc w:val="center"/>
        <w:rPr>
          <w:rFonts w:ascii="Times New Roman" w:hAnsi="Times New Roman" w:cs="Times New Roman"/>
          <w:sz w:val="24"/>
          <w:szCs w:val="24"/>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AD31EA" w:rsidRPr="005420E7">
        <w:rPr>
          <w:rFonts w:ascii="Times New Roman" w:hAnsi="Times New Roman" w:cs="Times New Roman"/>
          <w:b/>
          <w:i/>
          <w:sz w:val="26"/>
          <w:szCs w:val="26"/>
        </w:rPr>
        <w:t xml:space="preserve">поставку </w:t>
      </w:r>
      <w:r w:rsidR="00466432">
        <w:rPr>
          <w:rFonts w:ascii="Times New Roman" w:hAnsi="Times New Roman" w:cs="Times New Roman"/>
          <w:b/>
          <w:i/>
          <w:sz w:val="26"/>
          <w:szCs w:val="26"/>
        </w:rPr>
        <w:t>сушил</w:t>
      </w:r>
      <w:r w:rsidR="000A6C62">
        <w:rPr>
          <w:rFonts w:ascii="Times New Roman" w:hAnsi="Times New Roman" w:cs="Times New Roman"/>
          <w:b/>
          <w:i/>
          <w:sz w:val="26"/>
          <w:szCs w:val="26"/>
        </w:rPr>
        <w:t>ьной комнаты</w:t>
      </w: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0B094516" w14:textId="77777777" w:rsidR="00692D67" w:rsidRDefault="00692D67">
      <w:pPr>
        <w:pBdr>
          <w:bottom w:val="single" w:sz="12" w:space="1" w:color="auto"/>
        </w:pBdr>
        <w:snapToGrid w:val="0"/>
        <w:spacing w:line="288" w:lineRule="auto"/>
        <w:jc w:val="center"/>
        <w:rPr>
          <w:rFonts w:ascii="Times New Roman" w:hAnsi="Times New Roman" w:cs="Times New Roman"/>
          <w:b/>
          <w:sz w:val="24"/>
          <w:szCs w:val="24"/>
        </w:rPr>
      </w:pPr>
    </w:p>
    <w:p w14:paraId="7DAC0945" w14:textId="77777777" w:rsidR="00692D67" w:rsidRDefault="00692D6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45E14F9E"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647BA238" w14:textId="4BECA9AE" w:rsidR="00D76800" w:rsidRPr="00B07307"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77AFBB9B" w14:textId="77777777" w:rsidR="00E31155"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66853388" w:history="1">
            <w:r w:rsidR="00E31155" w:rsidRPr="00205A1C">
              <w:rPr>
                <w:rStyle w:val="a8"/>
                <w:b/>
              </w:rPr>
              <w:t>1. Общие положения</w:t>
            </w:r>
            <w:r w:rsidR="00E31155">
              <w:rPr>
                <w:webHidden/>
              </w:rPr>
              <w:tab/>
            </w:r>
            <w:r w:rsidR="00E31155">
              <w:rPr>
                <w:webHidden/>
              </w:rPr>
              <w:fldChar w:fldCharType="begin"/>
            </w:r>
            <w:r w:rsidR="00E31155">
              <w:rPr>
                <w:webHidden/>
              </w:rPr>
              <w:instrText xml:space="preserve"> PAGEREF _Toc166853388 \h </w:instrText>
            </w:r>
            <w:r w:rsidR="00E31155">
              <w:rPr>
                <w:webHidden/>
              </w:rPr>
            </w:r>
            <w:r w:rsidR="00E31155">
              <w:rPr>
                <w:webHidden/>
              </w:rPr>
              <w:fldChar w:fldCharType="separate"/>
            </w:r>
            <w:r w:rsidR="00E31155">
              <w:rPr>
                <w:webHidden/>
              </w:rPr>
              <w:t>3</w:t>
            </w:r>
            <w:r w:rsidR="00E31155">
              <w:rPr>
                <w:webHidden/>
              </w:rPr>
              <w:fldChar w:fldCharType="end"/>
            </w:r>
          </w:hyperlink>
        </w:p>
        <w:p w14:paraId="2BBD3367" w14:textId="77777777" w:rsidR="00E31155" w:rsidRDefault="00762A29">
          <w:pPr>
            <w:pStyle w:val="19"/>
            <w:rPr>
              <w:rFonts w:asciiTheme="minorHAnsi" w:eastAsiaTheme="minorEastAsia" w:hAnsiTheme="minorHAnsi" w:cstheme="minorBidi"/>
              <w:sz w:val="22"/>
              <w:szCs w:val="22"/>
            </w:rPr>
          </w:pPr>
          <w:hyperlink w:anchor="_Toc166853389" w:history="1">
            <w:r w:rsidR="00E31155" w:rsidRPr="00205A1C">
              <w:rPr>
                <w:rStyle w:val="a8"/>
                <w:b/>
              </w:rPr>
              <w:t>2. Предмет закупки</w:t>
            </w:r>
            <w:r w:rsidR="00E31155">
              <w:rPr>
                <w:webHidden/>
              </w:rPr>
              <w:tab/>
            </w:r>
            <w:r w:rsidR="00E31155">
              <w:rPr>
                <w:webHidden/>
              </w:rPr>
              <w:fldChar w:fldCharType="begin"/>
            </w:r>
            <w:r w:rsidR="00E31155">
              <w:rPr>
                <w:webHidden/>
              </w:rPr>
              <w:instrText xml:space="preserve"> PAGEREF _Toc166853389 \h </w:instrText>
            </w:r>
            <w:r w:rsidR="00E31155">
              <w:rPr>
                <w:webHidden/>
              </w:rPr>
            </w:r>
            <w:r w:rsidR="00E31155">
              <w:rPr>
                <w:webHidden/>
              </w:rPr>
              <w:fldChar w:fldCharType="separate"/>
            </w:r>
            <w:r w:rsidR="00E31155">
              <w:rPr>
                <w:webHidden/>
              </w:rPr>
              <w:t>4</w:t>
            </w:r>
            <w:r w:rsidR="00E31155">
              <w:rPr>
                <w:webHidden/>
              </w:rPr>
              <w:fldChar w:fldCharType="end"/>
            </w:r>
          </w:hyperlink>
        </w:p>
        <w:p w14:paraId="1469C745" w14:textId="77777777" w:rsidR="00E31155" w:rsidRDefault="00762A29">
          <w:pPr>
            <w:pStyle w:val="19"/>
            <w:rPr>
              <w:rFonts w:asciiTheme="minorHAnsi" w:eastAsiaTheme="minorEastAsia" w:hAnsiTheme="minorHAnsi" w:cstheme="minorBidi"/>
              <w:sz w:val="22"/>
              <w:szCs w:val="22"/>
            </w:rPr>
          </w:pPr>
          <w:hyperlink w:anchor="_Toc166853390" w:history="1">
            <w:r w:rsidR="00E31155" w:rsidRPr="00205A1C">
              <w:rPr>
                <w:rStyle w:val="a8"/>
              </w:rPr>
              <w:t>2.1 Техническая часть</w:t>
            </w:r>
            <w:r w:rsidR="00E31155">
              <w:rPr>
                <w:webHidden/>
              </w:rPr>
              <w:tab/>
            </w:r>
            <w:r w:rsidR="00E31155">
              <w:rPr>
                <w:webHidden/>
              </w:rPr>
              <w:fldChar w:fldCharType="begin"/>
            </w:r>
            <w:r w:rsidR="00E31155">
              <w:rPr>
                <w:webHidden/>
              </w:rPr>
              <w:instrText xml:space="preserve"> PAGEREF _Toc166853390 \h </w:instrText>
            </w:r>
            <w:r w:rsidR="00E31155">
              <w:rPr>
                <w:webHidden/>
              </w:rPr>
            </w:r>
            <w:r w:rsidR="00E31155">
              <w:rPr>
                <w:webHidden/>
              </w:rPr>
              <w:fldChar w:fldCharType="separate"/>
            </w:r>
            <w:r w:rsidR="00E31155">
              <w:rPr>
                <w:webHidden/>
              </w:rPr>
              <w:t>4</w:t>
            </w:r>
            <w:r w:rsidR="00E31155">
              <w:rPr>
                <w:webHidden/>
              </w:rPr>
              <w:fldChar w:fldCharType="end"/>
            </w:r>
          </w:hyperlink>
        </w:p>
        <w:p w14:paraId="390E552B" w14:textId="77777777" w:rsidR="00E31155" w:rsidRDefault="00762A29">
          <w:pPr>
            <w:pStyle w:val="19"/>
            <w:rPr>
              <w:rFonts w:asciiTheme="minorHAnsi" w:eastAsiaTheme="minorEastAsia" w:hAnsiTheme="minorHAnsi" w:cstheme="minorBidi"/>
              <w:sz w:val="22"/>
              <w:szCs w:val="22"/>
            </w:rPr>
          </w:pPr>
          <w:hyperlink w:anchor="_Toc166853391" w:history="1">
            <w:r w:rsidR="00E31155" w:rsidRPr="00205A1C">
              <w:rPr>
                <w:rStyle w:val="a8"/>
              </w:rPr>
              <w:t>2.2 Коммерческая часть</w:t>
            </w:r>
            <w:r w:rsidR="00E31155">
              <w:rPr>
                <w:webHidden/>
              </w:rPr>
              <w:tab/>
            </w:r>
            <w:r w:rsidR="00E31155">
              <w:rPr>
                <w:webHidden/>
              </w:rPr>
              <w:fldChar w:fldCharType="begin"/>
            </w:r>
            <w:r w:rsidR="00E31155">
              <w:rPr>
                <w:webHidden/>
              </w:rPr>
              <w:instrText xml:space="preserve"> PAGEREF _Toc166853391 \h </w:instrText>
            </w:r>
            <w:r w:rsidR="00E31155">
              <w:rPr>
                <w:webHidden/>
              </w:rPr>
            </w:r>
            <w:r w:rsidR="00E31155">
              <w:rPr>
                <w:webHidden/>
              </w:rPr>
              <w:fldChar w:fldCharType="separate"/>
            </w:r>
            <w:r w:rsidR="00E31155">
              <w:rPr>
                <w:webHidden/>
              </w:rPr>
              <w:t>5</w:t>
            </w:r>
            <w:r w:rsidR="00E31155">
              <w:rPr>
                <w:webHidden/>
              </w:rPr>
              <w:fldChar w:fldCharType="end"/>
            </w:r>
          </w:hyperlink>
        </w:p>
        <w:p w14:paraId="75E627D0" w14:textId="77777777" w:rsidR="00E31155" w:rsidRDefault="00762A29">
          <w:pPr>
            <w:pStyle w:val="19"/>
            <w:rPr>
              <w:rFonts w:asciiTheme="minorHAnsi" w:eastAsiaTheme="minorEastAsia" w:hAnsiTheme="minorHAnsi" w:cstheme="minorBidi"/>
              <w:sz w:val="22"/>
              <w:szCs w:val="22"/>
            </w:rPr>
          </w:pPr>
          <w:hyperlink w:anchor="_Toc166853392" w:history="1">
            <w:r w:rsidR="00E31155" w:rsidRPr="00205A1C">
              <w:rPr>
                <w:rStyle w:val="a8"/>
                <w:b/>
              </w:rPr>
              <w:t>3. Требования к Участникам и документы, подлежащие к предоставлению</w:t>
            </w:r>
            <w:r w:rsidR="00E31155">
              <w:rPr>
                <w:webHidden/>
              </w:rPr>
              <w:tab/>
            </w:r>
            <w:r w:rsidR="00E31155">
              <w:rPr>
                <w:webHidden/>
              </w:rPr>
              <w:fldChar w:fldCharType="begin"/>
            </w:r>
            <w:r w:rsidR="00E31155">
              <w:rPr>
                <w:webHidden/>
              </w:rPr>
              <w:instrText xml:space="preserve"> PAGEREF _Toc166853392 \h </w:instrText>
            </w:r>
            <w:r w:rsidR="00E31155">
              <w:rPr>
                <w:webHidden/>
              </w:rPr>
            </w:r>
            <w:r w:rsidR="00E31155">
              <w:rPr>
                <w:webHidden/>
              </w:rPr>
              <w:fldChar w:fldCharType="separate"/>
            </w:r>
            <w:r w:rsidR="00E31155">
              <w:rPr>
                <w:webHidden/>
              </w:rPr>
              <w:t>5</w:t>
            </w:r>
            <w:r w:rsidR="00E31155">
              <w:rPr>
                <w:webHidden/>
              </w:rPr>
              <w:fldChar w:fldCharType="end"/>
            </w:r>
          </w:hyperlink>
        </w:p>
        <w:p w14:paraId="1992448F" w14:textId="77777777" w:rsidR="00E31155" w:rsidRDefault="00762A29">
          <w:pPr>
            <w:pStyle w:val="19"/>
            <w:rPr>
              <w:rFonts w:asciiTheme="minorHAnsi" w:eastAsiaTheme="minorEastAsia" w:hAnsiTheme="minorHAnsi" w:cstheme="minorBidi"/>
              <w:sz w:val="22"/>
              <w:szCs w:val="22"/>
            </w:rPr>
          </w:pPr>
          <w:hyperlink w:anchor="_Toc166853393" w:history="1">
            <w:r w:rsidR="00E31155" w:rsidRPr="00205A1C">
              <w:rPr>
                <w:rStyle w:val="a8"/>
                <w:b/>
              </w:rPr>
              <w:t>3.1 Требования к Участникам</w:t>
            </w:r>
            <w:r w:rsidR="00E31155">
              <w:rPr>
                <w:webHidden/>
              </w:rPr>
              <w:tab/>
            </w:r>
            <w:r w:rsidR="00E31155">
              <w:rPr>
                <w:webHidden/>
              </w:rPr>
              <w:fldChar w:fldCharType="begin"/>
            </w:r>
            <w:r w:rsidR="00E31155">
              <w:rPr>
                <w:webHidden/>
              </w:rPr>
              <w:instrText xml:space="preserve"> PAGEREF _Toc166853393 \h </w:instrText>
            </w:r>
            <w:r w:rsidR="00E31155">
              <w:rPr>
                <w:webHidden/>
              </w:rPr>
            </w:r>
            <w:r w:rsidR="00E31155">
              <w:rPr>
                <w:webHidden/>
              </w:rPr>
              <w:fldChar w:fldCharType="separate"/>
            </w:r>
            <w:r w:rsidR="00E31155">
              <w:rPr>
                <w:webHidden/>
              </w:rPr>
              <w:t>5</w:t>
            </w:r>
            <w:r w:rsidR="00E31155">
              <w:rPr>
                <w:webHidden/>
              </w:rPr>
              <w:fldChar w:fldCharType="end"/>
            </w:r>
          </w:hyperlink>
        </w:p>
        <w:p w14:paraId="1B5CEE4E" w14:textId="77777777" w:rsidR="00E31155" w:rsidRDefault="00762A29">
          <w:pPr>
            <w:pStyle w:val="19"/>
            <w:rPr>
              <w:rFonts w:asciiTheme="minorHAnsi" w:eastAsiaTheme="minorEastAsia" w:hAnsiTheme="minorHAnsi" w:cstheme="minorBidi"/>
              <w:sz w:val="22"/>
              <w:szCs w:val="22"/>
            </w:rPr>
          </w:pPr>
          <w:hyperlink w:anchor="_Toc166853394" w:history="1">
            <w:r w:rsidR="00E31155" w:rsidRPr="00205A1C">
              <w:rPr>
                <w:rStyle w:val="a8"/>
                <w:b/>
              </w:rPr>
              <w:t>3.2 Требования к документам</w:t>
            </w:r>
            <w:r w:rsidR="00E31155">
              <w:rPr>
                <w:webHidden/>
              </w:rPr>
              <w:tab/>
            </w:r>
            <w:r w:rsidR="00E31155">
              <w:rPr>
                <w:webHidden/>
              </w:rPr>
              <w:fldChar w:fldCharType="begin"/>
            </w:r>
            <w:r w:rsidR="00E31155">
              <w:rPr>
                <w:webHidden/>
              </w:rPr>
              <w:instrText xml:space="preserve"> PAGEREF _Toc166853394 \h </w:instrText>
            </w:r>
            <w:r w:rsidR="00E31155">
              <w:rPr>
                <w:webHidden/>
              </w:rPr>
            </w:r>
            <w:r w:rsidR="00E31155">
              <w:rPr>
                <w:webHidden/>
              </w:rPr>
              <w:fldChar w:fldCharType="separate"/>
            </w:r>
            <w:r w:rsidR="00E31155">
              <w:rPr>
                <w:webHidden/>
              </w:rPr>
              <w:t>6</w:t>
            </w:r>
            <w:r w:rsidR="00E31155">
              <w:rPr>
                <w:webHidden/>
              </w:rPr>
              <w:fldChar w:fldCharType="end"/>
            </w:r>
          </w:hyperlink>
        </w:p>
        <w:p w14:paraId="572EDD55" w14:textId="77777777" w:rsidR="00E31155" w:rsidRDefault="00762A29">
          <w:pPr>
            <w:pStyle w:val="19"/>
            <w:rPr>
              <w:rFonts w:asciiTheme="minorHAnsi" w:eastAsiaTheme="minorEastAsia" w:hAnsiTheme="minorHAnsi" w:cstheme="minorBidi"/>
              <w:sz w:val="22"/>
              <w:szCs w:val="22"/>
            </w:rPr>
          </w:pPr>
          <w:hyperlink w:anchor="_Toc166853395" w:history="1">
            <w:r w:rsidR="00E31155" w:rsidRPr="00205A1C">
              <w:rPr>
                <w:rStyle w:val="a8"/>
                <w:b/>
              </w:rPr>
              <w:t>4. Подготовка Предложений</w:t>
            </w:r>
            <w:r w:rsidR="00E31155">
              <w:rPr>
                <w:webHidden/>
              </w:rPr>
              <w:tab/>
            </w:r>
            <w:r w:rsidR="00E31155">
              <w:rPr>
                <w:webHidden/>
              </w:rPr>
              <w:fldChar w:fldCharType="begin"/>
            </w:r>
            <w:r w:rsidR="00E31155">
              <w:rPr>
                <w:webHidden/>
              </w:rPr>
              <w:instrText xml:space="preserve"> PAGEREF _Toc166853395 \h </w:instrText>
            </w:r>
            <w:r w:rsidR="00E31155">
              <w:rPr>
                <w:webHidden/>
              </w:rPr>
            </w:r>
            <w:r w:rsidR="00E31155">
              <w:rPr>
                <w:webHidden/>
              </w:rPr>
              <w:fldChar w:fldCharType="separate"/>
            </w:r>
            <w:r w:rsidR="00E31155">
              <w:rPr>
                <w:webHidden/>
              </w:rPr>
              <w:t>6</w:t>
            </w:r>
            <w:r w:rsidR="00E31155">
              <w:rPr>
                <w:webHidden/>
              </w:rPr>
              <w:fldChar w:fldCharType="end"/>
            </w:r>
          </w:hyperlink>
        </w:p>
        <w:p w14:paraId="3BEDEC28" w14:textId="77777777" w:rsidR="00E31155" w:rsidRDefault="00762A29">
          <w:pPr>
            <w:pStyle w:val="19"/>
            <w:rPr>
              <w:rFonts w:asciiTheme="minorHAnsi" w:eastAsiaTheme="minorEastAsia" w:hAnsiTheme="minorHAnsi" w:cstheme="minorBidi"/>
              <w:sz w:val="22"/>
              <w:szCs w:val="22"/>
            </w:rPr>
          </w:pPr>
          <w:hyperlink w:anchor="_Toc166853396" w:history="1">
            <w:r w:rsidR="00E31155" w:rsidRPr="00205A1C">
              <w:rPr>
                <w:rStyle w:val="a8"/>
                <w:b/>
              </w:rPr>
              <w:t>4.1. Общие требования к Предложению</w:t>
            </w:r>
            <w:r w:rsidR="00E31155">
              <w:rPr>
                <w:webHidden/>
              </w:rPr>
              <w:tab/>
            </w:r>
            <w:r w:rsidR="00E31155">
              <w:rPr>
                <w:webHidden/>
              </w:rPr>
              <w:fldChar w:fldCharType="begin"/>
            </w:r>
            <w:r w:rsidR="00E31155">
              <w:rPr>
                <w:webHidden/>
              </w:rPr>
              <w:instrText xml:space="preserve"> PAGEREF _Toc166853396 \h </w:instrText>
            </w:r>
            <w:r w:rsidR="00E31155">
              <w:rPr>
                <w:webHidden/>
              </w:rPr>
            </w:r>
            <w:r w:rsidR="00E31155">
              <w:rPr>
                <w:webHidden/>
              </w:rPr>
              <w:fldChar w:fldCharType="separate"/>
            </w:r>
            <w:r w:rsidR="00E31155">
              <w:rPr>
                <w:webHidden/>
              </w:rPr>
              <w:t>6</w:t>
            </w:r>
            <w:r w:rsidR="00E31155">
              <w:rPr>
                <w:webHidden/>
              </w:rPr>
              <w:fldChar w:fldCharType="end"/>
            </w:r>
          </w:hyperlink>
        </w:p>
        <w:p w14:paraId="3189920C" w14:textId="77777777" w:rsidR="00E31155" w:rsidRDefault="00762A29">
          <w:pPr>
            <w:pStyle w:val="19"/>
            <w:rPr>
              <w:rFonts w:asciiTheme="minorHAnsi" w:eastAsiaTheme="minorEastAsia" w:hAnsiTheme="minorHAnsi" w:cstheme="minorBidi"/>
              <w:sz w:val="22"/>
              <w:szCs w:val="22"/>
            </w:rPr>
          </w:pPr>
          <w:hyperlink w:anchor="_Toc166853397" w:history="1">
            <w:r w:rsidR="00E31155" w:rsidRPr="00205A1C">
              <w:rPr>
                <w:rStyle w:val="a8"/>
                <w:b/>
              </w:rPr>
              <w:t>4.2. Требования к языку Предложения</w:t>
            </w:r>
            <w:r w:rsidR="00E31155">
              <w:rPr>
                <w:webHidden/>
              </w:rPr>
              <w:tab/>
            </w:r>
            <w:r w:rsidR="00E31155">
              <w:rPr>
                <w:webHidden/>
              </w:rPr>
              <w:fldChar w:fldCharType="begin"/>
            </w:r>
            <w:r w:rsidR="00E31155">
              <w:rPr>
                <w:webHidden/>
              </w:rPr>
              <w:instrText xml:space="preserve"> PAGEREF _Toc166853397 \h </w:instrText>
            </w:r>
            <w:r w:rsidR="00E31155">
              <w:rPr>
                <w:webHidden/>
              </w:rPr>
            </w:r>
            <w:r w:rsidR="00E31155">
              <w:rPr>
                <w:webHidden/>
              </w:rPr>
              <w:fldChar w:fldCharType="separate"/>
            </w:r>
            <w:r w:rsidR="00E31155">
              <w:rPr>
                <w:webHidden/>
              </w:rPr>
              <w:t>7</w:t>
            </w:r>
            <w:r w:rsidR="00E31155">
              <w:rPr>
                <w:webHidden/>
              </w:rPr>
              <w:fldChar w:fldCharType="end"/>
            </w:r>
          </w:hyperlink>
        </w:p>
        <w:p w14:paraId="05B4B632" w14:textId="77777777" w:rsidR="00E31155" w:rsidRDefault="00762A29">
          <w:pPr>
            <w:pStyle w:val="19"/>
            <w:rPr>
              <w:rFonts w:asciiTheme="minorHAnsi" w:eastAsiaTheme="minorEastAsia" w:hAnsiTheme="minorHAnsi" w:cstheme="minorBidi"/>
              <w:sz w:val="22"/>
              <w:szCs w:val="22"/>
            </w:rPr>
          </w:pPr>
          <w:hyperlink w:anchor="_Toc166853398" w:history="1">
            <w:r w:rsidR="00E31155" w:rsidRPr="00205A1C">
              <w:rPr>
                <w:rStyle w:val="a8"/>
                <w:b/>
              </w:rPr>
              <w:t>4.3. Разъяснение Закупочной документации</w:t>
            </w:r>
            <w:r w:rsidR="00E31155">
              <w:rPr>
                <w:webHidden/>
              </w:rPr>
              <w:tab/>
            </w:r>
            <w:r w:rsidR="00E31155">
              <w:rPr>
                <w:webHidden/>
              </w:rPr>
              <w:fldChar w:fldCharType="begin"/>
            </w:r>
            <w:r w:rsidR="00E31155">
              <w:rPr>
                <w:webHidden/>
              </w:rPr>
              <w:instrText xml:space="preserve"> PAGEREF _Toc166853398 \h </w:instrText>
            </w:r>
            <w:r w:rsidR="00E31155">
              <w:rPr>
                <w:webHidden/>
              </w:rPr>
            </w:r>
            <w:r w:rsidR="00E31155">
              <w:rPr>
                <w:webHidden/>
              </w:rPr>
              <w:fldChar w:fldCharType="separate"/>
            </w:r>
            <w:r w:rsidR="00E31155">
              <w:rPr>
                <w:webHidden/>
              </w:rPr>
              <w:t>7</w:t>
            </w:r>
            <w:r w:rsidR="00E31155">
              <w:rPr>
                <w:webHidden/>
              </w:rPr>
              <w:fldChar w:fldCharType="end"/>
            </w:r>
          </w:hyperlink>
        </w:p>
        <w:p w14:paraId="00BE5BDB" w14:textId="77777777" w:rsidR="00E31155" w:rsidRDefault="00762A29">
          <w:pPr>
            <w:pStyle w:val="19"/>
            <w:rPr>
              <w:rFonts w:asciiTheme="minorHAnsi" w:eastAsiaTheme="minorEastAsia" w:hAnsiTheme="minorHAnsi" w:cstheme="minorBidi"/>
              <w:sz w:val="22"/>
              <w:szCs w:val="22"/>
            </w:rPr>
          </w:pPr>
          <w:hyperlink w:anchor="_Toc166853399" w:history="1">
            <w:r w:rsidR="00E31155" w:rsidRPr="00205A1C">
              <w:rPr>
                <w:rStyle w:val="a8"/>
                <w:b/>
              </w:rPr>
              <w:t>4.4. Продление срока окончания приема Предложений</w:t>
            </w:r>
            <w:r w:rsidR="00E31155">
              <w:rPr>
                <w:webHidden/>
              </w:rPr>
              <w:tab/>
            </w:r>
            <w:r w:rsidR="00E31155">
              <w:rPr>
                <w:webHidden/>
              </w:rPr>
              <w:fldChar w:fldCharType="begin"/>
            </w:r>
            <w:r w:rsidR="00E31155">
              <w:rPr>
                <w:webHidden/>
              </w:rPr>
              <w:instrText xml:space="preserve"> PAGEREF _Toc166853399 \h </w:instrText>
            </w:r>
            <w:r w:rsidR="00E31155">
              <w:rPr>
                <w:webHidden/>
              </w:rPr>
            </w:r>
            <w:r w:rsidR="00E31155">
              <w:rPr>
                <w:webHidden/>
              </w:rPr>
              <w:fldChar w:fldCharType="separate"/>
            </w:r>
            <w:r w:rsidR="00E31155">
              <w:rPr>
                <w:webHidden/>
              </w:rPr>
              <w:t>7</w:t>
            </w:r>
            <w:r w:rsidR="00E31155">
              <w:rPr>
                <w:webHidden/>
              </w:rPr>
              <w:fldChar w:fldCharType="end"/>
            </w:r>
          </w:hyperlink>
        </w:p>
        <w:p w14:paraId="21D6A32C" w14:textId="77777777" w:rsidR="00E31155" w:rsidRDefault="00762A29">
          <w:pPr>
            <w:pStyle w:val="19"/>
            <w:rPr>
              <w:rFonts w:asciiTheme="minorHAnsi" w:eastAsiaTheme="minorEastAsia" w:hAnsiTheme="minorHAnsi" w:cstheme="minorBidi"/>
              <w:sz w:val="22"/>
              <w:szCs w:val="22"/>
            </w:rPr>
          </w:pPr>
          <w:hyperlink w:anchor="_Toc166853400" w:history="1">
            <w:r w:rsidR="00E31155" w:rsidRPr="00205A1C">
              <w:rPr>
                <w:rStyle w:val="a8"/>
                <w:b/>
              </w:rPr>
              <w:t>5. Подача предложений и их прием.</w:t>
            </w:r>
            <w:r w:rsidR="00E31155">
              <w:rPr>
                <w:webHidden/>
              </w:rPr>
              <w:tab/>
            </w:r>
            <w:r w:rsidR="00E31155">
              <w:rPr>
                <w:webHidden/>
              </w:rPr>
              <w:fldChar w:fldCharType="begin"/>
            </w:r>
            <w:r w:rsidR="00E31155">
              <w:rPr>
                <w:webHidden/>
              </w:rPr>
              <w:instrText xml:space="preserve"> PAGEREF _Toc166853400 \h </w:instrText>
            </w:r>
            <w:r w:rsidR="00E31155">
              <w:rPr>
                <w:webHidden/>
              </w:rPr>
            </w:r>
            <w:r w:rsidR="00E31155">
              <w:rPr>
                <w:webHidden/>
              </w:rPr>
              <w:fldChar w:fldCharType="separate"/>
            </w:r>
            <w:r w:rsidR="00E31155">
              <w:rPr>
                <w:webHidden/>
              </w:rPr>
              <w:t>7</w:t>
            </w:r>
            <w:r w:rsidR="00E31155">
              <w:rPr>
                <w:webHidden/>
              </w:rPr>
              <w:fldChar w:fldCharType="end"/>
            </w:r>
          </w:hyperlink>
        </w:p>
        <w:p w14:paraId="423E94D2" w14:textId="77777777" w:rsidR="00E31155" w:rsidRDefault="00762A29">
          <w:pPr>
            <w:pStyle w:val="19"/>
            <w:rPr>
              <w:rFonts w:asciiTheme="minorHAnsi" w:eastAsiaTheme="minorEastAsia" w:hAnsiTheme="minorHAnsi" w:cstheme="minorBidi"/>
              <w:sz w:val="22"/>
              <w:szCs w:val="22"/>
            </w:rPr>
          </w:pPr>
          <w:hyperlink w:anchor="_Toc166853401" w:history="1">
            <w:r w:rsidR="00E31155" w:rsidRPr="00205A1C">
              <w:rPr>
                <w:rStyle w:val="a8"/>
                <w:b/>
              </w:rPr>
              <w:t>6. Оценка Предложений и проведение переговоров</w:t>
            </w:r>
            <w:r w:rsidR="00E31155">
              <w:rPr>
                <w:webHidden/>
              </w:rPr>
              <w:tab/>
            </w:r>
            <w:r w:rsidR="00E31155">
              <w:rPr>
                <w:webHidden/>
              </w:rPr>
              <w:fldChar w:fldCharType="begin"/>
            </w:r>
            <w:r w:rsidR="00E31155">
              <w:rPr>
                <w:webHidden/>
              </w:rPr>
              <w:instrText xml:space="preserve"> PAGEREF _Toc166853401 \h </w:instrText>
            </w:r>
            <w:r w:rsidR="00E31155">
              <w:rPr>
                <w:webHidden/>
              </w:rPr>
            </w:r>
            <w:r w:rsidR="00E31155">
              <w:rPr>
                <w:webHidden/>
              </w:rPr>
              <w:fldChar w:fldCharType="separate"/>
            </w:r>
            <w:r w:rsidR="00E31155">
              <w:rPr>
                <w:webHidden/>
              </w:rPr>
              <w:t>8</w:t>
            </w:r>
            <w:r w:rsidR="00E31155">
              <w:rPr>
                <w:webHidden/>
              </w:rPr>
              <w:fldChar w:fldCharType="end"/>
            </w:r>
          </w:hyperlink>
        </w:p>
        <w:p w14:paraId="75E0065A" w14:textId="77777777" w:rsidR="00E31155" w:rsidRDefault="00762A29">
          <w:pPr>
            <w:pStyle w:val="19"/>
            <w:rPr>
              <w:rFonts w:asciiTheme="minorHAnsi" w:eastAsiaTheme="minorEastAsia" w:hAnsiTheme="minorHAnsi" w:cstheme="minorBidi"/>
              <w:sz w:val="22"/>
              <w:szCs w:val="22"/>
            </w:rPr>
          </w:pPr>
          <w:hyperlink w:anchor="_Toc166853402" w:history="1">
            <w:r w:rsidR="00E31155" w:rsidRPr="00205A1C">
              <w:rPr>
                <w:rStyle w:val="a8"/>
                <w:b/>
              </w:rPr>
              <w:t>6.1. Общие положения</w:t>
            </w:r>
            <w:r w:rsidR="00E31155">
              <w:rPr>
                <w:webHidden/>
              </w:rPr>
              <w:tab/>
            </w:r>
            <w:r w:rsidR="00E31155">
              <w:rPr>
                <w:webHidden/>
              </w:rPr>
              <w:fldChar w:fldCharType="begin"/>
            </w:r>
            <w:r w:rsidR="00E31155">
              <w:rPr>
                <w:webHidden/>
              </w:rPr>
              <w:instrText xml:space="preserve"> PAGEREF _Toc166853402 \h </w:instrText>
            </w:r>
            <w:r w:rsidR="00E31155">
              <w:rPr>
                <w:webHidden/>
              </w:rPr>
            </w:r>
            <w:r w:rsidR="00E31155">
              <w:rPr>
                <w:webHidden/>
              </w:rPr>
              <w:fldChar w:fldCharType="separate"/>
            </w:r>
            <w:r w:rsidR="00E31155">
              <w:rPr>
                <w:webHidden/>
              </w:rPr>
              <w:t>8</w:t>
            </w:r>
            <w:r w:rsidR="00E31155">
              <w:rPr>
                <w:webHidden/>
              </w:rPr>
              <w:fldChar w:fldCharType="end"/>
            </w:r>
          </w:hyperlink>
        </w:p>
        <w:p w14:paraId="2E60ACEC" w14:textId="77777777" w:rsidR="00E31155" w:rsidRDefault="00762A29">
          <w:pPr>
            <w:pStyle w:val="19"/>
            <w:rPr>
              <w:rFonts w:asciiTheme="minorHAnsi" w:eastAsiaTheme="minorEastAsia" w:hAnsiTheme="minorHAnsi" w:cstheme="minorBidi"/>
              <w:sz w:val="22"/>
              <w:szCs w:val="22"/>
            </w:rPr>
          </w:pPr>
          <w:hyperlink w:anchor="_Toc166853403" w:history="1">
            <w:r w:rsidR="00E31155" w:rsidRPr="00205A1C">
              <w:rPr>
                <w:rStyle w:val="a8"/>
                <w:b/>
              </w:rPr>
              <w:t>6.2. Отборочная стадия</w:t>
            </w:r>
            <w:r w:rsidR="00E31155">
              <w:rPr>
                <w:webHidden/>
              </w:rPr>
              <w:tab/>
            </w:r>
            <w:r w:rsidR="00E31155">
              <w:rPr>
                <w:webHidden/>
              </w:rPr>
              <w:fldChar w:fldCharType="begin"/>
            </w:r>
            <w:r w:rsidR="00E31155">
              <w:rPr>
                <w:webHidden/>
              </w:rPr>
              <w:instrText xml:space="preserve"> PAGEREF _Toc166853403 \h </w:instrText>
            </w:r>
            <w:r w:rsidR="00E31155">
              <w:rPr>
                <w:webHidden/>
              </w:rPr>
            </w:r>
            <w:r w:rsidR="00E31155">
              <w:rPr>
                <w:webHidden/>
              </w:rPr>
              <w:fldChar w:fldCharType="separate"/>
            </w:r>
            <w:r w:rsidR="00E31155">
              <w:rPr>
                <w:webHidden/>
              </w:rPr>
              <w:t>8</w:t>
            </w:r>
            <w:r w:rsidR="00E31155">
              <w:rPr>
                <w:webHidden/>
              </w:rPr>
              <w:fldChar w:fldCharType="end"/>
            </w:r>
          </w:hyperlink>
        </w:p>
        <w:p w14:paraId="4DD6A7E2" w14:textId="77777777" w:rsidR="00E31155" w:rsidRDefault="00762A29">
          <w:pPr>
            <w:pStyle w:val="19"/>
            <w:rPr>
              <w:rFonts w:asciiTheme="minorHAnsi" w:eastAsiaTheme="minorEastAsia" w:hAnsiTheme="minorHAnsi" w:cstheme="minorBidi"/>
              <w:sz w:val="22"/>
              <w:szCs w:val="22"/>
            </w:rPr>
          </w:pPr>
          <w:hyperlink w:anchor="_Toc166853404" w:history="1">
            <w:r w:rsidR="00E31155" w:rsidRPr="00205A1C">
              <w:rPr>
                <w:rStyle w:val="a8"/>
                <w:b/>
              </w:rPr>
              <w:t>6.3. Оценочная стадия</w:t>
            </w:r>
            <w:r w:rsidR="00E31155">
              <w:rPr>
                <w:webHidden/>
              </w:rPr>
              <w:tab/>
            </w:r>
            <w:r w:rsidR="00E31155">
              <w:rPr>
                <w:webHidden/>
              </w:rPr>
              <w:fldChar w:fldCharType="begin"/>
            </w:r>
            <w:r w:rsidR="00E31155">
              <w:rPr>
                <w:webHidden/>
              </w:rPr>
              <w:instrText xml:space="preserve"> PAGEREF _Toc166853404 \h </w:instrText>
            </w:r>
            <w:r w:rsidR="00E31155">
              <w:rPr>
                <w:webHidden/>
              </w:rPr>
            </w:r>
            <w:r w:rsidR="00E31155">
              <w:rPr>
                <w:webHidden/>
              </w:rPr>
              <w:fldChar w:fldCharType="separate"/>
            </w:r>
            <w:r w:rsidR="00E31155">
              <w:rPr>
                <w:webHidden/>
              </w:rPr>
              <w:t>8</w:t>
            </w:r>
            <w:r w:rsidR="00E31155">
              <w:rPr>
                <w:webHidden/>
              </w:rPr>
              <w:fldChar w:fldCharType="end"/>
            </w:r>
          </w:hyperlink>
        </w:p>
        <w:p w14:paraId="3EF37440" w14:textId="77777777" w:rsidR="00E31155" w:rsidRDefault="00762A29">
          <w:pPr>
            <w:pStyle w:val="19"/>
            <w:rPr>
              <w:rFonts w:asciiTheme="minorHAnsi" w:eastAsiaTheme="minorEastAsia" w:hAnsiTheme="minorHAnsi" w:cstheme="minorBidi"/>
              <w:sz w:val="22"/>
              <w:szCs w:val="22"/>
            </w:rPr>
          </w:pPr>
          <w:hyperlink w:anchor="_Toc166853405" w:history="1">
            <w:r w:rsidR="00E31155" w:rsidRPr="00205A1C">
              <w:rPr>
                <w:rStyle w:val="a8"/>
                <w:b/>
              </w:rPr>
              <w:t>6.4. Проведение перетожки</w:t>
            </w:r>
            <w:r w:rsidR="00E31155">
              <w:rPr>
                <w:webHidden/>
              </w:rPr>
              <w:tab/>
            </w:r>
            <w:r w:rsidR="00E31155">
              <w:rPr>
                <w:webHidden/>
              </w:rPr>
              <w:fldChar w:fldCharType="begin"/>
            </w:r>
            <w:r w:rsidR="00E31155">
              <w:rPr>
                <w:webHidden/>
              </w:rPr>
              <w:instrText xml:space="preserve"> PAGEREF _Toc166853405 \h </w:instrText>
            </w:r>
            <w:r w:rsidR="00E31155">
              <w:rPr>
                <w:webHidden/>
              </w:rPr>
            </w:r>
            <w:r w:rsidR="00E31155">
              <w:rPr>
                <w:webHidden/>
              </w:rPr>
              <w:fldChar w:fldCharType="separate"/>
            </w:r>
            <w:r w:rsidR="00E31155">
              <w:rPr>
                <w:webHidden/>
              </w:rPr>
              <w:t>9</w:t>
            </w:r>
            <w:r w:rsidR="00E31155">
              <w:rPr>
                <w:webHidden/>
              </w:rPr>
              <w:fldChar w:fldCharType="end"/>
            </w:r>
          </w:hyperlink>
        </w:p>
        <w:p w14:paraId="1CBF8B5A" w14:textId="77777777" w:rsidR="00E31155" w:rsidRDefault="00762A29">
          <w:pPr>
            <w:pStyle w:val="19"/>
            <w:rPr>
              <w:rFonts w:asciiTheme="minorHAnsi" w:eastAsiaTheme="minorEastAsia" w:hAnsiTheme="minorHAnsi" w:cstheme="minorBidi"/>
              <w:sz w:val="22"/>
              <w:szCs w:val="22"/>
            </w:rPr>
          </w:pPr>
          <w:hyperlink w:anchor="_Toc166853406" w:history="1">
            <w:r w:rsidR="00E31155" w:rsidRPr="00205A1C">
              <w:rPr>
                <w:rStyle w:val="a8"/>
                <w:b/>
              </w:rPr>
              <w:t>7. Определение Победителя и Подписание Договора</w:t>
            </w:r>
            <w:r w:rsidR="00E31155">
              <w:rPr>
                <w:webHidden/>
              </w:rPr>
              <w:tab/>
            </w:r>
            <w:r w:rsidR="00E31155">
              <w:rPr>
                <w:webHidden/>
              </w:rPr>
              <w:fldChar w:fldCharType="begin"/>
            </w:r>
            <w:r w:rsidR="00E31155">
              <w:rPr>
                <w:webHidden/>
              </w:rPr>
              <w:instrText xml:space="preserve"> PAGEREF _Toc166853406 \h </w:instrText>
            </w:r>
            <w:r w:rsidR="00E31155">
              <w:rPr>
                <w:webHidden/>
              </w:rPr>
            </w:r>
            <w:r w:rsidR="00E31155">
              <w:rPr>
                <w:webHidden/>
              </w:rPr>
              <w:fldChar w:fldCharType="separate"/>
            </w:r>
            <w:r w:rsidR="00E31155">
              <w:rPr>
                <w:webHidden/>
              </w:rPr>
              <w:t>9</w:t>
            </w:r>
            <w:r w:rsidR="00E31155">
              <w:rPr>
                <w:webHidden/>
              </w:rPr>
              <w:fldChar w:fldCharType="end"/>
            </w:r>
          </w:hyperlink>
        </w:p>
        <w:p w14:paraId="7B51B5D6" w14:textId="77777777" w:rsidR="00E31155" w:rsidRDefault="00762A29">
          <w:pPr>
            <w:pStyle w:val="19"/>
            <w:rPr>
              <w:rFonts w:asciiTheme="minorHAnsi" w:eastAsiaTheme="minorEastAsia" w:hAnsiTheme="minorHAnsi" w:cstheme="minorBidi"/>
              <w:sz w:val="22"/>
              <w:szCs w:val="22"/>
            </w:rPr>
          </w:pPr>
          <w:hyperlink w:anchor="_Toc166853407" w:history="1">
            <w:r w:rsidR="00E31155" w:rsidRPr="00205A1C">
              <w:rPr>
                <w:rStyle w:val="a8"/>
                <w:b/>
              </w:rPr>
              <w:t>8. Уведомление Участников о результатах Запроса предложений</w:t>
            </w:r>
            <w:r w:rsidR="00E31155">
              <w:rPr>
                <w:webHidden/>
              </w:rPr>
              <w:tab/>
            </w:r>
            <w:r w:rsidR="00E31155">
              <w:rPr>
                <w:webHidden/>
              </w:rPr>
              <w:fldChar w:fldCharType="begin"/>
            </w:r>
            <w:r w:rsidR="00E31155">
              <w:rPr>
                <w:webHidden/>
              </w:rPr>
              <w:instrText xml:space="preserve"> PAGEREF _Toc166853407 \h </w:instrText>
            </w:r>
            <w:r w:rsidR="00E31155">
              <w:rPr>
                <w:webHidden/>
              </w:rPr>
            </w:r>
            <w:r w:rsidR="00E31155">
              <w:rPr>
                <w:webHidden/>
              </w:rPr>
              <w:fldChar w:fldCharType="separate"/>
            </w:r>
            <w:r w:rsidR="00E31155">
              <w:rPr>
                <w:webHidden/>
              </w:rPr>
              <w:t>9</w:t>
            </w:r>
            <w:r w:rsidR="00E31155">
              <w:rPr>
                <w:webHidden/>
              </w:rPr>
              <w:fldChar w:fldCharType="end"/>
            </w:r>
          </w:hyperlink>
        </w:p>
        <w:p w14:paraId="08B9D126" w14:textId="77777777" w:rsidR="00E31155" w:rsidRDefault="00762A29">
          <w:pPr>
            <w:pStyle w:val="19"/>
            <w:rPr>
              <w:rFonts w:asciiTheme="minorHAnsi" w:eastAsiaTheme="minorEastAsia" w:hAnsiTheme="minorHAnsi" w:cstheme="minorBidi"/>
              <w:sz w:val="22"/>
              <w:szCs w:val="22"/>
            </w:rPr>
          </w:pPr>
          <w:hyperlink w:anchor="_Toc166853408" w:history="1">
            <w:r w:rsidR="00E31155" w:rsidRPr="00205A1C">
              <w:rPr>
                <w:rStyle w:val="a8"/>
                <w:b/>
              </w:rPr>
              <w:t>9. Образцы основных форм документов, включаемых в Предложение</w:t>
            </w:r>
            <w:r w:rsidR="00E31155">
              <w:rPr>
                <w:webHidden/>
              </w:rPr>
              <w:tab/>
            </w:r>
            <w:r w:rsidR="00E31155">
              <w:rPr>
                <w:webHidden/>
              </w:rPr>
              <w:fldChar w:fldCharType="begin"/>
            </w:r>
            <w:r w:rsidR="00E31155">
              <w:rPr>
                <w:webHidden/>
              </w:rPr>
              <w:instrText xml:space="preserve"> PAGEREF _Toc166853408 \h </w:instrText>
            </w:r>
            <w:r w:rsidR="00E31155">
              <w:rPr>
                <w:webHidden/>
              </w:rPr>
            </w:r>
            <w:r w:rsidR="00E31155">
              <w:rPr>
                <w:webHidden/>
              </w:rPr>
              <w:fldChar w:fldCharType="separate"/>
            </w:r>
            <w:r w:rsidR="00E31155">
              <w:rPr>
                <w:webHidden/>
              </w:rPr>
              <w:t>10</w:t>
            </w:r>
            <w:r w:rsidR="00E31155">
              <w:rPr>
                <w:webHidden/>
              </w:rPr>
              <w:fldChar w:fldCharType="end"/>
            </w:r>
          </w:hyperlink>
        </w:p>
        <w:p w14:paraId="5B9962C3" w14:textId="77777777" w:rsidR="00E31155" w:rsidRDefault="00762A29">
          <w:pPr>
            <w:pStyle w:val="19"/>
            <w:rPr>
              <w:rFonts w:asciiTheme="minorHAnsi" w:eastAsiaTheme="minorEastAsia" w:hAnsiTheme="minorHAnsi" w:cstheme="minorBidi"/>
              <w:sz w:val="22"/>
              <w:szCs w:val="22"/>
            </w:rPr>
          </w:pPr>
          <w:hyperlink w:anchor="_Toc166853409" w:history="1">
            <w:r w:rsidR="00E31155" w:rsidRPr="00205A1C">
              <w:rPr>
                <w:rStyle w:val="a8"/>
              </w:rPr>
              <w:t>9.1 Письмо о подаче оферты (Форма №1)</w:t>
            </w:r>
            <w:r w:rsidR="00E31155">
              <w:rPr>
                <w:webHidden/>
              </w:rPr>
              <w:tab/>
            </w:r>
            <w:r w:rsidR="00E31155">
              <w:rPr>
                <w:webHidden/>
              </w:rPr>
              <w:fldChar w:fldCharType="begin"/>
            </w:r>
            <w:r w:rsidR="00E31155">
              <w:rPr>
                <w:webHidden/>
              </w:rPr>
              <w:instrText xml:space="preserve"> PAGEREF _Toc166853409 \h </w:instrText>
            </w:r>
            <w:r w:rsidR="00E31155">
              <w:rPr>
                <w:webHidden/>
              </w:rPr>
            </w:r>
            <w:r w:rsidR="00E31155">
              <w:rPr>
                <w:webHidden/>
              </w:rPr>
              <w:fldChar w:fldCharType="separate"/>
            </w:r>
            <w:r w:rsidR="00E31155">
              <w:rPr>
                <w:webHidden/>
              </w:rPr>
              <w:t>10</w:t>
            </w:r>
            <w:r w:rsidR="00E31155">
              <w:rPr>
                <w:webHidden/>
              </w:rPr>
              <w:fldChar w:fldCharType="end"/>
            </w:r>
          </w:hyperlink>
        </w:p>
        <w:p w14:paraId="266EC961" w14:textId="77777777" w:rsidR="00E31155" w:rsidRDefault="00762A29">
          <w:pPr>
            <w:pStyle w:val="19"/>
            <w:rPr>
              <w:rFonts w:asciiTheme="minorHAnsi" w:eastAsiaTheme="minorEastAsia" w:hAnsiTheme="minorHAnsi" w:cstheme="minorBidi"/>
              <w:sz w:val="22"/>
              <w:szCs w:val="22"/>
            </w:rPr>
          </w:pPr>
          <w:hyperlink w:anchor="_Toc166853410" w:history="1">
            <w:r w:rsidR="00E31155" w:rsidRPr="00205A1C">
              <w:rPr>
                <w:rStyle w:val="a8"/>
              </w:rPr>
              <w:t>9.2 Коммерческое предложение (Форма №2)</w:t>
            </w:r>
            <w:r w:rsidR="00E31155">
              <w:rPr>
                <w:webHidden/>
              </w:rPr>
              <w:tab/>
            </w:r>
            <w:r w:rsidR="00E31155">
              <w:rPr>
                <w:webHidden/>
              </w:rPr>
              <w:fldChar w:fldCharType="begin"/>
            </w:r>
            <w:r w:rsidR="00E31155">
              <w:rPr>
                <w:webHidden/>
              </w:rPr>
              <w:instrText xml:space="preserve"> PAGEREF _Toc166853410 \h </w:instrText>
            </w:r>
            <w:r w:rsidR="00E31155">
              <w:rPr>
                <w:webHidden/>
              </w:rPr>
            </w:r>
            <w:r w:rsidR="00E31155">
              <w:rPr>
                <w:webHidden/>
              </w:rPr>
              <w:fldChar w:fldCharType="separate"/>
            </w:r>
            <w:r w:rsidR="00E31155">
              <w:rPr>
                <w:webHidden/>
              </w:rPr>
              <w:t>12</w:t>
            </w:r>
            <w:r w:rsidR="00E31155">
              <w:rPr>
                <w:webHidden/>
              </w:rPr>
              <w:fldChar w:fldCharType="end"/>
            </w:r>
          </w:hyperlink>
        </w:p>
        <w:p w14:paraId="03304F5B" w14:textId="77777777" w:rsidR="00E31155" w:rsidRDefault="00762A29">
          <w:pPr>
            <w:pStyle w:val="19"/>
            <w:rPr>
              <w:rFonts w:asciiTheme="minorHAnsi" w:eastAsiaTheme="minorEastAsia" w:hAnsiTheme="minorHAnsi" w:cstheme="minorBidi"/>
              <w:sz w:val="22"/>
              <w:szCs w:val="22"/>
            </w:rPr>
          </w:pPr>
          <w:hyperlink w:anchor="_Toc166853411" w:history="1">
            <w:r w:rsidR="00E31155" w:rsidRPr="00205A1C">
              <w:rPr>
                <w:rStyle w:val="a8"/>
              </w:rPr>
              <w:t>9.3 Анкета Участника (Форма №3)</w:t>
            </w:r>
            <w:r w:rsidR="00E31155">
              <w:rPr>
                <w:webHidden/>
              </w:rPr>
              <w:tab/>
            </w:r>
            <w:r w:rsidR="00E31155">
              <w:rPr>
                <w:webHidden/>
              </w:rPr>
              <w:fldChar w:fldCharType="begin"/>
            </w:r>
            <w:r w:rsidR="00E31155">
              <w:rPr>
                <w:webHidden/>
              </w:rPr>
              <w:instrText xml:space="preserve"> PAGEREF _Toc166853411 \h </w:instrText>
            </w:r>
            <w:r w:rsidR="00E31155">
              <w:rPr>
                <w:webHidden/>
              </w:rPr>
            </w:r>
            <w:r w:rsidR="00E31155">
              <w:rPr>
                <w:webHidden/>
              </w:rPr>
              <w:fldChar w:fldCharType="separate"/>
            </w:r>
            <w:r w:rsidR="00E31155">
              <w:rPr>
                <w:webHidden/>
              </w:rPr>
              <w:t>17</w:t>
            </w:r>
            <w:r w:rsidR="00E31155">
              <w:rPr>
                <w:webHidden/>
              </w:rPr>
              <w:fldChar w:fldCharType="end"/>
            </w:r>
          </w:hyperlink>
        </w:p>
        <w:p w14:paraId="6F61039D" w14:textId="77777777" w:rsidR="00E31155" w:rsidRDefault="00762A29">
          <w:pPr>
            <w:pStyle w:val="19"/>
            <w:rPr>
              <w:rFonts w:asciiTheme="minorHAnsi" w:eastAsiaTheme="minorEastAsia" w:hAnsiTheme="minorHAnsi" w:cstheme="minorBidi"/>
              <w:sz w:val="22"/>
              <w:szCs w:val="22"/>
            </w:rPr>
          </w:pPr>
          <w:hyperlink w:anchor="_Toc166853412" w:history="1">
            <w:r w:rsidR="00E31155" w:rsidRPr="00205A1C">
              <w:rPr>
                <w:rStyle w:val="a8"/>
                <w:rFonts w:eastAsiaTheme="majorEastAsia"/>
              </w:rPr>
              <w:t>9.4 Справка о перечне и объемах выполнения аналогичных договоров (Форма № 4)</w:t>
            </w:r>
            <w:r w:rsidR="00E31155">
              <w:rPr>
                <w:webHidden/>
              </w:rPr>
              <w:tab/>
            </w:r>
            <w:r w:rsidR="00E31155">
              <w:rPr>
                <w:webHidden/>
              </w:rPr>
              <w:fldChar w:fldCharType="begin"/>
            </w:r>
            <w:r w:rsidR="00E31155">
              <w:rPr>
                <w:webHidden/>
              </w:rPr>
              <w:instrText xml:space="preserve"> PAGEREF _Toc166853412 \h </w:instrText>
            </w:r>
            <w:r w:rsidR="00E31155">
              <w:rPr>
                <w:webHidden/>
              </w:rPr>
            </w:r>
            <w:r w:rsidR="00E31155">
              <w:rPr>
                <w:webHidden/>
              </w:rPr>
              <w:fldChar w:fldCharType="separate"/>
            </w:r>
            <w:r w:rsidR="00E31155">
              <w:rPr>
                <w:webHidden/>
              </w:rPr>
              <w:t>18</w:t>
            </w:r>
            <w:r w:rsidR="00E31155">
              <w:rPr>
                <w:webHidden/>
              </w:rPr>
              <w:fldChar w:fldCharType="end"/>
            </w:r>
          </w:hyperlink>
        </w:p>
        <w:p w14:paraId="77D488A8" w14:textId="77777777" w:rsidR="00E31155" w:rsidRDefault="00762A29">
          <w:pPr>
            <w:pStyle w:val="19"/>
            <w:rPr>
              <w:rFonts w:asciiTheme="minorHAnsi" w:eastAsiaTheme="minorEastAsia" w:hAnsiTheme="minorHAnsi" w:cstheme="minorBidi"/>
              <w:sz w:val="22"/>
              <w:szCs w:val="22"/>
            </w:rPr>
          </w:pPr>
          <w:hyperlink w:anchor="_Toc166853413" w:history="1">
            <w:r w:rsidR="00E31155" w:rsidRPr="00205A1C">
              <w:rPr>
                <w:rStyle w:val="a8"/>
              </w:rPr>
              <w:t>Приложение № 1. Памятка о Единой Горячей линии</w:t>
            </w:r>
            <w:r w:rsidR="00E31155">
              <w:rPr>
                <w:webHidden/>
              </w:rPr>
              <w:tab/>
            </w:r>
            <w:r w:rsidR="00E31155">
              <w:rPr>
                <w:webHidden/>
              </w:rPr>
              <w:fldChar w:fldCharType="begin"/>
            </w:r>
            <w:r w:rsidR="00E31155">
              <w:rPr>
                <w:webHidden/>
              </w:rPr>
              <w:instrText xml:space="preserve"> PAGEREF _Toc166853413 \h </w:instrText>
            </w:r>
            <w:r w:rsidR="00E31155">
              <w:rPr>
                <w:webHidden/>
              </w:rPr>
            </w:r>
            <w:r w:rsidR="00E31155">
              <w:rPr>
                <w:webHidden/>
              </w:rPr>
              <w:fldChar w:fldCharType="separate"/>
            </w:r>
            <w:r w:rsidR="00E31155">
              <w:rPr>
                <w:webHidden/>
              </w:rPr>
              <w:t>19</w:t>
            </w:r>
            <w:r w:rsidR="00E31155">
              <w:rPr>
                <w:webHidden/>
              </w:rPr>
              <w:fldChar w:fldCharType="end"/>
            </w:r>
          </w:hyperlink>
        </w:p>
        <w:p w14:paraId="2F8B9815" w14:textId="77777777" w:rsidR="00E31155" w:rsidRDefault="00762A29">
          <w:pPr>
            <w:pStyle w:val="19"/>
            <w:rPr>
              <w:rFonts w:asciiTheme="minorHAnsi" w:eastAsiaTheme="minorEastAsia" w:hAnsiTheme="minorHAnsi" w:cstheme="minorBidi"/>
              <w:sz w:val="22"/>
              <w:szCs w:val="22"/>
            </w:rPr>
          </w:pPr>
          <w:hyperlink w:anchor="_Toc166853414" w:history="1">
            <w:r w:rsidR="00E31155" w:rsidRPr="00205A1C">
              <w:rPr>
                <w:rStyle w:val="a8"/>
              </w:rPr>
              <w:t>Приложение № 2. Методика оценки и сопоставления предложений</w:t>
            </w:r>
            <w:r w:rsidR="00E31155">
              <w:rPr>
                <w:webHidden/>
              </w:rPr>
              <w:tab/>
            </w:r>
            <w:r w:rsidR="00E31155">
              <w:rPr>
                <w:webHidden/>
              </w:rPr>
              <w:fldChar w:fldCharType="begin"/>
            </w:r>
            <w:r w:rsidR="00E31155">
              <w:rPr>
                <w:webHidden/>
              </w:rPr>
              <w:instrText xml:space="preserve"> PAGEREF _Toc166853414 \h </w:instrText>
            </w:r>
            <w:r w:rsidR="00E31155">
              <w:rPr>
                <w:webHidden/>
              </w:rPr>
            </w:r>
            <w:r w:rsidR="00E31155">
              <w:rPr>
                <w:webHidden/>
              </w:rPr>
              <w:fldChar w:fldCharType="separate"/>
            </w:r>
            <w:r w:rsidR="00E31155">
              <w:rPr>
                <w:webHidden/>
              </w:rPr>
              <w:t>20</w:t>
            </w:r>
            <w:r w:rsidR="00E31155">
              <w:rPr>
                <w:webHidden/>
              </w:rPr>
              <w:fldChar w:fldCharType="end"/>
            </w:r>
          </w:hyperlink>
        </w:p>
        <w:p w14:paraId="19562BA2" w14:textId="77777777" w:rsidR="00E31155" w:rsidRDefault="00762A29">
          <w:pPr>
            <w:pStyle w:val="19"/>
            <w:rPr>
              <w:rFonts w:asciiTheme="minorHAnsi" w:eastAsiaTheme="minorEastAsia" w:hAnsiTheme="minorHAnsi" w:cstheme="minorBidi"/>
              <w:sz w:val="22"/>
              <w:szCs w:val="22"/>
            </w:rPr>
          </w:pPr>
          <w:hyperlink w:anchor="_Toc166853415" w:history="1">
            <w:r w:rsidR="00E31155" w:rsidRPr="00205A1C">
              <w:rPr>
                <w:rStyle w:val="a8"/>
                <w:b/>
              </w:rPr>
              <w:t>Приложение № 3. Техническое задание</w:t>
            </w:r>
            <w:r w:rsidR="00E31155">
              <w:rPr>
                <w:webHidden/>
              </w:rPr>
              <w:tab/>
            </w:r>
            <w:r w:rsidR="00E31155">
              <w:rPr>
                <w:webHidden/>
              </w:rPr>
              <w:fldChar w:fldCharType="begin"/>
            </w:r>
            <w:r w:rsidR="00E31155">
              <w:rPr>
                <w:webHidden/>
              </w:rPr>
              <w:instrText xml:space="preserve"> PAGEREF _Toc166853415 \h </w:instrText>
            </w:r>
            <w:r w:rsidR="00E31155">
              <w:rPr>
                <w:webHidden/>
              </w:rPr>
            </w:r>
            <w:r w:rsidR="00E31155">
              <w:rPr>
                <w:webHidden/>
              </w:rPr>
              <w:fldChar w:fldCharType="separate"/>
            </w:r>
            <w:r w:rsidR="00E31155">
              <w:rPr>
                <w:webHidden/>
              </w:rPr>
              <w:t>21</w:t>
            </w:r>
            <w:r w:rsidR="00E31155">
              <w:rPr>
                <w:webHidden/>
              </w:rPr>
              <w:fldChar w:fldCharType="end"/>
            </w:r>
          </w:hyperlink>
        </w:p>
        <w:p w14:paraId="19D49CB4" w14:textId="77777777" w:rsidR="00E31155" w:rsidRDefault="00762A29">
          <w:pPr>
            <w:pStyle w:val="19"/>
            <w:rPr>
              <w:rFonts w:asciiTheme="minorHAnsi" w:eastAsiaTheme="minorEastAsia" w:hAnsiTheme="minorHAnsi" w:cstheme="minorBidi"/>
              <w:sz w:val="22"/>
              <w:szCs w:val="22"/>
            </w:rPr>
          </w:pPr>
          <w:hyperlink w:anchor="_Toc166853416" w:history="1">
            <w:r w:rsidR="00E31155" w:rsidRPr="00205A1C">
              <w:rPr>
                <w:rStyle w:val="a8"/>
                <w:b/>
              </w:rPr>
              <w:t>Приложение № 4. Проект Договора</w:t>
            </w:r>
            <w:r w:rsidR="00E31155">
              <w:rPr>
                <w:webHidden/>
              </w:rPr>
              <w:tab/>
            </w:r>
            <w:r w:rsidR="00E31155">
              <w:rPr>
                <w:webHidden/>
              </w:rPr>
              <w:fldChar w:fldCharType="begin"/>
            </w:r>
            <w:r w:rsidR="00E31155">
              <w:rPr>
                <w:webHidden/>
              </w:rPr>
              <w:instrText xml:space="preserve"> PAGEREF _Toc166853416 \h </w:instrText>
            </w:r>
            <w:r w:rsidR="00E31155">
              <w:rPr>
                <w:webHidden/>
              </w:rPr>
            </w:r>
            <w:r w:rsidR="00E31155">
              <w:rPr>
                <w:webHidden/>
              </w:rPr>
              <w:fldChar w:fldCharType="separate"/>
            </w:r>
            <w:r w:rsidR="00E31155">
              <w:rPr>
                <w:webHidden/>
              </w:rPr>
              <w:t>21</w:t>
            </w:r>
            <w:r w:rsidR="00E31155">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762A29"/>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66853388"/>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AAF521B" w:rsidR="00195949" w:rsidRPr="00641B24" w:rsidRDefault="00324F62" w:rsidP="00EF39A3">
      <w:pPr>
        <w:pStyle w:val="af9"/>
        <w:numPr>
          <w:ilvl w:val="1"/>
          <w:numId w:val="45"/>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34C04B9"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1080335A"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 xml:space="preserve">Контактное лицо – </w:t>
      </w:r>
      <w:r w:rsidR="000A6C62">
        <w:rPr>
          <w:rFonts w:ascii="Times New Roman" w:hAnsi="Times New Roman" w:cs="Times New Roman"/>
          <w:i/>
          <w:sz w:val="24"/>
          <w:szCs w:val="24"/>
        </w:rPr>
        <w:t>ведущий с</w:t>
      </w:r>
      <w:r w:rsidR="009365AD" w:rsidRPr="00466432">
        <w:rPr>
          <w:rFonts w:ascii="Times New Roman" w:hAnsi="Times New Roman" w:cs="Times New Roman"/>
          <w:i/>
          <w:sz w:val="24"/>
          <w:szCs w:val="24"/>
        </w:rPr>
        <w:t xml:space="preserve">пециалист по </w:t>
      </w:r>
      <w:r w:rsidR="000A6C62">
        <w:rPr>
          <w:rFonts w:ascii="Times New Roman" w:hAnsi="Times New Roman" w:cs="Times New Roman"/>
          <w:i/>
          <w:sz w:val="24"/>
          <w:szCs w:val="24"/>
        </w:rPr>
        <w:t>закупкам Крапивина</w:t>
      </w:r>
      <w:r w:rsidR="009365AD" w:rsidRPr="00466432">
        <w:rPr>
          <w:rFonts w:ascii="Times New Roman" w:hAnsi="Times New Roman" w:cs="Times New Roman"/>
          <w:i/>
          <w:sz w:val="24"/>
          <w:szCs w:val="24"/>
        </w:rPr>
        <w:t xml:space="preserve"> Е.А.</w:t>
      </w:r>
      <w:r w:rsidR="00AF3F40" w:rsidRPr="00466432">
        <w:rPr>
          <w:rFonts w:ascii="Times New Roman" w:hAnsi="Times New Roman" w:cs="Times New Roman"/>
          <w:i/>
          <w:sz w:val="24"/>
          <w:szCs w:val="24"/>
        </w:rPr>
        <w:t>,</w:t>
      </w:r>
      <w:r w:rsidR="00AF3F40" w:rsidRPr="00466432">
        <w:rPr>
          <w:rFonts w:ascii="Times New Roman" w:hAnsi="Times New Roman" w:cs="Times New Roman"/>
          <w:sz w:val="24"/>
          <w:szCs w:val="24"/>
        </w:rPr>
        <w:t xml:space="preserve"> контактный телефон: 8</w:t>
      </w:r>
      <w:r w:rsidR="00653134" w:rsidRPr="00466432">
        <w:rPr>
          <w:rFonts w:ascii="Times New Roman" w:hAnsi="Times New Roman" w:cs="Times New Roman"/>
          <w:sz w:val="24"/>
          <w:szCs w:val="24"/>
        </w:rPr>
        <w:t xml:space="preserve"> </w:t>
      </w:r>
      <w:r w:rsidR="00AF3F40" w:rsidRPr="00466432">
        <w:rPr>
          <w:rFonts w:ascii="Times New Roman" w:hAnsi="Times New Roman" w:cs="Times New Roman"/>
          <w:sz w:val="24"/>
          <w:szCs w:val="24"/>
        </w:rPr>
        <w:t>(8362) 68-43-</w:t>
      </w:r>
      <w:r w:rsidR="000A6C62">
        <w:rPr>
          <w:rFonts w:ascii="Times New Roman" w:hAnsi="Times New Roman" w:cs="Times New Roman"/>
          <w:sz w:val="24"/>
          <w:szCs w:val="24"/>
        </w:rPr>
        <w:t>93</w:t>
      </w:r>
      <w:r w:rsidR="00AF3F40" w:rsidRPr="00466432">
        <w:rPr>
          <w:rFonts w:ascii="Times New Roman" w:hAnsi="Times New Roman" w:cs="Times New Roman"/>
          <w:sz w:val="24"/>
          <w:szCs w:val="24"/>
        </w:rPr>
        <w:t xml:space="preserve">, </w:t>
      </w:r>
      <w:r w:rsidR="00242B4E">
        <w:rPr>
          <w:rFonts w:ascii="Times New Roman" w:hAnsi="Times New Roman" w:cs="Times New Roman"/>
          <w:sz w:val="24"/>
          <w:szCs w:val="24"/>
        </w:rPr>
        <w:t xml:space="preserve">8 987 718 1000, </w:t>
      </w:r>
      <w:r w:rsidR="00AF3F40" w:rsidRPr="00466432">
        <w:rPr>
          <w:rFonts w:ascii="Times New Roman" w:hAnsi="Times New Roman" w:cs="Times New Roman"/>
          <w:sz w:val="24"/>
          <w:szCs w:val="24"/>
        </w:rPr>
        <w:t xml:space="preserve">адрес электронной почты: </w:t>
      </w:r>
      <w:hyperlink r:id="rId8" w:history="1">
        <w:r w:rsidR="00AF3F40" w:rsidRPr="00E2439E">
          <w:rPr>
            <w:rStyle w:val="a8"/>
            <w:rFonts w:ascii="Times New Roman" w:hAnsi="Times New Roman" w:cs="Times New Roman"/>
            <w:color w:val="3366FF"/>
            <w:sz w:val="24"/>
            <w:szCs w:val="24"/>
            <w:u w:val="none"/>
          </w:rPr>
          <w:t>zakupki46@zpp12.ru</w:t>
        </w:r>
      </w:hyperlink>
      <w:r w:rsidRPr="00466432">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4AB39715" w14:textId="059B2A13" w:rsidR="00A650C2" w:rsidRPr="00466432" w:rsidRDefault="005422E4">
      <w:pPr>
        <w:snapToGrid w:val="0"/>
        <w:contextualSpacing/>
        <w:jc w:val="both"/>
        <w:rPr>
          <w:rFonts w:ascii="Times New Roman" w:hAnsi="Times New Roman"/>
          <w:sz w:val="24"/>
          <w:szCs w:val="24"/>
        </w:rPr>
      </w:pPr>
      <w:r w:rsidRPr="00466432">
        <w:rPr>
          <w:rFonts w:ascii="Times New Roman" w:hAnsi="Times New Roman" w:cs="Times New Roman"/>
          <w:bCs/>
          <w:sz w:val="24"/>
          <w:szCs w:val="24"/>
        </w:rPr>
        <w:t xml:space="preserve">Контактное лицо – </w:t>
      </w:r>
      <w:r w:rsidR="00466432" w:rsidRPr="00466432">
        <w:rPr>
          <w:rFonts w:ascii="Times New Roman" w:hAnsi="Times New Roman"/>
          <w:i/>
          <w:sz w:val="24"/>
          <w:szCs w:val="24"/>
        </w:rPr>
        <w:t xml:space="preserve">начальник технологического отдела Асянина С.В., </w:t>
      </w:r>
      <w:r w:rsidR="00466432" w:rsidRPr="00466432">
        <w:rPr>
          <w:rFonts w:ascii="Times New Roman" w:hAnsi="Times New Roman"/>
          <w:sz w:val="24"/>
          <w:szCs w:val="24"/>
        </w:rPr>
        <w:t>контактный телефон: 8</w:t>
      </w:r>
      <w:r w:rsidR="00242B4E">
        <w:rPr>
          <w:rFonts w:ascii="Times New Roman" w:hAnsi="Times New Roman"/>
          <w:sz w:val="24"/>
          <w:szCs w:val="24"/>
        </w:rPr>
        <w:t xml:space="preserve"> </w:t>
      </w:r>
      <w:r w:rsidR="00466432" w:rsidRPr="00466432">
        <w:rPr>
          <w:rFonts w:ascii="Times New Roman" w:hAnsi="Times New Roman"/>
          <w:sz w:val="24"/>
          <w:szCs w:val="24"/>
        </w:rPr>
        <w:t xml:space="preserve">(8362) 56-56-90, адрес электронной почты: </w:t>
      </w:r>
      <w:r w:rsidR="00466432" w:rsidRPr="00E2439E">
        <w:rPr>
          <w:rFonts w:ascii="Times New Roman" w:hAnsi="Times New Roman"/>
          <w:color w:val="3333FF"/>
          <w:sz w:val="24"/>
          <w:szCs w:val="24"/>
        </w:rPr>
        <w:t>ktc122@zpp12.ru</w:t>
      </w:r>
      <w:r w:rsidR="00653134" w:rsidRPr="00466432">
        <w:rPr>
          <w:rFonts w:ascii="Times New Roman" w:hAnsi="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1955402A" w14:textId="766EBF8A" w:rsidR="00F93928" w:rsidRDefault="00195949" w:rsidP="00F93928">
      <w:pPr>
        <w:tabs>
          <w:tab w:val="left" w:pos="0"/>
        </w:tabs>
        <w:snapToGrid w:val="0"/>
        <w:jc w:val="both"/>
        <w:rPr>
          <w:rFonts w:ascii="Times New Roman" w:hAnsi="Times New Roman" w:cs="Times New Roman"/>
          <w:sz w:val="24"/>
          <w:szCs w:val="24"/>
        </w:rPr>
      </w:pPr>
      <w:r w:rsidRPr="00F93928">
        <w:rPr>
          <w:rFonts w:ascii="Times New Roman" w:hAnsi="Times New Roman" w:cs="Times New Roman"/>
          <w:sz w:val="24"/>
          <w:szCs w:val="24"/>
        </w:rPr>
        <w:t>1.3.1</w:t>
      </w:r>
      <w:r w:rsidRPr="00F50377">
        <w:rPr>
          <w:rFonts w:ascii="Times New Roman" w:hAnsi="Times New Roman" w:cs="Times New Roman"/>
          <w:b/>
          <w:sz w:val="24"/>
          <w:szCs w:val="24"/>
        </w:rPr>
        <w:t xml:space="preserve"> </w:t>
      </w:r>
      <w:r w:rsidR="009365AD" w:rsidRPr="00641B24">
        <w:rPr>
          <w:rFonts w:ascii="Times New Roman" w:hAnsi="Times New Roman" w:cs="Times New Roman"/>
          <w:sz w:val="24"/>
          <w:szCs w:val="24"/>
        </w:rPr>
        <w:t xml:space="preserve">Предложения </w:t>
      </w:r>
      <w:r w:rsidR="009365AD" w:rsidRPr="007A72BE">
        <w:rPr>
          <w:rFonts w:ascii="Times New Roman" w:hAnsi="Times New Roman" w:cs="Times New Roman"/>
          <w:sz w:val="24"/>
          <w:szCs w:val="24"/>
        </w:rPr>
        <w:t>подаются на ООО ЭТП ГПБ информационно-телекоммуникационная сети «Интернет» по адресу: https://etp.gpb.ru (далее ЭТП)</w:t>
      </w:r>
      <w:r w:rsidR="009365AD" w:rsidRPr="00641B24">
        <w:rPr>
          <w:rFonts w:ascii="Times New Roman" w:hAnsi="Times New Roman" w:cs="Times New Roman"/>
          <w:sz w:val="24"/>
          <w:szCs w:val="24"/>
        </w:rPr>
        <w:t>.</w:t>
      </w:r>
    </w:p>
    <w:p w14:paraId="331BE9EA" w14:textId="4D0DDB2E"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762A29">
        <w:rPr>
          <w:rFonts w:ascii="Times New Roman" w:hAnsi="Times New Roman" w:cs="Times New Roman"/>
          <w:b/>
          <w:sz w:val="24"/>
          <w:szCs w:val="24"/>
          <w:highlight w:val="yellow"/>
        </w:rPr>
        <w:t>11</w:t>
      </w:r>
      <w:bookmarkStart w:id="1" w:name="_GoBack"/>
      <w:bookmarkEnd w:id="1"/>
      <w:r w:rsidR="00466432">
        <w:rPr>
          <w:rFonts w:ascii="Times New Roman" w:hAnsi="Times New Roman" w:cs="Times New Roman"/>
          <w:b/>
          <w:sz w:val="24"/>
          <w:szCs w:val="24"/>
          <w:highlight w:val="yellow"/>
        </w:rPr>
        <w:t>.0</w:t>
      </w:r>
      <w:r w:rsidR="00667934">
        <w:rPr>
          <w:rFonts w:ascii="Times New Roman" w:hAnsi="Times New Roman" w:cs="Times New Roman"/>
          <w:b/>
          <w:sz w:val="24"/>
          <w:szCs w:val="24"/>
          <w:highlight w:val="yellow"/>
        </w:rPr>
        <w:t>6</w:t>
      </w:r>
      <w:r w:rsidR="009365AD">
        <w:rPr>
          <w:rFonts w:ascii="Times New Roman" w:hAnsi="Times New Roman" w:cs="Times New Roman"/>
          <w:b/>
          <w:sz w:val="24"/>
          <w:szCs w:val="24"/>
          <w:highlight w:val="yellow"/>
        </w:rPr>
        <w:t>.2024</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CA6D97">
        <w:rPr>
          <w:rFonts w:ascii="Times New Roman" w:hAnsi="Times New Roman" w:cs="Times New Roman"/>
          <w:b/>
          <w:sz w:val="24"/>
          <w:szCs w:val="24"/>
          <w:highlight w:val="yellow"/>
        </w:rPr>
        <w:t>5</w:t>
      </w:r>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F1F5CAC" w14:textId="4132EFB3" w:rsidR="00F354F3" w:rsidRPr="00641B24" w:rsidRDefault="00F354F3"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ADD7ECE"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F354F3">
        <w:rPr>
          <w:rFonts w:ascii="Times New Roman" w:hAnsi="Times New Roman" w:cs="Times New Roman"/>
          <w:sz w:val="24"/>
          <w:szCs w:val="24"/>
        </w:rPr>
        <w:t>5</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66853389"/>
      <w:r w:rsidRPr="00641B24">
        <w:rPr>
          <w:rFonts w:ascii="Times New Roman" w:hAnsi="Times New Roman" w:cs="Times New Roman"/>
          <w:b/>
          <w:color w:val="auto"/>
          <w:sz w:val="24"/>
          <w:szCs w:val="24"/>
        </w:rPr>
        <w:t>2. Предмет закупки</w:t>
      </w:r>
      <w:bookmarkEnd w:id="2"/>
    </w:p>
    <w:p w14:paraId="0095E879" w14:textId="6C28FEFA" w:rsidR="0091142F" w:rsidRPr="00490CA3"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B32623" w:rsidRPr="00490CA3">
        <w:rPr>
          <w:rFonts w:ascii="Times New Roman" w:hAnsi="Times New Roman" w:cs="Times New Roman"/>
          <w:sz w:val="24"/>
          <w:szCs w:val="24"/>
        </w:rPr>
        <w:t xml:space="preserve">поставка </w:t>
      </w:r>
      <w:r w:rsidR="0041200A" w:rsidRPr="008262B4">
        <w:rPr>
          <w:rFonts w:ascii="Times New Roman" w:hAnsi="Times New Roman" w:cs="Times New Roman"/>
          <w:sz w:val="24"/>
          <w:szCs w:val="24"/>
        </w:rPr>
        <w:t>сушильной комнаты</w:t>
      </w:r>
      <w:r w:rsidR="0077417F" w:rsidRPr="00490CA3">
        <w:rPr>
          <w:rFonts w:ascii="Times New Roman" w:hAnsi="Times New Roman" w:cs="Times New Roman"/>
          <w:sz w:val="24"/>
          <w:szCs w:val="24"/>
        </w:rPr>
        <w:t xml:space="preserve"> </w:t>
      </w:r>
      <w:r w:rsidRPr="00490CA3">
        <w:rPr>
          <w:rFonts w:ascii="Times New Roman" w:hAnsi="Times New Roman" w:cs="Times New Roman"/>
          <w:sz w:val="24"/>
          <w:szCs w:val="24"/>
        </w:rPr>
        <w:t>в соответствии с Техническим заданием (Приложение № 3).</w:t>
      </w:r>
    </w:p>
    <w:p w14:paraId="14A22102" w14:textId="24B6C108" w:rsidR="005043E5" w:rsidRPr="00490CA3" w:rsidRDefault="008B06CB" w:rsidP="001068A1">
      <w:pPr>
        <w:pStyle w:val="1"/>
        <w:spacing w:before="0"/>
        <w:rPr>
          <w:rFonts w:ascii="Times New Roman" w:hAnsi="Times New Roman" w:cs="Times New Roman"/>
          <w:color w:val="auto"/>
          <w:sz w:val="24"/>
          <w:szCs w:val="24"/>
        </w:rPr>
      </w:pPr>
      <w:bookmarkStart w:id="3" w:name="_Toc166853390"/>
      <w:r w:rsidRPr="00490CA3">
        <w:rPr>
          <w:rFonts w:ascii="Times New Roman" w:hAnsi="Times New Roman" w:cs="Times New Roman"/>
          <w:color w:val="auto"/>
          <w:sz w:val="24"/>
          <w:szCs w:val="24"/>
        </w:rPr>
        <w:t xml:space="preserve">2.1 </w:t>
      </w:r>
      <w:r w:rsidR="00324F62" w:rsidRPr="00490CA3">
        <w:rPr>
          <w:rFonts w:ascii="Times New Roman" w:hAnsi="Times New Roman" w:cs="Times New Roman"/>
          <w:color w:val="auto"/>
          <w:sz w:val="24"/>
          <w:szCs w:val="24"/>
        </w:rPr>
        <w:t>Техническая часть</w:t>
      </w:r>
      <w:bookmarkEnd w:id="3"/>
    </w:p>
    <w:p w14:paraId="07DE5C94" w14:textId="5A8FF892" w:rsidR="00547203" w:rsidRDefault="00324F62" w:rsidP="00F354F3">
      <w:pPr>
        <w:numPr>
          <w:ilvl w:val="0"/>
          <w:numId w:val="1"/>
        </w:numPr>
        <w:tabs>
          <w:tab w:val="left" w:pos="0"/>
          <w:tab w:val="left" w:pos="720"/>
        </w:tabs>
        <w:snapToGrid w:val="0"/>
        <w:jc w:val="both"/>
        <w:rPr>
          <w:rFonts w:ascii="Times New Roman" w:hAnsi="Times New Roman" w:cs="Times New Roman"/>
          <w:sz w:val="24"/>
          <w:szCs w:val="24"/>
        </w:rPr>
      </w:pPr>
      <w:r w:rsidRPr="00490CA3">
        <w:rPr>
          <w:rFonts w:ascii="Times New Roman" w:hAnsi="Times New Roman" w:cs="Times New Roman"/>
          <w:sz w:val="24"/>
          <w:szCs w:val="24"/>
        </w:rPr>
        <w:t>Технические тре</w:t>
      </w:r>
      <w:r w:rsidR="00DE6608" w:rsidRPr="00490CA3">
        <w:rPr>
          <w:rFonts w:ascii="Times New Roman" w:hAnsi="Times New Roman" w:cs="Times New Roman"/>
          <w:sz w:val="24"/>
          <w:szCs w:val="24"/>
        </w:rPr>
        <w:t>бования на</w:t>
      </w:r>
      <w:r w:rsidRPr="00490CA3">
        <w:rPr>
          <w:rFonts w:ascii="Times New Roman" w:hAnsi="Times New Roman" w:cs="Times New Roman"/>
          <w:sz w:val="24"/>
          <w:szCs w:val="24"/>
        </w:rPr>
        <w:t xml:space="preserve"> </w:t>
      </w:r>
      <w:r w:rsidR="00F354F3" w:rsidRPr="00490CA3">
        <w:rPr>
          <w:rFonts w:ascii="Times New Roman" w:hAnsi="Times New Roman" w:cs="Times New Roman"/>
          <w:sz w:val="24"/>
          <w:szCs w:val="24"/>
        </w:rPr>
        <w:t xml:space="preserve">поставку </w:t>
      </w:r>
      <w:r w:rsidR="0041200A" w:rsidRPr="008262B4">
        <w:rPr>
          <w:rFonts w:ascii="Times New Roman" w:hAnsi="Times New Roman" w:cs="Times New Roman"/>
          <w:sz w:val="24"/>
          <w:szCs w:val="24"/>
        </w:rPr>
        <w:t>сушильной комнаты</w:t>
      </w:r>
      <w:r w:rsidR="00C75122" w:rsidRPr="00490CA3">
        <w:rPr>
          <w:rFonts w:ascii="Times New Roman" w:hAnsi="Times New Roman" w:cs="Times New Roman"/>
          <w:sz w:val="24"/>
          <w:szCs w:val="24"/>
        </w:rPr>
        <w:t xml:space="preserve">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603FE229" w14:textId="77777777" w:rsidR="00883D76" w:rsidRDefault="00883D76" w:rsidP="00883D76">
      <w:pPr>
        <w:tabs>
          <w:tab w:val="left" w:pos="0"/>
          <w:tab w:val="left" w:pos="720"/>
        </w:tabs>
        <w:snapToGrid w:val="0"/>
        <w:jc w:val="both"/>
        <w:rPr>
          <w:rFonts w:ascii="Times New Roman" w:hAnsi="Times New Roman" w:cs="Times New Roman"/>
          <w:sz w:val="24"/>
          <w:szCs w:val="24"/>
        </w:rPr>
      </w:pPr>
    </w:p>
    <w:p w14:paraId="0DD43908" w14:textId="77777777" w:rsidR="00883D76" w:rsidRDefault="00883D76" w:rsidP="00883D76">
      <w:pPr>
        <w:tabs>
          <w:tab w:val="left" w:pos="0"/>
          <w:tab w:val="left" w:pos="720"/>
        </w:tabs>
        <w:snapToGrid w:val="0"/>
        <w:jc w:val="both"/>
        <w:rPr>
          <w:rFonts w:ascii="Times New Roman" w:hAnsi="Times New Roman" w:cs="Times New Roman"/>
          <w:sz w:val="24"/>
          <w:szCs w:val="24"/>
        </w:rPr>
      </w:pPr>
    </w:p>
    <w:p w14:paraId="219C9E3B" w14:textId="77777777" w:rsidR="00883D76" w:rsidRDefault="00883D76" w:rsidP="00883D76">
      <w:pPr>
        <w:tabs>
          <w:tab w:val="left" w:pos="0"/>
          <w:tab w:val="left" w:pos="720"/>
        </w:tabs>
        <w:snapToGrid w:val="0"/>
        <w:jc w:val="both"/>
        <w:rPr>
          <w:rFonts w:ascii="Times New Roman" w:hAnsi="Times New Roman" w:cs="Times New Roman"/>
          <w:sz w:val="24"/>
          <w:szCs w:val="24"/>
        </w:rPr>
      </w:pPr>
    </w:p>
    <w:p w14:paraId="106F0B5D" w14:textId="77777777" w:rsidR="00883D76" w:rsidRDefault="00883D76" w:rsidP="00883D76">
      <w:pPr>
        <w:tabs>
          <w:tab w:val="left" w:pos="0"/>
          <w:tab w:val="left" w:pos="720"/>
        </w:tabs>
        <w:snapToGrid w:val="0"/>
        <w:jc w:val="both"/>
        <w:rPr>
          <w:rFonts w:ascii="Times New Roman" w:hAnsi="Times New Roman" w:cs="Times New Roman"/>
          <w:sz w:val="24"/>
          <w:szCs w:val="24"/>
        </w:rPr>
      </w:pPr>
    </w:p>
    <w:p w14:paraId="0F139EAB" w14:textId="77777777" w:rsidR="00883D76" w:rsidRPr="00883D76" w:rsidRDefault="00883D76" w:rsidP="00883D76">
      <w:pPr>
        <w:tabs>
          <w:tab w:val="left" w:pos="0"/>
          <w:tab w:val="left" w:pos="720"/>
        </w:tabs>
        <w:snapToGrid w:val="0"/>
        <w:jc w:val="both"/>
        <w:rPr>
          <w:rFonts w:ascii="Times New Roman" w:hAnsi="Times New Roman" w:cs="Times New Roman"/>
          <w:sz w:val="24"/>
          <w:szCs w:val="24"/>
        </w:rPr>
      </w:pPr>
    </w:p>
    <w:p w14:paraId="3B75B1A5" w14:textId="77777777" w:rsidR="00547203" w:rsidRPr="00E91ED3" w:rsidRDefault="00547203" w:rsidP="00F354F3">
      <w:pPr>
        <w:tabs>
          <w:tab w:val="left" w:pos="0"/>
          <w:tab w:val="left" w:pos="720"/>
        </w:tabs>
        <w:snapToGrid w:val="0"/>
        <w:jc w:val="both"/>
        <w:rPr>
          <w:rFonts w:ascii="Times New Roman" w:hAnsi="Times New Roman" w:cs="Times New Roman"/>
          <w:sz w:val="22"/>
          <w:szCs w:val="22"/>
        </w:rPr>
      </w:pPr>
    </w:p>
    <w:tbl>
      <w:tblPr>
        <w:tblpPr w:leftFromText="180" w:rightFromText="180" w:vertAnchor="text" w:horzAnchor="margin" w:tblpX="137" w:tblpY="64"/>
        <w:tblW w:w="10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560"/>
        <w:gridCol w:w="810"/>
        <w:gridCol w:w="567"/>
        <w:gridCol w:w="2263"/>
        <w:gridCol w:w="1985"/>
        <w:gridCol w:w="2551"/>
      </w:tblGrid>
      <w:tr w:rsidR="00C75122" w:rsidRPr="0091142F" w14:paraId="0E4FBF12" w14:textId="77777777" w:rsidTr="003459EF">
        <w:tc>
          <w:tcPr>
            <w:tcW w:w="425" w:type="dxa"/>
            <w:tcMar>
              <w:left w:w="28" w:type="dxa"/>
              <w:right w:w="28" w:type="dxa"/>
            </w:tcMar>
            <w:vAlign w:val="center"/>
          </w:tcPr>
          <w:p w14:paraId="1998DE05" w14:textId="77777777" w:rsidR="00C75122" w:rsidRPr="0091142F" w:rsidRDefault="00C75122" w:rsidP="00A91B8E">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1560" w:type="dxa"/>
            <w:tcMar>
              <w:left w:w="28" w:type="dxa"/>
              <w:right w:w="28" w:type="dxa"/>
            </w:tcMar>
            <w:vAlign w:val="center"/>
          </w:tcPr>
          <w:p w14:paraId="188A2B0E" w14:textId="7C963820" w:rsidR="00C75122" w:rsidRPr="0091142F" w:rsidRDefault="00C75122" w:rsidP="00A91B8E">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F228EB">
              <w:rPr>
                <w:rFonts w:ascii="Times New Roman" w:hAnsi="Times New Roman" w:cs="Times New Roman"/>
                <w:b/>
              </w:rPr>
              <w:t>о</w:t>
            </w:r>
            <w:r w:rsidR="00A9243D">
              <w:rPr>
                <w:rFonts w:ascii="Times New Roman" w:hAnsi="Times New Roman" w:cs="Times New Roman"/>
                <w:b/>
              </w:rPr>
              <w:t>борудования</w:t>
            </w:r>
          </w:p>
        </w:tc>
        <w:tc>
          <w:tcPr>
            <w:tcW w:w="810" w:type="dxa"/>
            <w:tcMar>
              <w:left w:w="28" w:type="dxa"/>
              <w:right w:w="28" w:type="dxa"/>
            </w:tcMar>
            <w:vAlign w:val="center"/>
          </w:tcPr>
          <w:p w14:paraId="07A26545" w14:textId="77777777" w:rsidR="00C75122" w:rsidRPr="0091142F" w:rsidRDefault="00C75122" w:rsidP="00A91B8E">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567" w:type="dxa"/>
            <w:tcMar>
              <w:left w:w="28" w:type="dxa"/>
              <w:right w:w="28" w:type="dxa"/>
            </w:tcMar>
            <w:vAlign w:val="center"/>
          </w:tcPr>
          <w:p w14:paraId="7C13CFD8" w14:textId="77777777" w:rsidR="00C75122" w:rsidRPr="0091142F" w:rsidRDefault="00C75122" w:rsidP="00A91B8E">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2263" w:type="dxa"/>
            <w:tcMar>
              <w:left w:w="28" w:type="dxa"/>
              <w:right w:w="28" w:type="dxa"/>
            </w:tcMar>
            <w:vAlign w:val="center"/>
          </w:tcPr>
          <w:p w14:paraId="1F19921F" w14:textId="13D6275F" w:rsidR="00C75122" w:rsidRPr="0091142F" w:rsidRDefault="00C75122" w:rsidP="00A91B8E">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F228EB">
              <w:rPr>
                <w:rFonts w:ascii="Times New Roman" w:hAnsi="Times New Roman" w:cs="Times New Roman"/>
                <w:b/>
              </w:rPr>
              <w:t>о</w:t>
            </w:r>
            <w:r w:rsidR="00A9243D">
              <w:rPr>
                <w:rFonts w:ascii="Times New Roman" w:hAnsi="Times New Roman" w:cs="Times New Roman"/>
                <w:b/>
              </w:rPr>
              <w:t>борудованию</w:t>
            </w:r>
          </w:p>
        </w:tc>
        <w:tc>
          <w:tcPr>
            <w:tcW w:w="1985" w:type="dxa"/>
            <w:tcMar>
              <w:left w:w="28" w:type="dxa"/>
              <w:right w:w="28" w:type="dxa"/>
            </w:tcMar>
            <w:vAlign w:val="center"/>
          </w:tcPr>
          <w:p w14:paraId="33078475" w14:textId="77777777" w:rsidR="00C75122" w:rsidRPr="0091142F" w:rsidRDefault="00C75122" w:rsidP="00A91B8E">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2551" w:type="dxa"/>
            <w:tcMar>
              <w:left w:w="28" w:type="dxa"/>
              <w:right w:w="28" w:type="dxa"/>
            </w:tcMar>
            <w:vAlign w:val="center"/>
          </w:tcPr>
          <w:p w14:paraId="42714423" w14:textId="77777777" w:rsidR="00C75122" w:rsidRPr="0091142F" w:rsidRDefault="00C75122" w:rsidP="00A91B8E">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DA531D" w:rsidRPr="0091142F" w14:paraId="4B00464F" w14:textId="77777777" w:rsidTr="003459EF">
        <w:trPr>
          <w:trHeight w:val="1700"/>
        </w:trPr>
        <w:tc>
          <w:tcPr>
            <w:tcW w:w="425" w:type="dxa"/>
            <w:tcMar>
              <w:left w:w="28" w:type="dxa"/>
              <w:right w:w="28" w:type="dxa"/>
            </w:tcMar>
          </w:tcPr>
          <w:p w14:paraId="2461CC8A" w14:textId="5068588B" w:rsidR="00DA531D" w:rsidRPr="0091142F" w:rsidRDefault="00DA531D" w:rsidP="00A91B8E">
            <w:pPr>
              <w:tabs>
                <w:tab w:val="num" w:pos="0"/>
              </w:tabs>
              <w:ind w:right="57"/>
              <w:contextualSpacing/>
              <w:jc w:val="center"/>
              <w:rPr>
                <w:rFonts w:ascii="Times New Roman" w:hAnsi="Times New Roman" w:cs="Times New Roman"/>
                <w:b/>
              </w:rPr>
            </w:pPr>
            <w:r w:rsidRPr="0091142F">
              <w:rPr>
                <w:rFonts w:ascii="Times New Roman" w:hAnsi="Times New Roman" w:cs="Times New Roman"/>
                <w:b/>
              </w:rPr>
              <w:t>1.</w:t>
            </w:r>
          </w:p>
        </w:tc>
        <w:tc>
          <w:tcPr>
            <w:tcW w:w="1560" w:type="dxa"/>
          </w:tcPr>
          <w:p w14:paraId="14499888" w14:textId="6851038B" w:rsidR="00DA531D" w:rsidRPr="001E670D" w:rsidRDefault="000A6C62" w:rsidP="00A91B8E">
            <w:pPr>
              <w:tabs>
                <w:tab w:val="num" w:pos="0"/>
              </w:tabs>
              <w:ind w:right="33"/>
              <w:contextualSpacing/>
              <w:rPr>
                <w:rFonts w:ascii="Times New Roman" w:hAnsi="Times New Roman" w:cs="Times New Roman"/>
                <w:b/>
              </w:rPr>
            </w:pPr>
            <w:r>
              <w:rPr>
                <w:rFonts w:ascii="Times New Roman" w:hAnsi="Times New Roman" w:cs="Times New Roman"/>
                <w:b/>
              </w:rPr>
              <w:t>С</w:t>
            </w:r>
            <w:r w:rsidR="00466432">
              <w:rPr>
                <w:rFonts w:ascii="Times New Roman" w:hAnsi="Times New Roman" w:cs="Times New Roman"/>
                <w:b/>
              </w:rPr>
              <w:t>ушил</w:t>
            </w:r>
            <w:r>
              <w:rPr>
                <w:rFonts w:ascii="Times New Roman" w:hAnsi="Times New Roman" w:cs="Times New Roman"/>
                <w:b/>
              </w:rPr>
              <w:t>ьная комната</w:t>
            </w:r>
          </w:p>
          <w:p w14:paraId="291565E7" w14:textId="3D80D689" w:rsidR="002C64A0" w:rsidRPr="00653134" w:rsidRDefault="002C64A0" w:rsidP="00A91B8E">
            <w:pPr>
              <w:tabs>
                <w:tab w:val="num" w:pos="0"/>
              </w:tabs>
              <w:ind w:right="33"/>
              <w:contextualSpacing/>
              <w:rPr>
                <w:rFonts w:ascii="Times New Roman" w:hAnsi="Times New Roman" w:cs="Times New Roman"/>
              </w:rPr>
            </w:pPr>
          </w:p>
        </w:tc>
        <w:tc>
          <w:tcPr>
            <w:tcW w:w="810" w:type="dxa"/>
          </w:tcPr>
          <w:p w14:paraId="6D9D33D1" w14:textId="35EBFE72" w:rsidR="00DA531D" w:rsidRPr="0091142F" w:rsidRDefault="003459EF" w:rsidP="00A91B8E">
            <w:pPr>
              <w:tabs>
                <w:tab w:val="num" w:pos="0"/>
              </w:tabs>
              <w:ind w:right="57"/>
              <w:contextualSpacing/>
              <w:jc w:val="center"/>
              <w:rPr>
                <w:rFonts w:ascii="Times New Roman" w:hAnsi="Times New Roman" w:cs="Times New Roman"/>
                <w:b/>
              </w:rPr>
            </w:pPr>
            <w:r>
              <w:rPr>
                <w:rFonts w:ascii="Times New Roman" w:hAnsi="Times New Roman" w:cs="Times New Roman"/>
              </w:rPr>
              <w:t>компл</w:t>
            </w:r>
          </w:p>
        </w:tc>
        <w:tc>
          <w:tcPr>
            <w:tcW w:w="567" w:type="dxa"/>
          </w:tcPr>
          <w:p w14:paraId="408A4415" w14:textId="6BAB9E0E" w:rsidR="00DA531D" w:rsidRPr="00F354F3" w:rsidRDefault="00F354F3" w:rsidP="00A91B8E">
            <w:pPr>
              <w:tabs>
                <w:tab w:val="num" w:pos="0"/>
              </w:tabs>
              <w:ind w:right="57"/>
              <w:contextualSpacing/>
              <w:jc w:val="center"/>
              <w:rPr>
                <w:rFonts w:ascii="Times New Roman" w:hAnsi="Times New Roman" w:cs="Times New Roman"/>
              </w:rPr>
            </w:pPr>
            <w:r w:rsidRPr="00F354F3">
              <w:rPr>
                <w:rFonts w:ascii="Times New Roman" w:hAnsi="Times New Roman" w:cs="Times New Roman"/>
              </w:rPr>
              <w:t>1</w:t>
            </w:r>
          </w:p>
        </w:tc>
        <w:tc>
          <w:tcPr>
            <w:tcW w:w="2263" w:type="dxa"/>
            <w:tcMar>
              <w:left w:w="28" w:type="dxa"/>
              <w:right w:w="28" w:type="dxa"/>
            </w:tcMar>
          </w:tcPr>
          <w:p w14:paraId="548EEEBD" w14:textId="77777777" w:rsidR="002066AC" w:rsidRDefault="00DA531D" w:rsidP="00A91B8E">
            <w:pPr>
              <w:ind w:left="113"/>
              <w:contextualSpacing/>
              <w:rPr>
                <w:rFonts w:ascii="Times New Roman" w:hAnsi="Times New Roman" w:cs="Times New Roman"/>
              </w:rPr>
            </w:pPr>
            <w:r w:rsidRPr="0091142F">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w:t>
            </w:r>
          </w:p>
          <w:p w14:paraId="56F08A0C" w14:textId="0A69B3E3" w:rsidR="00DA531D" w:rsidRPr="0091142F" w:rsidRDefault="00DA531D" w:rsidP="00A91B8E">
            <w:pPr>
              <w:ind w:left="113"/>
              <w:contextualSpacing/>
              <w:rPr>
                <w:rFonts w:ascii="Times New Roman" w:hAnsi="Times New Roman" w:cs="Times New Roman"/>
                <w:highlight w:val="yellow"/>
              </w:rPr>
            </w:pPr>
            <w:r w:rsidRPr="0091142F">
              <w:rPr>
                <w:rFonts w:ascii="Times New Roman" w:hAnsi="Times New Roman" w:cs="Times New Roman"/>
              </w:rPr>
              <w:t>Техническое задание»)</w:t>
            </w:r>
          </w:p>
        </w:tc>
        <w:tc>
          <w:tcPr>
            <w:tcW w:w="1985" w:type="dxa"/>
            <w:tcMar>
              <w:left w:w="28" w:type="dxa"/>
              <w:right w:w="28" w:type="dxa"/>
            </w:tcMar>
          </w:tcPr>
          <w:p w14:paraId="64ECC5E0" w14:textId="77777777" w:rsidR="00DA531D" w:rsidRPr="0091142F" w:rsidRDefault="00DA531D" w:rsidP="00A91B8E">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7777777" w:rsidR="00DA531D" w:rsidRPr="0091142F" w:rsidRDefault="00DA531D" w:rsidP="00A91B8E">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2551" w:type="dxa"/>
            <w:tcMar>
              <w:left w:w="28" w:type="dxa"/>
              <w:right w:w="28" w:type="dxa"/>
            </w:tcMar>
          </w:tcPr>
          <w:p w14:paraId="6611914E" w14:textId="389699A4" w:rsidR="00DA531D" w:rsidRPr="00AF2BBC" w:rsidRDefault="00DA531D" w:rsidP="00A91B8E">
            <w:pPr>
              <w:pStyle w:val="afb"/>
              <w:rPr>
                <w:rFonts w:ascii="Times New Roman" w:hAnsi="Times New Roman" w:cs="Times New Roman"/>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w:t>
            </w:r>
            <w:r w:rsidR="009D64D2">
              <w:rPr>
                <w:rFonts w:ascii="Times New Roman" w:hAnsi="Times New Roman" w:cs="Times New Roman"/>
              </w:rPr>
              <w:t xml:space="preserve">с учетом </w:t>
            </w:r>
            <w:r w:rsidRPr="004737A8">
              <w:rPr>
                <w:rFonts w:ascii="Times New Roman" w:hAnsi="Times New Roman" w:cs="Times New Roman"/>
              </w:rPr>
              <w:t xml:space="preserve">срока, указанного </w:t>
            </w:r>
            <w:r>
              <w:rPr>
                <w:rFonts w:ascii="Times New Roman" w:hAnsi="Times New Roman" w:cs="Times New Roman"/>
              </w:rPr>
              <w:t>Покупателем</w:t>
            </w:r>
            <w:r w:rsidR="009D64D2">
              <w:rPr>
                <w:rFonts w:ascii="Times New Roman" w:hAnsi="Times New Roman" w:cs="Times New Roman"/>
              </w:rPr>
              <w:t xml:space="preserve"> в Техническом задании</w:t>
            </w:r>
            <w:r w:rsidR="00883D76">
              <w:rPr>
                <w:rFonts w:ascii="Times New Roman" w:hAnsi="Times New Roman" w:cs="Times New Roman"/>
              </w:rPr>
              <w:t>.</w:t>
            </w:r>
          </w:p>
        </w:tc>
      </w:tr>
    </w:tbl>
    <w:p w14:paraId="62085A21" w14:textId="77777777" w:rsidR="00F354F3" w:rsidRDefault="00F354F3" w:rsidP="00F354F3">
      <w:pPr>
        <w:pStyle w:val="1"/>
        <w:spacing w:before="0"/>
        <w:rPr>
          <w:rFonts w:ascii="Times New Roman" w:hAnsi="Times New Roman" w:cs="Times New Roman"/>
          <w:color w:val="auto"/>
          <w:sz w:val="24"/>
          <w:szCs w:val="24"/>
        </w:rPr>
      </w:pPr>
    </w:p>
    <w:p w14:paraId="00AC4F51" w14:textId="1550FCEE" w:rsidR="005043E5" w:rsidRDefault="008B06CB" w:rsidP="00DE3B4B">
      <w:pPr>
        <w:pStyle w:val="1"/>
        <w:spacing w:before="0"/>
        <w:jc w:val="both"/>
        <w:rPr>
          <w:rFonts w:ascii="Times New Roman" w:hAnsi="Times New Roman" w:cs="Times New Roman"/>
          <w:color w:val="auto"/>
          <w:sz w:val="24"/>
          <w:szCs w:val="24"/>
        </w:rPr>
      </w:pPr>
      <w:bookmarkStart w:id="4" w:name="_Toc166853391"/>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4"/>
    </w:p>
    <w:p w14:paraId="761B4AA6" w14:textId="6B1CD225" w:rsidR="009360CB" w:rsidRPr="003C031E" w:rsidRDefault="00DE3B4B"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sidRPr="003C031E">
        <w:rPr>
          <w:rFonts w:ascii="Times New Roman" w:hAnsi="Times New Roman" w:cs="Times New Roman"/>
          <w:sz w:val="24"/>
          <w:szCs w:val="24"/>
        </w:rPr>
        <w:t xml:space="preserve">Срок поставки: </w:t>
      </w:r>
      <w:r w:rsidR="009360CB" w:rsidRPr="004C6843">
        <w:rPr>
          <w:rFonts w:ascii="Times New Roman" w:hAnsi="Times New Roman" w:cs="Times New Roman"/>
          <w:sz w:val="24"/>
          <w:szCs w:val="24"/>
        </w:rPr>
        <w:t xml:space="preserve">Общий срок поставки </w:t>
      </w:r>
      <w:r w:rsidR="004C6843" w:rsidRPr="004C6843">
        <w:rPr>
          <w:rFonts w:ascii="Times New Roman" w:hAnsi="Times New Roman" w:cs="Times New Roman"/>
          <w:sz w:val="24"/>
          <w:szCs w:val="24"/>
        </w:rPr>
        <w:t>Оборудования и выполнения работ</w:t>
      </w:r>
      <w:r w:rsidR="009360CB" w:rsidRPr="004C6843">
        <w:rPr>
          <w:rFonts w:ascii="Times New Roman" w:hAnsi="Times New Roman" w:cs="Times New Roman"/>
          <w:sz w:val="24"/>
          <w:szCs w:val="24"/>
        </w:rPr>
        <w:t xml:space="preserve"> </w:t>
      </w:r>
      <w:r w:rsidR="009360CB" w:rsidRPr="003C031E">
        <w:rPr>
          <w:rFonts w:ascii="Times New Roman" w:hAnsi="Times New Roman" w:cs="Times New Roman"/>
          <w:sz w:val="24"/>
          <w:szCs w:val="24"/>
        </w:rPr>
        <w:t>–</w:t>
      </w:r>
      <w:r w:rsidRPr="003C031E">
        <w:rPr>
          <w:rFonts w:ascii="Times New Roman" w:hAnsi="Times New Roman" w:cs="Times New Roman"/>
          <w:sz w:val="24"/>
          <w:szCs w:val="24"/>
        </w:rPr>
        <w:t xml:space="preserve"> </w:t>
      </w:r>
      <w:r w:rsidR="00466432" w:rsidRPr="003C031E">
        <w:rPr>
          <w:rFonts w:ascii="Times New Roman" w:hAnsi="Times New Roman" w:cs="Times New Roman"/>
          <w:sz w:val="24"/>
          <w:szCs w:val="24"/>
        </w:rPr>
        <w:t>в течение 1</w:t>
      </w:r>
      <w:r w:rsidR="000A6C62" w:rsidRPr="003C031E">
        <w:rPr>
          <w:rFonts w:ascii="Times New Roman" w:hAnsi="Times New Roman" w:cs="Times New Roman"/>
          <w:sz w:val="24"/>
          <w:szCs w:val="24"/>
        </w:rPr>
        <w:t>3</w:t>
      </w:r>
      <w:r w:rsidR="00466432" w:rsidRPr="003C031E">
        <w:rPr>
          <w:rFonts w:ascii="Times New Roman" w:hAnsi="Times New Roman" w:cs="Times New Roman"/>
          <w:sz w:val="24"/>
          <w:szCs w:val="24"/>
        </w:rPr>
        <w:t>0</w:t>
      </w:r>
      <w:r w:rsidR="009360CB" w:rsidRPr="003C031E">
        <w:rPr>
          <w:rFonts w:ascii="Times New Roman" w:hAnsi="Times New Roman" w:cs="Times New Roman"/>
          <w:sz w:val="24"/>
          <w:szCs w:val="24"/>
        </w:rPr>
        <w:t xml:space="preserve"> (</w:t>
      </w:r>
      <w:r w:rsidR="00466432" w:rsidRPr="003C031E">
        <w:rPr>
          <w:rFonts w:ascii="Times New Roman" w:hAnsi="Times New Roman" w:cs="Times New Roman"/>
          <w:sz w:val="24"/>
          <w:szCs w:val="24"/>
        </w:rPr>
        <w:t xml:space="preserve">Ста </w:t>
      </w:r>
      <w:r w:rsidR="000A6C62" w:rsidRPr="003C031E">
        <w:rPr>
          <w:rFonts w:ascii="Times New Roman" w:hAnsi="Times New Roman" w:cs="Times New Roman"/>
          <w:sz w:val="24"/>
          <w:szCs w:val="24"/>
        </w:rPr>
        <w:t>тридцати</w:t>
      </w:r>
      <w:r w:rsidR="009360CB" w:rsidRPr="003C031E">
        <w:rPr>
          <w:rFonts w:ascii="Times New Roman" w:hAnsi="Times New Roman" w:cs="Times New Roman"/>
          <w:sz w:val="24"/>
          <w:szCs w:val="24"/>
        </w:rPr>
        <w:t xml:space="preserve">) календарных дней с </w:t>
      </w:r>
      <w:r w:rsidR="008C7C8C" w:rsidRPr="008C7C8C">
        <w:rPr>
          <w:rFonts w:ascii="Times New Roman" w:hAnsi="Times New Roman" w:cs="Times New Roman"/>
          <w:sz w:val="24"/>
          <w:szCs w:val="24"/>
        </w:rPr>
        <w:t>даты подписания</w:t>
      </w:r>
      <w:r w:rsidR="009360CB" w:rsidRPr="003C031E">
        <w:rPr>
          <w:rFonts w:ascii="Times New Roman" w:hAnsi="Times New Roman" w:cs="Times New Roman"/>
          <w:sz w:val="24"/>
          <w:szCs w:val="24"/>
        </w:rPr>
        <w:t xml:space="preserve"> Договора</w:t>
      </w:r>
      <w:r w:rsidR="000A6C62" w:rsidRPr="003C031E">
        <w:rPr>
          <w:rFonts w:ascii="Times New Roman" w:hAnsi="Times New Roman" w:cs="Times New Roman"/>
          <w:sz w:val="24"/>
          <w:szCs w:val="24"/>
        </w:rPr>
        <w:t>.</w:t>
      </w:r>
    </w:p>
    <w:p w14:paraId="2150F334" w14:textId="2C6EDBFF" w:rsidR="000A6C62" w:rsidRPr="003C031E" w:rsidRDefault="009360CB" w:rsidP="00DE3B4B">
      <w:pPr>
        <w:tabs>
          <w:tab w:val="left" w:pos="0"/>
          <w:tab w:val="left" w:pos="720"/>
        </w:tabs>
        <w:snapToGrid w:val="0"/>
        <w:ind w:left="284"/>
        <w:jc w:val="both"/>
        <w:rPr>
          <w:rFonts w:ascii="Times New Roman" w:hAnsi="Times New Roman" w:cs="Times New Roman"/>
          <w:sz w:val="24"/>
          <w:szCs w:val="24"/>
        </w:rPr>
      </w:pPr>
      <w:r w:rsidRPr="003C031E">
        <w:rPr>
          <w:rFonts w:ascii="Times New Roman" w:hAnsi="Times New Roman" w:cs="Times New Roman"/>
          <w:sz w:val="24"/>
          <w:szCs w:val="24"/>
        </w:rPr>
        <w:t xml:space="preserve">- Срок </w:t>
      </w:r>
      <w:r w:rsidR="00FD4A58" w:rsidRPr="00FD4A58">
        <w:rPr>
          <w:rFonts w:ascii="Times New Roman" w:hAnsi="Times New Roman" w:cs="Times New Roman"/>
          <w:sz w:val="24"/>
          <w:szCs w:val="24"/>
        </w:rPr>
        <w:t>до</w:t>
      </w:r>
      <w:r w:rsidR="00981B12" w:rsidRPr="00FD4A58">
        <w:rPr>
          <w:rFonts w:ascii="Times New Roman" w:hAnsi="Times New Roman" w:cs="Times New Roman"/>
          <w:sz w:val="24"/>
          <w:szCs w:val="24"/>
        </w:rPr>
        <w:t>ставки</w:t>
      </w:r>
      <w:r w:rsidRPr="003C031E">
        <w:rPr>
          <w:rFonts w:ascii="Times New Roman" w:hAnsi="Times New Roman" w:cs="Times New Roman"/>
          <w:sz w:val="24"/>
          <w:szCs w:val="24"/>
        </w:rPr>
        <w:t xml:space="preserve"> </w:t>
      </w:r>
      <w:r w:rsidR="001056D8" w:rsidRPr="003C031E">
        <w:rPr>
          <w:rFonts w:ascii="Times New Roman" w:hAnsi="Times New Roman" w:cs="Times New Roman"/>
          <w:sz w:val="24"/>
          <w:szCs w:val="24"/>
        </w:rPr>
        <w:t>О</w:t>
      </w:r>
      <w:r w:rsidRPr="003C031E">
        <w:rPr>
          <w:rFonts w:ascii="Times New Roman" w:hAnsi="Times New Roman" w:cs="Times New Roman"/>
          <w:sz w:val="24"/>
          <w:szCs w:val="24"/>
        </w:rPr>
        <w:t xml:space="preserve">борудования – в течение </w:t>
      </w:r>
      <w:r w:rsidR="00981B12" w:rsidRPr="003C031E">
        <w:rPr>
          <w:rFonts w:ascii="Times New Roman" w:hAnsi="Times New Roman" w:cs="Times New Roman"/>
          <w:sz w:val="24"/>
          <w:szCs w:val="24"/>
        </w:rPr>
        <w:t>100</w:t>
      </w:r>
      <w:r w:rsidRPr="003C031E">
        <w:rPr>
          <w:rFonts w:ascii="Times New Roman" w:hAnsi="Times New Roman" w:cs="Times New Roman"/>
          <w:sz w:val="24"/>
          <w:szCs w:val="24"/>
        </w:rPr>
        <w:t xml:space="preserve"> (Ста) календарных дней с </w:t>
      </w:r>
      <w:r w:rsidR="008C7C8C" w:rsidRPr="008C7C8C">
        <w:rPr>
          <w:rFonts w:ascii="Times New Roman" w:hAnsi="Times New Roman" w:cs="Times New Roman"/>
          <w:sz w:val="24"/>
          <w:szCs w:val="24"/>
        </w:rPr>
        <w:t>даты подписания</w:t>
      </w:r>
      <w:r w:rsidR="000A6C62" w:rsidRPr="003C031E">
        <w:rPr>
          <w:rFonts w:ascii="Times New Roman" w:hAnsi="Times New Roman" w:cs="Times New Roman"/>
          <w:sz w:val="24"/>
          <w:szCs w:val="24"/>
        </w:rPr>
        <w:t xml:space="preserve"> Договора. Допускается поставка ранее предпочтительного срока </w:t>
      </w:r>
      <w:r w:rsidR="00F83E15" w:rsidRPr="003C031E">
        <w:rPr>
          <w:rFonts w:ascii="Times New Roman" w:hAnsi="Times New Roman" w:cs="Times New Roman"/>
          <w:sz w:val="24"/>
          <w:szCs w:val="24"/>
        </w:rPr>
        <w:t xml:space="preserve">поставки с уведомлением Заказчика не менее, чем за 3 дня посредством электронной почты. </w:t>
      </w:r>
    </w:p>
    <w:p w14:paraId="37B73464" w14:textId="6E0A2F9F" w:rsidR="009360CB" w:rsidRPr="003C031E" w:rsidRDefault="009360CB" w:rsidP="00DE3B4B">
      <w:pPr>
        <w:tabs>
          <w:tab w:val="left" w:pos="0"/>
          <w:tab w:val="left" w:pos="720"/>
        </w:tabs>
        <w:snapToGrid w:val="0"/>
        <w:ind w:left="284"/>
        <w:jc w:val="both"/>
        <w:rPr>
          <w:rFonts w:ascii="Times New Roman" w:hAnsi="Times New Roman" w:cs="Times New Roman"/>
          <w:sz w:val="24"/>
          <w:szCs w:val="24"/>
        </w:rPr>
      </w:pPr>
      <w:r w:rsidRPr="003C031E">
        <w:rPr>
          <w:rFonts w:ascii="Times New Roman" w:hAnsi="Times New Roman" w:cs="Times New Roman"/>
          <w:sz w:val="24"/>
          <w:szCs w:val="24"/>
        </w:rPr>
        <w:t xml:space="preserve">- Срок </w:t>
      </w:r>
      <w:r w:rsidR="00981B12" w:rsidRPr="003C031E">
        <w:rPr>
          <w:rFonts w:ascii="Times New Roman" w:hAnsi="Times New Roman" w:cs="Times New Roman"/>
          <w:sz w:val="24"/>
          <w:szCs w:val="24"/>
        </w:rPr>
        <w:t>монтажа</w:t>
      </w:r>
      <w:r w:rsidR="001056D8" w:rsidRPr="003C031E">
        <w:rPr>
          <w:rFonts w:ascii="Times New Roman" w:hAnsi="Times New Roman" w:cs="Times New Roman"/>
          <w:sz w:val="24"/>
          <w:szCs w:val="24"/>
        </w:rPr>
        <w:t xml:space="preserve"> Оборудования</w:t>
      </w:r>
      <w:r w:rsidRPr="003C031E">
        <w:rPr>
          <w:rFonts w:ascii="Times New Roman" w:hAnsi="Times New Roman" w:cs="Times New Roman"/>
          <w:sz w:val="24"/>
          <w:szCs w:val="24"/>
        </w:rPr>
        <w:t xml:space="preserve"> – в течение </w:t>
      </w:r>
      <w:r w:rsidR="000A6C62" w:rsidRPr="003C031E">
        <w:rPr>
          <w:rFonts w:ascii="Times New Roman" w:hAnsi="Times New Roman" w:cs="Times New Roman"/>
          <w:sz w:val="24"/>
          <w:szCs w:val="24"/>
        </w:rPr>
        <w:t>2</w:t>
      </w:r>
      <w:r w:rsidR="00981B12" w:rsidRPr="003C031E">
        <w:rPr>
          <w:rFonts w:ascii="Times New Roman" w:hAnsi="Times New Roman" w:cs="Times New Roman"/>
          <w:sz w:val="24"/>
          <w:szCs w:val="24"/>
        </w:rPr>
        <w:t>0</w:t>
      </w:r>
      <w:r w:rsidRPr="003C031E">
        <w:rPr>
          <w:rFonts w:ascii="Times New Roman" w:hAnsi="Times New Roman" w:cs="Times New Roman"/>
          <w:sz w:val="24"/>
          <w:szCs w:val="24"/>
        </w:rPr>
        <w:t xml:space="preserve"> (</w:t>
      </w:r>
      <w:r w:rsidR="000A6C62" w:rsidRPr="003C031E">
        <w:rPr>
          <w:rFonts w:ascii="Times New Roman" w:hAnsi="Times New Roman" w:cs="Times New Roman"/>
          <w:sz w:val="24"/>
          <w:szCs w:val="24"/>
        </w:rPr>
        <w:t>Два</w:t>
      </w:r>
      <w:r w:rsidR="00981B12" w:rsidRPr="003C031E">
        <w:rPr>
          <w:rFonts w:ascii="Times New Roman" w:hAnsi="Times New Roman" w:cs="Times New Roman"/>
          <w:sz w:val="24"/>
          <w:szCs w:val="24"/>
        </w:rPr>
        <w:t>дцати</w:t>
      </w:r>
      <w:r w:rsidRPr="003C031E">
        <w:rPr>
          <w:rFonts w:ascii="Times New Roman" w:hAnsi="Times New Roman" w:cs="Times New Roman"/>
          <w:sz w:val="24"/>
          <w:szCs w:val="24"/>
        </w:rPr>
        <w:t xml:space="preserve">) календарных дней с </w:t>
      </w:r>
      <w:r w:rsidR="00FD4A58" w:rsidRPr="00FD4A58">
        <w:rPr>
          <w:rFonts w:ascii="Times New Roman" w:hAnsi="Times New Roman" w:cs="Times New Roman"/>
          <w:sz w:val="24"/>
          <w:szCs w:val="24"/>
        </w:rPr>
        <w:t>момента доставки</w:t>
      </w:r>
      <w:r w:rsidR="007F239F" w:rsidRPr="00564C86">
        <w:rPr>
          <w:rFonts w:ascii="Times New Roman" w:hAnsi="Times New Roman" w:cs="Times New Roman"/>
          <w:color w:val="FF0000"/>
          <w:sz w:val="24"/>
          <w:szCs w:val="24"/>
        </w:rPr>
        <w:t xml:space="preserve"> </w:t>
      </w:r>
      <w:r w:rsidR="007F239F" w:rsidRPr="003C031E">
        <w:rPr>
          <w:rFonts w:ascii="Times New Roman" w:hAnsi="Times New Roman" w:cs="Times New Roman"/>
          <w:sz w:val="24"/>
          <w:szCs w:val="24"/>
        </w:rPr>
        <w:t>Оборудования</w:t>
      </w:r>
      <w:r w:rsidR="00981B12" w:rsidRPr="003C031E">
        <w:rPr>
          <w:rFonts w:ascii="Times New Roman" w:hAnsi="Times New Roman" w:cs="Times New Roman"/>
          <w:sz w:val="24"/>
          <w:szCs w:val="24"/>
        </w:rPr>
        <w:t xml:space="preserve"> на склад Покуп</w:t>
      </w:r>
      <w:r w:rsidR="000D63F7" w:rsidRPr="003C031E">
        <w:rPr>
          <w:rFonts w:ascii="Times New Roman" w:hAnsi="Times New Roman" w:cs="Times New Roman"/>
          <w:sz w:val="24"/>
          <w:szCs w:val="24"/>
        </w:rPr>
        <w:t>а</w:t>
      </w:r>
      <w:r w:rsidR="00981B12" w:rsidRPr="003C031E">
        <w:rPr>
          <w:rFonts w:ascii="Times New Roman" w:hAnsi="Times New Roman" w:cs="Times New Roman"/>
          <w:sz w:val="24"/>
          <w:szCs w:val="24"/>
        </w:rPr>
        <w:t>теля</w:t>
      </w:r>
      <w:r w:rsidRPr="003C031E">
        <w:rPr>
          <w:rFonts w:ascii="Times New Roman" w:hAnsi="Times New Roman" w:cs="Times New Roman"/>
          <w:sz w:val="24"/>
          <w:szCs w:val="24"/>
        </w:rPr>
        <w:t>;</w:t>
      </w:r>
    </w:p>
    <w:p w14:paraId="24731107" w14:textId="297B4427" w:rsidR="009360CB" w:rsidRDefault="009360CB" w:rsidP="00DE3B4B">
      <w:pPr>
        <w:tabs>
          <w:tab w:val="left" w:pos="0"/>
          <w:tab w:val="left" w:pos="720"/>
        </w:tabs>
        <w:snapToGrid w:val="0"/>
        <w:ind w:left="284"/>
        <w:jc w:val="both"/>
        <w:rPr>
          <w:rFonts w:ascii="Times New Roman" w:hAnsi="Times New Roman" w:cs="Times New Roman"/>
          <w:sz w:val="24"/>
          <w:szCs w:val="24"/>
        </w:rPr>
      </w:pPr>
      <w:r w:rsidRPr="003C031E">
        <w:rPr>
          <w:rFonts w:ascii="Times New Roman" w:hAnsi="Times New Roman" w:cs="Times New Roman"/>
          <w:sz w:val="24"/>
          <w:szCs w:val="24"/>
        </w:rPr>
        <w:t xml:space="preserve">- Срок </w:t>
      </w:r>
      <w:r w:rsidR="000D63F7" w:rsidRPr="003C031E">
        <w:rPr>
          <w:rFonts w:ascii="Times New Roman" w:hAnsi="Times New Roman" w:cs="Times New Roman"/>
          <w:sz w:val="24"/>
          <w:szCs w:val="24"/>
        </w:rPr>
        <w:t xml:space="preserve">пусконаладочных работ, инструктажа персонала, </w:t>
      </w:r>
      <w:r w:rsidR="00B938EC" w:rsidRPr="003C031E">
        <w:rPr>
          <w:rFonts w:ascii="Times New Roman" w:hAnsi="Times New Roman" w:cs="Times New Roman"/>
          <w:sz w:val="24"/>
          <w:szCs w:val="24"/>
        </w:rPr>
        <w:t>приемо-сдаточных испытаний</w:t>
      </w:r>
      <w:r w:rsidRPr="003C031E">
        <w:rPr>
          <w:rFonts w:ascii="Times New Roman" w:hAnsi="Times New Roman" w:cs="Times New Roman"/>
          <w:sz w:val="24"/>
          <w:szCs w:val="24"/>
        </w:rPr>
        <w:t xml:space="preserve"> – в течение </w:t>
      </w:r>
      <w:r w:rsidR="000D63F7" w:rsidRPr="003C031E">
        <w:rPr>
          <w:rFonts w:ascii="Times New Roman" w:hAnsi="Times New Roman" w:cs="Times New Roman"/>
          <w:sz w:val="24"/>
          <w:szCs w:val="24"/>
        </w:rPr>
        <w:t>10</w:t>
      </w:r>
      <w:r w:rsidRPr="003C031E">
        <w:rPr>
          <w:rFonts w:ascii="Times New Roman" w:hAnsi="Times New Roman" w:cs="Times New Roman"/>
          <w:sz w:val="24"/>
          <w:szCs w:val="24"/>
        </w:rPr>
        <w:t xml:space="preserve"> (</w:t>
      </w:r>
      <w:r w:rsidR="000D63F7" w:rsidRPr="003C031E">
        <w:rPr>
          <w:rFonts w:ascii="Times New Roman" w:hAnsi="Times New Roman" w:cs="Times New Roman"/>
          <w:sz w:val="24"/>
          <w:szCs w:val="24"/>
        </w:rPr>
        <w:t>Десяти</w:t>
      </w:r>
      <w:r w:rsidRPr="003C031E">
        <w:rPr>
          <w:rFonts w:ascii="Times New Roman" w:hAnsi="Times New Roman" w:cs="Times New Roman"/>
          <w:sz w:val="24"/>
          <w:szCs w:val="24"/>
        </w:rPr>
        <w:t xml:space="preserve">) календарных дней </w:t>
      </w:r>
      <w:r w:rsidR="000D63F7" w:rsidRPr="003C031E">
        <w:rPr>
          <w:rFonts w:ascii="Times New Roman" w:hAnsi="Times New Roman" w:cs="Times New Roman"/>
          <w:sz w:val="24"/>
          <w:szCs w:val="24"/>
        </w:rPr>
        <w:t xml:space="preserve">после монтажа </w:t>
      </w:r>
      <w:r w:rsidR="001056D8" w:rsidRPr="003C031E">
        <w:rPr>
          <w:rFonts w:ascii="Times New Roman" w:hAnsi="Times New Roman" w:cs="Times New Roman"/>
          <w:sz w:val="24"/>
          <w:szCs w:val="24"/>
        </w:rPr>
        <w:t>О</w:t>
      </w:r>
      <w:r w:rsidR="000D63F7" w:rsidRPr="003C031E">
        <w:rPr>
          <w:rFonts w:ascii="Times New Roman" w:hAnsi="Times New Roman" w:cs="Times New Roman"/>
          <w:sz w:val="24"/>
          <w:szCs w:val="24"/>
        </w:rPr>
        <w:t>борудования</w:t>
      </w:r>
      <w:r w:rsidRPr="003C031E">
        <w:rPr>
          <w:rFonts w:ascii="Times New Roman" w:hAnsi="Times New Roman" w:cs="Times New Roman"/>
          <w:sz w:val="24"/>
          <w:szCs w:val="24"/>
        </w:rPr>
        <w:t>.</w:t>
      </w:r>
      <w:r w:rsidR="00F83E15" w:rsidRPr="003C031E">
        <w:rPr>
          <w:rFonts w:ascii="Times New Roman" w:hAnsi="Times New Roman" w:cs="Times New Roman"/>
          <w:sz w:val="24"/>
          <w:szCs w:val="24"/>
        </w:rPr>
        <w:t xml:space="preserve"> </w:t>
      </w:r>
    </w:p>
    <w:p w14:paraId="1DB53F17" w14:textId="4D422108" w:rsidR="00490CA3" w:rsidRPr="00CD5DB8" w:rsidRDefault="00490CA3"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sidRPr="00CD5DB8">
        <w:rPr>
          <w:rFonts w:ascii="Times New Roman" w:hAnsi="Times New Roman" w:cs="Times New Roman"/>
          <w:sz w:val="24"/>
        </w:rPr>
        <w:t>Условия поставки МТР и выполнения работ: в соответствии с Техническим заданием.</w:t>
      </w:r>
    </w:p>
    <w:p w14:paraId="2FFC7DC6" w14:textId="7B7CEA72" w:rsidR="009360CB" w:rsidRPr="00CD5DB8" w:rsidRDefault="009360CB"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sidRPr="00CD5DB8">
        <w:rPr>
          <w:rFonts w:ascii="Times New Roman" w:hAnsi="Times New Roman" w:cs="Times New Roman"/>
          <w:sz w:val="24"/>
          <w:szCs w:val="24"/>
        </w:rPr>
        <w:t xml:space="preserve">Условия оплаты: </w:t>
      </w:r>
      <w:r w:rsidR="00DE3B4B" w:rsidRPr="00CD5DB8">
        <w:rPr>
          <w:rFonts w:ascii="Times New Roman" w:hAnsi="Times New Roman" w:cs="Times New Roman"/>
          <w:sz w:val="24"/>
          <w:szCs w:val="24"/>
        </w:rPr>
        <w:t xml:space="preserve">Покупатель осуществляет 100% оплату </w:t>
      </w:r>
      <w:r w:rsidR="00D570F3">
        <w:rPr>
          <w:rFonts w:ascii="Times New Roman" w:hAnsi="Times New Roman" w:cs="Times New Roman"/>
          <w:sz w:val="24"/>
          <w:szCs w:val="24"/>
        </w:rPr>
        <w:t>за</w:t>
      </w:r>
      <w:r w:rsidR="00DE3B4B" w:rsidRPr="00CD5DB8">
        <w:rPr>
          <w:rFonts w:ascii="Times New Roman" w:hAnsi="Times New Roman" w:cs="Times New Roman"/>
          <w:sz w:val="24"/>
          <w:szCs w:val="24"/>
        </w:rPr>
        <w:t xml:space="preserve"> </w:t>
      </w:r>
      <w:r w:rsidR="00262D0D">
        <w:rPr>
          <w:rFonts w:ascii="Times New Roman" w:hAnsi="Times New Roman" w:cs="Times New Roman"/>
          <w:sz w:val="24"/>
          <w:szCs w:val="24"/>
        </w:rPr>
        <w:t>О</w:t>
      </w:r>
      <w:r w:rsidR="00DE3B4B" w:rsidRPr="00CD5DB8">
        <w:rPr>
          <w:rFonts w:ascii="Times New Roman" w:hAnsi="Times New Roman" w:cs="Times New Roman"/>
          <w:sz w:val="24"/>
          <w:szCs w:val="24"/>
        </w:rPr>
        <w:t>борудовани</w:t>
      </w:r>
      <w:r w:rsidR="00D570F3">
        <w:rPr>
          <w:rFonts w:ascii="Times New Roman" w:hAnsi="Times New Roman" w:cs="Times New Roman"/>
          <w:sz w:val="24"/>
          <w:szCs w:val="24"/>
        </w:rPr>
        <w:t>е</w:t>
      </w:r>
      <w:r w:rsidR="00DE3B4B" w:rsidRPr="00CD5DB8">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w:t>
      </w:r>
      <w:r w:rsidR="00262D0D">
        <w:rPr>
          <w:rFonts w:ascii="Times New Roman" w:hAnsi="Times New Roman" w:cs="Times New Roman"/>
          <w:sz w:val="24"/>
          <w:szCs w:val="24"/>
        </w:rPr>
        <w:t>момента подписания Акта ввода О</w:t>
      </w:r>
      <w:r w:rsidR="00DE3B4B" w:rsidRPr="00CD5DB8">
        <w:rPr>
          <w:rFonts w:ascii="Times New Roman" w:hAnsi="Times New Roman" w:cs="Times New Roman"/>
          <w:sz w:val="24"/>
          <w:szCs w:val="24"/>
        </w:rPr>
        <w:t>борудования в эксплуатацию на территории Покупателя</w:t>
      </w:r>
      <w:r w:rsidRPr="009562E5">
        <w:rPr>
          <w:rStyle w:val="afd"/>
          <w:rFonts w:ascii="Times New Roman" w:hAnsi="Times New Roman" w:cs="Times New Roman"/>
          <w:sz w:val="24"/>
          <w:szCs w:val="24"/>
          <w:highlight w:val="yellow"/>
        </w:rPr>
        <w:footnoteReference w:id="1"/>
      </w:r>
      <w:r w:rsidRPr="009562E5">
        <w:rPr>
          <w:rFonts w:ascii="Times New Roman" w:hAnsi="Times New Roman" w:cs="Times New Roman"/>
          <w:sz w:val="24"/>
          <w:szCs w:val="24"/>
          <w:highlight w:val="yellow"/>
        </w:rPr>
        <w:t>.</w:t>
      </w:r>
    </w:p>
    <w:p w14:paraId="0471D419" w14:textId="77777777" w:rsidR="009360CB" w:rsidRPr="00311EC3" w:rsidRDefault="009360CB" w:rsidP="00DE3B4B">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128818A9" w14:textId="1DE27B48" w:rsidR="009360CB" w:rsidRPr="009360CB" w:rsidRDefault="009360CB" w:rsidP="00DE3B4B">
      <w:pPr>
        <w:jc w:val="both"/>
        <w:rPr>
          <w:rFonts w:asciiTheme="minorHAnsi" w:hAnsiTheme="minorHAnsi"/>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6685339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166853393"/>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66853394"/>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B3694E2" w14:textId="71870206" w:rsidR="00591B89" w:rsidRPr="00591B89" w:rsidRDefault="00262D0D" w:rsidP="00591B89">
      <w:pPr>
        <w:numPr>
          <w:ilvl w:val="0"/>
          <w:numId w:val="14"/>
        </w:numPr>
        <w:tabs>
          <w:tab w:val="left" w:pos="2978"/>
        </w:tabs>
        <w:snapToGrid w:val="0"/>
        <w:ind w:left="720"/>
        <w:contextualSpacing/>
        <w:jc w:val="both"/>
        <w:rPr>
          <w:rFonts w:ascii="Times New Roman" w:hAnsi="Times New Roman" w:cs="Times New Roman"/>
          <w:sz w:val="24"/>
          <w:szCs w:val="24"/>
        </w:rPr>
      </w:pPr>
      <w:r>
        <w:rPr>
          <w:rFonts w:ascii="Times New Roman" w:hAnsi="Times New Roman" w:cs="Times New Roman"/>
          <w:sz w:val="24"/>
          <w:szCs w:val="24"/>
          <w:highlight w:val="yellow"/>
        </w:rPr>
        <w:t>с</w:t>
      </w:r>
      <w:r w:rsidR="00591B89" w:rsidRPr="00591B89">
        <w:rPr>
          <w:rFonts w:ascii="Times New Roman" w:hAnsi="Times New Roman" w:cs="Times New Roman"/>
          <w:sz w:val="24"/>
          <w:szCs w:val="24"/>
          <w:highlight w:val="yellow"/>
        </w:rPr>
        <w:t>правку о перечне и объемах выполнения аналогичных договоров (Форма № 4)</w:t>
      </w:r>
      <w:r w:rsidR="00CC26F7">
        <w:rPr>
          <w:rFonts w:ascii="Times New Roman" w:hAnsi="Times New Roman" w:cs="Times New Roman"/>
          <w:sz w:val="24"/>
          <w:szCs w:val="24"/>
          <w:highlight w:val="yellow"/>
        </w:rPr>
        <w:t xml:space="preserve"> за период с 2019</w:t>
      </w:r>
      <w:r w:rsidR="00591B89">
        <w:rPr>
          <w:rFonts w:ascii="Times New Roman" w:hAnsi="Times New Roman" w:cs="Times New Roman"/>
          <w:sz w:val="24"/>
          <w:szCs w:val="24"/>
          <w:highlight w:val="yellow"/>
        </w:rPr>
        <w:t xml:space="preserve"> года по 2024 год</w:t>
      </w:r>
      <w:r w:rsidR="00CC26F7">
        <w:rPr>
          <w:rFonts w:ascii="Times New Roman" w:hAnsi="Times New Roman" w:cs="Times New Roman"/>
          <w:sz w:val="24"/>
          <w:szCs w:val="24"/>
          <w:highlight w:val="yellow"/>
        </w:rPr>
        <w:t xml:space="preserve"> до момента подачи заявок</w:t>
      </w:r>
      <w:r w:rsidR="00591B89" w:rsidRPr="00591B89">
        <w:rPr>
          <w:rFonts w:ascii="Times New Roman" w:hAnsi="Times New Roman" w:cs="Times New Roman"/>
          <w:sz w:val="24"/>
          <w:szCs w:val="24"/>
          <w:highlight w:val="yellow"/>
        </w:rPr>
        <w:t>;</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66853395"/>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063998">
      <w:pPr>
        <w:pStyle w:val="1"/>
        <w:rPr>
          <w:rFonts w:ascii="Times New Roman" w:hAnsi="Times New Roman" w:cs="Times New Roman"/>
          <w:b/>
          <w:color w:val="auto"/>
          <w:sz w:val="24"/>
          <w:szCs w:val="24"/>
        </w:rPr>
      </w:pPr>
      <w:bookmarkStart w:id="9" w:name="_Toc166853396"/>
      <w:r w:rsidRPr="00F928AE">
        <w:rPr>
          <w:rFonts w:ascii="Times New Roman" w:hAnsi="Times New Roman" w:cs="Times New Roman"/>
          <w:b/>
          <w:color w:val="auto"/>
          <w:sz w:val="24"/>
          <w:szCs w:val="24"/>
        </w:rPr>
        <w:t>4.1. Общие требования к Предложению</w:t>
      </w:r>
      <w:bookmarkEnd w:id="9"/>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5FD985C0"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8625C9">
        <w:rPr>
          <w:rFonts w:ascii="Times New Roman" w:hAnsi="Times New Roman" w:cs="Times New Roman"/>
          <w:b/>
          <w:sz w:val="24"/>
          <w:szCs w:val="24"/>
          <w:highlight w:val="yellow"/>
        </w:rPr>
        <w:t>«</w:t>
      </w:r>
      <w:r w:rsidR="00883D76">
        <w:rPr>
          <w:rFonts w:ascii="Times New Roman" w:hAnsi="Times New Roman" w:cs="Times New Roman"/>
          <w:b/>
          <w:sz w:val="24"/>
          <w:szCs w:val="24"/>
          <w:highlight w:val="yellow"/>
        </w:rPr>
        <w:t>25</w:t>
      </w:r>
      <w:r w:rsidRPr="008625C9">
        <w:rPr>
          <w:rFonts w:ascii="Times New Roman" w:hAnsi="Times New Roman" w:cs="Times New Roman"/>
          <w:b/>
          <w:sz w:val="24"/>
          <w:szCs w:val="24"/>
          <w:highlight w:val="yellow"/>
        </w:rPr>
        <w:t xml:space="preserve">» </w:t>
      </w:r>
      <w:r w:rsidR="008625C9">
        <w:rPr>
          <w:rFonts w:ascii="Times New Roman" w:hAnsi="Times New Roman" w:cs="Times New Roman"/>
          <w:b/>
          <w:sz w:val="24"/>
          <w:szCs w:val="24"/>
          <w:highlight w:val="yellow"/>
        </w:rPr>
        <w:t>июл</w:t>
      </w:r>
      <w:r w:rsidR="00265AAF" w:rsidRPr="006B5D20">
        <w:rPr>
          <w:rFonts w:ascii="Times New Roman" w:hAnsi="Times New Roman" w:cs="Times New Roman"/>
          <w:b/>
          <w:sz w:val="24"/>
          <w:szCs w:val="24"/>
          <w:highlight w:val="yellow"/>
        </w:rPr>
        <w:t>я</w:t>
      </w:r>
      <w:r w:rsidR="00E91ED3" w:rsidRPr="006B5D20">
        <w:rPr>
          <w:rFonts w:ascii="Times New Roman" w:hAnsi="Times New Roman" w:cs="Times New Roman"/>
          <w:b/>
          <w:sz w:val="24"/>
          <w:szCs w:val="24"/>
          <w:highlight w:val="yellow"/>
        </w:rPr>
        <w:t xml:space="preserve"> </w:t>
      </w:r>
      <w:r w:rsidRPr="006B5D20">
        <w:rPr>
          <w:rFonts w:ascii="Times New Roman" w:hAnsi="Times New Roman" w:cs="Times New Roman"/>
          <w:b/>
          <w:sz w:val="24"/>
          <w:szCs w:val="24"/>
          <w:highlight w:val="yellow"/>
        </w:rPr>
        <w:t>202</w:t>
      </w:r>
      <w:r w:rsidR="00AD66E9" w:rsidRPr="006B5D20">
        <w:rPr>
          <w:rFonts w:ascii="Times New Roman" w:hAnsi="Times New Roman" w:cs="Times New Roman"/>
          <w:b/>
          <w:sz w:val="24"/>
          <w:szCs w:val="24"/>
          <w:highlight w:val="yellow"/>
        </w:rPr>
        <w:t>4</w:t>
      </w:r>
      <w:r w:rsidRPr="006B5D20">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166853397"/>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166853398"/>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166853399"/>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66853400"/>
      <w:r w:rsidRPr="00641B24">
        <w:rPr>
          <w:rFonts w:ascii="Times New Roman" w:hAnsi="Times New Roman" w:cs="Times New Roman"/>
          <w:b/>
          <w:color w:val="auto"/>
          <w:sz w:val="24"/>
          <w:szCs w:val="24"/>
        </w:rPr>
        <w:t>5. Подача предложений и их прием.</w:t>
      </w:r>
      <w:bookmarkEnd w:id="13"/>
    </w:p>
    <w:p w14:paraId="50855078" w14:textId="57BF1684"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A228E6">
        <w:rPr>
          <w:rFonts w:ascii="Times New Roman" w:hAnsi="Times New Roman" w:cs="Times New Roman"/>
          <w:sz w:val="24"/>
          <w:szCs w:val="24"/>
          <w:highlight w:val="yellow"/>
        </w:rPr>
        <w:t>с</w:t>
      </w:r>
      <w:r w:rsidRPr="00A228E6">
        <w:rPr>
          <w:rFonts w:ascii="Times New Roman" w:hAnsi="Times New Roman" w:cs="Times New Roman"/>
          <w:sz w:val="24"/>
          <w:szCs w:val="24"/>
          <w:highlight w:val="yellow"/>
          <w:shd w:val="clear" w:color="auto" w:fill="FFFF66"/>
        </w:rPr>
        <w:t xml:space="preserve"> </w:t>
      </w:r>
      <w:r w:rsidRPr="00A228E6">
        <w:rPr>
          <w:rFonts w:ascii="Times New Roman" w:hAnsi="Times New Roman" w:cs="Times New Roman"/>
          <w:b/>
          <w:sz w:val="24"/>
          <w:szCs w:val="24"/>
          <w:highlight w:val="yellow"/>
          <w:shd w:val="clear" w:color="auto" w:fill="FFFF66"/>
        </w:rPr>
        <w:t>«</w:t>
      </w:r>
      <w:r w:rsidR="001D452E">
        <w:rPr>
          <w:rFonts w:ascii="Times New Roman" w:hAnsi="Times New Roman" w:cs="Times New Roman"/>
          <w:b/>
          <w:sz w:val="24"/>
          <w:szCs w:val="24"/>
          <w:highlight w:val="yellow"/>
          <w:shd w:val="clear" w:color="auto" w:fill="FFFF66"/>
        </w:rPr>
        <w:t>1</w:t>
      </w:r>
      <w:r w:rsidR="00883D76">
        <w:rPr>
          <w:rFonts w:ascii="Times New Roman" w:hAnsi="Times New Roman" w:cs="Times New Roman"/>
          <w:b/>
          <w:sz w:val="24"/>
          <w:szCs w:val="24"/>
          <w:highlight w:val="yellow"/>
          <w:shd w:val="clear" w:color="auto" w:fill="FFFF66"/>
        </w:rPr>
        <w:t>7</w:t>
      </w:r>
      <w:r w:rsidRPr="00A228E6">
        <w:rPr>
          <w:rFonts w:ascii="Times New Roman" w:hAnsi="Times New Roman" w:cs="Times New Roman"/>
          <w:b/>
          <w:sz w:val="24"/>
          <w:szCs w:val="24"/>
          <w:highlight w:val="yellow"/>
          <w:shd w:val="clear" w:color="auto" w:fill="FFFF66"/>
        </w:rPr>
        <w:t xml:space="preserve">» </w:t>
      </w:r>
      <w:r w:rsidR="008625C9">
        <w:rPr>
          <w:rFonts w:ascii="Times New Roman" w:hAnsi="Times New Roman" w:cs="Times New Roman"/>
          <w:b/>
          <w:sz w:val="24"/>
          <w:szCs w:val="24"/>
          <w:highlight w:val="yellow"/>
          <w:shd w:val="clear" w:color="auto" w:fill="FFFF66"/>
        </w:rPr>
        <w:t>ма</w:t>
      </w:r>
      <w:r w:rsidR="000D63F7">
        <w:rPr>
          <w:rFonts w:ascii="Times New Roman" w:hAnsi="Times New Roman" w:cs="Times New Roman"/>
          <w:b/>
          <w:sz w:val="24"/>
          <w:szCs w:val="24"/>
          <w:highlight w:val="yellow"/>
          <w:shd w:val="clear" w:color="auto" w:fill="FFFF66"/>
        </w:rPr>
        <w:t>я</w:t>
      </w:r>
      <w:r w:rsidRPr="00A228E6">
        <w:rPr>
          <w:rFonts w:ascii="Times New Roman" w:hAnsi="Times New Roman" w:cs="Times New Roman"/>
          <w:b/>
          <w:sz w:val="24"/>
          <w:szCs w:val="24"/>
          <w:highlight w:val="yellow"/>
          <w:shd w:val="clear" w:color="auto" w:fill="FFFF66"/>
        </w:rPr>
        <w:t xml:space="preserve"> 202</w:t>
      </w:r>
      <w:r w:rsidR="005A31A3">
        <w:rPr>
          <w:rFonts w:ascii="Times New Roman" w:hAnsi="Times New Roman" w:cs="Times New Roman"/>
          <w:b/>
          <w:sz w:val="24"/>
          <w:szCs w:val="24"/>
          <w:highlight w:val="yellow"/>
          <w:shd w:val="clear" w:color="auto" w:fill="FFFF66"/>
        </w:rPr>
        <w:t>4</w:t>
      </w:r>
      <w:r w:rsidRPr="00A228E6">
        <w:rPr>
          <w:rFonts w:ascii="Times New Roman" w:hAnsi="Times New Roman" w:cs="Times New Roman"/>
          <w:b/>
          <w:sz w:val="24"/>
          <w:szCs w:val="24"/>
          <w:highlight w:val="yellow"/>
          <w:shd w:val="clear" w:color="auto" w:fill="FFFF66"/>
        </w:rPr>
        <w:t xml:space="preserve"> г.</w:t>
      </w:r>
      <w:r w:rsidR="001D452E">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256CEF40" w14:textId="4EC03A3A"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5A31A3" w:rsidRPr="00641B24">
        <w:rPr>
          <w:rFonts w:ascii="Times New Roman" w:hAnsi="Times New Roman" w:cs="Times New Roman"/>
          <w:sz w:val="24"/>
          <w:szCs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w:t>
      </w:r>
      <w:r w:rsidR="005A31A3">
        <w:rPr>
          <w:rFonts w:ascii="Times New Roman" w:hAnsi="Times New Roman" w:cs="Times New Roman"/>
          <w:sz w:val="24"/>
          <w:szCs w:val="24"/>
        </w:rPr>
        <w:t>ООО «ЭТП ГПБ»</w:t>
      </w:r>
      <w:r w:rsidR="005A31A3" w:rsidRPr="00641B24">
        <w:rPr>
          <w:rFonts w:ascii="Times New Roman" w:hAnsi="Times New Roman" w:cs="Times New Roman"/>
          <w:sz w:val="24"/>
          <w:szCs w:val="24"/>
        </w:rPr>
        <w:t xml:space="preserve"> в информационно-телекоммуникационной сети «Интернет» по </w:t>
      </w:r>
      <w:r w:rsidR="005A31A3" w:rsidRPr="00A3045E">
        <w:rPr>
          <w:rFonts w:ascii="Times New Roman" w:hAnsi="Times New Roman" w:cs="Times New Roman"/>
          <w:sz w:val="24"/>
          <w:szCs w:val="24"/>
        </w:rPr>
        <w:t xml:space="preserve">адресу: </w:t>
      </w:r>
      <w:r w:rsidR="005A31A3">
        <w:rPr>
          <w:rStyle w:val="a8"/>
          <w:rFonts w:ascii="Times New Roman" w:hAnsi="Times New Roman" w:cs="Times New Roman"/>
          <w:color w:val="auto"/>
          <w:sz w:val="24"/>
          <w:szCs w:val="24"/>
          <w:u w:val="none"/>
        </w:rPr>
        <w:t>https://etp.gpb.ru</w:t>
      </w:r>
      <w:r w:rsidRPr="00641B24">
        <w:rPr>
          <w:rFonts w:ascii="Times New Roman" w:hAnsi="Times New Roman" w:cs="Times New Roman"/>
          <w:sz w:val="24"/>
          <w:szCs w:val="24"/>
        </w:rPr>
        <w:t>.</w:t>
      </w:r>
    </w:p>
    <w:p w14:paraId="5F23340E"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490D3B3"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23167955"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5.5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66853401"/>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063998">
      <w:pPr>
        <w:pStyle w:val="1"/>
        <w:rPr>
          <w:rFonts w:ascii="Times New Roman" w:hAnsi="Times New Roman" w:cs="Times New Roman"/>
          <w:b/>
          <w:color w:val="auto"/>
          <w:sz w:val="24"/>
          <w:szCs w:val="24"/>
        </w:rPr>
      </w:pPr>
      <w:bookmarkStart w:id="15" w:name="_Toc166853402"/>
      <w:r w:rsidRPr="00F928AE">
        <w:rPr>
          <w:rFonts w:ascii="Times New Roman" w:hAnsi="Times New Roman" w:cs="Times New Roman"/>
          <w:b/>
          <w:color w:val="auto"/>
          <w:sz w:val="24"/>
          <w:szCs w:val="24"/>
        </w:rPr>
        <w:t>6.1. Общие положения</w:t>
      </w:r>
      <w:bookmarkEnd w:id="15"/>
    </w:p>
    <w:p w14:paraId="17D79087" w14:textId="77777777" w:rsidR="00844547" w:rsidRPr="00DE5485" w:rsidRDefault="00844547" w:rsidP="00844547">
      <w:pPr>
        <w:snapToGrid w:val="0"/>
        <w:jc w:val="both"/>
        <w:rPr>
          <w:rFonts w:ascii="Times New Roman" w:hAnsi="Times New Roman"/>
          <w:sz w:val="24"/>
        </w:rPr>
      </w:pPr>
      <w:r w:rsidRPr="00DE5485">
        <w:rPr>
          <w:rFonts w:ascii="Times New Roman" w:hAnsi="Times New Roman"/>
          <w:sz w:val="24"/>
        </w:rPr>
        <w:t>Оценка Предложений осуществляется Инициатором и Организатором закупок и включает отборочную стадию, оценочную стадию, и при необходимости проведение переговоров.</w:t>
      </w:r>
    </w:p>
    <w:p w14:paraId="0B6F3087" w14:textId="43D03A3F"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166853403"/>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175492CE"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содержат предложения, по существу не отвечающие техническим, </w:t>
      </w:r>
      <w:r w:rsidR="00B010E1" w:rsidRPr="00DE5485">
        <w:rPr>
          <w:rFonts w:ascii="Times New Roman" w:hAnsi="Times New Roman"/>
          <w:sz w:val="24"/>
        </w:rPr>
        <w:t>коммерческим или договорным требованиям настоящей Закупочной документации;</w:t>
      </w:r>
    </w:p>
    <w:p w14:paraId="2DCD6F68" w14:textId="77777777" w:rsidR="00750F22" w:rsidRPr="00DE5485" w:rsidRDefault="00750F22" w:rsidP="00750F22">
      <w:pPr>
        <w:tabs>
          <w:tab w:val="left" w:pos="927"/>
        </w:tabs>
        <w:snapToGrid w:val="0"/>
        <w:jc w:val="both"/>
        <w:rPr>
          <w:rFonts w:ascii="Times New Roman" w:hAnsi="Times New Roman"/>
          <w:sz w:val="24"/>
        </w:rPr>
      </w:pPr>
      <w:r w:rsidRPr="00DE5485">
        <w:rPr>
          <w:rFonts w:ascii="Times New Roman" w:hAnsi="Times New Roman"/>
          <w:sz w:val="24"/>
        </w:rPr>
        <w:t>- содержат очевидные арифметические или грамматические ошибки, с исправлением которых не согласился Участник.</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166853404"/>
      <w:r w:rsidRPr="00F928AE">
        <w:rPr>
          <w:rFonts w:ascii="Times New Roman" w:hAnsi="Times New Roman" w:cs="Times New Roman"/>
          <w:b/>
          <w:color w:val="auto"/>
          <w:sz w:val="24"/>
          <w:szCs w:val="24"/>
        </w:rPr>
        <w:t>6.3. Оценочная стадия</w:t>
      </w:r>
      <w:bookmarkEnd w:id="17"/>
    </w:p>
    <w:p w14:paraId="0C44E685" w14:textId="77777777" w:rsidR="00162F20" w:rsidRPr="00DE5485" w:rsidRDefault="00162F20" w:rsidP="00162F20">
      <w:pPr>
        <w:snapToGrid w:val="0"/>
        <w:jc w:val="both"/>
        <w:rPr>
          <w:rFonts w:ascii="Times New Roman" w:hAnsi="Times New Roman"/>
          <w:sz w:val="24"/>
        </w:rPr>
      </w:pPr>
      <w:r w:rsidRPr="00DE5485">
        <w:rPr>
          <w:rFonts w:ascii="Times New Roman" w:hAnsi="Times New Roman"/>
          <w:sz w:val="24"/>
        </w:rPr>
        <w:t>6.3.1. В рамках оценочной стадии оцениваются и сопоставляются Предложения, в том числе с учетом результатов переговоров, и проводит их ранжирование по степени предпочтительности для Организатора закупок в соответствии с методикой описанной в Приложении №2.</w:t>
      </w:r>
    </w:p>
    <w:p w14:paraId="4A4C23F4" w14:textId="77777777" w:rsidR="00162F20" w:rsidRPr="00DE5485" w:rsidRDefault="00162F20" w:rsidP="00162F20">
      <w:pPr>
        <w:tabs>
          <w:tab w:val="left" w:pos="927"/>
        </w:tabs>
        <w:snapToGrid w:val="0"/>
        <w:jc w:val="both"/>
        <w:rPr>
          <w:rFonts w:ascii="Times New Roman" w:hAnsi="Times New Roman"/>
          <w:sz w:val="24"/>
        </w:rPr>
      </w:pPr>
      <w:r w:rsidRPr="00DE5485">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p>
    <w:p w14:paraId="59B4CFE9" w14:textId="76995D53" w:rsidR="002707CA" w:rsidRPr="00F928AE" w:rsidRDefault="002707CA" w:rsidP="00063998">
      <w:pPr>
        <w:pStyle w:val="1"/>
        <w:rPr>
          <w:rFonts w:ascii="Times New Roman" w:hAnsi="Times New Roman" w:cs="Times New Roman"/>
          <w:b/>
          <w:color w:val="auto"/>
          <w:sz w:val="24"/>
          <w:szCs w:val="24"/>
        </w:rPr>
      </w:pPr>
      <w:bookmarkStart w:id="18" w:name="_Toc166853405"/>
      <w:r w:rsidRPr="00F928AE">
        <w:rPr>
          <w:rFonts w:ascii="Times New Roman" w:hAnsi="Times New Roman" w:cs="Times New Roman"/>
          <w:b/>
          <w:color w:val="auto"/>
          <w:sz w:val="24"/>
          <w:szCs w:val="24"/>
        </w:rPr>
        <w:t xml:space="preserve">6.4. Проведение </w:t>
      </w:r>
      <w:r w:rsidR="0008385C">
        <w:rPr>
          <w:rFonts w:ascii="Times New Roman" w:hAnsi="Times New Roman" w:cs="Times New Roman"/>
          <w:b/>
          <w:color w:val="auto"/>
          <w:sz w:val="24"/>
          <w:szCs w:val="24"/>
        </w:rPr>
        <w:t>перетожки</w:t>
      </w:r>
      <w:bookmarkEnd w:id="18"/>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0F83EB49"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6685340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68B10DD2"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001D452E">
        <w:rPr>
          <w:rFonts w:ascii="Times New Roman" w:hAnsi="Times New Roman" w:cs="Times New Roman"/>
          <w:b/>
          <w:sz w:val="24"/>
          <w:szCs w:val="24"/>
          <w:highlight w:val="yellow"/>
        </w:rPr>
        <w:t>«1</w:t>
      </w:r>
      <w:r w:rsidR="00667934">
        <w:rPr>
          <w:rFonts w:ascii="Times New Roman" w:hAnsi="Times New Roman" w:cs="Times New Roman"/>
          <w:b/>
          <w:sz w:val="24"/>
          <w:szCs w:val="24"/>
          <w:highlight w:val="yellow"/>
        </w:rPr>
        <w:t>9</w:t>
      </w:r>
      <w:r w:rsidRPr="008625C9">
        <w:rPr>
          <w:rFonts w:ascii="Times New Roman" w:hAnsi="Times New Roman" w:cs="Times New Roman"/>
          <w:b/>
          <w:sz w:val="24"/>
          <w:szCs w:val="24"/>
          <w:highlight w:val="yellow"/>
        </w:rPr>
        <w:t>»</w:t>
      </w:r>
      <w:r w:rsidRPr="0040236A">
        <w:rPr>
          <w:rFonts w:ascii="Times New Roman" w:hAnsi="Times New Roman" w:cs="Times New Roman"/>
          <w:b/>
          <w:sz w:val="24"/>
          <w:szCs w:val="24"/>
          <w:highlight w:val="yellow"/>
        </w:rPr>
        <w:t xml:space="preserve"> </w:t>
      </w:r>
      <w:r w:rsidR="00256C1A">
        <w:rPr>
          <w:rFonts w:ascii="Times New Roman" w:hAnsi="Times New Roman" w:cs="Times New Roman"/>
          <w:b/>
          <w:sz w:val="24"/>
          <w:szCs w:val="24"/>
          <w:highlight w:val="yellow"/>
        </w:rPr>
        <w:t>ию</w:t>
      </w:r>
      <w:r w:rsidR="001D452E">
        <w:rPr>
          <w:rFonts w:ascii="Times New Roman" w:hAnsi="Times New Roman" w:cs="Times New Roman"/>
          <w:b/>
          <w:sz w:val="24"/>
          <w:szCs w:val="24"/>
          <w:highlight w:val="yellow"/>
        </w:rPr>
        <w:t>л</w:t>
      </w:r>
      <w:r w:rsidR="00256C1A">
        <w:rPr>
          <w:rFonts w:ascii="Times New Roman" w:hAnsi="Times New Roman" w:cs="Times New Roman"/>
          <w:b/>
          <w:sz w:val="24"/>
          <w:szCs w:val="24"/>
          <w:highlight w:val="yellow"/>
        </w:rPr>
        <w:t>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5A31A3">
        <w:rPr>
          <w:rFonts w:ascii="Times New Roman" w:hAnsi="Times New Roman" w:cs="Times New Roman"/>
          <w:b/>
          <w:sz w:val="24"/>
          <w:szCs w:val="24"/>
          <w:highlight w:val="yellow"/>
        </w:rPr>
        <w:t>4</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6685340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6BFC5909" w14:textId="4B91EC9C" w:rsidR="009F16E6" w:rsidRPr="00256C1A" w:rsidRDefault="005A31A3" w:rsidP="00256C1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r w:rsidR="00256C1A">
        <w:rPr>
          <w:rFonts w:ascii="Times New Roman" w:hAnsi="Times New Roman" w:cs="Times New Roman"/>
          <w:sz w:val="24"/>
          <w:szCs w:val="24"/>
        </w:rPr>
        <w:br w:type="page"/>
      </w: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66853408"/>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66853409"/>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42425F5"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014E6ADF" w:rsidR="005043E5" w:rsidRPr="009A66FF" w:rsidRDefault="00324F62" w:rsidP="002B70FD">
      <w:pPr>
        <w:keepNext/>
        <w:snapToGrid w:val="0"/>
        <w:spacing w:line="288" w:lineRule="auto"/>
        <w:ind w:firstLine="709"/>
        <w:jc w:val="both"/>
        <w:rPr>
          <w:rFonts w:ascii="Times New Roman" w:hAnsi="Times New Roman" w:cs="Times New Roman"/>
          <w:b/>
          <w:sz w:val="24"/>
          <w:szCs w:val="24"/>
        </w:rPr>
      </w:pPr>
      <w:r w:rsidRPr="009A66FF">
        <w:rPr>
          <w:rFonts w:ascii="Times New Roman" w:hAnsi="Times New Roman" w:cs="Times New Roman"/>
          <w:sz w:val="24"/>
          <w:szCs w:val="24"/>
        </w:rPr>
        <w:t xml:space="preserve">Изучив Закупочную документацию по </w:t>
      </w:r>
      <w:r w:rsidR="00875763" w:rsidRPr="009A66FF">
        <w:rPr>
          <w:rFonts w:ascii="Times New Roman" w:hAnsi="Times New Roman" w:cs="Times New Roman"/>
          <w:sz w:val="24"/>
          <w:szCs w:val="24"/>
        </w:rPr>
        <w:t>о</w:t>
      </w:r>
      <w:r w:rsidRPr="009A66FF">
        <w:rPr>
          <w:rFonts w:ascii="Times New Roman" w:hAnsi="Times New Roman" w:cs="Times New Roman"/>
          <w:sz w:val="24"/>
          <w:szCs w:val="24"/>
        </w:rPr>
        <w:t xml:space="preserve">ткрытому </w:t>
      </w:r>
      <w:r w:rsidR="00875763" w:rsidRPr="009A66FF">
        <w:rPr>
          <w:rFonts w:ascii="Times New Roman" w:hAnsi="Times New Roman" w:cs="Times New Roman"/>
          <w:sz w:val="24"/>
          <w:szCs w:val="24"/>
        </w:rPr>
        <w:t>З</w:t>
      </w:r>
      <w:r w:rsidR="00055FF9" w:rsidRPr="009A66FF">
        <w:rPr>
          <w:rFonts w:ascii="Times New Roman" w:hAnsi="Times New Roman" w:cs="Times New Roman"/>
          <w:sz w:val="24"/>
          <w:szCs w:val="24"/>
        </w:rPr>
        <w:t>апросу предложений</w:t>
      </w:r>
      <w:r w:rsidRPr="009A66FF">
        <w:rPr>
          <w:rFonts w:ascii="Times New Roman" w:hAnsi="Times New Roman" w:cs="Times New Roman"/>
          <w:sz w:val="24"/>
          <w:szCs w:val="24"/>
        </w:rPr>
        <w:t xml:space="preserve"> </w:t>
      </w:r>
      <w:r w:rsidR="00327177" w:rsidRPr="009A66FF">
        <w:rPr>
          <w:rFonts w:ascii="Times New Roman" w:hAnsi="Times New Roman" w:cs="Times New Roman"/>
          <w:sz w:val="24"/>
          <w:szCs w:val="24"/>
        </w:rPr>
        <w:t>на</w:t>
      </w:r>
      <w:r w:rsidR="00327177" w:rsidRPr="009A66FF">
        <w:rPr>
          <w:rFonts w:ascii="Times New Roman" w:hAnsi="Times New Roman" w:cs="Times New Roman"/>
          <w:b/>
          <w:sz w:val="24"/>
          <w:szCs w:val="24"/>
        </w:rPr>
        <w:t xml:space="preserve"> </w:t>
      </w:r>
      <w:r w:rsidR="00B24FF7" w:rsidRPr="009A66FF">
        <w:rPr>
          <w:rFonts w:ascii="Times New Roman" w:hAnsi="Times New Roman" w:cs="Times New Roman"/>
          <w:b/>
          <w:sz w:val="24"/>
          <w:szCs w:val="24"/>
        </w:rPr>
        <w:t xml:space="preserve">поставку </w:t>
      </w:r>
      <w:r w:rsidR="006B5D20">
        <w:rPr>
          <w:rFonts w:ascii="Times New Roman" w:hAnsi="Times New Roman" w:cs="Times New Roman"/>
          <w:b/>
          <w:sz w:val="24"/>
          <w:szCs w:val="24"/>
        </w:rPr>
        <w:t>сушильной комнаты</w:t>
      </w:r>
      <w:r w:rsidRPr="009A66FF">
        <w:rPr>
          <w:rFonts w:ascii="Times New Roman" w:hAnsi="Times New Roman" w:cs="Times New Roman"/>
          <w:sz w:val="24"/>
          <w:szCs w:val="24"/>
        </w:rPr>
        <w:t xml:space="preserve">, в соответствии с Техническим заданием (Приложение № </w:t>
      </w:r>
      <w:r w:rsidR="00C85517" w:rsidRPr="009A66FF">
        <w:rPr>
          <w:rFonts w:ascii="Times New Roman" w:hAnsi="Times New Roman" w:cs="Times New Roman"/>
          <w:sz w:val="24"/>
          <w:szCs w:val="24"/>
        </w:rPr>
        <w:t>3</w:t>
      </w:r>
      <w:r w:rsidR="00300FAC" w:rsidRPr="009A66FF">
        <w:rPr>
          <w:rFonts w:ascii="Times New Roman" w:hAnsi="Times New Roman" w:cs="Times New Roman"/>
          <w:sz w:val="24"/>
          <w:szCs w:val="24"/>
        </w:rPr>
        <w:t xml:space="preserve"> к закупочной документации</w:t>
      </w:r>
      <w:r w:rsidRPr="009A66FF">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0386174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2066AC">
        <w:rPr>
          <w:rFonts w:ascii="Times New Roman" w:hAnsi="Times New Roman" w:cs="Times New Roman"/>
          <w:sz w:val="24"/>
          <w:szCs w:val="24"/>
        </w:rPr>
        <w:t>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6773E6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2066AC">
        <w:rPr>
          <w:rFonts w:ascii="Times New Roman" w:hAnsi="Times New Roman" w:cs="Times New Roman"/>
          <w:sz w:val="24"/>
          <w:szCs w:val="24"/>
        </w:rPr>
        <w:t>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35C979CB" w:rsidR="005043E5" w:rsidRPr="00862A8A" w:rsidRDefault="00324F62" w:rsidP="00862A8A">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F3B2F" w:rsidRPr="006F3B2F">
        <w:rPr>
          <w:rFonts w:ascii="Times New Roman" w:hAnsi="Times New Roman" w:cs="Times New Roman"/>
          <w:b/>
          <w:i/>
          <w:sz w:val="24"/>
          <w:szCs w:val="24"/>
        </w:rPr>
        <w:t xml:space="preserve">поставку </w:t>
      </w:r>
      <w:r w:rsidR="000D63F7">
        <w:rPr>
          <w:rFonts w:ascii="Times New Roman" w:hAnsi="Times New Roman" w:cs="Times New Roman"/>
          <w:b/>
          <w:i/>
          <w:sz w:val="24"/>
          <w:szCs w:val="24"/>
        </w:rPr>
        <w:t>сушил</w:t>
      </w:r>
      <w:r w:rsidR="006B5D20">
        <w:rPr>
          <w:rFonts w:ascii="Times New Roman" w:hAnsi="Times New Roman" w:cs="Times New Roman"/>
          <w:b/>
          <w:i/>
          <w:sz w:val="24"/>
          <w:szCs w:val="24"/>
        </w:rPr>
        <w:t>ьной комнаты</w:t>
      </w:r>
      <w:r w:rsidR="00862A8A">
        <w:rPr>
          <w:rFonts w:ascii="Times New Roman" w:hAnsi="Times New Roman" w:cs="Times New Roman"/>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641B24"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31539CE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206BDE90" w14:textId="1A20BDE3" w:rsidR="00262D0D" w:rsidRPr="00262D0D" w:rsidRDefault="00262D0D"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262D0D">
        <w:rPr>
          <w:rFonts w:ascii="Times New Roman" w:hAnsi="Times New Roman" w:cs="Times New Roman"/>
          <w:sz w:val="24"/>
          <w:szCs w:val="24"/>
        </w:rPr>
        <w:t xml:space="preserve">Справку о перечне и объемах выполнения аналогичных договоров (Форма № 4) за </w:t>
      </w:r>
      <w:r w:rsidRPr="00BE488B">
        <w:rPr>
          <w:rFonts w:ascii="Times New Roman" w:hAnsi="Times New Roman" w:cs="Times New Roman"/>
          <w:sz w:val="24"/>
          <w:szCs w:val="24"/>
        </w:rPr>
        <w:t xml:space="preserve">период с </w:t>
      </w:r>
      <w:r w:rsidR="00BE488B" w:rsidRPr="00BE488B">
        <w:rPr>
          <w:rFonts w:ascii="Times New Roman" w:hAnsi="Times New Roman" w:cs="Times New Roman"/>
          <w:sz w:val="24"/>
          <w:szCs w:val="24"/>
        </w:rPr>
        <w:t>2019</w:t>
      </w:r>
      <w:r w:rsidRPr="00BE488B">
        <w:rPr>
          <w:rFonts w:ascii="Times New Roman" w:hAnsi="Times New Roman" w:cs="Times New Roman"/>
          <w:sz w:val="24"/>
          <w:szCs w:val="24"/>
        </w:rPr>
        <w:t xml:space="preserve"> </w:t>
      </w:r>
      <w:r w:rsidRPr="00262D0D">
        <w:rPr>
          <w:rFonts w:ascii="Times New Roman" w:hAnsi="Times New Roman" w:cs="Times New Roman"/>
          <w:sz w:val="24"/>
          <w:szCs w:val="24"/>
        </w:rPr>
        <w:t xml:space="preserve">года по 2024 год </w:t>
      </w:r>
      <w:r w:rsidR="00E31155">
        <w:rPr>
          <w:rFonts w:ascii="Times New Roman" w:hAnsi="Times New Roman" w:cs="Times New Roman"/>
          <w:sz w:val="24"/>
          <w:szCs w:val="24"/>
        </w:rPr>
        <w:t xml:space="preserve">до момента подачи заявок </w:t>
      </w:r>
      <w:r w:rsidRPr="00262D0D">
        <w:rPr>
          <w:rFonts w:ascii="Times New Roman" w:hAnsi="Times New Roman" w:cs="Times New Roman"/>
          <w:sz w:val="24"/>
          <w:szCs w:val="24"/>
        </w:rPr>
        <w:t>с приложением подтверждающих документов–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246C05B1" w14:textId="6FB6C4F8" w:rsidR="003124CA" w:rsidRPr="00862A8A"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66853410"/>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6F4F0102"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295D28">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55B288D3" w14:textId="7525D266" w:rsidR="00EC3223" w:rsidRDefault="00324F62" w:rsidP="00F727B9">
      <w:pPr>
        <w:keepNext/>
        <w:snapToGrid w:val="0"/>
        <w:spacing w:line="288" w:lineRule="auto"/>
        <w:ind w:firstLine="284"/>
        <w:jc w:val="both"/>
        <w:rPr>
          <w:rFonts w:ascii="Times New Roman" w:hAnsi="Times New Roman" w:cs="Times New Roman"/>
          <w:sz w:val="24"/>
          <w:szCs w:val="24"/>
        </w:rPr>
      </w:pPr>
      <w:r w:rsidRPr="00295D28">
        <w:rPr>
          <w:rFonts w:ascii="Times New Roman" w:hAnsi="Times New Roman" w:cs="Times New Roman"/>
          <w:sz w:val="24"/>
          <w:szCs w:val="24"/>
        </w:rPr>
        <w:t xml:space="preserve">На </w:t>
      </w:r>
      <w:r w:rsidR="006F3B2F" w:rsidRPr="00295D28">
        <w:rPr>
          <w:rFonts w:ascii="Times New Roman" w:hAnsi="Times New Roman" w:cs="Times New Roman"/>
          <w:b/>
          <w:sz w:val="24"/>
          <w:szCs w:val="24"/>
        </w:rPr>
        <w:t xml:space="preserve">поставку </w:t>
      </w:r>
      <w:r w:rsidR="000D63F7">
        <w:rPr>
          <w:rFonts w:ascii="Times New Roman" w:hAnsi="Times New Roman" w:cs="Times New Roman"/>
          <w:b/>
          <w:sz w:val="24"/>
          <w:szCs w:val="24"/>
        </w:rPr>
        <w:t>сушил</w:t>
      </w:r>
      <w:r w:rsidR="006B5D20">
        <w:rPr>
          <w:rFonts w:ascii="Times New Roman" w:hAnsi="Times New Roman" w:cs="Times New Roman"/>
          <w:b/>
          <w:sz w:val="24"/>
          <w:szCs w:val="24"/>
        </w:rPr>
        <w:t>ьной комнаты</w:t>
      </w:r>
      <w:r w:rsidRPr="00295D28">
        <w:rPr>
          <w:rFonts w:ascii="Times New Roman" w:hAnsi="Times New Roman" w:cs="Times New Roman"/>
          <w:sz w:val="24"/>
          <w:szCs w:val="24"/>
        </w:rPr>
        <w:t xml:space="preserve">, в соответствии с Техническим заданием (Приложение № </w:t>
      </w:r>
      <w:r w:rsidR="00C85517" w:rsidRPr="00295D28">
        <w:rPr>
          <w:rFonts w:ascii="Times New Roman" w:hAnsi="Times New Roman" w:cs="Times New Roman"/>
          <w:sz w:val="24"/>
          <w:szCs w:val="24"/>
        </w:rPr>
        <w:t>3</w:t>
      </w:r>
      <w:r w:rsidRPr="00295D28">
        <w:rPr>
          <w:rFonts w:ascii="Times New Roman" w:hAnsi="Times New Roman" w:cs="Times New Roman"/>
          <w:sz w:val="24"/>
          <w:szCs w:val="24"/>
        </w:rPr>
        <w:t xml:space="preserve">) </w:t>
      </w:r>
    </w:p>
    <w:p w14:paraId="15C9E6DC" w14:textId="77777777" w:rsidR="0092402C" w:rsidRPr="00295D28" w:rsidRDefault="0092402C" w:rsidP="00F727B9">
      <w:pPr>
        <w:keepNext/>
        <w:snapToGrid w:val="0"/>
        <w:spacing w:line="288" w:lineRule="auto"/>
        <w:ind w:firstLine="284"/>
        <w:jc w:val="both"/>
        <w:rPr>
          <w:rFonts w:ascii="Times New Roman" w:hAnsi="Times New Roman" w:cs="Times New Roman"/>
          <w:sz w:val="24"/>
          <w:szCs w:val="24"/>
        </w:rPr>
      </w:pPr>
    </w:p>
    <w:p w14:paraId="33B51883" w14:textId="447744FA" w:rsidR="00143D20" w:rsidRDefault="00324F62">
      <w:pPr>
        <w:snapToGrid w:val="0"/>
        <w:jc w:val="both"/>
        <w:rPr>
          <w:rFonts w:ascii="Times New Roman" w:hAnsi="Times New Roman" w:cs="Times New Roman"/>
          <w:sz w:val="24"/>
          <w:szCs w:val="24"/>
        </w:rPr>
      </w:pPr>
      <w:r w:rsidRPr="00295D28">
        <w:rPr>
          <w:rFonts w:ascii="Times New Roman" w:hAnsi="Times New Roman" w:cs="Times New Roman"/>
          <w:sz w:val="24"/>
          <w:szCs w:val="24"/>
        </w:rPr>
        <w:t>Наименование и адрес Участника: ________________________________________________</w:t>
      </w:r>
      <w:r w:rsidR="00FD138D">
        <w:rPr>
          <w:rFonts w:ascii="Times New Roman" w:hAnsi="Times New Roman" w:cs="Times New Roman"/>
          <w:sz w:val="24"/>
          <w:szCs w:val="24"/>
        </w:rPr>
        <w:t>________</w:t>
      </w:r>
    </w:p>
    <w:p w14:paraId="1E54891F" w14:textId="77777777" w:rsidR="00295D28" w:rsidRPr="00295D28" w:rsidRDefault="00295D28">
      <w:pPr>
        <w:snapToGrid w:val="0"/>
        <w:jc w:val="both"/>
        <w:rPr>
          <w:rFonts w:ascii="Times New Roman" w:hAnsi="Times New Roman" w:cs="Times New Roman"/>
          <w:sz w:val="24"/>
          <w:szCs w:val="24"/>
        </w:rPr>
      </w:pPr>
    </w:p>
    <w:p w14:paraId="249901A7" w14:textId="79E7A292" w:rsidR="00104CEF" w:rsidRDefault="00496A20" w:rsidP="00496A20">
      <w:pPr>
        <w:tabs>
          <w:tab w:val="num" w:pos="0"/>
        </w:tabs>
        <w:jc w:val="both"/>
        <w:rPr>
          <w:rFonts w:ascii="Times New Roman" w:hAnsi="Times New Roman" w:cs="Times New Roman"/>
          <w:sz w:val="24"/>
          <w:szCs w:val="24"/>
        </w:rPr>
      </w:pPr>
      <w:r w:rsidRPr="00295D2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295D28">
        <w:rPr>
          <w:rFonts w:ascii="Times New Roman" w:hAnsi="Times New Roman" w:cs="Times New Roman"/>
          <w:b/>
          <w:sz w:val="24"/>
          <w:szCs w:val="24"/>
        </w:rPr>
        <w:t>поставить</w:t>
      </w:r>
      <w:r w:rsidRPr="00295D28">
        <w:rPr>
          <w:rFonts w:ascii="Times New Roman" w:hAnsi="Times New Roman" w:cs="Times New Roman"/>
          <w:sz w:val="24"/>
          <w:szCs w:val="24"/>
        </w:rPr>
        <w:t xml:space="preserve"> </w:t>
      </w:r>
      <w:r w:rsidR="000D63F7">
        <w:rPr>
          <w:rFonts w:ascii="Times New Roman" w:hAnsi="Times New Roman" w:cs="Times New Roman"/>
          <w:b/>
          <w:sz w:val="24"/>
          <w:szCs w:val="24"/>
        </w:rPr>
        <w:t>сушил</w:t>
      </w:r>
      <w:r w:rsidR="006B5D20">
        <w:rPr>
          <w:rFonts w:ascii="Times New Roman" w:hAnsi="Times New Roman" w:cs="Times New Roman"/>
          <w:b/>
          <w:sz w:val="24"/>
          <w:szCs w:val="24"/>
        </w:rPr>
        <w:t>ьную комнату</w:t>
      </w:r>
      <w:r w:rsidR="003E7491">
        <w:rPr>
          <w:rFonts w:ascii="Times New Roman" w:hAnsi="Times New Roman" w:cs="Times New Roman"/>
          <w:b/>
          <w:sz w:val="24"/>
          <w:szCs w:val="24"/>
        </w:rPr>
        <w:t xml:space="preserve"> </w:t>
      </w:r>
      <w:r w:rsidR="003E7491" w:rsidRPr="003E7491">
        <w:rPr>
          <w:rFonts w:ascii="Times New Roman" w:hAnsi="Times New Roman" w:cs="Times New Roman"/>
          <w:sz w:val="24"/>
          <w:szCs w:val="24"/>
        </w:rPr>
        <w:t>и</w:t>
      </w:r>
      <w:r w:rsidR="003E7491">
        <w:rPr>
          <w:rFonts w:ascii="Times New Roman" w:hAnsi="Times New Roman" w:cs="Times New Roman"/>
          <w:b/>
          <w:sz w:val="24"/>
          <w:szCs w:val="24"/>
        </w:rPr>
        <w:t xml:space="preserve"> </w:t>
      </w:r>
      <w:r w:rsidR="003E7491" w:rsidRPr="00994311">
        <w:rPr>
          <w:rFonts w:ascii="Times New Roman" w:hAnsi="Times New Roman" w:cs="Times New Roman"/>
          <w:sz w:val="24"/>
          <w:szCs w:val="24"/>
        </w:rPr>
        <w:t>выполнить на объек</w:t>
      </w:r>
      <w:r w:rsidR="00591B89">
        <w:rPr>
          <w:rFonts w:ascii="Times New Roman" w:hAnsi="Times New Roman" w:cs="Times New Roman"/>
          <w:sz w:val="24"/>
          <w:szCs w:val="24"/>
        </w:rPr>
        <w:t>те Покупателя монтажные и пуско</w:t>
      </w:r>
      <w:r w:rsidR="003E7491" w:rsidRPr="00994311">
        <w:rPr>
          <w:rFonts w:ascii="Times New Roman" w:hAnsi="Times New Roman" w:cs="Times New Roman"/>
          <w:sz w:val="24"/>
          <w:szCs w:val="24"/>
        </w:rPr>
        <w:t>наладочные работы</w:t>
      </w:r>
      <w:r w:rsidRPr="00295D28">
        <w:rPr>
          <w:rFonts w:ascii="Times New Roman" w:hAnsi="Times New Roman" w:cs="Times New Roman"/>
          <w:sz w:val="24"/>
          <w:szCs w:val="24"/>
        </w:rPr>
        <w:t xml:space="preserve">, полностью соответствующие требованиям Заказчика, изложенным в </w:t>
      </w:r>
      <w:r w:rsidR="00E72BDD" w:rsidRPr="00295D28">
        <w:rPr>
          <w:rFonts w:ascii="Times New Roman" w:hAnsi="Times New Roman" w:cs="Times New Roman"/>
          <w:sz w:val="24"/>
          <w:szCs w:val="24"/>
        </w:rPr>
        <w:t>П</w:t>
      </w:r>
      <w:r w:rsidRPr="00295D28">
        <w:rPr>
          <w:rFonts w:ascii="Times New Roman" w:hAnsi="Times New Roman" w:cs="Times New Roman"/>
          <w:sz w:val="24"/>
          <w:szCs w:val="24"/>
        </w:rPr>
        <w:t>риложен</w:t>
      </w:r>
      <w:r w:rsidR="00572702" w:rsidRPr="00295D28">
        <w:rPr>
          <w:rFonts w:ascii="Times New Roman" w:hAnsi="Times New Roman" w:cs="Times New Roman"/>
          <w:sz w:val="24"/>
          <w:szCs w:val="24"/>
        </w:rPr>
        <w:t>и</w:t>
      </w:r>
      <w:r w:rsidR="00EC6F82" w:rsidRPr="00295D28">
        <w:rPr>
          <w:rFonts w:ascii="Times New Roman" w:hAnsi="Times New Roman" w:cs="Times New Roman"/>
          <w:sz w:val="24"/>
          <w:szCs w:val="24"/>
        </w:rPr>
        <w:t>и №3 к закупочной документации</w:t>
      </w:r>
      <w:r w:rsidR="00295D28">
        <w:rPr>
          <w:rFonts w:ascii="Times New Roman" w:hAnsi="Times New Roman" w:cs="Times New Roman"/>
          <w:sz w:val="24"/>
          <w:szCs w:val="24"/>
        </w:rPr>
        <w:t>_Техническое задание</w:t>
      </w:r>
      <w:r w:rsidR="00EC6F82" w:rsidRPr="00295D28">
        <w:rPr>
          <w:rFonts w:ascii="Times New Roman" w:hAnsi="Times New Roman" w:cs="Times New Roman"/>
          <w:sz w:val="24"/>
          <w:szCs w:val="24"/>
        </w:rPr>
        <w: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622"/>
        <w:gridCol w:w="946"/>
        <w:gridCol w:w="662"/>
        <w:gridCol w:w="6738"/>
      </w:tblGrid>
      <w:tr w:rsidR="00104CEF" w:rsidRPr="00854759" w14:paraId="4E0CC8E0" w14:textId="77777777" w:rsidTr="00044876">
        <w:trPr>
          <w:trHeight w:val="729"/>
          <w:jc w:val="center"/>
        </w:trPr>
        <w:tc>
          <w:tcPr>
            <w:tcW w:w="517" w:type="dxa"/>
            <w:shd w:val="clear" w:color="auto" w:fill="auto"/>
            <w:vAlign w:val="center"/>
            <w:hideMark/>
          </w:tcPr>
          <w:p w14:paraId="6F7A239F" w14:textId="77777777" w:rsidR="00104CEF" w:rsidRPr="00854759" w:rsidRDefault="00104CEF" w:rsidP="00104CEF">
            <w:pPr>
              <w:jc w:val="center"/>
              <w:rPr>
                <w:rFonts w:ascii="Times New Roman" w:hAnsi="Times New Roman" w:cs="Times New Roman"/>
                <w:b/>
                <w:bCs/>
                <w:color w:val="000000"/>
                <w:sz w:val="21"/>
                <w:szCs w:val="21"/>
              </w:rPr>
            </w:pPr>
            <w:r w:rsidRPr="00854759">
              <w:rPr>
                <w:rFonts w:ascii="Times New Roman" w:hAnsi="Times New Roman" w:cs="Times New Roman"/>
                <w:b/>
                <w:bCs/>
                <w:color w:val="000000"/>
                <w:sz w:val="21"/>
                <w:szCs w:val="21"/>
              </w:rPr>
              <w:t>№ п/п</w:t>
            </w:r>
          </w:p>
        </w:tc>
        <w:tc>
          <w:tcPr>
            <w:tcW w:w="1622" w:type="dxa"/>
            <w:shd w:val="clear" w:color="auto" w:fill="auto"/>
            <w:vAlign w:val="center"/>
            <w:hideMark/>
          </w:tcPr>
          <w:p w14:paraId="3BB5765C" w14:textId="5BFBD080" w:rsidR="00104CEF" w:rsidRPr="00854759" w:rsidRDefault="00104CEF" w:rsidP="000B780C">
            <w:pPr>
              <w:jc w:val="center"/>
              <w:rPr>
                <w:rFonts w:ascii="Times New Roman" w:hAnsi="Times New Roman" w:cs="Times New Roman"/>
                <w:b/>
                <w:bCs/>
                <w:color w:val="000000"/>
                <w:sz w:val="21"/>
                <w:szCs w:val="21"/>
              </w:rPr>
            </w:pPr>
            <w:r w:rsidRPr="00854759">
              <w:rPr>
                <w:rFonts w:ascii="Times New Roman" w:hAnsi="Times New Roman" w:cs="Times New Roman"/>
                <w:b/>
                <w:bCs/>
                <w:color w:val="000000"/>
                <w:sz w:val="21"/>
                <w:szCs w:val="21"/>
              </w:rPr>
              <w:t xml:space="preserve">Наименование </w:t>
            </w:r>
            <w:r w:rsidR="000B780C" w:rsidRPr="00854759">
              <w:rPr>
                <w:rFonts w:ascii="Times New Roman" w:hAnsi="Times New Roman" w:cs="Times New Roman"/>
                <w:b/>
                <w:bCs/>
                <w:color w:val="000000"/>
                <w:sz w:val="21"/>
                <w:szCs w:val="21"/>
              </w:rPr>
              <w:t>О</w:t>
            </w:r>
            <w:r w:rsidRPr="00854759">
              <w:rPr>
                <w:rFonts w:ascii="Times New Roman" w:hAnsi="Times New Roman" w:cs="Times New Roman"/>
                <w:b/>
                <w:bCs/>
                <w:color w:val="000000"/>
                <w:sz w:val="21"/>
                <w:szCs w:val="21"/>
              </w:rPr>
              <w:t>борудования</w:t>
            </w:r>
          </w:p>
        </w:tc>
        <w:tc>
          <w:tcPr>
            <w:tcW w:w="946" w:type="dxa"/>
            <w:shd w:val="clear" w:color="auto" w:fill="auto"/>
            <w:vAlign w:val="center"/>
            <w:hideMark/>
          </w:tcPr>
          <w:p w14:paraId="3B8A7AF8" w14:textId="77777777" w:rsidR="00104CEF" w:rsidRPr="00854759" w:rsidRDefault="00104CEF" w:rsidP="00104CEF">
            <w:pPr>
              <w:jc w:val="center"/>
              <w:rPr>
                <w:rFonts w:ascii="Times New Roman" w:hAnsi="Times New Roman" w:cs="Times New Roman"/>
                <w:b/>
                <w:bCs/>
                <w:color w:val="000000"/>
                <w:sz w:val="21"/>
                <w:szCs w:val="21"/>
              </w:rPr>
            </w:pPr>
            <w:r w:rsidRPr="00854759">
              <w:rPr>
                <w:rFonts w:ascii="Times New Roman" w:hAnsi="Times New Roman" w:cs="Times New Roman"/>
                <w:b/>
                <w:bCs/>
                <w:color w:val="000000"/>
                <w:sz w:val="21"/>
                <w:szCs w:val="21"/>
              </w:rPr>
              <w:t>Ед. изм.</w:t>
            </w:r>
          </w:p>
        </w:tc>
        <w:tc>
          <w:tcPr>
            <w:tcW w:w="662" w:type="dxa"/>
            <w:shd w:val="clear" w:color="auto" w:fill="auto"/>
            <w:vAlign w:val="center"/>
            <w:hideMark/>
          </w:tcPr>
          <w:p w14:paraId="4A9C43E0" w14:textId="77777777" w:rsidR="00104CEF" w:rsidRPr="00854759" w:rsidRDefault="00104CEF" w:rsidP="00104CEF">
            <w:pPr>
              <w:jc w:val="center"/>
              <w:rPr>
                <w:rFonts w:ascii="Times New Roman" w:hAnsi="Times New Roman" w:cs="Times New Roman"/>
                <w:b/>
                <w:bCs/>
                <w:color w:val="000000"/>
                <w:sz w:val="21"/>
                <w:szCs w:val="21"/>
              </w:rPr>
            </w:pPr>
            <w:r w:rsidRPr="00854759">
              <w:rPr>
                <w:rFonts w:ascii="Times New Roman" w:hAnsi="Times New Roman" w:cs="Times New Roman"/>
                <w:b/>
                <w:bCs/>
                <w:color w:val="000000"/>
                <w:sz w:val="21"/>
                <w:szCs w:val="21"/>
              </w:rPr>
              <w:t>Кол-во</w:t>
            </w:r>
          </w:p>
        </w:tc>
        <w:tc>
          <w:tcPr>
            <w:tcW w:w="6738" w:type="dxa"/>
            <w:shd w:val="clear" w:color="auto" w:fill="auto"/>
            <w:vAlign w:val="center"/>
            <w:hideMark/>
          </w:tcPr>
          <w:p w14:paraId="67E4C2A9" w14:textId="0BD94940" w:rsidR="00104CEF" w:rsidRPr="00854759" w:rsidRDefault="00104CEF" w:rsidP="000B780C">
            <w:pPr>
              <w:jc w:val="center"/>
              <w:rPr>
                <w:rFonts w:ascii="Times New Roman" w:hAnsi="Times New Roman" w:cs="Times New Roman"/>
                <w:b/>
                <w:bCs/>
                <w:color w:val="000000"/>
                <w:sz w:val="21"/>
                <w:szCs w:val="21"/>
              </w:rPr>
            </w:pPr>
            <w:r w:rsidRPr="00854759">
              <w:rPr>
                <w:rFonts w:ascii="Times New Roman" w:hAnsi="Times New Roman" w:cs="Times New Roman"/>
                <w:b/>
                <w:bCs/>
                <w:color w:val="000000"/>
                <w:sz w:val="21"/>
                <w:szCs w:val="21"/>
              </w:rPr>
              <w:t xml:space="preserve">Характеристики поставляемого </w:t>
            </w:r>
            <w:r w:rsidR="000B780C" w:rsidRPr="00854759">
              <w:rPr>
                <w:rFonts w:ascii="Times New Roman" w:hAnsi="Times New Roman" w:cs="Times New Roman"/>
                <w:b/>
                <w:bCs/>
                <w:color w:val="000000"/>
                <w:sz w:val="21"/>
                <w:szCs w:val="21"/>
              </w:rPr>
              <w:t>О</w:t>
            </w:r>
            <w:r w:rsidRPr="00854759">
              <w:rPr>
                <w:rFonts w:ascii="Times New Roman" w:hAnsi="Times New Roman" w:cs="Times New Roman"/>
                <w:b/>
                <w:bCs/>
                <w:color w:val="000000"/>
                <w:sz w:val="21"/>
                <w:szCs w:val="21"/>
              </w:rPr>
              <w:t>борудования</w:t>
            </w:r>
          </w:p>
        </w:tc>
      </w:tr>
      <w:tr w:rsidR="00591B89" w:rsidRPr="00854759" w14:paraId="0913B3CE" w14:textId="77777777" w:rsidTr="00044876">
        <w:trPr>
          <w:trHeight w:val="495"/>
          <w:jc w:val="center"/>
        </w:trPr>
        <w:tc>
          <w:tcPr>
            <w:tcW w:w="517" w:type="dxa"/>
            <w:vMerge w:val="restart"/>
            <w:shd w:val="clear" w:color="auto" w:fill="auto"/>
            <w:hideMark/>
          </w:tcPr>
          <w:p w14:paraId="5B832066" w14:textId="77777777" w:rsidR="00591B89" w:rsidRPr="00854759" w:rsidRDefault="00591B89" w:rsidP="00591B89">
            <w:pPr>
              <w:jc w:val="center"/>
              <w:rPr>
                <w:rFonts w:ascii="Times New Roman" w:hAnsi="Times New Roman" w:cs="Times New Roman"/>
                <w:color w:val="000000"/>
                <w:sz w:val="21"/>
                <w:szCs w:val="21"/>
              </w:rPr>
            </w:pPr>
            <w:r w:rsidRPr="00854759">
              <w:rPr>
                <w:rFonts w:ascii="Times New Roman" w:hAnsi="Times New Roman" w:cs="Times New Roman"/>
                <w:color w:val="000000"/>
                <w:sz w:val="21"/>
                <w:szCs w:val="21"/>
              </w:rPr>
              <w:t>1</w:t>
            </w:r>
          </w:p>
        </w:tc>
        <w:tc>
          <w:tcPr>
            <w:tcW w:w="1622" w:type="dxa"/>
            <w:vMerge w:val="restart"/>
            <w:shd w:val="clear" w:color="auto" w:fill="auto"/>
            <w:hideMark/>
          </w:tcPr>
          <w:p w14:paraId="2695F9EF" w14:textId="36B87659" w:rsidR="00591B89" w:rsidRPr="00854759" w:rsidRDefault="006B5D20" w:rsidP="00AD1778">
            <w:pPr>
              <w:jc w:val="center"/>
              <w:rPr>
                <w:rFonts w:ascii="Times New Roman" w:hAnsi="Times New Roman" w:cs="Times New Roman"/>
                <w:color w:val="000000"/>
                <w:sz w:val="21"/>
                <w:szCs w:val="21"/>
              </w:rPr>
            </w:pPr>
            <w:r w:rsidRPr="00854759">
              <w:rPr>
                <w:rFonts w:ascii="Times New Roman" w:hAnsi="Times New Roman" w:cs="Times New Roman"/>
                <w:color w:val="000000"/>
                <w:sz w:val="21"/>
                <w:szCs w:val="21"/>
              </w:rPr>
              <w:t>С</w:t>
            </w:r>
            <w:r w:rsidR="00591B89" w:rsidRPr="00854759">
              <w:rPr>
                <w:rFonts w:ascii="Times New Roman" w:hAnsi="Times New Roman" w:cs="Times New Roman"/>
                <w:color w:val="000000"/>
                <w:sz w:val="21"/>
                <w:szCs w:val="21"/>
              </w:rPr>
              <w:t>ушил</w:t>
            </w:r>
            <w:r w:rsidR="0068353B" w:rsidRPr="00854759">
              <w:rPr>
                <w:rFonts w:ascii="Times New Roman" w:hAnsi="Times New Roman" w:cs="Times New Roman"/>
                <w:color w:val="000000"/>
                <w:sz w:val="21"/>
                <w:szCs w:val="21"/>
              </w:rPr>
              <w:t>ьная комната</w:t>
            </w:r>
          </w:p>
          <w:p w14:paraId="62A1FB9F" w14:textId="77777777" w:rsidR="00591B89" w:rsidRPr="00854759" w:rsidRDefault="00591B89" w:rsidP="00591B89">
            <w:pPr>
              <w:jc w:val="center"/>
              <w:rPr>
                <w:rFonts w:ascii="Times New Roman" w:hAnsi="Times New Roman" w:cs="Times New Roman"/>
                <w:color w:val="000000"/>
                <w:sz w:val="21"/>
                <w:szCs w:val="21"/>
              </w:rPr>
            </w:pPr>
            <w:r w:rsidRPr="00854759">
              <w:rPr>
                <w:rFonts w:ascii="Times New Roman" w:hAnsi="Times New Roman" w:cs="Times New Roman"/>
                <w:color w:val="000000"/>
                <w:sz w:val="21"/>
                <w:szCs w:val="21"/>
              </w:rPr>
              <w:t>_________</w:t>
            </w:r>
          </w:p>
          <w:p w14:paraId="3808F5F1" w14:textId="7F164EB8" w:rsidR="00591B89" w:rsidRPr="00997186" w:rsidRDefault="00591B89" w:rsidP="00997186">
            <w:pPr>
              <w:jc w:val="center"/>
              <w:rPr>
                <w:rFonts w:ascii="Times New Roman" w:hAnsi="Times New Roman" w:cs="Times New Roman"/>
                <w:color w:val="000000"/>
                <w:sz w:val="18"/>
                <w:szCs w:val="18"/>
              </w:rPr>
            </w:pPr>
            <w:r w:rsidRPr="00854759">
              <w:rPr>
                <w:rFonts w:ascii="Times New Roman" w:hAnsi="Times New Roman" w:cs="Times New Roman"/>
                <w:color w:val="000000"/>
                <w:sz w:val="18"/>
                <w:szCs w:val="18"/>
                <w:highlight w:val="yellow"/>
              </w:rPr>
              <w:t>(указать марку, модель)</w:t>
            </w:r>
          </w:p>
          <w:p w14:paraId="4ACFF864" w14:textId="77777777" w:rsidR="00591B89" w:rsidRPr="00854759" w:rsidRDefault="00591B89" w:rsidP="00591B89">
            <w:pPr>
              <w:jc w:val="center"/>
              <w:rPr>
                <w:rFonts w:ascii="Times New Roman" w:hAnsi="Times New Roman" w:cs="Times New Roman"/>
                <w:color w:val="000000"/>
                <w:sz w:val="21"/>
                <w:szCs w:val="21"/>
              </w:rPr>
            </w:pPr>
            <w:r w:rsidRPr="00854759">
              <w:rPr>
                <w:rFonts w:ascii="Times New Roman" w:hAnsi="Times New Roman" w:cs="Times New Roman"/>
                <w:color w:val="000000"/>
                <w:sz w:val="21"/>
                <w:szCs w:val="21"/>
              </w:rPr>
              <w:t>_________</w:t>
            </w:r>
          </w:p>
          <w:p w14:paraId="2778E600" w14:textId="77777777" w:rsidR="00591B89" w:rsidRPr="00854759" w:rsidRDefault="00591B89" w:rsidP="00591B89">
            <w:pPr>
              <w:jc w:val="center"/>
              <w:rPr>
                <w:rFonts w:ascii="Times New Roman" w:hAnsi="Times New Roman" w:cs="Times New Roman"/>
                <w:color w:val="000000"/>
                <w:sz w:val="18"/>
                <w:szCs w:val="18"/>
              </w:rPr>
            </w:pPr>
            <w:r w:rsidRPr="00854759">
              <w:rPr>
                <w:rFonts w:ascii="Times New Roman" w:hAnsi="Times New Roman" w:cs="Times New Roman"/>
                <w:color w:val="000000"/>
                <w:sz w:val="18"/>
                <w:szCs w:val="18"/>
                <w:highlight w:val="yellow"/>
              </w:rPr>
              <w:t>(указать производителя)</w:t>
            </w:r>
          </w:p>
          <w:p w14:paraId="2E600AD1" w14:textId="77777777" w:rsidR="00591B89" w:rsidRPr="00854759" w:rsidRDefault="00591B89" w:rsidP="00591B89">
            <w:pPr>
              <w:jc w:val="center"/>
              <w:rPr>
                <w:rFonts w:ascii="Times New Roman" w:hAnsi="Times New Roman" w:cs="Times New Roman"/>
                <w:color w:val="000000"/>
                <w:sz w:val="21"/>
                <w:szCs w:val="21"/>
              </w:rPr>
            </w:pPr>
          </w:p>
        </w:tc>
        <w:tc>
          <w:tcPr>
            <w:tcW w:w="946" w:type="dxa"/>
            <w:vMerge w:val="restart"/>
            <w:shd w:val="clear" w:color="auto" w:fill="auto"/>
            <w:hideMark/>
          </w:tcPr>
          <w:p w14:paraId="358BB75D" w14:textId="5391E734" w:rsidR="00591B89" w:rsidRPr="00854759" w:rsidRDefault="00854759" w:rsidP="00854759">
            <w:pPr>
              <w:tabs>
                <w:tab w:val="left" w:pos="471"/>
              </w:tabs>
              <w:ind w:hanging="96"/>
              <w:jc w:val="center"/>
              <w:rPr>
                <w:rFonts w:ascii="Times New Roman" w:hAnsi="Times New Roman" w:cs="Times New Roman"/>
                <w:color w:val="000000"/>
                <w:sz w:val="21"/>
                <w:szCs w:val="21"/>
              </w:rPr>
            </w:pPr>
            <w:r>
              <w:rPr>
                <w:rFonts w:ascii="Times New Roman" w:hAnsi="Times New Roman" w:cs="Times New Roman"/>
                <w:color w:val="000000"/>
                <w:sz w:val="21"/>
                <w:szCs w:val="21"/>
              </w:rPr>
              <w:t>комп</w:t>
            </w:r>
          </w:p>
        </w:tc>
        <w:tc>
          <w:tcPr>
            <w:tcW w:w="662" w:type="dxa"/>
            <w:vMerge w:val="restart"/>
            <w:shd w:val="clear" w:color="auto" w:fill="auto"/>
            <w:hideMark/>
          </w:tcPr>
          <w:p w14:paraId="4C06308B" w14:textId="77777777" w:rsidR="00591B89" w:rsidRPr="00854759" w:rsidRDefault="00591B89" w:rsidP="00591B89">
            <w:pPr>
              <w:jc w:val="center"/>
              <w:rPr>
                <w:rFonts w:ascii="Times New Roman" w:hAnsi="Times New Roman" w:cs="Times New Roman"/>
                <w:color w:val="000000"/>
                <w:sz w:val="21"/>
                <w:szCs w:val="21"/>
              </w:rPr>
            </w:pPr>
            <w:r w:rsidRPr="00854759">
              <w:rPr>
                <w:rFonts w:ascii="Times New Roman" w:hAnsi="Times New Roman" w:cs="Times New Roman"/>
                <w:color w:val="000000"/>
                <w:sz w:val="21"/>
                <w:szCs w:val="21"/>
              </w:rPr>
              <w:t>1</w:t>
            </w:r>
          </w:p>
        </w:tc>
        <w:tc>
          <w:tcPr>
            <w:tcW w:w="6738" w:type="dxa"/>
            <w:shd w:val="clear" w:color="auto" w:fill="auto"/>
            <w:noWrap/>
            <w:hideMark/>
          </w:tcPr>
          <w:p w14:paraId="24812275" w14:textId="72069880" w:rsidR="00591B89" w:rsidRPr="00854759" w:rsidRDefault="00591B89" w:rsidP="00820409">
            <w:pPr>
              <w:tabs>
                <w:tab w:val="left" w:pos="229"/>
              </w:tabs>
              <w:contextualSpacing/>
              <w:jc w:val="both"/>
              <w:rPr>
                <w:rFonts w:ascii="Times New Roman" w:hAnsi="Times New Roman" w:cs="Times New Roman"/>
                <w:b/>
                <w:color w:val="000000"/>
                <w:sz w:val="21"/>
                <w:szCs w:val="21"/>
              </w:rPr>
            </w:pPr>
            <w:r w:rsidRPr="00854759">
              <w:rPr>
                <w:rFonts w:ascii="Times New Roman" w:hAnsi="Times New Roman" w:cs="Times New Roman"/>
                <w:sz w:val="21"/>
                <w:szCs w:val="21"/>
              </w:rPr>
              <w:t xml:space="preserve">1. </w:t>
            </w:r>
            <w:r w:rsidR="006B5D20" w:rsidRPr="00854759">
              <w:rPr>
                <w:rFonts w:ascii="Times New Roman" w:hAnsi="Times New Roman" w:cs="Times New Roman"/>
                <w:sz w:val="21"/>
                <w:szCs w:val="21"/>
              </w:rPr>
              <w:t>С</w:t>
            </w:r>
            <w:r w:rsidRPr="00854759">
              <w:rPr>
                <w:rFonts w:ascii="Times New Roman" w:hAnsi="Times New Roman" w:cs="Times New Roman"/>
                <w:sz w:val="21"/>
                <w:szCs w:val="21"/>
              </w:rPr>
              <w:t>ушил</w:t>
            </w:r>
            <w:r w:rsidR="006B5D20" w:rsidRPr="00854759">
              <w:rPr>
                <w:rFonts w:ascii="Times New Roman" w:hAnsi="Times New Roman" w:cs="Times New Roman"/>
                <w:sz w:val="21"/>
                <w:szCs w:val="21"/>
              </w:rPr>
              <w:t>ьная комната</w:t>
            </w:r>
            <w:r w:rsidRPr="00854759">
              <w:rPr>
                <w:rFonts w:ascii="Times New Roman" w:hAnsi="Times New Roman" w:cs="Times New Roman"/>
                <w:sz w:val="21"/>
                <w:szCs w:val="21"/>
              </w:rPr>
              <w:t xml:space="preserve"> представляет собой прямоугольн</w:t>
            </w:r>
            <w:r w:rsidR="006B5D20" w:rsidRPr="00854759">
              <w:rPr>
                <w:rFonts w:ascii="Times New Roman" w:hAnsi="Times New Roman" w:cs="Times New Roman"/>
                <w:sz w:val="21"/>
                <w:szCs w:val="21"/>
              </w:rPr>
              <w:t>ый</w:t>
            </w:r>
            <w:r w:rsidRPr="00854759">
              <w:rPr>
                <w:rFonts w:ascii="Times New Roman" w:hAnsi="Times New Roman" w:cs="Times New Roman"/>
                <w:sz w:val="21"/>
                <w:szCs w:val="21"/>
              </w:rPr>
              <w:t xml:space="preserve"> </w:t>
            </w:r>
            <w:r w:rsidR="00B634A6" w:rsidRPr="00854759">
              <w:rPr>
                <w:rFonts w:ascii="Times New Roman" w:hAnsi="Times New Roman" w:cs="Times New Roman"/>
                <w:sz w:val="21"/>
                <w:szCs w:val="21"/>
              </w:rPr>
              <w:t>бокс</w:t>
            </w:r>
            <w:r w:rsidRPr="00854759">
              <w:rPr>
                <w:rFonts w:ascii="Times New Roman" w:hAnsi="Times New Roman" w:cs="Times New Roman"/>
                <w:sz w:val="21"/>
                <w:szCs w:val="21"/>
              </w:rPr>
              <w:t xml:space="preserve"> с установленным вентилятором, с </w:t>
            </w:r>
            <w:r w:rsidR="00B634A6" w:rsidRPr="00854759">
              <w:rPr>
                <w:rFonts w:ascii="Times New Roman" w:hAnsi="Times New Roman" w:cs="Times New Roman"/>
                <w:sz w:val="21"/>
                <w:szCs w:val="21"/>
              </w:rPr>
              <w:t xml:space="preserve">одной </w:t>
            </w:r>
            <w:r w:rsidRPr="00854759">
              <w:rPr>
                <w:rFonts w:ascii="Times New Roman" w:hAnsi="Times New Roman" w:cs="Times New Roman"/>
                <w:sz w:val="21"/>
                <w:szCs w:val="21"/>
              </w:rPr>
              <w:t>распашн</w:t>
            </w:r>
            <w:r w:rsidR="00B634A6" w:rsidRPr="00854759">
              <w:rPr>
                <w:rFonts w:ascii="Times New Roman" w:hAnsi="Times New Roman" w:cs="Times New Roman"/>
                <w:sz w:val="21"/>
                <w:szCs w:val="21"/>
              </w:rPr>
              <w:t>ой</w:t>
            </w:r>
            <w:r w:rsidRPr="00854759">
              <w:rPr>
                <w:rFonts w:ascii="Times New Roman" w:hAnsi="Times New Roman" w:cs="Times New Roman"/>
                <w:sz w:val="21"/>
                <w:szCs w:val="21"/>
              </w:rPr>
              <w:t xml:space="preserve"> двухстворчат</w:t>
            </w:r>
            <w:r w:rsidR="00B634A6" w:rsidRPr="00854759">
              <w:rPr>
                <w:rFonts w:ascii="Times New Roman" w:hAnsi="Times New Roman" w:cs="Times New Roman"/>
                <w:sz w:val="21"/>
                <w:szCs w:val="21"/>
              </w:rPr>
              <w:t>ой</w:t>
            </w:r>
            <w:r w:rsidRPr="00854759">
              <w:rPr>
                <w:rFonts w:ascii="Times New Roman" w:hAnsi="Times New Roman" w:cs="Times New Roman"/>
                <w:sz w:val="21"/>
                <w:szCs w:val="21"/>
              </w:rPr>
              <w:t xml:space="preserve"> дверь</w:t>
            </w:r>
            <w:r w:rsidR="00B634A6" w:rsidRPr="00854759">
              <w:rPr>
                <w:rFonts w:ascii="Times New Roman" w:hAnsi="Times New Roman" w:cs="Times New Roman"/>
                <w:sz w:val="21"/>
                <w:szCs w:val="21"/>
              </w:rPr>
              <w:t>ю</w:t>
            </w:r>
            <w:r w:rsidRPr="00854759">
              <w:rPr>
                <w:rFonts w:ascii="Times New Roman" w:hAnsi="Times New Roman" w:cs="Times New Roman"/>
                <w:sz w:val="21"/>
                <w:szCs w:val="21"/>
              </w:rPr>
              <w:t>, системой нагрева воздуха, системой распределения и регулирования потоков воздуха внутри комнаты.</w:t>
            </w:r>
          </w:p>
        </w:tc>
      </w:tr>
      <w:tr w:rsidR="00591B89" w:rsidRPr="00854759" w14:paraId="42425B3B" w14:textId="77777777" w:rsidTr="00044876">
        <w:trPr>
          <w:trHeight w:val="240"/>
          <w:jc w:val="center"/>
        </w:trPr>
        <w:tc>
          <w:tcPr>
            <w:tcW w:w="517" w:type="dxa"/>
            <w:vMerge/>
            <w:vAlign w:val="center"/>
            <w:hideMark/>
          </w:tcPr>
          <w:p w14:paraId="53E59C62" w14:textId="77777777" w:rsidR="00591B89" w:rsidRPr="00854759" w:rsidRDefault="00591B89" w:rsidP="00591B89">
            <w:pPr>
              <w:rPr>
                <w:rFonts w:ascii="Times New Roman" w:hAnsi="Times New Roman" w:cs="Times New Roman"/>
                <w:color w:val="000000"/>
                <w:sz w:val="21"/>
                <w:szCs w:val="21"/>
              </w:rPr>
            </w:pPr>
          </w:p>
        </w:tc>
        <w:tc>
          <w:tcPr>
            <w:tcW w:w="1622" w:type="dxa"/>
            <w:vMerge/>
            <w:vAlign w:val="center"/>
            <w:hideMark/>
          </w:tcPr>
          <w:p w14:paraId="2AAD3E6F" w14:textId="77777777" w:rsidR="00591B89" w:rsidRPr="00854759" w:rsidRDefault="00591B89" w:rsidP="00591B89">
            <w:pPr>
              <w:rPr>
                <w:rFonts w:ascii="Times New Roman" w:hAnsi="Times New Roman" w:cs="Times New Roman"/>
                <w:color w:val="000000"/>
                <w:sz w:val="21"/>
                <w:szCs w:val="21"/>
              </w:rPr>
            </w:pPr>
          </w:p>
        </w:tc>
        <w:tc>
          <w:tcPr>
            <w:tcW w:w="946" w:type="dxa"/>
            <w:vMerge/>
            <w:vAlign w:val="center"/>
            <w:hideMark/>
          </w:tcPr>
          <w:p w14:paraId="5340F234" w14:textId="77777777" w:rsidR="00591B89" w:rsidRPr="00854759" w:rsidRDefault="00591B89" w:rsidP="00591B89">
            <w:pPr>
              <w:rPr>
                <w:rFonts w:ascii="Times New Roman" w:hAnsi="Times New Roman" w:cs="Times New Roman"/>
                <w:color w:val="000000"/>
                <w:sz w:val="21"/>
                <w:szCs w:val="21"/>
              </w:rPr>
            </w:pPr>
          </w:p>
        </w:tc>
        <w:tc>
          <w:tcPr>
            <w:tcW w:w="662" w:type="dxa"/>
            <w:vMerge/>
            <w:vAlign w:val="center"/>
            <w:hideMark/>
          </w:tcPr>
          <w:p w14:paraId="7D989279" w14:textId="77777777" w:rsidR="00591B89" w:rsidRPr="00854759" w:rsidRDefault="00591B89" w:rsidP="00591B89">
            <w:pPr>
              <w:rPr>
                <w:rFonts w:ascii="Times New Roman" w:hAnsi="Times New Roman" w:cs="Times New Roman"/>
                <w:color w:val="000000"/>
                <w:sz w:val="21"/>
                <w:szCs w:val="21"/>
              </w:rPr>
            </w:pPr>
          </w:p>
        </w:tc>
        <w:tc>
          <w:tcPr>
            <w:tcW w:w="6738" w:type="dxa"/>
            <w:shd w:val="clear" w:color="auto" w:fill="auto"/>
            <w:hideMark/>
          </w:tcPr>
          <w:p w14:paraId="61382723" w14:textId="2074A069" w:rsidR="00591B89" w:rsidRPr="00854759" w:rsidRDefault="00591B89" w:rsidP="00820409">
            <w:pPr>
              <w:tabs>
                <w:tab w:val="left" w:pos="229"/>
              </w:tabs>
              <w:contextualSpacing/>
              <w:jc w:val="both"/>
              <w:rPr>
                <w:rFonts w:ascii="Times New Roman" w:hAnsi="Times New Roman" w:cs="Times New Roman"/>
                <w:b/>
                <w:color w:val="000000"/>
                <w:sz w:val="21"/>
                <w:szCs w:val="21"/>
              </w:rPr>
            </w:pPr>
            <w:r w:rsidRPr="00854759">
              <w:rPr>
                <w:rFonts w:ascii="Times New Roman" w:hAnsi="Times New Roman" w:cs="Times New Roman"/>
                <w:sz w:val="21"/>
                <w:szCs w:val="21"/>
              </w:rPr>
              <w:t xml:space="preserve">2. Габаритные размеры комнаты обеспечивают требуемые размеры рабочего </w:t>
            </w:r>
            <w:r w:rsidR="00274289" w:rsidRPr="00854759">
              <w:rPr>
                <w:rFonts w:ascii="Times New Roman" w:hAnsi="Times New Roman" w:cs="Times New Roman"/>
                <w:sz w:val="21"/>
                <w:szCs w:val="21"/>
              </w:rPr>
              <w:t>пространства (Д х Ш х В), мм – 5</w:t>
            </w:r>
            <w:r w:rsidRPr="00854759">
              <w:rPr>
                <w:rFonts w:ascii="Times New Roman" w:hAnsi="Times New Roman" w:cs="Times New Roman"/>
                <w:sz w:val="21"/>
                <w:szCs w:val="21"/>
              </w:rPr>
              <w:t xml:space="preserve">000 х </w:t>
            </w:r>
            <w:r w:rsidR="00274289" w:rsidRPr="00854759">
              <w:rPr>
                <w:rFonts w:ascii="Times New Roman" w:hAnsi="Times New Roman" w:cs="Times New Roman"/>
                <w:sz w:val="21"/>
                <w:szCs w:val="21"/>
              </w:rPr>
              <w:t>4000 х 21</w:t>
            </w:r>
            <w:r w:rsidRPr="00854759">
              <w:rPr>
                <w:rFonts w:ascii="Times New Roman" w:hAnsi="Times New Roman" w:cs="Times New Roman"/>
                <w:sz w:val="21"/>
                <w:szCs w:val="21"/>
              </w:rPr>
              <w:t>00 (Приложение 1).</w:t>
            </w:r>
          </w:p>
        </w:tc>
      </w:tr>
      <w:tr w:rsidR="00591B89" w:rsidRPr="00854759" w14:paraId="299231EC" w14:textId="77777777" w:rsidTr="00044876">
        <w:trPr>
          <w:trHeight w:val="574"/>
          <w:jc w:val="center"/>
        </w:trPr>
        <w:tc>
          <w:tcPr>
            <w:tcW w:w="517" w:type="dxa"/>
            <w:vMerge/>
            <w:vAlign w:val="center"/>
            <w:hideMark/>
          </w:tcPr>
          <w:p w14:paraId="06B2C765" w14:textId="77777777" w:rsidR="00591B89" w:rsidRPr="00854759" w:rsidRDefault="00591B89" w:rsidP="00591B89">
            <w:pPr>
              <w:rPr>
                <w:rFonts w:ascii="Times New Roman" w:hAnsi="Times New Roman" w:cs="Times New Roman"/>
                <w:color w:val="000000"/>
                <w:sz w:val="21"/>
                <w:szCs w:val="21"/>
              </w:rPr>
            </w:pPr>
          </w:p>
        </w:tc>
        <w:tc>
          <w:tcPr>
            <w:tcW w:w="1622" w:type="dxa"/>
            <w:vMerge/>
            <w:vAlign w:val="center"/>
            <w:hideMark/>
          </w:tcPr>
          <w:p w14:paraId="139822D2" w14:textId="77777777" w:rsidR="00591B89" w:rsidRPr="00854759" w:rsidRDefault="00591B89" w:rsidP="00591B89">
            <w:pPr>
              <w:rPr>
                <w:rFonts w:ascii="Times New Roman" w:hAnsi="Times New Roman" w:cs="Times New Roman"/>
                <w:color w:val="000000"/>
                <w:sz w:val="21"/>
                <w:szCs w:val="21"/>
              </w:rPr>
            </w:pPr>
          </w:p>
        </w:tc>
        <w:tc>
          <w:tcPr>
            <w:tcW w:w="946" w:type="dxa"/>
            <w:vMerge/>
            <w:vAlign w:val="center"/>
            <w:hideMark/>
          </w:tcPr>
          <w:p w14:paraId="4E7C7D72" w14:textId="77777777" w:rsidR="00591B89" w:rsidRPr="00854759" w:rsidRDefault="00591B89" w:rsidP="00591B89">
            <w:pPr>
              <w:rPr>
                <w:rFonts w:ascii="Times New Roman" w:hAnsi="Times New Roman" w:cs="Times New Roman"/>
                <w:color w:val="000000"/>
                <w:sz w:val="21"/>
                <w:szCs w:val="21"/>
              </w:rPr>
            </w:pPr>
          </w:p>
        </w:tc>
        <w:tc>
          <w:tcPr>
            <w:tcW w:w="662" w:type="dxa"/>
            <w:vMerge/>
            <w:vAlign w:val="center"/>
            <w:hideMark/>
          </w:tcPr>
          <w:p w14:paraId="18E5703C" w14:textId="77777777" w:rsidR="00591B89" w:rsidRPr="00854759" w:rsidRDefault="00591B89" w:rsidP="00591B89">
            <w:pPr>
              <w:rPr>
                <w:rFonts w:ascii="Times New Roman" w:hAnsi="Times New Roman" w:cs="Times New Roman"/>
                <w:color w:val="000000"/>
                <w:sz w:val="21"/>
                <w:szCs w:val="21"/>
              </w:rPr>
            </w:pPr>
          </w:p>
        </w:tc>
        <w:tc>
          <w:tcPr>
            <w:tcW w:w="6738" w:type="dxa"/>
            <w:shd w:val="clear" w:color="auto" w:fill="auto"/>
            <w:hideMark/>
          </w:tcPr>
          <w:p w14:paraId="350F5DE7" w14:textId="282B0EA8" w:rsidR="00591B89" w:rsidRPr="00854759" w:rsidRDefault="00591B89" w:rsidP="00820409">
            <w:pPr>
              <w:jc w:val="both"/>
              <w:rPr>
                <w:rFonts w:ascii="Times New Roman" w:hAnsi="Times New Roman" w:cs="Times New Roman"/>
                <w:color w:val="000000"/>
                <w:sz w:val="21"/>
                <w:szCs w:val="21"/>
              </w:rPr>
            </w:pPr>
            <w:r w:rsidRPr="00854759">
              <w:rPr>
                <w:rFonts w:ascii="Times New Roman" w:hAnsi="Times New Roman" w:cs="Times New Roman"/>
                <w:bCs/>
                <w:sz w:val="21"/>
                <w:szCs w:val="21"/>
              </w:rPr>
              <w:t xml:space="preserve">3. </w:t>
            </w:r>
            <w:r w:rsidR="00274289" w:rsidRPr="00854759">
              <w:rPr>
                <w:rFonts w:ascii="Times New Roman" w:hAnsi="Times New Roman" w:cs="Times New Roman"/>
                <w:bCs/>
                <w:sz w:val="21"/>
                <w:szCs w:val="21"/>
              </w:rPr>
              <w:t xml:space="preserve">Комната оборудована распашной двухстворчатой дверью, в количестве 1 шт. с углом открытия </w:t>
            </w:r>
            <w:r w:rsidR="00E8359A" w:rsidRPr="00854759">
              <w:rPr>
                <w:rFonts w:ascii="Times New Roman" w:hAnsi="Times New Roman" w:cs="Times New Roman"/>
                <w:bCs/>
                <w:sz w:val="21"/>
                <w:szCs w:val="21"/>
              </w:rPr>
              <w:t>180°C</w:t>
            </w:r>
            <w:r w:rsidR="00274289" w:rsidRPr="00854759">
              <w:rPr>
                <w:rFonts w:ascii="Times New Roman" w:hAnsi="Times New Roman" w:cs="Times New Roman"/>
                <w:bCs/>
                <w:sz w:val="21"/>
                <w:szCs w:val="21"/>
              </w:rPr>
              <w:t xml:space="preserve"> (Приложение 1)</w:t>
            </w:r>
          </w:p>
        </w:tc>
      </w:tr>
      <w:tr w:rsidR="00274289" w:rsidRPr="00854759" w14:paraId="6DB40EDD" w14:textId="77777777" w:rsidTr="00044876">
        <w:trPr>
          <w:trHeight w:val="300"/>
          <w:jc w:val="center"/>
        </w:trPr>
        <w:tc>
          <w:tcPr>
            <w:tcW w:w="517" w:type="dxa"/>
            <w:vMerge/>
            <w:vAlign w:val="center"/>
          </w:tcPr>
          <w:p w14:paraId="1D8866EC" w14:textId="77777777" w:rsidR="00274289" w:rsidRPr="00854759" w:rsidRDefault="00274289" w:rsidP="00591B89">
            <w:pPr>
              <w:rPr>
                <w:rFonts w:ascii="Times New Roman" w:hAnsi="Times New Roman" w:cs="Times New Roman"/>
                <w:color w:val="000000"/>
                <w:sz w:val="21"/>
                <w:szCs w:val="21"/>
              </w:rPr>
            </w:pPr>
          </w:p>
        </w:tc>
        <w:tc>
          <w:tcPr>
            <w:tcW w:w="1622" w:type="dxa"/>
            <w:vMerge/>
            <w:vAlign w:val="center"/>
          </w:tcPr>
          <w:p w14:paraId="14E130E5" w14:textId="77777777" w:rsidR="00274289" w:rsidRPr="00854759" w:rsidRDefault="00274289" w:rsidP="00591B89">
            <w:pPr>
              <w:rPr>
                <w:rFonts w:ascii="Times New Roman" w:hAnsi="Times New Roman" w:cs="Times New Roman"/>
                <w:color w:val="000000"/>
                <w:sz w:val="21"/>
                <w:szCs w:val="21"/>
              </w:rPr>
            </w:pPr>
          </w:p>
        </w:tc>
        <w:tc>
          <w:tcPr>
            <w:tcW w:w="946" w:type="dxa"/>
            <w:vMerge/>
            <w:vAlign w:val="center"/>
          </w:tcPr>
          <w:p w14:paraId="1E1D8DC5" w14:textId="77777777" w:rsidR="00274289" w:rsidRPr="00854759" w:rsidRDefault="00274289" w:rsidP="00591B89">
            <w:pPr>
              <w:rPr>
                <w:rFonts w:ascii="Times New Roman" w:hAnsi="Times New Roman" w:cs="Times New Roman"/>
                <w:color w:val="000000"/>
                <w:sz w:val="21"/>
                <w:szCs w:val="21"/>
              </w:rPr>
            </w:pPr>
          </w:p>
        </w:tc>
        <w:tc>
          <w:tcPr>
            <w:tcW w:w="662" w:type="dxa"/>
            <w:vMerge/>
            <w:vAlign w:val="center"/>
          </w:tcPr>
          <w:p w14:paraId="6ED48A77" w14:textId="77777777" w:rsidR="00274289" w:rsidRPr="00854759" w:rsidRDefault="00274289" w:rsidP="00591B89">
            <w:pPr>
              <w:rPr>
                <w:rFonts w:ascii="Times New Roman" w:hAnsi="Times New Roman" w:cs="Times New Roman"/>
                <w:color w:val="000000"/>
                <w:sz w:val="21"/>
                <w:szCs w:val="21"/>
              </w:rPr>
            </w:pPr>
          </w:p>
        </w:tc>
        <w:tc>
          <w:tcPr>
            <w:tcW w:w="6738" w:type="dxa"/>
            <w:shd w:val="clear" w:color="auto" w:fill="auto"/>
          </w:tcPr>
          <w:p w14:paraId="15AE8D4A" w14:textId="0A29AEBF" w:rsidR="002F67FF" w:rsidRPr="00854759" w:rsidRDefault="0068353B" w:rsidP="00820409">
            <w:pPr>
              <w:jc w:val="both"/>
              <w:rPr>
                <w:rFonts w:ascii="Times New Roman" w:hAnsi="Times New Roman" w:cs="Times New Roman"/>
                <w:bCs/>
                <w:sz w:val="21"/>
                <w:szCs w:val="21"/>
              </w:rPr>
            </w:pPr>
            <w:r w:rsidRPr="00854759">
              <w:rPr>
                <w:rFonts w:ascii="Times New Roman" w:hAnsi="Times New Roman" w:cs="Times New Roman"/>
                <w:bCs/>
                <w:sz w:val="21"/>
                <w:szCs w:val="21"/>
              </w:rPr>
              <w:t>4</w:t>
            </w:r>
            <w:r w:rsidR="004111F5" w:rsidRPr="00854759">
              <w:rPr>
                <w:rFonts w:ascii="Times New Roman" w:hAnsi="Times New Roman" w:cs="Times New Roman"/>
                <w:bCs/>
                <w:sz w:val="21"/>
                <w:szCs w:val="21"/>
              </w:rPr>
              <w:t>. Толщина теплоизоляции двер</w:t>
            </w:r>
            <w:r w:rsidRPr="00854759">
              <w:rPr>
                <w:rFonts w:ascii="Times New Roman" w:hAnsi="Times New Roman" w:cs="Times New Roman"/>
                <w:bCs/>
                <w:sz w:val="21"/>
                <w:szCs w:val="21"/>
              </w:rPr>
              <w:t>цы</w:t>
            </w:r>
            <w:r w:rsidR="004111F5" w:rsidRPr="00854759">
              <w:rPr>
                <w:rFonts w:ascii="Times New Roman" w:hAnsi="Times New Roman" w:cs="Times New Roman"/>
                <w:bCs/>
                <w:sz w:val="21"/>
                <w:szCs w:val="21"/>
              </w:rPr>
              <w:t xml:space="preserve">, </w:t>
            </w:r>
            <w:r w:rsidRPr="00854759">
              <w:rPr>
                <w:rFonts w:ascii="Times New Roman" w:hAnsi="Times New Roman" w:cs="Times New Roman"/>
                <w:bCs/>
                <w:sz w:val="21"/>
                <w:szCs w:val="21"/>
              </w:rPr>
              <w:t xml:space="preserve">торцовой и задней </w:t>
            </w:r>
            <w:r w:rsidR="004111F5" w:rsidRPr="00854759">
              <w:rPr>
                <w:rFonts w:ascii="Times New Roman" w:hAnsi="Times New Roman" w:cs="Times New Roman"/>
                <w:bCs/>
                <w:sz w:val="21"/>
                <w:szCs w:val="21"/>
              </w:rPr>
              <w:t>стенк</w:t>
            </w:r>
            <w:r w:rsidRPr="00854759">
              <w:rPr>
                <w:rFonts w:ascii="Times New Roman" w:hAnsi="Times New Roman" w:cs="Times New Roman"/>
                <w:bCs/>
                <w:sz w:val="21"/>
                <w:szCs w:val="21"/>
              </w:rPr>
              <w:t>и</w:t>
            </w:r>
            <w:r w:rsidR="004111F5" w:rsidRPr="00854759">
              <w:rPr>
                <w:rFonts w:ascii="Times New Roman" w:hAnsi="Times New Roman" w:cs="Times New Roman"/>
                <w:bCs/>
                <w:sz w:val="21"/>
                <w:szCs w:val="21"/>
              </w:rPr>
              <w:t xml:space="preserve"> составляет ________мм и обеспечивает минимальные</w:t>
            </w:r>
            <w:r w:rsidR="00854759" w:rsidRPr="00854759">
              <w:rPr>
                <w:rFonts w:ascii="Times New Roman" w:hAnsi="Times New Roman" w:cs="Times New Roman"/>
                <w:bCs/>
                <w:sz w:val="21"/>
                <w:szCs w:val="21"/>
              </w:rPr>
              <w:t xml:space="preserve"> теплопотери.</w:t>
            </w:r>
          </w:p>
          <w:p w14:paraId="6AD0F781" w14:textId="1238D445" w:rsidR="00274289" w:rsidRPr="00854759" w:rsidRDefault="002F67FF" w:rsidP="00854759">
            <w:pPr>
              <w:jc w:val="both"/>
              <w:rPr>
                <w:rFonts w:ascii="Times New Roman" w:hAnsi="Times New Roman" w:cs="Times New Roman"/>
                <w:bCs/>
                <w:sz w:val="18"/>
                <w:szCs w:val="18"/>
              </w:rPr>
            </w:pPr>
            <w:r w:rsidRPr="00854759">
              <w:rPr>
                <w:rFonts w:ascii="Times New Roman" w:hAnsi="Times New Roman" w:cs="Times New Roman"/>
                <w:color w:val="000000"/>
                <w:sz w:val="18"/>
                <w:szCs w:val="18"/>
              </w:rPr>
              <w:t xml:space="preserve"> </w:t>
            </w:r>
            <w:r w:rsidRPr="00854759">
              <w:rPr>
                <w:rFonts w:ascii="Times New Roman" w:hAnsi="Times New Roman" w:cs="Times New Roman"/>
                <w:color w:val="000000"/>
                <w:sz w:val="18"/>
                <w:szCs w:val="18"/>
                <w:highlight w:val="yellow"/>
              </w:rPr>
              <w:t>(указать значение)</w:t>
            </w:r>
          </w:p>
        </w:tc>
      </w:tr>
      <w:tr w:rsidR="0068353B" w:rsidRPr="00854759" w14:paraId="60B7517B" w14:textId="77777777" w:rsidTr="00044876">
        <w:trPr>
          <w:trHeight w:val="300"/>
          <w:jc w:val="center"/>
        </w:trPr>
        <w:tc>
          <w:tcPr>
            <w:tcW w:w="517" w:type="dxa"/>
            <w:vMerge/>
            <w:vAlign w:val="center"/>
          </w:tcPr>
          <w:p w14:paraId="27431EF6" w14:textId="77777777" w:rsidR="0068353B" w:rsidRPr="00854759" w:rsidRDefault="0068353B" w:rsidP="00591B89">
            <w:pPr>
              <w:rPr>
                <w:rFonts w:ascii="Times New Roman" w:hAnsi="Times New Roman" w:cs="Times New Roman"/>
                <w:color w:val="000000"/>
                <w:sz w:val="21"/>
                <w:szCs w:val="21"/>
              </w:rPr>
            </w:pPr>
          </w:p>
        </w:tc>
        <w:tc>
          <w:tcPr>
            <w:tcW w:w="1622" w:type="dxa"/>
            <w:vMerge/>
            <w:vAlign w:val="center"/>
          </w:tcPr>
          <w:p w14:paraId="5507792A" w14:textId="77777777" w:rsidR="0068353B" w:rsidRPr="00854759" w:rsidRDefault="0068353B" w:rsidP="00591B89">
            <w:pPr>
              <w:rPr>
                <w:rFonts w:ascii="Times New Roman" w:hAnsi="Times New Roman" w:cs="Times New Roman"/>
                <w:color w:val="000000"/>
                <w:sz w:val="21"/>
                <w:szCs w:val="21"/>
              </w:rPr>
            </w:pPr>
          </w:p>
        </w:tc>
        <w:tc>
          <w:tcPr>
            <w:tcW w:w="946" w:type="dxa"/>
            <w:vMerge/>
            <w:vAlign w:val="center"/>
          </w:tcPr>
          <w:p w14:paraId="1AC02A22" w14:textId="77777777" w:rsidR="0068353B" w:rsidRPr="00854759" w:rsidRDefault="0068353B" w:rsidP="00591B89">
            <w:pPr>
              <w:rPr>
                <w:rFonts w:ascii="Times New Roman" w:hAnsi="Times New Roman" w:cs="Times New Roman"/>
                <w:color w:val="000000"/>
                <w:sz w:val="21"/>
                <w:szCs w:val="21"/>
              </w:rPr>
            </w:pPr>
          </w:p>
        </w:tc>
        <w:tc>
          <w:tcPr>
            <w:tcW w:w="662" w:type="dxa"/>
            <w:vMerge/>
            <w:vAlign w:val="center"/>
          </w:tcPr>
          <w:p w14:paraId="591D2714" w14:textId="77777777" w:rsidR="0068353B" w:rsidRPr="00854759" w:rsidRDefault="0068353B" w:rsidP="00591B89">
            <w:pPr>
              <w:rPr>
                <w:rFonts w:ascii="Times New Roman" w:hAnsi="Times New Roman" w:cs="Times New Roman"/>
                <w:color w:val="000000"/>
                <w:sz w:val="21"/>
                <w:szCs w:val="21"/>
              </w:rPr>
            </w:pPr>
          </w:p>
        </w:tc>
        <w:tc>
          <w:tcPr>
            <w:tcW w:w="6738" w:type="dxa"/>
            <w:shd w:val="clear" w:color="auto" w:fill="auto"/>
          </w:tcPr>
          <w:p w14:paraId="4E71041B" w14:textId="7F2917FD" w:rsidR="0068353B" w:rsidRPr="00854759" w:rsidRDefault="0068353B" w:rsidP="00820409">
            <w:pPr>
              <w:jc w:val="both"/>
              <w:rPr>
                <w:rFonts w:ascii="Times New Roman" w:hAnsi="Times New Roman" w:cs="Times New Roman"/>
                <w:bCs/>
                <w:sz w:val="21"/>
                <w:szCs w:val="21"/>
              </w:rPr>
            </w:pPr>
            <w:r w:rsidRPr="00854759">
              <w:rPr>
                <w:rFonts w:ascii="Times New Roman" w:hAnsi="Times New Roman" w:cs="Times New Roman"/>
                <w:bCs/>
                <w:sz w:val="21"/>
                <w:szCs w:val="21"/>
              </w:rPr>
              <w:t>5. Замок панелей име</w:t>
            </w:r>
            <w:r w:rsidR="002F67FF" w:rsidRPr="00854759">
              <w:rPr>
                <w:rFonts w:ascii="Times New Roman" w:hAnsi="Times New Roman" w:cs="Times New Roman"/>
                <w:bCs/>
                <w:sz w:val="21"/>
                <w:szCs w:val="21"/>
              </w:rPr>
              <w:t>е</w:t>
            </w:r>
            <w:r w:rsidRPr="00854759">
              <w:rPr>
                <w:rFonts w:ascii="Times New Roman" w:hAnsi="Times New Roman" w:cs="Times New Roman"/>
                <w:bCs/>
                <w:sz w:val="21"/>
                <w:szCs w:val="21"/>
              </w:rPr>
              <w:t>т специальную конструкцию, играющую роль термокомпенсатора теплового расширения согласно ГОСТ 12.2.007.9-93</w:t>
            </w:r>
          </w:p>
        </w:tc>
      </w:tr>
      <w:tr w:rsidR="00591B89" w:rsidRPr="00854759" w14:paraId="1A765C9C" w14:textId="77777777" w:rsidTr="00044876">
        <w:trPr>
          <w:trHeight w:val="300"/>
          <w:jc w:val="center"/>
        </w:trPr>
        <w:tc>
          <w:tcPr>
            <w:tcW w:w="517" w:type="dxa"/>
            <w:vMerge/>
            <w:vAlign w:val="center"/>
            <w:hideMark/>
          </w:tcPr>
          <w:p w14:paraId="6891FDC1" w14:textId="77777777" w:rsidR="00591B89" w:rsidRPr="00854759" w:rsidRDefault="00591B89" w:rsidP="00591B89">
            <w:pPr>
              <w:rPr>
                <w:rFonts w:ascii="Times New Roman" w:hAnsi="Times New Roman" w:cs="Times New Roman"/>
                <w:color w:val="000000"/>
                <w:sz w:val="21"/>
                <w:szCs w:val="21"/>
              </w:rPr>
            </w:pPr>
          </w:p>
        </w:tc>
        <w:tc>
          <w:tcPr>
            <w:tcW w:w="1622" w:type="dxa"/>
            <w:vMerge/>
            <w:vAlign w:val="center"/>
            <w:hideMark/>
          </w:tcPr>
          <w:p w14:paraId="43C0B8D8" w14:textId="77777777" w:rsidR="00591B89" w:rsidRPr="00854759" w:rsidRDefault="00591B89" w:rsidP="00591B89">
            <w:pPr>
              <w:rPr>
                <w:rFonts w:ascii="Times New Roman" w:hAnsi="Times New Roman" w:cs="Times New Roman"/>
                <w:color w:val="000000"/>
                <w:sz w:val="21"/>
                <w:szCs w:val="21"/>
              </w:rPr>
            </w:pPr>
          </w:p>
        </w:tc>
        <w:tc>
          <w:tcPr>
            <w:tcW w:w="946" w:type="dxa"/>
            <w:vMerge/>
            <w:vAlign w:val="center"/>
            <w:hideMark/>
          </w:tcPr>
          <w:p w14:paraId="5380073E" w14:textId="77777777" w:rsidR="00591B89" w:rsidRPr="00854759" w:rsidRDefault="00591B89" w:rsidP="00591B89">
            <w:pPr>
              <w:rPr>
                <w:rFonts w:ascii="Times New Roman" w:hAnsi="Times New Roman" w:cs="Times New Roman"/>
                <w:color w:val="000000"/>
                <w:sz w:val="21"/>
                <w:szCs w:val="21"/>
              </w:rPr>
            </w:pPr>
          </w:p>
        </w:tc>
        <w:tc>
          <w:tcPr>
            <w:tcW w:w="662" w:type="dxa"/>
            <w:vMerge/>
            <w:vAlign w:val="center"/>
            <w:hideMark/>
          </w:tcPr>
          <w:p w14:paraId="71A2A804" w14:textId="77777777" w:rsidR="00591B89" w:rsidRPr="00854759" w:rsidRDefault="00591B89" w:rsidP="00591B89">
            <w:pPr>
              <w:rPr>
                <w:rFonts w:ascii="Times New Roman" w:hAnsi="Times New Roman" w:cs="Times New Roman"/>
                <w:color w:val="000000"/>
                <w:sz w:val="21"/>
                <w:szCs w:val="21"/>
              </w:rPr>
            </w:pPr>
          </w:p>
        </w:tc>
        <w:tc>
          <w:tcPr>
            <w:tcW w:w="6738" w:type="dxa"/>
            <w:shd w:val="clear" w:color="auto" w:fill="auto"/>
            <w:noWrap/>
            <w:hideMark/>
          </w:tcPr>
          <w:p w14:paraId="0814A122" w14:textId="03F47B80" w:rsidR="00591B89" w:rsidRPr="00854759" w:rsidRDefault="0068353B" w:rsidP="00820409">
            <w:pPr>
              <w:jc w:val="both"/>
              <w:rPr>
                <w:rFonts w:ascii="Times New Roman" w:hAnsi="Times New Roman" w:cs="Times New Roman"/>
                <w:color w:val="000000"/>
                <w:sz w:val="21"/>
                <w:szCs w:val="21"/>
              </w:rPr>
            </w:pPr>
            <w:r w:rsidRPr="00854759">
              <w:rPr>
                <w:rFonts w:ascii="Times New Roman" w:hAnsi="Times New Roman" w:cs="Times New Roman"/>
                <w:sz w:val="21"/>
                <w:szCs w:val="21"/>
              </w:rPr>
              <w:t>6</w:t>
            </w:r>
            <w:r w:rsidR="00591B89" w:rsidRPr="00854759">
              <w:rPr>
                <w:rFonts w:ascii="Times New Roman" w:hAnsi="Times New Roman" w:cs="Times New Roman"/>
                <w:sz w:val="21"/>
                <w:szCs w:val="21"/>
              </w:rPr>
              <w:t>. Класс защиты оболочек всего оборудования - IP54.</w:t>
            </w:r>
          </w:p>
        </w:tc>
      </w:tr>
      <w:tr w:rsidR="00591B89" w:rsidRPr="00854759" w14:paraId="10168DBB" w14:textId="77777777" w:rsidTr="00044876">
        <w:trPr>
          <w:trHeight w:val="300"/>
          <w:jc w:val="center"/>
        </w:trPr>
        <w:tc>
          <w:tcPr>
            <w:tcW w:w="517" w:type="dxa"/>
            <w:vMerge/>
            <w:vAlign w:val="center"/>
            <w:hideMark/>
          </w:tcPr>
          <w:p w14:paraId="49CB9C8C" w14:textId="77777777" w:rsidR="00591B89" w:rsidRPr="00854759" w:rsidRDefault="00591B89" w:rsidP="00591B89">
            <w:pPr>
              <w:rPr>
                <w:rFonts w:ascii="Times New Roman" w:hAnsi="Times New Roman" w:cs="Times New Roman"/>
                <w:color w:val="000000"/>
                <w:sz w:val="21"/>
                <w:szCs w:val="21"/>
              </w:rPr>
            </w:pPr>
          </w:p>
        </w:tc>
        <w:tc>
          <w:tcPr>
            <w:tcW w:w="1622" w:type="dxa"/>
            <w:vMerge/>
            <w:vAlign w:val="center"/>
            <w:hideMark/>
          </w:tcPr>
          <w:p w14:paraId="23417277" w14:textId="77777777" w:rsidR="00591B89" w:rsidRPr="00854759" w:rsidRDefault="00591B89" w:rsidP="00591B89">
            <w:pPr>
              <w:rPr>
                <w:rFonts w:ascii="Times New Roman" w:hAnsi="Times New Roman" w:cs="Times New Roman"/>
                <w:color w:val="000000"/>
                <w:sz w:val="21"/>
                <w:szCs w:val="21"/>
              </w:rPr>
            </w:pPr>
          </w:p>
        </w:tc>
        <w:tc>
          <w:tcPr>
            <w:tcW w:w="946" w:type="dxa"/>
            <w:vMerge/>
            <w:vAlign w:val="center"/>
            <w:hideMark/>
          </w:tcPr>
          <w:p w14:paraId="20D0FD46" w14:textId="77777777" w:rsidR="00591B89" w:rsidRPr="00854759" w:rsidRDefault="00591B89" w:rsidP="00591B89">
            <w:pPr>
              <w:rPr>
                <w:rFonts w:ascii="Times New Roman" w:hAnsi="Times New Roman" w:cs="Times New Roman"/>
                <w:color w:val="000000"/>
                <w:sz w:val="21"/>
                <w:szCs w:val="21"/>
              </w:rPr>
            </w:pPr>
          </w:p>
        </w:tc>
        <w:tc>
          <w:tcPr>
            <w:tcW w:w="662" w:type="dxa"/>
            <w:vMerge/>
            <w:vAlign w:val="center"/>
            <w:hideMark/>
          </w:tcPr>
          <w:p w14:paraId="0C912932" w14:textId="77777777" w:rsidR="00591B89" w:rsidRPr="00854759" w:rsidRDefault="00591B89" w:rsidP="00591B89">
            <w:pPr>
              <w:rPr>
                <w:rFonts w:ascii="Times New Roman" w:hAnsi="Times New Roman" w:cs="Times New Roman"/>
                <w:color w:val="000000"/>
                <w:sz w:val="21"/>
                <w:szCs w:val="21"/>
              </w:rPr>
            </w:pPr>
          </w:p>
        </w:tc>
        <w:tc>
          <w:tcPr>
            <w:tcW w:w="6738" w:type="dxa"/>
            <w:shd w:val="clear" w:color="auto" w:fill="auto"/>
            <w:noWrap/>
            <w:hideMark/>
          </w:tcPr>
          <w:p w14:paraId="37E61092" w14:textId="220DBF62" w:rsidR="00591B89" w:rsidRPr="00854759" w:rsidRDefault="0068353B" w:rsidP="00820409">
            <w:pPr>
              <w:jc w:val="both"/>
              <w:rPr>
                <w:rFonts w:ascii="Times New Roman" w:hAnsi="Times New Roman" w:cs="Times New Roman"/>
                <w:color w:val="000000"/>
                <w:sz w:val="21"/>
                <w:szCs w:val="21"/>
              </w:rPr>
            </w:pPr>
            <w:r w:rsidRPr="00854759">
              <w:rPr>
                <w:rFonts w:ascii="Times New Roman" w:hAnsi="Times New Roman" w:cs="Times New Roman"/>
                <w:sz w:val="21"/>
                <w:szCs w:val="21"/>
              </w:rPr>
              <w:t>7</w:t>
            </w:r>
            <w:r w:rsidR="00591B89" w:rsidRPr="00854759">
              <w:rPr>
                <w:rFonts w:ascii="Times New Roman" w:hAnsi="Times New Roman" w:cs="Times New Roman"/>
                <w:sz w:val="21"/>
                <w:szCs w:val="21"/>
              </w:rPr>
              <w:t>. Сушильная комната условно герметичная</w:t>
            </w:r>
            <w:r w:rsidR="002F67FF" w:rsidRPr="00854759">
              <w:rPr>
                <w:rFonts w:ascii="Times New Roman" w:hAnsi="Times New Roman" w:cs="Times New Roman"/>
                <w:sz w:val="21"/>
                <w:szCs w:val="21"/>
              </w:rPr>
              <w:t xml:space="preserve"> по ГОСТ 24054-80 «</w:t>
            </w:r>
            <w:r w:rsidR="00591B89" w:rsidRPr="00854759">
              <w:rPr>
                <w:rFonts w:ascii="Times New Roman" w:hAnsi="Times New Roman" w:cs="Times New Roman"/>
                <w:sz w:val="21"/>
                <w:szCs w:val="21"/>
              </w:rPr>
              <w:t>Методы испытаний на герметичность. Общие требования</w:t>
            </w:r>
            <w:r w:rsidR="002F67FF" w:rsidRPr="00854759">
              <w:rPr>
                <w:rFonts w:ascii="Times New Roman" w:hAnsi="Times New Roman" w:cs="Times New Roman"/>
                <w:sz w:val="21"/>
                <w:szCs w:val="21"/>
              </w:rPr>
              <w:t>»</w:t>
            </w:r>
            <w:r w:rsidR="00591B89" w:rsidRPr="00854759">
              <w:rPr>
                <w:rFonts w:ascii="Times New Roman" w:hAnsi="Times New Roman" w:cs="Times New Roman"/>
                <w:sz w:val="21"/>
                <w:szCs w:val="21"/>
              </w:rPr>
              <w:t>.</w:t>
            </w:r>
            <w:r w:rsidR="00E8359A" w:rsidRPr="00854759">
              <w:rPr>
                <w:rFonts w:ascii="Times New Roman" w:hAnsi="Times New Roman" w:cs="Times New Roman"/>
                <w:sz w:val="21"/>
                <w:szCs w:val="21"/>
              </w:rPr>
              <w:t xml:space="preserve"> Уплотнение дверей происходит за счет лабиринтного затвора.</w:t>
            </w:r>
            <w:r w:rsidR="00591B89" w:rsidRPr="00854759">
              <w:rPr>
                <w:rFonts w:ascii="Times New Roman" w:hAnsi="Times New Roman" w:cs="Times New Roman"/>
                <w:sz w:val="21"/>
                <w:szCs w:val="21"/>
              </w:rPr>
              <w:t xml:space="preserve"> </w:t>
            </w:r>
          </w:p>
        </w:tc>
      </w:tr>
      <w:tr w:rsidR="00591B89" w:rsidRPr="00854759" w14:paraId="2363C1DF" w14:textId="77777777" w:rsidTr="00044876">
        <w:trPr>
          <w:trHeight w:val="510"/>
          <w:jc w:val="center"/>
        </w:trPr>
        <w:tc>
          <w:tcPr>
            <w:tcW w:w="517" w:type="dxa"/>
            <w:vMerge/>
            <w:vAlign w:val="center"/>
            <w:hideMark/>
          </w:tcPr>
          <w:p w14:paraId="4C47E67F" w14:textId="77777777" w:rsidR="00591B89" w:rsidRPr="00854759" w:rsidRDefault="00591B89" w:rsidP="00591B89">
            <w:pPr>
              <w:rPr>
                <w:rFonts w:ascii="Times New Roman" w:hAnsi="Times New Roman" w:cs="Times New Roman"/>
                <w:color w:val="000000"/>
                <w:sz w:val="21"/>
                <w:szCs w:val="21"/>
              </w:rPr>
            </w:pPr>
          </w:p>
        </w:tc>
        <w:tc>
          <w:tcPr>
            <w:tcW w:w="1622" w:type="dxa"/>
            <w:vMerge/>
            <w:vAlign w:val="center"/>
            <w:hideMark/>
          </w:tcPr>
          <w:p w14:paraId="7D626C60" w14:textId="77777777" w:rsidR="00591B89" w:rsidRPr="00854759" w:rsidRDefault="00591B89" w:rsidP="00591B89">
            <w:pPr>
              <w:rPr>
                <w:rFonts w:ascii="Times New Roman" w:hAnsi="Times New Roman" w:cs="Times New Roman"/>
                <w:color w:val="000000"/>
                <w:sz w:val="21"/>
                <w:szCs w:val="21"/>
              </w:rPr>
            </w:pPr>
          </w:p>
        </w:tc>
        <w:tc>
          <w:tcPr>
            <w:tcW w:w="946" w:type="dxa"/>
            <w:vMerge/>
            <w:vAlign w:val="center"/>
            <w:hideMark/>
          </w:tcPr>
          <w:p w14:paraId="43E4A1B3" w14:textId="77777777" w:rsidR="00591B89" w:rsidRPr="00854759" w:rsidRDefault="00591B89" w:rsidP="00591B89">
            <w:pPr>
              <w:rPr>
                <w:rFonts w:ascii="Times New Roman" w:hAnsi="Times New Roman" w:cs="Times New Roman"/>
                <w:color w:val="000000"/>
                <w:sz w:val="21"/>
                <w:szCs w:val="21"/>
              </w:rPr>
            </w:pPr>
          </w:p>
        </w:tc>
        <w:tc>
          <w:tcPr>
            <w:tcW w:w="662" w:type="dxa"/>
            <w:vMerge/>
            <w:vAlign w:val="center"/>
            <w:hideMark/>
          </w:tcPr>
          <w:p w14:paraId="351C2F90" w14:textId="77777777" w:rsidR="00591B89" w:rsidRPr="00854759" w:rsidRDefault="00591B89" w:rsidP="00591B89">
            <w:pPr>
              <w:rPr>
                <w:rFonts w:ascii="Times New Roman" w:hAnsi="Times New Roman" w:cs="Times New Roman"/>
                <w:color w:val="000000"/>
                <w:sz w:val="21"/>
                <w:szCs w:val="21"/>
              </w:rPr>
            </w:pPr>
          </w:p>
        </w:tc>
        <w:tc>
          <w:tcPr>
            <w:tcW w:w="6738" w:type="dxa"/>
            <w:shd w:val="clear" w:color="auto" w:fill="auto"/>
            <w:noWrap/>
            <w:hideMark/>
          </w:tcPr>
          <w:p w14:paraId="6222C79A" w14:textId="3BB2CE79" w:rsidR="00541C0D" w:rsidRPr="00854759" w:rsidRDefault="00E8359A" w:rsidP="00B5728B">
            <w:pPr>
              <w:jc w:val="both"/>
              <w:rPr>
                <w:rFonts w:ascii="Times New Roman" w:hAnsi="Times New Roman" w:cs="Times New Roman"/>
                <w:sz w:val="21"/>
                <w:szCs w:val="21"/>
              </w:rPr>
            </w:pPr>
            <w:r w:rsidRPr="00854759">
              <w:rPr>
                <w:rFonts w:ascii="Times New Roman" w:hAnsi="Times New Roman" w:cs="Times New Roman"/>
                <w:sz w:val="21"/>
                <w:szCs w:val="21"/>
              </w:rPr>
              <w:t>8</w:t>
            </w:r>
            <w:r w:rsidR="00591B89" w:rsidRPr="00854759">
              <w:rPr>
                <w:rFonts w:ascii="Times New Roman" w:hAnsi="Times New Roman" w:cs="Times New Roman"/>
                <w:sz w:val="21"/>
                <w:szCs w:val="21"/>
              </w:rPr>
              <w:t xml:space="preserve">. </w:t>
            </w:r>
            <w:r w:rsidRPr="00854759">
              <w:rPr>
                <w:rFonts w:ascii="Times New Roman" w:hAnsi="Times New Roman" w:cs="Times New Roman"/>
                <w:sz w:val="21"/>
                <w:szCs w:val="21"/>
              </w:rPr>
              <w:t>Су</w:t>
            </w:r>
            <w:r w:rsidR="00591B89" w:rsidRPr="00854759">
              <w:rPr>
                <w:rFonts w:ascii="Times New Roman" w:hAnsi="Times New Roman" w:cs="Times New Roman"/>
                <w:sz w:val="21"/>
                <w:szCs w:val="21"/>
              </w:rPr>
              <w:t>шил</w:t>
            </w:r>
            <w:r w:rsidRPr="00854759">
              <w:rPr>
                <w:rFonts w:ascii="Times New Roman" w:hAnsi="Times New Roman" w:cs="Times New Roman"/>
                <w:sz w:val="21"/>
                <w:szCs w:val="21"/>
              </w:rPr>
              <w:t xml:space="preserve">ьная комната оборудована </w:t>
            </w:r>
            <w:r w:rsidR="00591B89" w:rsidRPr="00854759">
              <w:rPr>
                <w:rFonts w:ascii="Times New Roman" w:hAnsi="Times New Roman" w:cs="Times New Roman"/>
                <w:sz w:val="21"/>
                <w:szCs w:val="21"/>
              </w:rPr>
              <w:t>датчиками текущих значений температуры в комнате – в количестве</w:t>
            </w:r>
            <w:r w:rsidR="001F299E" w:rsidRPr="00854759">
              <w:rPr>
                <w:rFonts w:ascii="Times New Roman" w:hAnsi="Times New Roman" w:cs="Times New Roman"/>
                <w:sz w:val="21"/>
                <w:szCs w:val="21"/>
              </w:rPr>
              <w:t xml:space="preserve"> ____ шт</w:t>
            </w:r>
            <w:r w:rsidR="00591B89" w:rsidRPr="00854759">
              <w:rPr>
                <w:rFonts w:ascii="Times New Roman" w:hAnsi="Times New Roman" w:cs="Times New Roman"/>
                <w:sz w:val="21"/>
                <w:szCs w:val="21"/>
              </w:rPr>
              <w:t xml:space="preserve">, </w:t>
            </w:r>
            <w:r w:rsidR="00D17948">
              <w:rPr>
                <w:rFonts w:ascii="Times New Roman" w:hAnsi="Times New Roman" w:cs="Times New Roman"/>
                <w:sz w:val="21"/>
                <w:szCs w:val="21"/>
              </w:rPr>
              <w:t>р</w:t>
            </w:r>
            <w:r w:rsidR="00D17948" w:rsidRPr="00854759">
              <w:rPr>
                <w:rFonts w:ascii="Times New Roman" w:hAnsi="Times New Roman" w:cs="Times New Roman"/>
                <w:sz w:val="21"/>
                <w:szCs w:val="21"/>
              </w:rPr>
              <w:t>ассчитанном</w:t>
            </w:r>
          </w:p>
          <w:p w14:paraId="01FDCD68" w14:textId="293406AE" w:rsidR="00541C0D" w:rsidRPr="00D17948" w:rsidRDefault="00541C0D" w:rsidP="00854759">
            <w:pPr>
              <w:ind w:right="1302"/>
              <w:jc w:val="both"/>
              <w:rPr>
                <w:rFonts w:ascii="Times New Roman" w:hAnsi="Times New Roman" w:cs="Times New Roman"/>
                <w:sz w:val="18"/>
                <w:szCs w:val="18"/>
              </w:rPr>
            </w:pPr>
            <w:r w:rsidRPr="00D17948">
              <w:rPr>
                <w:rFonts w:ascii="Times New Roman" w:hAnsi="Times New Roman" w:cs="Times New Roman"/>
                <w:color w:val="000000"/>
                <w:sz w:val="18"/>
                <w:szCs w:val="18"/>
              </w:rPr>
              <w:t xml:space="preserve">                              </w:t>
            </w:r>
            <w:r w:rsidR="00854759" w:rsidRPr="00D17948">
              <w:rPr>
                <w:rFonts w:ascii="Times New Roman" w:hAnsi="Times New Roman" w:cs="Times New Roman"/>
                <w:color w:val="000000"/>
                <w:sz w:val="18"/>
                <w:szCs w:val="18"/>
              </w:rPr>
              <w:t xml:space="preserve">                            </w:t>
            </w:r>
            <w:r w:rsidR="00044876">
              <w:rPr>
                <w:rFonts w:ascii="Times New Roman" w:hAnsi="Times New Roman" w:cs="Times New Roman"/>
                <w:color w:val="000000"/>
                <w:sz w:val="18"/>
                <w:szCs w:val="18"/>
              </w:rPr>
              <w:t xml:space="preserve">      </w:t>
            </w:r>
            <w:r w:rsidRPr="00D17948">
              <w:rPr>
                <w:rFonts w:ascii="Times New Roman" w:hAnsi="Times New Roman" w:cs="Times New Roman"/>
                <w:color w:val="000000"/>
                <w:sz w:val="18"/>
                <w:szCs w:val="18"/>
              </w:rPr>
              <w:t xml:space="preserve"> </w:t>
            </w:r>
            <w:r w:rsidRPr="00D17948">
              <w:rPr>
                <w:rFonts w:ascii="Times New Roman" w:hAnsi="Times New Roman" w:cs="Times New Roman"/>
                <w:color w:val="000000"/>
                <w:sz w:val="18"/>
                <w:szCs w:val="18"/>
                <w:highlight w:val="yellow"/>
              </w:rPr>
              <w:t>(указать значение)</w:t>
            </w:r>
          </w:p>
          <w:p w14:paraId="1559717F" w14:textId="4E780A06" w:rsidR="00591B89" w:rsidRPr="00854759" w:rsidRDefault="00591B89" w:rsidP="00820409">
            <w:pPr>
              <w:jc w:val="both"/>
              <w:rPr>
                <w:rFonts w:ascii="Times New Roman" w:hAnsi="Times New Roman" w:cs="Times New Roman"/>
                <w:sz w:val="21"/>
                <w:szCs w:val="21"/>
              </w:rPr>
            </w:pPr>
            <w:r w:rsidRPr="00854759">
              <w:rPr>
                <w:rFonts w:ascii="Times New Roman" w:hAnsi="Times New Roman" w:cs="Times New Roman"/>
                <w:sz w:val="21"/>
                <w:szCs w:val="21"/>
              </w:rPr>
              <w:t>производителем. Датчики установлены внутри комнаты в рабочем пространстве. Показания датчиков вывод</w:t>
            </w:r>
            <w:r w:rsidR="001F299E" w:rsidRPr="00854759">
              <w:rPr>
                <w:rFonts w:ascii="Times New Roman" w:hAnsi="Times New Roman" w:cs="Times New Roman"/>
                <w:sz w:val="21"/>
                <w:szCs w:val="21"/>
              </w:rPr>
              <w:t>ят</w:t>
            </w:r>
            <w:r w:rsidRPr="00854759">
              <w:rPr>
                <w:rFonts w:ascii="Times New Roman" w:hAnsi="Times New Roman" w:cs="Times New Roman"/>
                <w:sz w:val="21"/>
                <w:szCs w:val="21"/>
              </w:rPr>
              <w:t>ся на наружную панель комнаты.</w:t>
            </w:r>
          </w:p>
        </w:tc>
      </w:tr>
      <w:tr w:rsidR="00591B89" w:rsidRPr="00854759" w14:paraId="43D6A1AD" w14:textId="77777777" w:rsidTr="00044876">
        <w:trPr>
          <w:trHeight w:val="300"/>
          <w:jc w:val="center"/>
        </w:trPr>
        <w:tc>
          <w:tcPr>
            <w:tcW w:w="517" w:type="dxa"/>
            <w:vMerge/>
            <w:vAlign w:val="center"/>
            <w:hideMark/>
          </w:tcPr>
          <w:p w14:paraId="45114C59" w14:textId="77777777" w:rsidR="00591B89" w:rsidRPr="00854759" w:rsidRDefault="00591B89" w:rsidP="00591B89">
            <w:pPr>
              <w:rPr>
                <w:rFonts w:ascii="Times New Roman" w:hAnsi="Times New Roman" w:cs="Times New Roman"/>
                <w:color w:val="000000"/>
                <w:sz w:val="21"/>
                <w:szCs w:val="21"/>
              </w:rPr>
            </w:pPr>
          </w:p>
        </w:tc>
        <w:tc>
          <w:tcPr>
            <w:tcW w:w="1622" w:type="dxa"/>
            <w:vMerge/>
            <w:vAlign w:val="center"/>
            <w:hideMark/>
          </w:tcPr>
          <w:p w14:paraId="43AABEFC" w14:textId="77777777" w:rsidR="00591B89" w:rsidRPr="00854759" w:rsidRDefault="00591B89" w:rsidP="00591B89">
            <w:pPr>
              <w:rPr>
                <w:rFonts w:ascii="Times New Roman" w:hAnsi="Times New Roman" w:cs="Times New Roman"/>
                <w:color w:val="000000"/>
                <w:sz w:val="21"/>
                <w:szCs w:val="21"/>
              </w:rPr>
            </w:pPr>
          </w:p>
        </w:tc>
        <w:tc>
          <w:tcPr>
            <w:tcW w:w="946" w:type="dxa"/>
            <w:vMerge/>
            <w:vAlign w:val="center"/>
            <w:hideMark/>
          </w:tcPr>
          <w:p w14:paraId="086D9C6C" w14:textId="77777777" w:rsidR="00591B89" w:rsidRPr="00854759" w:rsidRDefault="00591B89" w:rsidP="00591B89">
            <w:pPr>
              <w:rPr>
                <w:rFonts w:ascii="Times New Roman" w:hAnsi="Times New Roman" w:cs="Times New Roman"/>
                <w:color w:val="000000"/>
                <w:sz w:val="21"/>
                <w:szCs w:val="21"/>
              </w:rPr>
            </w:pPr>
          </w:p>
        </w:tc>
        <w:tc>
          <w:tcPr>
            <w:tcW w:w="662" w:type="dxa"/>
            <w:vMerge/>
            <w:vAlign w:val="center"/>
            <w:hideMark/>
          </w:tcPr>
          <w:p w14:paraId="70168AA9" w14:textId="77777777" w:rsidR="00591B89" w:rsidRPr="00854759" w:rsidRDefault="00591B89" w:rsidP="00591B89">
            <w:pPr>
              <w:rPr>
                <w:rFonts w:ascii="Times New Roman" w:hAnsi="Times New Roman" w:cs="Times New Roman"/>
                <w:color w:val="000000"/>
                <w:sz w:val="21"/>
                <w:szCs w:val="21"/>
              </w:rPr>
            </w:pPr>
          </w:p>
        </w:tc>
        <w:tc>
          <w:tcPr>
            <w:tcW w:w="6738" w:type="dxa"/>
            <w:shd w:val="clear" w:color="auto" w:fill="auto"/>
            <w:noWrap/>
            <w:hideMark/>
          </w:tcPr>
          <w:p w14:paraId="2BD274C6" w14:textId="6896851D" w:rsidR="00591B89" w:rsidRPr="00854759" w:rsidRDefault="00E8359A" w:rsidP="00820409">
            <w:pPr>
              <w:jc w:val="both"/>
              <w:rPr>
                <w:rFonts w:ascii="Times New Roman" w:hAnsi="Times New Roman" w:cs="Times New Roman"/>
                <w:color w:val="000000"/>
                <w:sz w:val="21"/>
                <w:szCs w:val="21"/>
              </w:rPr>
            </w:pPr>
            <w:r w:rsidRPr="00854759">
              <w:rPr>
                <w:rFonts w:ascii="Times New Roman" w:hAnsi="Times New Roman" w:cs="Times New Roman"/>
                <w:bCs/>
                <w:sz w:val="21"/>
                <w:szCs w:val="21"/>
              </w:rPr>
              <w:t>9</w:t>
            </w:r>
            <w:r w:rsidR="001F299E" w:rsidRPr="00854759">
              <w:rPr>
                <w:rFonts w:ascii="Times New Roman" w:hAnsi="Times New Roman" w:cs="Times New Roman"/>
                <w:bCs/>
                <w:sz w:val="21"/>
                <w:szCs w:val="21"/>
              </w:rPr>
              <w:t xml:space="preserve">. </w:t>
            </w:r>
            <w:r w:rsidR="00591B89" w:rsidRPr="00854759">
              <w:rPr>
                <w:rFonts w:ascii="Times New Roman" w:hAnsi="Times New Roman" w:cs="Times New Roman"/>
                <w:bCs/>
                <w:sz w:val="21"/>
                <w:szCs w:val="21"/>
              </w:rPr>
              <w:t>Сушильная комната оснащена рециркуляционными вентиляторами.</w:t>
            </w:r>
          </w:p>
        </w:tc>
      </w:tr>
      <w:tr w:rsidR="00591B89" w:rsidRPr="00854759" w14:paraId="78519BCD" w14:textId="77777777" w:rsidTr="00044876">
        <w:trPr>
          <w:trHeight w:val="525"/>
          <w:jc w:val="center"/>
        </w:trPr>
        <w:tc>
          <w:tcPr>
            <w:tcW w:w="517" w:type="dxa"/>
            <w:vMerge/>
            <w:vAlign w:val="center"/>
            <w:hideMark/>
          </w:tcPr>
          <w:p w14:paraId="1C054A35" w14:textId="77777777" w:rsidR="00591B89" w:rsidRPr="00854759" w:rsidRDefault="00591B89" w:rsidP="00591B89">
            <w:pPr>
              <w:rPr>
                <w:rFonts w:ascii="Times New Roman" w:hAnsi="Times New Roman" w:cs="Times New Roman"/>
                <w:color w:val="000000"/>
                <w:sz w:val="21"/>
                <w:szCs w:val="21"/>
              </w:rPr>
            </w:pPr>
          </w:p>
        </w:tc>
        <w:tc>
          <w:tcPr>
            <w:tcW w:w="1622" w:type="dxa"/>
            <w:vMerge/>
            <w:vAlign w:val="center"/>
            <w:hideMark/>
          </w:tcPr>
          <w:p w14:paraId="11FC9D5C" w14:textId="77777777" w:rsidR="00591B89" w:rsidRPr="00854759" w:rsidRDefault="00591B89" w:rsidP="00591B89">
            <w:pPr>
              <w:rPr>
                <w:rFonts w:ascii="Times New Roman" w:hAnsi="Times New Roman" w:cs="Times New Roman"/>
                <w:color w:val="000000"/>
                <w:sz w:val="21"/>
                <w:szCs w:val="21"/>
              </w:rPr>
            </w:pPr>
          </w:p>
        </w:tc>
        <w:tc>
          <w:tcPr>
            <w:tcW w:w="946" w:type="dxa"/>
            <w:vMerge/>
            <w:vAlign w:val="center"/>
            <w:hideMark/>
          </w:tcPr>
          <w:p w14:paraId="232D9E8D" w14:textId="77777777" w:rsidR="00591B89" w:rsidRPr="00854759" w:rsidRDefault="00591B89" w:rsidP="00591B89">
            <w:pPr>
              <w:rPr>
                <w:rFonts w:ascii="Times New Roman" w:hAnsi="Times New Roman" w:cs="Times New Roman"/>
                <w:color w:val="000000"/>
                <w:sz w:val="21"/>
                <w:szCs w:val="21"/>
              </w:rPr>
            </w:pPr>
          </w:p>
        </w:tc>
        <w:tc>
          <w:tcPr>
            <w:tcW w:w="662" w:type="dxa"/>
            <w:vMerge/>
            <w:vAlign w:val="center"/>
            <w:hideMark/>
          </w:tcPr>
          <w:p w14:paraId="28284FAE" w14:textId="77777777" w:rsidR="00591B89" w:rsidRPr="00854759" w:rsidRDefault="00591B89" w:rsidP="00591B89">
            <w:pPr>
              <w:rPr>
                <w:rFonts w:ascii="Times New Roman" w:hAnsi="Times New Roman" w:cs="Times New Roman"/>
                <w:color w:val="000000"/>
                <w:sz w:val="21"/>
                <w:szCs w:val="21"/>
              </w:rPr>
            </w:pPr>
          </w:p>
        </w:tc>
        <w:tc>
          <w:tcPr>
            <w:tcW w:w="6738" w:type="dxa"/>
            <w:shd w:val="clear" w:color="auto" w:fill="auto"/>
            <w:noWrap/>
            <w:hideMark/>
          </w:tcPr>
          <w:p w14:paraId="2D85927D" w14:textId="7CD44A1B" w:rsidR="00591B89" w:rsidRPr="00854759" w:rsidRDefault="00E8359A" w:rsidP="00820409">
            <w:pPr>
              <w:jc w:val="both"/>
              <w:rPr>
                <w:rFonts w:ascii="Times New Roman" w:hAnsi="Times New Roman" w:cs="Times New Roman"/>
                <w:color w:val="000000"/>
                <w:sz w:val="21"/>
                <w:szCs w:val="21"/>
              </w:rPr>
            </w:pPr>
            <w:r w:rsidRPr="00854759">
              <w:rPr>
                <w:rFonts w:ascii="Times New Roman" w:hAnsi="Times New Roman" w:cs="Times New Roman"/>
                <w:bCs/>
                <w:sz w:val="21"/>
                <w:szCs w:val="21"/>
              </w:rPr>
              <w:t>10</w:t>
            </w:r>
            <w:r w:rsidR="00591B89" w:rsidRPr="00854759">
              <w:rPr>
                <w:rFonts w:ascii="Times New Roman" w:hAnsi="Times New Roman" w:cs="Times New Roman"/>
                <w:bCs/>
                <w:sz w:val="21"/>
                <w:szCs w:val="21"/>
              </w:rPr>
              <w:t xml:space="preserve">. Нагрев </w:t>
            </w:r>
            <w:r w:rsidR="001F299E" w:rsidRPr="00854759">
              <w:rPr>
                <w:rFonts w:ascii="Times New Roman" w:hAnsi="Times New Roman" w:cs="Times New Roman"/>
                <w:bCs/>
                <w:sz w:val="21"/>
                <w:szCs w:val="21"/>
              </w:rPr>
              <w:t>осуществляется</w:t>
            </w:r>
            <w:r w:rsidR="00591B89" w:rsidRPr="00854759">
              <w:rPr>
                <w:rFonts w:ascii="Times New Roman" w:hAnsi="Times New Roman" w:cs="Times New Roman"/>
                <w:bCs/>
                <w:sz w:val="21"/>
                <w:szCs w:val="21"/>
              </w:rPr>
              <w:t xml:space="preserve"> конвекционным способом с помощью газового воздухонагревателя.</w:t>
            </w:r>
          </w:p>
        </w:tc>
      </w:tr>
      <w:tr w:rsidR="00591B89" w:rsidRPr="00854759" w14:paraId="1EA4DD45" w14:textId="77777777" w:rsidTr="00044876">
        <w:trPr>
          <w:trHeight w:val="315"/>
          <w:jc w:val="center"/>
        </w:trPr>
        <w:tc>
          <w:tcPr>
            <w:tcW w:w="517" w:type="dxa"/>
            <w:vMerge/>
            <w:vAlign w:val="center"/>
            <w:hideMark/>
          </w:tcPr>
          <w:p w14:paraId="6DD2F1DE" w14:textId="77777777" w:rsidR="00591B89" w:rsidRPr="00854759" w:rsidRDefault="00591B89" w:rsidP="00591B89">
            <w:pPr>
              <w:rPr>
                <w:rFonts w:ascii="Times New Roman" w:hAnsi="Times New Roman" w:cs="Times New Roman"/>
                <w:color w:val="000000"/>
                <w:sz w:val="21"/>
                <w:szCs w:val="21"/>
              </w:rPr>
            </w:pPr>
          </w:p>
        </w:tc>
        <w:tc>
          <w:tcPr>
            <w:tcW w:w="1622" w:type="dxa"/>
            <w:vMerge/>
            <w:vAlign w:val="center"/>
            <w:hideMark/>
          </w:tcPr>
          <w:p w14:paraId="5095CF27" w14:textId="77777777" w:rsidR="00591B89" w:rsidRPr="00854759" w:rsidRDefault="00591B89" w:rsidP="00591B89">
            <w:pPr>
              <w:rPr>
                <w:rFonts w:ascii="Times New Roman" w:hAnsi="Times New Roman" w:cs="Times New Roman"/>
                <w:color w:val="000000"/>
                <w:sz w:val="21"/>
                <w:szCs w:val="21"/>
              </w:rPr>
            </w:pPr>
          </w:p>
        </w:tc>
        <w:tc>
          <w:tcPr>
            <w:tcW w:w="946" w:type="dxa"/>
            <w:vMerge/>
            <w:vAlign w:val="center"/>
            <w:hideMark/>
          </w:tcPr>
          <w:p w14:paraId="1E38EE9A" w14:textId="77777777" w:rsidR="00591B89" w:rsidRPr="00854759" w:rsidRDefault="00591B89" w:rsidP="00591B89">
            <w:pPr>
              <w:rPr>
                <w:rFonts w:ascii="Times New Roman" w:hAnsi="Times New Roman" w:cs="Times New Roman"/>
                <w:color w:val="000000"/>
                <w:sz w:val="21"/>
                <w:szCs w:val="21"/>
              </w:rPr>
            </w:pPr>
          </w:p>
        </w:tc>
        <w:tc>
          <w:tcPr>
            <w:tcW w:w="662" w:type="dxa"/>
            <w:vMerge/>
            <w:vAlign w:val="center"/>
            <w:hideMark/>
          </w:tcPr>
          <w:p w14:paraId="09263ED9" w14:textId="77777777" w:rsidR="00591B89" w:rsidRPr="00854759" w:rsidRDefault="00591B89" w:rsidP="00591B89">
            <w:pPr>
              <w:rPr>
                <w:rFonts w:ascii="Times New Roman" w:hAnsi="Times New Roman" w:cs="Times New Roman"/>
                <w:color w:val="000000"/>
                <w:sz w:val="21"/>
                <w:szCs w:val="21"/>
              </w:rPr>
            </w:pPr>
          </w:p>
        </w:tc>
        <w:tc>
          <w:tcPr>
            <w:tcW w:w="6738" w:type="dxa"/>
            <w:shd w:val="clear" w:color="auto" w:fill="auto"/>
            <w:hideMark/>
          </w:tcPr>
          <w:p w14:paraId="5A35195B" w14:textId="693A5326" w:rsidR="00591B89" w:rsidRPr="00854759" w:rsidRDefault="00E8359A" w:rsidP="00820409">
            <w:pPr>
              <w:pStyle w:val="af9"/>
              <w:tabs>
                <w:tab w:val="left" w:pos="317"/>
              </w:tabs>
              <w:suppressAutoHyphens/>
              <w:autoSpaceDN w:val="0"/>
              <w:ind w:left="0"/>
              <w:contextualSpacing w:val="0"/>
              <w:jc w:val="both"/>
              <w:textAlignment w:val="baseline"/>
              <w:rPr>
                <w:rFonts w:ascii="Times New Roman" w:hAnsi="Times New Roman" w:cs="Times New Roman"/>
                <w:sz w:val="21"/>
                <w:szCs w:val="21"/>
              </w:rPr>
            </w:pPr>
            <w:r w:rsidRPr="00854759">
              <w:rPr>
                <w:rFonts w:ascii="Times New Roman" w:hAnsi="Times New Roman" w:cs="Times New Roman"/>
                <w:sz w:val="21"/>
                <w:szCs w:val="21"/>
              </w:rPr>
              <w:t>11</w:t>
            </w:r>
            <w:r w:rsidR="00591B89" w:rsidRPr="00854759">
              <w:rPr>
                <w:rFonts w:ascii="Times New Roman" w:hAnsi="Times New Roman" w:cs="Times New Roman"/>
                <w:sz w:val="21"/>
                <w:szCs w:val="21"/>
              </w:rPr>
              <w:t>. Параметры газового генератора:</w:t>
            </w:r>
          </w:p>
          <w:p w14:paraId="421AA4DB" w14:textId="77777777" w:rsidR="00591B89" w:rsidRPr="00854759" w:rsidRDefault="00591B89" w:rsidP="00820409">
            <w:pPr>
              <w:pStyle w:val="af9"/>
              <w:tabs>
                <w:tab w:val="left" w:pos="317"/>
              </w:tabs>
              <w:ind w:left="0"/>
              <w:jc w:val="both"/>
              <w:rPr>
                <w:rFonts w:ascii="Times New Roman" w:hAnsi="Times New Roman" w:cs="Times New Roman"/>
                <w:sz w:val="21"/>
                <w:szCs w:val="21"/>
              </w:rPr>
            </w:pPr>
            <w:r w:rsidRPr="00854759">
              <w:rPr>
                <w:rFonts w:ascii="Times New Roman" w:hAnsi="Times New Roman" w:cs="Times New Roman"/>
                <w:sz w:val="21"/>
                <w:szCs w:val="21"/>
              </w:rPr>
              <w:t>- Тип нагревателя – газовая горелка на природном газе по ГОСТ 5542-87;</w:t>
            </w:r>
          </w:p>
          <w:p w14:paraId="13333583" w14:textId="77777777" w:rsidR="00591B89" w:rsidRPr="00854759" w:rsidRDefault="00591B89" w:rsidP="00820409">
            <w:pPr>
              <w:pStyle w:val="af9"/>
              <w:tabs>
                <w:tab w:val="left" w:pos="317"/>
              </w:tabs>
              <w:ind w:left="0"/>
              <w:jc w:val="both"/>
              <w:rPr>
                <w:rFonts w:ascii="Times New Roman" w:hAnsi="Times New Roman" w:cs="Times New Roman"/>
                <w:sz w:val="21"/>
                <w:szCs w:val="21"/>
              </w:rPr>
            </w:pPr>
            <w:r w:rsidRPr="00854759">
              <w:rPr>
                <w:rFonts w:ascii="Times New Roman" w:hAnsi="Times New Roman" w:cs="Times New Roman"/>
                <w:sz w:val="21"/>
                <w:szCs w:val="21"/>
              </w:rPr>
              <w:t>- Расход газа в пределах от 0 до 17 м</w:t>
            </w:r>
            <w:r w:rsidRPr="00854759">
              <w:rPr>
                <w:rFonts w:ascii="Times New Roman" w:hAnsi="Times New Roman" w:cs="Times New Roman"/>
                <w:sz w:val="21"/>
                <w:szCs w:val="21"/>
                <w:vertAlign w:val="superscript"/>
              </w:rPr>
              <w:t>3</w:t>
            </w:r>
            <w:r w:rsidRPr="00854759">
              <w:rPr>
                <w:rFonts w:ascii="Times New Roman" w:hAnsi="Times New Roman" w:cs="Times New Roman"/>
                <w:sz w:val="21"/>
                <w:szCs w:val="21"/>
              </w:rPr>
              <w:t>/час;</w:t>
            </w:r>
          </w:p>
          <w:p w14:paraId="2E988ECD" w14:textId="77777777" w:rsidR="00591B89" w:rsidRPr="00CC26F7" w:rsidRDefault="00591B89" w:rsidP="00820409">
            <w:pPr>
              <w:pStyle w:val="af9"/>
              <w:tabs>
                <w:tab w:val="left" w:pos="317"/>
              </w:tabs>
              <w:ind w:left="0"/>
              <w:jc w:val="both"/>
              <w:rPr>
                <w:rFonts w:ascii="Times New Roman" w:hAnsi="Times New Roman" w:cs="Times New Roman"/>
                <w:sz w:val="21"/>
                <w:szCs w:val="21"/>
              </w:rPr>
            </w:pPr>
            <w:r w:rsidRPr="00854759">
              <w:rPr>
                <w:rFonts w:ascii="Times New Roman" w:hAnsi="Times New Roman" w:cs="Times New Roman"/>
                <w:sz w:val="21"/>
                <w:szCs w:val="21"/>
              </w:rPr>
              <w:t>- Присоединительное давление газа 0,05 Мпа;</w:t>
            </w:r>
          </w:p>
          <w:p w14:paraId="2DAB0865" w14:textId="77777777" w:rsidR="00591B89" w:rsidRPr="00854759" w:rsidRDefault="00591B89" w:rsidP="00820409">
            <w:pPr>
              <w:pStyle w:val="af9"/>
              <w:tabs>
                <w:tab w:val="left" w:pos="317"/>
              </w:tabs>
              <w:ind w:left="0"/>
              <w:jc w:val="both"/>
              <w:rPr>
                <w:rFonts w:ascii="Times New Roman" w:eastAsiaTheme="minorEastAsia" w:hAnsi="Times New Roman" w:cs="Times New Roman"/>
                <w:sz w:val="21"/>
                <w:szCs w:val="21"/>
              </w:rPr>
            </w:pPr>
            <w:r w:rsidRPr="00854759">
              <w:rPr>
                <w:rFonts w:ascii="Times New Roman" w:hAnsi="Times New Roman" w:cs="Times New Roman"/>
                <w:sz w:val="21"/>
                <w:szCs w:val="21"/>
              </w:rPr>
              <w:t>- Номинальная мощность, 150</w:t>
            </w:r>
            <m:oMath>
              <m:r>
                <w:rPr>
                  <w:rFonts w:ascii="Cambria Math" w:hAnsi="Cambria Math" w:cs="Times New Roman"/>
                  <w:sz w:val="21"/>
                  <w:szCs w:val="21"/>
                </w:rPr>
                <m:t>±</m:t>
              </m:r>
            </m:oMath>
            <w:r w:rsidRPr="00854759">
              <w:rPr>
                <w:rFonts w:ascii="Times New Roman" w:eastAsiaTheme="minorEastAsia" w:hAnsi="Times New Roman" w:cs="Times New Roman"/>
                <w:sz w:val="21"/>
                <w:szCs w:val="21"/>
              </w:rPr>
              <w:t>15 кВт;</w:t>
            </w:r>
          </w:p>
          <w:p w14:paraId="156DCDD5" w14:textId="77777777" w:rsidR="00591B89" w:rsidRPr="00854759" w:rsidRDefault="00591B89" w:rsidP="00820409">
            <w:pPr>
              <w:pStyle w:val="af9"/>
              <w:tabs>
                <w:tab w:val="left" w:pos="317"/>
              </w:tabs>
              <w:ind w:left="0"/>
              <w:jc w:val="both"/>
              <w:rPr>
                <w:rFonts w:ascii="Times New Roman" w:hAnsi="Times New Roman" w:cs="Times New Roman"/>
                <w:sz w:val="21"/>
                <w:szCs w:val="21"/>
              </w:rPr>
            </w:pPr>
            <w:r w:rsidRPr="00854759">
              <w:rPr>
                <w:rFonts w:ascii="Times New Roman" w:eastAsiaTheme="minorEastAsia" w:hAnsi="Times New Roman" w:cs="Times New Roman"/>
                <w:sz w:val="21"/>
                <w:szCs w:val="21"/>
              </w:rPr>
              <w:t>- Минимальная рабочая тепловая мощность 100 кВт;</w:t>
            </w:r>
          </w:p>
          <w:p w14:paraId="5BB546AF" w14:textId="77777777" w:rsidR="00591B89" w:rsidRPr="00854759" w:rsidRDefault="00E8359A" w:rsidP="00820409">
            <w:pPr>
              <w:tabs>
                <w:tab w:val="left" w:pos="229"/>
              </w:tabs>
              <w:contextualSpacing/>
              <w:jc w:val="both"/>
              <w:rPr>
                <w:rFonts w:ascii="Times New Roman" w:hAnsi="Times New Roman" w:cs="Times New Roman"/>
                <w:sz w:val="21"/>
                <w:szCs w:val="21"/>
              </w:rPr>
            </w:pPr>
            <w:r w:rsidRPr="00854759">
              <w:rPr>
                <w:rFonts w:ascii="Times New Roman" w:hAnsi="Times New Roman" w:cs="Times New Roman"/>
                <w:sz w:val="21"/>
                <w:szCs w:val="21"/>
              </w:rPr>
              <w:t xml:space="preserve">- </w:t>
            </w:r>
            <w:r w:rsidR="00591B89" w:rsidRPr="00854759">
              <w:rPr>
                <w:rFonts w:ascii="Times New Roman" w:hAnsi="Times New Roman" w:cs="Times New Roman"/>
                <w:sz w:val="21"/>
                <w:szCs w:val="21"/>
              </w:rPr>
              <w:t>Напряжение питания (трехфазный переменный ток), 380 В, частота 50 Гц</w:t>
            </w:r>
            <w:r w:rsidRPr="00854759">
              <w:rPr>
                <w:rFonts w:ascii="Times New Roman" w:hAnsi="Times New Roman" w:cs="Times New Roman"/>
                <w:sz w:val="21"/>
                <w:szCs w:val="21"/>
              </w:rPr>
              <w:t>;</w:t>
            </w:r>
          </w:p>
          <w:p w14:paraId="500998A5" w14:textId="0B6FD048" w:rsidR="00E8359A" w:rsidRPr="00854759" w:rsidRDefault="00E8359A" w:rsidP="00820409">
            <w:pPr>
              <w:tabs>
                <w:tab w:val="left" w:pos="229"/>
              </w:tabs>
              <w:contextualSpacing/>
              <w:jc w:val="both"/>
              <w:rPr>
                <w:rFonts w:ascii="Times New Roman" w:hAnsi="Times New Roman" w:cs="Times New Roman"/>
                <w:sz w:val="21"/>
                <w:szCs w:val="21"/>
              </w:rPr>
            </w:pPr>
            <w:r w:rsidRPr="00854759">
              <w:rPr>
                <w:rFonts w:ascii="Times New Roman" w:hAnsi="Times New Roman" w:cs="Times New Roman"/>
                <w:sz w:val="21"/>
                <w:szCs w:val="21"/>
              </w:rPr>
              <w:t xml:space="preserve">- Масса газового генератора </w:t>
            </w:r>
            <w:r w:rsidR="00541C0D" w:rsidRPr="00854759">
              <w:rPr>
                <w:rFonts w:ascii="Times New Roman" w:hAnsi="Times New Roman" w:cs="Times New Roman"/>
                <w:sz w:val="21"/>
                <w:szCs w:val="21"/>
              </w:rPr>
              <w:t>______</w:t>
            </w:r>
            <w:r w:rsidRPr="00854759">
              <w:rPr>
                <w:rFonts w:ascii="Times New Roman" w:hAnsi="Times New Roman" w:cs="Times New Roman"/>
                <w:sz w:val="21"/>
                <w:szCs w:val="21"/>
              </w:rPr>
              <w:t>кг;</w:t>
            </w:r>
          </w:p>
          <w:p w14:paraId="63260A93" w14:textId="14E58E25" w:rsidR="00541C0D" w:rsidRPr="00854759" w:rsidRDefault="00541C0D" w:rsidP="00044876">
            <w:pPr>
              <w:ind w:firstLine="2236"/>
              <w:jc w:val="both"/>
              <w:rPr>
                <w:rFonts w:ascii="Times New Roman" w:hAnsi="Times New Roman" w:cs="Times New Roman"/>
                <w:sz w:val="18"/>
                <w:szCs w:val="18"/>
              </w:rPr>
            </w:pPr>
            <w:r w:rsidRPr="00854759">
              <w:rPr>
                <w:rFonts w:ascii="Times New Roman" w:hAnsi="Times New Roman" w:cs="Times New Roman"/>
                <w:color w:val="000000"/>
                <w:sz w:val="18"/>
                <w:szCs w:val="18"/>
                <w:highlight w:val="yellow"/>
              </w:rPr>
              <w:t>(указать значение)</w:t>
            </w:r>
          </w:p>
          <w:p w14:paraId="13C4D134" w14:textId="77777777" w:rsidR="00E8359A" w:rsidRPr="00854759" w:rsidRDefault="00E8359A" w:rsidP="00820409">
            <w:pPr>
              <w:tabs>
                <w:tab w:val="left" w:pos="229"/>
              </w:tabs>
              <w:contextualSpacing/>
              <w:jc w:val="both"/>
              <w:rPr>
                <w:rFonts w:ascii="Times New Roman" w:hAnsi="Times New Roman" w:cs="Times New Roman"/>
                <w:sz w:val="21"/>
                <w:szCs w:val="21"/>
              </w:rPr>
            </w:pPr>
            <w:r w:rsidRPr="00854759">
              <w:rPr>
                <w:rFonts w:ascii="Times New Roman" w:hAnsi="Times New Roman" w:cs="Times New Roman"/>
                <w:sz w:val="21"/>
                <w:szCs w:val="21"/>
              </w:rPr>
              <w:t xml:space="preserve">- Габаритные размеры (ДхШхВ), </w:t>
            </w:r>
            <w:r w:rsidR="00820409" w:rsidRPr="00854759">
              <w:rPr>
                <w:rFonts w:ascii="Times New Roman" w:hAnsi="Times New Roman" w:cs="Times New Roman"/>
                <w:sz w:val="21"/>
                <w:szCs w:val="21"/>
              </w:rPr>
              <w:t>_____</w:t>
            </w:r>
            <w:r w:rsidRPr="00854759">
              <w:rPr>
                <w:rFonts w:ascii="Times New Roman" w:hAnsi="Times New Roman" w:cs="Times New Roman"/>
                <w:sz w:val="21"/>
                <w:szCs w:val="21"/>
              </w:rPr>
              <w:t>х</w:t>
            </w:r>
            <w:r w:rsidR="00820409" w:rsidRPr="00854759">
              <w:rPr>
                <w:rFonts w:ascii="Times New Roman" w:hAnsi="Times New Roman" w:cs="Times New Roman"/>
                <w:sz w:val="21"/>
                <w:szCs w:val="21"/>
              </w:rPr>
              <w:t>_____</w:t>
            </w:r>
            <w:r w:rsidRPr="00854759">
              <w:rPr>
                <w:rFonts w:ascii="Times New Roman" w:hAnsi="Times New Roman" w:cs="Times New Roman"/>
                <w:sz w:val="21"/>
                <w:szCs w:val="21"/>
              </w:rPr>
              <w:t>х</w:t>
            </w:r>
            <w:r w:rsidR="00820409" w:rsidRPr="00854759">
              <w:rPr>
                <w:rFonts w:ascii="Times New Roman" w:hAnsi="Times New Roman" w:cs="Times New Roman"/>
                <w:sz w:val="21"/>
                <w:szCs w:val="21"/>
              </w:rPr>
              <w:t>______</w:t>
            </w:r>
            <w:r w:rsidRPr="00854759">
              <w:rPr>
                <w:rFonts w:ascii="Times New Roman" w:hAnsi="Times New Roman" w:cs="Times New Roman"/>
                <w:sz w:val="21"/>
                <w:szCs w:val="21"/>
              </w:rPr>
              <w:t xml:space="preserve"> мм.</w:t>
            </w:r>
          </w:p>
          <w:p w14:paraId="7B3440BF" w14:textId="1C831B3F" w:rsidR="00820409" w:rsidRPr="00854759" w:rsidRDefault="00820409" w:rsidP="00854759">
            <w:pPr>
              <w:ind w:firstLine="3228"/>
              <w:jc w:val="both"/>
              <w:rPr>
                <w:rFonts w:ascii="Times New Roman" w:hAnsi="Times New Roman" w:cs="Times New Roman"/>
                <w:sz w:val="18"/>
                <w:szCs w:val="18"/>
              </w:rPr>
            </w:pPr>
            <w:r w:rsidRPr="00854759">
              <w:rPr>
                <w:rFonts w:ascii="Times New Roman" w:hAnsi="Times New Roman" w:cs="Times New Roman"/>
                <w:color w:val="000000"/>
                <w:sz w:val="18"/>
                <w:szCs w:val="18"/>
                <w:highlight w:val="yellow"/>
              </w:rPr>
              <w:t>(указать значение)</w:t>
            </w:r>
          </w:p>
        </w:tc>
      </w:tr>
      <w:tr w:rsidR="00591B89" w:rsidRPr="00854759" w14:paraId="35874934" w14:textId="77777777" w:rsidTr="00044876">
        <w:trPr>
          <w:trHeight w:val="300"/>
          <w:jc w:val="center"/>
        </w:trPr>
        <w:tc>
          <w:tcPr>
            <w:tcW w:w="517" w:type="dxa"/>
            <w:vMerge/>
            <w:vAlign w:val="center"/>
            <w:hideMark/>
          </w:tcPr>
          <w:p w14:paraId="35C9598A" w14:textId="77777777" w:rsidR="00591B89" w:rsidRPr="00854759" w:rsidRDefault="00591B89" w:rsidP="00591B89">
            <w:pPr>
              <w:rPr>
                <w:rFonts w:ascii="Times New Roman" w:hAnsi="Times New Roman" w:cs="Times New Roman"/>
                <w:color w:val="000000"/>
                <w:sz w:val="21"/>
                <w:szCs w:val="21"/>
              </w:rPr>
            </w:pPr>
          </w:p>
        </w:tc>
        <w:tc>
          <w:tcPr>
            <w:tcW w:w="1622" w:type="dxa"/>
            <w:vMerge/>
            <w:vAlign w:val="center"/>
            <w:hideMark/>
          </w:tcPr>
          <w:p w14:paraId="087CC2D3" w14:textId="77777777" w:rsidR="00591B89" w:rsidRPr="00854759" w:rsidRDefault="00591B89" w:rsidP="00591B89">
            <w:pPr>
              <w:rPr>
                <w:rFonts w:ascii="Times New Roman" w:hAnsi="Times New Roman" w:cs="Times New Roman"/>
                <w:color w:val="000000"/>
                <w:sz w:val="21"/>
                <w:szCs w:val="21"/>
              </w:rPr>
            </w:pPr>
          </w:p>
        </w:tc>
        <w:tc>
          <w:tcPr>
            <w:tcW w:w="946" w:type="dxa"/>
            <w:vMerge/>
            <w:vAlign w:val="center"/>
            <w:hideMark/>
          </w:tcPr>
          <w:p w14:paraId="354ADB44" w14:textId="77777777" w:rsidR="00591B89" w:rsidRPr="00854759" w:rsidRDefault="00591B89" w:rsidP="00591B89">
            <w:pPr>
              <w:rPr>
                <w:rFonts w:ascii="Times New Roman" w:hAnsi="Times New Roman" w:cs="Times New Roman"/>
                <w:color w:val="000000"/>
                <w:sz w:val="21"/>
                <w:szCs w:val="21"/>
              </w:rPr>
            </w:pPr>
          </w:p>
        </w:tc>
        <w:tc>
          <w:tcPr>
            <w:tcW w:w="662" w:type="dxa"/>
            <w:vMerge/>
            <w:vAlign w:val="center"/>
            <w:hideMark/>
          </w:tcPr>
          <w:p w14:paraId="13CA858A" w14:textId="77777777" w:rsidR="00591B89" w:rsidRPr="00854759" w:rsidRDefault="00591B89" w:rsidP="00591B89">
            <w:pPr>
              <w:rPr>
                <w:rFonts w:ascii="Times New Roman" w:hAnsi="Times New Roman" w:cs="Times New Roman"/>
                <w:color w:val="000000"/>
                <w:sz w:val="21"/>
                <w:szCs w:val="21"/>
              </w:rPr>
            </w:pPr>
          </w:p>
        </w:tc>
        <w:tc>
          <w:tcPr>
            <w:tcW w:w="6738" w:type="dxa"/>
            <w:shd w:val="clear" w:color="auto" w:fill="auto"/>
            <w:hideMark/>
          </w:tcPr>
          <w:p w14:paraId="5B71BDB2" w14:textId="50D7C40B" w:rsidR="00591B89" w:rsidRPr="00854759" w:rsidRDefault="00E8359A" w:rsidP="00820409">
            <w:pPr>
              <w:jc w:val="both"/>
              <w:rPr>
                <w:rFonts w:ascii="Times New Roman" w:hAnsi="Times New Roman" w:cs="Times New Roman"/>
                <w:color w:val="000000"/>
                <w:sz w:val="21"/>
                <w:szCs w:val="21"/>
              </w:rPr>
            </w:pPr>
            <w:r w:rsidRPr="00854759">
              <w:rPr>
                <w:rFonts w:ascii="Times New Roman" w:hAnsi="Times New Roman" w:cs="Times New Roman"/>
                <w:sz w:val="21"/>
                <w:szCs w:val="21"/>
              </w:rPr>
              <w:t>12</w:t>
            </w:r>
            <w:r w:rsidR="00591B89" w:rsidRPr="00854759">
              <w:rPr>
                <w:rFonts w:ascii="Times New Roman" w:hAnsi="Times New Roman" w:cs="Times New Roman"/>
                <w:sz w:val="21"/>
                <w:szCs w:val="21"/>
              </w:rPr>
              <w:t>. Рабочая темпе</w:t>
            </w:r>
            <w:r w:rsidR="001F299E" w:rsidRPr="00854759">
              <w:rPr>
                <w:rFonts w:ascii="Times New Roman" w:hAnsi="Times New Roman" w:cs="Times New Roman"/>
                <w:sz w:val="21"/>
                <w:szCs w:val="21"/>
              </w:rPr>
              <w:t>ратура в пространстве комнаты</w:t>
            </w:r>
            <w:r w:rsidRPr="00854759">
              <w:rPr>
                <w:rFonts w:ascii="Times New Roman" w:hAnsi="Times New Roman" w:cs="Times New Roman"/>
                <w:sz w:val="21"/>
                <w:szCs w:val="21"/>
              </w:rPr>
              <w:t xml:space="preserve"> от</w:t>
            </w:r>
            <w:r w:rsidR="00591B89" w:rsidRPr="00854759">
              <w:rPr>
                <w:rFonts w:ascii="Times New Roman" w:hAnsi="Times New Roman" w:cs="Times New Roman"/>
                <w:sz w:val="21"/>
                <w:szCs w:val="21"/>
              </w:rPr>
              <w:t xml:space="preserve"> </w:t>
            </w:r>
            <w:r w:rsidRPr="00854759">
              <w:rPr>
                <w:rFonts w:ascii="Times New Roman" w:hAnsi="Times New Roman" w:cs="Times New Roman"/>
                <w:sz w:val="21"/>
                <w:szCs w:val="21"/>
              </w:rPr>
              <w:t>80°C до 12</w:t>
            </w:r>
            <w:r w:rsidR="00591B89" w:rsidRPr="00854759">
              <w:rPr>
                <w:rFonts w:ascii="Times New Roman" w:hAnsi="Times New Roman" w:cs="Times New Roman"/>
                <w:sz w:val="21"/>
                <w:szCs w:val="21"/>
              </w:rPr>
              <w:t xml:space="preserve">0°C, максимальная температура </w:t>
            </w:r>
            <w:r w:rsidRPr="00854759">
              <w:rPr>
                <w:rFonts w:ascii="Times New Roman" w:hAnsi="Times New Roman" w:cs="Times New Roman"/>
                <w:sz w:val="21"/>
                <w:szCs w:val="21"/>
              </w:rPr>
              <w:t>200</w:t>
            </w:r>
            <w:r w:rsidR="00591B89" w:rsidRPr="00854759">
              <w:rPr>
                <w:rFonts w:ascii="Times New Roman" w:hAnsi="Times New Roman" w:cs="Times New Roman"/>
                <w:sz w:val="21"/>
                <w:szCs w:val="21"/>
              </w:rPr>
              <w:t>°C, с возможностью плавного подъема температуры. Точность поддержания температуры и равномерности нагрева внутри камеры ±</w:t>
            </w:r>
            <w:r w:rsidRPr="00854759">
              <w:rPr>
                <w:rFonts w:ascii="Times New Roman" w:hAnsi="Times New Roman" w:cs="Times New Roman"/>
                <w:sz w:val="21"/>
                <w:szCs w:val="21"/>
              </w:rPr>
              <w:t>10</w:t>
            </w:r>
            <w:r w:rsidR="00591B89" w:rsidRPr="00854759">
              <w:rPr>
                <w:rFonts w:ascii="Times New Roman" w:hAnsi="Times New Roman" w:cs="Times New Roman"/>
                <w:sz w:val="21"/>
                <w:szCs w:val="21"/>
              </w:rPr>
              <w:t>°C.</w:t>
            </w:r>
          </w:p>
        </w:tc>
      </w:tr>
      <w:tr w:rsidR="00591B89" w:rsidRPr="00854759" w14:paraId="1F71F0D3" w14:textId="77777777" w:rsidTr="00044876">
        <w:trPr>
          <w:trHeight w:val="300"/>
          <w:jc w:val="center"/>
        </w:trPr>
        <w:tc>
          <w:tcPr>
            <w:tcW w:w="517" w:type="dxa"/>
            <w:vMerge/>
            <w:vAlign w:val="center"/>
            <w:hideMark/>
          </w:tcPr>
          <w:p w14:paraId="22102D2E" w14:textId="77777777" w:rsidR="00591B89" w:rsidRPr="00854759" w:rsidRDefault="00591B89" w:rsidP="00591B89">
            <w:pPr>
              <w:rPr>
                <w:rFonts w:ascii="Times New Roman" w:hAnsi="Times New Roman" w:cs="Times New Roman"/>
                <w:color w:val="000000"/>
                <w:sz w:val="21"/>
                <w:szCs w:val="21"/>
              </w:rPr>
            </w:pPr>
          </w:p>
        </w:tc>
        <w:tc>
          <w:tcPr>
            <w:tcW w:w="1622" w:type="dxa"/>
            <w:vMerge/>
            <w:vAlign w:val="center"/>
            <w:hideMark/>
          </w:tcPr>
          <w:p w14:paraId="61A1F6A8" w14:textId="77777777" w:rsidR="00591B89" w:rsidRPr="00854759" w:rsidRDefault="00591B89" w:rsidP="00591B89">
            <w:pPr>
              <w:rPr>
                <w:rFonts w:ascii="Times New Roman" w:hAnsi="Times New Roman" w:cs="Times New Roman"/>
                <w:color w:val="000000"/>
                <w:sz w:val="21"/>
                <w:szCs w:val="21"/>
              </w:rPr>
            </w:pPr>
          </w:p>
        </w:tc>
        <w:tc>
          <w:tcPr>
            <w:tcW w:w="946" w:type="dxa"/>
            <w:vMerge/>
            <w:vAlign w:val="center"/>
            <w:hideMark/>
          </w:tcPr>
          <w:p w14:paraId="1D8066AC" w14:textId="77777777" w:rsidR="00591B89" w:rsidRPr="00854759" w:rsidRDefault="00591B89" w:rsidP="00591B89">
            <w:pPr>
              <w:rPr>
                <w:rFonts w:ascii="Times New Roman" w:hAnsi="Times New Roman" w:cs="Times New Roman"/>
                <w:color w:val="000000"/>
                <w:sz w:val="21"/>
                <w:szCs w:val="21"/>
              </w:rPr>
            </w:pPr>
          </w:p>
        </w:tc>
        <w:tc>
          <w:tcPr>
            <w:tcW w:w="662" w:type="dxa"/>
            <w:vMerge/>
            <w:vAlign w:val="center"/>
            <w:hideMark/>
          </w:tcPr>
          <w:p w14:paraId="61EF8D94" w14:textId="77777777" w:rsidR="00591B89" w:rsidRPr="00854759" w:rsidRDefault="00591B89" w:rsidP="00591B89">
            <w:pPr>
              <w:rPr>
                <w:rFonts w:ascii="Times New Roman" w:hAnsi="Times New Roman" w:cs="Times New Roman"/>
                <w:color w:val="000000"/>
                <w:sz w:val="21"/>
                <w:szCs w:val="21"/>
              </w:rPr>
            </w:pPr>
          </w:p>
        </w:tc>
        <w:tc>
          <w:tcPr>
            <w:tcW w:w="6738" w:type="dxa"/>
            <w:shd w:val="clear" w:color="auto" w:fill="auto"/>
            <w:noWrap/>
            <w:hideMark/>
          </w:tcPr>
          <w:p w14:paraId="3E175057" w14:textId="0965F590" w:rsidR="00591B89" w:rsidRPr="00854759" w:rsidRDefault="00591B89" w:rsidP="00820409">
            <w:pPr>
              <w:jc w:val="both"/>
              <w:rPr>
                <w:rFonts w:ascii="Times New Roman" w:hAnsi="Times New Roman" w:cs="Times New Roman"/>
                <w:color w:val="000000"/>
                <w:sz w:val="21"/>
                <w:szCs w:val="21"/>
              </w:rPr>
            </w:pPr>
            <w:r w:rsidRPr="00854759">
              <w:rPr>
                <w:rFonts w:ascii="Times New Roman" w:hAnsi="Times New Roman" w:cs="Times New Roman"/>
                <w:sz w:val="21"/>
                <w:szCs w:val="21"/>
              </w:rPr>
              <w:t>1</w:t>
            </w:r>
            <w:r w:rsidR="00BD3D46" w:rsidRPr="00854759">
              <w:rPr>
                <w:rFonts w:ascii="Times New Roman" w:hAnsi="Times New Roman" w:cs="Times New Roman"/>
                <w:sz w:val="21"/>
                <w:szCs w:val="21"/>
              </w:rPr>
              <w:t>3</w:t>
            </w:r>
            <w:r w:rsidRPr="00854759">
              <w:rPr>
                <w:rFonts w:ascii="Times New Roman" w:hAnsi="Times New Roman" w:cs="Times New Roman"/>
                <w:sz w:val="21"/>
                <w:szCs w:val="21"/>
              </w:rPr>
              <w:t xml:space="preserve">. Скорость нагрева – </w:t>
            </w:r>
            <w:r w:rsidR="00E8359A" w:rsidRPr="00854759">
              <w:rPr>
                <w:rFonts w:ascii="Times New Roman" w:hAnsi="Times New Roman" w:cs="Times New Roman"/>
                <w:sz w:val="21"/>
                <w:szCs w:val="21"/>
              </w:rPr>
              <w:t>регулируемая, от 2</w:t>
            </w:r>
            <w:r w:rsidRPr="00854759">
              <w:rPr>
                <w:rFonts w:ascii="Times New Roman" w:hAnsi="Times New Roman" w:cs="Times New Roman"/>
                <w:sz w:val="21"/>
                <w:szCs w:val="21"/>
              </w:rPr>
              <w:t>°С/</w:t>
            </w:r>
            <w:r w:rsidR="00E8359A" w:rsidRPr="00854759">
              <w:rPr>
                <w:rFonts w:ascii="Times New Roman" w:hAnsi="Times New Roman" w:cs="Times New Roman"/>
                <w:sz w:val="21"/>
                <w:szCs w:val="21"/>
              </w:rPr>
              <w:t>мин до 5°С/мин</w:t>
            </w:r>
          </w:p>
        </w:tc>
      </w:tr>
      <w:tr w:rsidR="00591B89" w:rsidRPr="00854759" w14:paraId="47033345" w14:textId="77777777" w:rsidTr="00044876">
        <w:trPr>
          <w:trHeight w:val="300"/>
          <w:jc w:val="center"/>
        </w:trPr>
        <w:tc>
          <w:tcPr>
            <w:tcW w:w="517" w:type="dxa"/>
            <w:vMerge/>
            <w:vAlign w:val="center"/>
            <w:hideMark/>
          </w:tcPr>
          <w:p w14:paraId="7130929C" w14:textId="77777777" w:rsidR="00591B89" w:rsidRPr="00854759" w:rsidRDefault="00591B89" w:rsidP="00591B89">
            <w:pPr>
              <w:rPr>
                <w:rFonts w:ascii="Times New Roman" w:hAnsi="Times New Roman" w:cs="Times New Roman"/>
                <w:color w:val="000000"/>
                <w:sz w:val="21"/>
                <w:szCs w:val="21"/>
              </w:rPr>
            </w:pPr>
          </w:p>
        </w:tc>
        <w:tc>
          <w:tcPr>
            <w:tcW w:w="1622" w:type="dxa"/>
            <w:vMerge/>
            <w:vAlign w:val="center"/>
            <w:hideMark/>
          </w:tcPr>
          <w:p w14:paraId="6F756135" w14:textId="77777777" w:rsidR="00591B89" w:rsidRPr="00854759" w:rsidRDefault="00591B89" w:rsidP="00591B89">
            <w:pPr>
              <w:rPr>
                <w:rFonts w:ascii="Times New Roman" w:hAnsi="Times New Roman" w:cs="Times New Roman"/>
                <w:color w:val="000000"/>
                <w:sz w:val="21"/>
                <w:szCs w:val="21"/>
              </w:rPr>
            </w:pPr>
          </w:p>
        </w:tc>
        <w:tc>
          <w:tcPr>
            <w:tcW w:w="946" w:type="dxa"/>
            <w:vMerge/>
            <w:vAlign w:val="center"/>
            <w:hideMark/>
          </w:tcPr>
          <w:p w14:paraId="051F15E2" w14:textId="77777777" w:rsidR="00591B89" w:rsidRPr="00854759" w:rsidRDefault="00591B89" w:rsidP="00591B89">
            <w:pPr>
              <w:rPr>
                <w:rFonts w:ascii="Times New Roman" w:hAnsi="Times New Roman" w:cs="Times New Roman"/>
                <w:color w:val="000000"/>
                <w:sz w:val="21"/>
                <w:szCs w:val="21"/>
              </w:rPr>
            </w:pPr>
          </w:p>
        </w:tc>
        <w:tc>
          <w:tcPr>
            <w:tcW w:w="662" w:type="dxa"/>
            <w:vMerge/>
            <w:vAlign w:val="center"/>
            <w:hideMark/>
          </w:tcPr>
          <w:p w14:paraId="14973AAC" w14:textId="77777777" w:rsidR="00591B89" w:rsidRPr="00854759" w:rsidRDefault="00591B89" w:rsidP="00591B89">
            <w:pPr>
              <w:rPr>
                <w:rFonts w:ascii="Times New Roman" w:hAnsi="Times New Roman" w:cs="Times New Roman"/>
                <w:color w:val="000000"/>
                <w:sz w:val="21"/>
                <w:szCs w:val="21"/>
              </w:rPr>
            </w:pPr>
          </w:p>
        </w:tc>
        <w:tc>
          <w:tcPr>
            <w:tcW w:w="6738" w:type="dxa"/>
            <w:shd w:val="clear" w:color="auto" w:fill="auto"/>
            <w:noWrap/>
            <w:hideMark/>
          </w:tcPr>
          <w:p w14:paraId="08B29B79" w14:textId="09572D2D" w:rsidR="00591B89" w:rsidRPr="00854759" w:rsidRDefault="00591B89" w:rsidP="00E245C9">
            <w:pPr>
              <w:jc w:val="both"/>
              <w:rPr>
                <w:rFonts w:ascii="Times New Roman" w:hAnsi="Times New Roman" w:cs="Times New Roman"/>
                <w:color w:val="000000"/>
                <w:sz w:val="21"/>
                <w:szCs w:val="21"/>
              </w:rPr>
            </w:pPr>
            <w:r w:rsidRPr="00854759">
              <w:rPr>
                <w:rFonts w:ascii="Times New Roman" w:hAnsi="Times New Roman" w:cs="Times New Roman"/>
                <w:sz w:val="21"/>
                <w:szCs w:val="21"/>
              </w:rPr>
              <w:t>1</w:t>
            </w:r>
            <w:r w:rsidR="00BD3D46" w:rsidRPr="00854759">
              <w:rPr>
                <w:rFonts w:ascii="Times New Roman" w:hAnsi="Times New Roman" w:cs="Times New Roman"/>
                <w:sz w:val="21"/>
                <w:szCs w:val="21"/>
              </w:rPr>
              <w:t>4</w:t>
            </w:r>
            <w:r w:rsidRPr="00854759">
              <w:rPr>
                <w:rFonts w:ascii="Times New Roman" w:hAnsi="Times New Roman" w:cs="Times New Roman"/>
                <w:sz w:val="21"/>
                <w:szCs w:val="21"/>
              </w:rPr>
              <w:t xml:space="preserve">. </w:t>
            </w:r>
            <w:r w:rsidR="00E245C9">
              <w:rPr>
                <w:rFonts w:ascii="Times New Roman" w:hAnsi="Times New Roman" w:cs="Times New Roman"/>
                <w:sz w:val="21"/>
                <w:szCs w:val="21"/>
              </w:rPr>
              <w:t>Предусмотрена возможность</w:t>
            </w:r>
            <w:r w:rsidRPr="00854759">
              <w:rPr>
                <w:rFonts w:ascii="Times New Roman" w:hAnsi="Times New Roman" w:cs="Times New Roman"/>
                <w:sz w:val="21"/>
                <w:szCs w:val="21"/>
              </w:rPr>
              <w:t xml:space="preserve"> регулировани</w:t>
            </w:r>
            <w:r w:rsidR="0085500E" w:rsidRPr="00854759">
              <w:rPr>
                <w:rFonts w:ascii="Times New Roman" w:hAnsi="Times New Roman" w:cs="Times New Roman"/>
                <w:sz w:val="21"/>
                <w:szCs w:val="21"/>
              </w:rPr>
              <w:t>я</w:t>
            </w:r>
            <w:r w:rsidRPr="00854759">
              <w:rPr>
                <w:rFonts w:ascii="Times New Roman" w:hAnsi="Times New Roman" w:cs="Times New Roman"/>
                <w:sz w:val="21"/>
                <w:szCs w:val="21"/>
              </w:rPr>
              <w:t xml:space="preserve"> скорости потока воздуха</w:t>
            </w:r>
            <w:r w:rsidRPr="00854759">
              <w:rPr>
                <w:rFonts w:ascii="Times New Roman" w:hAnsi="Times New Roman" w:cs="Times New Roman"/>
                <w:bCs/>
                <w:sz w:val="21"/>
                <w:szCs w:val="21"/>
              </w:rPr>
              <w:t>.</w:t>
            </w:r>
          </w:p>
        </w:tc>
      </w:tr>
      <w:tr w:rsidR="00E8359A" w:rsidRPr="00854759" w14:paraId="71FA8697" w14:textId="77777777" w:rsidTr="00044876">
        <w:trPr>
          <w:trHeight w:val="300"/>
          <w:jc w:val="center"/>
        </w:trPr>
        <w:tc>
          <w:tcPr>
            <w:tcW w:w="517" w:type="dxa"/>
            <w:vMerge/>
            <w:vAlign w:val="center"/>
          </w:tcPr>
          <w:p w14:paraId="3D42DE36" w14:textId="77777777" w:rsidR="00E8359A" w:rsidRPr="00854759" w:rsidRDefault="00E8359A" w:rsidP="00591B89">
            <w:pPr>
              <w:rPr>
                <w:rFonts w:ascii="Times New Roman" w:hAnsi="Times New Roman" w:cs="Times New Roman"/>
                <w:color w:val="000000"/>
                <w:sz w:val="21"/>
                <w:szCs w:val="21"/>
              </w:rPr>
            </w:pPr>
          </w:p>
        </w:tc>
        <w:tc>
          <w:tcPr>
            <w:tcW w:w="1622" w:type="dxa"/>
            <w:vMerge/>
            <w:vAlign w:val="center"/>
          </w:tcPr>
          <w:p w14:paraId="49539F40" w14:textId="77777777" w:rsidR="00E8359A" w:rsidRPr="00854759" w:rsidRDefault="00E8359A" w:rsidP="00591B89">
            <w:pPr>
              <w:rPr>
                <w:rFonts w:ascii="Times New Roman" w:hAnsi="Times New Roman" w:cs="Times New Roman"/>
                <w:color w:val="000000"/>
                <w:sz w:val="21"/>
                <w:szCs w:val="21"/>
              </w:rPr>
            </w:pPr>
          </w:p>
        </w:tc>
        <w:tc>
          <w:tcPr>
            <w:tcW w:w="946" w:type="dxa"/>
            <w:vMerge/>
            <w:vAlign w:val="center"/>
          </w:tcPr>
          <w:p w14:paraId="281127BA" w14:textId="77777777" w:rsidR="00E8359A" w:rsidRPr="00854759" w:rsidRDefault="00E8359A" w:rsidP="00591B89">
            <w:pPr>
              <w:rPr>
                <w:rFonts w:ascii="Times New Roman" w:hAnsi="Times New Roman" w:cs="Times New Roman"/>
                <w:color w:val="000000"/>
                <w:sz w:val="21"/>
                <w:szCs w:val="21"/>
              </w:rPr>
            </w:pPr>
          </w:p>
        </w:tc>
        <w:tc>
          <w:tcPr>
            <w:tcW w:w="662" w:type="dxa"/>
            <w:vMerge/>
            <w:vAlign w:val="center"/>
          </w:tcPr>
          <w:p w14:paraId="352DDD5E" w14:textId="77777777" w:rsidR="00E8359A" w:rsidRPr="00854759" w:rsidRDefault="00E8359A" w:rsidP="00591B89">
            <w:pPr>
              <w:rPr>
                <w:rFonts w:ascii="Times New Roman" w:hAnsi="Times New Roman" w:cs="Times New Roman"/>
                <w:color w:val="000000"/>
                <w:sz w:val="21"/>
                <w:szCs w:val="21"/>
              </w:rPr>
            </w:pPr>
          </w:p>
        </w:tc>
        <w:tc>
          <w:tcPr>
            <w:tcW w:w="6738" w:type="dxa"/>
            <w:shd w:val="clear" w:color="auto" w:fill="auto"/>
            <w:noWrap/>
          </w:tcPr>
          <w:p w14:paraId="3B922DF9" w14:textId="0D012D2A" w:rsidR="00E8359A" w:rsidRPr="00854759" w:rsidRDefault="00E8359A" w:rsidP="005F6BD2">
            <w:pPr>
              <w:jc w:val="both"/>
              <w:rPr>
                <w:rFonts w:ascii="Times New Roman" w:hAnsi="Times New Roman" w:cs="Times New Roman"/>
                <w:sz w:val="21"/>
                <w:szCs w:val="21"/>
              </w:rPr>
            </w:pPr>
            <w:r w:rsidRPr="00854759">
              <w:rPr>
                <w:rFonts w:ascii="Times New Roman" w:hAnsi="Times New Roman" w:cs="Times New Roman"/>
                <w:sz w:val="21"/>
                <w:szCs w:val="21"/>
              </w:rPr>
              <w:t>1</w:t>
            </w:r>
            <w:r w:rsidR="00BD3D46" w:rsidRPr="00854759">
              <w:rPr>
                <w:rFonts w:ascii="Times New Roman" w:hAnsi="Times New Roman" w:cs="Times New Roman"/>
                <w:sz w:val="21"/>
                <w:szCs w:val="21"/>
              </w:rPr>
              <w:t>5</w:t>
            </w:r>
            <w:r w:rsidR="00B5728B">
              <w:rPr>
                <w:rFonts w:ascii="Times New Roman" w:hAnsi="Times New Roman" w:cs="Times New Roman"/>
                <w:sz w:val="21"/>
                <w:szCs w:val="21"/>
              </w:rPr>
              <w:t>.</w:t>
            </w:r>
            <w:r w:rsidRPr="00E245C9">
              <w:rPr>
                <w:rFonts w:ascii="Times New Roman" w:hAnsi="Times New Roman" w:cs="Times New Roman"/>
                <w:sz w:val="21"/>
                <w:szCs w:val="21"/>
              </w:rPr>
              <w:t>Предусмотре</w:t>
            </w:r>
            <w:r w:rsidR="005F6BD2" w:rsidRPr="00E245C9">
              <w:rPr>
                <w:rFonts w:ascii="Times New Roman" w:hAnsi="Times New Roman" w:cs="Times New Roman"/>
                <w:sz w:val="21"/>
                <w:szCs w:val="21"/>
              </w:rPr>
              <w:t>ны</w:t>
            </w:r>
            <w:r w:rsidRPr="00E245C9">
              <w:rPr>
                <w:rFonts w:ascii="Times New Roman" w:hAnsi="Times New Roman" w:cs="Times New Roman"/>
                <w:sz w:val="21"/>
                <w:szCs w:val="21"/>
              </w:rPr>
              <w:t xml:space="preserve"> при необходимости</w:t>
            </w:r>
            <w:r w:rsidRPr="00854759">
              <w:rPr>
                <w:rFonts w:ascii="Times New Roman" w:hAnsi="Times New Roman" w:cs="Times New Roman"/>
                <w:sz w:val="21"/>
                <w:szCs w:val="21"/>
              </w:rPr>
              <w:t xml:space="preserve"> защитные ограждения в соответствии с требованиями помышленной безопасности.</w:t>
            </w:r>
          </w:p>
        </w:tc>
      </w:tr>
      <w:tr w:rsidR="00BD3D46" w:rsidRPr="00854759" w14:paraId="5C58F0E1" w14:textId="77777777" w:rsidTr="00044876">
        <w:trPr>
          <w:trHeight w:val="300"/>
          <w:jc w:val="center"/>
        </w:trPr>
        <w:tc>
          <w:tcPr>
            <w:tcW w:w="517" w:type="dxa"/>
            <w:vMerge/>
            <w:vAlign w:val="center"/>
          </w:tcPr>
          <w:p w14:paraId="3F58E606" w14:textId="77777777" w:rsidR="00BD3D46" w:rsidRPr="00854759" w:rsidRDefault="00BD3D46" w:rsidP="00591B89">
            <w:pPr>
              <w:rPr>
                <w:rFonts w:ascii="Times New Roman" w:hAnsi="Times New Roman" w:cs="Times New Roman"/>
                <w:color w:val="000000"/>
                <w:sz w:val="21"/>
                <w:szCs w:val="21"/>
              </w:rPr>
            </w:pPr>
          </w:p>
        </w:tc>
        <w:tc>
          <w:tcPr>
            <w:tcW w:w="1622" w:type="dxa"/>
            <w:vMerge/>
            <w:vAlign w:val="center"/>
          </w:tcPr>
          <w:p w14:paraId="507D5AAE" w14:textId="77777777" w:rsidR="00BD3D46" w:rsidRPr="00854759" w:rsidRDefault="00BD3D46" w:rsidP="00591B89">
            <w:pPr>
              <w:rPr>
                <w:rFonts w:ascii="Times New Roman" w:hAnsi="Times New Roman" w:cs="Times New Roman"/>
                <w:color w:val="000000"/>
                <w:sz w:val="21"/>
                <w:szCs w:val="21"/>
              </w:rPr>
            </w:pPr>
          </w:p>
        </w:tc>
        <w:tc>
          <w:tcPr>
            <w:tcW w:w="946" w:type="dxa"/>
            <w:vMerge/>
            <w:vAlign w:val="center"/>
          </w:tcPr>
          <w:p w14:paraId="740CB1A1" w14:textId="77777777" w:rsidR="00BD3D46" w:rsidRPr="00854759" w:rsidRDefault="00BD3D46" w:rsidP="00591B89">
            <w:pPr>
              <w:rPr>
                <w:rFonts w:ascii="Times New Roman" w:hAnsi="Times New Roman" w:cs="Times New Roman"/>
                <w:color w:val="000000"/>
                <w:sz w:val="21"/>
                <w:szCs w:val="21"/>
              </w:rPr>
            </w:pPr>
          </w:p>
        </w:tc>
        <w:tc>
          <w:tcPr>
            <w:tcW w:w="662" w:type="dxa"/>
            <w:vMerge/>
            <w:vAlign w:val="center"/>
          </w:tcPr>
          <w:p w14:paraId="26076753" w14:textId="77777777" w:rsidR="00BD3D46" w:rsidRPr="00854759" w:rsidRDefault="00BD3D46" w:rsidP="00591B89">
            <w:pPr>
              <w:rPr>
                <w:rFonts w:ascii="Times New Roman" w:hAnsi="Times New Roman" w:cs="Times New Roman"/>
                <w:color w:val="000000"/>
                <w:sz w:val="21"/>
                <w:szCs w:val="21"/>
              </w:rPr>
            </w:pPr>
          </w:p>
        </w:tc>
        <w:tc>
          <w:tcPr>
            <w:tcW w:w="6738" w:type="dxa"/>
            <w:shd w:val="clear" w:color="auto" w:fill="auto"/>
            <w:noWrap/>
          </w:tcPr>
          <w:p w14:paraId="3430AE2C" w14:textId="28A76569" w:rsidR="00541C0D" w:rsidRPr="00854759" w:rsidRDefault="00BD3D46" w:rsidP="00820409">
            <w:pPr>
              <w:jc w:val="both"/>
              <w:rPr>
                <w:rFonts w:ascii="Times New Roman" w:hAnsi="Times New Roman" w:cs="Times New Roman"/>
                <w:sz w:val="21"/>
                <w:szCs w:val="21"/>
              </w:rPr>
            </w:pPr>
            <w:r w:rsidRPr="00854759">
              <w:rPr>
                <w:rFonts w:ascii="Times New Roman" w:hAnsi="Times New Roman" w:cs="Times New Roman"/>
                <w:sz w:val="21"/>
                <w:szCs w:val="21"/>
              </w:rPr>
              <w:t xml:space="preserve">16. Комната оснащена стеллажами для укладки ящиков* с полками в количестве </w:t>
            </w:r>
            <w:r w:rsidR="00541C0D" w:rsidRPr="00854759">
              <w:rPr>
                <w:rFonts w:ascii="Times New Roman" w:hAnsi="Times New Roman" w:cs="Times New Roman"/>
                <w:sz w:val="21"/>
                <w:szCs w:val="21"/>
              </w:rPr>
              <w:t>_____</w:t>
            </w:r>
            <w:r w:rsidRPr="00854759">
              <w:rPr>
                <w:rFonts w:ascii="Times New Roman" w:hAnsi="Times New Roman" w:cs="Times New Roman"/>
                <w:sz w:val="21"/>
                <w:szCs w:val="21"/>
              </w:rPr>
              <w:t xml:space="preserve"> шт. </w:t>
            </w:r>
          </w:p>
          <w:p w14:paraId="0ED9B089" w14:textId="0FAF3E73" w:rsidR="00541C0D" w:rsidRPr="00854759" w:rsidRDefault="00541C0D" w:rsidP="00854759">
            <w:pPr>
              <w:ind w:firstLine="535"/>
              <w:jc w:val="both"/>
              <w:rPr>
                <w:rFonts w:ascii="Times New Roman" w:hAnsi="Times New Roman" w:cs="Times New Roman"/>
                <w:sz w:val="18"/>
                <w:szCs w:val="18"/>
              </w:rPr>
            </w:pPr>
            <w:r w:rsidRPr="00854759">
              <w:rPr>
                <w:rFonts w:ascii="Times New Roman" w:hAnsi="Times New Roman" w:cs="Times New Roman"/>
                <w:color w:val="000000"/>
                <w:sz w:val="18"/>
                <w:szCs w:val="18"/>
                <w:highlight w:val="yellow"/>
              </w:rPr>
              <w:t>(указать значение)</w:t>
            </w:r>
          </w:p>
          <w:p w14:paraId="72518D3D" w14:textId="77777777" w:rsidR="00044876" w:rsidRDefault="00BD3D46" w:rsidP="00820409">
            <w:pPr>
              <w:jc w:val="both"/>
              <w:rPr>
                <w:rFonts w:ascii="Times New Roman" w:hAnsi="Times New Roman" w:cs="Times New Roman"/>
                <w:sz w:val="21"/>
                <w:szCs w:val="21"/>
              </w:rPr>
            </w:pPr>
            <w:r w:rsidRPr="00854759">
              <w:rPr>
                <w:rFonts w:ascii="Times New Roman" w:hAnsi="Times New Roman" w:cs="Times New Roman"/>
                <w:sz w:val="21"/>
                <w:szCs w:val="21"/>
              </w:rPr>
              <w:t>Предлагаемый размер стеллажей (ДхШхВ) мм</w:t>
            </w:r>
            <w:r w:rsidR="00044876">
              <w:rPr>
                <w:rFonts w:ascii="Times New Roman" w:hAnsi="Times New Roman" w:cs="Times New Roman"/>
                <w:sz w:val="21"/>
                <w:szCs w:val="21"/>
              </w:rPr>
              <w:t xml:space="preserve"> </w:t>
            </w:r>
            <w:r w:rsidRPr="00854759">
              <w:rPr>
                <w:rFonts w:ascii="Times New Roman" w:hAnsi="Times New Roman" w:cs="Times New Roman"/>
                <w:sz w:val="21"/>
                <w:szCs w:val="21"/>
              </w:rPr>
              <w:t xml:space="preserve">- 1600х900х1800. </w:t>
            </w:r>
          </w:p>
          <w:p w14:paraId="649B3D0B" w14:textId="3DA46408" w:rsidR="00BD3D46" w:rsidRPr="00854759" w:rsidRDefault="00BD3D46" w:rsidP="00820409">
            <w:pPr>
              <w:jc w:val="both"/>
              <w:rPr>
                <w:rFonts w:ascii="Times New Roman" w:hAnsi="Times New Roman" w:cs="Times New Roman"/>
                <w:sz w:val="21"/>
                <w:szCs w:val="21"/>
              </w:rPr>
            </w:pPr>
            <w:r w:rsidRPr="00854759">
              <w:rPr>
                <w:rFonts w:ascii="Times New Roman" w:hAnsi="Times New Roman" w:cs="Times New Roman"/>
                <w:sz w:val="21"/>
                <w:szCs w:val="21"/>
              </w:rPr>
              <w:t>В конструкции полок предусмотрена регулировка высоты полок и изменения их количества для установки тары других габаритных размеров.</w:t>
            </w:r>
          </w:p>
          <w:p w14:paraId="05139C1E" w14:textId="06FA278C" w:rsidR="00BD3D46" w:rsidRPr="00854759" w:rsidRDefault="00BD3D46" w:rsidP="00820409">
            <w:pPr>
              <w:jc w:val="both"/>
              <w:rPr>
                <w:rFonts w:ascii="Times New Roman" w:hAnsi="Times New Roman" w:cs="Times New Roman"/>
                <w:sz w:val="21"/>
                <w:szCs w:val="21"/>
              </w:rPr>
            </w:pPr>
            <w:r w:rsidRPr="00854759">
              <w:rPr>
                <w:rFonts w:ascii="Times New Roman" w:hAnsi="Times New Roman" w:cs="Times New Roman"/>
                <w:sz w:val="21"/>
                <w:szCs w:val="21"/>
              </w:rPr>
              <w:t>*алюминевые ящики размером (400х400х110) мм</w:t>
            </w:r>
          </w:p>
        </w:tc>
      </w:tr>
      <w:tr w:rsidR="00591B89" w:rsidRPr="00854759" w14:paraId="31941687" w14:textId="77777777" w:rsidTr="00044876">
        <w:trPr>
          <w:trHeight w:val="300"/>
          <w:jc w:val="center"/>
        </w:trPr>
        <w:tc>
          <w:tcPr>
            <w:tcW w:w="517" w:type="dxa"/>
            <w:vMerge/>
            <w:vAlign w:val="center"/>
            <w:hideMark/>
          </w:tcPr>
          <w:p w14:paraId="60D2AE63" w14:textId="3281CDB3" w:rsidR="00591B89" w:rsidRPr="00854759" w:rsidRDefault="00591B89" w:rsidP="00591B89">
            <w:pPr>
              <w:rPr>
                <w:rFonts w:ascii="Times New Roman" w:hAnsi="Times New Roman" w:cs="Times New Roman"/>
                <w:color w:val="000000"/>
                <w:sz w:val="21"/>
                <w:szCs w:val="21"/>
              </w:rPr>
            </w:pPr>
          </w:p>
        </w:tc>
        <w:tc>
          <w:tcPr>
            <w:tcW w:w="1622" w:type="dxa"/>
            <w:vMerge/>
            <w:vAlign w:val="center"/>
            <w:hideMark/>
          </w:tcPr>
          <w:p w14:paraId="0D790162" w14:textId="77777777" w:rsidR="00591B89" w:rsidRPr="00854759" w:rsidRDefault="00591B89" w:rsidP="00591B89">
            <w:pPr>
              <w:rPr>
                <w:rFonts w:ascii="Times New Roman" w:hAnsi="Times New Roman" w:cs="Times New Roman"/>
                <w:color w:val="000000"/>
                <w:sz w:val="21"/>
                <w:szCs w:val="21"/>
              </w:rPr>
            </w:pPr>
          </w:p>
        </w:tc>
        <w:tc>
          <w:tcPr>
            <w:tcW w:w="946" w:type="dxa"/>
            <w:vMerge/>
            <w:vAlign w:val="center"/>
            <w:hideMark/>
          </w:tcPr>
          <w:p w14:paraId="7636B1EA" w14:textId="77777777" w:rsidR="00591B89" w:rsidRPr="00854759" w:rsidRDefault="00591B89" w:rsidP="00591B89">
            <w:pPr>
              <w:rPr>
                <w:rFonts w:ascii="Times New Roman" w:hAnsi="Times New Roman" w:cs="Times New Roman"/>
                <w:color w:val="000000"/>
                <w:sz w:val="21"/>
                <w:szCs w:val="21"/>
              </w:rPr>
            </w:pPr>
          </w:p>
        </w:tc>
        <w:tc>
          <w:tcPr>
            <w:tcW w:w="662" w:type="dxa"/>
            <w:vMerge/>
            <w:vAlign w:val="center"/>
            <w:hideMark/>
          </w:tcPr>
          <w:p w14:paraId="2B544962" w14:textId="77777777" w:rsidR="00591B89" w:rsidRPr="00854759" w:rsidRDefault="00591B89" w:rsidP="00591B89">
            <w:pPr>
              <w:rPr>
                <w:rFonts w:ascii="Times New Roman" w:hAnsi="Times New Roman" w:cs="Times New Roman"/>
                <w:color w:val="000000"/>
                <w:sz w:val="21"/>
                <w:szCs w:val="21"/>
              </w:rPr>
            </w:pPr>
          </w:p>
        </w:tc>
        <w:tc>
          <w:tcPr>
            <w:tcW w:w="6738" w:type="dxa"/>
            <w:shd w:val="clear" w:color="auto" w:fill="auto"/>
            <w:hideMark/>
          </w:tcPr>
          <w:p w14:paraId="422FC14F" w14:textId="53981168" w:rsidR="00591B89" w:rsidRPr="00854759" w:rsidRDefault="00591B89" w:rsidP="00820409">
            <w:pPr>
              <w:pStyle w:val="af9"/>
              <w:tabs>
                <w:tab w:val="left" w:pos="317"/>
              </w:tabs>
              <w:suppressAutoHyphens/>
              <w:autoSpaceDN w:val="0"/>
              <w:ind w:left="0"/>
              <w:contextualSpacing w:val="0"/>
              <w:jc w:val="both"/>
              <w:textAlignment w:val="baseline"/>
              <w:rPr>
                <w:rFonts w:ascii="Times New Roman" w:eastAsia="Arial Unicode MS" w:hAnsi="Times New Roman" w:cs="Times New Roman"/>
                <w:bCs/>
                <w:kern w:val="3"/>
                <w:sz w:val="21"/>
                <w:szCs w:val="21"/>
                <w:lang w:eastAsia="zh-CN" w:bidi="hi-IN"/>
              </w:rPr>
            </w:pPr>
            <w:r w:rsidRPr="00854759">
              <w:rPr>
                <w:rFonts w:ascii="Times New Roman" w:eastAsia="Arial Unicode MS" w:hAnsi="Times New Roman" w:cs="Times New Roman"/>
                <w:bCs/>
                <w:kern w:val="3"/>
                <w:sz w:val="21"/>
                <w:szCs w:val="21"/>
                <w:lang w:eastAsia="zh-CN" w:bidi="hi-IN"/>
              </w:rPr>
              <w:t>1</w:t>
            </w:r>
            <w:r w:rsidR="00BD3D46" w:rsidRPr="00854759">
              <w:rPr>
                <w:rFonts w:ascii="Times New Roman" w:eastAsia="Arial Unicode MS" w:hAnsi="Times New Roman" w:cs="Times New Roman"/>
                <w:bCs/>
                <w:kern w:val="3"/>
                <w:sz w:val="21"/>
                <w:szCs w:val="21"/>
                <w:lang w:eastAsia="zh-CN" w:bidi="hi-IN"/>
              </w:rPr>
              <w:t>7</w:t>
            </w:r>
            <w:r w:rsidRPr="00854759">
              <w:rPr>
                <w:rFonts w:ascii="Times New Roman" w:eastAsia="Arial Unicode MS" w:hAnsi="Times New Roman" w:cs="Times New Roman"/>
                <w:bCs/>
                <w:kern w:val="3"/>
                <w:sz w:val="21"/>
                <w:szCs w:val="21"/>
                <w:lang w:eastAsia="zh-CN" w:bidi="hi-IN"/>
              </w:rPr>
              <w:t xml:space="preserve">. Комплектность </w:t>
            </w:r>
            <w:r w:rsidR="00BD3D46" w:rsidRPr="00854759">
              <w:rPr>
                <w:rFonts w:ascii="Times New Roman" w:eastAsia="Arial Unicode MS" w:hAnsi="Times New Roman" w:cs="Times New Roman"/>
                <w:bCs/>
                <w:kern w:val="3"/>
                <w:sz w:val="21"/>
                <w:szCs w:val="21"/>
                <w:lang w:eastAsia="zh-CN" w:bidi="hi-IN"/>
              </w:rPr>
              <w:t>сушильной комнаты</w:t>
            </w:r>
            <w:r w:rsidRPr="00854759">
              <w:rPr>
                <w:rFonts w:ascii="Times New Roman" w:eastAsia="Arial Unicode MS" w:hAnsi="Times New Roman" w:cs="Times New Roman"/>
                <w:bCs/>
                <w:kern w:val="3"/>
                <w:sz w:val="21"/>
                <w:szCs w:val="21"/>
                <w:lang w:eastAsia="zh-CN" w:bidi="hi-IN"/>
              </w:rPr>
              <w:t xml:space="preserve"> </w:t>
            </w:r>
            <w:r w:rsidR="001F299E" w:rsidRPr="00854759">
              <w:rPr>
                <w:rFonts w:ascii="Times New Roman" w:eastAsia="Arial Unicode MS" w:hAnsi="Times New Roman" w:cs="Times New Roman"/>
                <w:bCs/>
                <w:kern w:val="3"/>
                <w:sz w:val="21"/>
                <w:szCs w:val="21"/>
                <w:lang w:eastAsia="zh-CN" w:bidi="hi-IN"/>
              </w:rPr>
              <w:t>включает</w:t>
            </w:r>
            <w:r w:rsidRPr="00854759">
              <w:rPr>
                <w:rFonts w:ascii="Times New Roman" w:eastAsia="Arial Unicode MS" w:hAnsi="Times New Roman" w:cs="Times New Roman"/>
                <w:bCs/>
                <w:kern w:val="3"/>
                <w:sz w:val="21"/>
                <w:szCs w:val="21"/>
                <w:lang w:eastAsia="zh-CN" w:bidi="hi-IN"/>
              </w:rPr>
              <w:t>:</w:t>
            </w:r>
          </w:p>
          <w:p w14:paraId="3D17C8D1" w14:textId="77777777" w:rsidR="00591B89" w:rsidRPr="00854759" w:rsidRDefault="00591B89" w:rsidP="00820409">
            <w:pPr>
              <w:jc w:val="both"/>
              <w:rPr>
                <w:rFonts w:ascii="Times New Roman" w:hAnsi="Times New Roman" w:cs="Times New Roman"/>
                <w:bCs/>
                <w:sz w:val="21"/>
                <w:szCs w:val="21"/>
              </w:rPr>
            </w:pPr>
            <w:r w:rsidRPr="00854759">
              <w:rPr>
                <w:rFonts w:ascii="Times New Roman" w:hAnsi="Times New Roman" w:cs="Times New Roman"/>
                <w:bCs/>
                <w:sz w:val="21"/>
                <w:szCs w:val="21"/>
              </w:rPr>
              <w:t>- сушильную комнату – 1 шт.;</w:t>
            </w:r>
          </w:p>
          <w:p w14:paraId="547FE0F4" w14:textId="1C9B79E1" w:rsidR="00591B89" w:rsidRPr="00854759" w:rsidRDefault="00591B89" w:rsidP="00820409">
            <w:pPr>
              <w:jc w:val="both"/>
              <w:rPr>
                <w:rFonts w:ascii="Times New Roman" w:hAnsi="Times New Roman" w:cs="Times New Roman"/>
                <w:bCs/>
                <w:sz w:val="21"/>
                <w:szCs w:val="21"/>
              </w:rPr>
            </w:pPr>
            <w:r w:rsidRPr="00854759">
              <w:rPr>
                <w:rFonts w:ascii="Times New Roman" w:hAnsi="Times New Roman" w:cs="Times New Roman"/>
                <w:bCs/>
                <w:sz w:val="21"/>
                <w:szCs w:val="21"/>
              </w:rPr>
              <w:t>- газогенератор – 1 шт.;</w:t>
            </w:r>
          </w:p>
          <w:p w14:paraId="48E5C11D" w14:textId="77777777" w:rsidR="00591B89" w:rsidRPr="00854759" w:rsidRDefault="00591B89" w:rsidP="00820409">
            <w:pPr>
              <w:jc w:val="both"/>
              <w:rPr>
                <w:rFonts w:ascii="Times New Roman" w:hAnsi="Times New Roman" w:cs="Times New Roman"/>
                <w:bCs/>
                <w:sz w:val="21"/>
                <w:szCs w:val="21"/>
              </w:rPr>
            </w:pPr>
            <w:r w:rsidRPr="00854759">
              <w:rPr>
                <w:rFonts w:ascii="Times New Roman" w:hAnsi="Times New Roman" w:cs="Times New Roman"/>
                <w:bCs/>
                <w:sz w:val="21"/>
                <w:szCs w:val="21"/>
              </w:rPr>
              <w:t>- пульт управления – 1 шт;</w:t>
            </w:r>
          </w:p>
          <w:p w14:paraId="139F7007" w14:textId="1B3B912F" w:rsidR="00BD3D46" w:rsidRPr="00854759" w:rsidRDefault="00BD3D46" w:rsidP="00820409">
            <w:pPr>
              <w:jc w:val="both"/>
              <w:rPr>
                <w:rFonts w:ascii="Times New Roman" w:hAnsi="Times New Roman" w:cs="Times New Roman"/>
                <w:bCs/>
                <w:sz w:val="21"/>
                <w:szCs w:val="21"/>
              </w:rPr>
            </w:pPr>
            <w:r w:rsidRPr="00854759">
              <w:rPr>
                <w:rFonts w:ascii="Times New Roman" w:hAnsi="Times New Roman" w:cs="Times New Roman"/>
                <w:bCs/>
                <w:sz w:val="21"/>
                <w:szCs w:val="21"/>
              </w:rPr>
              <w:t>- шкаф электрический – 1 шт;</w:t>
            </w:r>
          </w:p>
          <w:p w14:paraId="573D7E35" w14:textId="6B10D9F8" w:rsidR="00BD3D46" w:rsidRPr="00854759" w:rsidRDefault="00BD3D46" w:rsidP="00820409">
            <w:pPr>
              <w:jc w:val="both"/>
              <w:rPr>
                <w:rFonts w:ascii="Times New Roman" w:hAnsi="Times New Roman" w:cs="Times New Roman"/>
                <w:bCs/>
                <w:sz w:val="21"/>
                <w:szCs w:val="21"/>
              </w:rPr>
            </w:pPr>
            <w:r w:rsidRPr="00854759">
              <w:rPr>
                <w:rFonts w:ascii="Times New Roman" w:hAnsi="Times New Roman" w:cs="Times New Roman"/>
                <w:bCs/>
                <w:sz w:val="21"/>
                <w:szCs w:val="21"/>
              </w:rPr>
              <w:t>- стеллаж – 4 шт;</w:t>
            </w:r>
          </w:p>
          <w:p w14:paraId="312E5286" w14:textId="1ED421E4" w:rsidR="00591B89" w:rsidRPr="00854759" w:rsidRDefault="00591B89" w:rsidP="00820409">
            <w:pPr>
              <w:pStyle w:val="1b"/>
              <w:snapToGrid w:val="0"/>
              <w:spacing w:before="0" w:after="0"/>
              <w:ind w:left="34"/>
              <w:jc w:val="both"/>
              <w:rPr>
                <w:rFonts w:ascii="Times New Roman" w:eastAsia="Arial Unicode MS" w:hAnsi="Times New Roman" w:cs="Times New Roman"/>
                <w:bCs/>
                <w:kern w:val="3"/>
                <w:sz w:val="21"/>
                <w:szCs w:val="21"/>
                <w:lang w:bidi="hi-IN"/>
              </w:rPr>
            </w:pPr>
            <w:r w:rsidRPr="00854759">
              <w:rPr>
                <w:rFonts w:ascii="Times New Roman" w:eastAsia="Arial Unicode MS" w:hAnsi="Times New Roman" w:cs="Times New Roman"/>
                <w:bCs/>
                <w:kern w:val="3"/>
                <w:sz w:val="21"/>
                <w:szCs w:val="21"/>
                <w:lang w:bidi="hi-IN"/>
              </w:rPr>
              <w:t xml:space="preserve">- систему регулирования и поддержания температуры в диапазоне от </w:t>
            </w:r>
            <w:r w:rsidR="00BD3D46" w:rsidRPr="00854759">
              <w:rPr>
                <w:rFonts w:ascii="Times New Roman" w:eastAsia="Arial Unicode MS" w:hAnsi="Times New Roman" w:cs="Times New Roman"/>
                <w:bCs/>
                <w:kern w:val="3"/>
                <w:sz w:val="21"/>
                <w:szCs w:val="21"/>
                <w:lang w:bidi="hi-IN"/>
              </w:rPr>
              <w:t>4</w:t>
            </w:r>
            <w:r w:rsidRPr="00854759">
              <w:rPr>
                <w:rFonts w:ascii="Times New Roman" w:eastAsia="Arial Unicode MS" w:hAnsi="Times New Roman" w:cs="Times New Roman"/>
                <w:bCs/>
                <w:kern w:val="3"/>
                <w:sz w:val="21"/>
                <w:szCs w:val="21"/>
                <w:lang w:bidi="hi-IN"/>
              </w:rPr>
              <w:t xml:space="preserve">0°C до </w:t>
            </w:r>
            <w:r w:rsidR="00BD3D46" w:rsidRPr="00854759">
              <w:rPr>
                <w:rFonts w:ascii="Times New Roman" w:eastAsia="Arial Unicode MS" w:hAnsi="Times New Roman" w:cs="Times New Roman"/>
                <w:bCs/>
                <w:kern w:val="3"/>
                <w:sz w:val="21"/>
                <w:szCs w:val="21"/>
                <w:lang w:bidi="hi-IN"/>
              </w:rPr>
              <w:t>20</w:t>
            </w:r>
            <w:r w:rsidRPr="00854759">
              <w:rPr>
                <w:rFonts w:ascii="Times New Roman" w:eastAsia="Arial Unicode MS" w:hAnsi="Times New Roman" w:cs="Times New Roman"/>
                <w:bCs/>
                <w:kern w:val="3"/>
                <w:sz w:val="21"/>
                <w:szCs w:val="21"/>
                <w:lang w:bidi="hi-IN"/>
              </w:rPr>
              <w:t>0°C;</w:t>
            </w:r>
          </w:p>
          <w:p w14:paraId="5920A21D" w14:textId="5D11FBD4" w:rsidR="00591B89" w:rsidRPr="00854759" w:rsidRDefault="00591B89" w:rsidP="00820409">
            <w:pPr>
              <w:jc w:val="both"/>
              <w:rPr>
                <w:rFonts w:ascii="Times New Roman" w:hAnsi="Times New Roman" w:cs="Times New Roman"/>
                <w:bCs/>
                <w:sz w:val="21"/>
                <w:szCs w:val="21"/>
              </w:rPr>
            </w:pPr>
            <w:r w:rsidRPr="00854759">
              <w:rPr>
                <w:rFonts w:ascii="Times New Roman" w:hAnsi="Times New Roman" w:cs="Times New Roman"/>
                <w:bCs/>
                <w:sz w:val="21"/>
                <w:szCs w:val="21"/>
              </w:rPr>
              <w:t>- систему отвода газов (продуктов сгорания) в атмосферу (воздуховод с элементами крепления) – 1 компл</w:t>
            </w:r>
            <w:r w:rsidR="00541C0D" w:rsidRPr="00854759">
              <w:rPr>
                <w:rFonts w:ascii="Times New Roman" w:hAnsi="Times New Roman" w:cs="Times New Roman"/>
                <w:bCs/>
                <w:sz w:val="21"/>
                <w:szCs w:val="21"/>
              </w:rPr>
              <w:t>ект</w:t>
            </w:r>
            <w:r w:rsidRPr="00854759">
              <w:rPr>
                <w:rFonts w:ascii="Times New Roman" w:hAnsi="Times New Roman" w:cs="Times New Roman"/>
                <w:bCs/>
                <w:sz w:val="21"/>
                <w:szCs w:val="21"/>
              </w:rPr>
              <w:t>;</w:t>
            </w:r>
          </w:p>
          <w:p w14:paraId="53F81EA8" w14:textId="77777777" w:rsidR="00591B89" w:rsidRPr="00854759" w:rsidRDefault="00591B89" w:rsidP="00820409">
            <w:pPr>
              <w:jc w:val="both"/>
              <w:rPr>
                <w:rFonts w:ascii="Times New Roman" w:hAnsi="Times New Roman" w:cs="Times New Roman"/>
                <w:bCs/>
                <w:sz w:val="21"/>
                <w:szCs w:val="21"/>
              </w:rPr>
            </w:pPr>
            <w:r w:rsidRPr="00854759">
              <w:rPr>
                <w:rFonts w:ascii="Times New Roman" w:hAnsi="Times New Roman" w:cs="Times New Roman"/>
                <w:bCs/>
                <w:sz w:val="21"/>
                <w:szCs w:val="21"/>
              </w:rPr>
              <w:t>- систему запорных газовых клапанов, клапанов безопасности и регулирующий клапан;</w:t>
            </w:r>
          </w:p>
          <w:p w14:paraId="70BCF0FD" w14:textId="07ED28F4" w:rsidR="00591B89" w:rsidRPr="00854759" w:rsidRDefault="00591B89" w:rsidP="00820409">
            <w:pPr>
              <w:jc w:val="both"/>
              <w:rPr>
                <w:rFonts w:ascii="Times New Roman" w:hAnsi="Times New Roman" w:cs="Times New Roman"/>
                <w:bCs/>
                <w:sz w:val="21"/>
                <w:szCs w:val="21"/>
              </w:rPr>
            </w:pPr>
            <w:r w:rsidRPr="00854759">
              <w:rPr>
                <w:rFonts w:ascii="Times New Roman" w:hAnsi="Times New Roman" w:cs="Times New Roman"/>
                <w:bCs/>
                <w:sz w:val="21"/>
                <w:szCs w:val="21"/>
              </w:rPr>
              <w:t>- датчик</w:t>
            </w:r>
            <w:r w:rsidR="00BD3D46" w:rsidRPr="00854759">
              <w:rPr>
                <w:rFonts w:ascii="Times New Roman" w:hAnsi="Times New Roman" w:cs="Times New Roman"/>
                <w:bCs/>
                <w:sz w:val="21"/>
                <w:szCs w:val="21"/>
              </w:rPr>
              <w:t xml:space="preserve"> (и)</w:t>
            </w:r>
            <w:r w:rsidRPr="00854759">
              <w:rPr>
                <w:rFonts w:ascii="Times New Roman" w:hAnsi="Times New Roman" w:cs="Times New Roman"/>
                <w:bCs/>
                <w:sz w:val="21"/>
                <w:szCs w:val="21"/>
              </w:rPr>
              <w:t xml:space="preserve"> контроля пламени горелки с сигнализацией;</w:t>
            </w:r>
          </w:p>
          <w:p w14:paraId="1B761193" w14:textId="77777777" w:rsidR="00591B89" w:rsidRPr="00854759" w:rsidRDefault="00591B89" w:rsidP="00820409">
            <w:pPr>
              <w:jc w:val="both"/>
              <w:rPr>
                <w:rFonts w:ascii="Times New Roman" w:hAnsi="Times New Roman" w:cs="Times New Roman"/>
                <w:bCs/>
                <w:sz w:val="21"/>
                <w:szCs w:val="21"/>
              </w:rPr>
            </w:pPr>
            <w:r w:rsidRPr="00854759">
              <w:rPr>
                <w:rFonts w:ascii="Times New Roman" w:hAnsi="Times New Roman" w:cs="Times New Roman"/>
                <w:bCs/>
                <w:sz w:val="21"/>
                <w:szCs w:val="21"/>
              </w:rPr>
              <w:t>- автоматику безопасности горелки (с функцией отключения подачи природного газа при выходе параметров за рабочие пределы сверх допустимого уровня);</w:t>
            </w:r>
          </w:p>
          <w:p w14:paraId="1B8CEB07" w14:textId="77777777" w:rsidR="00591B89" w:rsidRPr="00854759" w:rsidRDefault="00591B89" w:rsidP="00820409">
            <w:pPr>
              <w:jc w:val="both"/>
              <w:rPr>
                <w:rFonts w:ascii="Times New Roman" w:hAnsi="Times New Roman" w:cs="Times New Roman"/>
                <w:bCs/>
                <w:sz w:val="21"/>
                <w:szCs w:val="21"/>
              </w:rPr>
            </w:pPr>
            <w:r w:rsidRPr="00854759">
              <w:rPr>
                <w:rFonts w:ascii="Times New Roman" w:hAnsi="Times New Roman" w:cs="Times New Roman"/>
                <w:bCs/>
                <w:sz w:val="21"/>
                <w:szCs w:val="21"/>
              </w:rPr>
              <w:t>- вентилятор наддува воздуха с регулируемой частотой вращения;</w:t>
            </w:r>
          </w:p>
          <w:p w14:paraId="08212EFB" w14:textId="77777777" w:rsidR="00591B89" w:rsidRPr="00854759" w:rsidRDefault="00591B89" w:rsidP="00820409">
            <w:pPr>
              <w:jc w:val="both"/>
              <w:rPr>
                <w:rFonts w:ascii="Times New Roman" w:hAnsi="Times New Roman" w:cs="Times New Roman"/>
                <w:bCs/>
                <w:sz w:val="21"/>
                <w:szCs w:val="21"/>
              </w:rPr>
            </w:pPr>
            <w:r w:rsidRPr="00854759">
              <w:rPr>
                <w:rFonts w:ascii="Times New Roman" w:hAnsi="Times New Roman" w:cs="Times New Roman"/>
                <w:bCs/>
                <w:sz w:val="21"/>
                <w:szCs w:val="21"/>
              </w:rPr>
              <w:t>- систему автоматического управления газовым оборудованием, вентилятором, регулирующей арматурой;</w:t>
            </w:r>
          </w:p>
          <w:p w14:paraId="7C1418F0" w14:textId="77777777" w:rsidR="00591B89" w:rsidRPr="00854759" w:rsidRDefault="00591B89" w:rsidP="00820409">
            <w:pPr>
              <w:jc w:val="both"/>
              <w:rPr>
                <w:rFonts w:ascii="Times New Roman" w:hAnsi="Times New Roman" w:cs="Times New Roman"/>
                <w:bCs/>
                <w:sz w:val="21"/>
                <w:szCs w:val="21"/>
              </w:rPr>
            </w:pPr>
            <w:r w:rsidRPr="00854759">
              <w:rPr>
                <w:rFonts w:ascii="Times New Roman" w:hAnsi="Times New Roman" w:cs="Times New Roman"/>
                <w:bCs/>
                <w:sz w:val="21"/>
                <w:szCs w:val="21"/>
              </w:rPr>
              <w:t>- приборы КИПиА (датчики температуры воздуха на входе и выходе из теплогенератора, температурные датчики внутри сушильной камеры);</w:t>
            </w:r>
          </w:p>
          <w:p w14:paraId="2A0DB383" w14:textId="77777777" w:rsidR="00591B89" w:rsidRPr="00854759" w:rsidRDefault="00591B89" w:rsidP="00820409">
            <w:pPr>
              <w:jc w:val="both"/>
              <w:rPr>
                <w:rFonts w:ascii="Times New Roman" w:hAnsi="Times New Roman" w:cs="Times New Roman"/>
                <w:bCs/>
                <w:sz w:val="21"/>
                <w:szCs w:val="21"/>
              </w:rPr>
            </w:pPr>
            <w:r w:rsidRPr="00854759">
              <w:rPr>
                <w:rFonts w:ascii="Times New Roman" w:hAnsi="Times New Roman" w:cs="Times New Roman"/>
                <w:bCs/>
                <w:sz w:val="21"/>
                <w:szCs w:val="21"/>
              </w:rPr>
              <w:t>- фильтр воздушный;</w:t>
            </w:r>
          </w:p>
          <w:p w14:paraId="12285D68" w14:textId="6AAC7A09" w:rsidR="00591B89" w:rsidRPr="00854759" w:rsidRDefault="00591B89" w:rsidP="00820409">
            <w:pPr>
              <w:rPr>
                <w:rFonts w:ascii="Times New Roman" w:hAnsi="Times New Roman" w:cs="Times New Roman"/>
                <w:color w:val="000000"/>
                <w:sz w:val="21"/>
                <w:szCs w:val="21"/>
              </w:rPr>
            </w:pPr>
            <w:r w:rsidRPr="00854759">
              <w:rPr>
                <w:rFonts w:ascii="Times New Roman" w:hAnsi="Times New Roman" w:cs="Times New Roman"/>
                <w:bCs/>
                <w:sz w:val="21"/>
                <w:szCs w:val="21"/>
              </w:rPr>
              <w:t>- воздуховод.</w:t>
            </w:r>
          </w:p>
        </w:tc>
      </w:tr>
      <w:tr w:rsidR="00591B89" w:rsidRPr="00854759" w14:paraId="7688F5FF" w14:textId="77777777" w:rsidTr="00044876">
        <w:trPr>
          <w:trHeight w:val="300"/>
          <w:jc w:val="center"/>
        </w:trPr>
        <w:tc>
          <w:tcPr>
            <w:tcW w:w="517" w:type="dxa"/>
            <w:vMerge/>
            <w:vAlign w:val="center"/>
            <w:hideMark/>
          </w:tcPr>
          <w:p w14:paraId="19311848" w14:textId="77777777" w:rsidR="00591B89" w:rsidRPr="00854759" w:rsidRDefault="00591B89" w:rsidP="00591B89">
            <w:pPr>
              <w:rPr>
                <w:rFonts w:ascii="Times New Roman" w:hAnsi="Times New Roman" w:cs="Times New Roman"/>
                <w:color w:val="000000"/>
                <w:sz w:val="21"/>
                <w:szCs w:val="21"/>
              </w:rPr>
            </w:pPr>
          </w:p>
        </w:tc>
        <w:tc>
          <w:tcPr>
            <w:tcW w:w="1622" w:type="dxa"/>
            <w:vMerge/>
            <w:vAlign w:val="center"/>
            <w:hideMark/>
          </w:tcPr>
          <w:p w14:paraId="0B7D3077" w14:textId="77777777" w:rsidR="00591B89" w:rsidRPr="00854759" w:rsidRDefault="00591B89" w:rsidP="00591B89">
            <w:pPr>
              <w:rPr>
                <w:rFonts w:ascii="Times New Roman" w:hAnsi="Times New Roman" w:cs="Times New Roman"/>
                <w:color w:val="000000"/>
                <w:sz w:val="21"/>
                <w:szCs w:val="21"/>
              </w:rPr>
            </w:pPr>
          </w:p>
        </w:tc>
        <w:tc>
          <w:tcPr>
            <w:tcW w:w="946" w:type="dxa"/>
            <w:vMerge/>
            <w:vAlign w:val="center"/>
            <w:hideMark/>
          </w:tcPr>
          <w:p w14:paraId="5CB90272" w14:textId="77777777" w:rsidR="00591B89" w:rsidRPr="00854759" w:rsidRDefault="00591B89" w:rsidP="00591B89">
            <w:pPr>
              <w:rPr>
                <w:rFonts w:ascii="Times New Roman" w:hAnsi="Times New Roman" w:cs="Times New Roman"/>
                <w:color w:val="000000"/>
                <w:sz w:val="21"/>
                <w:szCs w:val="21"/>
              </w:rPr>
            </w:pPr>
          </w:p>
        </w:tc>
        <w:tc>
          <w:tcPr>
            <w:tcW w:w="662" w:type="dxa"/>
            <w:vMerge/>
            <w:vAlign w:val="center"/>
            <w:hideMark/>
          </w:tcPr>
          <w:p w14:paraId="409FB89D" w14:textId="77777777" w:rsidR="00591B89" w:rsidRPr="00854759" w:rsidRDefault="00591B89" w:rsidP="00591B89">
            <w:pPr>
              <w:rPr>
                <w:rFonts w:ascii="Times New Roman" w:hAnsi="Times New Roman" w:cs="Times New Roman"/>
                <w:color w:val="000000"/>
                <w:sz w:val="21"/>
                <w:szCs w:val="21"/>
              </w:rPr>
            </w:pPr>
          </w:p>
        </w:tc>
        <w:tc>
          <w:tcPr>
            <w:tcW w:w="6738" w:type="dxa"/>
            <w:shd w:val="clear" w:color="auto" w:fill="auto"/>
            <w:noWrap/>
            <w:hideMark/>
          </w:tcPr>
          <w:p w14:paraId="2AD5D77D" w14:textId="7E92BC0A" w:rsidR="00591B89" w:rsidRPr="00854759" w:rsidRDefault="00591B89" w:rsidP="00820409">
            <w:pPr>
              <w:tabs>
                <w:tab w:val="left" w:pos="317"/>
              </w:tabs>
              <w:jc w:val="both"/>
              <w:rPr>
                <w:rFonts w:ascii="Times New Roman" w:hAnsi="Times New Roman" w:cs="Times New Roman"/>
                <w:sz w:val="21"/>
                <w:szCs w:val="21"/>
              </w:rPr>
            </w:pPr>
            <w:r w:rsidRPr="00854759">
              <w:rPr>
                <w:rFonts w:ascii="Times New Roman" w:hAnsi="Times New Roman" w:cs="Times New Roman"/>
                <w:bCs/>
                <w:sz w:val="21"/>
                <w:szCs w:val="21"/>
              </w:rPr>
              <w:t>1</w:t>
            </w:r>
            <w:r w:rsidR="00BD3D46" w:rsidRPr="00854759">
              <w:rPr>
                <w:rFonts w:ascii="Times New Roman" w:hAnsi="Times New Roman" w:cs="Times New Roman"/>
                <w:bCs/>
                <w:sz w:val="21"/>
                <w:szCs w:val="21"/>
              </w:rPr>
              <w:t>8</w:t>
            </w:r>
            <w:r w:rsidRPr="00854759">
              <w:rPr>
                <w:rFonts w:ascii="Times New Roman" w:hAnsi="Times New Roman" w:cs="Times New Roman"/>
                <w:bCs/>
                <w:sz w:val="21"/>
                <w:szCs w:val="21"/>
              </w:rPr>
              <w:t xml:space="preserve">. Описание </w:t>
            </w:r>
            <w:r w:rsidR="004F7AA8" w:rsidRPr="00854759">
              <w:rPr>
                <w:rFonts w:ascii="Times New Roman" w:hAnsi="Times New Roman" w:cs="Times New Roman"/>
                <w:bCs/>
                <w:sz w:val="21"/>
                <w:szCs w:val="21"/>
              </w:rPr>
              <w:t xml:space="preserve">материалов </w:t>
            </w:r>
            <w:r w:rsidRPr="00854759">
              <w:rPr>
                <w:rFonts w:ascii="Times New Roman" w:hAnsi="Times New Roman" w:cs="Times New Roman"/>
                <w:bCs/>
                <w:sz w:val="21"/>
                <w:szCs w:val="21"/>
              </w:rPr>
              <w:t>и режимов сушки для проектирования сушил</w:t>
            </w:r>
            <w:r w:rsidR="004F7AA8" w:rsidRPr="00854759">
              <w:rPr>
                <w:rFonts w:ascii="Times New Roman" w:hAnsi="Times New Roman" w:cs="Times New Roman"/>
                <w:bCs/>
                <w:sz w:val="21"/>
                <w:szCs w:val="21"/>
              </w:rPr>
              <w:t>ьной комнаты</w:t>
            </w:r>
            <w:r w:rsidRPr="00854759">
              <w:rPr>
                <w:rFonts w:ascii="Times New Roman" w:hAnsi="Times New Roman" w:cs="Times New Roman"/>
                <w:bCs/>
                <w:sz w:val="21"/>
                <w:szCs w:val="21"/>
              </w:rPr>
              <w:t>:</w:t>
            </w:r>
          </w:p>
          <w:p w14:paraId="68B8A11D" w14:textId="622EB8BB" w:rsidR="00591B89" w:rsidRPr="00854759" w:rsidRDefault="00591B89" w:rsidP="00820409">
            <w:pPr>
              <w:jc w:val="both"/>
              <w:rPr>
                <w:rFonts w:ascii="Times New Roman" w:hAnsi="Times New Roman" w:cs="Times New Roman"/>
                <w:sz w:val="21"/>
                <w:szCs w:val="21"/>
              </w:rPr>
            </w:pPr>
            <w:r w:rsidRPr="00854759">
              <w:rPr>
                <w:rFonts w:ascii="Times New Roman" w:hAnsi="Times New Roman" w:cs="Times New Roman"/>
                <w:sz w:val="21"/>
                <w:szCs w:val="21"/>
              </w:rPr>
              <w:t xml:space="preserve">Максимальное необходимое количество </w:t>
            </w:r>
            <w:r w:rsidR="004F7AA8" w:rsidRPr="00854759">
              <w:rPr>
                <w:rFonts w:ascii="Times New Roman" w:hAnsi="Times New Roman" w:cs="Times New Roman"/>
                <w:sz w:val="21"/>
                <w:szCs w:val="21"/>
              </w:rPr>
              <w:t xml:space="preserve">материалов </w:t>
            </w:r>
            <w:r w:rsidRPr="00854759">
              <w:rPr>
                <w:rFonts w:ascii="Times New Roman" w:hAnsi="Times New Roman" w:cs="Times New Roman"/>
                <w:sz w:val="21"/>
                <w:szCs w:val="21"/>
              </w:rPr>
              <w:t xml:space="preserve">в </w:t>
            </w:r>
            <w:r w:rsidR="004F7AA8" w:rsidRPr="00854759">
              <w:rPr>
                <w:rFonts w:ascii="Times New Roman" w:hAnsi="Times New Roman" w:cs="Times New Roman"/>
                <w:sz w:val="21"/>
                <w:szCs w:val="21"/>
              </w:rPr>
              <w:t>камере сушки</w:t>
            </w:r>
            <w:r w:rsidRPr="00854759">
              <w:rPr>
                <w:rFonts w:ascii="Times New Roman" w:hAnsi="Times New Roman" w:cs="Times New Roman"/>
                <w:sz w:val="21"/>
                <w:szCs w:val="21"/>
              </w:rPr>
              <w:t>:</w:t>
            </w:r>
          </w:p>
          <w:p w14:paraId="0E09B30D" w14:textId="12A229E3" w:rsidR="00591B89" w:rsidRPr="00854759" w:rsidRDefault="00591B89" w:rsidP="00820409">
            <w:pPr>
              <w:ind w:firstLine="175"/>
              <w:jc w:val="both"/>
              <w:rPr>
                <w:rFonts w:ascii="Times New Roman" w:hAnsi="Times New Roman" w:cs="Times New Roman"/>
                <w:sz w:val="21"/>
                <w:szCs w:val="21"/>
              </w:rPr>
            </w:pPr>
            <w:r w:rsidRPr="00854759">
              <w:rPr>
                <w:rFonts w:ascii="Times New Roman" w:hAnsi="Times New Roman" w:cs="Times New Roman"/>
                <w:sz w:val="21"/>
                <w:szCs w:val="21"/>
              </w:rPr>
              <w:t xml:space="preserve">- </w:t>
            </w:r>
            <w:r w:rsidR="004F7AA8" w:rsidRPr="00854759">
              <w:rPr>
                <w:rFonts w:ascii="Times New Roman" w:hAnsi="Times New Roman" w:cs="Times New Roman"/>
                <w:sz w:val="21"/>
                <w:szCs w:val="21"/>
              </w:rPr>
              <w:t>глинозем = 1500 кг</w:t>
            </w:r>
            <w:r w:rsidRPr="00854759">
              <w:rPr>
                <w:rFonts w:ascii="Times New Roman" w:hAnsi="Times New Roman" w:cs="Times New Roman"/>
                <w:sz w:val="21"/>
                <w:szCs w:val="21"/>
              </w:rPr>
              <w:t xml:space="preserve"> (</w:t>
            </w:r>
            <w:r w:rsidR="004F7AA8" w:rsidRPr="00854759">
              <w:rPr>
                <w:rFonts w:ascii="Times New Roman" w:hAnsi="Times New Roman" w:cs="Times New Roman"/>
                <w:sz w:val="21"/>
                <w:szCs w:val="21"/>
              </w:rPr>
              <w:t>3 биг-бэга по 500 кг или 60 мешков по 25 кг);</w:t>
            </w:r>
          </w:p>
          <w:p w14:paraId="722DB537" w14:textId="324140AA" w:rsidR="004F7AA8" w:rsidRPr="00854759" w:rsidRDefault="004F7AA8" w:rsidP="00820409">
            <w:pPr>
              <w:ind w:firstLine="175"/>
              <w:jc w:val="both"/>
              <w:rPr>
                <w:rFonts w:ascii="Times New Roman" w:hAnsi="Times New Roman" w:cs="Times New Roman"/>
                <w:sz w:val="21"/>
                <w:szCs w:val="21"/>
              </w:rPr>
            </w:pPr>
            <w:r w:rsidRPr="00854759">
              <w:rPr>
                <w:rFonts w:ascii="Times New Roman" w:hAnsi="Times New Roman" w:cs="Times New Roman"/>
                <w:sz w:val="21"/>
                <w:szCs w:val="21"/>
              </w:rPr>
              <w:t>- тальк = 40 кг (4 ящика*);</w:t>
            </w:r>
          </w:p>
          <w:p w14:paraId="0C5A939A" w14:textId="76BE8F84" w:rsidR="004F7AA8" w:rsidRPr="00854759" w:rsidRDefault="004F7AA8" w:rsidP="00820409">
            <w:pPr>
              <w:ind w:firstLine="175"/>
              <w:jc w:val="both"/>
              <w:rPr>
                <w:rFonts w:ascii="Times New Roman" w:hAnsi="Times New Roman" w:cs="Times New Roman"/>
                <w:sz w:val="21"/>
                <w:szCs w:val="21"/>
              </w:rPr>
            </w:pPr>
            <w:r w:rsidRPr="00854759">
              <w:rPr>
                <w:rFonts w:ascii="Times New Roman" w:hAnsi="Times New Roman" w:cs="Times New Roman"/>
                <w:sz w:val="21"/>
                <w:szCs w:val="21"/>
              </w:rPr>
              <w:t>- цирконовый концентрат = 40 кг (3 ящика*);</w:t>
            </w:r>
          </w:p>
          <w:p w14:paraId="0794A847" w14:textId="173547B6" w:rsidR="004F7AA8" w:rsidRPr="00854759" w:rsidRDefault="004F7AA8" w:rsidP="00820409">
            <w:pPr>
              <w:ind w:firstLine="175"/>
              <w:jc w:val="both"/>
              <w:rPr>
                <w:rFonts w:ascii="Times New Roman" w:hAnsi="Times New Roman" w:cs="Times New Roman"/>
                <w:sz w:val="21"/>
                <w:szCs w:val="21"/>
              </w:rPr>
            </w:pPr>
            <w:r w:rsidRPr="00854759">
              <w:rPr>
                <w:rFonts w:ascii="Times New Roman" w:hAnsi="Times New Roman" w:cs="Times New Roman"/>
                <w:sz w:val="21"/>
                <w:szCs w:val="21"/>
              </w:rPr>
              <w:t>- карбонат кальция = 50 г (5 ящиков*);</w:t>
            </w:r>
          </w:p>
          <w:p w14:paraId="720CD54D" w14:textId="0D8497F5" w:rsidR="004F7AA8" w:rsidRPr="00854759" w:rsidRDefault="004F7AA8" w:rsidP="00820409">
            <w:pPr>
              <w:ind w:firstLine="175"/>
              <w:jc w:val="both"/>
              <w:rPr>
                <w:rFonts w:ascii="Times New Roman" w:hAnsi="Times New Roman" w:cs="Times New Roman"/>
                <w:sz w:val="21"/>
                <w:szCs w:val="21"/>
              </w:rPr>
            </w:pPr>
            <w:r w:rsidRPr="00854759">
              <w:rPr>
                <w:rFonts w:ascii="Times New Roman" w:hAnsi="Times New Roman" w:cs="Times New Roman"/>
                <w:sz w:val="21"/>
                <w:szCs w:val="21"/>
              </w:rPr>
              <w:t>- двуокись кремния = 65 кг (4 ящика*);</w:t>
            </w:r>
          </w:p>
          <w:p w14:paraId="32C6451B" w14:textId="048B4D59" w:rsidR="004F7AA8" w:rsidRPr="00854759" w:rsidRDefault="004F7AA8" w:rsidP="00820409">
            <w:pPr>
              <w:ind w:firstLine="175"/>
              <w:jc w:val="both"/>
              <w:rPr>
                <w:rFonts w:ascii="Times New Roman" w:hAnsi="Times New Roman" w:cs="Times New Roman"/>
                <w:sz w:val="21"/>
                <w:szCs w:val="21"/>
              </w:rPr>
            </w:pPr>
            <w:r w:rsidRPr="00854759">
              <w:rPr>
                <w:rFonts w:ascii="Times New Roman" w:hAnsi="Times New Roman" w:cs="Times New Roman"/>
                <w:sz w:val="21"/>
                <w:szCs w:val="21"/>
              </w:rPr>
              <w:t>- оксид хрома = 23 кг (1 ящик*);</w:t>
            </w:r>
          </w:p>
          <w:p w14:paraId="6F23007C" w14:textId="2D71C8D2" w:rsidR="004F7AA8" w:rsidRPr="00854759" w:rsidRDefault="004F7AA8" w:rsidP="00820409">
            <w:pPr>
              <w:ind w:firstLine="175"/>
              <w:jc w:val="both"/>
              <w:rPr>
                <w:rFonts w:ascii="Times New Roman" w:hAnsi="Times New Roman" w:cs="Times New Roman"/>
                <w:sz w:val="21"/>
                <w:szCs w:val="21"/>
              </w:rPr>
            </w:pPr>
            <w:r w:rsidRPr="00854759">
              <w:rPr>
                <w:rFonts w:ascii="Times New Roman" w:hAnsi="Times New Roman" w:cs="Times New Roman"/>
                <w:sz w:val="21"/>
                <w:szCs w:val="21"/>
              </w:rPr>
              <w:t>- отходы керамической ленты/лента регенерации = 600 кг (40 ящиков*);</w:t>
            </w:r>
          </w:p>
          <w:p w14:paraId="0131F0EB" w14:textId="28456A58" w:rsidR="004F7AA8" w:rsidRPr="00854759" w:rsidRDefault="004F7AA8" w:rsidP="00820409">
            <w:pPr>
              <w:ind w:firstLine="175"/>
              <w:jc w:val="both"/>
              <w:rPr>
                <w:rFonts w:ascii="Times New Roman" w:hAnsi="Times New Roman" w:cs="Times New Roman"/>
                <w:sz w:val="21"/>
                <w:szCs w:val="21"/>
              </w:rPr>
            </w:pPr>
            <w:r w:rsidRPr="00854759">
              <w:rPr>
                <w:rFonts w:ascii="Times New Roman" w:hAnsi="Times New Roman" w:cs="Times New Roman"/>
                <w:sz w:val="21"/>
                <w:szCs w:val="21"/>
              </w:rPr>
              <w:t>*алюминевые ящики размером (400х400х100) мм</w:t>
            </w:r>
          </w:p>
          <w:p w14:paraId="5C2F1088" w14:textId="4D09C040" w:rsidR="00027716" w:rsidRPr="00854759" w:rsidRDefault="00591B89" w:rsidP="00820409">
            <w:pPr>
              <w:jc w:val="both"/>
              <w:rPr>
                <w:rFonts w:ascii="Times New Roman" w:hAnsi="Times New Roman" w:cs="Times New Roman"/>
                <w:sz w:val="21"/>
                <w:szCs w:val="21"/>
              </w:rPr>
            </w:pPr>
            <w:r w:rsidRPr="00854759">
              <w:rPr>
                <w:rFonts w:ascii="Times New Roman" w:hAnsi="Times New Roman" w:cs="Times New Roman"/>
                <w:sz w:val="21"/>
                <w:szCs w:val="21"/>
              </w:rPr>
              <w:t xml:space="preserve">Сушка </w:t>
            </w:r>
            <w:r w:rsidR="004F7AA8" w:rsidRPr="00854759">
              <w:rPr>
                <w:rFonts w:ascii="Times New Roman" w:hAnsi="Times New Roman" w:cs="Times New Roman"/>
                <w:sz w:val="21"/>
                <w:szCs w:val="21"/>
              </w:rPr>
              <w:t>материалов</w:t>
            </w:r>
            <w:r w:rsidRPr="00854759">
              <w:rPr>
                <w:rFonts w:ascii="Times New Roman" w:hAnsi="Times New Roman" w:cs="Times New Roman"/>
                <w:sz w:val="21"/>
                <w:szCs w:val="21"/>
              </w:rPr>
              <w:t xml:space="preserve"> пр</w:t>
            </w:r>
            <w:r w:rsidR="004F7AA8" w:rsidRPr="00854759">
              <w:rPr>
                <w:rFonts w:ascii="Times New Roman" w:hAnsi="Times New Roman" w:cs="Times New Roman"/>
                <w:sz w:val="21"/>
                <w:szCs w:val="21"/>
              </w:rPr>
              <w:t>и установленной температуре от 80°С до 12</w:t>
            </w:r>
            <w:r w:rsidRPr="00854759">
              <w:rPr>
                <w:rFonts w:ascii="Times New Roman" w:hAnsi="Times New Roman" w:cs="Times New Roman"/>
                <w:sz w:val="21"/>
                <w:szCs w:val="21"/>
              </w:rPr>
              <w:t xml:space="preserve">0°С – </w:t>
            </w:r>
            <w:r w:rsidR="00027716" w:rsidRPr="00854759">
              <w:rPr>
                <w:rFonts w:ascii="Times New Roman" w:hAnsi="Times New Roman" w:cs="Times New Roman"/>
                <w:sz w:val="21"/>
                <w:szCs w:val="21"/>
              </w:rPr>
              <w:t>_______</w:t>
            </w:r>
            <w:r w:rsidR="004F7AA8" w:rsidRPr="00854759">
              <w:rPr>
                <w:rFonts w:ascii="Times New Roman" w:hAnsi="Times New Roman" w:cs="Times New Roman"/>
                <w:sz w:val="21"/>
                <w:szCs w:val="21"/>
              </w:rPr>
              <w:t xml:space="preserve"> ч,</w:t>
            </w:r>
            <w:r w:rsidRPr="00854759">
              <w:rPr>
                <w:rFonts w:ascii="Times New Roman" w:hAnsi="Times New Roman" w:cs="Times New Roman"/>
                <w:sz w:val="21"/>
                <w:szCs w:val="21"/>
              </w:rPr>
              <w:t xml:space="preserve"> </w:t>
            </w:r>
            <w:r w:rsidR="004F7AA8" w:rsidRPr="00854759">
              <w:rPr>
                <w:rFonts w:ascii="Times New Roman" w:hAnsi="Times New Roman" w:cs="Times New Roman"/>
                <w:sz w:val="21"/>
                <w:szCs w:val="21"/>
              </w:rPr>
              <w:t>возм</w:t>
            </w:r>
            <w:r w:rsidRPr="00854759">
              <w:rPr>
                <w:rFonts w:ascii="Times New Roman" w:hAnsi="Times New Roman" w:cs="Times New Roman"/>
                <w:sz w:val="21"/>
                <w:szCs w:val="21"/>
              </w:rPr>
              <w:t xml:space="preserve">ожность хранения </w:t>
            </w:r>
            <w:r w:rsidR="004F7AA8" w:rsidRPr="00854759">
              <w:rPr>
                <w:rFonts w:ascii="Times New Roman" w:hAnsi="Times New Roman" w:cs="Times New Roman"/>
                <w:sz w:val="21"/>
                <w:szCs w:val="21"/>
              </w:rPr>
              <w:t>материалов</w:t>
            </w:r>
            <w:r w:rsidRPr="00854759">
              <w:rPr>
                <w:rFonts w:ascii="Times New Roman" w:hAnsi="Times New Roman" w:cs="Times New Roman"/>
                <w:sz w:val="21"/>
                <w:szCs w:val="21"/>
              </w:rPr>
              <w:t xml:space="preserve"> при</w:t>
            </w:r>
            <w:r w:rsidR="00854759" w:rsidRPr="00854759">
              <w:rPr>
                <w:rFonts w:ascii="Times New Roman" w:hAnsi="Times New Roman" w:cs="Times New Roman"/>
                <w:sz w:val="21"/>
                <w:szCs w:val="21"/>
              </w:rPr>
              <w:t xml:space="preserve"> температуре от 40°С</w:t>
            </w:r>
          </w:p>
          <w:p w14:paraId="0D346901" w14:textId="77777777" w:rsidR="00854759" w:rsidRDefault="00027716" w:rsidP="00854759">
            <w:pPr>
              <w:ind w:hanging="32"/>
              <w:jc w:val="both"/>
              <w:rPr>
                <w:rFonts w:ascii="Times New Roman" w:hAnsi="Times New Roman" w:cs="Times New Roman"/>
                <w:sz w:val="18"/>
                <w:szCs w:val="18"/>
              </w:rPr>
            </w:pPr>
            <w:r w:rsidRPr="00854759">
              <w:rPr>
                <w:rFonts w:ascii="Times New Roman" w:hAnsi="Times New Roman" w:cs="Times New Roman"/>
                <w:color w:val="000000"/>
                <w:sz w:val="18"/>
                <w:szCs w:val="18"/>
                <w:highlight w:val="yellow"/>
              </w:rPr>
              <w:t>(указать значение)</w:t>
            </w:r>
          </w:p>
          <w:p w14:paraId="4F331A68" w14:textId="49DD523E" w:rsidR="00591B89" w:rsidRPr="00854759" w:rsidRDefault="00591B89" w:rsidP="00854759">
            <w:pPr>
              <w:ind w:hanging="32"/>
              <w:jc w:val="both"/>
              <w:rPr>
                <w:rFonts w:ascii="Times New Roman" w:hAnsi="Times New Roman" w:cs="Times New Roman"/>
                <w:sz w:val="18"/>
                <w:szCs w:val="18"/>
              </w:rPr>
            </w:pPr>
            <w:r w:rsidRPr="00854759">
              <w:rPr>
                <w:rFonts w:ascii="Times New Roman" w:hAnsi="Times New Roman" w:cs="Times New Roman"/>
                <w:sz w:val="21"/>
                <w:szCs w:val="21"/>
              </w:rPr>
              <w:t xml:space="preserve">до </w:t>
            </w:r>
            <w:r w:rsidR="004F7AA8" w:rsidRPr="00854759">
              <w:rPr>
                <w:rFonts w:ascii="Times New Roman" w:hAnsi="Times New Roman" w:cs="Times New Roman"/>
                <w:sz w:val="21"/>
                <w:szCs w:val="21"/>
              </w:rPr>
              <w:t>200</w:t>
            </w:r>
            <w:r w:rsidRPr="00854759">
              <w:rPr>
                <w:rFonts w:ascii="Times New Roman" w:hAnsi="Times New Roman" w:cs="Times New Roman"/>
                <w:sz w:val="21"/>
                <w:szCs w:val="21"/>
              </w:rPr>
              <w:t xml:space="preserve">°С круглосуточно. </w:t>
            </w:r>
          </w:p>
        </w:tc>
      </w:tr>
      <w:tr w:rsidR="00591B89" w:rsidRPr="00854759" w14:paraId="444170F3" w14:textId="77777777" w:rsidTr="00044876">
        <w:trPr>
          <w:trHeight w:val="300"/>
          <w:jc w:val="center"/>
        </w:trPr>
        <w:tc>
          <w:tcPr>
            <w:tcW w:w="517" w:type="dxa"/>
            <w:vMerge/>
            <w:vAlign w:val="center"/>
            <w:hideMark/>
          </w:tcPr>
          <w:p w14:paraId="7F523F41" w14:textId="77777777" w:rsidR="00591B89" w:rsidRPr="00854759" w:rsidRDefault="00591B89" w:rsidP="00591B89">
            <w:pPr>
              <w:rPr>
                <w:rFonts w:ascii="Times New Roman" w:hAnsi="Times New Roman" w:cs="Times New Roman"/>
                <w:color w:val="000000"/>
                <w:sz w:val="21"/>
                <w:szCs w:val="21"/>
              </w:rPr>
            </w:pPr>
          </w:p>
        </w:tc>
        <w:tc>
          <w:tcPr>
            <w:tcW w:w="1622" w:type="dxa"/>
            <w:vMerge/>
            <w:vAlign w:val="center"/>
            <w:hideMark/>
          </w:tcPr>
          <w:p w14:paraId="11519821" w14:textId="77777777" w:rsidR="00591B89" w:rsidRPr="00854759" w:rsidRDefault="00591B89" w:rsidP="00591B89">
            <w:pPr>
              <w:rPr>
                <w:rFonts w:ascii="Times New Roman" w:hAnsi="Times New Roman" w:cs="Times New Roman"/>
                <w:color w:val="000000"/>
                <w:sz w:val="21"/>
                <w:szCs w:val="21"/>
              </w:rPr>
            </w:pPr>
          </w:p>
        </w:tc>
        <w:tc>
          <w:tcPr>
            <w:tcW w:w="946" w:type="dxa"/>
            <w:vMerge/>
            <w:vAlign w:val="center"/>
            <w:hideMark/>
          </w:tcPr>
          <w:p w14:paraId="0245D2AE" w14:textId="77777777" w:rsidR="00591B89" w:rsidRPr="00854759" w:rsidRDefault="00591B89" w:rsidP="00591B89">
            <w:pPr>
              <w:rPr>
                <w:rFonts w:ascii="Times New Roman" w:hAnsi="Times New Roman" w:cs="Times New Roman"/>
                <w:color w:val="000000"/>
                <w:sz w:val="21"/>
                <w:szCs w:val="21"/>
              </w:rPr>
            </w:pPr>
          </w:p>
        </w:tc>
        <w:tc>
          <w:tcPr>
            <w:tcW w:w="662" w:type="dxa"/>
            <w:vMerge/>
            <w:vAlign w:val="center"/>
            <w:hideMark/>
          </w:tcPr>
          <w:p w14:paraId="4BB00286" w14:textId="77777777" w:rsidR="00591B89" w:rsidRPr="00854759" w:rsidRDefault="00591B89" w:rsidP="00591B89">
            <w:pPr>
              <w:rPr>
                <w:rFonts w:ascii="Times New Roman" w:hAnsi="Times New Roman" w:cs="Times New Roman"/>
                <w:color w:val="000000"/>
                <w:sz w:val="21"/>
                <w:szCs w:val="21"/>
              </w:rPr>
            </w:pPr>
          </w:p>
        </w:tc>
        <w:tc>
          <w:tcPr>
            <w:tcW w:w="6738" w:type="dxa"/>
            <w:shd w:val="clear" w:color="auto" w:fill="auto"/>
            <w:noWrap/>
            <w:hideMark/>
          </w:tcPr>
          <w:p w14:paraId="1A708594" w14:textId="77777777" w:rsidR="00690F85" w:rsidRDefault="00591B89" w:rsidP="00820409">
            <w:pPr>
              <w:tabs>
                <w:tab w:val="left" w:pos="317"/>
              </w:tabs>
              <w:jc w:val="both"/>
              <w:rPr>
                <w:rFonts w:ascii="Times New Roman" w:hAnsi="Times New Roman" w:cs="Times New Roman"/>
                <w:bCs/>
                <w:sz w:val="21"/>
                <w:szCs w:val="21"/>
              </w:rPr>
            </w:pPr>
            <w:r w:rsidRPr="00854759">
              <w:rPr>
                <w:rFonts w:ascii="Times New Roman" w:hAnsi="Times New Roman" w:cs="Times New Roman"/>
                <w:bCs/>
                <w:sz w:val="21"/>
                <w:szCs w:val="21"/>
              </w:rPr>
              <w:t>1</w:t>
            </w:r>
            <w:r w:rsidR="004F7AA8" w:rsidRPr="00854759">
              <w:rPr>
                <w:rFonts w:ascii="Times New Roman" w:hAnsi="Times New Roman" w:cs="Times New Roman"/>
                <w:bCs/>
                <w:sz w:val="21"/>
                <w:szCs w:val="21"/>
              </w:rPr>
              <w:t>9</w:t>
            </w:r>
            <w:r w:rsidRPr="00854759">
              <w:rPr>
                <w:rFonts w:ascii="Times New Roman" w:hAnsi="Times New Roman" w:cs="Times New Roman"/>
                <w:bCs/>
                <w:sz w:val="21"/>
                <w:szCs w:val="21"/>
              </w:rPr>
              <w:t xml:space="preserve">. </w:t>
            </w:r>
            <w:r w:rsidR="004F7AA8" w:rsidRPr="00854759">
              <w:rPr>
                <w:rFonts w:ascii="Times New Roman" w:hAnsi="Times New Roman" w:cs="Times New Roman"/>
                <w:bCs/>
                <w:sz w:val="21"/>
                <w:szCs w:val="21"/>
              </w:rPr>
              <w:t>Сушильная комната будет располагаться на 2 этаже корпуса, г</w:t>
            </w:r>
            <w:r w:rsidR="006C6A41" w:rsidRPr="00854759">
              <w:rPr>
                <w:rFonts w:ascii="Times New Roman" w:hAnsi="Times New Roman" w:cs="Times New Roman"/>
                <w:bCs/>
                <w:sz w:val="21"/>
                <w:szCs w:val="21"/>
              </w:rPr>
              <w:t>а</w:t>
            </w:r>
            <w:r w:rsidR="004F7AA8" w:rsidRPr="00854759">
              <w:rPr>
                <w:rFonts w:ascii="Times New Roman" w:hAnsi="Times New Roman" w:cs="Times New Roman"/>
                <w:bCs/>
                <w:sz w:val="21"/>
                <w:szCs w:val="21"/>
              </w:rPr>
              <w:t xml:space="preserve">зовый </w:t>
            </w:r>
            <w:r w:rsidR="006C6A41" w:rsidRPr="00854759">
              <w:rPr>
                <w:rFonts w:ascii="Times New Roman" w:hAnsi="Times New Roman" w:cs="Times New Roman"/>
                <w:bCs/>
                <w:sz w:val="21"/>
                <w:szCs w:val="21"/>
              </w:rPr>
              <w:t>г</w:t>
            </w:r>
            <w:r w:rsidR="00232701">
              <w:rPr>
                <w:rFonts w:ascii="Times New Roman" w:hAnsi="Times New Roman" w:cs="Times New Roman"/>
                <w:bCs/>
                <w:sz w:val="21"/>
                <w:szCs w:val="21"/>
              </w:rPr>
              <w:t>енератор – на 3 этаже (схема в П</w:t>
            </w:r>
            <w:r w:rsidR="006C6A41" w:rsidRPr="00854759">
              <w:rPr>
                <w:rFonts w:ascii="Times New Roman" w:hAnsi="Times New Roman" w:cs="Times New Roman"/>
                <w:bCs/>
                <w:sz w:val="21"/>
                <w:szCs w:val="21"/>
              </w:rPr>
              <w:t xml:space="preserve">риложении 2). </w:t>
            </w:r>
          </w:p>
          <w:p w14:paraId="097ABA15" w14:textId="69C15019" w:rsidR="00591B89" w:rsidRPr="00854759" w:rsidRDefault="006C6A41" w:rsidP="00820409">
            <w:pPr>
              <w:tabs>
                <w:tab w:val="left" w:pos="317"/>
              </w:tabs>
              <w:jc w:val="both"/>
              <w:rPr>
                <w:rFonts w:ascii="Times New Roman" w:hAnsi="Times New Roman" w:cs="Times New Roman"/>
                <w:bCs/>
                <w:sz w:val="21"/>
                <w:szCs w:val="21"/>
              </w:rPr>
            </w:pPr>
            <w:r w:rsidRPr="00854759">
              <w:rPr>
                <w:rFonts w:ascii="Times New Roman" w:hAnsi="Times New Roman" w:cs="Times New Roman"/>
                <w:bCs/>
                <w:sz w:val="21"/>
                <w:szCs w:val="21"/>
              </w:rPr>
              <w:t>Максимальная нагрузка на перекрытие 600 кг/м</w:t>
            </w:r>
          </w:p>
        </w:tc>
      </w:tr>
    </w:tbl>
    <w:p w14:paraId="3CFEBB7E" w14:textId="77777777" w:rsidR="00044876" w:rsidRDefault="002F1D40" w:rsidP="0004487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rPr>
      </w:pPr>
      <w:r w:rsidRPr="002F1D40">
        <w:rPr>
          <w:rFonts w:ascii="Times New Roman" w:eastAsia="Calibri" w:hAnsi="Times New Roman" w:cs="Times New Roman"/>
          <w:sz w:val="22"/>
          <w:highlight w:val="yellow"/>
        </w:rPr>
        <w:t>Участник процедуры Закупки должен заполнить значения,</w:t>
      </w:r>
      <w:r w:rsidRPr="002F1D40">
        <w:rPr>
          <w:rFonts w:ascii="Times New Roman" w:eastAsia="Calibri" w:hAnsi="Times New Roman" w:cs="Times New Roman"/>
          <w:i/>
          <w:sz w:val="22"/>
          <w:highlight w:val="yellow"/>
        </w:rPr>
        <w:t xml:space="preserve"> </w:t>
      </w:r>
      <w:r w:rsidRPr="002F1D40">
        <w:rPr>
          <w:rFonts w:ascii="Times New Roman" w:eastAsia="Calibri" w:hAnsi="Times New Roman" w:cs="Times New Roman"/>
          <w:sz w:val="22"/>
          <w:highlight w:val="yellow"/>
        </w:rPr>
        <w:t>обозначенные знаком ______</w:t>
      </w:r>
      <w:r w:rsidRPr="002F1D40">
        <w:rPr>
          <w:rFonts w:ascii="Times New Roman" w:hAnsi="Times New Roman" w:cs="Times New Roman"/>
          <w:b/>
          <w:sz w:val="22"/>
          <w:highlight w:val="yellow"/>
        </w:rPr>
        <w:t>(указать</w:t>
      </w:r>
      <w:r>
        <w:rPr>
          <w:rFonts w:ascii="Times New Roman" w:hAnsi="Times New Roman" w:cs="Times New Roman"/>
          <w:b/>
          <w:sz w:val="22"/>
          <w:highlight w:val="yellow"/>
        </w:rPr>
        <w:t xml:space="preserve"> марку, модель, производителя</w:t>
      </w:r>
      <w:r w:rsidR="00613A98">
        <w:rPr>
          <w:rFonts w:ascii="Times New Roman" w:hAnsi="Times New Roman" w:cs="Times New Roman"/>
          <w:b/>
          <w:sz w:val="22"/>
          <w:highlight w:val="yellow"/>
        </w:rPr>
        <w:t xml:space="preserve">, </w:t>
      </w:r>
      <w:r>
        <w:rPr>
          <w:rFonts w:ascii="Times New Roman" w:hAnsi="Times New Roman" w:cs="Times New Roman"/>
          <w:b/>
          <w:sz w:val="22"/>
          <w:highlight w:val="yellow"/>
        </w:rPr>
        <w:t>значение</w:t>
      </w:r>
      <w:r w:rsidRPr="002F1D40">
        <w:rPr>
          <w:rFonts w:ascii="Times New Roman" w:hAnsi="Times New Roman" w:cs="Times New Roman"/>
          <w:b/>
          <w:sz w:val="22"/>
          <w:highlight w:val="yellow"/>
        </w:rPr>
        <w:t>)</w:t>
      </w:r>
      <w:r w:rsidR="000F0F69" w:rsidRPr="002F1D40">
        <w:rPr>
          <w:rFonts w:ascii="Times New Roman" w:hAnsi="Times New Roman" w:cs="Times New Roman"/>
          <w:sz w:val="24"/>
          <w:highlight w:val="yellow"/>
        </w:rPr>
        <w:t xml:space="preserve"> </w:t>
      </w:r>
    </w:p>
    <w:p w14:paraId="071EF49D" w14:textId="60D9F2C6" w:rsidR="00547203" w:rsidRPr="00044876" w:rsidRDefault="00044876" w:rsidP="0004487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rPr>
      </w:pPr>
      <w:r w:rsidRPr="00044876">
        <w:rPr>
          <w:rFonts w:ascii="Times New Roman" w:hAnsi="Times New Roman" w:cs="Times New Roman"/>
          <w:sz w:val="22"/>
          <w:szCs w:val="22"/>
        </w:rPr>
        <w:t>Сушильная комната оборудована световой и звуковой сигнализацией, предупреждающей о нарушении технологического режима, а так же системой безаварийного отключения при сбойных ситуациях.</w:t>
      </w:r>
    </w:p>
    <w:p w14:paraId="24A5F94E" w14:textId="77777777" w:rsidR="00C52A09" w:rsidRPr="00FA3D4F" w:rsidRDefault="00C52A09" w:rsidP="00496A20">
      <w:pPr>
        <w:tabs>
          <w:tab w:val="num" w:pos="0"/>
        </w:tabs>
        <w:jc w:val="both"/>
        <w:rPr>
          <w:rFonts w:ascii="Times New Roman" w:hAnsi="Times New Roman" w:cs="Times New Roman"/>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1"/>
        <w:gridCol w:w="3669"/>
        <w:gridCol w:w="872"/>
        <w:gridCol w:w="850"/>
        <w:gridCol w:w="2268"/>
        <w:gridCol w:w="1836"/>
      </w:tblGrid>
      <w:tr w:rsidR="001E670D" w:rsidRPr="00157B92" w14:paraId="3427E717" w14:textId="77777777" w:rsidTr="00157B92">
        <w:tc>
          <w:tcPr>
            <w:tcW w:w="407" w:type="pct"/>
            <w:tcBorders>
              <w:top w:val="single" w:sz="4" w:space="0" w:color="000000"/>
              <w:left w:val="single" w:sz="4" w:space="0" w:color="000000"/>
              <w:bottom w:val="single" w:sz="4" w:space="0" w:color="000000"/>
              <w:right w:val="single" w:sz="4" w:space="0" w:color="000000"/>
            </w:tcBorders>
            <w:vAlign w:val="center"/>
            <w:hideMark/>
          </w:tcPr>
          <w:p w14:paraId="2163B8EF" w14:textId="77777777" w:rsidR="001E670D" w:rsidRPr="00157B92" w:rsidRDefault="001E670D" w:rsidP="00222C88">
            <w:pPr>
              <w:jc w:val="center"/>
              <w:rPr>
                <w:rFonts w:ascii="Times New Roman" w:hAnsi="Times New Roman" w:cs="Times New Roman"/>
                <w:b/>
                <w:sz w:val="22"/>
                <w:szCs w:val="22"/>
              </w:rPr>
            </w:pPr>
            <w:r w:rsidRPr="00157B92">
              <w:rPr>
                <w:rFonts w:ascii="Times New Roman" w:hAnsi="Times New Roman" w:cs="Times New Roman"/>
                <w:b/>
                <w:sz w:val="22"/>
                <w:szCs w:val="22"/>
              </w:rPr>
              <w:t>№ п/п</w:t>
            </w:r>
          </w:p>
        </w:tc>
        <w:tc>
          <w:tcPr>
            <w:tcW w:w="1775" w:type="pct"/>
            <w:tcBorders>
              <w:top w:val="single" w:sz="4" w:space="0" w:color="000000"/>
              <w:left w:val="single" w:sz="4" w:space="0" w:color="000000"/>
              <w:bottom w:val="single" w:sz="4" w:space="0" w:color="000000"/>
              <w:right w:val="single" w:sz="4" w:space="0" w:color="000000"/>
            </w:tcBorders>
            <w:vAlign w:val="center"/>
            <w:hideMark/>
          </w:tcPr>
          <w:p w14:paraId="09BA68E4" w14:textId="658B031C" w:rsidR="001E670D" w:rsidRPr="00157B92" w:rsidRDefault="001E670D" w:rsidP="000B780C">
            <w:pPr>
              <w:jc w:val="center"/>
              <w:rPr>
                <w:rFonts w:ascii="Times New Roman" w:hAnsi="Times New Roman" w:cs="Times New Roman"/>
                <w:b/>
                <w:sz w:val="22"/>
                <w:szCs w:val="22"/>
              </w:rPr>
            </w:pPr>
            <w:r w:rsidRPr="00157B92">
              <w:rPr>
                <w:rFonts w:ascii="Times New Roman" w:hAnsi="Times New Roman" w:cs="Times New Roman"/>
                <w:b/>
                <w:sz w:val="22"/>
                <w:szCs w:val="22"/>
              </w:rPr>
              <w:t xml:space="preserve">Наименование </w:t>
            </w:r>
            <w:r w:rsidR="000B780C" w:rsidRPr="00157B92">
              <w:rPr>
                <w:rFonts w:ascii="Times New Roman" w:hAnsi="Times New Roman" w:cs="Times New Roman"/>
                <w:b/>
                <w:sz w:val="22"/>
                <w:szCs w:val="22"/>
              </w:rPr>
              <w:t>О</w:t>
            </w:r>
            <w:r w:rsidRPr="00157B92">
              <w:rPr>
                <w:rFonts w:ascii="Times New Roman" w:hAnsi="Times New Roman" w:cs="Times New Roman"/>
                <w:b/>
                <w:sz w:val="22"/>
                <w:szCs w:val="22"/>
              </w:rPr>
              <w:t>борудования</w:t>
            </w:r>
          </w:p>
        </w:tc>
        <w:tc>
          <w:tcPr>
            <w:tcW w:w="422" w:type="pct"/>
            <w:tcBorders>
              <w:top w:val="single" w:sz="4" w:space="0" w:color="000000"/>
              <w:left w:val="single" w:sz="4" w:space="0" w:color="000000"/>
              <w:bottom w:val="single" w:sz="4" w:space="0" w:color="000000"/>
              <w:right w:val="single" w:sz="4" w:space="0" w:color="000000"/>
            </w:tcBorders>
            <w:vAlign w:val="center"/>
            <w:hideMark/>
          </w:tcPr>
          <w:p w14:paraId="4F56B1EB" w14:textId="77777777" w:rsidR="001E670D" w:rsidRPr="00157B92" w:rsidRDefault="001E670D" w:rsidP="00222C88">
            <w:pPr>
              <w:jc w:val="center"/>
              <w:rPr>
                <w:rFonts w:ascii="Times New Roman" w:hAnsi="Times New Roman" w:cs="Times New Roman"/>
                <w:b/>
                <w:sz w:val="22"/>
                <w:szCs w:val="22"/>
              </w:rPr>
            </w:pPr>
            <w:r w:rsidRPr="00157B92">
              <w:rPr>
                <w:rFonts w:ascii="Times New Roman" w:hAnsi="Times New Roman" w:cs="Times New Roman"/>
                <w:b/>
                <w:sz w:val="22"/>
                <w:szCs w:val="22"/>
              </w:rPr>
              <w:t>Ед.</w:t>
            </w:r>
          </w:p>
          <w:p w14:paraId="4BF45BF6" w14:textId="77777777" w:rsidR="001E670D" w:rsidRPr="00157B92" w:rsidRDefault="001E670D" w:rsidP="00222C88">
            <w:pPr>
              <w:jc w:val="center"/>
              <w:rPr>
                <w:rFonts w:ascii="Times New Roman" w:hAnsi="Times New Roman" w:cs="Times New Roman"/>
                <w:b/>
                <w:sz w:val="22"/>
                <w:szCs w:val="22"/>
              </w:rPr>
            </w:pPr>
            <w:r w:rsidRPr="00157B92">
              <w:rPr>
                <w:rFonts w:ascii="Times New Roman" w:hAnsi="Times New Roman" w:cs="Times New Roman"/>
                <w:b/>
                <w:sz w:val="22"/>
                <w:szCs w:val="22"/>
              </w:rPr>
              <w:t>изм.</w:t>
            </w:r>
          </w:p>
        </w:tc>
        <w:tc>
          <w:tcPr>
            <w:tcW w:w="411" w:type="pct"/>
            <w:tcBorders>
              <w:top w:val="single" w:sz="4" w:space="0" w:color="000000"/>
              <w:left w:val="single" w:sz="4" w:space="0" w:color="000000"/>
              <w:bottom w:val="single" w:sz="4" w:space="0" w:color="000000"/>
              <w:right w:val="single" w:sz="4" w:space="0" w:color="000000"/>
            </w:tcBorders>
            <w:vAlign w:val="center"/>
            <w:hideMark/>
          </w:tcPr>
          <w:p w14:paraId="7878D32A" w14:textId="77777777" w:rsidR="001E670D" w:rsidRPr="00157B92" w:rsidRDefault="001E670D" w:rsidP="00222C88">
            <w:pPr>
              <w:jc w:val="center"/>
              <w:rPr>
                <w:rFonts w:ascii="Times New Roman" w:hAnsi="Times New Roman" w:cs="Times New Roman"/>
                <w:b/>
                <w:sz w:val="22"/>
                <w:szCs w:val="22"/>
              </w:rPr>
            </w:pPr>
            <w:r w:rsidRPr="00157B92">
              <w:rPr>
                <w:rFonts w:ascii="Times New Roman" w:hAnsi="Times New Roman" w:cs="Times New Roman"/>
                <w:b/>
                <w:sz w:val="22"/>
                <w:szCs w:val="22"/>
              </w:rPr>
              <w:t>Кол-во</w:t>
            </w:r>
          </w:p>
        </w:tc>
        <w:tc>
          <w:tcPr>
            <w:tcW w:w="1097" w:type="pct"/>
            <w:tcBorders>
              <w:top w:val="single" w:sz="4" w:space="0" w:color="000000"/>
              <w:left w:val="single" w:sz="4" w:space="0" w:color="000000"/>
              <w:bottom w:val="single" w:sz="4" w:space="0" w:color="000000"/>
              <w:right w:val="single" w:sz="4" w:space="0" w:color="000000"/>
            </w:tcBorders>
            <w:vAlign w:val="center"/>
            <w:hideMark/>
          </w:tcPr>
          <w:p w14:paraId="071DDCA7" w14:textId="412A1A24" w:rsidR="001E670D" w:rsidRPr="00157B92" w:rsidRDefault="001E670D" w:rsidP="00157B92">
            <w:pPr>
              <w:jc w:val="center"/>
              <w:rPr>
                <w:rFonts w:ascii="Times New Roman" w:hAnsi="Times New Roman" w:cs="Times New Roman"/>
                <w:b/>
                <w:sz w:val="22"/>
                <w:szCs w:val="22"/>
              </w:rPr>
            </w:pPr>
            <w:r w:rsidRPr="00157B92">
              <w:rPr>
                <w:rFonts w:ascii="Times New Roman" w:hAnsi="Times New Roman" w:cs="Times New Roman"/>
                <w:b/>
                <w:sz w:val="22"/>
                <w:szCs w:val="22"/>
              </w:rPr>
              <w:t xml:space="preserve">Цена за ед. </w:t>
            </w:r>
            <w:r w:rsidR="000B780C" w:rsidRPr="00157B92">
              <w:rPr>
                <w:rFonts w:ascii="Times New Roman" w:hAnsi="Times New Roman" w:cs="Times New Roman"/>
                <w:b/>
                <w:sz w:val="22"/>
                <w:szCs w:val="22"/>
              </w:rPr>
              <w:t>О</w:t>
            </w:r>
            <w:r w:rsidR="002F1D40" w:rsidRPr="00157B92">
              <w:rPr>
                <w:rFonts w:ascii="Times New Roman" w:hAnsi="Times New Roman" w:cs="Times New Roman"/>
                <w:b/>
                <w:sz w:val="22"/>
                <w:szCs w:val="22"/>
              </w:rPr>
              <w:t>борудования</w:t>
            </w:r>
            <w:r w:rsidR="00AD1778">
              <w:rPr>
                <w:rFonts w:ascii="Times New Roman" w:hAnsi="Times New Roman" w:cs="Times New Roman"/>
                <w:b/>
                <w:sz w:val="22"/>
                <w:szCs w:val="22"/>
              </w:rPr>
              <w:t>, рублей с НДС</w:t>
            </w:r>
            <w:r w:rsidRPr="00157B92">
              <w:rPr>
                <w:rFonts w:ascii="Times New Roman" w:hAnsi="Times New Roman" w:cs="Times New Roman"/>
                <w:b/>
                <w:sz w:val="22"/>
                <w:szCs w:val="22"/>
              </w:rPr>
              <w:t>*</w:t>
            </w:r>
          </w:p>
        </w:tc>
        <w:tc>
          <w:tcPr>
            <w:tcW w:w="888" w:type="pct"/>
            <w:tcBorders>
              <w:top w:val="single" w:sz="4" w:space="0" w:color="000000"/>
              <w:left w:val="single" w:sz="4" w:space="0" w:color="000000"/>
              <w:bottom w:val="single" w:sz="4" w:space="0" w:color="000000"/>
              <w:right w:val="single" w:sz="4" w:space="0" w:color="000000"/>
            </w:tcBorders>
            <w:vAlign w:val="center"/>
            <w:hideMark/>
          </w:tcPr>
          <w:p w14:paraId="54C567B1" w14:textId="7F59900F" w:rsidR="001E670D" w:rsidRPr="00157B92" w:rsidRDefault="00AD1778" w:rsidP="00AD1778">
            <w:pPr>
              <w:jc w:val="center"/>
              <w:rPr>
                <w:rFonts w:ascii="Times New Roman" w:hAnsi="Times New Roman" w:cs="Times New Roman"/>
                <w:b/>
                <w:sz w:val="22"/>
                <w:szCs w:val="22"/>
              </w:rPr>
            </w:pPr>
            <w:r>
              <w:rPr>
                <w:rFonts w:ascii="Times New Roman" w:hAnsi="Times New Roman" w:cs="Times New Roman"/>
                <w:b/>
                <w:sz w:val="22"/>
                <w:szCs w:val="22"/>
              </w:rPr>
              <w:t>Цена всего, рублей</w:t>
            </w:r>
            <w:r w:rsidR="001E670D" w:rsidRPr="00157B92">
              <w:rPr>
                <w:rFonts w:ascii="Times New Roman" w:hAnsi="Times New Roman" w:cs="Times New Roman"/>
                <w:b/>
                <w:sz w:val="22"/>
                <w:szCs w:val="22"/>
              </w:rPr>
              <w:t xml:space="preserve"> с НДС*</w:t>
            </w:r>
          </w:p>
        </w:tc>
      </w:tr>
      <w:tr w:rsidR="001E670D" w:rsidRPr="00157B92" w14:paraId="1733227E" w14:textId="77777777" w:rsidTr="008C6FD8">
        <w:trPr>
          <w:trHeight w:val="1354"/>
        </w:trPr>
        <w:tc>
          <w:tcPr>
            <w:tcW w:w="407" w:type="pct"/>
            <w:tcBorders>
              <w:top w:val="single" w:sz="4" w:space="0" w:color="000000"/>
              <w:left w:val="single" w:sz="4" w:space="0" w:color="000000"/>
              <w:bottom w:val="single" w:sz="4" w:space="0" w:color="000000"/>
              <w:right w:val="single" w:sz="4" w:space="0" w:color="000000"/>
            </w:tcBorders>
            <w:hideMark/>
          </w:tcPr>
          <w:p w14:paraId="79D92582" w14:textId="77777777" w:rsidR="001E670D" w:rsidRPr="00157B92" w:rsidRDefault="001E670D" w:rsidP="00222C88">
            <w:pPr>
              <w:jc w:val="center"/>
              <w:rPr>
                <w:rFonts w:ascii="Times New Roman" w:hAnsi="Times New Roman" w:cs="Times New Roman"/>
                <w:sz w:val="22"/>
                <w:szCs w:val="22"/>
              </w:rPr>
            </w:pPr>
            <w:r w:rsidRPr="00157B92">
              <w:rPr>
                <w:rFonts w:ascii="Times New Roman" w:hAnsi="Times New Roman" w:cs="Times New Roman"/>
                <w:sz w:val="22"/>
                <w:szCs w:val="22"/>
              </w:rPr>
              <w:t>1.</w:t>
            </w:r>
          </w:p>
        </w:tc>
        <w:tc>
          <w:tcPr>
            <w:tcW w:w="1775" w:type="pct"/>
            <w:tcBorders>
              <w:top w:val="single" w:sz="4" w:space="0" w:color="000000"/>
              <w:left w:val="single" w:sz="4" w:space="0" w:color="000000"/>
              <w:bottom w:val="single" w:sz="4" w:space="0" w:color="000000"/>
              <w:right w:val="single" w:sz="4" w:space="0" w:color="000000"/>
            </w:tcBorders>
          </w:tcPr>
          <w:p w14:paraId="03225B46" w14:textId="05DCE5CF" w:rsidR="002F1D40" w:rsidRPr="00157B92" w:rsidRDefault="006C6A41" w:rsidP="002F1D40">
            <w:pPr>
              <w:rPr>
                <w:rFonts w:ascii="Times New Roman" w:hAnsi="Times New Roman" w:cs="Times New Roman"/>
                <w:color w:val="000000"/>
                <w:sz w:val="22"/>
                <w:szCs w:val="22"/>
              </w:rPr>
            </w:pPr>
            <w:r w:rsidRPr="00157B92">
              <w:rPr>
                <w:rFonts w:ascii="Times New Roman" w:hAnsi="Times New Roman" w:cs="Times New Roman"/>
                <w:color w:val="000000"/>
                <w:sz w:val="22"/>
                <w:szCs w:val="22"/>
              </w:rPr>
              <w:t>Сушильная комната</w:t>
            </w:r>
          </w:p>
          <w:p w14:paraId="5814321E" w14:textId="77777777" w:rsidR="002F1D40" w:rsidRPr="00157B92" w:rsidRDefault="002F1D40" w:rsidP="002F1D40">
            <w:pPr>
              <w:rPr>
                <w:rFonts w:ascii="Times New Roman" w:hAnsi="Times New Roman" w:cs="Times New Roman"/>
                <w:color w:val="000000"/>
                <w:sz w:val="22"/>
                <w:szCs w:val="22"/>
              </w:rPr>
            </w:pPr>
            <w:r w:rsidRPr="00157B92">
              <w:rPr>
                <w:rFonts w:ascii="Times New Roman" w:hAnsi="Times New Roman" w:cs="Times New Roman"/>
                <w:color w:val="000000"/>
                <w:sz w:val="22"/>
                <w:szCs w:val="22"/>
              </w:rPr>
              <w:t>_________</w:t>
            </w:r>
          </w:p>
          <w:p w14:paraId="6464FD26" w14:textId="78CBD4F9" w:rsidR="002F1D40" w:rsidRPr="008C6FD8" w:rsidRDefault="008C6FD8" w:rsidP="002F1D40">
            <w:pPr>
              <w:rPr>
                <w:rFonts w:ascii="Times New Roman" w:hAnsi="Times New Roman" w:cs="Times New Roman"/>
                <w:color w:val="000000"/>
              </w:rPr>
            </w:pPr>
            <w:r>
              <w:rPr>
                <w:rFonts w:ascii="Times New Roman" w:hAnsi="Times New Roman" w:cs="Times New Roman"/>
                <w:color w:val="000000"/>
              </w:rPr>
              <w:t>(указать марку, модель)</w:t>
            </w:r>
          </w:p>
          <w:p w14:paraId="11508E1F" w14:textId="77777777" w:rsidR="002F1D40" w:rsidRPr="00157B92" w:rsidRDefault="002F1D40" w:rsidP="002F1D40">
            <w:pPr>
              <w:rPr>
                <w:rFonts w:ascii="Times New Roman" w:hAnsi="Times New Roman" w:cs="Times New Roman"/>
                <w:color w:val="000000"/>
                <w:sz w:val="22"/>
                <w:szCs w:val="22"/>
              </w:rPr>
            </w:pPr>
            <w:r w:rsidRPr="00157B92">
              <w:rPr>
                <w:rFonts w:ascii="Times New Roman" w:hAnsi="Times New Roman" w:cs="Times New Roman"/>
                <w:color w:val="000000"/>
                <w:sz w:val="22"/>
                <w:szCs w:val="22"/>
              </w:rPr>
              <w:t>_________</w:t>
            </w:r>
          </w:p>
          <w:p w14:paraId="2E4BB8C8" w14:textId="31197A07" w:rsidR="001E670D" w:rsidRPr="00AD1778" w:rsidRDefault="00AD1778" w:rsidP="00AD1778">
            <w:pPr>
              <w:rPr>
                <w:rFonts w:ascii="Times New Roman" w:hAnsi="Times New Roman" w:cs="Times New Roman"/>
                <w:color w:val="000000"/>
              </w:rPr>
            </w:pPr>
            <w:r>
              <w:rPr>
                <w:rFonts w:ascii="Times New Roman" w:hAnsi="Times New Roman" w:cs="Times New Roman"/>
                <w:color w:val="000000"/>
              </w:rPr>
              <w:t>(указать производителя)</w:t>
            </w:r>
          </w:p>
        </w:tc>
        <w:tc>
          <w:tcPr>
            <w:tcW w:w="422" w:type="pct"/>
            <w:tcBorders>
              <w:top w:val="single" w:sz="4" w:space="0" w:color="000000"/>
              <w:left w:val="single" w:sz="4" w:space="0" w:color="000000"/>
              <w:bottom w:val="single" w:sz="4" w:space="0" w:color="000000"/>
              <w:right w:val="single" w:sz="4" w:space="0" w:color="000000"/>
            </w:tcBorders>
            <w:hideMark/>
          </w:tcPr>
          <w:p w14:paraId="29FC966B" w14:textId="1AE19185" w:rsidR="001E670D" w:rsidRPr="00157B92" w:rsidRDefault="003869F8" w:rsidP="00222C88">
            <w:pPr>
              <w:jc w:val="center"/>
              <w:rPr>
                <w:rFonts w:ascii="Times New Roman" w:hAnsi="Times New Roman" w:cs="Times New Roman"/>
                <w:sz w:val="22"/>
                <w:szCs w:val="22"/>
              </w:rPr>
            </w:pPr>
            <w:r>
              <w:rPr>
                <w:rFonts w:ascii="Times New Roman" w:hAnsi="Times New Roman" w:cs="Times New Roman"/>
                <w:sz w:val="22"/>
                <w:szCs w:val="22"/>
              </w:rPr>
              <w:t>компл</w:t>
            </w:r>
          </w:p>
        </w:tc>
        <w:tc>
          <w:tcPr>
            <w:tcW w:w="411" w:type="pct"/>
            <w:tcBorders>
              <w:top w:val="single" w:sz="4" w:space="0" w:color="000000"/>
              <w:left w:val="single" w:sz="4" w:space="0" w:color="000000"/>
              <w:bottom w:val="single" w:sz="4" w:space="0" w:color="000000"/>
              <w:right w:val="single" w:sz="4" w:space="0" w:color="000000"/>
            </w:tcBorders>
            <w:hideMark/>
          </w:tcPr>
          <w:p w14:paraId="5A233E77" w14:textId="4939EFC3" w:rsidR="001E670D" w:rsidRPr="00157B92" w:rsidRDefault="002F1D40" w:rsidP="00222C88">
            <w:pPr>
              <w:jc w:val="center"/>
              <w:rPr>
                <w:rFonts w:ascii="Times New Roman" w:hAnsi="Times New Roman" w:cs="Times New Roman"/>
                <w:sz w:val="22"/>
                <w:szCs w:val="22"/>
              </w:rPr>
            </w:pPr>
            <w:r w:rsidRPr="00157B92">
              <w:rPr>
                <w:rFonts w:ascii="Times New Roman" w:hAnsi="Times New Roman" w:cs="Times New Roman"/>
                <w:sz w:val="22"/>
                <w:szCs w:val="22"/>
              </w:rPr>
              <w:t>1</w:t>
            </w:r>
          </w:p>
        </w:tc>
        <w:tc>
          <w:tcPr>
            <w:tcW w:w="1097" w:type="pct"/>
            <w:tcBorders>
              <w:top w:val="single" w:sz="4" w:space="0" w:color="000000"/>
              <w:left w:val="single" w:sz="4" w:space="0" w:color="000000"/>
              <w:bottom w:val="single" w:sz="4" w:space="0" w:color="000000"/>
              <w:right w:val="single" w:sz="4" w:space="0" w:color="000000"/>
            </w:tcBorders>
          </w:tcPr>
          <w:p w14:paraId="152052E5" w14:textId="77777777" w:rsidR="001E670D" w:rsidRPr="00157B92" w:rsidRDefault="001E670D" w:rsidP="00222C88">
            <w:pPr>
              <w:jc w:val="center"/>
              <w:rPr>
                <w:rFonts w:ascii="Times New Roman" w:hAnsi="Times New Roman" w:cs="Times New Roman"/>
                <w:sz w:val="22"/>
                <w:szCs w:val="22"/>
              </w:rPr>
            </w:pPr>
          </w:p>
        </w:tc>
        <w:tc>
          <w:tcPr>
            <w:tcW w:w="888" w:type="pct"/>
            <w:tcBorders>
              <w:top w:val="single" w:sz="4" w:space="0" w:color="000000"/>
              <w:left w:val="single" w:sz="4" w:space="0" w:color="000000"/>
              <w:bottom w:val="single" w:sz="4" w:space="0" w:color="000000"/>
              <w:right w:val="single" w:sz="4" w:space="0" w:color="000000"/>
            </w:tcBorders>
          </w:tcPr>
          <w:p w14:paraId="1418D1BE" w14:textId="77777777" w:rsidR="001E670D" w:rsidRPr="00157B92" w:rsidRDefault="001E670D" w:rsidP="00222C88">
            <w:pPr>
              <w:jc w:val="center"/>
              <w:rPr>
                <w:rFonts w:ascii="Times New Roman" w:hAnsi="Times New Roman" w:cs="Times New Roman"/>
                <w:sz w:val="22"/>
                <w:szCs w:val="22"/>
              </w:rPr>
            </w:pPr>
          </w:p>
        </w:tc>
      </w:tr>
    </w:tbl>
    <w:p w14:paraId="1125C21E" w14:textId="77777777" w:rsidR="00E0320A" w:rsidRDefault="00E0320A" w:rsidP="00E0320A">
      <w:pPr>
        <w:tabs>
          <w:tab w:val="left" w:pos="0"/>
        </w:tabs>
        <w:snapToGrid w:val="0"/>
        <w:jc w:val="both"/>
        <w:rPr>
          <w:rFonts w:ascii="Times New Roman" w:hAnsi="Times New Roman"/>
          <w:sz w:val="22"/>
        </w:rPr>
      </w:pPr>
      <w:r w:rsidRPr="003B009C">
        <w:rPr>
          <w:rFonts w:ascii="Times New Roman" w:hAnsi="Times New Roman"/>
          <w:sz w:val="22"/>
          <w:highlight w:val="yellow"/>
        </w:rPr>
        <w:t>*НДС-если применим</w:t>
      </w:r>
    </w:p>
    <w:p w14:paraId="1A72A2DD" w14:textId="77777777" w:rsidR="00910687" w:rsidRPr="00F51CFB" w:rsidRDefault="00910687" w:rsidP="00910687">
      <w:pPr>
        <w:tabs>
          <w:tab w:val="num" w:pos="0"/>
        </w:tabs>
        <w:jc w:val="both"/>
        <w:rPr>
          <w:rFonts w:ascii="Times New Roman" w:hAnsi="Times New Roman" w:cs="Times New Roman"/>
          <w:b/>
          <w:sz w:val="24"/>
          <w:szCs w:val="24"/>
        </w:rPr>
      </w:pPr>
    </w:p>
    <w:p w14:paraId="1DA17F44" w14:textId="77777777" w:rsidR="00910687" w:rsidRPr="00F51CFB" w:rsidRDefault="00910687" w:rsidP="00910687">
      <w:pPr>
        <w:tabs>
          <w:tab w:val="num" w:pos="0"/>
        </w:tabs>
        <w:jc w:val="both"/>
        <w:rPr>
          <w:rFonts w:ascii="Times New Roman" w:hAnsi="Times New Roman" w:cs="Times New Roman"/>
          <w:b/>
          <w:i/>
          <w:sz w:val="24"/>
          <w:szCs w:val="24"/>
        </w:rPr>
      </w:pPr>
      <w:r w:rsidRPr="00F51CFB">
        <w:rPr>
          <w:rFonts w:ascii="Times New Roman" w:hAnsi="Times New Roman" w:cs="Times New Roman"/>
          <w:b/>
          <w:sz w:val="24"/>
          <w:szCs w:val="24"/>
        </w:rPr>
        <w:t>ВСЕГО, рублей</w:t>
      </w:r>
      <w:r w:rsidRPr="00F51CFB">
        <w:rPr>
          <w:rFonts w:ascii="Times New Roman" w:hAnsi="Times New Roman" w:cs="Times New Roman"/>
          <w:sz w:val="24"/>
          <w:szCs w:val="24"/>
        </w:rPr>
        <w:t xml:space="preserve"> </w:t>
      </w:r>
      <w:r w:rsidRPr="00F51CFB">
        <w:rPr>
          <w:rFonts w:ascii="Times New Roman" w:hAnsi="Times New Roman" w:cs="Times New Roman"/>
          <w:b/>
          <w:i/>
          <w:sz w:val="24"/>
          <w:szCs w:val="24"/>
        </w:rPr>
        <w:t xml:space="preserve">____________________, </w:t>
      </w:r>
      <w:r w:rsidRPr="00F51CFB">
        <w:rPr>
          <w:rFonts w:ascii="Times New Roman" w:hAnsi="Times New Roman" w:cs="Times New Roman"/>
          <w:sz w:val="24"/>
          <w:szCs w:val="24"/>
        </w:rPr>
        <w:t>в том числе НДС _</w:t>
      </w:r>
      <w:r w:rsidRPr="00F51CFB">
        <w:rPr>
          <w:rFonts w:ascii="Times New Roman" w:hAnsi="Times New Roman" w:cs="Times New Roman"/>
          <w:b/>
          <w:i/>
          <w:sz w:val="24"/>
          <w:szCs w:val="24"/>
        </w:rPr>
        <w:t xml:space="preserve">__________________________________ </w:t>
      </w:r>
    </w:p>
    <w:p w14:paraId="6A8191CB" w14:textId="11CB8A92" w:rsidR="00785A0E" w:rsidRDefault="00910687" w:rsidP="00910687">
      <w:pPr>
        <w:tabs>
          <w:tab w:val="num" w:pos="0"/>
        </w:tabs>
        <w:jc w:val="both"/>
        <w:rPr>
          <w:rFonts w:ascii="Times New Roman" w:hAnsi="Times New Roman" w:cs="Times New Roman"/>
        </w:rPr>
      </w:pPr>
      <w:r w:rsidRPr="00F51CFB">
        <w:rPr>
          <w:rFonts w:ascii="Times New Roman" w:hAnsi="Times New Roman" w:cs="Times New Roman"/>
        </w:rPr>
        <w:t xml:space="preserve">                  (указать сумму цифрами и прописью)                                        </w:t>
      </w:r>
      <w:r w:rsidRPr="00F51CFB">
        <w:rPr>
          <w:rFonts w:ascii="Times New Roman" w:hAnsi="Times New Roman" w:cs="Times New Roman"/>
          <w:b/>
          <w:i/>
        </w:rPr>
        <w:t xml:space="preserve"> </w:t>
      </w:r>
      <w:r w:rsidRPr="00F51CFB">
        <w:rPr>
          <w:rFonts w:ascii="Times New Roman" w:hAnsi="Times New Roman" w:cs="Times New Roman"/>
        </w:rPr>
        <w:t>(указать цифрами и прописью, если применим)</w:t>
      </w:r>
    </w:p>
    <w:p w14:paraId="59A51DDF" w14:textId="77777777" w:rsidR="005C673D" w:rsidRPr="00F51CFB" w:rsidRDefault="005C673D" w:rsidP="00910687">
      <w:pPr>
        <w:tabs>
          <w:tab w:val="num" w:pos="0"/>
        </w:tabs>
        <w:jc w:val="both"/>
        <w:rPr>
          <w:rFonts w:ascii="Times New Roman" w:hAnsi="Times New Roman" w:cs="Times New Roman"/>
        </w:rPr>
      </w:pPr>
    </w:p>
    <w:p w14:paraId="2606885F" w14:textId="77777777" w:rsidR="00EA430B" w:rsidRPr="00F51CFB" w:rsidRDefault="00EA430B" w:rsidP="00EA430B">
      <w:pPr>
        <w:tabs>
          <w:tab w:val="left" w:pos="0"/>
        </w:tabs>
        <w:snapToGrid w:val="0"/>
        <w:jc w:val="both"/>
        <w:rPr>
          <w:rFonts w:ascii="Times New Roman" w:hAnsi="Times New Roman" w:cs="Times New Roman"/>
          <w:sz w:val="24"/>
          <w:szCs w:val="24"/>
          <w:u w:val="single"/>
        </w:rPr>
      </w:pPr>
    </w:p>
    <w:p w14:paraId="4B0E24E1" w14:textId="77777777" w:rsidR="00BA377D" w:rsidRDefault="00EA430B" w:rsidP="00104CEF">
      <w:pPr>
        <w:tabs>
          <w:tab w:val="left" w:pos="0"/>
        </w:tabs>
        <w:snapToGrid w:val="0"/>
        <w:jc w:val="both"/>
        <w:rPr>
          <w:rFonts w:ascii="Times New Roman" w:hAnsi="Times New Roman" w:cs="Times New Roman"/>
          <w:sz w:val="24"/>
          <w:szCs w:val="24"/>
        </w:rPr>
      </w:pPr>
      <w:r w:rsidRPr="00E82D49">
        <w:rPr>
          <w:rFonts w:ascii="Times New Roman" w:hAnsi="Times New Roman" w:cs="Times New Roman"/>
          <w:b/>
          <w:sz w:val="24"/>
          <w:szCs w:val="24"/>
          <w:u w:val="single"/>
        </w:rPr>
        <w:t xml:space="preserve">Срок </w:t>
      </w:r>
      <w:r w:rsidR="00744212" w:rsidRPr="00E82D49">
        <w:rPr>
          <w:rFonts w:ascii="Times New Roman" w:hAnsi="Times New Roman" w:cs="Times New Roman"/>
          <w:b/>
          <w:sz w:val="24"/>
          <w:szCs w:val="24"/>
          <w:u w:val="single"/>
        </w:rPr>
        <w:t>и условия поставки</w:t>
      </w:r>
      <w:r w:rsidRPr="00E82D49">
        <w:rPr>
          <w:rFonts w:ascii="Times New Roman" w:hAnsi="Times New Roman" w:cs="Times New Roman"/>
          <w:b/>
          <w:sz w:val="24"/>
          <w:szCs w:val="24"/>
        </w:rPr>
        <w:t xml:space="preserve">: </w:t>
      </w:r>
      <w:r w:rsidR="008709AE" w:rsidRPr="001E5FAA">
        <w:rPr>
          <w:rFonts w:ascii="Times New Roman" w:hAnsi="Times New Roman" w:cs="Times New Roman"/>
          <w:sz w:val="24"/>
          <w:szCs w:val="24"/>
        </w:rPr>
        <w:t xml:space="preserve">Общий срок поставки </w:t>
      </w:r>
      <w:r w:rsidR="001E5FAA" w:rsidRPr="001E5FAA">
        <w:rPr>
          <w:rFonts w:ascii="Times New Roman" w:hAnsi="Times New Roman" w:cs="Times New Roman"/>
          <w:sz w:val="24"/>
          <w:szCs w:val="24"/>
        </w:rPr>
        <w:t>Оборудования и выполнения работ</w:t>
      </w:r>
      <w:r w:rsidR="008709AE" w:rsidRPr="001E5FAA">
        <w:rPr>
          <w:rFonts w:ascii="Times New Roman" w:hAnsi="Times New Roman" w:cs="Times New Roman"/>
          <w:sz w:val="24"/>
          <w:szCs w:val="24"/>
        </w:rPr>
        <w:t xml:space="preserve"> </w:t>
      </w:r>
      <w:r w:rsidR="008709AE" w:rsidRPr="00E82D49">
        <w:rPr>
          <w:rFonts w:ascii="Times New Roman" w:hAnsi="Times New Roman" w:cs="Times New Roman"/>
          <w:sz w:val="24"/>
          <w:szCs w:val="24"/>
        </w:rPr>
        <w:t>–</w:t>
      </w:r>
      <w:r w:rsidR="00CA386B" w:rsidRPr="00E82D49">
        <w:rPr>
          <w:rFonts w:ascii="Times New Roman" w:hAnsi="Times New Roman" w:cs="Times New Roman"/>
          <w:sz w:val="24"/>
          <w:szCs w:val="24"/>
        </w:rPr>
        <w:t xml:space="preserve"> </w:t>
      </w:r>
      <w:r w:rsidR="00104CEF" w:rsidRPr="00E82D49">
        <w:rPr>
          <w:rFonts w:ascii="Times New Roman" w:hAnsi="Times New Roman" w:cs="Times New Roman"/>
          <w:sz w:val="24"/>
          <w:szCs w:val="24"/>
        </w:rPr>
        <w:t>в течение</w:t>
      </w:r>
      <w:r w:rsidR="008A153D" w:rsidRPr="00E82D49">
        <w:rPr>
          <w:rFonts w:ascii="Times New Roman" w:hAnsi="Times New Roman" w:cs="Times New Roman"/>
          <w:sz w:val="24"/>
          <w:szCs w:val="24"/>
        </w:rPr>
        <w:t xml:space="preserve"> ___</w:t>
      </w:r>
    </w:p>
    <w:p w14:paraId="21A07527" w14:textId="3AF3F2FE" w:rsidR="00BA377D" w:rsidRPr="00BA377D" w:rsidRDefault="00BA377D" w:rsidP="00104CEF">
      <w:pPr>
        <w:tabs>
          <w:tab w:val="left" w:pos="0"/>
        </w:tabs>
        <w:snapToGrid w:val="0"/>
        <w:jc w:val="both"/>
        <w:rPr>
          <w:rFonts w:ascii="Times New Roman" w:hAnsi="Times New Roman" w:cs="Times New Roman"/>
          <w:sz w:val="18"/>
          <w:szCs w:val="18"/>
        </w:rPr>
      </w:pPr>
      <w:r w:rsidRPr="00BA377D">
        <w:rPr>
          <w:rFonts w:ascii="Times New Roman" w:hAnsi="Times New Roman" w:cs="Times New Roman"/>
          <w:sz w:val="18"/>
          <w:szCs w:val="18"/>
        </w:rPr>
        <w:t xml:space="preserve">                                                                                              </w:t>
      </w:r>
      <w:r>
        <w:rPr>
          <w:rFonts w:ascii="Times New Roman" w:hAnsi="Times New Roman" w:cs="Times New Roman"/>
          <w:sz w:val="18"/>
          <w:szCs w:val="18"/>
        </w:rPr>
        <w:t xml:space="preserve">   </w:t>
      </w:r>
      <w:r w:rsidRPr="00BA377D">
        <w:rPr>
          <w:rFonts w:ascii="Times New Roman" w:hAnsi="Times New Roman" w:cs="Times New Roman"/>
          <w:sz w:val="18"/>
          <w:szCs w:val="18"/>
        </w:rPr>
        <w:t xml:space="preserve"> (указать количество дней, но не более 1</w:t>
      </w:r>
      <w:r>
        <w:rPr>
          <w:rFonts w:ascii="Times New Roman" w:hAnsi="Times New Roman" w:cs="Times New Roman"/>
          <w:sz w:val="18"/>
          <w:szCs w:val="18"/>
        </w:rPr>
        <w:t>3</w:t>
      </w:r>
      <w:r w:rsidRPr="00BA377D">
        <w:rPr>
          <w:rFonts w:ascii="Times New Roman" w:hAnsi="Times New Roman" w:cs="Times New Roman"/>
          <w:sz w:val="18"/>
          <w:szCs w:val="18"/>
        </w:rPr>
        <w:t xml:space="preserve">0 (Ста </w:t>
      </w:r>
      <w:r>
        <w:rPr>
          <w:rFonts w:ascii="Times New Roman" w:hAnsi="Times New Roman" w:cs="Times New Roman"/>
          <w:sz w:val="18"/>
          <w:szCs w:val="18"/>
        </w:rPr>
        <w:t>тридцати</w:t>
      </w:r>
      <w:r w:rsidRPr="00BA377D">
        <w:rPr>
          <w:rFonts w:ascii="Times New Roman" w:hAnsi="Times New Roman" w:cs="Times New Roman"/>
          <w:sz w:val="18"/>
          <w:szCs w:val="18"/>
        </w:rPr>
        <w:t>) календарных дней)</w:t>
      </w:r>
    </w:p>
    <w:p w14:paraId="59BC8E0A" w14:textId="78A9B562" w:rsidR="008709AE" w:rsidRPr="001E5FAA" w:rsidRDefault="00CA386B" w:rsidP="00104CEF">
      <w:pPr>
        <w:tabs>
          <w:tab w:val="left" w:pos="0"/>
        </w:tabs>
        <w:snapToGrid w:val="0"/>
        <w:jc w:val="both"/>
        <w:rPr>
          <w:rFonts w:ascii="Times New Roman" w:hAnsi="Times New Roman" w:cs="Times New Roman"/>
          <w:sz w:val="24"/>
          <w:szCs w:val="24"/>
        </w:rPr>
      </w:pPr>
      <w:r w:rsidRPr="00E82D49">
        <w:rPr>
          <w:rFonts w:ascii="Times New Roman" w:hAnsi="Times New Roman" w:cs="Times New Roman"/>
          <w:sz w:val="24"/>
          <w:szCs w:val="24"/>
        </w:rPr>
        <w:t xml:space="preserve"> </w:t>
      </w:r>
      <w:r w:rsidR="008709AE" w:rsidRPr="00E82D49">
        <w:rPr>
          <w:rFonts w:ascii="Times New Roman" w:hAnsi="Times New Roman" w:cs="Times New Roman"/>
          <w:sz w:val="24"/>
          <w:szCs w:val="24"/>
        </w:rPr>
        <w:t xml:space="preserve">календарных дней с </w:t>
      </w:r>
      <w:r w:rsidR="008C7C8C" w:rsidRPr="008C7C8C">
        <w:rPr>
          <w:rFonts w:ascii="Times New Roman" w:hAnsi="Times New Roman" w:cs="Times New Roman"/>
          <w:sz w:val="24"/>
          <w:szCs w:val="24"/>
        </w:rPr>
        <w:t xml:space="preserve">даты подписания </w:t>
      </w:r>
      <w:r w:rsidR="005531E1" w:rsidRPr="005531E1">
        <w:rPr>
          <w:rFonts w:ascii="Times New Roman" w:hAnsi="Times New Roman" w:cs="Times New Roman"/>
          <w:sz w:val="24"/>
          <w:szCs w:val="24"/>
        </w:rPr>
        <w:t>Договора</w:t>
      </w:r>
      <w:r w:rsidR="00104CEF" w:rsidRPr="00E82D49">
        <w:rPr>
          <w:rFonts w:ascii="Times New Roman" w:hAnsi="Times New Roman" w:cs="Times New Roman"/>
          <w:sz w:val="24"/>
          <w:szCs w:val="24"/>
        </w:rPr>
        <w:t>, в том числе</w:t>
      </w:r>
      <w:r w:rsidR="008709AE" w:rsidRPr="00E82D49">
        <w:rPr>
          <w:rFonts w:ascii="Times New Roman" w:hAnsi="Times New Roman" w:cs="Times New Roman"/>
          <w:sz w:val="24"/>
          <w:szCs w:val="24"/>
        </w:rPr>
        <w:t>:</w:t>
      </w:r>
    </w:p>
    <w:p w14:paraId="7C88A405" w14:textId="07472439" w:rsidR="00CF117E" w:rsidRDefault="008709AE" w:rsidP="008709AE">
      <w:pPr>
        <w:tabs>
          <w:tab w:val="left" w:pos="0"/>
        </w:tabs>
        <w:snapToGrid w:val="0"/>
        <w:jc w:val="both"/>
        <w:rPr>
          <w:rFonts w:ascii="Times New Roman" w:hAnsi="Times New Roman" w:cs="Times New Roman"/>
          <w:sz w:val="24"/>
          <w:szCs w:val="24"/>
        </w:rPr>
      </w:pPr>
      <w:r w:rsidRPr="00E82D49">
        <w:rPr>
          <w:rFonts w:ascii="Times New Roman" w:hAnsi="Times New Roman" w:cs="Times New Roman"/>
          <w:sz w:val="24"/>
          <w:szCs w:val="24"/>
        </w:rPr>
        <w:t xml:space="preserve">Срок </w:t>
      </w:r>
      <w:r w:rsidR="00074750">
        <w:rPr>
          <w:rFonts w:ascii="Times New Roman" w:hAnsi="Times New Roman" w:cs="Times New Roman"/>
          <w:sz w:val="24"/>
          <w:szCs w:val="24"/>
        </w:rPr>
        <w:t>до</w:t>
      </w:r>
      <w:r w:rsidR="00104CEF" w:rsidRPr="00E82D49">
        <w:rPr>
          <w:rFonts w:ascii="Times New Roman" w:hAnsi="Times New Roman" w:cs="Times New Roman"/>
          <w:sz w:val="24"/>
          <w:szCs w:val="24"/>
        </w:rPr>
        <w:t>ставки</w:t>
      </w:r>
      <w:r w:rsidRPr="00E82D49">
        <w:rPr>
          <w:rFonts w:ascii="Times New Roman" w:hAnsi="Times New Roman" w:cs="Times New Roman"/>
          <w:sz w:val="24"/>
          <w:szCs w:val="24"/>
        </w:rPr>
        <w:t xml:space="preserve"> Оборудования – в течение </w:t>
      </w:r>
      <w:r w:rsidR="00547203" w:rsidRPr="00E82D49">
        <w:rPr>
          <w:rFonts w:ascii="Times New Roman" w:hAnsi="Times New Roman" w:cs="Times New Roman"/>
          <w:sz w:val="24"/>
          <w:szCs w:val="24"/>
        </w:rPr>
        <w:t>________</w:t>
      </w:r>
      <w:r w:rsidRPr="00E82D49">
        <w:rPr>
          <w:rFonts w:ascii="Times New Roman" w:hAnsi="Times New Roman" w:cs="Times New Roman"/>
          <w:sz w:val="24"/>
          <w:szCs w:val="24"/>
        </w:rPr>
        <w:t xml:space="preserve"> календарных дней с </w:t>
      </w:r>
      <w:r w:rsidR="008C7C8C" w:rsidRPr="008C7C8C">
        <w:rPr>
          <w:rFonts w:ascii="Times New Roman" w:hAnsi="Times New Roman" w:cs="Times New Roman"/>
          <w:sz w:val="24"/>
          <w:szCs w:val="24"/>
        </w:rPr>
        <w:t>даты подписания</w:t>
      </w:r>
      <w:r w:rsidR="00CF117E" w:rsidRPr="00E82D49">
        <w:rPr>
          <w:rFonts w:ascii="Times New Roman" w:hAnsi="Times New Roman" w:cs="Times New Roman"/>
          <w:sz w:val="24"/>
          <w:szCs w:val="24"/>
        </w:rPr>
        <w:t xml:space="preserve"> </w:t>
      </w:r>
      <w:r w:rsidR="00104CEF" w:rsidRPr="00E82D49">
        <w:rPr>
          <w:rFonts w:ascii="Times New Roman" w:hAnsi="Times New Roman" w:cs="Times New Roman"/>
          <w:sz w:val="24"/>
          <w:szCs w:val="24"/>
        </w:rPr>
        <w:t>Договора.</w:t>
      </w:r>
    </w:p>
    <w:p w14:paraId="76CE4CDA" w14:textId="63674F57" w:rsidR="00787A67" w:rsidRPr="00E82D49" w:rsidRDefault="00787A67" w:rsidP="00787A67">
      <w:pPr>
        <w:tabs>
          <w:tab w:val="left" w:pos="0"/>
        </w:tabs>
        <w:snapToGrid w:val="0"/>
        <w:ind w:firstLine="2127"/>
        <w:jc w:val="both"/>
        <w:rPr>
          <w:rFonts w:ascii="Times New Roman" w:hAnsi="Times New Roman" w:cs="Times New Roman"/>
          <w:sz w:val="24"/>
          <w:szCs w:val="24"/>
        </w:rPr>
      </w:pPr>
      <w:r w:rsidRPr="00787A67">
        <w:rPr>
          <w:rFonts w:ascii="Times New Roman" w:hAnsi="Times New Roman" w:cs="Times New Roman"/>
          <w:sz w:val="18"/>
          <w:szCs w:val="18"/>
        </w:rPr>
        <w:t>(указать количество дней, но не более 100 (Ста) календарных дней)</w:t>
      </w:r>
    </w:p>
    <w:p w14:paraId="7C4B282F" w14:textId="10D459E4" w:rsidR="00CF117E" w:rsidRPr="00E82D49" w:rsidRDefault="00CF117E" w:rsidP="008709AE">
      <w:pPr>
        <w:tabs>
          <w:tab w:val="left" w:pos="0"/>
        </w:tabs>
        <w:snapToGrid w:val="0"/>
        <w:jc w:val="both"/>
        <w:rPr>
          <w:rFonts w:ascii="Times New Roman" w:hAnsi="Times New Roman" w:cs="Times New Roman"/>
          <w:sz w:val="18"/>
          <w:szCs w:val="18"/>
        </w:rPr>
      </w:pPr>
      <w:r w:rsidRPr="00E82D49">
        <w:rPr>
          <w:rFonts w:ascii="Times New Roman" w:hAnsi="Times New Roman" w:cs="Times New Roman"/>
          <w:sz w:val="18"/>
          <w:szCs w:val="18"/>
        </w:rPr>
        <w:t xml:space="preserve">                                           </w:t>
      </w:r>
      <w:r w:rsidR="00104CEF" w:rsidRPr="00E82D49">
        <w:rPr>
          <w:rFonts w:ascii="Times New Roman" w:hAnsi="Times New Roman" w:cs="Times New Roman"/>
          <w:sz w:val="18"/>
          <w:szCs w:val="18"/>
        </w:rPr>
        <w:t xml:space="preserve">          </w:t>
      </w:r>
      <w:r w:rsidRPr="00E82D49">
        <w:rPr>
          <w:rFonts w:ascii="Times New Roman" w:hAnsi="Times New Roman" w:cs="Times New Roman"/>
          <w:sz w:val="18"/>
          <w:szCs w:val="18"/>
        </w:rPr>
        <w:t xml:space="preserve"> </w:t>
      </w:r>
    </w:p>
    <w:p w14:paraId="185F497D" w14:textId="77777777" w:rsidR="00787A67" w:rsidRDefault="008709AE" w:rsidP="008709AE">
      <w:pPr>
        <w:tabs>
          <w:tab w:val="left" w:pos="0"/>
        </w:tabs>
        <w:snapToGrid w:val="0"/>
        <w:jc w:val="both"/>
        <w:rPr>
          <w:rFonts w:ascii="Times New Roman" w:hAnsi="Times New Roman" w:cs="Times New Roman"/>
          <w:sz w:val="24"/>
          <w:szCs w:val="24"/>
        </w:rPr>
      </w:pPr>
      <w:r w:rsidRPr="00E82D49">
        <w:rPr>
          <w:rFonts w:ascii="Times New Roman" w:hAnsi="Times New Roman" w:cs="Times New Roman"/>
          <w:sz w:val="24"/>
          <w:szCs w:val="24"/>
        </w:rPr>
        <w:t xml:space="preserve">Срок </w:t>
      </w:r>
      <w:r w:rsidR="00897EFD" w:rsidRPr="00E82D49">
        <w:rPr>
          <w:rFonts w:ascii="Times New Roman" w:hAnsi="Times New Roman" w:cs="Times New Roman"/>
          <w:sz w:val="24"/>
          <w:szCs w:val="24"/>
        </w:rPr>
        <w:t>монтажа</w:t>
      </w:r>
      <w:r w:rsidR="00CA386B" w:rsidRPr="00E82D49">
        <w:rPr>
          <w:rFonts w:ascii="Times New Roman" w:hAnsi="Times New Roman" w:cs="Times New Roman"/>
          <w:sz w:val="24"/>
          <w:szCs w:val="24"/>
        </w:rPr>
        <w:t xml:space="preserve"> </w:t>
      </w:r>
      <w:r w:rsidR="000A5191" w:rsidRPr="00E82D49">
        <w:rPr>
          <w:rFonts w:ascii="Times New Roman" w:hAnsi="Times New Roman" w:cs="Times New Roman"/>
          <w:sz w:val="24"/>
          <w:szCs w:val="24"/>
        </w:rPr>
        <w:t xml:space="preserve">Оборудования </w:t>
      </w:r>
      <w:r w:rsidR="003C031E" w:rsidRPr="003C031E">
        <w:rPr>
          <w:rFonts w:ascii="Times New Roman" w:hAnsi="Times New Roman" w:cs="Times New Roman"/>
          <w:sz w:val="24"/>
          <w:szCs w:val="24"/>
        </w:rPr>
        <w:t xml:space="preserve">осуществляется Поставщиком </w:t>
      </w:r>
      <w:r w:rsidRPr="003C031E">
        <w:rPr>
          <w:rFonts w:ascii="Times New Roman" w:hAnsi="Times New Roman" w:cs="Times New Roman"/>
          <w:sz w:val="24"/>
          <w:szCs w:val="24"/>
        </w:rPr>
        <w:t>–</w:t>
      </w:r>
      <w:r w:rsidRPr="00E82D49">
        <w:rPr>
          <w:rFonts w:ascii="Times New Roman" w:hAnsi="Times New Roman" w:cs="Times New Roman"/>
          <w:sz w:val="24"/>
          <w:szCs w:val="24"/>
        </w:rPr>
        <w:t xml:space="preserve"> в течение </w:t>
      </w:r>
      <w:r w:rsidR="000A5191" w:rsidRPr="00E82D49">
        <w:rPr>
          <w:rFonts w:ascii="Times New Roman" w:hAnsi="Times New Roman" w:cs="Times New Roman"/>
          <w:sz w:val="24"/>
          <w:szCs w:val="24"/>
        </w:rPr>
        <w:t>_______</w:t>
      </w:r>
      <w:r w:rsidRPr="00E82D49">
        <w:rPr>
          <w:rFonts w:ascii="Times New Roman" w:hAnsi="Times New Roman" w:cs="Times New Roman"/>
          <w:sz w:val="24"/>
          <w:szCs w:val="24"/>
        </w:rPr>
        <w:t xml:space="preserve"> календарных дней с</w:t>
      </w:r>
    </w:p>
    <w:p w14:paraId="13133819" w14:textId="12291CCD" w:rsidR="00787A67" w:rsidRPr="00787A67" w:rsidRDefault="00787A67" w:rsidP="008709AE">
      <w:pPr>
        <w:tabs>
          <w:tab w:val="left" w:pos="0"/>
        </w:tabs>
        <w:snapToGrid w:val="0"/>
        <w:jc w:val="both"/>
        <w:rPr>
          <w:rFonts w:ascii="Times New Roman" w:hAnsi="Times New Roman" w:cs="Times New Roman"/>
          <w:sz w:val="18"/>
          <w:szCs w:val="18"/>
        </w:rPr>
      </w:pPr>
      <w:r w:rsidRPr="00787A67">
        <w:rPr>
          <w:rFonts w:ascii="Times New Roman" w:hAnsi="Times New Roman" w:cs="Times New Roman"/>
          <w:sz w:val="18"/>
          <w:szCs w:val="18"/>
        </w:rPr>
        <w:t xml:space="preserve">                                                     </w:t>
      </w:r>
      <w:r>
        <w:rPr>
          <w:rFonts w:ascii="Times New Roman" w:hAnsi="Times New Roman" w:cs="Times New Roman"/>
          <w:sz w:val="18"/>
          <w:szCs w:val="18"/>
        </w:rPr>
        <w:t xml:space="preserve">                             </w:t>
      </w:r>
      <w:r w:rsidR="00DF185D">
        <w:rPr>
          <w:rFonts w:ascii="Times New Roman" w:hAnsi="Times New Roman" w:cs="Times New Roman"/>
          <w:sz w:val="18"/>
          <w:szCs w:val="18"/>
        </w:rPr>
        <w:t xml:space="preserve">                          </w:t>
      </w:r>
      <w:r w:rsidRPr="00787A67">
        <w:rPr>
          <w:rFonts w:ascii="Times New Roman" w:hAnsi="Times New Roman" w:cs="Times New Roman"/>
          <w:sz w:val="18"/>
          <w:szCs w:val="18"/>
        </w:rPr>
        <w:t>(указать количество дней, но не более</w:t>
      </w:r>
      <w:r>
        <w:rPr>
          <w:rFonts w:ascii="Times New Roman" w:hAnsi="Times New Roman" w:cs="Times New Roman"/>
          <w:sz w:val="18"/>
          <w:szCs w:val="18"/>
        </w:rPr>
        <w:t xml:space="preserve"> 2</w:t>
      </w:r>
      <w:r w:rsidRPr="00787A67">
        <w:rPr>
          <w:rFonts w:ascii="Times New Roman" w:hAnsi="Times New Roman" w:cs="Times New Roman"/>
          <w:sz w:val="18"/>
          <w:szCs w:val="18"/>
        </w:rPr>
        <w:t>0 (</w:t>
      </w:r>
      <w:r>
        <w:rPr>
          <w:rFonts w:ascii="Times New Roman" w:hAnsi="Times New Roman" w:cs="Times New Roman"/>
          <w:sz w:val="18"/>
          <w:szCs w:val="18"/>
        </w:rPr>
        <w:t>Двадцати</w:t>
      </w:r>
      <w:r w:rsidRPr="00787A67">
        <w:rPr>
          <w:rFonts w:ascii="Times New Roman" w:hAnsi="Times New Roman" w:cs="Times New Roman"/>
          <w:sz w:val="18"/>
          <w:szCs w:val="18"/>
        </w:rPr>
        <w:t>) календарных дней)</w:t>
      </w:r>
    </w:p>
    <w:p w14:paraId="3DECAE9D" w14:textId="1A92F6D0" w:rsidR="00CF117E" w:rsidRPr="00E82D49" w:rsidRDefault="00897EFD" w:rsidP="008709AE">
      <w:pPr>
        <w:tabs>
          <w:tab w:val="left" w:pos="0"/>
        </w:tabs>
        <w:snapToGrid w:val="0"/>
        <w:jc w:val="both"/>
        <w:rPr>
          <w:rFonts w:ascii="Times New Roman" w:hAnsi="Times New Roman" w:cs="Times New Roman"/>
          <w:sz w:val="24"/>
          <w:szCs w:val="24"/>
        </w:rPr>
      </w:pPr>
      <w:r w:rsidRPr="00E82D49">
        <w:rPr>
          <w:rFonts w:ascii="Times New Roman" w:hAnsi="Times New Roman" w:cs="Times New Roman"/>
          <w:sz w:val="24"/>
          <w:szCs w:val="24"/>
        </w:rPr>
        <w:t xml:space="preserve"> </w:t>
      </w:r>
      <w:r w:rsidR="00ED1532" w:rsidRPr="00E82D49">
        <w:rPr>
          <w:rFonts w:ascii="Times New Roman" w:hAnsi="Times New Roman" w:cs="Times New Roman"/>
          <w:sz w:val="24"/>
          <w:szCs w:val="24"/>
        </w:rPr>
        <w:t xml:space="preserve">момента доставки </w:t>
      </w:r>
      <w:r w:rsidR="008A153D" w:rsidRPr="00E82D49">
        <w:rPr>
          <w:rFonts w:ascii="Times New Roman" w:hAnsi="Times New Roman" w:cs="Times New Roman"/>
          <w:sz w:val="24"/>
          <w:szCs w:val="24"/>
        </w:rPr>
        <w:t>О</w:t>
      </w:r>
      <w:r w:rsidR="00CA386B" w:rsidRPr="00E82D49">
        <w:rPr>
          <w:rFonts w:ascii="Times New Roman" w:hAnsi="Times New Roman" w:cs="Times New Roman"/>
          <w:sz w:val="24"/>
          <w:szCs w:val="24"/>
        </w:rPr>
        <w:t>борудования</w:t>
      </w:r>
      <w:r w:rsidR="00ED1532" w:rsidRPr="00E82D49">
        <w:rPr>
          <w:rFonts w:ascii="Times New Roman" w:hAnsi="Times New Roman" w:cs="Times New Roman"/>
          <w:sz w:val="24"/>
          <w:szCs w:val="24"/>
        </w:rPr>
        <w:t xml:space="preserve"> </w:t>
      </w:r>
      <w:r w:rsidRPr="00E82D49">
        <w:rPr>
          <w:rFonts w:ascii="Times New Roman" w:hAnsi="Times New Roman" w:cs="Times New Roman"/>
          <w:sz w:val="24"/>
          <w:szCs w:val="24"/>
        </w:rPr>
        <w:t>на склад Покупателя.</w:t>
      </w:r>
      <w:r w:rsidR="00CF117E" w:rsidRPr="00E82D49">
        <w:rPr>
          <w:rFonts w:ascii="Times New Roman" w:hAnsi="Times New Roman" w:cs="Times New Roman"/>
          <w:sz w:val="18"/>
          <w:szCs w:val="18"/>
        </w:rPr>
        <w:t xml:space="preserve">                                                                  </w:t>
      </w:r>
    </w:p>
    <w:p w14:paraId="51D7DAD6" w14:textId="2B71F385" w:rsidR="00104CEF" w:rsidRDefault="00CA386B" w:rsidP="00104CEF">
      <w:pPr>
        <w:tabs>
          <w:tab w:val="left" w:pos="0"/>
        </w:tabs>
        <w:snapToGrid w:val="0"/>
        <w:jc w:val="both"/>
        <w:rPr>
          <w:rFonts w:ascii="Times New Roman" w:hAnsi="Times New Roman" w:cs="Times New Roman"/>
          <w:sz w:val="24"/>
          <w:szCs w:val="24"/>
        </w:rPr>
      </w:pPr>
      <w:r w:rsidRPr="00E82D49">
        <w:rPr>
          <w:rFonts w:ascii="Times New Roman" w:hAnsi="Times New Roman" w:cs="Times New Roman"/>
          <w:sz w:val="24"/>
        </w:rPr>
        <w:t xml:space="preserve">Срок пусконаладочных работ, инструктажа персонала, </w:t>
      </w:r>
      <w:r w:rsidR="00B938EC" w:rsidRPr="00E82D49">
        <w:rPr>
          <w:rFonts w:ascii="Times New Roman" w:hAnsi="Times New Roman" w:cs="Times New Roman"/>
          <w:sz w:val="24"/>
        </w:rPr>
        <w:t>приемо-сдаточных испытаний</w:t>
      </w:r>
      <w:r w:rsidR="00104CEF" w:rsidRPr="00E82D49">
        <w:rPr>
          <w:rFonts w:ascii="Times New Roman" w:hAnsi="Times New Roman" w:cs="Times New Roman"/>
          <w:sz w:val="24"/>
          <w:szCs w:val="24"/>
        </w:rPr>
        <w:t xml:space="preserve"> </w:t>
      </w:r>
      <w:r w:rsidR="003C031E" w:rsidRPr="003C031E">
        <w:rPr>
          <w:rFonts w:ascii="Times New Roman" w:hAnsi="Times New Roman" w:cs="Times New Roman"/>
          <w:sz w:val="24"/>
          <w:szCs w:val="24"/>
        </w:rPr>
        <w:t xml:space="preserve">и ПСИ осуществляются Поставщиком </w:t>
      </w:r>
      <w:r w:rsidR="00104CEF" w:rsidRPr="00E82D49">
        <w:rPr>
          <w:rFonts w:ascii="Times New Roman" w:hAnsi="Times New Roman" w:cs="Times New Roman"/>
          <w:sz w:val="24"/>
          <w:szCs w:val="24"/>
        </w:rPr>
        <w:t xml:space="preserve">– в течение </w:t>
      </w:r>
      <w:r w:rsidR="00547203" w:rsidRPr="00E82D49">
        <w:rPr>
          <w:rFonts w:ascii="Times New Roman" w:hAnsi="Times New Roman" w:cs="Times New Roman"/>
          <w:sz w:val="24"/>
          <w:szCs w:val="24"/>
        </w:rPr>
        <w:t>_______</w:t>
      </w:r>
      <w:r w:rsidRPr="00E82D49">
        <w:rPr>
          <w:rFonts w:ascii="Times New Roman" w:hAnsi="Times New Roman" w:cs="Times New Roman"/>
          <w:sz w:val="24"/>
          <w:szCs w:val="24"/>
        </w:rPr>
        <w:t xml:space="preserve"> календарных дней</w:t>
      </w:r>
      <w:r w:rsidR="00B938EC" w:rsidRPr="00E82D49">
        <w:rPr>
          <w:rFonts w:ascii="Times New Roman" w:hAnsi="Times New Roman" w:cs="Times New Roman"/>
          <w:sz w:val="24"/>
          <w:szCs w:val="24"/>
        </w:rPr>
        <w:t xml:space="preserve"> после монтажа Оборудования.</w:t>
      </w:r>
    </w:p>
    <w:p w14:paraId="4D045B2E" w14:textId="2D6FAAB4" w:rsidR="00787A67" w:rsidRPr="00787A67" w:rsidRDefault="00787A67" w:rsidP="00787A67">
      <w:pPr>
        <w:tabs>
          <w:tab w:val="left" w:pos="0"/>
        </w:tabs>
        <w:snapToGrid w:val="0"/>
        <w:jc w:val="both"/>
        <w:rPr>
          <w:rFonts w:ascii="Times New Roman" w:hAnsi="Times New Roman" w:cs="Times New Roman"/>
          <w:sz w:val="18"/>
          <w:szCs w:val="18"/>
        </w:rPr>
      </w:pPr>
      <w:r w:rsidRPr="00787A67">
        <w:rPr>
          <w:rFonts w:ascii="Times New Roman" w:hAnsi="Times New Roman" w:cs="Times New Roman"/>
          <w:sz w:val="18"/>
          <w:szCs w:val="18"/>
        </w:rPr>
        <w:t xml:space="preserve">                                                      (указать количество дней, но не более 10 (</w:t>
      </w:r>
      <w:r>
        <w:rPr>
          <w:rFonts w:ascii="Times New Roman" w:hAnsi="Times New Roman" w:cs="Times New Roman"/>
          <w:sz w:val="18"/>
          <w:szCs w:val="18"/>
        </w:rPr>
        <w:t>Десяти</w:t>
      </w:r>
      <w:r w:rsidRPr="00787A67">
        <w:rPr>
          <w:rFonts w:ascii="Times New Roman" w:hAnsi="Times New Roman" w:cs="Times New Roman"/>
          <w:sz w:val="18"/>
          <w:szCs w:val="18"/>
        </w:rPr>
        <w:t>) календарных дней)</w:t>
      </w:r>
    </w:p>
    <w:p w14:paraId="1D249408" w14:textId="77777777" w:rsidR="00787A67" w:rsidRPr="00E82D49" w:rsidRDefault="00787A67" w:rsidP="00104CEF">
      <w:pPr>
        <w:tabs>
          <w:tab w:val="left" w:pos="0"/>
        </w:tabs>
        <w:snapToGrid w:val="0"/>
        <w:jc w:val="both"/>
        <w:rPr>
          <w:rFonts w:ascii="Times New Roman" w:hAnsi="Times New Roman" w:cs="Times New Roman"/>
          <w:sz w:val="24"/>
          <w:szCs w:val="24"/>
        </w:rPr>
      </w:pPr>
    </w:p>
    <w:p w14:paraId="0A5CF7B0" w14:textId="203E07FF" w:rsidR="003D0957" w:rsidRPr="00E82D49" w:rsidRDefault="00B77E37" w:rsidP="00104CEF">
      <w:pPr>
        <w:tabs>
          <w:tab w:val="left" w:pos="0"/>
        </w:tabs>
        <w:snapToGrid w:val="0"/>
        <w:jc w:val="both"/>
        <w:rPr>
          <w:rFonts w:ascii="Times New Roman" w:hAnsi="Times New Roman" w:cs="Times New Roman"/>
          <w:sz w:val="24"/>
          <w:szCs w:val="24"/>
        </w:rPr>
      </w:pPr>
      <w:r w:rsidRPr="00B77E37">
        <w:rPr>
          <w:rFonts w:ascii="Times New Roman" w:hAnsi="Times New Roman" w:cs="Times New Roman"/>
          <w:sz w:val="24"/>
          <w:szCs w:val="24"/>
        </w:rPr>
        <w:t>Инструктаж персонала мет</w:t>
      </w:r>
      <w:r>
        <w:rPr>
          <w:rFonts w:ascii="Times New Roman" w:hAnsi="Times New Roman" w:cs="Times New Roman"/>
          <w:sz w:val="24"/>
          <w:szCs w:val="24"/>
        </w:rPr>
        <w:t>одом работы на поставленном Оборудовании проводится силами П</w:t>
      </w:r>
      <w:r w:rsidRPr="00B77E37">
        <w:rPr>
          <w:rFonts w:ascii="Times New Roman" w:hAnsi="Times New Roman" w:cs="Times New Roman"/>
          <w:sz w:val="24"/>
          <w:szCs w:val="24"/>
        </w:rPr>
        <w:t xml:space="preserve">оставщика. </w:t>
      </w:r>
    </w:p>
    <w:p w14:paraId="065A1FE3" w14:textId="77777777" w:rsidR="00494201" w:rsidRPr="00E82D49" w:rsidRDefault="00494201" w:rsidP="00494201">
      <w:pPr>
        <w:tabs>
          <w:tab w:val="left" w:pos="0"/>
        </w:tabs>
        <w:snapToGrid w:val="0"/>
        <w:jc w:val="both"/>
        <w:rPr>
          <w:rFonts w:ascii="Times New Roman" w:hAnsi="Times New Roman" w:cs="Times New Roman"/>
          <w:sz w:val="24"/>
        </w:rPr>
      </w:pPr>
      <w:r w:rsidRPr="00E82D49">
        <w:rPr>
          <w:rFonts w:ascii="Times New Roman" w:hAnsi="Times New Roman" w:cs="Times New Roman"/>
          <w:sz w:val="24"/>
        </w:rPr>
        <w:t>Количество инструктируемых специалистов -  ____________ человек.</w:t>
      </w:r>
    </w:p>
    <w:p w14:paraId="4A860BCD" w14:textId="396B208E" w:rsidR="00494201" w:rsidRPr="00E82D49" w:rsidRDefault="00494201" w:rsidP="00494201">
      <w:pPr>
        <w:tabs>
          <w:tab w:val="left" w:pos="0"/>
        </w:tabs>
        <w:snapToGrid w:val="0"/>
        <w:jc w:val="both"/>
        <w:rPr>
          <w:rFonts w:ascii="Times New Roman" w:hAnsi="Times New Roman" w:cs="Times New Roman"/>
          <w:sz w:val="18"/>
          <w:szCs w:val="18"/>
        </w:rPr>
      </w:pPr>
      <w:r w:rsidRPr="00E82D49">
        <w:rPr>
          <w:rFonts w:ascii="Times New Roman" w:hAnsi="Times New Roman" w:cs="Times New Roman"/>
          <w:sz w:val="18"/>
          <w:szCs w:val="18"/>
        </w:rPr>
        <w:t xml:space="preserve">                                                                                                     </w:t>
      </w:r>
      <w:r w:rsidR="00AD1778" w:rsidRPr="00E82D49">
        <w:rPr>
          <w:rFonts w:ascii="Times New Roman" w:hAnsi="Times New Roman" w:cs="Times New Roman"/>
          <w:sz w:val="18"/>
          <w:szCs w:val="18"/>
        </w:rPr>
        <w:t xml:space="preserve">   </w:t>
      </w:r>
      <w:r w:rsidRPr="00E82D49">
        <w:rPr>
          <w:rFonts w:ascii="Times New Roman" w:hAnsi="Times New Roman" w:cs="Times New Roman"/>
          <w:sz w:val="18"/>
          <w:szCs w:val="18"/>
        </w:rPr>
        <w:t xml:space="preserve"> (указать количество)</w:t>
      </w:r>
    </w:p>
    <w:p w14:paraId="137F8421" w14:textId="77777777" w:rsidR="00494201" w:rsidRPr="00E82D49" w:rsidRDefault="00494201" w:rsidP="00494201">
      <w:pPr>
        <w:tabs>
          <w:tab w:val="left" w:pos="0"/>
        </w:tabs>
        <w:snapToGrid w:val="0"/>
        <w:jc w:val="both"/>
        <w:rPr>
          <w:rFonts w:ascii="Times New Roman" w:hAnsi="Times New Roman" w:cs="Times New Roman"/>
          <w:sz w:val="24"/>
        </w:rPr>
      </w:pPr>
      <w:r w:rsidRPr="00E82D49">
        <w:rPr>
          <w:rFonts w:ascii="Times New Roman" w:hAnsi="Times New Roman" w:cs="Times New Roman"/>
          <w:sz w:val="24"/>
        </w:rPr>
        <w:t>Количество рабочих часов для инструктажа - ________ часов.</w:t>
      </w:r>
    </w:p>
    <w:p w14:paraId="1DFC9280" w14:textId="5DCCC266" w:rsidR="00494201" w:rsidRPr="00A06998" w:rsidRDefault="00494201" w:rsidP="00494201">
      <w:pPr>
        <w:tabs>
          <w:tab w:val="left" w:pos="0"/>
        </w:tabs>
        <w:snapToGrid w:val="0"/>
        <w:jc w:val="both"/>
        <w:rPr>
          <w:rFonts w:ascii="Times New Roman" w:hAnsi="Times New Roman" w:cs="Times New Roman"/>
          <w:sz w:val="18"/>
          <w:szCs w:val="18"/>
        </w:rPr>
      </w:pPr>
      <w:r w:rsidRPr="00E82D49">
        <w:rPr>
          <w:rFonts w:ascii="Times New Roman" w:hAnsi="Times New Roman" w:cs="Times New Roman"/>
          <w:sz w:val="18"/>
          <w:szCs w:val="18"/>
        </w:rPr>
        <w:t xml:space="preserve">                                                                                              </w:t>
      </w:r>
      <w:r w:rsidR="00AD1778" w:rsidRPr="00E82D49">
        <w:rPr>
          <w:rFonts w:ascii="Times New Roman" w:hAnsi="Times New Roman" w:cs="Times New Roman"/>
          <w:sz w:val="18"/>
          <w:szCs w:val="18"/>
        </w:rPr>
        <w:t xml:space="preserve">  </w:t>
      </w:r>
      <w:r w:rsidRPr="00E82D49">
        <w:rPr>
          <w:rFonts w:ascii="Times New Roman" w:hAnsi="Times New Roman" w:cs="Times New Roman"/>
          <w:sz w:val="18"/>
          <w:szCs w:val="18"/>
        </w:rPr>
        <w:t>(указать количество)</w:t>
      </w:r>
    </w:p>
    <w:p w14:paraId="3D254983" w14:textId="77777777" w:rsidR="00A06998" w:rsidRDefault="00A06998" w:rsidP="009F28E8">
      <w:pPr>
        <w:tabs>
          <w:tab w:val="left" w:pos="0"/>
        </w:tabs>
        <w:snapToGrid w:val="0"/>
        <w:jc w:val="both"/>
        <w:rPr>
          <w:rFonts w:ascii="Times New Roman" w:hAnsi="Times New Roman" w:cs="Times New Roman"/>
          <w:sz w:val="24"/>
          <w:szCs w:val="24"/>
        </w:rPr>
      </w:pPr>
    </w:p>
    <w:p w14:paraId="427FA571" w14:textId="613A2010" w:rsidR="004126BA" w:rsidRDefault="009F28E8" w:rsidP="00EA430B">
      <w:pPr>
        <w:tabs>
          <w:tab w:val="left" w:pos="0"/>
        </w:tabs>
        <w:snapToGrid w:val="0"/>
        <w:jc w:val="both"/>
        <w:rPr>
          <w:rFonts w:ascii="Times New Roman" w:hAnsi="Times New Roman" w:cs="Times New Roman"/>
          <w:sz w:val="24"/>
        </w:rPr>
      </w:pPr>
      <w:r w:rsidRPr="00F51CFB">
        <w:rPr>
          <w:rFonts w:ascii="Times New Roman" w:hAnsi="Times New Roman" w:cs="Times New Roman"/>
          <w:sz w:val="24"/>
          <w:szCs w:val="24"/>
        </w:rPr>
        <w:t xml:space="preserve">Доставка </w:t>
      </w:r>
      <w:r w:rsidR="00CA386B">
        <w:rPr>
          <w:rFonts w:ascii="Times New Roman" w:hAnsi="Times New Roman" w:cs="Times New Roman"/>
          <w:sz w:val="24"/>
          <w:szCs w:val="24"/>
        </w:rPr>
        <w:t>Оборудования</w:t>
      </w:r>
      <w:r w:rsidRPr="00F51CFB">
        <w:rPr>
          <w:rFonts w:ascii="Times New Roman" w:hAnsi="Times New Roman" w:cs="Times New Roman"/>
          <w:sz w:val="24"/>
          <w:szCs w:val="24"/>
        </w:rPr>
        <w:t xml:space="preserve"> </w:t>
      </w:r>
      <w:r w:rsidR="00CA386B">
        <w:rPr>
          <w:rFonts w:ascii="Times New Roman" w:hAnsi="Times New Roman" w:cs="Times New Roman"/>
          <w:sz w:val="24"/>
          <w:szCs w:val="24"/>
        </w:rPr>
        <w:t>производится</w:t>
      </w:r>
      <w:r w:rsidRPr="00F51CFB">
        <w:rPr>
          <w:rFonts w:ascii="Times New Roman" w:hAnsi="Times New Roman" w:cs="Times New Roman"/>
          <w:sz w:val="24"/>
          <w:szCs w:val="24"/>
        </w:rPr>
        <w:t xml:space="preserve"> силами и средствами</w:t>
      </w:r>
      <w:r w:rsidR="00512167" w:rsidRPr="00F51CFB">
        <w:rPr>
          <w:rFonts w:ascii="Times New Roman" w:hAnsi="Times New Roman" w:cs="Times New Roman"/>
          <w:sz w:val="24"/>
          <w:szCs w:val="24"/>
        </w:rPr>
        <w:t xml:space="preserve"> Поставщика до склада </w:t>
      </w:r>
      <w:r w:rsidR="00CF0371">
        <w:rPr>
          <w:rFonts w:ascii="Times New Roman" w:hAnsi="Times New Roman" w:cs="Times New Roman"/>
          <w:sz w:val="24"/>
          <w:szCs w:val="24"/>
        </w:rPr>
        <w:t>Покупателя</w:t>
      </w:r>
      <w:r w:rsidR="00512167" w:rsidRPr="00F51CFB">
        <w:rPr>
          <w:rFonts w:ascii="Times New Roman" w:hAnsi="Times New Roman" w:cs="Times New Roman"/>
          <w:sz w:val="24"/>
        </w:rPr>
        <w:t xml:space="preserve">, </w:t>
      </w:r>
      <w:r w:rsidR="00EE282E">
        <w:rPr>
          <w:rFonts w:ascii="Times New Roman" w:hAnsi="Times New Roman" w:cs="Times New Roman"/>
          <w:sz w:val="24"/>
        </w:rPr>
        <w:t>находящегося</w:t>
      </w:r>
      <w:r w:rsidR="00512167" w:rsidRPr="00F51CFB">
        <w:rPr>
          <w:rFonts w:ascii="Times New Roman" w:hAnsi="Times New Roman" w:cs="Times New Roman"/>
          <w:sz w:val="24"/>
        </w:rPr>
        <w:t xml:space="preserve"> по адресу: 424003, </w:t>
      </w:r>
      <w:r w:rsidR="00E01735">
        <w:rPr>
          <w:rFonts w:ascii="Times New Roman" w:hAnsi="Times New Roman" w:cs="Times New Roman"/>
          <w:sz w:val="24"/>
        </w:rPr>
        <w:t>Республика Марий Эл</w:t>
      </w:r>
      <w:r w:rsidR="00512167" w:rsidRPr="00F51CFB">
        <w:rPr>
          <w:rFonts w:ascii="Times New Roman" w:hAnsi="Times New Roman" w:cs="Times New Roman"/>
          <w:sz w:val="24"/>
        </w:rPr>
        <w:t xml:space="preserve">, г. </w:t>
      </w:r>
      <w:r w:rsidR="004126BA">
        <w:rPr>
          <w:rFonts w:ascii="Times New Roman" w:hAnsi="Times New Roman" w:cs="Times New Roman"/>
          <w:sz w:val="24"/>
        </w:rPr>
        <w:t>Йошкар-Ола, ул. Суворова, д.26</w:t>
      </w:r>
      <w:r w:rsidR="00611BF9">
        <w:rPr>
          <w:rFonts w:ascii="Times New Roman" w:hAnsi="Times New Roman" w:cs="Times New Roman"/>
          <w:sz w:val="24"/>
        </w:rPr>
        <w:t>.</w:t>
      </w:r>
    </w:p>
    <w:p w14:paraId="11F438F7" w14:textId="77777777" w:rsidR="00611BF9" w:rsidRDefault="00611BF9" w:rsidP="00EA430B">
      <w:pPr>
        <w:tabs>
          <w:tab w:val="left" w:pos="0"/>
        </w:tabs>
        <w:snapToGrid w:val="0"/>
        <w:jc w:val="both"/>
        <w:rPr>
          <w:rFonts w:ascii="Times New Roman" w:hAnsi="Times New Roman" w:cs="Times New Roman"/>
          <w:sz w:val="24"/>
        </w:rPr>
      </w:pPr>
    </w:p>
    <w:p w14:paraId="14CCB00E" w14:textId="3FEC5D74" w:rsidR="00EA430B" w:rsidRDefault="00EA430B" w:rsidP="00EA430B">
      <w:pPr>
        <w:tabs>
          <w:tab w:val="left" w:pos="0"/>
        </w:tabs>
        <w:snapToGrid w:val="0"/>
        <w:jc w:val="both"/>
        <w:rPr>
          <w:rFonts w:ascii="Times New Roman" w:hAnsi="Times New Roman" w:cs="Times New Roman"/>
          <w:sz w:val="24"/>
          <w:szCs w:val="24"/>
        </w:rPr>
      </w:pPr>
      <w:r w:rsidRPr="00F51CFB">
        <w:rPr>
          <w:rFonts w:ascii="Times New Roman" w:hAnsi="Times New Roman" w:cs="Times New Roman"/>
          <w:b/>
          <w:sz w:val="24"/>
          <w:szCs w:val="24"/>
          <w:u w:val="single"/>
        </w:rPr>
        <w:t>Условия оплаты</w:t>
      </w:r>
      <w:r w:rsidR="00563450" w:rsidRPr="00936713">
        <w:rPr>
          <w:rStyle w:val="afd"/>
          <w:rFonts w:ascii="Times New Roman" w:hAnsi="Times New Roman" w:cs="Times New Roman"/>
          <w:b/>
          <w:sz w:val="24"/>
          <w:szCs w:val="24"/>
          <w:highlight w:val="yellow"/>
          <w:u w:val="single"/>
        </w:rPr>
        <w:footnoteReference w:id="2"/>
      </w:r>
      <w:r w:rsidRPr="00936713">
        <w:rPr>
          <w:rFonts w:ascii="Times New Roman" w:hAnsi="Times New Roman" w:cs="Times New Roman"/>
          <w:b/>
          <w:sz w:val="24"/>
          <w:szCs w:val="24"/>
          <w:highlight w:val="yellow"/>
          <w:u w:val="single"/>
        </w:rPr>
        <w:t>:</w:t>
      </w:r>
      <w:r w:rsidRPr="00F51CFB">
        <w:rPr>
          <w:rFonts w:ascii="Times New Roman" w:hAnsi="Times New Roman" w:cs="Times New Roman"/>
          <w:sz w:val="24"/>
          <w:szCs w:val="24"/>
        </w:rPr>
        <w:t xml:space="preserve"> </w:t>
      </w:r>
      <w:r w:rsidR="003A346F" w:rsidRPr="003A346F">
        <w:rPr>
          <w:rFonts w:ascii="Times New Roman" w:hAnsi="Times New Roman" w:cs="Times New Roman"/>
          <w:sz w:val="24"/>
          <w:szCs w:val="24"/>
        </w:rPr>
        <w:t xml:space="preserve">Покупатель осуществляет 100% оплату </w:t>
      </w:r>
      <w:r w:rsidR="00A06998">
        <w:rPr>
          <w:rFonts w:ascii="Times New Roman" w:hAnsi="Times New Roman" w:cs="Times New Roman"/>
          <w:sz w:val="24"/>
          <w:szCs w:val="24"/>
        </w:rPr>
        <w:t xml:space="preserve">за </w:t>
      </w:r>
      <w:r w:rsidR="008A153D">
        <w:rPr>
          <w:rFonts w:ascii="Times New Roman" w:hAnsi="Times New Roman" w:cs="Times New Roman"/>
          <w:sz w:val="24"/>
          <w:szCs w:val="24"/>
        </w:rPr>
        <w:t>О</w:t>
      </w:r>
      <w:r w:rsidR="003A346F" w:rsidRPr="003A346F">
        <w:rPr>
          <w:rFonts w:ascii="Times New Roman" w:hAnsi="Times New Roman" w:cs="Times New Roman"/>
          <w:sz w:val="24"/>
          <w:szCs w:val="24"/>
        </w:rPr>
        <w:t>борудовани</w:t>
      </w:r>
      <w:r w:rsidR="00A06998">
        <w:rPr>
          <w:rFonts w:ascii="Times New Roman" w:hAnsi="Times New Roman" w:cs="Times New Roman"/>
          <w:sz w:val="24"/>
          <w:szCs w:val="24"/>
        </w:rPr>
        <w:t>е</w:t>
      </w:r>
      <w:r w:rsidR="003A346F" w:rsidRPr="003A346F">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подписания Акта ввода </w:t>
      </w:r>
      <w:r w:rsidR="00EF146A">
        <w:rPr>
          <w:rFonts w:ascii="Times New Roman" w:hAnsi="Times New Roman" w:cs="Times New Roman"/>
          <w:sz w:val="24"/>
          <w:szCs w:val="24"/>
        </w:rPr>
        <w:t>О</w:t>
      </w:r>
      <w:r w:rsidR="003A346F" w:rsidRPr="003A346F">
        <w:rPr>
          <w:rFonts w:ascii="Times New Roman" w:hAnsi="Times New Roman" w:cs="Times New Roman"/>
          <w:sz w:val="24"/>
          <w:szCs w:val="24"/>
        </w:rPr>
        <w:t>борудования в эксплуатацию на территории Покупателя.</w:t>
      </w:r>
      <w:r>
        <w:rPr>
          <w:rFonts w:ascii="Times New Roman" w:hAnsi="Times New Roman" w:cs="Times New Roman"/>
          <w:sz w:val="24"/>
          <w:szCs w:val="24"/>
        </w:rPr>
        <w:t xml:space="preserve"> </w:t>
      </w:r>
    </w:p>
    <w:p w14:paraId="31F44297" w14:textId="0697631E" w:rsidR="00E42776" w:rsidRDefault="00E42776" w:rsidP="00EA430B">
      <w:pPr>
        <w:tabs>
          <w:tab w:val="left" w:pos="0"/>
        </w:tabs>
        <w:snapToGrid w:val="0"/>
        <w:jc w:val="both"/>
        <w:rPr>
          <w:rFonts w:ascii="Times New Roman" w:hAnsi="Times New Roman" w:cs="Times New Roman"/>
          <w:sz w:val="24"/>
          <w:szCs w:val="24"/>
        </w:rPr>
      </w:pPr>
    </w:p>
    <w:p w14:paraId="0D6B196B" w14:textId="2784EFE7" w:rsidR="001F03E0" w:rsidRDefault="00744212" w:rsidP="00E42776">
      <w:pPr>
        <w:tabs>
          <w:tab w:val="left" w:pos="0"/>
        </w:tabs>
        <w:snapToGrid w:val="0"/>
        <w:jc w:val="both"/>
        <w:rPr>
          <w:rFonts w:ascii="Times New Roman" w:eastAsia="Calibri" w:hAnsi="Times New Roman" w:cs="Times New Roman"/>
          <w:sz w:val="24"/>
          <w:szCs w:val="24"/>
          <w:lang w:eastAsia="en-US"/>
        </w:rPr>
      </w:pPr>
      <w:r w:rsidRPr="00BD5AF6">
        <w:rPr>
          <w:rFonts w:ascii="Times New Roman" w:eastAsia="Calibri" w:hAnsi="Times New Roman" w:cs="Times New Roman"/>
          <w:b/>
          <w:snapToGrid w:val="0"/>
          <w:sz w:val="24"/>
          <w:szCs w:val="24"/>
          <w:lang w:eastAsia="en-US"/>
        </w:rPr>
        <w:t xml:space="preserve">Гарантийный срок на Оборудование: </w:t>
      </w:r>
      <w:r w:rsidR="0084597B">
        <w:rPr>
          <w:rFonts w:ascii="Times New Roman" w:eastAsia="Calibri" w:hAnsi="Times New Roman" w:cs="Times New Roman"/>
          <w:sz w:val="24"/>
          <w:szCs w:val="24"/>
          <w:lang w:eastAsia="en-US"/>
        </w:rPr>
        <w:t>со</w:t>
      </w:r>
      <w:r w:rsidR="001F03E0">
        <w:rPr>
          <w:rFonts w:ascii="Times New Roman" w:eastAsia="Calibri" w:hAnsi="Times New Roman" w:cs="Times New Roman"/>
          <w:sz w:val="24"/>
          <w:szCs w:val="24"/>
          <w:lang w:eastAsia="en-US"/>
        </w:rPr>
        <w:t>ставляет ______________</w:t>
      </w:r>
      <w:r w:rsidR="0084597B">
        <w:rPr>
          <w:rFonts w:ascii="Times New Roman" w:eastAsia="Calibri" w:hAnsi="Times New Roman" w:cs="Times New Roman"/>
          <w:sz w:val="24"/>
          <w:szCs w:val="24"/>
          <w:lang w:eastAsia="en-US"/>
        </w:rPr>
        <w:t xml:space="preserve"> месяцев </w:t>
      </w:r>
      <w:r w:rsidR="001F03E0">
        <w:rPr>
          <w:rFonts w:ascii="Times New Roman" w:eastAsia="Calibri" w:hAnsi="Times New Roman" w:cs="Times New Roman"/>
          <w:sz w:val="24"/>
          <w:szCs w:val="24"/>
          <w:lang w:eastAsia="en-US"/>
        </w:rPr>
        <w:t>с момента</w:t>
      </w:r>
      <w:r w:rsidRPr="00BD5AF6">
        <w:rPr>
          <w:rFonts w:ascii="Times New Roman" w:eastAsia="Calibri" w:hAnsi="Times New Roman" w:cs="Times New Roman"/>
          <w:sz w:val="24"/>
          <w:szCs w:val="24"/>
          <w:lang w:eastAsia="en-US"/>
        </w:rPr>
        <w:t xml:space="preserve"> подписания</w:t>
      </w:r>
    </w:p>
    <w:p w14:paraId="7C317BA7" w14:textId="29616FFE" w:rsidR="001F03E0" w:rsidRPr="001F03E0" w:rsidRDefault="001F03E0" w:rsidP="001F03E0">
      <w:pPr>
        <w:tabs>
          <w:tab w:val="num" w:pos="0"/>
          <w:tab w:val="left" w:pos="5103"/>
        </w:tabs>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5F6BD2">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BD5AF6">
        <w:rPr>
          <w:rFonts w:ascii="Times New Roman" w:hAnsi="Times New Roman" w:cs="Times New Roman"/>
          <w:sz w:val="24"/>
          <w:szCs w:val="24"/>
          <w:vertAlign w:val="superscript"/>
        </w:rPr>
        <w:t>(указать срок</w:t>
      </w:r>
      <w:r>
        <w:rPr>
          <w:rFonts w:ascii="Times New Roman" w:hAnsi="Times New Roman" w:cs="Times New Roman"/>
          <w:sz w:val="24"/>
          <w:szCs w:val="24"/>
          <w:vertAlign w:val="superscript"/>
        </w:rPr>
        <w:t>, но</w:t>
      </w:r>
      <w:r w:rsidRPr="00BD5AF6">
        <w:rPr>
          <w:rFonts w:ascii="Times New Roman" w:hAnsi="Times New Roman" w:cs="Times New Roman"/>
          <w:sz w:val="24"/>
          <w:szCs w:val="24"/>
          <w:vertAlign w:val="superscript"/>
        </w:rPr>
        <w:t xml:space="preserve"> не менее </w:t>
      </w:r>
      <w:r>
        <w:rPr>
          <w:rFonts w:ascii="Times New Roman" w:hAnsi="Times New Roman" w:cs="Times New Roman"/>
          <w:sz w:val="24"/>
          <w:szCs w:val="24"/>
          <w:vertAlign w:val="superscript"/>
        </w:rPr>
        <w:t>12 (Двенадцати) месяцев)</w:t>
      </w:r>
    </w:p>
    <w:p w14:paraId="623B7D9A" w14:textId="0DD71C43" w:rsidR="00744212" w:rsidRDefault="00BD5AF6" w:rsidP="001F03E0">
      <w:pPr>
        <w:contextualSpacing/>
        <w:jc w:val="both"/>
        <w:rPr>
          <w:rFonts w:asciiTheme="minorHAnsi" w:hAnsiTheme="minorHAnsi"/>
        </w:rPr>
      </w:pPr>
      <w:r w:rsidRPr="00BD5AF6">
        <w:rPr>
          <w:rFonts w:ascii="Times New Roman" w:eastAsia="Calibri" w:hAnsi="Times New Roman" w:cs="Times New Roman"/>
          <w:sz w:val="24"/>
          <w:szCs w:val="24"/>
          <w:lang w:eastAsia="en-US"/>
        </w:rPr>
        <w:t>сторонами</w:t>
      </w:r>
      <w:r>
        <w:rPr>
          <w:rFonts w:ascii="Times New Roman" w:eastAsia="Calibri" w:hAnsi="Times New Roman" w:cs="Times New Roman"/>
          <w:sz w:val="24"/>
          <w:szCs w:val="24"/>
          <w:lang w:eastAsia="en-US"/>
        </w:rPr>
        <w:t xml:space="preserve"> </w:t>
      </w:r>
      <w:r w:rsidR="006D2C8F">
        <w:rPr>
          <w:rFonts w:ascii="Times New Roman" w:eastAsia="Calibri" w:hAnsi="Times New Roman" w:cs="Times New Roman"/>
          <w:sz w:val="24"/>
          <w:szCs w:val="24"/>
          <w:lang w:eastAsia="en-US"/>
        </w:rPr>
        <w:t>А</w:t>
      </w:r>
      <w:r w:rsidRPr="00BD5AF6">
        <w:rPr>
          <w:rFonts w:ascii="Times New Roman" w:eastAsia="Calibri" w:hAnsi="Times New Roman" w:cs="Times New Roman"/>
          <w:sz w:val="24"/>
          <w:szCs w:val="24"/>
          <w:lang w:eastAsia="en-US"/>
        </w:rPr>
        <w:t>кта</w:t>
      </w:r>
      <w:r w:rsidR="001F03E0">
        <w:rPr>
          <w:rFonts w:ascii="Times New Roman" w:eastAsia="Calibri" w:hAnsi="Times New Roman" w:cs="Times New Roman"/>
          <w:sz w:val="24"/>
          <w:szCs w:val="24"/>
          <w:lang w:eastAsia="en-US"/>
        </w:rPr>
        <w:t xml:space="preserve"> </w:t>
      </w:r>
      <w:r w:rsidR="00744212" w:rsidRPr="00BD5AF6">
        <w:rPr>
          <w:rFonts w:ascii="Times New Roman" w:eastAsia="Calibri" w:hAnsi="Times New Roman" w:cs="Times New Roman"/>
          <w:sz w:val="24"/>
          <w:szCs w:val="24"/>
          <w:lang w:eastAsia="en-US"/>
        </w:rPr>
        <w:t xml:space="preserve">ввода </w:t>
      </w:r>
      <w:r w:rsidR="008A153D">
        <w:rPr>
          <w:rFonts w:ascii="Times New Roman" w:eastAsia="Calibri" w:hAnsi="Times New Roman" w:cs="Times New Roman"/>
          <w:sz w:val="24"/>
          <w:szCs w:val="24"/>
          <w:lang w:eastAsia="en-US"/>
        </w:rPr>
        <w:t>О</w:t>
      </w:r>
      <w:r w:rsidR="002F5130">
        <w:rPr>
          <w:rFonts w:ascii="Times New Roman" w:eastAsia="Calibri" w:hAnsi="Times New Roman" w:cs="Times New Roman"/>
          <w:sz w:val="24"/>
          <w:szCs w:val="24"/>
          <w:lang w:eastAsia="en-US"/>
        </w:rPr>
        <w:t xml:space="preserve">борудования </w:t>
      </w:r>
      <w:r w:rsidR="00744212" w:rsidRPr="00BD5AF6">
        <w:rPr>
          <w:rFonts w:ascii="Times New Roman" w:eastAsia="Calibri" w:hAnsi="Times New Roman" w:cs="Times New Roman"/>
          <w:sz w:val="24"/>
          <w:szCs w:val="24"/>
          <w:lang w:eastAsia="en-US"/>
        </w:rPr>
        <w:t>в эксплуатацию.</w:t>
      </w:r>
      <w:r>
        <w:t xml:space="preserve"> </w:t>
      </w:r>
    </w:p>
    <w:p w14:paraId="1A123493" w14:textId="77777777" w:rsidR="005F6BD2" w:rsidRPr="005F6BD2" w:rsidRDefault="005F6BD2" w:rsidP="001F03E0">
      <w:pPr>
        <w:contextualSpacing/>
        <w:jc w:val="both"/>
        <w:rPr>
          <w:rFonts w:asciiTheme="minorHAnsi" w:hAnsiTheme="minorHAnsi" w:cs="Times New Roman"/>
          <w:sz w:val="24"/>
          <w:szCs w:val="24"/>
          <w:vertAlign w:val="superscript"/>
        </w:rPr>
      </w:pPr>
    </w:p>
    <w:p w14:paraId="6CDCF860" w14:textId="77777777" w:rsidR="00CB253A" w:rsidRPr="001F03E0" w:rsidRDefault="00CB253A" w:rsidP="00EA430B">
      <w:pPr>
        <w:tabs>
          <w:tab w:val="left" w:pos="0"/>
        </w:tabs>
        <w:snapToGrid w:val="0"/>
        <w:jc w:val="both"/>
        <w:rPr>
          <w:rFonts w:ascii="Times New Roman" w:hAnsi="Times New Roman" w:cs="Times New Roman"/>
          <w:sz w:val="16"/>
          <w:szCs w:val="16"/>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69C9F2B2" w14:textId="77777777" w:rsidR="00EF146A" w:rsidRPr="00641B24" w:rsidRDefault="00EF146A" w:rsidP="001F03E0">
      <w:pPr>
        <w:snapToGrid w:val="0"/>
        <w:ind w:right="36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60152AF" w14:textId="0DECF8D5" w:rsidR="00547203"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06E11C6E" w14:textId="77777777" w:rsidR="000C39D7" w:rsidRDefault="000C39D7" w:rsidP="000C39D7">
      <w:pPr>
        <w:rPr>
          <w:rFonts w:asciiTheme="minorHAnsi" w:hAnsiTheme="minorHAnsi"/>
        </w:rPr>
      </w:pPr>
    </w:p>
    <w:p w14:paraId="70ED7503" w14:textId="77777777" w:rsidR="000C39D7" w:rsidRPr="000C39D7" w:rsidRDefault="000C39D7" w:rsidP="000C39D7">
      <w:pPr>
        <w:widowControl w:val="0"/>
        <w:suppressAutoHyphens/>
        <w:autoSpaceDN w:val="0"/>
        <w:jc w:val="right"/>
        <w:textAlignment w:val="baseline"/>
        <w:rPr>
          <w:rFonts w:ascii="Times New Roman" w:eastAsia="Arial Unicode MS" w:hAnsi="Times New Roman" w:cs="Times New Roman"/>
          <w:i/>
          <w:kern w:val="3"/>
          <w:sz w:val="24"/>
          <w:szCs w:val="24"/>
          <w:lang w:eastAsia="zh-CN" w:bidi="hi-IN"/>
        </w:rPr>
      </w:pPr>
      <w:r w:rsidRPr="000C39D7">
        <w:rPr>
          <w:rFonts w:ascii="Times New Roman" w:eastAsia="Arial Unicode MS" w:hAnsi="Times New Roman" w:cs="Times New Roman"/>
          <w:i/>
          <w:kern w:val="3"/>
          <w:sz w:val="24"/>
          <w:szCs w:val="24"/>
          <w:lang w:eastAsia="zh-CN" w:bidi="hi-IN"/>
        </w:rPr>
        <w:t>Приложение 1</w:t>
      </w:r>
    </w:p>
    <w:p w14:paraId="60AEE382" w14:textId="77777777" w:rsidR="000C39D7" w:rsidRPr="000C39D7" w:rsidRDefault="000C39D7" w:rsidP="000C39D7">
      <w:pPr>
        <w:widowControl w:val="0"/>
        <w:suppressAutoHyphens/>
        <w:autoSpaceDN w:val="0"/>
        <w:jc w:val="center"/>
        <w:textAlignment w:val="baseline"/>
        <w:rPr>
          <w:rFonts w:ascii="Times New Roman" w:eastAsia="Arial Unicode MS" w:hAnsi="Times New Roman" w:cs="Times New Roman"/>
          <w:kern w:val="3"/>
          <w:sz w:val="24"/>
          <w:szCs w:val="24"/>
          <w:lang w:eastAsia="zh-CN" w:bidi="hi-IN"/>
        </w:rPr>
      </w:pPr>
      <w:r w:rsidRPr="000C39D7">
        <w:rPr>
          <w:rFonts w:ascii="Times New Roman" w:eastAsia="Arial Unicode MS" w:hAnsi="Times New Roman" w:cs="Times New Roman"/>
          <w:noProof/>
          <w:kern w:val="3"/>
          <w:sz w:val="24"/>
          <w:szCs w:val="24"/>
        </w:rPr>
        <w:drawing>
          <wp:inline distT="0" distB="0" distL="0" distR="0" wp14:anchorId="089AF3E2" wp14:editId="3B8ACDF0">
            <wp:extent cx="4257675" cy="40481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57675" cy="4048125"/>
                    </a:xfrm>
                    <a:prstGeom prst="rect">
                      <a:avLst/>
                    </a:prstGeom>
                    <a:noFill/>
                    <a:ln>
                      <a:noFill/>
                    </a:ln>
                  </pic:spPr>
                </pic:pic>
              </a:graphicData>
            </a:graphic>
          </wp:inline>
        </w:drawing>
      </w:r>
    </w:p>
    <w:p w14:paraId="305ACFF7" w14:textId="77777777" w:rsidR="000C39D7" w:rsidRPr="000C39D7" w:rsidRDefault="000C39D7" w:rsidP="000C39D7">
      <w:pPr>
        <w:widowControl w:val="0"/>
        <w:suppressAutoHyphens/>
        <w:autoSpaceDN w:val="0"/>
        <w:jc w:val="center"/>
        <w:textAlignment w:val="baseline"/>
        <w:rPr>
          <w:rFonts w:ascii="Times New Roman" w:eastAsia="Arial Unicode MS" w:hAnsi="Times New Roman" w:cs="Times New Roman"/>
          <w:kern w:val="3"/>
          <w:sz w:val="24"/>
          <w:szCs w:val="24"/>
          <w:lang w:eastAsia="zh-CN" w:bidi="hi-IN"/>
        </w:rPr>
      </w:pPr>
    </w:p>
    <w:p w14:paraId="26E8F320" w14:textId="77777777" w:rsidR="000C39D7" w:rsidRPr="000C39D7" w:rsidRDefault="000C39D7" w:rsidP="000C39D7">
      <w:pPr>
        <w:widowControl w:val="0"/>
        <w:suppressAutoHyphens/>
        <w:autoSpaceDN w:val="0"/>
        <w:jc w:val="center"/>
        <w:textAlignment w:val="baseline"/>
        <w:rPr>
          <w:rFonts w:ascii="Times New Roman" w:eastAsia="Arial Unicode MS" w:hAnsi="Times New Roman" w:cs="Times New Roman"/>
          <w:kern w:val="3"/>
          <w:sz w:val="24"/>
          <w:szCs w:val="24"/>
          <w:lang w:eastAsia="zh-CN" w:bidi="hi-IN"/>
        </w:rPr>
      </w:pPr>
    </w:p>
    <w:p w14:paraId="51C3D589" w14:textId="77777777" w:rsidR="000C39D7" w:rsidRPr="000C39D7" w:rsidRDefault="000C39D7" w:rsidP="000C39D7">
      <w:pPr>
        <w:widowControl w:val="0"/>
        <w:suppressAutoHyphens/>
        <w:autoSpaceDN w:val="0"/>
        <w:jc w:val="right"/>
        <w:textAlignment w:val="baseline"/>
        <w:rPr>
          <w:rFonts w:ascii="Times New Roman" w:eastAsia="Arial Unicode MS" w:hAnsi="Times New Roman" w:cs="Times New Roman"/>
          <w:kern w:val="3"/>
          <w:sz w:val="24"/>
          <w:szCs w:val="24"/>
          <w:lang w:eastAsia="zh-CN" w:bidi="hi-IN"/>
        </w:rPr>
      </w:pPr>
    </w:p>
    <w:p w14:paraId="60E3CA79" w14:textId="77777777" w:rsidR="000C39D7" w:rsidRPr="000C39D7" w:rsidRDefault="000C39D7" w:rsidP="000C39D7">
      <w:pPr>
        <w:widowControl w:val="0"/>
        <w:suppressAutoHyphens/>
        <w:autoSpaceDN w:val="0"/>
        <w:jc w:val="center"/>
        <w:textAlignment w:val="baseline"/>
        <w:rPr>
          <w:rFonts w:ascii="Times New Roman" w:eastAsia="Arial Unicode MS" w:hAnsi="Times New Roman" w:cs="Times New Roman"/>
          <w:kern w:val="3"/>
          <w:sz w:val="24"/>
          <w:szCs w:val="24"/>
          <w:lang w:eastAsia="zh-CN" w:bidi="hi-IN"/>
        </w:rPr>
      </w:pPr>
      <w:r w:rsidRPr="000C39D7">
        <w:rPr>
          <w:rFonts w:ascii="Times New Roman" w:eastAsia="Arial Unicode MS" w:hAnsi="Times New Roman" w:cs="Times New Roman"/>
          <w:kern w:val="3"/>
          <w:sz w:val="24"/>
          <w:szCs w:val="24"/>
          <w:lang w:eastAsia="zh-CN" w:bidi="hi-IN"/>
        </w:rPr>
        <w:t>Схема сушильной комнаты (ориентировочно)</w:t>
      </w:r>
    </w:p>
    <w:p w14:paraId="1DDB7EC4" w14:textId="77777777" w:rsidR="000C39D7" w:rsidRPr="000C39D7" w:rsidRDefault="000C39D7" w:rsidP="000C39D7">
      <w:pPr>
        <w:spacing w:after="160"/>
        <w:rPr>
          <w:rFonts w:ascii="Times New Roman" w:eastAsia="Arial Unicode MS" w:hAnsi="Times New Roman" w:cs="Times New Roman"/>
          <w:kern w:val="3"/>
          <w:sz w:val="24"/>
          <w:szCs w:val="24"/>
          <w:lang w:eastAsia="zh-CN" w:bidi="hi-IN"/>
        </w:rPr>
      </w:pPr>
      <w:r w:rsidRPr="000C39D7">
        <w:rPr>
          <w:rFonts w:ascii="Times New Roman" w:eastAsia="Arial Unicode MS" w:hAnsi="Times New Roman" w:cs="Times New Roman"/>
          <w:kern w:val="3"/>
          <w:sz w:val="24"/>
          <w:szCs w:val="24"/>
          <w:lang w:eastAsia="zh-CN" w:bidi="hi-IN"/>
        </w:rPr>
        <w:br w:type="page"/>
      </w:r>
    </w:p>
    <w:p w14:paraId="75B96062" w14:textId="77777777" w:rsidR="000C39D7" w:rsidRPr="000C39D7" w:rsidRDefault="000C39D7" w:rsidP="000C39D7">
      <w:pPr>
        <w:spacing w:after="160"/>
        <w:jc w:val="right"/>
        <w:rPr>
          <w:rFonts w:ascii="Times New Roman" w:eastAsia="Arial Unicode MS" w:hAnsi="Times New Roman" w:cs="Times New Roman"/>
          <w:i/>
          <w:kern w:val="3"/>
          <w:sz w:val="24"/>
          <w:szCs w:val="24"/>
          <w:lang w:eastAsia="zh-CN" w:bidi="hi-IN"/>
        </w:rPr>
      </w:pPr>
      <w:r w:rsidRPr="000C39D7">
        <w:rPr>
          <w:rFonts w:ascii="Times New Roman" w:eastAsia="Arial Unicode MS" w:hAnsi="Times New Roman" w:cs="Times New Roman"/>
          <w:i/>
          <w:kern w:val="3"/>
          <w:sz w:val="24"/>
          <w:szCs w:val="24"/>
          <w:lang w:eastAsia="zh-CN" w:bidi="hi-IN"/>
        </w:rPr>
        <w:t>Приложение 2</w:t>
      </w:r>
    </w:p>
    <w:p w14:paraId="050C55F9" w14:textId="77777777" w:rsidR="000C39D7" w:rsidRDefault="000C39D7" w:rsidP="000C39D7">
      <w:pPr>
        <w:rPr>
          <w:rFonts w:asciiTheme="minorHAnsi" w:hAnsiTheme="minorHAnsi"/>
        </w:rPr>
      </w:pPr>
    </w:p>
    <w:p w14:paraId="454AD2CD" w14:textId="77777777" w:rsidR="000C39D7" w:rsidRDefault="000C39D7" w:rsidP="000C39D7">
      <w:pPr>
        <w:rPr>
          <w:rFonts w:asciiTheme="minorHAnsi" w:hAnsiTheme="minorHAnsi"/>
        </w:rPr>
      </w:pPr>
    </w:p>
    <w:p w14:paraId="6285D5CB" w14:textId="77777777" w:rsidR="000C39D7" w:rsidRDefault="000C39D7" w:rsidP="000C39D7">
      <w:pPr>
        <w:rPr>
          <w:rFonts w:asciiTheme="minorHAnsi" w:hAnsiTheme="minorHAnsi"/>
        </w:rPr>
      </w:pPr>
    </w:p>
    <w:p w14:paraId="4367A5FC" w14:textId="77777777" w:rsidR="000C39D7" w:rsidRDefault="000C39D7" w:rsidP="000C39D7">
      <w:pPr>
        <w:rPr>
          <w:rFonts w:asciiTheme="minorHAnsi" w:hAnsiTheme="minorHAnsi"/>
        </w:rPr>
      </w:pPr>
    </w:p>
    <w:p w14:paraId="7A579B32" w14:textId="176BB544" w:rsidR="000C39D7" w:rsidRDefault="000C39D7" w:rsidP="000C39D7">
      <w:pPr>
        <w:rPr>
          <w:rFonts w:asciiTheme="minorHAnsi" w:hAnsiTheme="minorHAnsi"/>
        </w:rPr>
      </w:pPr>
    </w:p>
    <w:p w14:paraId="0DE9C786" w14:textId="4919AF1D" w:rsidR="000C39D7" w:rsidRDefault="000C39D7" w:rsidP="000C39D7">
      <w:pPr>
        <w:rPr>
          <w:rFonts w:asciiTheme="minorHAnsi" w:hAnsiTheme="minorHAnsi"/>
        </w:rPr>
      </w:pPr>
    </w:p>
    <w:p w14:paraId="5C982AFB" w14:textId="40391466" w:rsidR="000C39D7" w:rsidRDefault="000C39D7" w:rsidP="000C39D7">
      <w:pPr>
        <w:rPr>
          <w:rFonts w:asciiTheme="minorHAnsi" w:hAnsiTheme="minorHAnsi"/>
        </w:rPr>
      </w:pPr>
    </w:p>
    <w:p w14:paraId="54B5CE14" w14:textId="52377AB3" w:rsidR="000C39D7" w:rsidRDefault="000C39D7" w:rsidP="000C39D7">
      <w:pPr>
        <w:rPr>
          <w:rFonts w:asciiTheme="minorHAnsi" w:hAnsiTheme="minorHAnsi"/>
        </w:rPr>
      </w:pPr>
    </w:p>
    <w:p w14:paraId="5DAFA882" w14:textId="502429E3" w:rsidR="000C39D7" w:rsidRDefault="000C39D7" w:rsidP="000C39D7">
      <w:pPr>
        <w:rPr>
          <w:rFonts w:asciiTheme="minorHAnsi" w:hAnsiTheme="minorHAnsi"/>
        </w:rPr>
      </w:pPr>
    </w:p>
    <w:p w14:paraId="36E07BDD" w14:textId="2D0724B8" w:rsidR="000C39D7" w:rsidRDefault="000C39D7" w:rsidP="000C39D7">
      <w:pPr>
        <w:rPr>
          <w:rFonts w:asciiTheme="minorHAnsi" w:hAnsiTheme="minorHAnsi"/>
        </w:rPr>
      </w:pPr>
    </w:p>
    <w:p w14:paraId="5CFC91B1" w14:textId="06187C7E" w:rsidR="000C39D7" w:rsidRDefault="000C39D7" w:rsidP="000C39D7">
      <w:pPr>
        <w:rPr>
          <w:rFonts w:asciiTheme="minorHAnsi" w:hAnsiTheme="minorHAnsi"/>
        </w:rPr>
      </w:pPr>
      <w:r w:rsidRPr="008262B4">
        <w:rPr>
          <w:rFonts w:cs="Times New Roman"/>
          <w:noProof/>
        </w:rPr>
        <w:drawing>
          <wp:anchor distT="0" distB="0" distL="114300" distR="114300" simplePos="0" relativeHeight="251661312" behindDoc="1" locked="0" layoutInCell="1" allowOverlap="1" wp14:anchorId="13D2094F" wp14:editId="7E656225">
            <wp:simplePos x="0" y="0"/>
            <wp:positionH relativeFrom="column">
              <wp:posOffset>-676275</wp:posOffset>
            </wp:positionH>
            <wp:positionV relativeFrom="paragraph">
              <wp:posOffset>116840</wp:posOffset>
            </wp:positionV>
            <wp:extent cx="8002905" cy="5879465"/>
            <wp:effectExtent l="0" t="5080" r="0" b="0"/>
            <wp:wrapTight wrapText="bothSides">
              <wp:wrapPolygon edited="0">
                <wp:start x="-14" y="21581"/>
                <wp:lineTo x="21530" y="21581"/>
                <wp:lineTo x="21530" y="96"/>
                <wp:lineTo x="-14" y="96"/>
                <wp:lineTo x="-14" y="21581"/>
              </wp:wrapPolygon>
            </wp:wrapTight>
            <wp:docPr id="2" name="Рисунок 2" descr="C:\Users\ivanov_ay\Desktop\Камера сушки к 91\разрез.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ivanov_ay\Desktop\Камера сушки к 91\разрез.b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5400000">
                      <a:off x="0" y="0"/>
                      <a:ext cx="8002905" cy="58794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6E2D48" w14:textId="77777777" w:rsidR="000C39D7" w:rsidRDefault="000C39D7" w:rsidP="000C39D7">
      <w:pPr>
        <w:rPr>
          <w:rFonts w:asciiTheme="minorHAnsi" w:hAnsiTheme="minorHAnsi"/>
        </w:rPr>
      </w:pPr>
    </w:p>
    <w:p w14:paraId="7DCC1844" w14:textId="77777777" w:rsidR="000C39D7" w:rsidRDefault="000C39D7" w:rsidP="000C39D7">
      <w:pPr>
        <w:rPr>
          <w:rFonts w:asciiTheme="minorHAnsi" w:hAnsiTheme="minorHAnsi"/>
        </w:rPr>
      </w:pPr>
    </w:p>
    <w:p w14:paraId="19CBE53D" w14:textId="77777777" w:rsidR="000C39D7" w:rsidRDefault="000C39D7" w:rsidP="000C39D7">
      <w:pPr>
        <w:rPr>
          <w:rFonts w:asciiTheme="minorHAnsi" w:hAnsiTheme="minorHAnsi"/>
        </w:rPr>
      </w:pPr>
    </w:p>
    <w:p w14:paraId="3E260471" w14:textId="77777777" w:rsidR="000C39D7" w:rsidRDefault="000C39D7" w:rsidP="000C39D7">
      <w:pPr>
        <w:rPr>
          <w:rFonts w:asciiTheme="minorHAnsi" w:hAnsiTheme="minorHAnsi"/>
        </w:rPr>
      </w:pPr>
    </w:p>
    <w:p w14:paraId="53852E21" w14:textId="77777777" w:rsidR="000C39D7" w:rsidRDefault="000C39D7" w:rsidP="000C39D7">
      <w:pPr>
        <w:rPr>
          <w:rFonts w:asciiTheme="minorHAnsi" w:hAnsiTheme="minorHAnsi"/>
        </w:rPr>
      </w:pPr>
    </w:p>
    <w:p w14:paraId="374781FA" w14:textId="77777777" w:rsidR="000C39D7" w:rsidRDefault="000C39D7" w:rsidP="000C39D7">
      <w:pPr>
        <w:rPr>
          <w:rFonts w:asciiTheme="minorHAnsi" w:hAnsiTheme="minorHAnsi"/>
        </w:rPr>
      </w:pPr>
    </w:p>
    <w:p w14:paraId="4D52336E" w14:textId="77777777" w:rsidR="000C39D7" w:rsidRDefault="000C39D7" w:rsidP="000C39D7">
      <w:pPr>
        <w:rPr>
          <w:rFonts w:asciiTheme="minorHAnsi" w:hAnsiTheme="minorHAnsi"/>
        </w:rPr>
      </w:pPr>
    </w:p>
    <w:p w14:paraId="658BD41B" w14:textId="77777777" w:rsidR="000C39D7" w:rsidRDefault="000C39D7" w:rsidP="000C39D7">
      <w:pPr>
        <w:rPr>
          <w:rFonts w:asciiTheme="minorHAnsi" w:hAnsiTheme="minorHAnsi"/>
        </w:rPr>
      </w:pPr>
    </w:p>
    <w:p w14:paraId="40550526" w14:textId="77777777" w:rsidR="000C39D7" w:rsidRDefault="000C39D7" w:rsidP="000C39D7">
      <w:pPr>
        <w:rPr>
          <w:rFonts w:asciiTheme="minorHAnsi" w:hAnsiTheme="minorHAnsi"/>
        </w:rPr>
      </w:pPr>
    </w:p>
    <w:p w14:paraId="18B34784" w14:textId="77777777" w:rsidR="000C39D7" w:rsidRDefault="000C39D7" w:rsidP="000C39D7">
      <w:pPr>
        <w:rPr>
          <w:rFonts w:asciiTheme="minorHAnsi" w:hAnsiTheme="minorHAnsi"/>
        </w:rPr>
      </w:pPr>
    </w:p>
    <w:p w14:paraId="30CB5C16" w14:textId="77777777" w:rsidR="000C39D7" w:rsidRDefault="000C39D7" w:rsidP="000C39D7">
      <w:pPr>
        <w:rPr>
          <w:rFonts w:asciiTheme="minorHAnsi" w:hAnsiTheme="minorHAnsi"/>
        </w:rPr>
      </w:pPr>
    </w:p>
    <w:p w14:paraId="04987643" w14:textId="77777777" w:rsidR="000C39D7" w:rsidRDefault="000C39D7" w:rsidP="000C39D7">
      <w:pPr>
        <w:rPr>
          <w:rFonts w:asciiTheme="minorHAnsi" w:hAnsiTheme="minorHAnsi"/>
        </w:rPr>
      </w:pPr>
    </w:p>
    <w:p w14:paraId="67FD99A4" w14:textId="77777777" w:rsidR="000C39D7" w:rsidRDefault="000C39D7" w:rsidP="000C39D7">
      <w:pPr>
        <w:rPr>
          <w:rFonts w:asciiTheme="minorHAnsi" w:hAnsiTheme="minorHAnsi"/>
        </w:rPr>
      </w:pPr>
    </w:p>
    <w:p w14:paraId="06FC165A" w14:textId="77777777" w:rsidR="000C39D7" w:rsidRDefault="000C39D7" w:rsidP="000C39D7">
      <w:pPr>
        <w:rPr>
          <w:rFonts w:asciiTheme="minorHAnsi" w:hAnsiTheme="minorHAnsi"/>
        </w:rPr>
      </w:pPr>
    </w:p>
    <w:p w14:paraId="0FF23225" w14:textId="77777777" w:rsidR="000C39D7" w:rsidRDefault="000C39D7" w:rsidP="000C39D7">
      <w:pPr>
        <w:rPr>
          <w:rFonts w:asciiTheme="minorHAnsi" w:hAnsiTheme="minorHAnsi"/>
        </w:rPr>
      </w:pPr>
    </w:p>
    <w:p w14:paraId="597A78CD" w14:textId="77777777" w:rsidR="000C39D7" w:rsidRDefault="000C39D7" w:rsidP="000C39D7">
      <w:pPr>
        <w:rPr>
          <w:rFonts w:asciiTheme="minorHAnsi" w:hAnsiTheme="minorHAnsi"/>
        </w:rPr>
      </w:pPr>
    </w:p>
    <w:p w14:paraId="4A7935A0" w14:textId="77777777" w:rsidR="000C39D7" w:rsidRDefault="000C39D7" w:rsidP="000C39D7">
      <w:pPr>
        <w:rPr>
          <w:rFonts w:asciiTheme="minorHAnsi" w:hAnsiTheme="minorHAnsi"/>
        </w:rPr>
      </w:pPr>
    </w:p>
    <w:p w14:paraId="270B1D35" w14:textId="77777777" w:rsidR="000C39D7" w:rsidRDefault="000C39D7" w:rsidP="000C39D7">
      <w:pPr>
        <w:rPr>
          <w:rFonts w:asciiTheme="minorHAnsi" w:hAnsiTheme="minorHAnsi"/>
        </w:rPr>
      </w:pPr>
    </w:p>
    <w:p w14:paraId="706C4B2D" w14:textId="77777777" w:rsidR="000C39D7" w:rsidRDefault="000C39D7" w:rsidP="000C39D7">
      <w:pPr>
        <w:rPr>
          <w:rFonts w:asciiTheme="minorHAnsi" w:hAnsiTheme="minorHAnsi"/>
        </w:rPr>
      </w:pPr>
    </w:p>
    <w:p w14:paraId="058CDDC9" w14:textId="77777777" w:rsidR="000C39D7" w:rsidRDefault="000C39D7" w:rsidP="000C39D7">
      <w:pPr>
        <w:rPr>
          <w:rFonts w:asciiTheme="minorHAnsi" w:hAnsiTheme="minorHAnsi"/>
        </w:rPr>
      </w:pPr>
    </w:p>
    <w:p w14:paraId="082512CF" w14:textId="77777777" w:rsidR="000C39D7" w:rsidRDefault="000C39D7" w:rsidP="000C39D7">
      <w:pPr>
        <w:rPr>
          <w:rFonts w:asciiTheme="minorHAnsi" w:hAnsiTheme="minorHAnsi"/>
        </w:rPr>
      </w:pPr>
    </w:p>
    <w:p w14:paraId="114F37D0" w14:textId="77777777" w:rsidR="000C39D7" w:rsidRDefault="000C39D7" w:rsidP="000C39D7">
      <w:pPr>
        <w:rPr>
          <w:rFonts w:asciiTheme="minorHAnsi" w:hAnsiTheme="minorHAnsi"/>
        </w:rPr>
      </w:pPr>
    </w:p>
    <w:p w14:paraId="271CEB46" w14:textId="77777777" w:rsidR="000C39D7" w:rsidRDefault="000C39D7" w:rsidP="000C39D7">
      <w:pPr>
        <w:rPr>
          <w:rFonts w:asciiTheme="minorHAnsi" w:hAnsiTheme="minorHAnsi"/>
        </w:rPr>
      </w:pPr>
    </w:p>
    <w:p w14:paraId="1B7AA590" w14:textId="77777777" w:rsidR="000C39D7" w:rsidRDefault="000C39D7" w:rsidP="000C39D7">
      <w:pPr>
        <w:rPr>
          <w:rFonts w:asciiTheme="minorHAnsi" w:hAnsiTheme="minorHAnsi"/>
        </w:rPr>
      </w:pPr>
    </w:p>
    <w:p w14:paraId="4B2E4394" w14:textId="77777777" w:rsidR="000C39D7" w:rsidRDefault="000C39D7" w:rsidP="000C39D7">
      <w:pPr>
        <w:rPr>
          <w:rFonts w:asciiTheme="minorHAnsi" w:hAnsiTheme="minorHAnsi"/>
        </w:rPr>
      </w:pPr>
    </w:p>
    <w:p w14:paraId="48E35C6E" w14:textId="77777777" w:rsidR="000C39D7" w:rsidRDefault="000C39D7" w:rsidP="000C39D7">
      <w:pPr>
        <w:rPr>
          <w:rFonts w:asciiTheme="minorHAnsi" w:hAnsiTheme="minorHAnsi"/>
        </w:rPr>
      </w:pPr>
    </w:p>
    <w:p w14:paraId="555DD5BB" w14:textId="77777777" w:rsidR="000C39D7" w:rsidRDefault="000C39D7" w:rsidP="000C39D7">
      <w:pPr>
        <w:rPr>
          <w:rFonts w:asciiTheme="minorHAnsi" w:hAnsiTheme="minorHAnsi"/>
        </w:rPr>
      </w:pPr>
    </w:p>
    <w:p w14:paraId="0BDD44BF" w14:textId="77777777" w:rsidR="000C39D7" w:rsidRDefault="000C39D7" w:rsidP="000C39D7">
      <w:pPr>
        <w:rPr>
          <w:rFonts w:asciiTheme="minorHAnsi" w:hAnsiTheme="minorHAnsi"/>
        </w:rPr>
      </w:pPr>
    </w:p>
    <w:p w14:paraId="42A316BF" w14:textId="77777777" w:rsidR="000C39D7" w:rsidRDefault="000C39D7" w:rsidP="000C39D7">
      <w:pPr>
        <w:rPr>
          <w:rFonts w:asciiTheme="minorHAnsi" w:hAnsiTheme="minorHAnsi"/>
        </w:rPr>
      </w:pPr>
    </w:p>
    <w:p w14:paraId="05AC828B" w14:textId="77777777" w:rsidR="000C39D7" w:rsidRDefault="000C39D7" w:rsidP="000C39D7">
      <w:pPr>
        <w:rPr>
          <w:rFonts w:asciiTheme="minorHAnsi" w:hAnsiTheme="minorHAnsi"/>
        </w:rPr>
      </w:pPr>
    </w:p>
    <w:p w14:paraId="4618CA37" w14:textId="77777777" w:rsidR="000C39D7" w:rsidRDefault="000C39D7" w:rsidP="000C39D7">
      <w:pPr>
        <w:rPr>
          <w:rFonts w:asciiTheme="minorHAnsi" w:hAnsiTheme="minorHAnsi"/>
        </w:rPr>
      </w:pPr>
    </w:p>
    <w:p w14:paraId="401270E7" w14:textId="77777777" w:rsidR="000C39D7" w:rsidRDefault="000C39D7" w:rsidP="000C39D7">
      <w:pPr>
        <w:rPr>
          <w:rFonts w:asciiTheme="minorHAnsi" w:hAnsiTheme="minorHAnsi"/>
        </w:rPr>
      </w:pPr>
    </w:p>
    <w:p w14:paraId="1E822E5A" w14:textId="77777777" w:rsidR="000C39D7" w:rsidRDefault="000C39D7" w:rsidP="000C39D7">
      <w:pPr>
        <w:rPr>
          <w:rFonts w:asciiTheme="minorHAnsi" w:hAnsiTheme="minorHAnsi"/>
        </w:rPr>
      </w:pPr>
    </w:p>
    <w:p w14:paraId="033903C6" w14:textId="77777777" w:rsidR="000C39D7" w:rsidRDefault="000C39D7" w:rsidP="000C39D7">
      <w:pPr>
        <w:rPr>
          <w:rFonts w:asciiTheme="minorHAnsi" w:hAnsiTheme="minorHAnsi"/>
        </w:rPr>
      </w:pPr>
    </w:p>
    <w:p w14:paraId="3D526493" w14:textId="77777777" w:rsidR="000C39D7" w:rsidRDefault="000C39D7" w:rsidP="000C39D7">
      <w:pPr>
        <w:rPr>
          <w:rFonts w:asciiTheme="minorHAnsi" w:hAnsiTheme="minorHAnsi"/>
        </w:rPr>
      </w:pPr>
    </w:p>
    <w:p w14:paraId="1CE9243D" w14:textId="77777777" w:rsidR="000C39D7" w:rsidRDefault="000C39D7" w:rsidP="000C39D7">
      <w:pPr>
        <w:rPr>
          <w:rFonts w:asciiTheme="minorHAnsi" w:hAnsiTheme="minorHAnsi"/>
        </w:rPr>
      </w:pPr>
    </w:p>
    <w:p w14:paraId="371FF18E" w14:textId="77777777" w:rsidR="000C39D7" w:rsidRDefault="000C39D7" w:rsidP="000C39D7">
      <w:pPr>
        <w:rPr>
          <w:rFonts w:asciiTheme="minorHAnsi" w:hAnsiTheme="minorHAnsi"/>
        </w:rPr>
      </w:pPr>
    </w:p>
    <w:p w14:paraId="5F82B3AB" w14:textId="77777777" w:rsidR="000C39D7" w:rsidRDefault="000C39D7" w:rsidP="000C39D7">
      <w:pPr>
        <w:rPr>
          <w:rFonts w:asciiTheme="minorHAnsi" w:hAnsiTheme="minorHAnsi"/>
        </w:rPr>
      </w:pPr>
    </w:p>
    <w:p w14:paraId="34339438" w14:textId="77777777" w:rsidR="000C39D7" w:rsidRDefault="000C39D7" w:rsidP="000C39D7">
      <w:pPr>
        <w:rPr>
          <w:rFonts w:asciiTheme="minorHAnsi" w:hAnsiTheme="minorHAnsi"/>
        </w:rPr>
      </w:pPr>
    </w:p>
    <w:p w14:paraId="39C9EDCE" w14:textId="77777777" w:rsidR="000C39D7" w:rsidRDefault="000C39D7" w:rsidP="000C39D7">
      <w:pPr>
        <w:rPr>
          <w:rFonts w:asciiTheme="minorHAnsi" w:hAnsiTheme="minorHAnsi"/>
        </w:rPr>
      </w:pPr>
    </w:p>
    <w:p w14:paraId="12B4B9ED" w14:textId="77777777" w:rsidR="000C39D7" w:rsidRDefault="000C39D7" w:rsidP="000C39D7">
      <w:pPr>
        <w:rPr>
          <w:rFonts w:asciiTheme="minorHAnsi" w:hAnsiTheme="minorHAnsi"/>
        </w:rPr>
      </w:pPr>
    </w:p>
    <w:p w14:paraId="3A4D7484" w14:textId="77777777" w:rsidR="000C39D7" w:rsidRDefault="000C39D7" w:rsidP="000C39D7">
      <w:pPr>
        <w:rPr>
          <w:rFonts w:asciiTheme="minorHAnsi" w:hAnsiTheme="minorHAnsi"/>
        </w:rPr>
      </w:pPr>
    </w:p>
    <w:p w14:paraId="487BC75E" w14:textId="77777777" w:rsidR="000C39D7" w:rsidRDefault="000C39D7" w:rsidP="000C39D7">
      <w:pPr>
        <w:rPr>
          <w:rFonts w:asciiTheme="minorHAnsi" w:hAnsiTheme="minorHAnsi"/>
        </w:rPr>
      </w:pPr>
    </w:p>
    <w:p w14:paraId="4F9C2BB4" w14:textId="77777777" w:rsidR="000C39D7" w:rsidRDefault="000C39D7" w:rsidP="000C39D7">
      <w:pPr>
        <w:rPr>
          <w:rFonts w:asciiTheme="minorHAnsi" w:hAnsiTheme="minorHAnsi"/>
        </w:rPr>
      </w:pPr>
    </w:p>
    <w:p w14:paraId="354567F7" w14:textId="77777777" w:rsidR="000C39D7" w:rsidRDefault="000C39D7" w:rsidP="000C39D7">
      <w:pPr>
        <w:rPr>
          <w:rFonts w:asciiTheme="minorHAnsi" w:hAnsiTheme="minorHAnsi"/>
        </w:rPr>
      </w:pPr>
    </w:p>
    <w:p w14:paraId="42B244D3" w14:textId="77777777" w:rsidR="000C39D7" w:rsidRDefault="000C39D7" w:rsidP="000C39D7">
      <w:pPr>
        <w:rPr>
          <w:rFonts w:asciiTheme="minorHAnsi" w:hAnsiTheme="minorHAnsi"/>
        </w:rPr>
      </w:pPr>
    </w:p>
    <w:p w14:paraId="51F81874" w14:textId="35CEEB70" w:rsidR="000C39D7" w:rsidRPr="000C39D7" w:rsidRDefault="000C39D7" w:rsidP="000C39D7">
      <w:pPr>
        <w:rPr>
          <w:rFonts w:asciiTheme="minorHAnsi" w:hAnsiTheme="minorHAnsi"/>
        </w:rPr>
      </w:pPr>
      <w:r>
        <w:rPr>
          <w:rFonts w:asciiTheme="minorHAnsi" w:hAnsiTheme="minorHAnsi"/>
        </w:rPr>
        <w:br w:type="page"/>
      </w:r>
    </w:p>
    <w:p w14:paraId="1B4DDDEB" w14:textId="7FDA3563" w:rsidR="005043E5" w:rsidRPr="003D5264" w:rsidRDefault="00324F62" w:rsidP="003D5264">
      <w:pPr>
        <w:pStyle w:val="1"/>
        <w:rPr>
          <w:rFonts w:ascii="Times New Roman" w:hAnsi="Times New Roman" w:cs="Times New Roman"/>
          <w:sz w:val="24"/>
          <w:szCs w:val="24"/>
        </w:rPr>
      </w:pPr>
      <w:bookmarkStart w:id="24" w:name="_Toc166853411"/>
      <w:r w:rsidRPr="003D526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1C101B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01735">
        <w:rPr>
          <w:rFonts w:ascii="Times New Roman" w:hAnsi="Times New Roman" w:cs="Times New Roman"/>
          <w:sz w:val="24"/>
          <w:szCs w:val="24"/>
        </w:rPr>
        <w:t>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237D6A44" w14:textId="59DC0DA7" w:rsidR="00547203" w:rsidRPr="00D71699" w:rsidRDefault="00547203" w:rsidP="00547203">
      <w:pPr>
        <w:keepNext/>
        <w:keepLines/>
        <w:spacing w:before="240"/>
        <w:outlineLvl w:val="0"/>
        <w:rPr>
          <w:rFonts w:ascii="Times New Roman" w:eastAsiaTheme="majorEastAsia" w:hAnsi="Times New Roman" w:cs="Times New Roman"/>
          <w:sz w:val="24"/>
          <w:szCs w:val="24"/>
        </w:rPr>
      </w:pPr>
      <w:bookmarkStart w:id="25" w:name="_Toc141979079"/>
      <w:bookmarkStart w:id="26" w:name="_Toc161760015"/>
      <w:bookmarkStart w:id="27" w:name="_Toc166853412"/>
      <w:bookmarkStart w:id="28" w:name="_Toc84487556"/>
      <w:r>
        <w:rPr>
          <w:rFonts w:ascii="Times New Roman" w:eastAsiaTheme="majorEastAsia" w:hAnsi="Times New Roman" w:cs="Times New Roman"/>
          <w:sz w:val="24"/>
          <w:szCs w:val="24"/>
        </w:rPr>
        <w:t>9</w:t>
      </w:r>
      <w:r w:rsidRPr="00D71699">
        <w:rPr>
          <w:rFonts w:ascii="Times New Roman" w:eastAsiaTheme="majorEastAsia" w:hAnsi="Times New Roman" w:cs="Times New Roman"/>
          <w:sz w:val="24"/>
          <w:szCs w:val="24"/>
        </w:rPr>
        <w:t>.</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 xml:space="preserve"> Справка о перечне и объемах выполнения аналогичных договоров (Форма № </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w:t>
      </w:r>
      <w:bookmarkEnd w:id="25"/>
      <w:bookmarkEnd w:id="26"/>
      <w:bookmarkEnd w:id="27"/>
    </w:p>
    <w:p w14:paraId="1D6286ED" w14:textId="77777777" w:rsidR="00547203" w:rsidRPr="00D71699" w:rsidRDefault="00547203" w:rsidP="00547203">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D71699">
        <w:rPr>
          <w:rFonts w:ascii="Times New Roman" w:hAnsi="Times New Roman" w:cs="Times New Roman"/>
          <w:b/>
          <w:spacing w:val="36"/>
          <w:sz w:val="24"/>
          <w:szCs w:val="24"/>
        </w:rPr>
        <w:t>начало формы</w:t>
      </w:r>
    </w:p>
    <w:bookmarkEnd w:id="28"/>
    <w:p w14:paraId="6E0B7F35" w14:textId="77777777" w:rsidR="00547203" w:rsidRPr="00D71699" w:rsidRDefault="00547203" w:rsidP="00547203">
      <w:pPr>
        <w:snapToGrid w:val="0"/>
        <w:rPr>
          <w:rFonts w:ascii="Times New Roman" w:hAnsi="Times New Roman"/>
          <w:sz w:val="24"/>
          <w:szCs w:val="24"/>
        </w:rPr>
      </w:pPr>
      <w:r w:rsidRPr="00641B24">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r w:rsidRPr="00D71699">
        <w:rPr>
          <w:rFonts w:ascii="Times New Roman" w:hAnsi="Times New Roman"/>
          <w:sz w:val="24"/>
          <w:szCs w:val="24"/>
        </w:rPr>
        <w:br/>
        <w:t>от «____» _____________ 202</w:t>
      </w:r>
      <w:r>
        <w:rPr>
          <w:rFonts w:ascii="Times New Roman" w:hAnsi="Times New Roman"/>
          <w:sz w:val="24"/>
          <w:szCs w:val="24"/>
        </w:rPr>
        <w:t>4</w:t>
      </w:r>
      <w:r w:rsidRPr="00D71699">
        <w:rPr>
          <w:rFonts w:ascii="Times New Roman" w:hAnsi="Times New Roman"/>
          <w:sz w:val="24"/>
          <w:szCs w:val="24"/>
        </w:rPr>
        <w:t>г. №__________</w:t>
      </w:r>
    </w:p>
    <w:p w14:paraId="4A1C131B" w14:textId="77777777" w:rsidR="00547203" w:rsidRPr="00E77F01" w:rsidRDefault="00547203" w:rsidP="00547203">
      <w:pPr>
        <w:snapToGrid w:val="0"/>
        <w:ind w:left="567" w:firstLine="567"/>
        <w:jc w:val="both"/>
        <w:rPr>
          <w:rFonts w:ascii="Times New Roman" w:hAnsi="Times New Roman"/>
          <w:sz w:val="16"/>
          <w:szCs w:val="16"/>
        </w:rPr>
      </w:pPr>
    </w:p>
    <w:p w14:paraId="3215E094" w14:textId="77777777" w:rsidR="00547203" w:rsidRPr="00D71699" w:rsidRDefault="00547203" w:rsidP="00547203">
      <w:pPr>
        <w:snapToGrid w:val="0"/>
        <w:jc w:val="center"/>
        <w:rPr>
          <w:rFonts w:ascii="Times New Roman" w:hAnsi="Times New Roman"/>
          <w:b/>
          <w:sz w:val="24"/>
          <w:szCs w:val="24"/>
        </w:rPr>
      </w:pPr>
      <w:r w:rsidRPr="00D71699">
        <w:rPr>
          <w:rFonts w:ascii="Times New Roman" w:hAnsi="Times New Roman"/>
          <w:b/>
          <w:sz w:val="24"/>
          <w:szCs w:val="24"/>
        </w:rPr>
        <w:t>Справка о перечне и объемах выполнения аналогичных договоров</w:t>
      </w:r>
      <w:r w:rsidRPr="00D71699">
        <w:rPr>
          <w:rFonts w:ascii="Times New Roman" w:hAnsi="Times New Roman"/>
          <w:b/>
          <w:sz w:val="24"/>
          <w:szCs w:val="24"/>
          <w:highlight w:val="yellow"/>
        </w:rPr>
        <w:t>*</w:t>
      </w:r>
    </w:p>
    <w:p w14:paraId="0C556B94" w14:textId="77777777" w:rsidR="00547203" w:rsidRPr="00E77F01" w:rsidRDefault="00547203" w:rsidP="00547203">
      <w:pPr>
        <w:snapToGrid w:val="0"/>
        <w:ind w:left="567" w:firstLine="567"/>
        <w:jc w:val="both"/>
        <w:rPr>
          <w:rFonts w:ascii="Times New Roman" w:hAnsi="Times New Roman"/>
          <w:sz w:val="16"/>
          <w:szCs w:val="16"/>
        </w:rPr>
      </w:pPr>
    </w:p>
    <w:p w14:paraId="440CD020" w14:textId="77777777" w:rsidR="00547203" w:rsidRPr="00D71699" w:rsidRDefault="00547203" w:rsidP="00547203">
      <w:pPr>
        <w:snapToGrid w:val="0"/>
        <w:jc w:val="both"/>
        <w:rPr>
          <w:rFonts w:ascii="Times New Roman" w:hAnsi="Times New Roman"/>
          <w:sz w:val="24"/>
          <w:szCs w:val="24"/>
        </w:rPr>
      </w:pPr>
      <w:r w:rsidRPr="00D71699">
        <w:rPr>
          <w:rFonts w:ascii="Times New Roman" w:hAnsi="Times New Roman"/>
          <w:sz w:val="24"/>
          <w:szCs w:val="24"/>
        </w:rPr>
        <w:t>Наименование и адрес Участника: _________________________________</w:t>
      </w:r>
    </w:p>
    <w:p w14:paraId="3A9940C7" w14:textId="77777777" w:rsidR="00547203" w:rsidRPr="00D71699" w:rsidRDefault="00547203" w:rsidP="00547203">
      <w:pPr>
        <w:snapToGrid w:val="0"/>
        <w:ind w:left="567" w:firstLine="567"/>
        <w:jc w:val="both"/>
        <w:rPr>
          <w:rFonts w:ascii="Times New Roman" w:hAnsi="Times New Roman"/>
          <w:sz w:val="24"/>
          <w:szCs w:val="24"/>
        </w:rPr>
      </w:pPr>
    </w:p>
    <w:tbl>
      <w:tblPr>
        <w:tblW w:w="10348" w:type="dxa"/>
        <w:tblInd w:w="-5" w:type="dxa"/>
        <w:tblLayout w:type="fixed"/>
        <w:tblCellMar>
          <w:left w:w="0" w:type="dxa"/>
          <w:right w:w="0" w:type="dxa"/>
        </w:tblCellMar>
        <w:tblLook w:val="04A0" w:firstRow="1" w:lastRow="0" w:firstColumn="1" w:lastColumn="0" w:noHBand="0" w:noVBand="1"/>
      </w:tblPr>
      <w:tblGrid>
        <w:gridCol w:w="567"/>
        <w:gridCol w:w="2977"/>
        <w:gridCol w:w="1985"/>
        <w:gridCol w:w="1984"/>
        <w:gridCol w:w="1247"/>
        <w:gridCol w:w="1588"/>
      </w:tblGrid>
      <w:tr w:rsidR="00547203" w:rsidRPr="00950E51" w14:paraId="6BAC57BC" w14:textId="77777777" w:rsidTr="00670CE6">
        <w:trPr>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6F460" w14:textId="77777777" w:rsidR="00547203" w:rsidRPr="00950E51" w:rsidRDefault="00547203" w:rsidP="002066AC">
            <w:pPr>
              <w:keepNext/>
              <w:snapToGrid w:val="0"/>
              <w:spacing w:before="40" w:after="40"/>
              <w:ind w:left="57" w:right="57"/>
              <w:rPr>
                <w:rFonts w:ascii="Times New Roman" w:hAnsi="Times New Roman" w:cs="Times New Roman"/>
                <w:sz w:val="22"/>
                <w:szCs w:val="22"/>
              </w:rPr>
            </w:pPr>
            <w:r w:rsidRPr="00950E51">
              <w:rPr>
                <w:rFonts w:ascii="Times New Roman" w:hAnsi="Times New Roman" w:cs="Times New Roman"/>
                <w:sz w:val="22"/>
                <w:szCs w:val="22"/>
              </w:rPr>
              <w:t>№</w:t>
            </w:r>
          </w:p>
          <w:p w14:paraId="36E9D7CC" w14:textId="77777777" w:rsidR="00547203" w:rsidRPr="00950E51" w:rsidRDefault="00547203" w:rsidP="002066AC">
            <w:pPr>
              <w:keepNext/>
              <w:snapToGrid w:val="0"/>
              <w:spacing w:before="40" w:after="40"/>
              <w:ind w:left="57" w:right="57"/>
              <w:rPr>
                <w:rFonts w:ascii="Times New Roman" w:hAnsi="Times New Roman" w:cs="Times New Roman"/>
                <w:sz w:val="22"/>
                <w:szCs w:val="22"/>
              </w:rPr>
            </w:pPr>
            <w:r w:rsidRPr="00950E51">
              <w:rPr>
                <w:rFonts w:ascii="Times New Roman" w:hAnsi="Times New Roman" w:cs="Times New Roman"/>
                <w:sz w:val="22"/>
                <w:szCs w:val="22"/>
              </w:rPr>
              <w:t>п/п</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88D8B" w14:textId="77777777" w:rsidR="00547203" w:rsidRPr="00950E51" w:rsidRDefault="00547203" w:rsidP="002066AC">
            <w:pPr>
              <w:keepNext/>
              <w:snapToGrid w:val="0"/>
              <w:spacing w:before="40" w:after="40"/>
              <w:ind w:left="57" w:right="57"/>
              <w:jc w:val="both"/>
              <w:rPr>
                <w:rFonts w:ascii="Times New Roman" w:hAnsi="Times New Roman" w:cs="Times New Roman"/>
                <w:sz w:val="22"/>
                <w:szCs w:val="22"/>
              </w:rPr>
            </w:pPr>
            <w:r w:rsidRPr="00950E51">
              <w:rPr>
                <w:rFonts w:ascii="Times New Roman" w:hAnsi="Times New Roman" w:cs="Times New Roman"/>
                <w:sz w:val="22"/>
                <w:szCs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ADE92" w14:textId="77777777" w:rsidR="00547203" w:rsidRPr="00950E51" w:rsidRDefault="00547203" w:rsidP="002066AC">
            <w:pPr>
              <w:keepNext/>
              <w:snapToGrid w:val="0"/>
              <w:spacing w:before="40" w:after="40"/>
              <w:ind w:left="57" w:right="57"/>
              <w:jc w:val="both"/>
              <w:rPr>
                <w:rFonts w:ascii="Times New Roman" w:hAnsi="Times New Roman" w:cs="Times New Roman"/>
                <w:sz w:val="22"/>
                <w:szCs w:val="22"/>
              </w:rPr>
            </w:pPr>
            <w:r w:rsidRPr="00950E51">
              <w:rPr>
                <w:rFonts w:ascii="Times New Roman" w:hAnsi="Times New Roman" w:cs="Times New Roman"/>
                <w:sz w:val="22"/>
                <w:szCs w:val="22"/>
              </w:rPr>
              <w:t xml:space="preserve">Заказчик </w:t>
            </w:r>
            <w:r w:rsidRPr="00950E51">
              <w:rPr>
                <w:rFonts w:ascii="Times New Roman" w:hAnsi="Times New Roman" w:cs="Times New Roman"/>
                <w:sz w:val="22"/>
                <w:szCs w:val="22"/>
              </w:rPr>
              <w:br/>
              <w:t>(наименование, адрес, контактное лицо с указанием должности, контактные телефоны)</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94F0B" w14:textId="77777777" w:rsidR="00547203" w:rsidRPr="00950E51" w:rsidRDefault="00547203" w:rsidP="002066AC">
            <w:pPr>
              <w:keepNext/>
              <w:snapToGrid w:val="0"/>
              <w:spacing w:before="40" w:after="40"/>
              <w:ind w:left="57" w:right="57"/>
              <w:jc w:val="both"/>
              <w:rPr>
                <w:rFonts w:ascii="Times New Roman" w:hAnsi="Times New Roman" w:cs="Times New Roman"/>
                <w:sz w:val="22"/>
                <w:szCs w:val="22"/>
              </w:rPr>
            </w:pPr>
            <w:r w:rsidRPr="00950E51">
              <w:rPr>
                <w:rFonts w:ascii="Times New Roman" w:hAnsi="Times New Roman" w:cs="Times New Roman"/>
                <w:sz w:val="22"/>
                <w:szCs w:val="22"/>
              </w:rPr>
              <w:t>Описание договора (объем и состав поставок, описание основных условий договора)</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A4831" w14:textId="77777777" w:rsidR="00547203" w:rsidRPr="00950E51" w:rsidRDefault="00547203" w:rsidP="002066AC">
            <w:pPr>
              <w:keepNext/>
              <w:snapToGrid w:val="0"/>
              <w:spacing w:before="40" w:after="40"/>
              <w:ind w:left="57" w:right="57"/>
              <w:jc w:val="both"/>
              <w:rPr>
                <w:rFonts w:ascii="Times New Roman" w:hAnsi="Times New Roman" w:cs="Times New Roman"/>
                <w:sz w:val="22"/>
                <w:szCs w:val="22"/>
              </w:rPr>
            </w:pPr>
            <w:r w:rsidRPr="00950E51">
              <w:rPr>
                <w:rFonts w:ascii="Times New Roman" w:hAnsi="Times New Roman" w:cs="Times New Roman"/>
                <w:sz w:val="22"/>
                <w:szCs w:val="22"/>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0488F" w14:textId="77777777" w:rsidR="00547203" w:rsidRPr="00950E51" w:rsidRDefault="00547203" w:rsidP="002066AC">
            <w:pPr>
              <w:keepNext/>
              <w:snapToGrid w:val="0"/>
              <w:spacing w:before="40" w:after="40"/>
              <w:ind w:left="57" w:right="57"/>
              <w:jc w:val="both"/>
              <w:rPr>
                <w:rFonts w:ascii="Times New Roman" w:hAnsi="Times New Roman" w:cs="Times New Roman"/>
                <w:sz w:val="22"/>
                <w:szCs w:val="22"/>
              </w:rPr>
            </w:pPr>
            <w:r w:rsidRPr="00950E51">
              <w:rPr>
                <w:rFonts w:ascii="Times New Roman" w:hAnsi="Times New Roman" w:cs="Times New Roman"/>
                <w:sz w:val="22"/>
                <w:szCs w:val="22"/>
              </w:rPr>
              <w:t>Сведения о рекламациях по перечисленным договорам</w:t>
            </w:r>
          </w:p>
        </w:tc>
      </w:tr>
      <w:tr w:rsidR="00547203" w:rsidRPr="00950E51" w14:paraId="5BD75D28"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EB392" w14:textId="77777777" w:rsidR="00547203" w:rsidRPr="00950E51" w:rsidRDefault="00547203" w:rsidP="00547203">
            <w:pPr>
              <w:numPr>
                <w:ilvl w:val="0"/>
                <w:numId w:val="27"/>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BB930"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C356A"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9E838"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E757A"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D8797"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1FBFA39C"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DB54C" w14:textId="77777777" w:rsidR="00547203" w:rsidRPr="00950E51" w:rsidRDefault="00547203" w:rsidP="00547203">
            <w:pPr>
              <w:numPr>
                <w:ilvl w:val="0"/>
                <w:numId w:val="27"/>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128C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66A62"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BF065"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20E6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FA310"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04975BFF"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468D2" w14:textId="77777777" w:rsidR="00547203" w:rsidRPr="00950E51" w:rsidRDefault="00547203" w:rsidP="00547203">
            <w:pPr>
              <w:numPr>
                <w:ilvl w:val="0"/>
                <w:numId w:val="27"/>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60F4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4686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673A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F18D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8EE36"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6AFA1F6B"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0F8F7" w14:textId="77777777" w:rsidR="00547203" w:rsidRPr="00950E51" w:rsidRDefault="00547203" w:rsidP="002066AC">
            <w:pPr>
              <w:snapToGrid w:val="0"/>
              <w:spacing w:before="40" w:after="40"/>
              <w:ind w:left="57" w:right="57"/>
              <w:rPr>
                <w:rFonts w:ascii="Times New Roman" w:hAnsi="Times New Roman" w:cs="Times New Roman"/>
                <w:sz w:val="22"/>
                <w:szCs w:val="22"/>
              </w:rPr>
            </w:pPr>
            <w:r w:rsidRPr="00950E51">
              <w:rPr>
                <w:rFonts w:ascii="Times New Roman" w:hAnsi="Times New Roman" w:cs="Times New Roman"/>
                <w:sz w:val="22"/>
                <w:szCs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BDF77"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8B9DC"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F20C2"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8ABCA"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31ADC"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295779D4" w14:textId="77777777" w:rsidTr="00670CE6">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4403D"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r w:rsidRPr="00950E51">
              <w:rPr>
                <w:rFonts w:ascii="Times New Roman" w:hAnsi="Times New Roman" w:cs="Times New Roman"/>
                <w:b/>
                <w:sz w:val="22"/>
                <w:szCs w:val="22"/>
              </w:rPr>
              <w:t>ИТОГО за целый год [</w:t>
            </w:r>
            <w:r w:rsidRPr="00950E51">
              <w:rPr>
                <w:rFonts w:ascii="Times New Roman" w:hAnsi="Times New Roman" w:cs="Times New Roman"/>
                <w:b/>
                <w:i/>
                <w:sz w:val="22"/>
                <w:szCs w:val="22"/>
                <w:shd w:val="clear" w:color="000000" w:fill="FCFCFC"/>
              </w:rPr>
              <w:t>указать год, например «________»</w:t>
            </w:r>
            <w:r w:rsidRPr="00950E51">
              <w:rPr>
                <w:rFonts w:ascii="Times New Roman" w:hAnsi="Times New Roman" w:cs="Times New Roman"/>
                <w:b/>
                <w:sz w:val="22"/>
                <w:szCs w:val="22"/>
              </w:rPr>
              <w:t>]</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11B16" w14:textId="77777777" w:rsidR="00547203" w:rsidRPr="00950E51" w:rsidRDefault="00547203" w:rsidP="002066AC">
            <w:pPr>
              <w:snapToGrid w:val="0"/>
              <w:spacing w:before="40" w:after="40"/>
              <w:ind w:left="57" w:right="57"/>
              <w:rPr>
                <w:rFonts w:ascii="Times New Roman" w:hAnsi="Times New Roman" w:cs="Times New Roman"/>
                <w:b/>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8D3F0"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r w:rsidRPr="00950E51">
              <w:rPr>
                <w:rFonts w:ascii="Times New Roman" w:hAnsi="Times New Roman" w:cs="Times New Roman"/>
                <w:b/>
                <w:sz w:val="22"/>
                <w:szCs w:val="22"/>
              </w:rPr>
              <w:t>х</w:t>
            </w:r>
          </w:p>
        </w:tc>
      </w:tr>
      <w:tr w:rsidR="00547203" w:rsidRPr="00950E51" w14:paraId="681F6522"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9731D" w14:textId="77777777" w:rsidR="00547203" w:rsidRPr="00950E51" w:rsidRDefault="00547203" w:rsidP="00547203">
            <w:pPr>
              <w:numPr>
                <w:ilvl w:val="0"/>
                <w:numId w:val="28"/>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1E2BE"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4909B"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C4E44"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37D3E"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874A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31B9CA80"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7B3FA" w14:textId="77777777" w:rsidR="00547203" w:rsidRPr="00950E51" w:rsidRDefault="00547203" w:rsidP="00547203">
            <w:pPr>
              <w:numPr>
                <w:ilvl w:val="0"/>
                <w:numId w:val="28"/>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04380"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A82DB"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AE0F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5B35B"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E907D"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7F12961B"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A6817" w14:textId="77777777" w:rsidR="00547203" w:rsidRPr="00950E51" w:rsidRDefault="00547203" w:rsidP="00547203">
            <w:pPr>
              <w:numPr>
                <w:ilvl w:val="0"/>
                <w:numId w:val="28"/>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8212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CDD76"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8E138"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4E3A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E745C"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27199B29"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57BDA" w14:textId="77777777" w:rsidR="00547203" w:rsidRPr="00950E51" w:rsidRDefault="00547203" w:rsidP="002066AC">
            <w:pPr>
              <w:snapToGrid w:val="0"/>
              <w:spacing w:before="40" w:after="40"/>
              <w:ind w:left="57" w:right="57"/>
              <w:rPr>
                <w:rFonts w:ascii="Times New Roman" w:hAnsi="Times New Roman" w:cs="Times New Roman"/>
                <w:sz w:val="22"/>
                <w:szCs w:val="22"/>
              </w:rPr>
            </w:pPr>
            <w:r w:rsidRPr="00950E51">
              <w:rPr>
                <w:rFonts w:ascii="Times New Roman" w:hAnsi="Times New Roman" w:cs="Times New Roman"/>
                <w:sz w:val="22"/>
                <w:szCs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D1F5A"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8B2A2"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9E31F"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ACFD0"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3373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2410A1DC" w14:textId="77777777" w:rsidTr="00670CE6">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2427F"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r w:rsidRPr="00950E51">
              <w:rPr>
                <w:rFonts w:ascii="Times New Roman" w:hAnsi="Times New Roman" w:cs="Times New Roman"/>
                <w:b/>
                <w:sz w:val="22"/>
                <w:szCs w:val="22"/>
              </w:rPr>
              <w:t>ИТОГО за целый год [</w:t>
            </w:r>
            <w:r w:rsidRPr="00950E51">
              <w:rPr>
                <w:rFonts w:ascii="Times New Roman" w:hAnsi="Times New Roman" w:cs="Times New Roman"/>
                <w:b/>
                <w:i/>
                <w:sz w:val="22"/>
                <w:szCs w:val="22"/>
                <w:shd w:val="clear" w:color="000000" w:fill="FCFCFC"/>
              </w:rPr>
              <w:t>указать год, например «________»</w:t>
            </w:r>
            <w:r w:rsidRPr="00950E51">
              <w:rPr>
                <w:rFonts w:ascii="Times New Roman" w:hAnsi="Times New Roman" w:cs="Times New Roman"/>
                <w:b/>
                <w:sz w:val="22"/>
                <w:szCs w:val="22"/>
              </w:rPr>
              <w:t>]</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DCA5F" w14:textId="77777777" w:rsidR="00547203" w:rsidRPr="00950E51" w:rsidRDefault="00547203" w:rsidP="002066AC">
            <w:pPr>
              <w:snapToGrid w:val="0"/>
              <w:spacing w:before="40" w:after="40"/>
              <w:ind w:left="57" w:right="57"/>
              <w:rPr>
                <w:rFonts w:ascii="Times New Roman" w:hAnsi="Times New Roman" w:cs="Times New Roman"/>
                <w:b/>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955E2"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r w:rsidRPr="00950E51">
              <w:rPr>
                <w:rFonts w:ascii="Times New Roman" w:hAnsi="Times New Roman" w:cs="Times New Roman"/>
                <w:b/>
                <w:sz w:val="22"/>
                <w:szCs w:val="22"/>
              </w:rPr>
              <w:t>х</w:t>
            </w:r>
          </w:p>
        </w:tc>
      </w:tr>
      <w:tr w:rsidR="00547203" w:rsidRPr="00950E51" w14:paraId="73B51165"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E434C" w14:textId="77777777" w:rsidR="00547203" w:rsidRPr="00950E51" w:rsidRDefault="00547203" w:rsidP="00547203">
            <w:pPr>
              <w:numPr>
                <w:ilvl w:val="0"/>
                <w:numId w:val="29"/>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8944C"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E11B5"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A2E62"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25971"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E16FF" w14:textId="77777777" w:rsidR="00547203" w:rsidRPr="00950E51" w:rsidRDefault="00547203" w:rsidP="002066AC">
            <w:pPr>
              <w:snapToGrid w:val="0"/>
              <w:spacing w:before="40" w:after="40"/>
              <w:ind w:left="57" w:right="57"/>
              <w:jc w:val="center"/>
              <w:rPr>
                <w:rFonts w:ascii="Times New Roman" w:hAnsi="Times New Roman" w:cs="Times New Roman"/>
                <w:sz w:val="22"/>
                <w:szCs w:val="22"/>
              </w:rPr>
            </w:pPr>
          </w:p>
        </w:tc>
      </w:tr>
      <w:tr w:rsidR="00547203" w:rsidRPr="00950E51" w14:paraId="360B9E52"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94AF4" w14:textId="77777777" w:rsidR="00547203" w:rsidRPr="00950E51" w:rsidRDefault="00547203" w:rsidP="00547203">
            <w:pPr>
              <w:numPr>
                <w:ilvl w:val="0"/>
                <w:numId w:val="29"/>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D1E7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6EBC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F6F94"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87581"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0AF8E" w14:textId="77777777" w:rsidR="00547203" w:rsidRPr="00950E51" w:rsidRDefault="00547203" w:rsidP="002066AC">
            <w:pPr>
              <w:snapToGrid w:val="0"/>
              <w:spacing w:before="40" w:after="40"/>
              <w:ind w:left="57" w:right="57"/>
              <w:jc w:val="center"/>
              <w:rPr>
                <w:rFonts w:ascii="Times New Roman" w:hAnsi="Times New Roman" w:cs="Times New Roman"/>
                <w:sz w:val="22"/>
                <w:szCs w:val="22"/>
              </w:rPr>
            </w:pPr>
          </w:p>
        </w:tc>
      </w:tr>
      <w:tr w:rsidR="00547203" w:rsidRPr="00950E51" w14:paraId="1F4507C6"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5916B" w14:textId="77777777" w:rsidR="00547203" w:rsidRPr="00950E51" w:rsidRDefault="00547203" w:rsidP="00547203">
            <w:pPr>
              <w:numPr>
                <w:ilvl w:val="0"/>
                <w:numId w:val="29"/>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8A9B7"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37E11"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8089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DC44C"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069BB" w14:textId="77777777" w:rsidR="00547203" w:rsidRPr="00950E51" w:rsidRDefault="00547203" w:rsidP="002066AC">
            <w:pPr>
              <w:snapToGrid w:val="0"/>
              <w:spacing w:before="40" w:after="40"/>
              <w:ind w:left="57" w:right="57"/>
              <w:jc w:val="center"/>
              <w:rPr>
                <w:rFonts w:ascii="Times New Roman" w:hAnsi="Times New Roman" w:cs="Times New Roman"/>
                <w:sz w:val="22"/>
                <w:szCs w:val="22"/>
              </w:rPr>
            </w:pPr>
          </w:p>
        </w:tc>
      </w:tr>
      <w:tr w:rsidR="00547203" w:rsidRPr="00950E51" w14:paraId="23C38C97"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7EC6E" w14:textId="77777777" w:rsidR="00547203" w:rsidRPr="00950E51" w:rsidRDefault="00547203" w:rsidP="002066AC">
            <w:pPr>
              <w:snapToGrid w:val="0"/>
              <w:spacing w:before="40" w:after="40"/>
              <w:ind w:left="57" w:right="57"/>
              <w:rPr>
                <w:rFonts w:ascii="Times New Roman" w:hAnsi="Times New Roman" w:cs="Times New Roman"/>
                <w:sz w:val="22"/>
                <w:szCs w:val="22"/>
              </w:rPr>
            </w:pPr>
            <w:r w:rsidRPr="00950E51">
              <w:rPr>
                <w:rFonts w:ascii="Times New Roman" w:hAnsi="Times New Roman" w:cs="Times New Roman"/>
                <w:sz w:val="22"/>
                <w:szCs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605F7"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F8B95"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A851D"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14AEF"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94F6" w14:textId="77777777" w:rsidR="00547203" w:rsidRPr="00950E51" w:rsidRDefault="00547203" w:rsidP="002066AC">
            <w:pPr>
              <w:snapToGrid w:val="0"/>
              <w:spacing w:before="40" w:after="40"/>
              <w:ind w:left="57" w:right="57"/>
              <w:jc w:val="center"/>
              <w:rPr>
                <w:rFonts w:ascii="Times New Roman" w:hAnsi="Times New Roman" w:cs="Times New Roman"/>
                <w:sz w:val="22"/>
                <w:szCs w:val="22"/>
              </w:rPr>
            </w:pPr>
          </w:p>
        </w:tc>
      </w:tr>
      <w:tr w:rsidR="00547203" w:rsidRPr="00950E51" w14:paraId="74616592" w14:textId="77777777" w:rsidTr="00670CE6">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553ED"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r w:rsidRPr="00950E51">
              <w:rPr>
                <w:rFonts w:ascii="Times New Roman" w:hAnsi="Times New Roman" w:cs="Times New Roman"/>
                <w:b/>
                <w:sz w:val="22"/>
                <w:szCs w:val="22"/>
              </w:rPr>
              <w:t>ИТОГО за [</w:t>
            </w:r>
            <w:r w:rsidRPr="00950E51">
              <w:rPr>
                <w:rFonts w:ascii="Times New Roman" w:hAnsi="Times New Roman" w:cs="Times New Roman"/>
                <w:b/>
                <w:i/>
                <w:sz w:val="22"/>
                <w:szCs w:val="22"/>
                <w:shd w:val="clear" w:color="000000" w:fill="FFFFFF"/>
              </w:rPr>
              <w:t>указать, в зависимости от обстоятельств, например «I квартал _______ года», «I—II кварталы ________ года» и т.д.</w:t>
            </w:r>
            <w:r w:rsidRPr="00950E51">
              <w:rPr>
                <w:rFonts w:ascii="Times New Roman" w:hAnsi="Times New Roman" w:cs="Times New Roman"/>
                <w:b/>
                <w:sz w:val="22"/>
                <w:szCs w:val="22"/>
                <w:shd w:val="clear" w:color="000000" w:fill="FFFFFF"/>
              </w:rPr>
              <w:t>]</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16120" w14:textId="77777777" w:rsidR="00547203" w:rsidRPr="00950E51" w:rsidRDefault="00547203" w:rsidP="002066AC">
            <w:pPr>
              <w:snapToGrid w:val="0"/>
              <w:spacing w:before="40" w:after="40"/>
              <w:ind w:left="57" w:right="57"/>
              <w:rPr>
                <w:rFonts w:ascii="Times New Roman" w:hAnsi="Times New Roman" w:cs="Times New Roman"/>
                <w:b/>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7BAAD"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r w:rsidRPr="00950E51">
              <w:rPr>
                <w:rFonts w:ascii="Times New Roman" w:hAnsi="Times New Roman" w:cs="Times New Roman"/>
                <w:b/>
                <w:sz w:val="22"/>
                <w:szCs w:val="22"/>
              </w:rPr>
              <w:t>х</w:t>
            </w:r>
          </w:p>
        </w:tc>
      </w:tr>
    </w:tbl>
    <w:p w14:paraId="5782935D" w14:textId="5D6589A8" w:rsidR="00547203" w:rsidRPr="00670CE6" w:rsidRDefault="00FF443E" w:rsidP="00547203">
      <w:pPr>
        <w:snapToGrid w:val="0"/>
        <w:ind w:left="142" w:firstLine="425"/>
        <w:jc w:val="both"/>
        <w:rPr>
          <w:rFonts w:ascii="Times New Roman" w:hAnsi="Times New Roman" w:cs="Times New Roman"/>
        </w:rPr>
      </w:pPr>
      <w:r w:rsidRPr="00670CE6">
        <w:rPr>
          <w:rFonts w:ascii="Times New Roman" w:hAnsi="Times New Roman"/>
          <w:highlight w:val="yellow"/>
        </w:rPr>
        <w:t>*</w:t>
      </w:r>
      <w:r w:rsidR="00547203" w:rsidRPr="00670CE6">
        <w:rPr>
          <w:rFonts w:ascii="Times New Roman" w:hAnsi="Times New Roman" w:cs="Times New Roman"/>
          <w:highlight w:val="yellow"/>
        </w:rPr>
        <w:t xml:space="preserve"> Указывается общая стоимость контрактов (договоров) на </w:t>
      </w:r>
      <w:r w:rsidR="00651770" w:rsidRPr="00670CE6">
        <w:rPr>
          <w:rFonts w:ascii="Times New Roman" w:hAnsi="Times New Roman" w:cs="Times New Roman"/>
          <w:highlight w:val="yellow"/>
        </w:rPr>
        <w:t>поставку Оборудования</w:t>
      </w:r>
      <w:r w:rsidR="00547203" w:rsidRPr="00670CE6">
        <w:rPr>
          <w:rFonts w:ascii="Times New Roman" w:hAnsi="Times New Roman" w:cs="Times New Roman"/>
          <w:highlight w:val="yellow"/>
        </w:rPr>
        <w:t xml:space="preserve"> сопоставимого характера и объема, полностью исполненных без применения неустоек (штрафов, пеней), без нарушений сроков и иных нарушений условий договоров/контрактов по вине участника, заключенных в период </w:t>
      </w:r>
      <w:r w:rsidR="00547203" w:rsidRPr="00670CE6">
        <w:rPr>
          <w:rFonts w:ascii="Times New Roman" w:hAnsi="Times New Roman" w:cs="Times New Roman"/>
          <w:b/>
          <w:highlight w:val="yellow"/>
        </w:rPr>
        <w:t xml:space="preserve">с </w:t>
      </w:r>
      <w:r w:rsidR="0092081B" w:rsidRPr="00670CE6">
        <w:rPr>
          <w:rFonts w:ascii="Times New Roman" w:hAnsi="Times New Roman" w:cs="Times New Roman"/>
          <w:b/>
          <w:highlight w:val="yellow"/>
        </w:rPr>
        <w:t>2019</w:t>
      </w:r>
      <w:r w:rsidR="0056397C" w:rsidRPr="00670CE6">
        <w:rPr>
          <w:rFonts w:ascii="Times New Roman" w:hAnsi="Times New Roman" w:cs="Times New Roman"/>
          <w:b/>
          <w:highlight w:val="yellow"/>
        </w:rPr>
        <w:t xml:space="preserve"> года по 2024 год</w:t>
      </w:r>
      <w:r w:rsidRPr="00670CE6">
        <w:rPr>
          <w:rFonts w:ascii="Times New Roman" w:hAnsi="Times New Roman" w:cs="Times New Roman"/>
          <w:highlight w:val="yellow"/>
        </w:rPr>
        <w:t xml:space="preserve"> до момента подачи заявки.</w:t>
      </w:r>
    </w:p>
    <w:p w14:paraId="475C4468" w14:textId="77777777" w:rsidR="00547203" w:rsidRPr="00575FA4" w:rsidRDefault="00547203" w:rsidP="00547203">
      <w:pPr>
        <w:snapToGrid w:val="0"/>
        <w:ind w:left="142" w:firstLine="992"/>
        <w:jc w:val="both"/>
        <w:rPr>
          <w:rFonts w:ascii="Times New Roman" w:hAnsi="Times New Roman"/>
          <w:sz w:val="12"/>
          <w:szCs w:val="12"/>
        </w:rPr>
      </w:pPr>
    </w:p>
    <w:p w14:paraId="39B919A8" w14:textId="2E7355C5" w:rsidR="00547203" w:rsidRPr="00262D0D" w:rsidRDefault="00547203" w:rsidP="00547203">
      <w:pPr>
        <w:snapToGrid w:val="0"/>
        <w:ind w:firstLine="567"/>
        <w:jc w:val="both"/>
        <w:rPr>
          <w:rFonts w:ascii="Times New Roman" w:hAnsi="Times New Roman"/>
          <w:sz w:val="23"/>
          <w:szCs w:val="23"/>
        </w:rPr>
      </w:pPr>
      <w:r w:rsidRPr="00262D0D">
        <w:rPr>
          <w:rFonts w:ascii="Times New Roman" w:hAnsi="Times New Roman"/>
          <w:sz w:val="23"/>
          <w:szCs w:val="23"/>
        </w:rPr>
        <w:t xml:space="preserve">Участникам </w:t>
      </w:r>
      <w:r w:rsidR="00651770" w:rsidRPr="00262D0D">
        <w:rPr>
          <w:rFonts w:ascii="Times New Roman" w:hAnsi="Times New Roman"/>
          <w:sz w:val="23"/>
          <w:szCs w:val="23"/>
        </w:rPr>
        <w:t xml:space="preserve">рекомендуется </w:t>
      </w:r>
      <w:r w:rsidRPr="00262D0D">
        <w:rPr>
          <w:rFonts w:ascii="Times New Roman" w:hAnsi="Times New Roman"/>
          <w:sz w:val="23"/>
          <w:szCs w:val="23"/>
        </w:rPr>
        <w:t xml:space="preserve">приложить копии договоров, копии отзывов (при наличии) об их </w:t>
      </w:r>
      <w:r w:rsidR="00EF146A">
        <w:rPr>
          <w:rFonts w:ascii="Times New Roman" w:hAnsi="Times New Roman"/>
          <w:sz w:val="23"/>
          <w:szCs w:val="23"/>
        </w:rPr>
        <w:t xml:space="preserve">опыте </w:t>
      </w:r>
      <w:r w:rsidRPr="00262D0D">
        <w:rPr>
          <w:rFonts w:ascii="Times New Roman" w:hAnsi="Times New Roman"/>
          <w:sz w:val="23"/>
          <w:szCs w:val="23"/>
        </w:rPr>
        <w:t>работе, данные контрагентами. В случает невозможности предоставления копий договоров, данная информация с указанием причины прописывается в справке о перечне и объемах выполнения аналогичных договоров.</w:t>
      </w:r>
    </w:p>
    <w:p w14:paraId="0D1A0DA3"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3B89E442"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(подпись, М.П.)</w:t>
      </w:r>
    </w:p>
    <w:p w14:paraId="34067ABD"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779F786D"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(фамилия, имя, отчество подписавшего, должность)</w:t>
      </w:r>
    </w:p>
    <w:p w14:paraId="3BDBF0A6" w14:textId="77777777" w:rsidR="00547203" w:rsidRPr="00D71699" w:rsidRDefault="00547203" w:rsidP="00547203">
      <w:pPr>
        <w:keepNext/>
        <w:snapToGrid w:val="0"/>
        <w:ind w:left="567" w:firstLine="567"/>
        <w:jc w:val="both"/>
        <w:rPr>
          <w:rFonts w:ascii="Times New Roman" w:hAnsi="Times New Roman"/>
          <w:b/>
          <w:sz w:val="22"/>
        </w:rPr>
      </w:pPr>
    </w:p>
    <w:p w14:paraId="53BFF85B" w14:textId="034100EC" w:rsidR="001056D8" w:rsidRPr="00670CE6" w:rsidRDefault="00547203" w:rsidP="00670CE6">
      <w:pPr>
        <w:pBdr>
          <w:bottom w:val="single" w:sz="4" w:space="1" w:color="auto"/>
        </w:pBdr>
        <w:shd w:val="clear" w:color="auto" w:fill="E0E0E0"/>
        <w:snapToGrid w:val="0"/>
        <w:ind w:right="21"/>
        <w:jc w:val="center"/>
        <w:rPr>
          <w:rFonts w:ascii="Times New Roman" w:hAnsi="Times New Roman"/>
          <w:b/>
          <w:spacing w:val="36"/>
          <w:sz w:val="22"/>
        </w:rPr>
      </w:pPr>
      <w:r w:rsidRPr="00D71699">
        <w:rPr>
          <w:rFonts w:ascii="Times New Roman" w:hAnsi="Times New Roman"/>
          <w:b/>
          <w:spacing w:val="36"/>
          <w:sz w:val="22"/>
        </w:rPr>
        <w:t>конец формы</w:t>
      </w:r>
    </w:p>
    <w:p w14:paraId="5AD25A33" w14:textId="77777777" w:rsidR="00547203" w:rsidRPr="00D71699" w:rsidRDefault="00547203" w:rsidP="00547203">
      <w:pPr>
        <w:snapToGrid w:val="0"/>
        <w:rPr>
          <w:rFonts w:ascii="Times New Roman" w:hAnsi="Times New Roman"/>
          <w:b/>
          <w:sz w:val="22"/>
        </w:rPr>
      </w:pPr>
      <w:r w:rsidRPr="00D71699">
        <w:rPr>
          <w:rFonts w:ascii="Times New Roman" w:hAnsi="Times New Roman"/>
          <w:b/>
          <w:sz w:val="22"/>
        </w:rPr>
        <w:t>Инструкции по заполнению</w:t>
      </w:r>
    </w:p>
    <w:p w14:paraId="52DB365C" w14:textId="77777777" w:rsidR="00547203" w:rsidRPr="00CD1041" w:rsidRDefault="00547203" w:rsidP="00547203">
      <w:pPr>
        <w:snapToGrid w:val="0"/>
        <w:jc w:val="both"/>
        <w:rPr>
          <w:rFonts w:ascii="Times New Roman" w:hAnsi="Times New Roman"/>
          <w:sz w:val="22"/>
          <w:szCs w:val="22"/>
        </w:rPr>
      </w:pPr>
      <w:r w:rsidRPr="00D71699">
        <w:rPr>
          <w:rFonts w:ascii="Times New Roman" w:hAnsi="Times New Roman"/>
          <w:sz w:val="22"/>
        </w:rPr>
        <w:t xml:space="preserve">1. Участник </w:t>
      </w:r>
      <w:r w:rsidRPr="00CD1041">
        <w:rPr>
          <w:rFonts w:ascii="Times New Roman" w:hAnsi="Times New Roman"/>
          <w:sz w:val="22"/>
          <w:szCs w:val="22"/>
        </w:rPr>
        <w:t xml:space="preserve">указывает дату и номер в соответствии с </w:t>
      </w:r>
      <w:r w:rsidRPr="00CD1041">
        <w:rPr>
          <w:rFonts w:ascii="Times New Roman" w:hAnsi="Times New Roman" w:cs="Times New Roman"/>
          <w:sz w:val="22"/>
          <w:szCs w:val="22"/>
        </w:rPr>
        <w:t>письмом о подаче оферты</w:t>
      </w:r>
      <w:r w:rsidRPr="00CD1041">
        <w:rPr>
          <w:rFonts w:ascii="Times New Roman" w:hAnsi="Times New Roman"/>
          <w:sz w:val="22"/>
          <w:szCs w:val="22"/>
        </w:rPr>
        <w:t>.</w:t>
      </w:r>
    </w:p>
    <w:p w14:paraId="3EC14D79"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2. Участник указывает свое фирменное наименование (в т.ч. организационно-правовую форму) и свой адрес.</w:t>
      </w:r>
    </w:p>
    <w:p w14:paraId="18C603EF"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32C7510F" w14:textId="004C1E83" w:rsidR="00547203" w:rsidRPr="00670CE6" w:rsidRDefault="00547203" w:rsidP="00670CE6">
      <w:pPr>
        <w:snapToGrid w:val="0"/>
        <w:jc w:val="both"/>
        <w:rPr>
          <w:rFonts w:ascii="Times New Roman" w:hAnsi="Times New Roman"/>
          <w:sz w:val="22"/>
          <w:szCs w:val="22"/>
        </w:rPr>
      </w:pPr>
      <w:r w:rsidRPr="00CD1041">
        <w:rPr>
          <w:rFonts w:ascii="Times New Roman" w:hAnsi="Times New Roman"/>
          <w:sz w:val="22"/>
          <w:szCs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9" w:name="_Toc166853413"/>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9"/>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4"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5"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30" w:name="_Toc166853414"/>
      <w:r w:rsidRPr="00850632">
        <w:rPr>
          <w:rFonts w:ascii="Times New Roman" w:hAnsi="Times New Roman" w:cs="Times New Roman"/>
          <w:color w:val="auto"/>
          <w:sz w:val="24"/>
          <w:szCs w:val="24"/>
        </w:rPr>
        <w:t>Приложение № 2. Методика оценки и сопоставления предложений</w:t>
      </w:r>
      <w:bookmarkEnd w:id="30"/>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6FB2D002"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Pr="008A5242">
        <w:rPr>
          <w:rFonts w:ascii="Times New Roman" w:hAnsi="Times New Roman" w:cs="Times New Roman"/>
          <w:b/>
          <w:sz w:val="24"/>
          <w:szCs w:val="24"/>
        </w:rPr>
        <w:t>поставку</w:t>
      </w:r>
      <w:r w:rsidR="00FF79E7" w:rsidRPr="00641B24">
        <w:rPr>
          <w:rFonts w:ascii="Times New Roman" w:hAnsi="Times New Roman" w:cs="Times New Roman"/>
          <w:b/>
          <w:sz w:val="24"/>
          <w:szCs w:val="24"/>
        </w:rPr>
        <w:t xml:space="preserve"> </w:t>
      </w:r>
      <w:r w:rsidR="002B27FC" w:rsidRPr="002B27FC">
        <w:rPr>
          <w:rFonts w:ascii="Times New Roman" w:hAnsi="Times New Roman" w:cs="Times New Roman"/>
          <w:b/>
          <w:sz w:val="24"/>
          <w:szCs w:val="24"/>
        </w:rPr>
        <w:t>сушильной комнаты</w:t>
      </w:r>
      <w:r w:rsidR="00B968D7" w:rsidRPr="00B968D7">
        <w:rPr>
          <w:rFonts w:ascii="Times New Roman" w:hAnsi="Times New Roman" w:cs="Times New Roman"/>
          <w:b/>
          <w:sz w:val="22"/>
          <w:szCs w:val="24"/>
        </w:rPr>
        <w:t xml:space="preserve">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330CB470" w14:textId="77777777" w:rsidR="00FA3D4F" w:rsidRPr="004737A8" w:rsidRDefault="00FA3D4F" w:rsidP="00FA3D4F">
      <w:pPr>
        <w:snapToGrid w:val="0"/>
        <w:jc w:val="both"/>
        <w:rPr>
          <w:rFonts w:ascii="Times New Roman" w:hAnsi="Times New Roman" w:cs="Times New Roman"/>
          <w:sz w:val="22"/>
        </w:rPr>
      </w:pPr>
      <w:r w:rsidRPr="008A5242">
        <w:rPr>
          <w:rFonts w:ascii="Times New Roman" w:hAnsi="Times New Roman" w:cs="Times New Roman"/>
          <w:sz w:val="24"/>
          <w:szCs w:val="24"/>
        </w:rPr>
        <w:t>1.1</w:t>
      </w:r>
      <w:r w:rsidRPr="008A5242">
        <w:rPr>
          <w:rFonts w:ascii="Times New Roman" w:hAnsi="Times New Roman" w:cs="Times New Roman"/>
          <w:sz w:val="24"/>
          <w:szCs w:val="24"/>
        </w:rPr>
        <w:tab/>
      </w:r>
      <w:r w:rsidRPr="009862FA">
        <w:rPr>
          <w:rFonts w:ascii="Times New Roman" w:hAnsi="Times New Roman" w:cs="Times New Roman"/>
          <w:sz w:val="22"/>
        </w:rPr>
        <w:t>Оценка и сопоставление предложений осуществляется</w:t>
      </w:r>
      <w:r w:rsidRPr="004737A8">
        <w:rPr>
          <w:rFonts w:ascii="Times New Roman" w:hAnsi="Times New Roman" w:cs="Times New Roman"/>
          <w:sz w:val="22"/>
        </w:rPr>
        <w:t xml:space="preserve"> с применением </w:t>
      </w:r>
      <w:r w:rsidRPr="009862FA">
        <w:rPr>
          <w:rFonts w:ascii="Times New Roman" w:hAnsi="Times New Roman" w:cs="Times New Roman"/>
          <w:b/>
          <w:sz w:val="22"/>
          <w:highlight w:val="yellow"/>
          <w:u w:val="single"/>
        </w:rPr>
        <w:t>метода ранжирования</w:t>
      </w:r>
      <w:r w:rsidRPr="004737A8">
        <w:rPr>
          <w:rFonts w:ascii="Times New Roman" w:hAnsi="Times New Roman" w:cs="Times New Roman"/>
          <w:sz w:val="22"/>
        </w:rPr>
        <w:t xml:space="preserve"> по следующим критериям:</w:t>
      </w:r>
    </w:p>
    <w:p w14:paraId="09730AA7"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 стоимость </w:t>
      </w:r>
      <w:r w:rsidRPr="00232B68">
        <w:rPr>
          <w:rFonts w:ascii="Times New Roman" w:hAnsi="Times New Roman" w:cs="Times New Roman"/>
          <w:sz w:val="22"/>
        </w:rPr>
        <w:t xml:space="preserve">Оборудования </w:t>
      </w:r>
      <w:r w:rsidRPr="004737A8">
        <w:rPr>
          <w:rFonts w:ascii="Times New Roman" w:hAnsi="Times New Roman" w:cs="Times New Roman"/>
          <w:sz w:val="22"/>
        </w:rPr>
        <w:t xml:space="preserve">(приведенная к единому базису без учета НДС); </w:t>
      </w:r>
    </w:p>
    <w:p w14:paraId="1D6C539B"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срок поставки;</w:t>
      </w:r>
    </w:p>
    <w:p w14:paraId="06D0289C" w14:textId="11EE5FF8" w:rsidR="00651770"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условия оплаты.</w:t>
      </w:r>
    </w:p>
    <w:p w14:paraId="4D300F63" w14:textId="77777777" w:rsidR="00FA3D4F" w:rsidRPr="004737A8" w:rsidRDefault="00FA3D4F" w:rsidP="00FA3D4F">
      <w:pPr>
        <w:snapToGrid w:val="0"/>
        <w:jc w:val="both"/>
        <w:rPr>
          <w:rFonts w:ascii="Times New Roman" w:hAnsi="Times New Roman" w:cs="Times New Roman"/>
          <w:sz w:val="22"/>
        </w:rPr>
      </w:pPr>
    </w:p>
    <w:p w14:paraId="47CB3935" w14:textId="77777777" w:rsidR="00FA3D4F" w:rsidRPr="004737A8" w:rsidRDefault="00FA3D4F" w:rsidP="00FA3D4F">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5A5E83D7"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76F4A3EC"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22418641"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46C82648"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07717A9E" w14:textId="77777777" w:rsidR="00FA3D4F" w:rsidRPr="004737A8" w:rsidRDefault="00FA3D4F" w:rsidP="00FA3D4F">
      <w:pPr>
        <w:snapToGrid w:val="0"/>
        <w:jc w:val="right"/>
        <w:rPr>
          <w:rFonts w:ascii="Times New Roman" w:hAnsi="Times New Roman" w:cs="Times New Roman"/>
          <w:sz w:val="22"/>
        </w:rPr>
      </w:pPr>
    </w:p>
    <w:p w14:paraId="2779A670" w14:textId="77777777" w:rsidR="00FA3D4F" w:rsidRDefault="00FA3D4F" w:rsidP="00FA3D4F">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651770" w:rsidRPr="0057509A" w14:paraId="2977BB07" w14:textId="77777777" w:rsidTr="002066A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3EAE1C" w14:textId="77777777" w:rsidR="00651770" w:rsidRPr="0057509A" w:rsidRDefault="00651770" w:rsidP="002066AC">
            <w:pPr>
              <w:snapToGrid w:val="0"/>
              <w:jc w:val="center"/>
              <w:rPr>
                <w:rFonts w:ascii="Times New Roman" w:hAnsi="Times New Roman"/>
                <w:b/>
                <w:sz w:val="22"/>
              </w:rPr>
            </w:pPr>
            <w:r w:rsidRPr="0057509A">
              <w:rPr>
                <w:rFonts w:ascii="Times New Roman" w:hAnsi="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A1F18" w14:textId="77777777" w:rsidR="00651770" w:rsidRPr="0057509A" w:rsidRDefault="00651770" w:rsidP="002066AC">
            <w:pPr>
              <w:snapToGrid w:val="0"/>
              <w:jc w:val="center"/>
              <w:rPr>
                <w:rFonts w:ascii="Times New Roman" w:hAnsi="Times New Roman"/>
                <w:b/>
                <w:sz w:val="22"/>
              </w:rPr>
            </w:pPr>
            <w:r w:rsidRPr="0057509A">
              <w:rPr>
                <w:rFonts w:ascii="Times New Roman" w:hAnsi="Times New Roman"/>
                <w:b/>
                <w:sz w:val="22"/>
              </w:rPr>
              <w:t>Весовой коэффициент</w:t>
            </w:r>
          </w:p>
        </w:tc>
      </w:tr>
      <w:tr w:rsidR="00651770" w:rsidRPr="0057509A" w14:paraId="78A1DF2B" w14:textId="77777777" w:rsidTr="002066AC">
        <w:tc>
          <w:tcPr>
            <w:tcW w:w="103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4ED72D" w14:textId="77777777" w:rsidR="00651770" w:rsidRPr="0057509A" w:rsidRDefault="00651770" w:rsidP="002066AC">
            <w:pPr>
              <w:snapToGrid w:val="0"/>
              <w:jc w:val="center"/>
              <w:rPr>
                <w:rFonts w:ascii="Times New Roman" w:hAnsi="Times New Roman"/>
                <w:sz w:val="22"/>
              </w:rPr>
            </w:pPr>
            <w:r>
              <w:rPr>
                <w:rFonts w:ascii="Times New Roman" w:hAnsi="Times New Roman" w:cs="Times New Roman"/>
                <w:sz w:val="22"/>
                <w:szCs w:val="22"/>
              </w:rPr>
              <w:t>Финансово-коммерческая оценка</w:t>
            </w:r>
          </w:p>
        </w:tc>
      </w:tr>
      <w:tr w:rsidR="00651770" w:rsidRPr="0057509A" w14:paraId="626ED649" w14:textId="77777777" w:rsidTr="002066A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FB5E58" w14:textId="13D6EF61" w:rsidR="00651770" w:rsidRPr="0057509A" w:rsidRDefault="00651770" w:rsidP="00651770">
            <w:pPr>
              <w:snapToGrid w:val="0"/>
              <w:jc w:val="both"/>
              <w:rPr>
                <w:rFonts w:ascii="Times New Roman" w:hAnsi="Times New Roman"/>
                <w:sz w:val="22"/>
              </w:rPr>
            </w:pPr>
            <w:r w:rsidRPr="0057509A">
              <w:rPr>
                <w:rFonts w:ascii="Times New Roman" w:hAnsi="Times New Roman"/>
                <w:sz w:val="22"/>
              </w:rPr>
              <w:t xml:space="preserve">Стоимость </w:t>
            </w:r>
            <w:r>
              <w:rPr>
                <w:rFonts w:ascii="Times New Roman" w:hAnsi="Times New Roman"/>
                <w:sz w:val="22"/>
              </w:rPr>
              <w:t>Оборудования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5F3B32" w14:textId="736C9D92" w:rsidR="00651770" w:rsidRPr="001279C3" w:rsidRDefault="00651770" w:rsidP="00B57F64">
            <w:pPr>
              <w:snapToGrid w:val="0"/>
              <w:jc w:val="center"/>
              <w:rPr>
                <w:rFonts w:ascii="Times New Roman" w:hAnsi="Times New Roman"/>
                <w:sz w:val="22"/>
              </w:rPr>
            </w:pPr>
            <w:r w:rsidRPr="001279C3">
              <w:rPr>
                <w:rFonts w:ascii="Times New Roman" w:hAnsi="Times New Roman"/>
                <w:sz w:val="22"/>
              </w:rPr>
              <w:t>0,</w:t>
            </w:r>
            <w:r w:rsidR="00B57F64">
              <w:rPr>
                <w:rFonts w:ascii="Times New Roman" w:hAnsi="Times New Roman"/>
                <w:sz w:val="22"/>
              </w:rPr>
              <w:t>6</w:t>
            </w:r>
          </w:p>
        </w:tc>
      </w:tr>
      <w:tr w:rsidR="008A153D" w:rsidRPr="0057509A" w14:paraId="580FB25D" w14:textId="77777777" w:rsidTr="002066A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D0BE57" w14:textId="7AF61ECE" w:rsidR="008A153D" w:rsidRPr="0057509A" w:rsidRDefault="008A153D" w:rsidP="002066AC">
            <w:pPr>
              <w:snapToGrid w:val="0"/>
              <w:jc w:val="both"/>
              <w:rPr>
                <w:rFonts w:ascii="Times New Roman" w:hAnsi="Times New Roman"/>
                <w:sz w:val="22"/>
              </w:rPr>
            </w:pPr>
            <w:r w:rsidRPr="004737A8">
              <w:rPr>
                <w:rFonts w:ascii="Times New Roman" w:hAnsi="Times New Roman" w:cs="Times New Roman"/>
                <w:sz w:val="22"/>
              </w:rPr>
              <w:t>Срок поставки</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2D344" w14:textId="5F15E427" w:rsidR="008A153D" w:rsidRPr="001279C3" w:rsidRDefault="008A153D" w:rsidP="00804CAF">
            <w:pPr>
              <w:snapToGrid w:val="0"/>
              <w:jc w:val="center"/>
              <w:rPr>
                <w:rFonts w:ascii="Times New Roman" w:hAnsi="Times New Roman"/>
                <w:sz w:val="22"/>
              </w:rPr>
            </w:pPr>
            <w:r w:rsidRPr="001279C3">
              <w:rPr>
                <w:rFonts w:ascii="Times New Roman" w:hAnsi="Times New Roman"/>
                <w:sz w:val="22"/>
              </w:rPr>
              <w:t>0,</w:t>
            </w:r>
            <w:r w:rsidR="00804CAF">
              <w:rPr>
                <w:rFonts w:ascii="Times New Roman" w:hAnsi="Times New Roman"/>
                <w:sz w:val="22"/>
              </w:rPr>
              <w:t>2</w:t>
            </w:r>
          </w:p>
        </w:tc>
      </w:tr>
      <w:tr w:rsidR="008A153D" w:rsidRPr="0057509A" w14:paraId="661A5AF3" w14:textId="77777777" w:rsidTr="002066A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39AED8" w14:textId="3D8C1BD3" w:rsidR="008A153D" w:rsidRPr="004737A8" w:rsidRDefault="008A153D" w:rsidP="008A153D">
            <w:pPr>
              <w:snapToGrid w:val="0"/>
              <w:jc w:val="both"/>
              <w:rPr>
                <w:rFonts w:ascii="Times New Roman" w:hAnsi="Times New Roman" w:cs="Times New Roman"/>
                <w:sz w:val="22"/>
              </w:rPr>
            </w:pPr>
            <w:r w:rsidRPr="0057509A">
              <w:rPr>
                <w:rFonts w:ascii="Times New Roman" w:hAnsi="Times New Roman"/>
                <w:sz w:val="22"/>
              </w:rPr>
              <w:t>Условия оплаты</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F55DC0" w14:textId="4369BF9B" w:rsidR="008A153D" w:rsidRPr="008A153D" w:rsidRDefault="008A153D" w:rsidP="00B57F64">
            <w:pPr>
              <w:snapToGrid w:val="0"/>
              <w:jc w:val="center"/>
              <w:rPr>
                <w:rFonts w:ascii="Times New Roman" w:hAnsi="Times New Roman"/>
                <w:color w:val="FF0000"/>
                <w:sz w:val="22"/>
              </w:rPr>
            </w:pPr>
            <w:r w:rsidRPr="0057509A">
              <w:rPr>
                <w:rFonts w:ascii="Times New Roman" w:hAnsi="Times New Roman"/>
                <w:sz w:val="22"/>
              </w:rPr>
              <w:t>0,</w:t>
            </w:r>
            <w:r w:rsidR="00B57F64">
              <w:rPr>
                <w:rFonts w:ascii="Times New Roman" w:hAnsi="Times New Roman"/>
                <w:sz w:val="22"/>
              </w:rPr>
              <w:t>2</w:t>
            </w:r>
          </w:p>
        </w:tc>
      </w:tr>
    </w:tbl>
    <w:p w14:paraId="132AC82F" w14:textId="77777777" w:rsidR="00FA3D4F" w:rsidRPr="004737A8" w:rsidRDefault="00FA3D4F" w:rsidP="00FA3D4F">
      <w:pPr>
        <w:snapToGrid w:val="0"/>
        <w:jc w:val="both"/>
        <w:rPr>
          <w:rFonts w:ascii="Times New Roman" w:hAnsi="Times New Roman" w:cs="Times New Roman"/>
          <w:sz w:val="22"/>
        </w:rPr>
      </w:pPr>
    </w:p>
    <w:p w14:paraId="6B4E71DD"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3B730D5E" w14:textId="77777777" w:rsidR="00FA3D4F" w:rsidRPr="004737A8" w:rsidRDefault="00FA3D4F" w:rsidP="00FA3D4F">
      <w:pPr>
        <w:snapToGrid w:val="0"/>
        <w:jc w:val="center"/>
        <w:rPr>
          <w:rFonts w:ascii="Times New Roman" w:hAnsi="Times New Roman" w:cs="Times New Roman"/>
          <w:sz w:val="22"/>
        </w:rPr>
      </w:pPr>
    </w:p>
    <w:p w14:paraId="47D4A025" w14:textId="3559EB8B" w:rsidR="00FA3D4F" w:rsidRPr="004737A8" w:rsidRDefault="00FA3D4F" w:rsidP="00FA3D4F">
      <w:pPr>
        <w:snapToGrid w:val="0"/>
        <w:jc w:val="center"/>
        <w:rPr>
          <w:rFonts w:ascii="Times New Roman" w:hAnsi="Times New Roman" w:cs="Times New Roman"/>
          <w:sz w:val="22"/>
        </w:rPr>
      </w:pPr>
      <w:r w:rsidRPr="004737A8">
        <w:rPr>
          <w:rFonts w:ascii="Times New Roman" w:hAnsi="Times New Roman" w:cs="Times New Roman"/>
          <w:sz w:val="22"/>
        </w:rPr>
        <w:t>И = С1 + С2 +У, где</w:t>
      </w:r>
    </w:p>
    <w:p w14:paraId="431092D8" w14:textId="77777777" w:rsidR="00FA3D4F" w:rsidRPr="004737A8" w:rsidRDefault="00FA3D4F" w:rsidP="00FA3D4F">
      <w:pPr>
        <w:snapToGrid w:val="0"/>
        <w:jc w:val="center"/>
        <w:rPr>
          <w:rFonts w:ascii="Times New Roman" w:hAnsi="Times New Roman" w:cs="Times New Roman"/>
          <w:sz w:val="22"/>
        </w:rPr>
      </w:pPr>
    </w:p>
    <w:p w14:paraId="6DDE356B"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И – итоговое место, присужденное Предложению;</w:t>
      </w:r>
    </w:p>
    <w:p w14:paraId="00B4389F" w14:textId="434134D0"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С1 - место, присуждаемое Предложению по критерию «Стоимость </w:t>
      </w:r>
      <w:r w:rsidR="006D2C8F">
        <w:rPr>
          <w:rFonts w:ascii="Times New Roman" w:hAnsi="Times New Roman" w:cs="Times New Roman"/>
          <w:sz w:val="22"/>
        </w:rPr>
        <w:t>Оборудования</w:t>
      </w:r>
      <w:r w:rsidRPr="004737A8">
        <w:rPr>
          <w:rFonts w:ascii="Times New Roman" w:hAnsi="Times New Roman" w:cs="Times New Roman"/>
          <w:sz w:val="22"/>
        </w:rPr>
        <w:t>» с учетом весового коэффициента;</w:t>
      </w:r>
    </w:p>
    <w:p w14:paraId="1CECCADC"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7DBC6AC9" w14:textId="4796AFF5" w:rsidR="008A153D"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У - место, присуждаемое Предложению по критерию «Условия оплаты» с учетом весового коэффициента.</w:t>
      </w:r>
    </w:p>
    <w:p w14:paraId="01526603" w14:textId="77777777" w:rsidR="00FA3D4F" w:rsidRPr="004737A8" w:rsidRDefault="00FA3D4F" w:rsidP="00FA3D4F">
      <w:pPr>
        <w:snapToGrid w:val="0"/>
        <w:jc w:val="both"/>
        <w:rPr>
          <w:rFonts w:ascii="Times New Roman" w:hAnsi="Times New Roman" w:cs="Times New Roman"/>
          <w:sz w:val="22"/>
        </w:rPr>
      </w:pPr>
    </w:p>
    <w:p w14:paraId="512044D3" w14:textId="77777777" w:rsidR="00FA3D4F" w:rsidRPr="004737A8" w:rsidRDefault="00FA3D4F" w:rsidP="00FA3D4F">
      <w:pPr>
        <w:snapToGrid w:val="0"/>
        <w:jc w:val="right"/>
        <w:rPr>
          <w:rFonts w:ascii="Times New Roman" w:hAnsi="Times New Roman" w:cs="Times New Roman"/>
          <w:sz w:val="22"/>
        </w:rPr>
      </w:pPr>
    </w:p>
    <w:p w14:paraId="5DFD3449"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4737A8">
        <w:rPr>
          <w:rFonts w:ascii="Times New Roman" w:hAnsi="Times New Roman" w:cs="Times New Roman"/>
          <w:b/>
          <w:sz w:val="22"/>
        </w:rPr>
        <w:t>минимальным</w:t>
      </w:r>
      <w:r w:rsidRPr="004737A8">
        <w:rPr>
          <w:rFonts w:ascii="Times New Roman" w:hAnsi="Times New Roman" w:cs="Times New Roman"/>
          <w:sz w:val="22"/>
        </w:rPr>
        <w:t>.</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1" w:name="_Toc166853415"/>
      <w:r w:rsidRPr="00641B24">
        <w:rPr>
          <w:rFonts w:ascii="Times New Roman" w:hAnsi="Times New Roman" w:cs="Times New Roman"/>
          <w:b/>
          <w:color w:val="auto"/>
          <w:sz w:val="24"/>
          <w:szCs w:val="24"/>
        </w:rPr>
        <w:t>Приложение № 3. Техническое задание</w:t>
      </w:r>
      <w:bookmarkEnd w:id="31"/>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2" w:name="_Toc166853416"/>
      <w:r w:rsidRPr="00641B24">
        <w:rPr>
          <w:rFonts w:ascii="Times New Roman" w:hAnsi="Times New Roman" w:cs="Times New Roman"/>
          <w:b/>
          <w:color w:val="auto"/>
          <w:sz w:val="24"/>
          <w:szCs w:val="24"/>
        </w:rPr>
        <w:t>Приложение № 4. Проект Договора</w:t>
      </w:r>
      <w:bookmarkEnd w:id="32"/>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9365AD">
      <w:footerReference w:type="default" r:id="rId18"/>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3459EF" w:rsidRDefault="003459EF">
      <w:r>
        <w:separator/>
      </w:r>
    </w:p>
  </w:endnote>
  <w:endnote w:type="continuationSeparator" w:id="0">
    <w:p w14:paraId="559AFC51" w14:textId="77777777" w:rsidR="003459EF" w:rsidRDefault="00345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charset w:val="81"/>
    <w:family w:val="auto"/>
    <w:pitch w:val="variable"/>
    <w:sig w:usb0="80000003" w:usb1="09D7FCEB" w:usb2="00000010" w:usb3="00000000" w:csb0="0008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3459EF" w:rsidRDefault="003459EF">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762A29">
      <w:rPr>
        <w:rFonts w:ascii="Times New Roman" w:hAnsi="Times New Roman"/>
        <w:noProof/>
        <w:sz w:val="24"/>
      </w:rPr>
      <w:t>21</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3459EF" w:rsidRDefault="003459EF">
      <w:r>
        <w:separator/>
      </w:r>
    </w:p>
  </w:footnote>
  <w:footnote w:type="continuationSeparator" w:id="0">
    <w:p w14:paraId="6F954C43" w14:textId="77777777" w:rsidR="003459EF" w:rsidRDefault="003459EF">
      <w:r>
        <w:continuationSeparator/>
      </w:r>
    </w:p>
  </w:footnote>
  <w:footnote w:id="1">
    <w:p w14:paraId="744D8860" w14:textId="77777777" w:rsidR="003459EF" w:rsidRDefault="003459EF" w:rsidP="009360CB">
      <w:pPr>
        <w:pStyle w:val="afb"/>
        <w:jc w:val="both"/>
        <w:rPr>
          <w:rFonts w:ascii="Times New Roman" w:eastAsia="Calibri" w:hAnsi="Times New Roman" w:cs="Times New Roman"/>
          <w:sz w:val="24"/>
          <w:szCs w:val="24"/>
          <w:highlight w:val="yellow"/>
          <w:lang w:eastAsia="en-US"/>
        </w:rPr>
      </w:pPr>
      <w:r>
        <w:rPr>
          <w:rStyle w:val="afd"/>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оплаты для Покупателя</w:t>
      </w:r>
      <w:r w:rsidRPr="00CD5DB8">
        <w:rPr>
          <w:rFonts w:ascii="Times New Roman" w:hAnsi="Times New Roman" w:cs="Times New Roman"/>
          <w:sz w:val="18"/>
          <w:szCs w:val="18"/>
          <w:highlight w:val="yellow"/>
        </w:rPr>
        <w:t xml:space="preserve">. В случае, если Участником закупки в коммерческом предложении будет предусмотрено условие об авансировании Покупатель </w:t>
      </w:r>
      <w:r w:rsidRPr="00F63F5C">
        <w:rPr>
          <w:rFonts w:ascii="Times New Roman" w:hAnsi="Times New Roman" w:cs="Times New Roman"/>
          <w:sz w:val="18"/>
          <w:szCs w:val="18"/>
          <w:highlight w:val="yellow"/>
        </w:rPr>
        <w:t>вправе включить в условия договора раздел 1</w:t>
      </w:r>
      <w:r>
        <w:rPr>
          <w:rFonts w:ascii="Times New Roman" w:hAnsi="Times New Roman" w:cs="Times New Roman"/>
          <w:sz w:val="18"/>
          <w:szCs w:val="18"/>
          <w:highlight w:val="yellow"/>
        </w:rPr>
        <w:t>3</w:t>
      </w:r>
      <w:r w:rsidRPr="00F63F5C">
        <w:rPr>
          <w:rFonts w:ascii="Times New Roman" w:hAnsi="Times New Roman" w:cs="Times New Roman"/>
          <w:sz w:val="18"/>
          <w:szCs w:val="18"/>
          <w:highlight w:val="yellow"/>
        </w:rPr>
        <w:t xml:space="preserve"> «Обеспечение исполнения обязательств </w:t>
      </w:r>
      <w:r>
        <w:rPr>
          <w:rFonts w:ascii="Times New Roman" w:hAnsi="Times New Roman" w:cs="Times New Roman"/>
          <w:sz w:val="18"/>
          <w:szCs w:val="18"/>
          <w:highlight w:val="yellow"/>
        </w:rPr>
        <w:t>Поставщика</w:t>
      </w:r>
      <w:r w:rsidRPr="00F63F5C">
        <w:rPr>
          <w:rFonts w:ascii="Times New Roman" w:hAnsi="Times New Roman" w:cs="Times New Roman"/>
          <w:sz w:val="18"/>
          <w:szCs w:val="18"/>
          <w:highlight w:val="yellow"/>
        </w:rPr>
        <w:t>».</w:t>
      </w:r>
      <w:r w:rsidRPr="00AF2BBC">
        <w:rPr>
          <w:rFonts w:ascii="Times New Roman" w:eastAsia="Calibri" w:hAnsi="Times New Roman" w:cs="Times New Roman"/>
          <w:sz w:val="24"/>
          <w:szCs w:val="24"/>
          <w:highlight w:val="yellow"/>
          <w:lang w:eastAsia="en-US"/>
        </w:rPr>
        <w:t xml:space="preserve"> </w:t>
      </w:r>
    </w:p>
    <w:p w14:paraId="14A0357A" w14:textId="5D75D0EC" w:rsidR="003459EF" w:rsidRPr="00373883" w:rsidRDefault="003459EF" w:rsidP="009360CB">
      <w:pPr>
        <w:pStyle w:val="afb"/>
        <w:jc w:val="both"/>
        <w:rPr>
          <w:rFonts w:asciiTheme="minorHAnsi" w:hAnsiTheme="minorHAnsi"/>
        </w:rPr>
      </w:pPr>
      <w:r w:rsidRPr="00AF2BBC">
        <w:rPr>
          <w:rFonts w:ascii="Times New Roman" w:hAnsi="Times New Roman" w:cs="Times New Roman"/>
          <w:sz w:val="18"/>
          <w:szCs w:val="18"/>
          <w:highlight w:val="yellow"/>
        </w:rPr>
        <w:t>Срок действия банковской гарантии должен превышать срок действия Договора не менее чем на 1 (Один) месяц</w:t>
      </w:r>
      <w:r w:rsidRPr="00AF2BBC">
        <w:rPr>
          <w:rFonts w:ascii="Times New Roman" w:hAnsi="Times New Roman" w:cs="Times New Roman"/>
          <w:b/>
          <w:sz w:val="18"/>
          <w:szCs w:val="18"/>
          <w:highlight w:val="yellow"/>
        </w:rPr>
        <w:t>.</w:t>
      </w:r>
    </w:p>
  </w:footnote>
  <w:footnote w:id="2">
    <w:p w14:paraId="2BD4E20D" w14:textId="67AB5EF4" w:rsidR="003459EF" w:rsidRPr="00513A24" w:rsidRDefault="003459EF" w:rsidP="00613A98">
      <w:pPr>
        <w:pStyle w:val="afb"/>
        <w:jc w:val="both"/>
        <w:rPr>
          <w:rFonts w:ascii="Times New Roman" w:hAnsi="Times New Roman" w:cs="Times New Roman"/>
          <w:sz w:val="18"/>
          <w:szCs w:val="18"/>
        </w:rPr>
      </w:pPr>
      <w:r w:rsidRPr="00513A24">
        <w:rPr>
          <w:rStyle w:val="afd"/>
          <w:rFonts w:ascii="Times New Roman" w:hAnsi="Times New Roman" w:cs="Times New Roman"/>
          <w:sz w:val="18"/>
          <w:szCs w:val="18"/>
        </w:rPr>
        <w:footnoteRef/>
      </w:r>
      <w:r w:rsidRPr="00513A24">
        <w:rPr>
          <w:rFonts w:ascii="Times New Roman" w:hAnsi="Times New Roman" w:cs="Times New Roman"/>
          <w:sz w:val="18"/>
          <w:szCs w:val="18"/>
        </w:rPr>
        <w:t xml:space="preserve"> Предпочтительные условия оплаты для Покупателя. </w:t>
      </w:r>
      <w:r w:rsidRPr="00513A24">
        <w:rPr>
          <w:rFonts w:ascii="Times New Roman" w:hAnsi="Times New Roman" w:cs="Times New Roman"/>
          <w:sz w:val="18"/>
          <w:szCs w:val="18"/>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(Приложение №4 к закупочной документации. Проект Договора)</w:t>
      </w:r>
      <w:r w:rsidRPr="00513A24">
        <w:rPr>
          <w:rFonts w:ascii="Times New Roman" w:hAnsi="Times New Roman" w:cs="Times New Roman"/>
          <w:i/>
          <w:sz w:val="18"/>
          <w:szCs w:val="18"/>
          <w:highlight w:val="yellow"/>
        </w:rPr>
        <w:t>.</w:t>
      </w:r>
    </w:p>
    <w:p w14:paraId="2BA95A47" w14:textId="0F16742D" w:rsidR="003459EF" w:rsidRPr="0014447D" w:rsidRDefault="003459EF" w:rsidP="00FA3D4F">
      <w:pPr>
        <w:pStyle w:val="afb"/>
        <w:rPr>
          <w:rFonts w:asciiTheme="minorHAnsi" w:hAnsiTheme="minorHAnsi"/>
        </w:rPr>
      </w:pPr>
      <w:r w:rsidRPr="00AF2BBC">
        <w:rPr>
          <w:rFonts w:ascii="Times New Roman" w:hAnsi="Times New Roman" w:cs="Times New Roman"/>
          <w:sz w:val="18"/>
          <w:szCs w:val="18"/>
          <w:highlight w:val="yellow"/>
        </w:rPr>
        <w:t>Срок действия банковской гарантии должен превышать срок действия Договора не менее чем на 1 (Один) месяц</w:t>
      </w:r>
      <w:r w:rsidRPr="00AF2BBC">
        <w:rPr>
          <w:rFonts w:ascii="Times New Roman" w:hAnsi="Times New Roman" w:cs="Times New Roman"/>
          <w:b/>
          <w:sz w:val="18"/>
          <w:szCs w:val="18"/>
          <w:highlight w:val="yellow"/>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0BA13AE"/>
    <w:multiLevelType w:val="hybridMultilevel"/>
    <w:tmpl w:val="5B8C9FD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151C797E"/>
    <w:multiLevelType w:val="hybridMultilevel"/>
    <w:tmpl w:val="13807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1E1AF9"/>
    <w:multiLevelType w:val="hybridMultilevel"/>
    <w:tmpl w:val="D8C6A758"/>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9C069E3"/>
    <w:multiLevelType w:val="hybridMultilevel"/>
    <w:tmpl w:val="019289BC"/>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035C16"/>
    <w:multiLevelType w:val="hybridMultilevel"/>
    <w:tmpl w:val="0408052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2720747"/>
    <w:multiLevelType w:val="hybridMultilevel"/>
    <w:tmpl w:val="D5CEB99C"/>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43D3C13"/>
    <w:multiLevelType w:val="hybridMultilevel"/>
    <w:tmpl w:val="C3B4702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nsid w:val="3FCF18C0"/>
    <w:multiLevelType w:val="hybridMultilevel"/>
    <w:tmpl w:val="2F3A120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47071588"/>
    <w:multiLevelType w:val="hybridMultilevel"/>
    <w:tmpl w:val="5E4860F4"/>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6">
    <w:nsid w:val="51AD13A3"/>
    <w:multiLevelType w:val="hybridMultilevel"/>
    <w:tmpl w:val="2ED8803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88A78BC"/>
    <w:multiLevelType w:val="hybridMultilevel"/>
    <w:tmpl w:val="1DD84B10"/>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A5"/>
    <w:multiLevelType w:val="singleLevel"/>
    <w:tmpl w:val="CC4AEA06"/>
    <w:lvl w:ilvl="0">
      <w:start w:val="1"/>
      <w:numFmt w:val="decimal"/>
      <w:lvlText w:val="%1."/>
      <w:lvlJc w:val="left"/>
      <w:pPr>
        <w:ind w:left="720" w:hanging="360"/>
      </w:pPr>
      <w:rPr>
        <w:rFonts w:ascii="Times New Roman" w:hAnsi="Times New Roman" w:cs="Times New Roman" w:hint="default"/>
        <w:spacing w:val="0"/>
        <w:w w:val="100"/>
        <w:sz w:val="22"/>
        <w:szCs w:val="22"/>
      </w:rPr>
    </w:lvl>
  </w:abstractNum>
  <w:abstractNum w:abstractNumId="27">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8">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1">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764BEB"/>
    <w:multiLevelType w:val="hybridMultilevel"/>
    <w:tmpl w:val="9C7853E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FA135FD"/>
    <w:multiLevelType w:val="hybridMultilevel"/>
    <w:tmpl w:val="EA3A428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7B246F9"/>
    <w:multiLevelType w:val="hybridMultilevel"/>
    <w:tmpl w:val="0F90595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7C04020"/>
    <w:multiLevelType w:val="hybridMultilevel"/>
    <w:tmpl w:val="96D29A1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B31627E"/>
    <w:multiLevelType w:val="hybridMultilevel"/>
    <w:tmpl w:val="AB382DE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19"/>
  </w:num>
  <w:num w:numId="4">
    <w:abstractNumId w:val="20"/>
  </w:num>
  <w:num w:numId="5">
    <w:abstractNumId w:val="21"/>
  </w:num>
  <w:num w:numId="6">
    <w:abstractNumId w:val="21"/>
  </w:num>
  <w:num w:numId="7">
    <w:abstractNumId w:val="21"/>
  </w:num>
  <w:num w:numId="8">
    <w:abstractNumId w:val="21"/>
  </w:num>
  <w:num w:numId="9">
    <w:abstractNumId w:val="21"/>
  </w:num>
  <w:num w:numId="10">
    <w:abstractNumId w:val="22"/>
  </w:num>
  <w:num w:numId="11">
    <w:abstractNumId w:val="22"/>
  </w:num>
  <w:num w:numId="12">
    <w:abstractNumId w:val="22"/>
  </w:num>
  <w:num w:numId="13">
    <w:abstractNumId w:val="22"/>
  </w:num>
  <w:num w:numId="14">
    <w:abstractNumId w:val="23"/>
  </w:num>
  <w:num w:numId="15">
    <w:abstractNumId w:val="24"/>
  </w:num>
  <w:num w:numId="16">
    <w:abstractNumId w:val="25"/>
  </w:num>
  <w:num w:numId="17">
    <w:abstractNumId w:val="25"/>
  </w:num>
  <w:num w:numId="18">
    <w:abstractNumId w:val="26"/>
  </w:num>
  <w:num w:numId="19">
    <w:abstractNumId w:val="30"/>
  </w:num>
  <w:num w:numId="20">
    <w:abstractNumId w:val="34"/>
  </w:num>
  <w:num w:numId="21">
    <w:abstractNumId w:val="15"/>
  </w:num>
  <w:num w:numId="22">
    <w:abstractNumId w:val="14"/>
  </w:num>
  <w:num w:numId="23">
    <w:abstractNumId w:val="12"/>
  </w:num>
  <w:num w:numId="24">
    <w:abstractNumId w:val="0"/>
  </w:num>
  <w:num w:numId="25">
    <w:abstractNumId w:val="35"/>
  </w:num>
  <w:num w:numId="26">
    <w:abstractNumId w:val="31"/>
  </w:num>
  <w:num w:numId="27">
    <w:abstractNumId w:val="27"/>
  </w:num>
  <w:num w:numId="28">
    <w:abstractNumId w:val="28"/>
  </w:num>
  <w:num w:numId="29">
    <w:abstractNumId w:val="29"/>
  </w:num>
  <w:num w:numId="30">
    <w:abstractNumId w:val="36"/>
  </w:num>
  <w:num w:numId="31">
    <w:abstractNumId w:val="11"/>
  </w:num>
  <w:num w:numId="32">
    <w:abstractNumId w:val="7"/>
  </w:num>
  <w:num w:numId="33">
    <w:abstractNumId w:val="33"/>
  </w:num>
  <w:num w:numId="34">
    <w:abstractNumId w:val="8"/>
  </w:num>
  <w:num w:numId="35">
    <w:abstractNumId w:val="9"/>
  </w:num>
  <w:num w:numId="36">
    <w:abstractNumId w:val="32"/>
  </w:num>
  <w:num w:numId="37">
    <w:abstractNumId w:val="38"/>
  </w:num>
  <w:num w:numId="38">
    <w:abstractNumId w:val="17"/>
  </w:num>
  <w:num w:numId="39">
    <w:abstractNumId w:val="16"/>
  </w:num>
  <w:num w:numId="40">
    <w:abstractNumId w:val="2"/>
  </w:num>
  <w:num w:numId="41">
    <w:abstractNumId w:val="5"/>
  </w:num>
  <w:num w:numId="42">
    <w:abstractNumId w:val="37"/>
  </w:num>
  <w:num w:numId="43">
    <w:abstractNumId w:val="6"/>
  </w:num>
  <w:num w:numId="44">
    <w:abstractNumId w:val="13"/>
  </w:num>
  <w:num w:numId="45">
    <w:abstractNumId w:val="3"/>
  </w:num>
  <w:num w:numId="46">
    <w:abstractNumId w:val="4"/>
  </w:num>
  <w:num w:numId="47">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5190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1310A"/>
    <w:rsid w:val="00021A6A"/>
    <w:rsid w:val="00025BA4"/>
    <w:rsid w:val="00027716"/>
    <w:rsid w:val="00031D6D"/>
    <w:rsid w:val="00035265"/>
    <w:rsid w:val="00035A45"/>
    <w:rsid w:val="00044876"/>
    <w:rsid w:val="00050A7E"/>
    <w:rsid w:val="00053D79"/>
    <w:rsid w:val="00055FF9"/>
    <w:rsid w:val="00063998"/>
    <w:rsid w:val="00065EA8"/>
    <w:rsid w:val="000664E7"/>
    <w:rsid w:val="00070B40"/>
    <w:rsid w:val="00072F09"/>
    <w:rsid w:val="00074750"/>
    <w:rsid w:val="000749BF"/>
    <w:rsid w:val="000763BA"/>
    <w:rsid w:val="00082324"/>
    <w:rsid w:val="000834B6"/>
    <w:rsid w:val="0008385C"/>
    <w:rsid w:val="0008701B"/>
    <w:rsid w:val="00094C73"/>
    <w:rsid w:val="000956CF"/>
    <w:rsid w:val="000A155C"/>
    <w:rsid w:val="000A2EC6"/>
    <w:rsid w:val="000A5191"/>
    <w:rsid w:val="000A6C62"/>
    <w:rsid w:val="000A74E4"/>
    <w:rsid w:val="000B2034"/>
    <w:rsid w:val="000B5403"/>
    <w:rsid w:val="000B780C"/>
    <w:rsid w:val="000B7E73"/>
    <w:rsid w:val="000C00C8"/>
    <w:rsid w:val="000C39D7"/>
    <w:rsid w:val="000C4404"/>
    <w:rsid w:val="000C449F"/>
    <w:rsid w:val="000D0D38"/>
    <w:rsid w:val="000D1AFC"/>
    <w:rsid w:val="000D1D26"/>
    <w:rsid w:val="000D63F7"/>
    <w:rsid w:val="000E0568"/>
    <w:rsid w:val="000E2449"/>
    <w:rsid w:val="000E5DC2"/>
    <w:rsid w:val="000F0F69"/>
    <w:rsid w:val="000F4E79"/>
    <w:rsid w:val="000F62CB"/>
    <w:rsid w:val="00104CEF"/>
    <w:rsid w:val="001056D8"/>
    <w:rsid w:val="001068A1"/>
    <w:rsid w:val="001150FD"/>
    <w:rsid w:val="001240FE"/>
    <w:rsid w:val="00126A3E"/>
    <w:rsid w:val="001279C3"/>
    <w:rsid w:val="001302F8"/>
    <w:rsid w:val="00143D20"/>
    <w:rsid w:val="00143E8B"/>
    <w:rsid w:val="0014447D"/>
    <w:rsid w:val="00145B80"/>
    <w:rsid w:val="00146B4E"/>
    <w:rsid w:val="00152586"/>
    <w:rsid w:val="00156C8C"/>
    <w:rsid w:val="00157B92"/>
    <w:rsid w:val="00161ECB"/>
    <w:rsid w:val="00162F20"/>
    <w:rsid w:val="00164746"/>
    <w:rsid w:val="00171744"/>
    <w:rsid w:val="00172906"/>
    <w:rsid w:val="0017358D"/>
    <w:rsid w:val="00180F18"/>
    <w:rsid w:val="00186B5A"/>
    <w:rsid w:val="001871EE"/>
    <w:rsid w:val="00195949"/>
    <w:rsid w:val="00195FC1"/>
    <w:rsid w:val="001A26D7"/>
    <w:rsid w:val="001A4B01"/>
    <w:rsid w:val="001B7EEA"/>
    <w:rsid w:val="001C18A4"/>
    <w:rsid w:val="001C2BF6"/>
    <w:rsid w:val="001D194B"/>
    <w:rsid w:val="001D452E"/>
    <w:rsid w:val="001E5122"/>
    <w:rsid w:val="001E5FAA"/>
    <w:rsid w:val="001E670D"/>
    <w:rsid w:val="001E753E"/>
    <w:rsid w:val="001F03E0"/>
    <w:rsid w:val="001F260D"/>
    <w:rsid w:val="001F299E"/>
    <w:rsid w:val="001F3357"/>
    <w:rsid w:val="001F3A0E"/>
    <w:rsid w:val="00203A9D"/>
    <w:rsid w:val="002066AC"/>
    <w:rsid w:val="00207B44"/>
    <w:rsid w:val="002105D2"/>
    <w:rsid w:val="00216716"/>
    <w:rsid w:val="0021674C"/>
    <w:rsid w:val="0021777B"/>
    <w:rsid w:val="00220AC5"/>
    <w:rsid w:val="00222C88"/>
    <w:rsid w:val="00223FA2"/>
    <w:rsid w:val="002323C2"/>
    <w:rsid w:val="00232701"/>
    <w:rsid w:val="002331C6"/>
    <w:rsid w:val="00241AC1"/>
    <w:rsid w:val="0024247D"/>
    <w:rsid w:val="00242B4E"/>
    <w:rsid w:val="00255897"/>
    <w:rsid w:val="00256C1A"/>
    <w:rsid w:val="002576A1"/>
    <w:rsid w:val="00262D0D"/>
    <w:rsid w:val="00263A63"/>
    <w:rsid w:val="00264E0C"/>
    <w:rsid w:val="00264E67"/>
    <w:rsid w:val="00265AAF"/>
    <w:rsid w:val="002707CA"/>
    <w:rsid w:val="0027080B"/>
    <w:rsid w:val="00274289"/>
    <w:rsid w:val="0028102F"/>
    <w:rsid w:val="00287BC8"/>
    <w:rsid w:val="00291D1F"/>
    <w:rsid w:val="00295D28"/>
    <w:rsid w:val="002A423A"/>
    <w:rsid w:val="002A716E"/>
    <w:rsid w:val="002A7558"/>
    <w:rsid w:val="002A7BA3"/>
    <w:rsid w:val="002A7E5A"/>
    <w:rsid w:val="002B0C22"/>
    <w:rsid w:val="002B27FC"/>
    <w:rsid w:val="002B2BCD"/>
    <w:rsid w:val="002B3C3D"/>
    <w:rsid w:val="002B70FD"/>
    <w:rsid w:val="002C64A0"/>
    <w:rsid w:val="002C6F8C"/>
    <w:rsid w:val="002D1606"/>
    <w:rsid w:val="002E6B26"/>
    <w:rsid w:val="002E6C9B"/>
    <w:rsid w:val="002F1D40"/>
    <w:rsid w:val="002F4AF4"/>
    <w:rsid w:val="002F5130"/>
    <w:rsid w:val="002F587F"/>
    <w:rsid w:val="002F67FF"/>
    <w:rsid w:val="003002B5"/>
    <w:rsid w:val="00300FAC"/>
    <w:rsid w:val="003022EB"/>
    <w:rsid w:val="00303575"/>
    <w:rsid w:val="00310674"/>
    <w:rsid w:val="003116F5"/>
    <w:rsid w:val="00311EC3"/>
    <w:rsid w:val="003124CA"/>
    <w:rsid w:val="00314A91"/>
    <w:rsid w:val="00317803"/>
    <w:rsid w:val="00324F62"/>
    <w:rsid w:val="00327177"/>
    <w:rsid w:val="00337937"/>
    <w:rsid w:val="0034270C"/>
    <w:rsid w:val="00342C54"/>
    <w:rsid w:val="003459EF"/>
    <w:rsid w:val="003477C6"/>
    <w:rsid w:val="00353D7E"/>
    <w:rsid w:val="003558C8"/>
    <w:rsid w:val="00355C8F"/>
    <w:rsid w:val="00355DEF"/>
    <w:rsid w:val="00370B86"/>
    <w:rsid w:val="00373F5C"/>
    <w:rsid w:val="00377BC9"/>
    <w:rsid w:val="00381E55"/>
    <w:rsid w:val="00384816"/>
    <w:rsid w:val="00385126"/>
    <w:rsid w:val="00386132"/>
    <w:rsid w:val="00386722"/>
    <w:rsid w:val="003869F8"/>
    <w:rsid w:val="00387DF2"/>
    <w:rsid w:val="00392797"/>
    <w:rsid w:val="003944C5"/>
    <w:rsid w:val="0039705C"/>
    <w:rsid w:val="003A0B01"/>
    <w:rsid w:val="003A1292"/>
    <w:rsid w:val="003A2176"/>
    <w:rsid w:val="003A346F"/>
    <w:rsid w:val="003B009C"/>
    <w:rsid w:val="003C031E"/>
    <w:rsid w:val="003D0957"/>
    <w:rsid w:val="003D4C38"/>
    <w:rsid w:val="003D5264"/>
    <w:rsid w:val="003E673C"/>
    <w:rsid w:val="003E7491"/>
    <w:rsid w:val="0040236A"/>
    <w:rsid w:val="00403F3A"/>
    <w:rsid w:val="004111F5"/>
    <w:rsid w:val="00411BD7"/>
    <w:rsid w:val="00411CAD"/>
    <w:rsid w:val="0041200A"/>
    <w:rsid w:val="004126BA"/>
    <w:rsid w:val="004132EC"/>
    <w:rsid w:val="0041396F"/>
    <w:rsid w:val="00421F1C"/>
    <w:rsid w:val="0042767E"/>
    <w:rsid w:val="00430D04"/>
    <w:rsid w:val="0045640B"/>
    <w:rsid w:val="00460157"/>
    <w:rsid w:val="004604D8"/>
    <w:rsid w:val="00464DD4"/>
    <w:rsid w:val="00466432"/>
    <w:rsid w:val="00473B43"/>
    <w:rsid w:val="00474944"/>
    <w:rsid w:val="004842F7"/>
    <w:rsid w:val="004873DC"/>
    <w:rsid w:val="00490CA3"/>
    <w:rsid w:val="00494201"/>
    <w:rsid w:val="004962D7"/>
    <w:rsid w:val="00496A20"/>
    <w:rsid w:val="004A2664"/>
    <w:rsid w:val="004A3DEE"/>
    <w:rsid w:val="004A5737"/>
    <w:rsid w:val="004B1419"/>
    <w:rsid w:val="004B4D51"/>
    <w:rsid w:val="004C0FB2"/>
    <w:rsid w:val="004C133B"/>
    <w:rsid w:val="004C2330"/>
    <w:rsid w:val="004C395E"/>
    <w:rsid w:val="004C5461"/>
    <w:rsid w:val="004C6843"/>
    <w:rsid w:val="004D13FE"/>
    <w:rsid w:val="004D3164"/>
    <w:rsid w:val="004D4A65"/>
    <w:rsid w:val="004D784D"/>
    <w:rsid w:val="004E1552"/>
    <w:rsid w:val="004F035A"/>
    <w:rsid w:val="004F5648"/>
    <w:rsid w:val="004F7AA8"/>
    <w:rsid w:val="005043E5"/>
    <w:rsid w:val="00512167"/>
    <w:rsid w:val="00513A24"/>
    <w:rsid w:val="005167E6"/>
    <w:rsid w:val="005237DF"/>
    <w:rsid w:val="00526C46"/>
    <w:rsid w:val="005311B6"/>
    <w:rsid w:val="00534458"/>
    <w:rsid w:val="00534BEE"/>
    <w:rsid w:val="005359DC"/>
    <w:rsid w:val="00541C0D"/>
    <w:rsid w:val="005420E7"/>
    <w:rsid w:val="005422E4"/>
    <w:rsid w:val="00546B69"/>
    <w:rsid w:val="00547203"/>
    <w:rsid w:val="005531E1"/>
    <w:rsid w:val="00554F32"/>
    <w:rsid w:val="00560382"/>
    <w:rsid w:val="00563450"/>
    <w:rsid w:val="0056397C"/>
    <w:rsid w:val="00564C86"/>
    <w:rsid w:val="00571040"/>
    <w:rsid w:val="0057180E"/>
    <w:rsid w:val="00572702"/>
    <w:rsid w:val="005760F7"/>
    <w:rsid w:val="005829AB"/>
    <w:rsid w:val="005865CE"/>
    <w:rsid w:val="00587799"/>
    <w:rsid w:val="00591B89"/>
    <w:rsid w:val="0059249F"/>
    <w:rsid w:val="00592E38"/>
    <w:rsid w:val="005936E3"/>
    <w:rsid w:val="005A19F4"/>
    <w:rsid w:val="005A31A3"/>
    <w:rsid w:val="005A6F6E"/>
    <w:rsid w:val="005B128D"/>
    <w:rsid w:val="005B3605"/>
    <w:rsid w:val="005B53FB"/>
    <w:rsid w:val="005B6C95"/>
    <w:rsid w:val="005B79BF"/>
    <w:rsid w:val="005C1381"/>
    <w:rsid w:val="005C1A8D"/>
    <w:rsid w:val="005C2FB0"/>
    <w:rsid w:val="005C673D"/>
    <w:rsid w:val="005D04EB"/>
    <w:rsid w:val="005D2F64"/>
    <w:rsid w:val="005D3FD2"/>
    <w:rsid w:val="005E51A8"/>
    <w:rsid w:val="005E5CD3"/>
    <w:rsid w:val="005F004C"/>
    <w:rsid w:val="005F04B4"/>
    <w:rsid w:val="005F1F7B"/>
    <w:rsid w:val="005F39D6"/>
    <w:rsid w:val="005F3CF2"/>
    <w:rsid w:val="005F489B"/>
    <w:rsid w:val="005F61BC"/>
    <w:rsid w:val="005F6BD2"/>
    <w:rsid w:val="00600135"/>
    <w:rsid w:val="00600614"/>
    <w:rsid w:val="00600A7F"/>
    <w:rsid w:val="0060381F"/>
    <w:rsid w:val="00611BF9"/>
    <w:rsid w:val="00613312"/>
    <w:rsid w:val="00613A98"/>
    <w:rsid w:val="00614988"/>
    <w:rsid w:val="0062176C"/>
    <w:rsid w:val="00621FD5"/>
    <w:rsid w:val="00622300"/>
    <w:rsid w:val="00632747"/>
    <w:rsid w:val="00632BC8"/>
    <w:rsid w:val="00633756"/>
    <w:rsid w:val="0063673B"/>
    <w:rsid w:val="00640629"/>
    <w:rsid w:val="00640A55"/>
    <w:rsid w:val="00641B24"/>
    <w:rsid w:val="00645204"/>
    <w:rsid w:val="00646950"/>
    <w:rsid w:val="006501E0"/>
    <w:rsid w:val="00651770"/>
    <w:rsid w:val="00652E7F"/>
    <w:rsid w:val="00653134"/>
    <w:rsid w:val="0066515C"/>
    <w:rsid w:val="00667934"/>
    <w:rsid w:val="00670CE6"/>
    <w:rsid w:val="006722A6"/>
    <w:rsid w:val="0068353B"/>
    <w:rsid w:val="00685C6B"/>
    <w:rsid w:val="00687493"/>
    <w:rsid w:val="00690F85"/>
    <w:rsid w:val="00692D67"/>
    <w:rsid w:val="00697BC4"/>
    <w:rsid w:val="00697F8A"/>
    <w:rsid w:val="006A0A7E"/>
    <w:rsid w:val="006A16B3"/>
    <w:rsid w:val="006A53C8"/>
    <w:rsid w:val="006B509B"/>
    <w:rsid w:val="006B5D20"/>
    <w:rsid w:val="006C3D93"/>
    <w:rsid w:val="006C6A41"/>
    <w:rsid w:val="006C78FC"/>
    <w:rsid w:val="006D2C8F"/>
    <w:rsid w:val="006D44D1"/>
    <w:rsid w:val="006E271C"/>
    <w:rsid w:val="006E3CFD"/>
    <w:rsid w:val="006E3ED5"/>
    <w:rsid w:val="006E5F1A"/>
    <w:rsid w:val="006F3B2F"/>
    <w:rsid w:val="006F5B9F"/>
    <w:rsid w:val="007038CE"/>
    <w:rsid w:val="00706463"/>
    <w:rsid w:val="00724C07"/>
    <w:rsid w:val="00734B05"/>
    <w:rsid w:val="00737AEC"/>
    <w:rsid w:val="00740A67"/>
    <w:rsid w:val="007417D1"/>
    <w:rsid w:val="00741932"/>
    <w:rsid w:val="00741B91"/>
    <w:rsid w:val="00742F8A"/>
    <w:rsid w:val="00742FC2"/>
    <w:rsid w:val="00744212"/>
    <w:rsid w:val="0074708B"/>
    <w:rsid w:val="00750F22"/>
    <w:rsid w:val="00753451"/>
    <w:rsid w:val="00753950"/>
    <w:rsid w:val="00755C56"/>
    <w:rsid w:val="00757D9F"/>
    <w:rsid w:val="00761424"/>
    <w:rsid w:val="00762A29"/>
    <w:rsid w:val="00764813"/>
    <w:rsid w:val="007668CC"/>
    <w:rsid w:val="0077417F"/>
    <w:rsid w:val="00781427"/>
    <w:rsid w:val="007824A7"/>
    <w:rsid w:val="00782B34"/>
    <w:rsid w:val="00785A0E"/>
    <w:rsid w:val="00787A67"/>
    <w:rsid w:val="00794EAF"/>
    <w:rsid w:val="007B3907"/>
    <w:rsid w:val="007B425B"/>
    <w:rsid w:val="007B4C70"/>
    <w:rsid w:val="007B5E92"/>
    <w:rsid w:val="007C2334"/>
    <w:rsid w:val="007C48A5"/>
    <w:rsid w:val="007D027E"/>
    <w:rsid w:val="007D5809"/>
    <w:rsid w:val="007E045C"/>
    <w:rsid w:val="007E0D98"/>
    <w:rsid w:val="007E4E41"/>
    <w:rsid w:val="007E6A2F"/>
    <w:rsid w:val="007E714E"/>
    <w:rsid w:val="007F1C48"/>
    <w:rsid w:val="007F239F"/>
    <w:rsid w:val="008004C9"/>
    <w:rsid w:val="0080159E"/>
    <w:rsid w:val="00801822"/>
    <w:rsid w:val="00804CAF"/>
    <w:rsid w:val="008064F7"/>
    <w:rsid w:val="0080772D"/>
    <w:rsid w:val="008118C3"/>
    <w:rsid w:val="008156EE"/>
    <w:rsid w:val="0081751E"/>
    <w:rsid w:val="00820409"/>
    <w:rsid w:val="00820F47"/>
    <w:rsid w:val="00826EF1"/>
    <w:rsid w:val="0083392E"/>
    <w:rsid w:val="008361F8"/>
    <w:rsid w:val="008420C9"/>
    <w:rsid w:val="00844547"/>
    <w:rsid w:val="0084597B"/>
    <w:rsid w:val="00850632"/>
    <w:rsid w:val="00850D71"/>
    <w:rsid w:val="00854759"/>
    <w:rsid w:val="0085500E"/>
    <w:rsid w:val="0086198E"/>
    <w:rsid w:val="008625C9"/>
    <w:rsid w:val="00862A8A"/>
    <w:rsid w:val="00867AAF"/>
    <w:rsid w:val="008709AE"/>
    <w:rsid w:val="00870C58"/>
    <w:rsid w:val="00875763"/>
    <w:rsid w:val="00880545"/>
    <w:rsid w:val="00882B00"/>
    <w:rsid w:val="00883D76"/>
    <w:rsid w:val="008907F0"/>
    <w:rsid w:val="00897EFD"/>
    <w:rsid w:val="008A153D"/>
    <w:rsid w:val="008A2037"/>
    <w:rsid w:val="008A5242"/>
    <w:rsid w:val="008A6C81"/>
    <w:rsid w:val="008B01E4"/>
    <w:rsid w:val="008B06CB"/>
    <w:rsid w:val="008C6FD8"/>
    <w:rsid w:val="008C75CB"/>
    <w:rsid w:val="008C7C8C"/>
    <w:rsid w:val="008D2E30"/>
    <w:rsid w:val="008D3CA6"/>
    <w:rsid w:val="008E29E9"/>
    <w:rsid w:val="008E2B44"/>
    <w:rsid w:val="008E2CA2"/>
    <w:rsid w:val="008F1066"/>
    <w:rsid w:val="00903162"/>
    <w:rsid w:val="00903F5A"/>
    <w:rsid w:val="00906350"/>
    <w:rsid w:val="00910687"/>
    <w:rsid w:val="0091142F"/>
    <w:rsid w:val="00916397"/>
    <w:rsid w:val="00916E74"/>
    <w:rsid w:val="0092081B"/>
    <w:rsid w:val="0092402C"/>
    <w:rsid w:val="0092446F"/>
    <w:rsid w:val="00927C1C"/>
    <w:rsid w:val="00932E17"/>
    <w:rsid w:val="009360CB"/>
    <w:rsid w:val="009365AD"/>
    <w:rsid w:val="00936713"/>
    <w:rsid w:val="009373A2"/>
    <w:rsid w:val="00941328"/>
    <w:rsid w:val="00944BFF"/>
    <w:rsid w:val="00950E51"/>
    <w:rsid w:val="009562E5"/>
    <w:rsid w:val="00956986"/>
    <w:rsid w:val="00956F67"/>
    <w:rsid w:val="00957BFD"/>
    <w:rsid w:val="009719F1"/>
    <w:rsid w:val="00974827"/>
    <w:rsid w:val="00980EBC"/>
    <w:rsid w:val="00981B12"/>
    <w:rsid w:val="00982292"/>
    <w:rsid w:val="009825ED"/>
    <w:rsid w:val="00984AF4"/>
    <w:rsid w:val="00993D31"/>
    <w:rsid w:val="00996B85"/>
    <w:rsid w:val="00997186"/>
    <w:rsid w:val="009A13C4"/>
    <w:rsid w:val="009A3DEA"/>
    <w:rsid w:val="009A66FF"/>
    <w:rsid w:val="009B05E2"/>
    <w:rsid w:val="009B2E3D"/>
    <w:rsid w:val="009B5240"/>
    <w:rsid w:val="009B57CB"/>
    <w:rsid w:val="009B6816"/>
    <w:rsid w:val="009C117C"/>
    <w:rsid w:val="009C1438"/>
    <w:rsid w:val="009C3271"/>
    <w:rsid w:val="009C3B75"/>
    <w:rsid w:val="009C405C"/>
    <w:rsid w:val="009C4F65"/>
    <w:rsid w:val="009D64D2"/>
    <w:rsid w:val="009F16E6"/>
    <w:rsid w:val="009F28E8"/>
    <w:rsid w:val="009F5B9D"/>
    <w:rsid w:val="009F6ADB"/>
    <w:rsid w:val="00A0228A"/>
    <w:rsid w:val="00A04030"/>
    <w:rsid w:val="00A04CC1"/>
    <w:rsid w:val="00A06998"/>
    <w:rsid w:val="00A10442"/>
    <w:rsid w:val="00A16443"/>
    <w:rsid w:val="00A203C0"/>
    <w:rsid w:val="00A21044"/>
    <w:rsid w:val="00A228E6"/>
    <w:rsid w:val="00A238E0"/>
    <w:rsid w:val="00A25986"/>
    <w:rsid w:val="00A31D23"/>
    <w:rsid w:val="00A33CC5"/>
    <w:rsid w:val="00A43175"/>
    <w:rsid w:val="00A44095"/>
    <w:rsid w:val="00A4771B"/>
    <w:rsid w:val="00A54A92"/>
    <w:rsid w:val="00A56380"/>
    <w:rsid w:val="00A6248F"/>
    <w:rsid w:val="00A62D5F"/>
    <w:rsid w:val="00A650C2"/>
    <w:rsid w:val="00A74A19"/>
    <w:rsid w:val="00A772CD"/>
    <w:rsid w:val="00A854C2"/>
    <w:rsid w:val="00A8781A"/>
    <w:rsid w:val="00A91B8E"/>
    <w:rsid w:val="00A9243D"/>
    <w:rsid w:val="00A93DA2"/>
    <w:rsid w:val="00A94D63"/>
    <w:rsid w:val="00A96FBA"/>
    <w:rsid w:val="00A97C53"/>
    <w:rsid w:val="00AA63E8"/>
    <w:rsid w:val="00AB4514"/>
    <w:rsid w:val="00AC1B53"/>
    <w:rsid w:val="00AC68FC"/>
    <w:rsid w:val="00AC7595"/>
    <w:rsid w:val="00AD03DD"/>
    <w:rsid w:val="00AD1362"/>
    <w:rsid w:val="00AD1778"/>
    <w:rsid w:val="00AD31EA"/>
    <w:rsid w:val="00AD614D"/>
    <w:rsid w:val="00AD633E"/>
    <w:rsid w:val="00AD66E9"/>
    <w:rsid w:val="00AE286D"/>
    <w:rsid w:val="00AE786D"/>
    <w:rsid w:val="00AF2BBC"/>
    <w:rsid w:val="00AF3F40"/>
    <w:rsid w:val="00AF5409"/>
    <w:rsid w:val="00AF6DA8"/>
    <w:rsid w:val="00B010E1"/>
    <w:rsid w:val="00B029B4"/>
    <w:rsid w:val="00B02EF2"/>
    <w:rsid w:val="00B03619"/>
    <w:rsid w:val="00B036C4"/>
    <w:rsid w:val="00B06464"/>
    <w:rsid w:val="00B06B07"/>
    <w:rsid w:val="00B06C33"/>
    <w:rsid w:val="00B07307"/>
    <w:rsid w:val="00B17AA9"/>
    <w:rsid w:val="00B24FF7"/>
    <w:rsid w:val="00B32623"/>
    <w:rsid w:val="00B36F22"/>
    <w:rsid w:val="00B3776D"/>
    <w:rsid w:val="00B401C7"/>
    <w:rsid w:val="00B440CD"/>
    <w:rsid w:val="00B53272"/>
    <w:rsid w:val="00B5728B"/>
    <w:rsid w:val="00B57CE1"/>
    <w:rsid w:val="00B57F64"/>
    <w:rsid w:val="00B6307E"/>
    <w:rsid w:val="00B634A6"/>
    <w:rsid w:val="00B63B50"/>
    <w:rsid w:val="00B657CE"/>
    <w:rsid w:val="00B71001"/>
    <w:rsid w:val="00B74D5B"/>
    <w:rsid w:val="00B75158"/>
    <w:rsid w:val="00B77E37"/>
    <w:rsid w:val="00B85B88"/>
    <w:rsid w:val="00B938EC"/>
    <w:rsid w:val="00B95179"/>
    <w:rsid w:val="00B968D7"/>
    <w:rsid w:val="00BA27E7"/>
    <w:rsid w:val="00BA377D"/>
    <w:rsid w:val="00BA4F59"/>
    <w:rsid w:val="00BA7129"/>
    <w:rsid w:val="00BA758A"/>
    <w:rsid w:val="00BA776A"/>
    <w:rsid w:val="00BB1865"/>
    <w:rsid w:val="00BB6FA0"/>
    <w:rsid w:val="00BB76D2"/>
    <w:rsid w:val="00BC7A8E"/>
    <w:rsid w:val="00BD33B3"/>
    <w:rsid w:val="00BD3D46"/>
    <w:rsid w:val="00BD502B"/>
    <w:rsid w:val="00BD5AF6"/>
    <w:rsid w:val="00BE18C6"/>
    <w:rsid w:val="00BE488B"/>
    <w:rsid w:val="00BF09BA"/>
    <w:rsid w:val="00BF7E1B"/>
    <w:rsid w:val="00C01089"/>
    <w:rsid w:val="00C024B2"/>
    <w:rsid w:val="00C03F17"/>
    <w:rsid w:val="00C06ED3"/>
    <w:rsid w:val="00C11C8E"/>
    <w:rsid w:val="00C14C1D"/>
    <w:rsid w:val="00C150B6"/>
    <w:rsid w:val="00C207FE"/>
    <w:rsid w:val="00C2183C"/>
    <w:rsid w:val="00C21A8C"/>
    <w:rsid w:val="00C22524"/>
    <w:rsid w:val="00C237C9"/>
    <w:rsid w:val="00C3236A"/>
    <w:rsid w:val="00C329A0"/>
    <w:rsid w:val="00C35E7C"/>
    <w:rsid w:val="00C37EC7"/>
    <w:rsid w:val="00C40EA6"/>
    <w:rsid w:val="00C437FB"/>
    <w:rsid w:val="00C51158"/>
    <w:rsid w:val="00C524FA"/>
    <w:rsid w:val="00C52A09"/>
    <w:rsid w:val="00C64D0E"/>
    <w:rsid w:val="00C6525A"/>
    <w:rsid w:val="00C65A56"/>
    <w:rsid w:val="00C65A77"/>
    <w:rsid w:val="00C707F1"/>
    <w:rsid w:val="00C70EC6"/>
    <w:rsid w:val="00C75122"/>
    <w:rsid w:val="00C75178"/>
    <w:rsid w:val="00C81D67"/>
    <w:rsid w:val="00C8378F"/>
    <w:rsid w:val="00C83DC6"/>
    <w:rsid w:val="00C85517"/>
    <w:rsid w:val="00C85E6F"/>
    <w:rsid w:val="00C93371"/>
    <w:rsid w:val="00C93BF6"/>
    <w:rsid w:val="00C964BC"/>
    <w:rsid w:val="00CA109A"/>
    <w:rsid w:val="00CA1179"/>
    <w:rsid w:val="00CA386B"/>
    <w:rsid w:val="00CA6D97"/>
    <w:rsid w:val="00CA7CB9"/>
    <w:rsid w:val="00CB253A"/>
    <w:rsid w:val="00CB2B3D"/>
    <w:rsid w:val="00CB3A63"/>
    <w:rsid w:val="00CC0DC7"/>
    <w:rsid w:val="00CC26F7"/>
    <w:rsid w:val="00CD56A3"/>
    <w:rsid w:val="00CD5B96"/>
    <w:rsid w:val="00CD5DB8"/>
    <w:rsid w:val="00CE1E78"/>
    <w:rsid w:val="00CE387C"/>
    <w:rsid w:val="00CE4F17"/>
    <w:rsid w:val="00CE6438"/>
    <w:rsid w:val="00CE7ACF"/>
    <w:rsid w:val="00CF0371"/>
    <w:rsid w:val="00CF117E"/>
    <w:rsid w:val="00CF24A7"/>
    <w:rsid w:val="00CF31E9"/>
    <w:rsid w:val="00CF56D3"/>
    <w:rsid w:val="00D02BDE"/>
    <w:rsid w:val="00D03659"/>
    <w:rsid w:val="00D040A4"/>
    <w:rsid w:val="00D10569"/>
    <w:rsid w:val="00D12547"/>
    <w:rsid w:val="00D13CF4"/>
    <w:rsid w:val="00D1475D"/>
    <w:rsid w:val="00D167EB"/>
    <w:rsid w:val="00D17948"/>
    <w:rsid w:val="00D2078C"/>
    <w:rsid w:val="00D329FD"/>
    <w:rsid w:val="00D331F2"/>
    <w:rsid w:val="00D338AE"/>
    <w:rsid w:val="00D34342"/>
    <w:rsid w:val="00D50D29"/>
    <w:rsid w:val="00D52651"/>
    <w:rsid w:val="00D53ADA"/>
    <w:rsid w:val="00D570F3"/>
    <w:rsid w:val="00D5737D"/>
    <w:rsid w:val="00D61A65"/>
    <w:rsid w:val="00D65C47"/>
    <w:rsid w:val="00D76019"/>
    <w:rsid w:val="00D76800"/>
    <w:rsid w:val="00D76FF8"/>
    <w:rsid w:val="00D81A8D"/>
    <w:rsid w:val="00D82227"/>
    <w:rsid w:val="00D82FCC"/>
    <w:rsid w:val="00D86049"/>
    <w:rsid w:val="00D977A4"/>
    <w:rsid w:val="00DA0DF4"/>
    <w:rsid w:val="00DA531D"/>
    <w:rsid w:val="00DB0F86"/>
    <w:rsid w:val="00DB25C7"/>
    <w:rsid w:val="00DB3748"/>
    <w:rsid w:val="00DB3A42"/>
    <w:rsid w:val="00DB4801"/>
    <w:rsid w:val="00DC0364"/>
    <w:rsid w:val="00DC4ED2"/>
    <w:rsid w:val="00DC7C03"/>
    <w:rsid w:val="00DD6B34"/>
    <w:rsid w:val="00DD7B9E"/>
    <w:rsid w:val="00DE2514"/>
    <w:rsid w:val="00DE28C6"/>
    <w:rsid w:val="00DE3B4B"/>
    <w:rsid w:val="00DE40D7"/>
    <w:rsid w:val="00DE6608"/>
    <w:rsid w:val="00DE6CA9"/>
    <w:rsid w:val="00DF185D"/>
    <w:rsid w:val="00DF598C"/>
    <w:rsid w:val="00E01735"/>
    <w:rsid w:val="00E02752"/>
    <w:rsid w:val="00E0320A"/>
    <w:rsid w:val="00E059D7"/>
    <w:rsid w:val="00E10BB2"/>
    <w:rsid w:val="00E230C5"/>
    <w:rsid w:val="00E241B2"/>
    <w:rsid w:val="00E2439E"/>
    <w:rsid w:val="00E245C9"/>
    <w:rsid w:val="00E31155"/>
    <w:rsid w:val="00E33423"/>
    <w:rsid w:val="00E374AF"/>
    <w:rsid w:val="00E42776"/>
    <w:rsid w:val="00E4325F"/>
    <w:rsid w:val="00E43C9D"/>
    <w:rsid w:val="00E45E4B"/>
    <w:rsid w:val="00E50CBC"/>
    <w:rsid w:val="00E5479B"/>
    <w:rsid w:val="00E63FA7"/>
    <w:rsid w:val="00E64286"/>
    <w:rsid w:val="00E70934"/>
    <w:rsid w:val="00E72BDD"/>
    <w:rsid w:val="00E753E0"/>
    <w:rsid w:val="00E81EFA"/>
    <w:rsid w:val="00E82D49"/>
    <w:rsid w:val="00E8359A"/>
    <w:rsid w:val="00E84413"/>
    <w:rsid w:val="00E91ED3"/>
    <w:rsid w:val="00E964D2"/>
    <w:rsid w:val="00EA1412"/>
    <w:rsid w:val="00EA2F25"/>
    <w:rsid w:val="00EA430B"/>
    <w:rsid w:val="00EA4E20"/>
    <w:rsid w:val="00EA6187"/>
    <w:rsid w:val="00EB6452"/>
    <w:rsid w:val="00EB746F"/>
    <w:rsid w:val="00EC3223"/>
    <w:rsid w:val="00EC3BCB"/>
    <w:rsid w:val="00EC4E84"/>
    <w:rsid w:val="00EC6F82"/>
    <w:rsid w:val="00ED1532"/>
    <w:rsid w:val="00ED3E7E"/>
    <w:rsid w:val="00EE282E"/>
    <w:rsid w:val="00EE3A76"/>
    <w:rsid w:val="00EE4C9B"/>
    <w:rsid w:val="00EE4F20"/>
    <w:rsid w:val="00EE7DD2"/>
    <w:rsid w:val="00EF00FB"/>
    <w:rsid w:val="00EF146A"/>
    <w:rsid w:val="00EF1FBD"/>
    <w:rsid w:val="00EF39A3"/>
    <w:rsid w:val="00EF7478"/>
    <w:rsid w:val="00F03B6F"/>
    <w:rsid w:val="00F1037F"/>
    <w:rsid w:val="00F228EB"/>
    <w:rsid w:val="00F256A4"/>
    <w:rsid w:val="00F25A67"/>
    <w:rsid w:val="00F33B1A"/>
    <w:rsid w:val="00F354F3"/>
    <w:rsid w:val="00F407EB"/>
    <w:rsid w:val="00F431C1"/>
    <w:rsid w:val="00F467C5"/>
    <w:rsid w:val="00F50377"/>
    <w:rsid w:val="00F5087A"/>
    <w:rsid w:val="00F51779"/>
    <w:rsid w:val="00F51CFB"/>
    <w:rsid w:val="00F52C01"/>
    <w:rsid w:val="00F54202"/>
    <w:rsid w:val="00F54AFD"/>
    <w:rsid w:val="00F56A9F"/>
    <w:rsid w:val="00F61ECD"/>
    <w:rsid w:val="00F626F4"/>
    <w:rsid w:val="00F62B9A"/>
    <w:rsid w:val="00F64479"/>
    <w:rsid w:val="00F70F1F"/>
    <w:rsid w:val="00F727B9"/>
    <w:rsid w:val="00F730A8"/>
    <w:rsid w:val="00F770AD"/>
    <w:rsid w:val="00F771C5"/>
    <w:rsid w:val="00F771EE"/>
    <w:rsid w:val="00F81A17"/>
    <w:rsid w:val="00F83E15"/>
    <w:rsid w:val="00F9124B"/>
    <w:rsid w:val="00F924CB"/>
    <w:rsid w:val="00F928AE"/>
    <w:rsid w:val="00F93928"/>
    <w:rsid w:val="00F96BF6"/>
    <w:rsid w:val="00FA3D4F"/>
    <w:rsid w:val="00FA5796"/>
    <w:rsid w:val="00FB16DF"/>
    <w:rsid w:val="00FB5C39"/>
    <w:rsid w:val="00FC302D"/>
    <w:rsid w:val="00FC5C6B"/>
    <w:rsid w:val="00FD138D"/>
    <w:rsid w:val="00FD3E49"/>
    <w:rsid w:val="00FD4A58"/>
    <w:rsid w:val="00FD7C96"/>
    <w:rsid w:val="00FE1369"/>
    <w:rsid w:val="00FE5401"/>
    <w:rsid w:val="00FE7189"/>
    <w:rsid w:val="00FF3DAE"/>
    <w:rsid w:val="00FF443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190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locked/>
    <w:rsid w:val="00591B89"/>
  </w:style>
  <w:style w:type="paragraph" w:customStyle="1" w:styleId="1b">
    <w:name w:val="Заголовок1"/>
    <w:basedOn w:val="a0"/>
    <w:next w:val="aff0"/>
    <w:qFormat/>
    <w:rsid w:val="00591B89"/>
    <w:pPr>
      <w:keepNext/>
      <w:suppressAutoHyphens/>
      <w:spacing w:before="240" w:after="120"/>
    </w:pPr>
    <w:rPr>
      <w:rFonts w:ascii="Liberation Sans;Arial" w:eastAsia="Microsoft YaHei" w:hAnsi="Liberation Sans;Arial" w:cs="Mangal"/>
      <w:sz w:val="28"/>
      <w:szCs w:val="28"/>
      <w:lang w:eastAsia="zh-CN"/>
    </w:rPr>
  </w:style>
  <w:style w:type="paragraph" w:styleId="aff0">
    <w:name w:val="Body Text"/>
    <w:basedOn w:val="a0"/>
    <w:link w:val="1c"/>
    <w:uiPriority w:val="99"/>
    <w:semiHidden/>
    <w:unhideWhenUsed/>
    <w:rsid w:val="00591B89"/>
    <w:pPr>
      <w:spacing w:after="120"/>
    </w:pPr>
  </w:style>
  <w:style w:type="character" w:customStyle="1" w:styleId="1c">
    <w:name w:val="Основной текст Знак1"/>
    <w:basedOn w:val="a1"/>
    <w:link w:val="aff0"/>
    <w:uiPriority w:val="99"/>
    <w:semiHidden/>
    <w:rsid w:val="00591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A3679-F625-4120-862F-FE259FAF9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3685</TotalTime>
  <Pages>21</Pages>
  <Words>7065</Words>
  <Characters>40274</Characters>
  <Application>Microsoft Office Word</Application>
  <DocSecurity>0</DocSecurity>
  <Lines>335</Lines>
  <Paragraphs>94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47245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609</cp:revision>
  <cp:lastPrinted>2024-03-29T08:29:00Z</cp:lastPrinted>
  <dcterms:created xsi:type="dcterms:W3CDTF">2020-01-22T07:27:00Z</dcterms:created>
  <dcterms:modified xsi:type="dcterms:W3CDTF">2024-06-07T05:33:00Z</dcterms:modified>
</cp:coreProperties>
</file>