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Arial" w:hAnsi="Arial"/>
          <w:b/>
          <w:sz w:val="28"/>
        </w:rPr>
      </w:pP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28DC02D1" w14:textId="62B9CACB" w:rsidR="005043E5" w:rsidRDefault="00324F62" w:rsidP="00606D16">
      <w:pPr>
        <w:keepNext/>
        <w:snapToGrid w:val="0"/>
        <w:spacing w:line="288" w:lineRule="auto"/>
        <w:ind w:left="567" w:firstLine="567"/>
        <w:jc w:val="center"/>
        <w:rPr>
          <w:rFonts w:ascii="Times New Roman" w:hAnsi="Times New Roman"/>
          <w:b/>
          <w:sz w:val="28"/>
        </w:rPr>
      </w:pPr>
      <w:r>
        <w:rPr>
          <w:rFonts w:ascii="Times New Roman" w:hAnsi="Times New Roman"/>
          <w:b/>
          <w:sz w:val="28"/>
        </w:rPr>
        <w:t xml:space="preserve">по проведению </w:t>
      </w:r>
      <w:r w:rsidR="00587799" w:rsidRPr="00941328">
        <w:rPr>
          <w:rFonts w:ascii="Times New Roman" w:hAnsi="Times New Roman"/>
          <w:b/>
          <w:sz w:val="28"/>
        </w:rPr>
        <w:t>о</w:t>
      </w:r>
      <w:r w:rsidRPr="00941328">
        <w:rPr>
          <w:rFonts w:ascii="Times New Roman" w:hAnsi="Times New Roman"/>
          <w:b/>
          <w:sz w:val="28"/>
        </w:rPr>
        <w:t xml:space="preserve">ткрытого </w:t>
      </w:r>
      <w:r w:rsidR="009C117C" w:rsidRPr="00941328">
        <w:rPr>
          <w:rFonts w:ascii="Times New Roman" w:hAnsi="Times New Roman"/>
          <w:b/>
          <w:sz w:val="28"/>
        </w:rPr>
        <w:t>З</w:t>
      </w:r>
      <w:r w:rsidRPr="00941328">
        <w:rPr>
          <w:rFonts w:ascii="Times New Roman" w:hAnsi="Times New Roman"/>
          <w:b/>
          <w:sz w:val="28"/>
        </w:rPr>
        <w:t xml:space="preserve">апроса предложений на право заключения договора на </w:t>
      </w:r>
      <w:r w:rsidR="00606D16" w:rsidRPr="00606D16">
        <w:rPr>
          <w:rFonts w:ascii="Times New Roman" w:hAnsi="Times New Roman"/>
          <w:b/>
          <w:i/>
          <w:sz w:val="28"/>
        </w:rPr>
        <w:t xml:space="preserve">оказание услуг по изготовлению и поставке коробок </w:t>
      </w:r>
      <w:r w:rsidR="00AA146A">
        <w:rPr>
          <w:rFonts w:ascii="Times New Roman" w:hAnsi="Times New Roman"/>
          <w:b/>
          <w:i/>
          <w:sz w:val="28"/>
        </w:rPr>
        <w:t xml:space="preserve">и вкладышей </w:t>
      </w:r>
      <w:r w:rsidR="00606D16" w:rsidRPr="00606D16">
        <w:rPr>
          <w:rFonts w:ascii="Times New Roman" w:hAnsi="Times New Roman"/>
          <w:b/>
          <w:i/>
          <w:sz w:val="28"/>
        </w:rPr>
        <w:t xml:space="preserve">для упаковки готовой продукции </w:t>
      </w:r>
    </w:p>
    <w:p w14:paraId="1B64D043" w14:textId="77777777" w:rsidR="005043E5" w:rsidRDefault="005043E5">
      <w:pPr>
        <w:snapToGrid w:val="0"/>
        <w:spacing w:line="288" w:lineRule="auto"/>
        <w:jc w:val="center"/>
        <w:rPr>
          <w:rFonts w:ascii="Times New Roman" w:hAnsi="Times New Roman"/>
          <w:b/>
          <w:sz w:val="28"/>
        </w:rPr>
      </w:pPr>
    </w:p>
    <w:p w14:paraId="059666FF" w14:textId="77777777" w:rsidR="005043E5" w:rsidRDefault="005043E5">
      <w:pPr>
        <w:snapToGrid w:val="0"/>
        <w:spacing w:line="288" w:lineRule="auto"/>
        <w:jc w:val="center"/>
        <w:rPr>
          <w:rFonts w:ascii="Arial" w:hAnsi="Arial"/>
          <w:b/>
          <w:sz w:val="22"/>
        </w:rPr>
      </w:pPr>
    </w:p>
    <w:p w14:paraId="75F9F124" w14:textId="77777777" w:rsidR="005043E5" w:rsidRDefault="005043E5">
      <w:pPr>
        <w:snapToGrid w:val="0"/>
        <w:spacing w:line="288" w:lineRule="auto"/>
        <w:jc w:val="center"/>
        <w:rPr>
          <w:rFonts w:ascii="Arial" w:hAnsi="Arial"/>
          <w:b/>
          <w:sz w:val="22"/>
        </w:rPr>
      </w:pP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77777777" w:rsidR="009825ED" w:rsidRDefault="009825ED">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73B5B83" w14:textId="77777777" w:rsidR="009825ED" w:rsidRDefault="009825ED">
      <w:pPr>
        <w:snapToGrid w:val="0"/>
        <w:spacing w:line="288" w:lineRule="auto"/>
        <w:jc w:val="center"/>
        <w:rPr>
          <w:rFonts w:ascii="Times New Roman" w:hAnsi="Times New Roman"/>
          <w:sz w:val="28"/>
        </w:rPr>
      </w:pPr>
    </w:p>
    <w:p w14:paraId="0B325948" w14:textId="77777777" w:rsidR="009825ED" w:rsidRDefault="009825ED">
      <w:pPr>
        <w:snapToGrid w:val="0"/>
        <w:spacing w:line="288" w:lineRule="auto"/>
        <w:jc w:val="center"/>
        <w:rPr>
          <w:rFonts w:ascii="Times New Roman" w:hAnsi="Times New Roman"/>
          <w:sz w:val="28"/>
        </w:rPr>
      </w:pPr>
    </w:p>
    <w:p w14:paraId="576C5ABC" w14:textId="77777777" w:rsidR="009825ED" w:rsidRDefault="009825ED">
      <w:pPr>
        <w:snapToGrid w:val="0"/>
        <w:spacing w:line="288" w:lineRule="auto"/>
        <w:jc w:val="center"/>
        <w:rPr>
          <w:rFonts w:ascii="Times New Roman" w:hAnsi="Times New Roman"/>
          <w:sz w:val="28"/>
        </w:rPr>
      </w:pPr>
    </w:p>
    <w:p w14:paraId="6D9B261B" w14:textId="77777777" w:rsidR="005043E5" w:rsidRDefault="005043E5">
      <w:pPr>
        <w:snapToGrid w:val="0"/>
        <w:spacing w:line="288" w:lineRule="auto"/>
        <w:jc w:val="center"/>
        <w:rPr>
          <w:rFonts w:ascii="Times New Roman" w:hAnsi="Times New Roman"/>
          <w:sz w:val="28"/>
        </w:rPr>
      </w:pPr>
    </w:p>
    <w:p w14:paraId="1332152C" w14:textId="77777777" w:rsidR="009825ED" w:rsidRDefault="009825ED">
      <w:pPr>
        <w:snapToGrid w:val="0"/>
        <w:spacing w:line="288" w:lineRule="auto"/>
        <w:jc w:val="center"/>
        <w:rPr>
          <w:rFonts w:ascii="Times New Roman" w:hAnsi="Times New Roman"/>
          <w:sz w:val="28"/>
        </w:rPr>
      </w:pPr>
    </w:p>
    <w:p w14:paraId="0362FFB9" w14:textId="77777777" w:rsidR="009825ED" w:rsidRDefault="009825ED" w:rsidP="00B53272">
      <w:pPr>
        <w:snapToGrid w:val="0"/>
        <w:spacing w:line="288" w:lineRule="auto"/>
        <w:ind w:right="566"/>
        <w:jc w:val="center"/>
        <w:rPr>
          <w:rFonts w:ascii="Times New Roman" w:hAnsi="Times New Roman"/>
          <w:sz w:val="28"/>
        </w:rPr>
      </w:pPr>
    </w:p>
    <w:p w14:paraId="7411C840" w14:textId="77777777" w:rsidR="005043E5" w:rsidRDefault="005043E5">
      <w:pPr>
        <w:snapToGrid w:val="0"/>
        <w:spacing w:line="288" w:lineRule="auto"/>
        <w:jc w:val="center"/>
        <w:rPr>
          <w:rFonts w:ascii="Times New Roman" w:hAnsi="Times New Roman"/>
          <w:sz w:val="28"/>
        </w:rPr>
      </w:pPr>
    </w:p>
    <w:p w14:paraId="693C358F" w14:textId="199671CD"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r>
      <w:r w:rsidR="005C4915">
        <w:rPr>
          <w:rFonts w:ascii="Times New Roman" w:hAnsi="Times New Roman"/>
          <w:b/>
          <w:sz w:val="28"/>
        </w:rPr>
        <w:t>202</w:t>
      </w:r>
      <w:r w:rsidR="00A650D4">
        <w:rPr>
          <w:rFonts w:ascii="Times New Roman" w:hAnsi="Times New Roman"/>
          <w:b/>
          <w:sz w:val="28"/>
        </w:rPr>
        <w:t>4</w:t>
      </w:r>
      <w:r>
        <w:rPr>
          <w:rFonts w:ascii="Times New Roman" w:hAnsi="Times New Roman"/>
          <w:b/>
          <w:sz w:val="28"/>
        </w:rPr>
        <w:t xml:space="preserve"> г.</w:t>
      </w:r>
      <w:r>
        <w:rPr>
          <w:rFonts w:ascii="Times New Roman" w:hAnsi="Times New Roman"/>
          <w:sz w:val="28"/>
        </w:rPr>
        <w:t xml:space="preserve"> </w:t>
      </w:r>
    </w:p>
    <w:p w14:paraId="45DFA7F5" w14:textId="77777777" w:rsidR="005043E5" w:rsidRDefault="005043E5">
      <w:pPr>
        <w:pBdr>
          <w:bottom w:val="single" w:sz="12" w:space="1" w:color="auto"/>
        </w:pBdr>
        <w:snapToGrid w:val="0"/>
        <w:spacing w:line="288" w:lineRule="auto"/>
        <w:jc w:val="center"/>
        <w:rPr>
          <w:rFonts w:ascii="Times New Roman" w:hAnsi="Times New Roman"/>
          <w:sz w:val="28"/>
        </w:rPr>
      </w:pPr>
    </w:p>
    <w:p w14:paraId="6D7627FD" w14:textId="0E93FBEE" w:rsidR="005043E5" w:rsidRDefault="00324F62" w:rsidP="009825ED">
      <w:pPr>
        <w:tabs>
          <w:tab w:val="left" w:pos="993"/>
        </w:tabs>
        <w:snapToGrid w:val="0"/>
        <w:jc w:val="both"/>
        <w:rPr>
          <w:rFonts w:ascii="Times New Roman" w:hAnsi="Times New Roman"/>
          <w:sz w:val="24"/>
        </w:rPr>
      </w:pPr>
      <w:r>
        <w:rPr>
          <w:rFonts w:ascii="Times New Roman" w:hAnsi="Times New Roman"/>
          <w:sz w:val="22"/>
        </w:rPr>
        <w:t xml:space="preserve"> </w:t>
      </w: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8E90BE5" w14:textId="77777777" w:rsidR="005043E5" w:rsidRPr="00E16CF6" w:rsidRDefault="00324F62" w:rsidP="00B53272">
      <w:pPr>
        <w:pageBreakBefore/>
        <w:snapToGrid w:val="0"/>
        <w:spacing w:before="280" w:beforeAutospacing="1" w:after="280" w:afterAutospacing="1" w:line="288" w:lineRule="auto"/>
        <w:ind w:right="708"/>
        <w:jc w:val="both"/>
        <w:rPr>
          <w:rFonts w:ascii="Times New Roman" w:hAnsi="Times New Roman" w:cs="Times New Roman"/>
          <w:b/>
          <w:sz w:val="24"/>
          <w:szCs w:val="24"/>
        </w:rPr>
      </w:pPr>
      <w:r w:rsidRPr="00E16CF6">
        <w:rPr>
          <w:rFonts w:ascii="Times New Roman" w:hAnsi="Times New Roman" w:cs="Times New Roman"/>
          <w:b/>
          <w:sz w:val="24"/>
          <w:szCs w:val="24"/>
        </w:rPr>
        <w:lastRenderedPageBreak/>
        <w:t>Оглавление</w:t>
      </w:r>
    </w:p>
    <w:p w14:paraId="4F7A3B1D" w14:textId="77777777" w:rsidR="005043E5" w:rsidRPr="00E16CF6" w:rsidRDefault="00324F62" w:rsidP="00CE4F17">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1. Общие положения</w:t>
      </w:r>
      <w:r w:rsidRPr="00E16CF6">
        <w:rPr>
          <w:rFonts w:ascii="Times New Roman" w:hAnsi="Times New Roman" w:cs="Times New Roman"/>
          <w:b/>
          <w:sz w:val="24"/>
          <w:szCs w:val="24"/>
        </w:rPr>
        <w:tab/>
        <w:t>3</w:t>
      </w:r>
    </w:p>
    <w:p w14:paraId="1F3AA918" w14:textId="77777777"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2. Предмет закупки</w:t>
      </w:r>
      <w:r w:rsidRPr="00E16CF6">
        <w:rPr>
          <w:rFonts w:ascii="Times New Roman" w:hAnsi="Times New Roman" w:cs="Times New Roman"/>
          <w:b/>
          <w:sz w:val="24"/>
          <w:szCs w:val="24"/>
        </w:rPr>
        <w:tab/>
        <w:t>4</w:t>
      </w:r>
    </w:p>
    <w:p w14:paraId="2875C43A" w14:textId="3CBE4FC0"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2.1.</w:t>
      </w:r>
      <w:r w:rsidRPr="00E16CF6">
        <w:rPr>
          <w:rFonts w:ascii="Times New Roman" w:hAnsi="Times New Roman" w:cs="Times New Roman"/>
          <w:b/>
          <w:sz w:val="24"/>
          <w:szCs w:val="24"/>
        </w:rPr>
        <w:tab/>
        <w:t>Техническая часть</w:t>
      </w:r>
      <w:r w:rsidRPr="00E16CF6">
        <w:rPr>
          <w:rFonts w:ascii="Times New Roman" w:hAnsi="Times New Roman" w:cs="Times New Roman"/>
          <w:b/>
          <w:sz w:val="24"/>
          <w:szCs w:val="24"/>
        </w:rPr>
        <w:tab/>
      </w:r>
      <w:r w:rsidR="007F15F1" w:rsidRPr="00E16CF6">
        <w:rPr>
          <w:rFonts w:ascii="Times New Roman" w:hAnsi="Times New Roman" w:cs="Times New Roman"/>
          <w:b/>
          <w:sz w:val="24"/>
          <w:szCs w:val="24"/>
        </w:rPr>
        <w:t>5</w:t>
      </w:r>
    </w:p>
    <w:p w14:paraId="48F5BBFD" w14:textId="554553D5"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2.2.</w:t>
      </w:r>
      <w:r w:rsidRPr="00E16CF6">
        <w:rPr>
          <w:rFonts w:ascii="Times New Roman" w:hAnsi="Times New Roman" w:cs="Times New Roman"/>
          <w:b/>
          <w:sz w:val="24"/>
          <w:szCs w:val="24"/>
        </w:rPr>
        <w:tab/>
        <w:t>Коммерческая часть</w:t>
      </w:r>
      <w:r w:rsidRPr="00E16CF6">
        <w:rPr>
          <w:rFonts w:ascii="Times New Roman" w:hAnsi="Times New Roman" w:cs="Times New Roman"/>
          <w:b/>
          <w:sz w:val="24"/>
          <w:szCs w:val="24"/>
        </w:rPr>
        <w:tab/>
      </w:r>
      <w:r w:rsidR="005F3341" w:rsidRPr="00E16CF6">
        <w:rPr>
          <w:rFonts w:ascii="Times New Roman" w:hAnsi="Times New Roman" w:cs="Times New Roman"/>
          <w:b/>
          <w:sz w:val="24"/>
          <w:szCs w:val="24"/>
        </w:rPr>
        <w:t>5</w:t>
      </w:r>
    </w:p>
    <w:p w14:paraId="2E12749B" w14:textId="1AA0A415" w:rsidR="0015441C" w:rsidRPr="00E16CF6" w:rsidRDefault="0015441C" w:rsidP="0015441C">
      <w:pPr>
        <w:tabs>
          <w:tab w:val="left" w:pos="0"/>
        </w:tabs>
        <w:snapToGrid w:val="0"/>
        <w:jc w:val="both"/>
        <w:rPr>
          <w:rFonts w:ascii="Times New Roman" w:hAnsi="Times New Roman"/>
          <w:b/>
          <w:sz w:val="24"/>
        </w:rPr>
      </w:pPr>
      <w:r w:rsidRPr="00E16CF6">
        <w:rPr>
          <w:rFonts w:ascii="Times New Roman" w:hAnsi="Times New Roman"/>
          <w:b/>
          <w:sz w:val="24"/>
        </w:rPr>
        <w:t>3. Требования к Участникам и документы, подлежащие к предоставлению…………………</w:t>
      </w:r>
      <w:r w:rsidR="007F15F1" w:rsidRPr="00E16CF6">
        <w:rPr>
          <w:rFonts w:ascii="Times New Roman" w:hAnsi="Times New Roman"/>
          <w:b/>
          <w:sz w:val="24"/>
        </w:rPr>
        <w:t>…</w:t>
      </w:r>
      <w:r w:rsidRPr="00E16CF6">
        <w:rPr>
          <w:rFonts w:ascii="Times New Roman" w:hAnsi="Times New Roman"/>
          <w:b/>
          <w:sz w:val="24"/>
        </w:rPr>
        <w:t>5</w:t>
      </w:r>
    </w:p>
    <w:p w14:paraId="1639A75D" w14:textId="105D3E72" w:rsidR="005043E5" w:rsidRPr="00E16CF6"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3.1 Требования к Участникам</w:t>
      </w:r>
      <w:r w:rsidRPr="00E16CF6">
        <w:rPr>
          <w:rFonts w:ascii="Times New Roman" w:hAnsi="Times New Roman" w:cs="Times New Roman"/>
          <w:b/>
          <w:sz w:val="24"/>
          <w:szCs w:val="24"/>
        </w:rPr>
        <w:tab/>
        <w:t>5</w:t>
      </w:r>
    </w:p>
    <w:p w14:paraId="3CD65514" w14:textId="42F8A749"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3.2 Требования к документам</w:t>
      </w:r>
      <w:r w:rsidRPr="00E16CF6">
        <w:rPr>
          <w:rFonts w:ascii="Times New Roman" w:hAnsi="Times New Roman" w:cs="Times New Roman"/>
          <w:b/>
          <w:sz w:val="24"/>
          <w:szCs w:val="24"/>
        </w:rPr>
        <w:tab/>
      </w:r>
      <w:r w:rsidR="002657B2">
        <w:rPr>
          <w:rFonts w:ascii="Times New Roman" w:hAnsi="Times New Roman" w:cs="Times New Roman"/>
          <w:b/>
          <w:sz w:val="24"/>
          <w:szCs w:val="24"/>
        </w:rPr>
        <w:t>5</w:t>
      </w:r>
    </w:p>
    <w:p w14:paraId="058AC63F" w14:textId="3BD550E8" w:rsidR="005043E5" w:rsidRPr="00E16CF6" w:rsidRDefault="00005380"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4. Подготовка Предложений</w:t>
      </w:r>
      <w:r w:rsidRPr="00E16CF6">
        <w:rPr>
          <w:rFonts w:ascii="Times New Roman" w:hAnsi="Times New Roman" w:cs="Times New Roman"/>
          <w:b/>
          <w:sz w:val="24"/>
          <w:szCs w:val="24"/>
        </w:rPr>
        <w:tab/>
      </w:r>
      <w:r w:rsidR="002657B2">
        <w:rPr>
          <w:rFonts w:ascii="Times New Roman" w:hAnsi="Times New Roman" w:cs="Times New Roman"/>
          <w:b/>
          <w:sz w:val="24"/>
          <w:szCs w:val="24"/>
        </w:rPr>
        <w:t>6</w:t>
      </w:r>
    </w:p>
    <w:p w14:paraId="37E41A88" w14:textId="32F071D9"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4.1. </w:t>
      </w:r>
      <w:r w:rsidR="00005380" w:rsidRPr="00E16CF6">
        <w:rPr>
          <w:rFonts w:ascii="Times New Roman" w:hAnsi="Times New Roman" w:cs="Times New Roman"/>
          <w:b/>
          <w:sz w:val="24"/>
          <w:szCs w:val="24"/>
        </w:rPr>
        <w:t>Общие требования к Предложению</w:t>
      </w:r>
      <w:r w:rsidR="00005380" w:rsidRPr="00E16CF6">
        <w:rPr>
          <w:rFonts w:ascii="Times New Roman" w:hAnsi="Times New Roman" w:cs="Times New Roman"/>
          <w:b/>
          <w:sz w:val="24"/>
          <w:szCs w:val="24"/>
        </w:rPr>
        <w:tab/>
      </w:r>
      <w:r w:rsidR="002657B2">
        <w:rPr>
          <w:rFonts w:ascii="Times New Roman" w:hAnsi="Times New Roman" w:cs="Times New Roman"/>
          <w:b/>
          <w:sz w:val="24"/>
          <w:szCs w:val="24"/>
        </w:rPr>
        <w:t>6</w:t>
      </w:r>
    </w:p>
    <w:p w14:paraId="44DA9D5C" w14:textId="5DDDB3CE"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4.2. </w:t>
      </w:r>
      <w:r w:rsidR="005F3341" w:rsidRPr="00E16CF6">
        <w:rPr>
          <w:rFonts w:ascii="Times New Roman" w:hAnsi="Times New Roman" w:cs="Times New Roman"/>
          <w:b/>
          <w:sz w:val="24"/>
          <w:szCs w:val="24"/>
        </w:rPr>
        <w:t>Требования к языку Предложения</w:t>
      </w:r>
      <w:r w:rsidR="005F3341" w:rsidRPr="00E16CF6">
        <w:rPr>
          <w:rFonts w:ascii="Times New Roman" w:hAnsi="Times New Roman" w:cs="Times New Roman"/>
          <w:b/>
          <w:sz w:val="24"/>
          <w:szCs w:val="24"/>
        </w:rPr>
        <w:tab/>
        <w:t>7</w:t>
      </w:r>
    </w:p>
    <w:p w14:paraId="11D3B6FB" w14:textId="63FBA83E"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4.3. Разъя</w:t>
      </w:r>
      <w:r w:rsidR="005F3341" w:rsidRPr="00E16CF6">
        <w:rPr>
          <w:rFonts w:ascii="Times New Roman" w:hAnsi="Times New Roman" w:cs="Times New Roman"/>
          <w:b/>
          <w:sz w:val="24"/>
          <w:szCs w:val="24"/>
        </w:rPr>
        <w:t>снение Закупочной документации</w:t>
      </w:r>
      <w:r w:rsidR="005F3341" w:rsidRPr="00E16CF6">
        <w:rPr>
          <w:rFonts w:ascii="Times New Roman" w:hAnsi="Times New Roman" w:cs="Times New Roman"/>
          <w:b/>
          <w:sz w:val="24"/>
          <w:szCs w:val="24"/>
        </w:rPr>
        <w:tab/>
        <w:t>7</w:t>
      </w:r>
    </w:p>
    <w:p w14:paraId="021F6586" w14:textId="71800B8A"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4.4. Продление срока </w:t>
      </w:r>
      <w:r w:rsidR="00005380" w:rsidRPr="00E16CF6">
        <w:rPr>
          <w:rFonts w:ascii="Times New Roman" w:hAnsi="Times New Roman" w:cs="Times New Roman"/>
          <w:b/>
          <w:sz w:val="24"/>
          <w:szCs w:val="24"/>
        </w:rPr>
        <w:t>окончания приема Предложений</w:t>
      </w:r>
      <w:r w:rsidR="00005380" w:rsidRPr="00E16CF6">
        <w:rPr>
          <w:rFonts w:ascii="Times New Roman" w:hAnsi="Times New Roman" w:cs="Times New Roman"/>
          <w:b/>
          <w:sz w:val="24"/>
          <w:szCs w:val="24"/>
        </w:rPr>
        <w:tab/>
      </w:r>
      <w:r w:rsidR="002657B2">
        <w:rPr>
          <w:rFonts w:ascii="Times New Roman" w:hAnsi="Times New Roman" w:cs="Times New Roman"/>
          <w:b/>
          <w:sz w:val="24"/>
          <w:szCs w:val="24"/>
        </w:rPr>
        <w:t>7</w:t>
      </w:r>
    </w:p>
    <w:p w14:paraId="09866AD9" w14:textId="4D42570F"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5. Подача </w:t>
      </w:r>
      <w:r w:rsidR="00554F32" w:rsidRPr="00E16CF6">
        <w:rPr>
          <w:rFonts w:ascii="Times New Roman" w:hAnsi="Times New Roman" w:cs="Times New Roman"/>
          <w:b/>
          <w:sz w:val="24"/>
          <w:szCs w:val="24"/>
        </w:rPr>
        <w:t>П</w:t>
      </w:r>
      <w:r w:rsidR="00005380" w:rsidRPr="00E16CF6">
        <w:rPr>
          <w:rFonts w:ascii="Times New Roman" w:hAnsi="Times New Roman" w:cs="Times New Roman"/>
          <w:b/>
          <w:sz w:val="24"/>
          <w:szCs w:val="24"/>
        </w:rPr>
        <w:t>редложений и их прием.</w:t>
      </w:r>
      <w:r w:rsidR="00005380" w:rsidRPr="00E16CF6">
        <w:rPr>
          <w:rFonts w:ascii="Times New Roman" w:hAnsi="Times New Roman" w:cs="Times New Roman"/>
          <w:b/>
          <w:sz w:val="24"/>
          <w:szCs w:val="24"/>
        </w:rPr>
        <w:tab/>
      </w:r>
      <w:r w:rsidR="002657B2">
        <w:rPr>
          <w:rFonts w:ascii="Times New Roman" w:hAnsi="Times New Roman" w:cs="Times New Roman"/>
          <w:b/>
          <w:sz w:val="24"/>
          <w:szCs w:val="24"/>
        </w:rPr>
        <w:t>7</w:t>
      </w:r>
    </w:p>
    <w:p w14:paraId="04BDBDE9" w14:textId="6269D76F"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6. Оценка Предло</w:t>
      </w:r>
      <w:r w:rsidR="005F3341" w:rsidRPr="00E16CF6">
        <w:rPr>
          <w:rFonts w:ascii="Times New Roman" w:hAnsi="Times New Roman" w:cs="Times New Roman"/>
          <w:b/>
          <w:sz w:val="24"/>
          <w:szCs w:val="24"/>
        </w:rPr>
        <w:t>жений и проведение переговоров</w:t>
      </w:r>
      <w:r w:rsidR="005F3341" w:rsidRPr="00E16CF6">
        <w:rPr>
          <w:rFonts w:ascii="Times New Roman" w:hAnsi="Times New Roman" w:cs="Times New Roman"/>
          <w:b/>
          <w:sz w:val="24"/>
          <w:szCs w:val="24"/>
        </w:rPr>
        <w:tab/>
        <w:t>8</w:t>
      </w:r>
    </w:p>
    <w:p w14:paraId="7E2B4B27" w14:textId="295BDD08" w:rsidR="005043E5" w:rsidRPr="00E16CF6"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6.1. Общие положения</w:t>
      </w:r>
      <w:r w:rsidRPr="00E16CF6">
        <w:rPr>
          <w:rFonts w:ascii="Times New Roman" w:hAnsi="Times New Roman" w:cs="Times New Roman"/>
          <w:b/>
          <w:sz w:val="24"/>
          <w:szCs w:val="24"/>
        </w:rPr>
        <w:tab/>
        <w:t>8</w:t>
      </w:r>
    </w:p>
    <w:p w14:paraId="5DEF1EF7" w14:textId="314A2999" w:rsidR="005043E5" w:rsidRPr="00E16CF6"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6.2. Отборочная стадия</w:t>
      </w:r>
      <w:r w:rsidRPr="00E16CF6">
        <w:rPr>
          <w:rFonts w:ascii="Times New Roman" w:hAnsi="Times New Roman" w:cs="Times New Roman"/>
          <w:b/>
          <w:sz w:val="24"/>
          <w:szCs w:val="24"/>
        </w:rPr>
        <w:tab/>
        <w:t>8</w:t>
      </w:r>
    </w:p>
    <w:p w14:paraId="3983D028" w14:textId="7495F122" w:rsidR="005043E5" w:rsidRPr="00E16CF6" w:rsidRDefault="00005380"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6.3. Оценочная стадия</w:t>
      </w:r>
      <w:r w:rsidRPr="00E16CF6">
        <w:rPr>
          <w:rFonts w:ascii="Times New Roman" w:hAnsi="Times New Roman" w:cs="Times New Roman"/>
          <w:b/>
          <w:sz w:val="24"/>
          <w:szCs w:val="24"/>
        </w:rPr>
        <w:tab/>
        <w:t>8</w:t>
      </w:r>
    </w:p>
    <w:p w14:paraId="10D573FD" w14:textId="3AC8A08F"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6.4. Проведение пере</w:t>
      </w:r>
      <w:r w:rsidR="008C75CB" w:rsidRPr="00E16CF6">
        <w:rPr>
          <w:rFonts w:ascii="Times New Roman" w:hAnsi="Times New Roman" w:cs="Times New Roman"/>
          <w:b/>
          <w:sz w:val="24"/>
          <w:szCs w:val="24"/>
        </w:rPr>
        <w:t>торжки</w:t>
      </w:r>
      <w:r w:rsidR="00005380" w:rsidRPr="00E16CF6">
        <w:rPr>
          <w:rFonts w:ascii="Times New Roman" w:hAnsi="Times New Roman" w:cs="Times New Roman"/>
          <w:b/>
          <w:sz w:val="24"/>
          <w:szCs w:val="24"/>
        </w:rPr>
        <w:tab/>
      </w:r>
      <w:r w:rsidR="002657B2">
        <w:rPr>
          <w:rFonts w:ascii="Times New Roman" w:hAnsi="Times New Roman" w:cs="Times New Roman"/>
          <w:b/>
          <w:sz w:val="24"/>
          <w:szCs w:val="24"/>
        </w:rPr>
        <w:t>8</w:t>
      </w:r>
    </w:p>
    <w:p w14:paraId="67CF6223" w14:textId="32B4A338"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7. </w:t>
      </w:r>
      <w:r w:rsidR="008C75CB" w:rsidRPr="00E16CF6">
        <w:rPr>
          <w:rFonts w:ascii="Times New Roman" w:hAnsi="Times New Roman" w:cs="Times New Roman"/>
          <w:b/>
          <w:sz w:val="24"/>
          <w:szCs w:val="24"/>
        </w:rPr>
        <w:t>Определение победителя и п</w:t>
      </w:r>
      <w:r w:rsidRPr="00E16CF6">
        <w:rPr>
          <w:rFonts w:ascii="Times New Roman" w:hAnsi="Times New Roman" w:cs="Times New Roman"/>
          <w:b/>
          <w:sz w:val="24"/>
          <w:szCs w:val="24"/>
        </w:rPr>
        <w:t xml:space="preserve">одписание </w:t>
      </w:r>
      <w:r w:rsidR="005F3341" w:rsidRPr="00E16CF6">
        <w:rPr>
          <w:rFonts w:ascii="Times New Roman" w:hAnsi="Times New Roman" w:cs="Times New Roman"/>
          <w:b/>
          <w:sz w:val="24"/>
          <w:szCs w:val="24"/>
        </w:rPr>
        <w:t>Договора</w:t>
      </w:r>
      <w:r w:rsidR="005F3341" w:rsidRPr="00E16CF6">
        <w:rPr>
          <w:rFonts w:ascii="Times New Roman" w:hAnsi="Times New Roman" w:cs="Times New Roman"/>
          <w:b/>
          <w:sz w:val="24"/>
          <w:szCs w:val="24"/>
        </w:rPr>
        <w:tab/>
      </w:r>
      <w:r w:rsidR="002657B2">
        <w:rPr>
          <w:rFonts w:ascii="Times New Roman" w:hAnsi="Times New Roman" w:cs="Times New Roman"/>
          <w:b/>
          <w:sz w:val="24"/>
          <w:szCs w:val="24"/>
        </w:rPr>
        <w:t>8</w:t>
      </w:r>
    </w:p>
    <w:p w14:paraId="19F4BF85" w14:textId="41323C6A"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8. Уведомление Участников о р</w:t>
      </w:r>
      <w:r w:rsidR="005F3341" w:rsidRPr="00E16CF6">
        <w:rPr>
          <w:rFonts w:ascii="Times New Roman" w:hAnsi="Times New Roman" w:cs="Times New Roman"/>
          <w:b/>
          <w:sz w:val="24"/>
          <w:szCs w:val="24"/>
        </w:rPr>
        <w:t>езультатах запроса предложений</w:t>
      </w:r>
      <w:r w:rsidR="005F3341" w:rsidRPr="00E16CF6">
        <w:rPr>
          <w:rFonts w:ascii="Times New Roman" w:hAnsi="Times New Roman" w:cs="Times New Roman"/>
          <w:b/>
          <w:sz w:val="24"/>
          <w:szCs w:val="24"/>
        </w:rPr>
        <w:tab/>
        <w:t>9</w:t>
      </w:r>
    </w:p>
    <w:p w14:paraId="5D640CE2" w14:textId="41582537"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9. Образцы основных форм докуме</w:t>
      </w:r>
      <w:r w:rsidR="005F3341" w:rsidRPr="00E16CF6">
        <w:rPr>
          <w:rFonts w:ascii="Times New Roman" w:hAnsi="Times New Roman" w:cs="Times New Roman"/>
          <w:b/>
          <w:sz w:val="24"/>
          <w:szCs w:val="24"/>
        </w:rPr>
        <w:t>нтов, включаемых в Предложение</w:t>
      </w:r>
      <w:r w:rsidR="005F3341" w:rsidRPr="00E16CF6">
        <w:rPr>
          <w:rFonts w:ascii="Times New Roman" w:hAnsi="Times New Roman" w:cs="Times New Roman"/>
          <w:b/>
          <w:sz w:val="24"/>
          <w:szCs w:val="24"/>
        </w:rPr>
        <w:tab/>
        <w:t>10</w:t>
      </w:r>
    </w:p>
    <w:p w14:paraId="624F2373" w14:textId="0515A249"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9.1 Письмо о подаче оферты (Форма №1)</w:t>
      </w:r>
      <w:r w:rsidRPr="00E16CF6">
        <w:rPr>
          <w:rFonts w:ascii="Times New Roman" w:hAnsi="Times New Roman" w:cs="Times New Roman"/>
          <w:b/>
          <w:sz w:val="24"/>
          <w:szCs w:val="24"/>
        </w:rPr>
        <w:tab/>
      </w:r>
      <w:r w:rsidR="008C75CB" w:rsidRPr="00E16CF6">
        <w:rPr>
          <w:rFonts w:ascii="Times New Roman" w:hAnsi="Times New Roman" w:cs="Times New Roman"/>
          <w:b/>
          <w:sz w:val="24"/>
          <w:szCs w:val="24"/>
        </w:rPr>
        <w:t>10</w:t>
      </w:r>
    </w:p>
    <w:p w14:paraId="110FDB75" w14:textId="0AAE0B32"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9.2 Коммерческое предложение (Форма №2)</w:t>
      </w:r>
      <w:r w:rsidRPr="00E16CF6">
        <w:rPr>
          <w:rFonts w:ascii="Times New Roman" w:hAnsi="Times New Roman" w:cs="Times New Roman"/>
          <w:b/>
          <w:sz w:val="24"/>
          <w:szCs w:val="24"/>
        </w:rPr>
        <w:tab/>
        <w:t>1</w:t>
      </w:r>
      <w:r w:rsidR="002248AA" w:rsidRPr="00E16CF6">
        <w:rPr>
          <w:rFonts w:ascii="Times New Roman" w:hAnsi="Times New Roman" w:cs="Times New Roman"/>
          <w:b/>
          <w:sz w:val="24"/>
          <w:szCs w:val="24"/>
        </w:rPr>
        <w:t>1</w:t>
      </w:r>
    </w:p>
    <w:p w14:paraId="2862C177" w14:textId="121C08DC"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9</w:t>
      </w:r>
      <w:r w:rsidR="00970D80" w:rsidRPr="00E16CF6">
        <w:rPr>
          <w:rFonts w:ascii="Times New Roman" w:hAnsi="Times New Roman" w:cs="Times New Roman"/>
          <w:b/>
          <w:sz w:val="24"/>
          <w:szCs w:val="24"/>
        </w:rPr>
        <w:t>.</w:t>
      </w:r>
      <w:r w:rsidR="00D857D0" w:rsidRPr="00E16CF6">
        <w:rPr>
          <w:rFonts w:ascii="Times New Roman" w:hAnsi="Times New Roman" w:cs="Times New Roman"/>
          <w:b/>
          <w:sz w:val="24"/>
          <w:szCs w:val="24"/>
        </w:rPr>
        <w:t>3 Анкета Участника (Форма №3)</w:t>
      </w:r>
      <w:r w:rsidR="00D857D0" w:rsidRPr="00E16CF6">
        <w:rPr>
          <w:rFonts w:ascii="Times New Roman" w:hAnsi="Times New Roman" w:cs="Times New Roman"/>
          <w:b/>
          <w:sz w:val="24"/>
          <w:szCs w:val="24"/>
        </w:rPr>
        <w:tab/>
      </w:r>
      <w:r w:rsidR="002657B2">
        <w:rPr>
          <w:rFonts w:ascii="Times New Roman" w:hAnsi="Times New Roman" w:cs="Times New Roman"/>
          <w:b/>
          <w:sz w:val="24"/>
          <w:szCs w:val="24"/>
        </w:rPr>
        <w:t>14</w:t>
      </w:r>
    </w:p>
    <w:p w14:paraId="73C1EA7E" w14:textId="7918C207"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Приложение № 1. </w:t>
      </w:r>
      <w:r w:rsidR="00970D80" w:rsidRPr="00E16CF6">
        <w:rPr>
          <w:rFonts w:ascii="Times New Roman" w:hAnsi="Times New Roman" w:cs="Times New Roman"/>
          <w:b/>
          <w:sz w:val="24"/>
          <w:szCs w:val="24"/>
        </w:rPr>
        <w:t>П</w:t>
      </w:r>
      <w:r w:rsidR="00005380" w:rsidRPr="00E16CF6">
        <w:rPr>
          <w:rFonts w:ascii="Times New Roman" w:hAnsi="Times New Roman" w:cs="Times New Roman"/>
          <w:b/>
          <w:sz w:val="24"/>
          <w:szCs w:val="24"/>
        </w:rPr>
        <w:t xml:space="preserve">амятка о Единой горячей </w:t>
      </w:r>
      <w:r w:rsidR="003867AE" w:rsidRPr="00E16CF6">
        <w:rPr>
          <w:rFonts w:ascii="Times New Roman" w:hAnsi="Times New Roman" w:cs="Times New Roman"/>
          <w:b/>
          <w:sz w:val="24"/>
          <w:szCs w:val="24"/>
        </w:rPr>
        <w:t>линии</w:t>
      </w:r>
      <w:r w:rsidR="003867AE" w:rsidRPr="00E16CF6">
        <w:rPr>
          <w:rFonts w:ascii="Times New Roman" w:hAnsi="Times New Roman" w:cs="Times New Roman"/>
          <w:b/>
          <w:sz w:val="24"/>
          <w:szCs w:val="24"/>
        </w:rPr>
        <w:tab/>
      </w:r>
      <w:r w:rsidR="002657B2">
        <w:rPr>
          <w:rFonts w:ascii="Times New Roman" w:hAnsi="Times New Roman" w:cs="Times New Roman"/>
          <w:b/>
          <w:sz w:val="24"/>
          <w:szCs w:val="24"/>
        </w:rPr>
        <w:t>15</w:t>
      </w:r>
    </w:p>
    <w:p w14:paraId="714DD609" w14:textId="1EEF41D9"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Приложение № 2. Методика оценки и сопоставления </w:t>
      </w:r>
      <w:r w:rsidR="00554F32" w:rsidRPr="00E16CF6">
        <w:rPr>
          <w:rFonts w:ascii="Times New Roman" w:hAnsi="Times New Roman" w:cs="Times New Roman"/>
          <w:b/>
          <w:sz w:val="24"/>
          <w:szCs w:val="24"/>
        </w:rPr>
        <w:t>П</w:t>
      </w:r>
      <w:r w:rsidR="003867AE" w:rsidRPr="00E16CF6">
        <w:rPr>
          <w:rFonts w:ascii="Times New Roman" w:hAnsi="Times New Roman" w:cs="Times New Roman"/>
          <w:b/>
          <w:sz w:val="24"/>
          <w:szCs w:val="24"/>
        </w:rPr>
        <w:t>редложений</w:t>
      </w:r>
      <w:r w:rsidR="003867AE" w:rsidRPr="00E16CF6">
        <w:rPr>
          <w:rFonts w:ascii="Times New Roman" w:hAnsi="Times New Roman" w:cs="Times New Roman"/>
          <w:b/>
          <w:sz w:val="24"/>
          <w:szCs w:val="24"/>
        </w:rPr>
        <w:tab/>
      </w:r>
      <w:r w:rsidR="002657B2">
        <w:rPr>
          <w:rFonts w:ascii="Times New Roman" w:hAnsi="Times New Roman" w:cs="Times New Roman"/>
          <w:b/>
          <w:sz w:val="24"/>
          <w:szCs w:val="24"/>
        </w:rPr>
        <w:t>16</w:t>
      </w:r>
    </w:p>
    <w:p w14:paraId="6C0F0464" w14:textId="0D10F689" w:rsidR="002248AA"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Прило</w:t>
      </w:r>
      <w:r w:rsidR="00970D80" w:rsidRPr="00E16CF6">
        <w:rPr>
          <w:rFonts w:ascii="Times New Roman" w:hAnsi="Times New Roman" w:cs="Times New Roman"/>
          <w:b/>
          <w:sz w:val="24"/>
          <w:szCs w:val="24"/>
        </w:rPr>
        <w:t>ж</w:t>
      </w:r>
      <w:r w:rsidR="003867AE" w:rsidRPr="00E16CF6">
        <w:rPr>
          <w:rFonts w:ascii="Times New Roman" w:hAnsi="Times New Roman" w:cs="Times New Roman"/>
          <w:b/>
          <w:sz w:val="24"/>
          <w:szCs w:val="24"/>
        </w:rPr>
        <w:t>ение № 3. Техническое задание</w:t>
      </w:r>
      <w:r w:rsidR="003867AE" w:rsidRPr="00E16CF6">
        <w:rPr>
          <w:rFonts w:ascii="Times New Roman" w:hAnsi="Times New Roman" w:cs="Times New Roman"/>
          <w:b/>
          <w:sz w:val="24"/>
          <w:szCs w:val="24"/>
        </w:rPr>
        <w:tab/>
      </w:r>
      <w:r w:rsidR="002657B2">
        <w:rPr>
          <w:rFonts w:ascii="Times New Roman" w:hAnsi="Times New Roman" w:cs="Times New Roman"/>
          <w:b/>
          <w:sz w:val="24"/>
          <w:szCs w:val="24"/>
        </w:rPr>
        <w:t>17</w:t>
      </w:r>
    </w:p>
    <w:p w14:paraId="14215BB3" w14:textId="73FE83A2" w:rsidR="008C75CB" w:rsidRPr="00CE4F17" w:rsidRDefault="008C75CB" w:rsidP="008C75CB">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Приложение № 4. Проект Договора</w:t>
      </w:r>
      <w:r w:rsidR="003867AE" w:rsidRPr="00E16CF6">
        <w:rPr>
          <w:rFonts w:ascii="Times New Roman" w:hAnsi="Times New Roman" w:cs="Times New Roman"/>
          <w:b/>
          <w:sz w:val="24"/>
          <w:szCs w:val="24"/>
        </w:rPr>
        <w:tab/>
      </w:r>
      <w:r w:rsidR="002657B2">
        <w:rPr>
          <w:rFonts w:ascii="Times New Roman" w:hAnsi="Times New Roman" w:cs="Times New Roman"/>
          <w:b/>
          <w:sz w:val="24"/>
          <w:szCs w:val="24"/>
        </w:rPr>
        <w:t>17</w:t>
      </w:r>
    </w:p>
    <w:p w14:paraId="27AC0E72" w14:textId="77777777" w:rsidR="005043E5" w:rsidRPr="00CE4F17" w:rsidRDefault="005043E5" w:rsidP="00B53272">
      <w:pPr>
        <w:tabs>
          <w:tab w:val="left" w:pos="567"/>
          <w:tab w:val="center" w:leader="dot" w:pos="10065"/>
          <w:tab w:val="left" w:pos="10206"/>
          <w:tab w:val="center" w:leader="dot" w:pos="10348"/>
        </w:tabs>
        <w:snapToGrid w:val="0"/>
        <w:spacing w:line="288" w:lineRule="auto"/>
        <w:ind w:left="567" w:right="566" w:firstLine="567"/>
        <w:jc w:val="both"/>
        <w:rPr>
          <w:rFonts w:ascii="Times New Roman" w:hAnsi="Times New Roman"/>
          <w:b/>
          <w:sz w:val="24"/>
          <w:szCs w:val="24"/>
        </w:rPr>
      </w:pPr>
    </w:p>
    <w:p w14:paraId="0EB30388" w14:textId="77777777" w:rsidR="005043E5" w:rsidRPr="00652E7F" w:rsidRDefault="005043E5">
      <w:pPr>
        <w:tabs>
          <w:tab w:val="left" w:pos="567"/>
        </w:tabs>
        <w:snapToGrid w:val="0"/>
        <w:spacing w:line="288" w:lineRule="auto"/>
        <w:ind w:left="567" w:firstLine="567"/>
        <w:jc w:val="both"/>
        <w:rPr>
          <w:rFonts w:ascii="Times New Roman" w:hAnsi="Times New Roman"/>
          <w:sz w:val="24"/>
          <w:szCs w:val="24"/>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107EE936" w14:textId="77777777" w:rsidR="005043E5" w:rsidRDefault="00324F62">
      <w:pPr>
        <w:keepNext/>
        <w:keepLines/>
        <w:pageBreakBefore/>
        <w:snapToGrid w:val="0"/>
        <w:contextualSpacing/>
        <w:rPr>
          <w:rFonts w:ascii="Times New Roman" w:hAnsi="Times New Roman"/>
          <w:b/>
          <w:sz w:val="24"/>
        </w:rPr>
      </w:pPr>
      <w:r>
        <w:rPr>
          <w:rFonts w:ascii="Times New Roman" w:hAnsi="Times New Roman"/>
          <w:b/>
          <w:sz w:val="24"/>
        </w:rPr>
        <w:lastRenderedPageBreak/>
        <w:t>1. Общие положения</w:t>
      </w:r>
    </w:p>
    <w:p w14:paraId="6FC56646" w14:textId="77777777" w:rsidR="005043E5" w:rsidRDefault="005043E5">
      <w:pPr>
        <w:snapToGrid w:val="0"/>
        <w:contextualSpacing/>
        <w:jc w:val="both"/>
        <w:rPr>
          <w:rFonts w:ascii="Times New Roman" w:hAnsi="Times New Roman"/>
          <w:b/>
          <w:sz w:val="24"/>
        </w:rPr>
      </w:pPr>
    </w:p>
    <w:p w14:paraId="64C7EB52" w14:textId="4C30CA9B" w:rsidR="00BC7A8E" w:rsidRPr="006E6B39" w:rsidRDefault="00324F62" w:rsidP="006C6C1F">
      <w:pPr>
        <w:pStyle w:val="aff"/>
        <w:numPr>
          <w:ilvl w:val="1"/>
          <w:numId w:val="17"/>
        </w:numPr>
        <w:tabs>
          <w:tab w:val="left" w:pos="426"/>
        </w:tabs>
        <w:snapToGrid w:val="0"/>
        <w:ind w:left="0" w:firstLine="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Pr>
          <w:rFonts w:ascii="Times New Roman" w:hAnsi="Times New Roman"/>
          <w:sz w:val="24"/>
        </w:rPr>
        <w:t xml:space="preserve"> – </w:t>
      </w:r>
      <w:r w:rsidR="00195949" w:rsidRPr="00195949">
        <w:rPr>
          <w:rFonts w:ascii="Times New Roman" w:hAnsi="Times New Roman"/>
          <w:b/>
          <w:sz w:val="24"/>
        </w:rPr>
        <w:t>Организатор закупок</w:t>
      </w:r>
      <w:r w:rsidR="00195949" w:rsidRPr="00195949">
        <w:rPr>
          <w:rFonts w:ascii="Times New Roman" w:hAnsi="Times New Roman"/>
          <w:sz w:val="24"/>
        </w:rPr>
        <w:t xml:space="preserve"> – Отдел закупок и снабжения АО «ЗПП».</w:t>
      </w:r>
    </w:p>
    <w:p w14:paraId="0E05B441" w14:textId="5EF9470C" w:rsidR="00195949" w:rsidRPr="00195949" w:rsidRDefault="00195949" w:rsidP="00195949">
      <w:pPr>
        <w:snapToGrid w:val="0"/>
        <w:contextualSpacing/>
        <w:jc w:val="both"/>
        <w:rPr>
          <w:rFonts w:ascii="Times New Roman" w:hAnsi="Times New Roman"/>
          <w:sz w:val="24"/>
        </w:rPr>
      </w:pPr>
      <w:r w:rsidRPr="00195949">
        <w:rPr>
          <w:rFonts w:ascii="Times New Roman" w:hAnsi="Times New Roman"/>
          <w:sz w:val="24"/>
        </w:rPr>
        <w:t>Контактное лицо –</w:t>
      </w:r>
      <w:r w:rsidRPr="00195949">
        <w:rPr>
          <w:rFonts w:ascii="Times New Roman" w:hAnsi="Times New Roman"/>
          <w:i/>
          <w:sz w:val="24"/>
        </w:rPr>
        <w:t xml:space="preserve">специалист по </w:t>
      </w:r>
      <w:r w:rsidR="00C03DDD">
        <w:rPr>
          <w:rFonts w:ascii="Times New Roman" w:hAnsi="Times New Roman"/>
          <w:i/>
          <w:sz w:val="24"/>
        </w:rPr>
        <w:t>закупкам</w:t>
      </w:r>
      <w:r w:rsidRPr="00195949">
        <w:rPr>
          <w:rFonts w:ascii="Times New Roman" w:hAnsi="Times New Roman"/>
          <w:i/>
          <w:sz w:val="24"/>
        </w:rPr>
        <w:t xml:space="preserve"> </w:t>
      </w:r>
      <w:r w:rsidR="006E6B39">
        <w:rPr>
          <w:rFonts w:ascii="Times New Roman" w:hAnsi="Times New Roman"/>
          <w:i/>
          <w:sz w:val="24"/>
        </w:rPr>
        <w:t>Бариева И.И</w:t>
      </w:r>
      <w:r w:rsidR="00F94975">
        <w:rPr>
          <w:rFonts w:ascii="Times New Roman" w:hAnsi="Times New Roman"/>
          <w:i/>
          <w:sz w:val="24"/>
        </w:rPr>
        <w:t>.</w:t>
      </w:r>
      <w:r w:rsidRPr="00195949">
        <w:rPr>
          <w:rFonts w:ascii="Times New Roman" w:hAnsi="Times New Roman"/>
          <w:i/>
          <w:sz w:val="24"/>
        </w:rPr>
        <w:t>,</w:t>
      </w:r>
      <w:r w:rsidRPr="00195949">
        <w:rPr>
          <w:rFonts w:ascii="Times New Roman" w:hAnsi="Times New Roman"/>
          <w:sz w:val="24"/>
        </w:rPr>
        <w:t xml:space="preserve"> </w:t>
      </w:r>
      <w:r w:rsidRPr="00F94975">
        <w:rPr>
          <w:rFonts w:ascii="Times New Roman" w:hAnsi="Times New Roman"/>
          <w:i/>
          <w:sz w:val="24"/>
        </w:rPr>
        <w:t>контактный телефон: 8(8362) 68-4</w:t>
      </w:r>
      <w:r w:rsidR="00680C71" w:rsidRPr="00F94975">
        <w:rPr>
          <w:rFonts w:ascii="Times New Roman" w:hAnsi="Times New Roman"/>
          <w:i/>
          <w:sz w:val="24"/>
        </w:rPr>
        <w:t>4-</w:t>
      </w:r>
      <w:r w:rsidR="00C03DDD">
        <w:rPr>
          <w:rFonts w:ascii="Times New Roman" w:hAnsi="Times New Roman"/>
          <w:i/>
          <w:sz w:val="24"/>
        </w:rPr>
        <w:t>57</w:t>
      </w:r>
      <w:r w:rsidRPr="00F94975">
        <w:rPr>
          <w:rFonts w:ascii="Times New Roman" w:hAnsi="Times New Roman"/>
          <w:i/>
          <w:sz w:val="24"/>
        </w:rPr>
        <w:t xml:space="preserve">, адрес электронной почты: </w:t>
      </w:r>
      <w:hyperlink r:id="rId8" w:history="1">
        <w:r w:rsidRPr="00F94975">
          <w:rPr>
            <w:rStyle w:val="ac"/>
            <w:rFonts w:ascii="Times New Roman" w:hAnsi="Times New Roman"/>
            <w:i/>
            <w:sz w:val="24"/>
          </w:rPr>
          <w:t>zakupki46@zpp12.ru</w:t>
        </w:r>
      </w:hyperlink>
      <w:r w:rsidRPr="00F94975">
        <w:rPr>
          <w:rFonts w:ascii="Times New Roman" w:hAnsi="Times New Roman"/>
          <w:i/>
          <w:sz w:val="24"/>
        </w:rPr>
        <w:t>;</w:t>
      </w:r>
    </w:p>
    <w:p w14:paraId="0BE0E700" w14:textId="77777777" w:rsidR="00195949" w:rsidRPr="00195949" w:rsidRDefault="00195949" w:rsidP="00195949">
      <w:pPr>
        <w:snapToGrid w:val="0"/>
        <w:contextualSpacing/>
        <w:jc w:val="both"/>
        <w:rPr>
          <w:rFonts w:ascii="Times New Roman" w:hAnsi="Times New Roman"/>
          <w:bCs/>
          <w:sz w:val="24"/>
        </w:rPr>
      </w:pPr>
      <w:r w:rsidRPr="00195949">
        <w:rPr>
          <w:rFonts w:ascii="Times New Roman" w:hAnsi="Times New Roman"/>
          <w:bCs/>
          <w:sz w:val="24"/>
        </w:rPr>
        <w:t>Представитель Организатора по техническим вопросам:</w:t>
      </w:r>
    </w:p>
    <w:p w14:paraId="0325547C" w14:textId="74010375" w:rsidR="00C03DDD" w:rsidRPr="003C2F74" w:rsidRDefault="00195949" w:rsidP="003C2F74">
      <w:pPr>
        <w:pStyle w:val="Default"/>
        <w:jc w:val="both"/>
        <w:rPr>
          <w:rFonts w:ascii="Times New Roman" w:eastAsia="Times New Roman" w:hAnsi="Times New Roman" w:cs="Times New Roman"/>
          <w:lang w:eastAsia="ru-RU"/>
        </w:rPr>
      </w:pPr>
      <w:r w:rsidRPr="003C2F74">
        <w:rPr>
          <w:rFonts w:ascii="Times New Roman" w:hAnsi="Times New Roman"/>
          <w:bCs/>
        </w:rPr>
        <w:t>К</w:t>
      </w:r>
      <w:r w:rsidRPr="003C2F74">
        <w:rPr>
          <w:rFonts w:ascii="Times New Roman" w:hAnsi="Times New Roman"/>
        </w:rPr>
        <w:t xml:space="preserve">онтактное лицо – </w:t>
      </w:r>
      <w:r w:rsidR="003C2F74">
        <w:rPr>
          <w:rFonts w:ascii="Times New Roman" w:hAnsi="Times New Roman"/>
        </w:rPr>
        <w:t xml:space="preserve">специалист по материально-техническому снабжению </w:t>
      </w:r>
      <w:r w:rsidR="003C2F74" w:rsidRPr="003C2F74">
        <w:rPr>
          <w:rFonts w:ascii="Times New Roman" w:hAnsi="Times New Roman" w:cs="Times New Roman"/>
          <w:bCs/>
          <w:i/>
        </w:rPr>
        <w:t>Лебедева А.Р</w:t>
      </w:r>
      <w:r w:rsidR="00C03DDD" w:rsidRPr="003C2F74">
        <w:rPr>
          <w:rFonts w:ascii="Times New Roman" w:hAnsi="Times New Roman" w:cs="Times New Roman"/>
          <w:bCs/>
          <w:i/>
        </w:rPr>
        <w:t xml:space="preserve">., </w:t>
      </w:r>
      <w:r w:rsidR="00C03DDD" w:rsidRPr="003C2F74">
        <w:rPr>
          <w:rFonts w:ascii="Times New Roman" w:hAnsi="Times New Roman" w:cs="Times New Roman"/>
          <w:bCs/>
        </w:rPr>
        <w:t>контактный телефон: 8(8362) 68-43-</w:t>
      </w:r>
      <w:r w:rsidR="003C2F74" w:rsidRPr="003C2F74">
        <w:rPr>
          <w:rFonts w:ascii="Times New Roman" w:hAnsi="Times New Roman" w:cs="Times New Roman"/>
          <w:bCs/>
        </w:rPr>
        <w:t>48</w:t>
      </w:r>
      <w:r w:rsidR="00C03DDD" w:rsidRPr="003C2F74">
        <w:rPr>
          <w:rFonts w:ascii="Times New Roman" w:hAnsi="Times New Roman" w:cs="Times New Roman"/>
          <w:bCs/>
        </w:rPr>
        <w:t>, адрес электронной почты:</w:t>
      </w:r>
      <w:r w:rsidR="00C03DDD" w:rsidRPr="003C2F74">
        <w:rPr>
          <w:rFonts w:ascii="Times New Roman" w:hAnsi="Times New Roman" w:cs="Times New Roman"/>
          <w:bCs/>
          <w:i/>
        </w:rPr>
        <w:t xml:space="preserve"> </w:t>
      </w:r>
      <w:r w:rsidR="003C2F74" w:rsidRPr="003C2F74">
        <w:rPr>
          <w:rFonts w:ascii="Times New Roman" w:eastAsia="Times New Roman" w:hAnsi="Times New Roman" w:cs="Times New Roman"/>
          <w:lang w:eastAsia="ru-RU"/>
        </w:rPr>
        <w:t>omts@zpp12.ru</w:t>
      </w:r>
    </w:p>
    <w:p w14:paraId="195188E8" w14:textId="4A26D9A3" w:rsidR="005043E5" w:rsidRDefault="00324F62">
      <w:pPr>
        <w:snapToGrid w:val="0"/>
        <w:contextualSpacing/>
        <w:jc w:val="both"/>
        <w:rPr>
          <w:rFonts w:ascii="Times New Roman" w:hAnsi="Times New Roman"/>
          <w:b/>
          <w:sz w:val="24"/>
        </w:rPr>
      </w:pPr>
      <w:r>
        <w:rPr>
          <w:rFonts w:ascii="Times New Roman" w:hAnsi="Times New Roman"/>
          <w:b/>
          <w:sz w:val="24"/>
        </w:rPr>
        <w:t xml:space="preserve">1.3 Срок окончания приема </w:t>
      </w:r>
      <w:r w:rsidR="00554F32">
        <w:rPr>
          <w:rFonts w:ascii="Times New Roman" w:hAnsi="Times New Roman"/>
          <w:b/>
          <w:sz w:val="24"/>
        </w:rPr>
        <w:t>П</w:t>
      </w:r>
      <w:r>
        <w:rPr>
          <w:rFonts w:ascii="Times New Roman" w:hAnsi="Times New Roman"/>
          <w:b/>
          <w:sz w:val="24"/>
        </w:rPr>
        <w:t>редложений:</w:t>
      </w:r>
    </w:p>
    <w:p w14:paraId="1AD30F92" w14:textId="77777777" w:rsidR="00FB08C3" w:rsidRPr="00FB08C3" w:rsidRDefault="00195949" w:rsidP="00FB08C3">
      <w:pPr>
        <w:tabs>
          <w:tab w:val="left" w:pos="0"/>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FB08C3" w:rsidRPr="00FB08C3">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2E0926C3" w14:textId="77777777" w:rsidR="00FB08C3" w:rsidRPr="00FB08C3" w:rsidRDefault="00FB08C3" w:rsidP="00FB08C3">
      <w:pPr>
        <w:tabs>
          <w:tab w:val="left" w:pos="0"/>
        </w:tabs>
        <w:snapToGrid w:val="0"/>
        <w:jc w:val="both"/>
        <w:rPr>
          <w:rFonts w:ascii="Times New Roman" w:hAnsi="Times New Roman" w:cs="Times New Roman"/>
          <w:sz w:val="24"/>
          <w:szCs w:val="24"/>
          <w:highlight w:val="yellow"/>
        </w:rPr>
      </w:pPr>
      <w:r w:rsidRPr="00FB08C3">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3020CEB3" w14:textId="3F51CCE7" w:rsidR="00FB08C3" w:rsidRPr="0091401E" w:rsidRDefault="00FB08C3" w:rsidP="00FB08C3">
      <w:pPr>
        <w:tabs>
          <w:tab w:val="left" w:pos="0"/>
        </w:tabs>
        <w:snapToGrid w:val="0"/>
        <w:jc w:val="both"/>
        <w:rPr>
          <w:rFonts w:ascii="Times New Roman" w:hAnsi="Times New Roman" w:cs="Times New Roman"/>
          <w:sz w:val="24"/>
          <w:szCs w:val="24"/>
          <w:highlight w:val="yellow"/>
        </w:rPr>
      </w:pPr>
      <w:r w:rsidRPr="00FB08C3">
        <w:rPr>
          <w:rFonts w:ascii="Times New Roman" w:hAnsi="Times New Roman" w:cs="Times New Roman"/>
          <w:sz w:val="24"/>
          <w:szCs w:val="24"/>
          <w:highlight w:val="yellow"/>
        </w:rPr>
        <w:t xml:space="preserve">- отправкой коммерческого предложения на электронную почту Организатора: zakupki46@zpp12.ru, с темой письма: </w:t>
      </w:r>
      <w:r w:rsidRPr="0091401E">
        <w:rPr>
          <w:rFonts w:ascii="Times New Roman" w:hAnsi="Times New Roman" w:cs="Times New Roman"/>
          <w:sz w:val="24"/>
          <w:szCs w:val="24"/>
          <w:highlight w:val="yellow"/>
        </w:rPr>
        <w:t xml:space="preserve">«Заявка на участие в закупочной процедуре на </w:t>
      </w:r>
      <w:r w:rsidR="0091401E" w:rsidRPr="0091401E">
        <w:rPr>
          <w:rFonts w:ascii="Times New Roman" w:hAnsi="Times New Roman" w:cs="Times New Roman"/>
          <w:sz w:val="24"/>
          <w:highlight w:val="yellow"/>
        </w:rPr>
        <w:t>оказание услуг по изготовлению и поставке коробок для упаковки готовой продукции с символикой АО «ЗПП»</w:t>
      </w:r>
      <w:r w:rsidRPr="0091401E">
        <w:rPr>
          <w:rFonts w:ascii="Times New Roman" w:hAnsi="Times New Roman" w:cs="Times New Roman"/>
          <w:sz w:val="24"/>
          <w:szCs w:val="24"/>
          <w:highlight w:val="yellow"/>
        </w:rPr>
        <w:t>.</w:t>
      </w:r>
    </w:p>
    <w:p w14:paraId="36385E69" w14:textId="77777777" w:rsidR="00FB08C3" w:rsidRDefault="00FB08C3" w:rsidP="00FB08C3">
      <w:pPr>
        <w:tabs>
          <w:tab w:val="left" w:pos="0"/>
        </w:tabs>
        <w:snapToGrid w:val="0"/>
        <w:jc w:val="both"/>
        <w:rPr>
          <w:rFonts w:ascii="Times New Roman" w:hAnsi="Times New Roman" w:cs="Times New Roman"/>
          <w:sz w:val="24"/>
          <w:szCs w:val="24"/>
        </w:rPr>
      </w:pPr>
      <w:r w:rsidRPr="00FB08C3">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435109E9" w:rsidR="005043E5" w:rsidRPr="00195949" w:rsidRDefault="00195949" w:rsidP="00FB08C3">
      <w:pPr>
        <w:tabs>
          <w:tab w:val="left" w:pos="0"/>
        </w:tabs>
        <w:snapToGrid w:val="0"/>
        <w:jc w:val="both"/>
        <w:rPr>
          <w:rFonts w:ascii="Times New Roman" w:hAnsi="Times New Roman"/>
          <w:b/>
          <w:sz w:val="24"/>
        </w:rPr>
      </w:pPr>
      <w:r w:rsidRPr="00195949">
        <w:rPr>
          <w:rFonts w:ascii="Times New Roman" w:hAnsi="Times New Roman"/>
          <w:sz w:val="24"/>
        </w:rPr>
        <w:t>1.3.</w:t>
      </w:r>
      <w:r>
        <w:rPr>
          <w:rFonts w:ascii="Times New Roman" w:hAnsi="Times New Roman"/>
          <w:sz w:val="24"/>
        </w:rPr>
        <w:t>2</w:t>
      </w:r>
      <w:r w:rsidRPr="00195949">
        <w:rPr>
          <w:rFonts w:ascii="Times New Roman" w:hAnsi="Times New Roman"/>
          <w:sz w:val="24"/>
        </w:rPr>
        <w:t xml:space="preserve"> </w:t>
      </w:r>
      <w:r w:rsidR="00324F62">
        <w:rPr>
          <w:rFonts w:ascii="Times New Roman" w:hAnsi="Times New Roman"/>
          <w:sz w:val="24"/>
        </w:rPr>
        <w:t xml:space="preserve">Дата и время окончания приема </w:t>
      </w:r>
      <w:r w:rsidR="00554F32">
        <w:rPr>
          <w:rFonts w:ascii="Times New Roman" w:hAnsi="Times New Roman"/>
          <w:sz w:val="24"/>
        </w:rPr>
        <w:t>П</w:t>
      </w:r>
      <w:r w:rsidR="00324F62">
        <w:rPr>
          <w:rFonts w:ascii="Times New Roman" w:hAnsi="Times New Roman"/>
          <w:sz w:val="24"/>
        </w:rPr>
        <w:t xml:space="preserve">редложений: </w:t>
      </w:r>
      <w:r>
        <w:rPr>
          <w:rFonts w:ascii="Times New Roman" w:hAnsi="Times New Roman"/>
          <w:b/>
          <w:sz w:val="24"/>
        </w:rPr>
        <w:t xml:space="preserve">не позднее </w:t>
      </w:r>
      <w:r w:rsidR="000B33FD" w:rsidRPr="000B33FD">
        <w:rPr>
          <w:rFonts w:ascii="Times New Roman" w:hAnsi="Times New Roman"/>
          <w:b/>
          <w:sz w:val="24"/>
          <w:highlight w:val="yellow"/>
        </w:rPr>
        <w:t>1</w:t>
      </w:r>
      <w:r w:rsidR="00F75657">
        <w:rPr>
          <w:rFonts w:ascii="Times New Roman" w:hAnsi="Times New Roman"/>
          <w:b/>
          <w:sz w:val="24"/>
          <w:highlight w:val="yellow"/>
        </w:rPr>
        <w:t>4</w:t>
      </w:r>
      <w:bookmarkStart w:id="0" w:name="_GoBack"/>
      <w:bookmarkEnd w:id="0"/>
      <w:r w:rsidR="00811D47">
        <w:rPr>
          <w:rFonts w:ascii="Times New Roman" w:hAnsi="Times New Roman"/>
          <w:b/>
          <w:sz w:val="24"/>
          <w:highlight w:val="yellow"/>
        </w:rPr>
        <w:t>.06</w:t>
      </w:r>
      <w:r w:rsidR="00C03DDD" w:rsidRPr="003C2F74">
        <w:rPr>
          <w:rFonts w:ascii="Times New Roman" w:hAnsi="Times New Roman"/>
          <w:b/>
          <w:sz w:val="24"/>
          <w:highlight w:val="yellow"/>
        </w:rPr>
        <w:t>.</w:t>
      </w:r>
      <w:r w:rsidR="005C4915" w:rsidRPr="003C2F74">
        <w:rPr>
          <w:rFonts w:ascii="Times New Roman" w:hAnsi="Times New Roman"/>
          <w:b/>
          <w:sz w:val="24"/>
          <w:highlight w:val="yellow"/>
        </w:rPr>
        <w:t>202</w:t>
      </w:r>
      <w:r w:rsidR="00A650D4" w:rsidRPr="003C2F74">
        <w:rPr>
          <w:rFonts w:ascii="Times New Roman" w:hAnsi="Times New Roman"/>
          <w:b/>
          <w:sz w:val="24"/>
          <w:highlight w:val="yellow"/>
        </w:rPr>
        <w:t>4</w:t>
      </w:r>
      <w:r w:rsidR="00722282" w:rsidRPr="003C2F74">
        <w:rPr>
          <w:rFonts w:ascii="Times New Roman" w:hAnsi="Times New Roman"/>
          <w:b/>
          <w:sz w:val="24"/>
          <w:highlight w:val="yellow"/>
        </w:rPr>
        <w:t xml:space="preserve"> г.</w:t>
      </w:r>
      <w:r w:rsidRPr="003C2F74">
        <w:rPr>
          <w:rFonts w:ascii="Times New Roman" w:hAnsi="Times New Roman"/>
          <w:b/>
          <w:sz w:val="24"/>
          <w:highlight w:val="yellow"/>
        </w:rPr>
        <w:t xml:space="preserve"> </w:t>
      </w:r>
      <w:r w:rsidR="001E2CE6" w:rsidRPr="003C2F74">
        <w:rPr>
          <w:rFonts w:ascii="Times New Roman" w:hAnsi="Times New Roman"/>
          <w:b/>
          <w:sz w:val="24"/>
          <w:highlight w:val="yellow"/>
        </w:rPr>
        <w:t>1</w:t>
      </w:r>
      <w:r w:rsidR="00811D47">
        <w:rPr>
          <w:rFonts w:ascii="Times New Roman" w:hAnsi="Times New Roman"/>
          <w:b/>
          <w:sz w:val="24"/>
          <w:highlight w:val="yellow"/>
        </w:rPr>
        <w:t>3</w:t>
      </w:r>
      <w:r w:rsidR="00324F62" w:rsidRPr="003C2F74">
        <w:rPr>
          <w:rFonts w:ascii="Times New Roman" w:hAnsi="Times New Roman"/>
          <w:b/>
          <w:sz w:val="24"/>
          <w:highlight w:val="yellow"/>
        </w:rPr>
        <w:t>:00</w:t>
      </w:r>
      <w:r w:rsidR="006E6B39" w:rsidRPr="003C2F74">
        <w:rPr>
          <w:rFonts w:ascii="Times New Roman" w:hAnsi="Times New Roman"/>
          <w:b/>
          <w:sz w:val="24"/>
          <w:highlight w:val="yellow"/>
        </w:rPr>
        <w:t>.</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5E0EF4E9" w:rsidR="00195949" w:rsidRPr="00195949" w:rsidRDefault="00C03DDD" w:rsidP="00195949">
      <w:pPr>
        <w:tabs>
          <w:tab w:val="left" w:pos="0"/>
        </w:tabs>
        <w:snapToGrid w:val="0"/>
        <w:contextualSpacing/>
        <w:jc w:val="both"/>
        <w:rPr>
          <w:rFonts w:ascii="Times New Roman" w:hAnsi="Times New Roman"/>
          <w:sz w:val="24"/>
        </w:rPr>
      </w:pPr>
      <w:r w:rsidRPr="00195949">
        <w:rPr>
          <w:rFonts w:ascii="Times New Roman" w:hAnsi="Times New Roman"/>
          <w:sz w:val="24"/>
        </w:rPr>
        <w:t>1.3.5 В случае, если</w:t>
      </w:r>
      <w:r w:rsidR="00195949" w:rsidRPr="00195949">
        <w:rPr>
          <w:rFonts w:ascii="Times New Roman" w:hAnsi="Times New Roman"/>
          <w:sz w:val="24"/>
        </w:rPr>
        <w:t xml:space="preserve">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провести анализ рынка, сформировать новый список участников и провести новую закупочную процедуру;</w:t>
      </w:r>
    </w:p>
    <w:p w14:paraId="40160672"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продлить срок подачи предложений;</w:t>
      </w:r>
    </w:p>
    <w:p w14:paraId="28021995"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9" w:history="1">
        <w:r w:rsidR="00195949" w:rsidRPr="004D14A0">
          <w:rPr>
            <w:rStyle w:val="ac"/>
            <w:rFonts w:ascii="Times New Roman" w:hAnsi="Times New Roman"/>
            <w:b/>
            <w:sz w:val="24"/>
            <w:szCs w:val="24"/>
            <w:lang w:val="en-US"/>
          </w:rPr>
          <w:t>www</w:t>
        </w:r>
        <w:r w:rsidR="00195949" w:rsidRPr="004D14A0">
          <w:rPr>
            <w:rStyle w:val="ac"/>
            <w:rFonts w:ascii="Times New Roman" w:hAnsi="Times New Roman"/>
            <w:b/>
            <w:sz w:val="24"/>
            <w:szCs w:val="24"/>
          </w:rPr>
          <w:t>.</w:t>
        </w:r>
        <w:r w:rsidR="00195949" w:rsidRPr="004D14A0">
          <w:rPr>
            <w:rStyle w:val="ac"/>
            <w:rFonts w:ascii="Times New Roman" w:hAnsi="Times New Roman"/>
            <w:b/>
            <w:sz w:val="24"/>
            <w:szCs w:val="24"/>
            <w:lang w:val="en-US"/>
          </w:rPr>
          <w:t>zpp</w:t>
        </w:r>
        <w:r w:rsidR="00195949" w:rsidRPr="004D14A0">
          <w:rPr>
            <w:rStyle w:val="ac"/>
            <w:rFonts w:ascii="Times New Roman" w:hAnsi="Times New Roman"/>
            <w:b/>
            <w:sz w:val="24"/>
            <w:szCs w:val="24"/>
          </w:rPr>
          <w:t>12.</w:t>
        </w:r>
        <w:r w:rsidR="00195949" w:rsidRPr="004D14A0">
          <w:rPr>
            <w:rStyle w:val="ac"/>
            <w:rFonts w:ascii="Times New Roman" w:hAnsi="Times New Roman"/>
            <w:b/>
            <w:sz w:val="24"/>
            <w:szCs w:val="24"/>
            <w:lang w:val="en-US"/>
          </w:rPr>
          <w:t>ru</w:t>
        </w:r>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77777777"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lastRenderedPageBreak/>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Default="00324F62" w:rsidP="00B401C7">
      <w:pPr>
        <w:snapToGrid w:val="0"/>
        <w:jc w:val="both"/>
        <w:rPr>
          <w:rFonts w:ascii="Times New Roman" w:hAnsi="Times New Roman"/>
          <w:b/>
          <w:sz w:val="24"/>
        </w:rPr>
      </w:pPr>
      <w:r>
        <w:rPr>
          <w:rFonts w:ascii="Times New Roman" w:hAnsi="Times New Roman"/>
          <w:b/>
          <w:sz w:val="24"/>
        </w:rPr>
        <w:t>2. Предмет закупки</w:t>
      </w:r>
    </w:p>
    <w:p w14:paraId="5E26E167" w14:textId="67DF5DBB" w:rsidR="005043E5" w:rsidRPr="00B401C7" w:rsidRDefault="00324F62" w:rsidP="00B401C7">
      <w:pPr>
        <w:snapToGrid w:val="0"/>
        <w:jc w:val="both"/>
        <w:rPr>
          <w:rFonts w:ascii="Times New Roman" w:hAnsi="Times New Roman"/>
          <w:b/>
          <w:sz w:val="24"/>
        </w:rPr>
      </w:pPr>
      <w:r>
        <w:rPr>
          <w:rFonts w:ascii="Times New Roman" w:hAnsi="Times New Roman"/>
          <w:sz w:val="24"/>
        </w:rPr>
        <w:t>Предметом закупки является:</w:t>
      </w:r>
      <w:r w:rsidR="00C73431">
        <w:rPr>
          <w:rFonts w:ascii="Times New Roman" w:hAnsi="Times New Roman"/>
          <w:sz w:val="24"/>
        </w:rPr>
        <w:t xml:space="preserve"> оказание услуг по</w:t>
      </w:r>
      <w:r>
        <w:rPr>
          <w:rFonts w:ascii="Times New Roman" w:hAnsi="Times New Roman"/>
          <w:sz w:val="24"/>
        </w:rPr>
        <w:t xml:space="preserve"> </w:t>
      </w:r>
      <w:r w:rsidR="0078041C">
        <w:rPr>
          <w:rFonts w:ascii="Times New Roman" w:hAnsi="Times New Roman" w:cs="Times New Roman"/>
          <w:bCs/>
          <w:kern w:val="32"/>
          <w:sz w:val="24"/>
          <w:szCs w:val="24"/>
        </w:rPr>
        <w:t>изготовлени</w:t>
      </w:r>
      <w:r w:rsidR="00C73431">
        <w:rPr>
          <w:rFonts w:ascii="Times New Roman" w:hAnsi="Times New Roman" w:cs="Times New Roman"/>
          <w:bCs/>
          <w:kern w:val="32"/>
          <w:sz w:val="24"/>
          <w:szCs w:val="24"/>
        </w:rPr>
        <w:t>ю</w:t>
      </w:r>
      <w:r w:rsidR="0078041C">
        <w:rPr>
          <w:rFonts w:ascii="Times New Roman" w:hAnsi="Times New Roman" w:cs="Times New Roman"/>
          <w:bCs/>
          <w:kern w:val="32"/>
          <w:sz w:val="24"/>
          <w:szCs w:val="24"/>
        </w:rPr>
        <w:t xml:space="preserve"> и поставк</w:t>
      </w:r>
      <w:r w:rsidR="00C73431">
        <w:rPr>
          <w:rFonts w:ascii="Times New Roman" w:hAnsi="Times New Roman" w:cs="Times New Roman"/>
          <w:bCs/>
          <w:kern w:val="32"/>
          <w:sz w:val="24"/>
          <w:szCs w:val="24"/>
        </w:rPr>
        <w:t>е</w:t>
      </w:r>
      <w:r w:rsidR="003C2F74" w:rsidRPr="003C2F74">
        <w:rPr>
          <w:rFonts w:ascii="Times New Roman" w:hAnsi="Times New Roman" w:cs="Times New Roman"/>
          <w:bCs/>
          <w:kern w:val="32"/>
          <w:sz w:val="24"/>
          <w:szCs w:val="24"/>
        </w:rPr>
        <w:t xml:space="preserve"> коробок </w:t>
      </w:r>
      <w:r w:rsidR="00DF4D82">
        <w:rPr>
          <w:rFonts w:ascii="Times New Roman" w:hAnsi="Times New Roman" w:cs="Times New Roman"/>
          <w:bCs/>
          <w:kern w:val="32"/>
          <w:sz w:val="24"/>
          <w:szCs w:val="24"/>
        </w:rPr>
        <w:t xml:space="preserve">и вкладышей </w:t>
      </w:r>
      <w:r w:rsidR="003C2F74" w:rsidRPr="003C2F74">
        <w:rPr>
          <w:rFonts w:ascii="Times New Roman" w:hAnsi="Times New Roman" w:cs="Times New Roman"/>
          <w:bCs/>
          <w:kern w:val="32"/>
          <w:sz w:val="24"/>
          <w:szCs w:val="24"/>
        </w:rPr>
        <w:t xml:space="preserve">для упаковки готовой продукции </w:t>
      </w:r>
      <w:r w:rsidRPr="00D10569">
        <w:rPr>
          <w:rFonts w:ascii="Times New Roman" w:hAnsi="Times New Roman"/>
          <w:sz w:val="24"/>
        </w:rPr>
        <w:t>в</w:t>
      </w:r>
      <w:r>
        <w:rPr>
          <w:rFonts w:ascii="Times New Roman" w:hAnsi="Times New Roman"/>
          <w:sz w:val="24"/>
        </w:rPr>
        <w:t xml:space="preserve"> соответствии с Техническим заданием (Приложение № 3).</w:t>
      </w:r>
    </w:p>
    <w:p w14:paraId="19C429F0" w14:textId="77777777" w:rsidR="00680C71" w:rsidRDefault="00324F62" w:rsidP="00680C71">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lastRenderedPageBreak/>
        <w:t>Техническая часть</w:t>
      </w:r>
    </w:p>
    <w:p w14:paraId="2AD9157B" w14:textId="53632E15" w:rsidR="005043E5" w:rsidRPr="003C2F74" w:rsidRDefault="00324F62" w:rsidP="00680C71">
      <w:pPr>
        <w:keepNext/>
        <w:tabs>
          <w:tab w:val="left" w:pos="426"/>
          <w:tab w:val="left" w:pos="1701"/>
        </w:tabs>
        <w:snapToGrid w:val="0"/>
        <w:jc w:val="both"/>
        <w:rPr>
          <w:rFonts w:ascii="Times New Roman" w:hAnsi="Times New Roman" w:cs="Times New Roman"/>
          <w:sz w:val="24"/>
          <w:szCs w:val="24"/>
        </w:rPr>
      </w:pPr>
      <w:r w:rsidRPr="003C2F74">
        <w:rPr>
          <w:rFonts w:ascii="Times New Roman" w:hAnsi="Times New Roman" w:cs="Times New Roman"/>
          <w:sz w:val="24"/>
          <w:szCs w:val="24"/>
        </w:rPr>
        <w:t xml:space="preserve">Технические требования </w:t>
      </w:r>
      <w:r w:rsidR="003C2F74" w:rsidRPr="003C2F74">
        <w:rPr>
          <w:rFonts w:ascii="Times New Roman" w:hAnsi="Times New Roman" w:cs="Times New Roman"/>
          <w:bCs/>
          <w:kern w:val="32"/>
          <w:sz w:val="24"/>
          <w:szCs w:val="24"/>
        </w:rPr>
        <w:t xml:space="preserve">по изготовлению и поставке коробок </w:t>
      </w:r>
      <w:r w:rsidR="00DF4D82">
        <w:rPr>
          <w:rFonts w:ascii="Times New Roman" w:hAnsi="Times New Roman" w:cs="Times New Roman"/>
          <w:bCs/>
          <w:kern w:val="32"/>
          <w:sz w:val="24"/>
          <w:szCs w:val="24"/>
        </w:rPr>
        <w:t>и</w:t>
      </w:r>
      <w:r w:rsidR="003F13DB">
        <w:rPr>
          <w:rFonts w:ascii="Times New Roman" w:hAnsi="Times New Roman" w:cs="Times New Roman"/>
          <w:bCs/>
          <w:kern w:val="32"/>
          <w:sz w:val="24"/>
          <w:szCs w:val="24"/>
        </w:rPr>
        <w:t xml:space="preserve"> вкладышей</w:t>
      </w:r>
      <w:r w:rsidR="00DF4D82">
        <w:rPr>
          <w:rFonts w:ascii="Times New Roman" w:hAnsi="Times New Roman" w:cs="Times New Roman"/>
          <w:bCs/>
          <w:kern w:val="32"/>
          <w:sz w:val="24"/>
          <w:szCs w:val="24"/>
        </w:rPr>
        <w:t xml:space="preserve"> </w:t>
      </w:r>
      <w:r w:rsidR="003C2F74" w:rsidRPr="003C2F74">
        <w:rPr>
          <w:rFonts w:ascii="Times New Roman" w:hAnsi="Times New Roman" w:cs="Times New Roman"/>
          <w:bCs/>
          <w:kern w:val="32"/>
          <w:sz w:val="24"/>
          <w:szCs w:val="24"/>
        </w:rPr>
        <w:t xml:space="preserve">для упаковки готовой продукции </w:t>
      </w:r>
      <w:r w:rsidRPr="003C2F74">
        <w:rPr>
          <w:rFonts w:ascii="Times New Roman" w:hAnsi="Times New Roman" w:cs="Times New Roman"/>
          <w:sz w:val="24"/>
          <w:szCs w:val="24"/>
        </w:rPr>
        <w:t>указаны в Техни</w:t>
      </w:r>
      <w:r w:rsidR="003B493A" w:rsidRPr="003C2F74">
        <w:rPr>
          <w:rFonts w:ascii="Times New Roman" w:hAnsi="Times New Roman" w:cs="Times New Roman"/>
          <w:sz w:val="24"/>
          <w:szCs w:val="24"/>
        </w:rPr>
        <w:t>ческом задании (Приложение № 3)</w:t>
      </w:r>
    </w:p>
    <w:p w14:paraId="5D00FB24" w14:textId="77777777" w:rsidR="005F0C1B" w:rsidRPr="00680C71" w:rsidRDefault="005F0C1B" w:rsidP="00680C71">
      <w:pPr>
        <w:keepNext/>
        <w:tabs>
          <w:tab w:val="left" w:pos="426"/>
          <w:tab w:val="left" w:pos="1701"/>
        </w:tabs>
        <w:snapToGrid w:val="0"/>
        <w:jc w:val="both"/>
        <w:rPr>
          <w:rFonts w:ascii="Times New Roman" w:hAnsi="Times New Roman" w:cs="Times New Roman"/>
          <w:b/>
          <w:sz w:val="24"/>
        </w:rPr>
      </w:pPr>
    </w:p>
    <w:tbl>
      <w:tblPr>
        <w:tblpPr w:leftFromText="180" w:rightFromText="180" w:vertAnchor="text" w:horzAnchor="margin" w:tblpY="64"/>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1933"/>
        <w:gridCol w:w="2155"/>
        <w:gridCol w:w="898"/>
        <w:gridCol w:w="897"/>
        <w:gridCol w:w="1796"/>
        <w:gridCol w:w="1975"/>
      </w:tblGrid>
      <w:tr w:rsidR="004E3458" w:rsidRPr="00755A74" w14:paraId="263449AB" w14:textId="6098F700" w:rsidTr="004E3458">
        <w:trPr>
          <w:trHeight w:val="687"/>
        </w:trPr>
        <w:tc>
          <w:tcPr>
            <w:tcW w:w="575" w:type="dxa"/>
            <w:tcMar>
              <w:left w:w="28" w:type="dxa"/>
              <w:right w:w="28" w:type="dxa"/>
            </w:tcMar>
          </w:tcPr>
          <w:p w14:paraId="228251ED" w14:textId="77777777" w:rsidR="004E3458" w:rsidRPr="00755A74" w:rsidRDefault="004E3458"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 п/п</w:t>
            </w:r>
          </w:p>
        </w:tc>
        <w:tc>
          <w:tcPr>
            <w:tcW w:w="1933" w:type="dxa"/>
            <w:tcMar>
              <w:left w:w="28" w:type="dxa"/>
              <w:right w:w="28" w:type="dxa"/>
            </w:tcMar>
          </w:tcPr>
          <w:p w14:paraId="7C8DB7D4" w14:textId="77777777" w:rsidR="004E3458" w:rsidRPr="00755A74" w:rsidRDefault="004E3458"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Наименование и описание продукции</w:t>
            </w:r>
          </w:p>
        </w:tc>
        <w:tc>
          <w:tcPr>
            <w:tcW w:w="2155" w:type="dxa"/>
            <w:tcMar>
              <w:left w:w="28" w:type="dxa"/>
              <w:right w:w="28" w:type="dxa"/>
            </w:tcMar>
          </w:tcPr>
          <w:p w14:paraId="63D22BD6" w14:textId="77777777" w:rsidR="004E3458" w:rsidRPr="00755A74" w:rsidRDefault="004E3458"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Требования к продукции</w:t>
            </w:r>
          </w:p>
        </w:tc>
        <w:tc>
          <w:tcPr>
            <w:tcW w:w="898" w:type="dxa"/>
            <w:tcMar>
              <w:left w:w="28" w:type="dxa"/>
              <w:right w:w="28" w:type="dxa"/>
            </w:tcMar>
          </w:tcPr>
          <w:p w14:paraId="10E89945" w14:textId="77777777" w:rsidR="004E3458" w:rsidRPr="00755A74" w:rsidRDefault="004E3458"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Ед. изм.</w:t>
            </w:r>
          </w:p>
        </w:tc>
        <w:tc>
          <w:tcPr>
            <w:tcW w:w="897" w:type="dxa"/>
            <w:tcMar>
              <w:left w:w="28" w:type="dxa"/>
              <w:right w:w="28" w:type="dxa"/>
            </w:tcMar>
          </w:tcPr>
          <w:p w14:paraId="464CAE74" w14:textId="77777777" w:rsidR="004E3458" w:rsidRPr="00755A74" w:rsidRDefault="004E3458"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Кол-во</w:t>
            </w:r>
          </w:p>
        </w:tc>
        <w:tc>
          <w:tcPr>
            <w:tcW w:w="1796" w:type="dxa"/>
            <w:tcMar>
              <w:left w:w="28" w:type="dxa"/>
              <w:right w:w="28" w:type="dxa"/>
            </w:tcMar>
          </w:tcPr>
          <w:p w14:paraId="06CD6F70" w14:textId="77777777" w:rsidR="004E3458" w:rsidRPr="00755A74" w:rsidRDefault="004E3458"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Место поставки, получатель</w:t>
            </w:r>
          </w:p>
        </w:tc>
        <w:tc>
          <w:tcPr>
            <w:tcW w:w="1975" w:type="dxa"/>
            <w:tcMar>
              <w:left w:w="28" w:type="dxa"/>
              <w:right w:w="28" w:type="dxa"/>
            </w:tcMar>
          </w:tcPr>
          <w:p w14:paraId="1238C041" w14:textId="51EDCEA4" w:rsidR="004E3458" w:rsidRPr="00755A74" w:rsidRDefault="004E3458" w:rsidP="00755A74">
            <w:pPr>
              <w:keepNext/>
              <w:tabs>
                <w:tab w:val="num" w:pos="0"/>
              </w:tabs>
              <w:ind w:left="57" w:right="57"/>
              <w:jc w:val="center"/>
              <w:rPr>
                <w:rFonts w:ascii="Times New Roman" w:hAnsi="Times New Roman" w:cs="Times New Roman"/>
                <w:b/>
              </w:rPr>
            </w:pPr>
            <w:r>
              <w:rPr>
                <w:rFonts w:ascii="Times New Roman" w:hAnsi="Times New Roman" w:cs="Times New Roman"/>
                <w:b/>
              </w:rPr>
              <w:t xml:space="preserve"> </w:t>
            </w:r>
            <w:r w:rsidRPr="00755A74">
              <w:rPr>
                <w:rFonts w:ascii="Times New Roman" w:hAnsi="Times New Roman" w:cs="Times New Roman"/>
                <w:b/>
              </w:rPr>
              <w:t>Срок поставки</w:t>
            </w:r>
          </w:p>
        </w:tc>
      </w:tr>
      <w:tr w:rsidR="004E3458" w:rsidRPr="00755A74" w14:paraId="63192C27" w14:textId="68EFB1D7" w:rsidTr="004E3458">
        <w:trPr>
          <w:trHeight w:val="2404"/>
        </w:trPr>
        <w:tc>
          <w:tcPr>
            <w:tcW w:w="575" w:type="dxa"/>
            <w:tcMar>
              <w:left w:w="28" w:type="dxa"/>
              <w:right w:w="28" w:type="dxa"/>
            </w:tcMar>
          </w:tcPr>
          <w:p w14:paraId="3EFAE69C" w14:textId="77777777" w:rsidR="004E3458" w:rsidRPr="00755A74" w:rsidRDefault="004E3458" w:rsidP="006C6C1F">
            <w:pPr>
              <w:numPr>
                <w:ilvl w:val="0"/>
                <w:numId w:val="19"/>
              </w:numPr>
              <w:tabs>
                <w:tab w:val="num" w:pos="0"/>
              </w:tabs>
              <w:spacing w:line="288" w:lineRule="auto"/>
              <w:jc w:val="both"/>
              <w:rPr>
                <w:rFonts w:ascii="Times New Roman" w:hAnsi="Times New Roman" w:cs="Times New Roman"/>
              </w:rPr>
            </w:pPr>
          </w:p>
        </w:tc>
        <w:tc>
          <w:tcPr>
            <w:tcW w:w="1933" w:type="dxa"/>
            <w:tcMar>
              <w:left w:w="28" w:type="dxa"/>
              <w:right w:w="28" w:type="dxa"/>
            </w:tcMar>
          </w:tcPr>
          <w:p w14:paraId="3A6DBF12" w14:textId="630CB120" w:rsidR="004E3458" w:rsidRPr="00F51E5B" w:rsidRDefault="00897C18" w:rsidP="00755A74">
            <w:pPr>
              <w:tabs>
                <w:tab w:val="num" w:pos="0"/>
              </w:tabs>
              <w:ind w:left="57" w:right="57"/>
              <w:rPr>
                <w:rFonts w:ascii="Times New Roman" w:hAnsi="Times New Roman" w:cs="Times New Roman"/>
                <w:b/>
                <w:bCs/>
              </w:rPr>
            </w:pPr>
            <w:r w:rsidRPr="00897C18">
              <w:rPr>
                <w:rFonts w:ascii="Times New Roman" w:hAnsi="Times New Roman" w:cs="Times New Roman"/>
                <w:sz w:val="24"/>
              </w:rPr>
              <w:t>К</w:t>
            </w:r>
            <w:r w:rsidR="004E3458" w:rsidRPr="00897C18">
              <w:rPr>
                <w:rFonts w:ascii="Times New Roman" w:hAnsi="Times New Roman" w:cs="Times New Roman"/>
                <w:sz w:val="24"/>
              </w:rPr>
              <w:t xml:space="preserve">оробки и вкладыши </w:t>
            </w:r>
            <w:r w:rsidR="003F13DB" w:rsidRPr="00897C18">
              <w:rPr>
                <w:rFonts w:ascii="Times New Roman" w:hAnsi="Times New Roman" w:cs="Times New Roman"/>
                <w:sz w:val="24"/>
              </w:rPr>
              <w:t xml:space="preserve">для </w:t>
            </w:r>
            <w:r w:rsidR="003F13DB" w:rsidRPr="00897C18">
              <w:rPr>
                <w:rFonts w:ascii="Times New Roman" w:hAnsi="Times New Roman" w:cs="Times New Roman"/>
                <w:bCs/>
                <w:kern w:val="32"/>
                <w:sz w:val="24"/>
                <w:szCs w:val="24"/>
              </w:rPr>
              <w:t>упаковки</w:t>
            </w:r>
            <w:r w:rsidR="004E3458" w:rsidRPr="00897C18">
              <w:rPr>
                <w:rFonts w:ascii="Times New Roman" w:hAnsi="Times New Roman" w:cs="Times New Roman"/>
                <w:bCs/>
                <w:kern w:val="32"/>
                <w:sz w:val="24"/>
                <w:szCs w:val="24"/>
              </w:rPr>
              <w:t xml:space="preserve"> готовой продукции</w:t>
            </w:r>
          </w:p>
        </w:tc>
        <w:tc>
          <w:tcPr>
            <w:tcW w:w="2155" w:type="dxa"/>
            <w:tcMar>
              <w:left w:w="28" w:type="dxa"/>
              <w:right w:w="28" w:type="dxa"/>
            </w:tcMar>
          </w:tcPr>
          <w:p w14:paraId="1F47EB8F" w14:textId="166A3272" w:rsidR="004E3458" w:rsidRPr="00755A74" w:rsidRDefault="004E3458" w:rsidP="00755A74">
            <w:pPr>
              <w:tabs>
                <w:tab w:val="num" w:pos="0"/>
              </w:tabs>
              <w:ind w:left="57" w:right="57"/>
              <w:rPr>
                <w:rFonts w:ascii="Times New Roman" w:hAnsi="Times New Roman" w:cs="Times New Roman"/>
              </w:rPr>
            </w:pPr>
            <w:r w:rsidRPr="00755A74">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898" w:type="dxa"/>
            <w:tcMar>
              <w:left w:w="28" w:type="dxa"/>
              <w:right w:w="28" w:type="dxa"/>
            </w:tcMar>
          </w:tcPr>
          <w:p w14:paraId="054E4F91" w14:textId="77777777" w:rsidR="004E3458" w:rsidRPr="00755A74" w:rsidRDefault="004E3458" w:rsidP="00755A74">
            <w:pPr>
              <w:tabs>
                <w:tab w:val="num" w:pos="0"/>
              </w:tabs>
              <w:ind w:left="57" w:right="57"/>
              <w:contextualSpacing/>
              <w:jc w:val="center"/>
              <w:rPr>
                <w:rFonts w:ascii="Times New Roman" w:hAnsi="Times New Roman" w:cs="Times New Roman"/>
              </w:rPr>
            </w:pPr>
            <w:r w:rsidRPr="00755A74">
              <w:rPr>
                <w:rFonts w:ascii="Times New Roman" w:hAnsi="Times New Roman" w:cs="Times New Roman"/>
              </w:rPr>
              <w:t>Шт.</w:t>
            </w:r>
          </w:p>
          <w:p w14:paraId="25249482" w14:textId="43182551" w:rsidR="004E3458" w:rsidRPr="00755A74" w:rsidRDefault="004E3458" w:rsidP="00755A74">
            <w:pPr>
              <w:jc w:val="center"/>
              <w:rPr>
                <w:rFonts w:ascii="Times New Roman" w:hAnsi="Times New Roman" w:cs="Times New Roman"/>
              </w:rPr>
            </w:pPr>
          </w:p>
        </w:tc>
        <w:tc>
          <w:tcPr>
            <w:tcW w:w="897" w:type="dxa"/>
            <w:tcMar>
              <w:left w:w="28" w:type="dxa"/>
              <w:right w:w="28" w:type="dxa"/>
            </w:tcMar>
          </w:tcPr>
          <w:p w14:paraId="0762049D" w14:textId="60587256" w:rsidR="004E3458" w:rsidRPr="00C03DDD" w:rsidRDefault="004E3458" w:rsidP="00C03DDD">
            <w:pPr>
              <w:rPr>
                <w:rFonts w:ascii="Times New Roman" w:hAnsi="Times New Roman" w:cs="Times New Roman"/>
              </w:rPr>
            </w:pPr>
            <w:r>
              <w:rPr>
                <w:rFonts w:ascii="Times New Roman" w:hAnsi="Times New Roman" w:cs="Times New Roman"/>
              </w:rPr>
              <w:t>114 000</w:t>
            </w:r>
          </w:p>
        </w:tc>
        <w:tc>
          <w:tcPr>
            <w:tcW w:w="1796" w:type="dxa"/>
            <w:tcMar>
              <w:left w:w="28" w:type="dxa"/>
              <w:right w:w="28" w:type="dxa"/>
            </w:tcMar>
          </w:tcPr>
          <w:p w14:paraId="5657B627" w14:textId="77777777" w:rsidR="004E3458" w:rsidRPr="00755A74" w:rsidRDefault="004E3458" w:rsidP="00755A74">
            <w:pPr>
              <w:tabs>
                <w:tab w:val="num" w:pos="0"/>
              </w:tabs>
              <w:spacing w:before="40" w:after="40"/>
              <w:ind w:left="57" w:right="57"/>
              <w:rPr>
                <w:rFonts w:ascii="Times New Roman" w:hAnsi="Times New Roman" w:cs="Times New Roman"/>
              </w:rPr>
            </w:pPr>
            <w:r w:rsidRPr="00755A74">
              <w:rPr>
                <w:rFonts w:ascii="Times New Roman" w:hAnsi="Times New Roman" w:cs="Times New Roman"/>
              </w:rPr>
              <w:t xml:space="preserve">Республика Марий Эл, </w:t>
            </w:r>
          </w:p>
          <w:p w14:paraId="7DF3DC11" w14:textId="77777777" w:rsidR="004E3458" w:rsidRPr="00755A74" w:rsidRDefault="004E3458" w:rsidP="00755A74">
            <w:pPr>
              <w:tabs>
                <w:tab w:val="num" w:pos="0"/>
              </w:tabs>
              <w:ind w:left="57" w:right="57"/>
              <w:rPr>
                <w:rFonts w:ascii="Times New Roman" w:hAnsi="Times New Roman" w:cs="Times New Roman"/>
              </w:rPr>
            </w:pPr>
            <w:r w:rsidRPr="00755A74">
              <w:rPr>
                <w:rFonts w:ascii="Times New Roman" w:hAnsi="Times New Roman" w:cs="Times New Roman"/>
              </w:rPr>
              <w:t>г. Йошкар-Ола, ул. Суворова, д.26</w:t>
            </w:r>
          </w:p>
        </w:tc>
        <w:tc>
          <w:tcPr>
            <w:tcW w:w="1975" w:type="dxa"/>
            <w:tcMar>
              <w:left w:w="28" w:type="dxa"/>
              <w:right w:w="28" w:type="dxa"/>
            </w:tcMar>
          </w:tcPr>
          <w:p w14:paraId="509AF0EA" w14:textId="6A375272" w:rsidR="004E3458" w:rsidRPr="009E5117" w:rsidRDefault="004E3458" w:rsidP="009E5117">
            <w:pPr>
              <w:tabs>
                <w:tab w:val="num" w:pos="0"/>
              </w:tabs>
              <w:rPr>
                <w:rFonts w:ascii="Times New Roman" w:hAnsi="Times New Roman" w:cs="Times New Roman"/>
              </w:rPr>
            </w:pPr>
            <w:r>
              <w:rPr>
                <w:rFonts w:ascii="Times New Roman" w:hAnsi="Times New Roman" w:cs="Times New Roman"/>
              </w:rPr>
              <w:t>П</w:t>
            </w:r>
            <w:r w:rsidRPr="009E5117">
              <w:rPr>
                <w:rFonts w:ascii="Times New Roman" w:hAnsi="Times New Roman" w:cs="Times New Roman"/>
              </w:rPr>
              <w:t>оставка осуществляется в течение 30 (Тридцати) рабочих дней с момента подписания Договора</w:t>
            </w:r>
          </w:p>
        </w:tc>
      </w:tr>
    </w:tbl>
    <w:p w14:paraId="2C0CC347" w14:textId="77777777" w:rsidR="005043E5" w:rsidRPr="00FB5C39" w:rsidRDefault="005043E5">
      <w:pPr>
        <w:snapToGrid w:val="0"/>
        <w:jc w:val="both"/>
        <w:rPr>
          <w:rFonts w:ascii="Times New Roman" w:hAnsi="Times New Roman" w:cs="Times New Roman"/>
          <w:sz w:val="24"/>
        </w:rPr>
      </w:pPr>
    </w:p>
    <w:p w14:paraId="00AC4F51" w14:textId="77777777" w:rsidR="005043E5" w:rsidRPr="00FB5C39" w:rsidRDefault="00324F62" w:rsidP="00FB5C39">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t>Коммерческая часть</w:t>
      </w:r>
    </w:p>
    <w:p w14:paraId="22A4874E" w14:textId="5042E21E" w:rsidR="00110ED0" w:rsidRPr="00110ED0" w:rsidRDefault="00755A74" w:rsidP="00D50898">
      <w:pPr>
        <w:pStyle w:val="aff"/>
        <w:numPr>
          <w:ilvl w:val="0"/>
          <w:numId w:val="20"/>
        </w:numPr>
        <w:ind w:left="426" w:hanging="426"/>
        <w:jc w:val="both"/>
        <w:rPr>
          <w:rFonts w:ascii="Times New Roman" w:hAnsi="Times New Roman" w:cs="Times New Roman"/>
          <w:sz w:val="24"/>
        </w:rPr>
      </w:pPr>
      <w:r w:rsidRPr="00110ED0">
        <w:rPr>
          <w:rFonts w:ascii="Times New Roman" w:hAnsi="Times New Roman" w:cs="Times New Roman"/>
          <w:sz w:val="24"/>
          <w:szCs w:val="24"/>
        </w:rPr>
        <w:t xml:space="preserve">Срок поставки Товара: </w:t>
      </w:r>
      <w:r w:rsidR="004E3458" w:rsidRPr="004E3458">
        <w:rPr>
          <w:rFonts w:ascii="Times New Roman" w:hAnsi="Times New Roman"/>
          <w:sz w:val="24"/>
          <w:szCs w:val="24"/>
        </w:rPr>
        <w:t>в течение 30 (Тридцати) рабочих дней с момента подписания Договора</w:t>
      </w:r>
      <w:r w:rsidR="00110ED0" w:rsidRPr="00110ED0">
        <w:rPr>
          <w:rFonts w:ascii="Times New Roman" w:hAnsi="Times New Roman"/>
          <w:sz w:val="24"/>
          <w:szCs w:val="24"/>
        </w:rPr>
        <w:t>.</w:t>
      </w:r>
    </w:p>
    <w:p w14:paraId="235EC060" w14:textId="32D7FA27" w:rsidR="00755A74" w:rsidRPr="00110ED0" w:rsidRDefault="00755A74" w:rsidP="00D50898">
      <w:pPr>
        <w:pStyle w:val="aff"/>
        <w:numPr>
          <w:ilvl w:val="0"/>
          <w:numId w:val="20"/>
        </w:numPr>
        <w:ind w:left="426" w:hanging="426"/>
        <w:jc w:val="both"/>
        <w:rPr>
          <w:rFonts w:ascii="Times New Roman" w:hAnsi="Times New Roman" w:cs="Times New Roman"/>
          <w:sz w:val="24"/>
        </w:rPr>
      </w:pPr>
      <w:r w:rsidRPr="00110ED0">
        <w:rPr>
          <w:rFonts w:ascii="Times New Roman" w:hAnsi="Times New Roman" w:cs="Times New Roman"/>
          <w:sz w:val="24"/>
          <w:szCs w:val="24"/>
        </w:rPr>
        <w:t>Условия поставки МТР и выполнения работ</w:t>
      </w:r>
      <w:r w:rsidRPr="00110ED0">
        <w:rPr>
          <w:rFonts w:ascii="Times New Roman" w:hAnsi="Times New Roman" w:cs="Times New Roman"/>
          <w:sz w:val="24"/>
        </w:rPr>
        <w:t>: в соответствии с Техническим заданием.</w:t>
      </w:r>
    </w:p>
    <w:p w14:paraId="6552D915" w14:textId="77777777" w:rsidR="0028409C" w:rsidRPr="0028409C" w:rsidRDefault="00755A74" w:rsidP="000709A0">
      <w:pPr>
        <w:numPr>
          <w:ilvl w:val="0"/>
          <w:numId w:val="21"/>
        </w:numPr>
        <w:tabs>
          <w:tab w:val="left" w:pos="0"/>
          <w:tab w:val="left" w:pos="720"/>
        </w:tabs>
        <w:snapToGrid w:val="0"/>
        <w:jc w:val="both"/>
        <w:rPr>
          <w:rFonts w:ascii="Times New Roman" w:hAnsi="Times New Roman" w:cs="Times New Roman"/>
          <w:sz w:val="24"/>
          <w:szCs w:val="24"/>
        </w:rPr>
      </w:pPr>
      <w:r w:rsidRPr="0028409C">
        <w:rPr>
          <w:rFonts w:ascii="Times New Roman" w:hAnsi="Times New Roman" w:cs="Times New Roman"/>
          <w:sz w:val="24"/>
        </w:rPr>
        <w:t xml:space="preserve">Условия оплаты: </w:t>
      </w:r>
      <w:r w:rsidR="0028409C" w:rsidRPr="0028409C">
        <w:rPr>
          <w:rFonts w:ascii="Times New Roman" w:hAnsi="Times New Roman" w:cs="Times New Roman"/>
          <w:sz w:val="24"/>
        </w:rPr>
        <w:t xml:space="preserve">Заказчик осуществляет 100 % </w:t>
      </w:r>
      <w:r w:rsidR="0028409C" w:rsidRPr="00897C18">
        <w:rPr>
          <w:rFonts w:ascii="Times New Roman" w:hAnsi="Times New Roman" w:cs="Times New Roman"/>
          <w:sz w:val="24"/>
        </w:rPr>
        <w:t>оплату за фактически оказанные услуги</w:t>
      </w:r>
      <w:r w:rsidR="0028409C" w:rsidRPr="0028409C">
        <w:rPr>
          <w:rFonts w:ascii="Times New Roman" w:hAnsi="Times New Roman" w:cs="Times New Roman"/>
          <w:sz w:val="24"/>
        </w:rPr>
        <w:t xml:space="preserve"> на основании выставленного счета Исполнителя в течение 10 (Десяти) рабочих дней с момента подписания Акта сдачи-приемки оказанных услуг.</w:t>
      </w:r>
    </w:p>
    <w:p w14:paraId="727C8AD0" w14:textId="403250CF" w:rsidR="00755A74" w:rsidRPr="0028409C" w:rsidRDefault="00755A74" w:rsidP="000709A0">
      <w:pPr>
        <w:numPr>
          <w:ilvl w:val="0"/>
          <w:numId w:val="21"/>
        </w:numPr>
        <w:tabs>
          <w:tab w:val="left" w:pos="0"/>
          <w:tab w:val="left" w:pos="720"/>
        </w:tabs>
        <w:snapToGrid w:val="0"/>
        <w:jc w:val="both"/>
        <w:rPr>
          <w:rFonts w:ascii="Times New Roman" w:hAnsi="Times New Roman" w:cs="Times New Roman"/>
          <w:sz w:val="24"/>
          <w:szCs w:val="24"/>
        </w:rPr>
      </w:pPr>
      <w:r w:rsidRPr="0028409C">
        <w:rPr>
          <w:rFonts w:ascii="Times New Roman" w:hAnsi="Times New Roman" w:cs="Times New Roman"/>
          <w:sz w:val="24"/>
          <w:szCs w:val="24"/>
        </w:rPr>
        <w:t>Валюта: Российский рубль.</w:t>
      </w:r>
    </w:p>
    <w:p w14:paraId="2EE6423A" w14:textId="77777777" w:rsidR="00755A74" w:rsidRDefault="00755A74" w:rsidP="00755A74">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pPr>
        <w:tabs>
          <w:tab w:val="left" w:pos="0"/>
        </w:tabs>
        <w:snapToGrid w:val="0"/>
        <w:jc w:val="both"/>
        <w:rPr>
          <w:rFonts w:ascii="Times New Roman" w:hAnsi="Times New Roman"/>
          <w:sz w:val="24"/>
        </w:rPr>
      </w:pPr>
    </w:p>
    <w:p w14:paraId="054E3C55" w14:textId="77777777" w:rsidR="005043E5" w:rsidRDefault="00324F62">
      <w:pPr>
        <w:tabs>
          <w:tab w:val="left" w:pos="0"/>
        </w:tabs>
        <w:snapToGrid w:val="0"/>
        <w:jc w:val="both"/>
        <w:rPr>
          <w:rFonts w:ascii="Times New Roman" w:hAnsi="Times New Roman"/>
          <w:b/>
          <w:sz w:val="24"/>
        </w:rPr>
      </w:pPr>
      <w:r>
        <w:rPr>
          <w:rFonts w:ascii="Times New Roman" w:hAnsi="Times New Roman"/>
          <w:b/>
          <w:sz w:val="24"/>
        </w:rPr>
        <w:t>3. Требования к Участникам и документы, подлежащие к предоставлению</w:t>
      </w:r>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Default="00324F62" w:rsidP="006C6C1F">
      <w:pPr>
        <w:numPr>
          <w:ilvl w:val="0"/>
          <w:numId w:val="2"/>
        </w:numPr>
        <w:snapToGrid w:val="0"/>
        <w:ind w:left="720"/>
        <w:contextualSpacing/>
        <w:jc w:val="both"/>
        <w:rPr>
          <w:rFonts w:ascii="Times New Roman" w:hAnsi="Times New Roman"/>
          <w:sz w:val="24"/>
        </w:rPr>
      </w:pPr>
      <w:r>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Default="00324F62" w:rsidP="006C6C1F">
      <w:pPr>
        <w:numPr>
          <w:ilvl w:val="0"/>
          <w:numId w:val="3"/>
        </w:numPr>
        <w:snapToGrid w:val="0"/>
        <w:ind w:left="720"/>
        <w:contextualSpacing/>
        <w:jc w:val="both"/>
        <w:rPr>
          <w:rFonts w:ascii="Times New Roman" w:hAnsi="Times New Roman"/>
          <w:sz w:val="24"/>
        </w:rPr>
      </w:pPr>
      <w:r>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6C6C1F">
      <w:pPr>
        <w:numPr>
          <w:ilvl w:val="0"/>
          <w:numId w:val="4"/>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6C6C1F">
      <w:pPr>
        <w:numPr>
          <w:ilvl w:val="0"/>
          <w:numId w:val="5"/>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6C6C1F">
      <w:pPr>
        <w:numPr>
          <w:ilvl w:val="0"/>
          <w:numId w:val="6"/>
        </w:numPr>
        <w:snapToGrid w:val="0"/>
        <w:ind w:left="720"/>
        <w:contextualSpacing/>
        <w:jc w:val="both"/>
        <w:rPr>
          <w:rFonts w:ascii="Times New Roman" w:hAnsi="Times New Roman"/>
          <w:sz w:val="24"/>
        </w:rPr>
      </w:pPr>
      <w:r>
        <w:rPr>
          <w:rFonts w:ascii="Times New Roman" w:hAnsi="Times New Roman"/>
          <w:sz w:val="24"/>
        </w:rPr>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lastRenderedPageBreak/>
        <w:t>3.2.1. Участник должен включить в состав Предложения следующие документы:</w:t>
      </w:r>
    </w:p>
    <w:p w14:paraId="455806A9" w14:textId="77777777" w:rsidR="005043E5" w:rsidRDefault="00324F62" w:rsidP="006C6C1F">
      <w:pPr>
        <w:numPr>
          <w:ilvl w:val="0"/>
          <w:numId w:val="7"/>
        </w:numPr>
        <w:tabs>
          <w:tab w:val="left" w:pos="2978"/>
        </w:tabs>
        <w:snapToGrid w:val="0"/>
        <w:ind w:left="720"/>
        <w:contextualSpacing/>
        <w:jc w:val="both"/>
        <w:rPr>
          <w:rFonts w:ascii="Times New Roman" w:hAnsi="Times New Roman"/>
          <w:sz w:val="24"/>
        </w:rPr>
      </w:pPr>
      <w:r>
        <w:rPr>
          <w:rFonts w:ascii="Times New Roman" w:hAnsi="Times New Roman"/>
          <w:sz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6C6C1F">
      <w:pPr>
        <w:numPr>
          <w:ilvl w:val="0"/>
          <w:numId w:val="8"/>
        </w:numPr>
        <w:tabs>
          <w:tab w:val="left" w:pos="2978"/>
        </w:tabs>
        <w:snapToGrid w:val="0"/>
        <w:ind w:left="720"/>
        <w:contextualSpacing/>
        <w:jc w:val="both"/>
        <w:rPr>
          <w:rFonts w:ascii="Times New Roman" w:hAnsi="Times New Roman"/>
          <w:sz w:val="24"/>
        </w:rPr>
      </w:pPr>
      <w:r>
        <w:rPr>
          <w:rFonts w:ascii="Times New Roman" w:hAnsi="Times New Roman"/>
          <w:sz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6C6C1F">
      <w:pPr>
        <w:numPr>
          <w:ilvl w:val="0"/>
          <w:numId w:val="9"/>
        </w:numPr>
        <w:tabs>
          <w:tab w:val="left" w:pos="2978"/>
        </w:tabs>
        <w:snapToGrid w:val="0"/>
        <w:ind w:left="720"/>
        <w:contextualSpacing/>
        <w:jc w:val="both"/>
        <w:rPr>
          <w:rFonts w:ascii="Times New Roman" w:hAnsi="Times New Roman"/>
          <w:sz w:val="24"/>
        </w:rPr>
      </w:pPr>
      <w:r>
        <w:rPr>
          <w:rFonts w:ascii="Times New Roman" w:hAnsi="Times New Roman"/>
          <w:sz w:val="24"/>
        </w:rPr>
        <w:t xml:space="preserve">анкету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6C6C1F">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копии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6C6C1F">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w:t>
      </w:r>
      <w:r w:rsidR="00534BEE">
        <w:rPr>
          <w:rFonts w:ascii="Times New Roman" w:hAnsi="Times New Roman"/>
          <w:sz w:val="24"/>
        </w:rPr>
        <w:t>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4FF016BC" w:rsidR="005043E5" w:rsidRDefault="00324F62" w:rsidP="006C6C1F">
      <w:pPr>
        <w:numPr>
          <w:ilvl w:val="0"/>
          <w:numId w:val="11"/>
        </w:numPr>
        <w:tabs>
          <w:tab w:val="left" w:pos="2978"/>
        </w:tabs>
        <w:snapToGrid w:val="0"/>
        <w:ind w:left="720"/>
        <w:contextualSpacing/>
        <w:jc w:val="both"/>
        <w:rPr>
          <w:rFonts w:ascii="Times New Roman" w:hAnsi="Times New Roman"/>
          <w:sz w:val="24"/>
        </w:rPr>
      </w:pPr>
      <w:r>
        <w:rPr>
          <w:rFonts w:ascii="Times New Roman" w:hAnsi="Times New Roman"/>
          <w:sz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4F6A2690" w14:textId="756D0AD0" w:rsidR="00994311" w:rsidRDefault="00994311" w:rsidP="006C6C1F">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иные документы, которые, по мнению Участника, подтверждают его соответ</w:t>
      </w:r>
      <w:r w:rsidR="00FC298C">
        <w:rPr>
          <w:rFonts w:ascii="Times New Roman" w:hAnsi="Times New Roman"/>
          <w:sz w:val="24"/>
        </w:rPr>
        <w:t>ствие установленным требованиям.</w:t>
      </w:r>
    </w:p>
    <w:p w14:paraId="4D8AAFBA" w14:textId="1CD4CFD4" w:rsidR="004C2330" w:rsidRDefault="004C2330" w:rsidP="00FC298C">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.doc</w:t>
      </w:r>
      <w:r w:rsidRPr="004C2330">
        <w:rPr>
          <w:rFonts w:ascii="Times New Roman" w:hAnsi="Times New Roman"/>
          <w:sz w:val="24"/>
        </w:rPr>
        <w:t xml:space="preserve"> или .xls; и протокол разногласий </w:t>
      </w:r>
      <w:r w:rsidR="000B5403" w:rsidRPr="000B5403">
        <w:rPr>
          <w:rFonts w:ascii="Times New Roman" w:hAnsi="Times New Roman"/>
          <w:sz w:val="24"/>
        </w:rPr>
        <w:t>(если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.doc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Default="00324F62">
      <w:pPr>
        <w:keepNext/>
        <w:keepLines/>
        <w:snapToGrid w:val="0"/>
        <w:rPr>
          <w:rFonts w:ascii="Times New Roman" w:hAnsi="Times New Roman"/>
          <w:b/>
          <w:sz w:val="24"/>
        </w:rPr>
      </w:pPr>
      <w:r>
        <w:rPr>
          <w:rFonts w:ascii="Times New Roman" w:hAnsi="Times New Roman"/>
          <w:b/>
          <w:sz w:val="24"/>
        </w:rPr>
        <w:t>4. Подготовка Предложений</w:t>
      </w:r>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3A1C6678" w:rsidR="00BC7A8E" w:rsidRDefault="00BC7A8E" w:rsidP="00BC7A8E">
      <w:pPr>
        <w:snapToGrid w:val="0"/>
        <w:jc w:val="both"/>
        <w:rPr>
          <w:rFonts w:ascii="Times New Roman" w:hAnsi="Times New Roman"/>
          <w:b/>
          <w:sz w:val="24"/>
        </w:rPr>
      </w:pPr>
      <w:r>
        <w:rPr>
          <w:rFonts w:ascii="Times New Roman" w:hAnsi="Times New Roman"/>
          <w:sz w:val="24"/>
        </w:rPr>
        <w:t xml:space="preserve">4.1.5 </w:t>
      </w:r>
      <w:r w:rsidRPr="00AE6823">
        <w:rPr>
          <w:rFonts w:ascii="Times New Roman" w:hAnsi="Times New Roman"/>
          <w:sz w:val="24"/>
        </w:rPr>
        <w:t>Предложение должно быть составлено по</w:t>
      </w:r>
      <w:r>
        <w:rPr>
          <w:rFonts w:ascii="Times New Roman" w:hAnsi="Times New Roman"/>
          <w:sz w:val="24"/>
        </w:rPr>
        <w:t xml:space="preserve"> формам, приведенным в </w:t>
      </w:r>
      <w:r w:rsidRPr="00B95179">
        <w:rPr>
          <w:rFonts w:ascii="Times New Roman" w:hAnsi="Times New Roman"/>
          <w:color w:val="000000" w:themeColor="text1"/>
          <w:sz w:val="24"/>
        </w:rPr>
        <w:t xml:space="preserve">разделе </w:t>
      </w:r>
      <w:r w:rsidR="00464DD4" w:rsidRPr="00B95179">
        <w:rPr>
          <w:rFonts w:ascii="Times New Roman" w:hAnsi="Times New Roman"/>
          <w:color w:val="000000" w:themeColor="text1"/>
          <w:sz w:val="24"/>
        </w:rPr>
        <w:t>9</w:t>
      </w:r>
      <w:r w:rsidRPr="00B95179">
        <w:rPr>
          <w:rFonts w:ascii="Times New Roman" w:hAnsi="Times New Roman"/>
          <w:color w:val="000000" w:themeColor="text1"/>
          <w:sz w:val="24"/>
        </w:rPr>
        <w:t xml:space="preserve"> </w:t>
      </w:r>
      <w:r>
        <w:rPr>
          <w:rFonts w:ascii="Times New Roman" w:hAnsi="Times New Roman"/>
          <w:sz w:val="24"/>
        </w:rPr>
        <w:t>настоящего запроса предложений</w:t>
      </w:r>
      <w:r w:rsidRPr="00AE6823">
        <w:rPr>
          <w:rFonts w:ascii="Times New Roman" w:hAnsi="Times New Roman"/>
          <w:sz w:val="24"/>
        </w:rPr>
        <w:t>, и быть де</w:t>
      </w:r>
      <w:r>
        <w:rPr>
          <w:rFonts w:ascii="Times New Roman" w:hAnsi="Times New Roman"/>
          <w:sz w:val="24"/>
        </w:rPr>
        <w:t xml:space="preserve">йствительным не менее чем </w:t>
      </w:r>
      <w:r w:rsidRPr="005F39D6">
        <w:rPr>
          <w:rFonts w:ascii="Times New Roman" w:hAnsi="Times New Roman"/>
          <w:sz w:val="24"/>
        </w:rPr>
        <w:t xml:space="preserve">до </w:t>
      </w:r>
      <w:r w:rsidR="00A650D4">
        <w:rPr>
          <w:rFonts w:ascii="Times New Roman" w:hAnsi="Times New Roman"/>
          <w:b/>
          <w:sz w:val="24"/>
        </w:rPr>
        <w:t>«</w:t>
      </w:r>
      <w:r w:rsidR="003F13DB">
        <w:rPr>
          <w:rFonts w:ascii="Times New Roman" w:hAnsi="Times New Roman"/>
          <w:b/>
          <w:sz w:val="24"/>
        </w:rPr>
        <w:t>31</w:t>
      </w:r>
      <w:r w:rsidRPr="005F39D6">
        <w:rPr>
          <w:rFonts w:ascii="Times New Roman" w:hAnsi="Times New Roman"/>
          <w:b/>
          <w:sz w:val="24"/>
        </w:rPr>
        <w:t>»</w:t>
      </w:r>
      <w:r w:rsidR="00CC403B">
        <w:rPr>
          <w:rFonts w:ascii="Times New Roman" w:hAnsi="Times New Roman"/>
          <w:b/>
          <w:sz w:val="24"/>
        </w:rPr>
        <w:t xml:space="preserve"> </w:t>
      </w:r>
      <w:r w:rsidR="003F13DB">
        <w:rPr>
          <w:rFonts w:ascii="Times New Roman" w:hAnsi="Times New Roman"/>
          <w:b/>
          <w:sz w:val="24"/>
        </w:rPr>
        <w:t>июля</w:t>
      </w:r>
      <w:r w:rsidRPr="005F39D6">
        <w:rPr>
          <w:rFonts w:ascii="Times New Roman" w:hAnsi="Times New Roman"/>
          <w:b/>
          <w:sz w:val="24"/>
        </w:rPr>
        <w:t xml:space="preserve"> </w:t>
      </w:r>
      <w:r w:rsidR="005C4915">
        <w:rPr>
          <w:rFonts w:ascii="Times New Roman" w:hAnsi="Times New Roman"/>
          <w:b/>
          <w:sz w:val="24"/>
        </w:rPr>
        <w:t>202</w:t>
      </w:r>
      <w:r w:rsidR="00A650D4">
        <w:rPr>
          <w:rFonts w:ascii="Times New Roman" w:hAnsi="Times New Roman"/>
          <w:b/>
          <w:sz w:val="24"/>
        </w:rPr>
        <w:t>4</w:t>
      </w:r>
      <w:r w:rsidR="00027EB6">
        <w:rPr>
          <w:rFonts w:ascii="Times New Roman" w:hAnsi="Times New Roman"/>
          <w:b/>
          <w:sz w:val="24"/>
        </w:rPr>
        <w:t xml:space="preserve"> </w:t>
      </w:r>
      <w:r w:rsidRPr="005F39D6">
        <w:rPr>
          <w:rFonts w:ascii="Times New Roman" w:hAnsi="Times New Roman"/>
          <w:b/>
          <w:sz w:val="24"/>
        </w:rPr>
        <w:t>г.</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предпочтительный формат электронных документов – Portable Document Format (расширение *.pdf);</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r w:rsidRPr="00B13047">
        <w:rPr>
          <w:rFonts w:ascii="Times New Roman" w:hAnsi="Times New Roman"/>
          <w:sz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33A8E22" w14:textId="77777777" w:rsidR="007F69D9" w:rsidRPr="00641B24"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786B7215" w14:textId="77777777" w:rsidR="007F69D9"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0190DA29" w14:textId="77777777" w:rsidR="00006628" w:rsidRDefault="00006628">
      <w:pPr>
        <w:snapToGrid w:val="0"/>
        <w:jc w:val="both"/>
        <w:rPr>
          <w:rFonts w:ascii="Times New Roman" w:hAnsi="Times New Roman"/>
          <w:sz w:val="24"/>
        </w:rPr>
      </w:pP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6C6C1F">
      <w:pPr>
        <w:numPr>
          <w:ilvl w:val="0"/>
          <w:numId w:val="13"/>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6C6C1F">
      <w:pPr>
        <w:numPr>
          <w:ilvl w:val="0"/>
          <w:numId w:val="14"/>
        </w:numPr>
        <w:tabs>
          <w:tab w:val="left" w:pos="426"/>
        </w:tabs>
        <w:snapToGrid w:val="0"/>
        <w:ind w:left="426" w:firstLine="0"/>
        <w:jc w:val="both"/>
        <w:rPr>
          <w:rFonts w:ascii="Times New Roman" w:hAnsi="Times New Roman"/>
          <w:sz w:val="24"/>
        </w:rPr>
      </w:pPr>
      <w:r>
        <w:rPr>
          <w:rFonts w:ascii="Times New Roman" w:hAnsi="Times New Roman"/>
          <w:sz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B22C266" w:rsidR="005043E5" w:rsidRDefault="00324F62">
      <w:pPr>
        <w:snapToGrid w:val="0"/>
        <w:jc w:val="both"/>
        <w:rPr>
          <w:rFonts w:ascii="Times New Roman" w:hAnsi="Times New Roman"/>
          <w:sz w:val="24"/>
        </w:rPr>
      </w:pPr>
      <w:r>
        <w:rPr>
          <w:rFonts w:ascii="Times New Roman" w:hAnsi="Times New Roman"/>
          <w:sz w:val="24"/>
        </w:rPr>
        <w:t xml:space="preserve">Организатор закупок вправе не рассматривать документы, не переведенные на русский язык </w:t>
      </w:r>
      <w:r w:rsidR="002A4A08">
        <w:rPr>
          <w:rFonts w:ascii="Times New Roman" w:hAnsi="Times New Roman"/>
          <w:sz w:val="24"/>
        </w:rPr>
        <w:t>за исключением случаев,</w:t>
      </w:r>
      <w:r>
        <w:rPr>
          <w:rFonts w:ascii="Times New Roman" w:hAnsi="Times New Roman"/>
          <w:sz w:val="24"/>
        </w:rPr>
        <w:t xml:space="preserve">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Default="00377BC9" w:rsidP="00377BC9">
      <w:pPr>
        <w:snapToGrid w:val="0"/>
        <w:jc w:val="both"/>
        <w:rPr>
          <w:rFonts w:ascii="Times New Roman" w:hAnsi="Times New Roman"/>
          <w:sz w:val="24"/>
        </w:rPr>
      </w:pPr>
      <w:r w:rsidRPr="00B13047">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4.4. Продление срока окончания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Default="008E29E9" w:rsidP="009B6816">
      <w:pPr>
        <w:snapToGrid w:val="0"/>
        <w:jc w:val="both"/>
        <w:rPr>
          <w:rFonts w:ascii="Times New Roman" w:hAnsi="Times New Roman"/>
          <w:sz w:val="24"/>
        </w:rPr>
      </w:pPr>
    </w:p>
    <w:p w14:paraId="74005716" w14:textId="77777777" w:rsidR="005043E5" w:rsidRDefault="00324F62">
      <w:pPr>
        <w:keepNext/>
        <w:keepLines/>
        <w:snapToGrid w:val="0"/>
        <w:rPr>
          <w:rFonts w:ascii="Times New Roman" w:hAnsi="Times New Roman"/>
          <w:b/>
          <w:sz w:val="24"/>
        </w:rPr>
      </w:pPr>
      <w:r>
        <w:rPr>
          <w:rFonts w:ascii="Times New Roman" w:hAnsi="Times New Roman"/>
          <w:b/>
          <w:sz w:val="24"/>
        </w:rPr>
        <w:t>5.</w:t>
      </w:r>
      <w:r>
        <w:rPr>
          <w:rFonts w:ascii="Arial" w:hAnsi="Arial"/>
          <w:b/>
          <w:sz w:val="24"/>
        </w:rPr>
        <w:t xml:space="preserve"> </w:t>
      </w:r>
      <w:r>
        <w:rPr>
          <w:rFonts w:ascii="Times New Roman" w:hAnsi="Times New Roman"/>
          <w:b/>
          <w:sz w:val="24"/>
        </w:rPr>
        <w:t>Подача предложений и их прием.</w:t>
      </w:r>
    </w:p>
    <w:p w14:paraId="6C39B737" w14:textId="724B6BC2" w:rsidR="008E29E9" w:rsidRPr="007519FB" w:rsidRDefault="008E29E9" w:rsidP="008E29E9">
      <w:pPr>
        <w:snapToGrid w:val="0"/>
        <w:jc w:val="both"/>
        <w:rPr>
          <w:rFonts w:ascii="Times New Roman" w:hAnsi="Times New Roman"/>
          <w:b/>
          <w:sz w:val="24"/>
          <w:highlight w:val="yellow"/>
        </w:rPr>
      </w:pPr>
      <w:r>
        <w:rPr>
          <w:rFonts w:ascii="Times New Roman" w:hAnsi="Times New Roman"/>
          <w:sz w:val="24"/>
        </w:rPr>
        <w:t xml:space="preserve">5.1 </w:t>
      </w:r>
      <w:r w:rsidRPr="004A27DF">
        <w:rPr>
          <w:rFonts w:ascii="Times New Roman" w:hAnsi="Times New Roman"/>
          <w:sz w:val="24"/>
        </w:rPr>
        <w:t>Предложения, оформленные в соответствии с требованиями закупочной документации, д</w:t>
      </w:r>
      <w:r>
        <w:rPr>
          <w:rFonts w:ascii="Times New Roman" w:hAnsi="Times New Roman"/>
          <w:sz w:val="24"/>
        </w:rPr>
        <w:t xml:space="preserve">олжны быть поданы, начиная с </w:t>
      </w:r>
      <w:r w:rsidR="00D40FDC" w:rsidRPr="00D40FDC">
        <w:rPr>
          <w:rFonts w:ascii="Times New Roman" w:hAnsi="Times New Roman"/>
          <w:b/>
          <w:bCs/>
          <w:sz w:val="24"/>
          <w:highlight w:val="yellow"/>
        </w:rPr>
        <w:t>«2</w:t>
      </w:r>
      <w:r w:rsidR="0028409C">
        <w:rPr>
          <w:rFonts w:ascii="Times New Roman" w:hAnsi="Times New Roman"/>
          <w:b/>
          <w:bCs/>
          <w:sz w:val="24"/>
          <w:highlight w:val="yellow"/>
        </w:rPr>
        <w:t>7</w:t>
      </w:r>
      <w:r w:rsidRPr="00D40FDC">
        <w:rPr>
          <w:rFonts w:ascii="Times New Roman" w:hAnsi="Times New Roman"/>
          <w:b/>
          <w:bCs/>
          <w:sz w:val="24"/>
          <w:highlight w:val="yellow"/>
        </w:rPr>
        <w:t>»</w:t>
      </w:r>
      <w:r w:rsidRPr="00D40FDC">
        <w:rPr>
          <w:rFonts w:ascii="Times New Roman" w:hAnsi="Times New Roman"/>
          <w:b/>
          <w:sz w:val="24"/>
          <w:highlight w:val="yellow"/>
        </w:rPr>
        <w:t xml:space="preserve"> </w:t>
      </w:r>
      <w:r w:rsidR="00D40FDC" w:rsidRPr="00D40FDC">
        <w:rPr>
          <w:rFonts w:ascii="Times New Roman" w:hAnsi="Times New Roman"/>
          <w:b/>
          <w:sz w:val="24"/>
          <w:highlight w:val="yellow"/>
        </w:rPr>
        <w:t>мая</w:t>
      </w:r>
      <w:r w:rsidRPr="00D40FDC">
        <w:rPr>
          <w:rFonts w:ascii="Times New Roman" w:hAnsi="Times New Roman"/>
          <w:b/>
          <w:sz w:val="24"/>
          <w:highlight w:val="yellow"/>
        </w:rPr>
        <w:t xml:space="preserve"> </w:t>
      </w:r>
      <w:r w:rsidR="005C4915">
        <w:rPr>
          <w:rFonts w:ascii="Times New Roman" w:hAnsi="Times New Roman"/>
          <w:b/>
          <w:sz w:val="24"/>
          <w:highlight w:val="yellow"/>
        </w:rPr>
        <w:t>202</w:t>
      </w:r>
      <w:r w:rsidR="00A650D4">
        <w:rPr>
          <w:rFonts w:ascii="Times New Roman" w:hAnsi="Times New Roman"/>
          <w:b/>
          <w:sz w:val="24"/>
          <w:highlight w:val="yellow"/>
        </w:rPr>
        <w:t>4</w:t>
      </w:r>
      <w:r w:rsidRPr="00746927">
        <w:rPr>
          <w:rFonts w:ascii="Times New Roman" w:hAnsi="Times New Roman"/>
          <w:b/>
          <w:sz w:val="24"/>
          <w:highlight w:val="yellow"/>
        </w:rPr>
        <w:t xml:space="preserve"> г</w:t>
      </w:r>
      <w:r w:rsidR="00AA6EFA">
        <w:rPr>
          <w:rFonts w:ascii="Times New Roman" w:hAnsi="Times New Roman"/>
          <w:b/>
          <w:sz w:val="24"/>
          <w:highlight w:val="yellow"/>
        </w:rPr>
        <w:t>.</w:t>
      </w:r>
    </w:p>
    <w:p w14:paraId="6845C571" w14:textId="77777777" w:rsidR="00E77866" w:rsidRPr="00E964D2" w:rsidRDefault="00E77866" w:rsidP="00E77866">
      <w:pPr>
        <w:keepNext/>
        <w:keepLines/>
        <w:snapToGrid w:val="0"/>
        <w:jc w:val="both"/>
        <w:rPr>
          <w:rFonts w:ascii="Times New Roman" w:hAnsi="Times New Roman"/>
          <w:sz w:val="24"/>
        </w:rPr>
      </w:pPr>
      <w:r w:rsidRPr="00641B24">
        <w:rPr>
          <w:rFonts w:ascii="Times New Roman" w:hAnsi="Times New Roman" w:cs="Times New Roman"/>
          <w:sz w:val="24"/>
          <w:szCs w:val="24"/>
        </w:rPr>
        <w:t xml:space="preserve">5.2 </w:t>
      </w:r>
      <w:r w:rsidRPr="0078041C">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57B46654" w14:textId="77777777" w:rsidR="00E77866" w:rsidRPr="00641B24" w:rsidRDefault="00E77866" w:rsidP="00E77866">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3EC67C08" w14:textId="77777777" w:rsidR="00E77866" w:rsidRPr="00641B24" w:rsidRDefault="00E77866" w:rsidP="00E77866">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w:t>
      </w:r>
    </w:p>
    <w:p w14:paraId="162F38B7" w14:textId="77777777" w:rsidR="005043E5" w:rsidRDefault="005043E5">
      <w:pPr>
        <w:keepNext/>
        <w:keepLines/>
        <w:snapToGrid w:val="0"/>
        <w:rPr>
          <w:rFonts w:ascii="Times New Roman" w:hAnsi="Times New Roman"/>
          <w:b/>
          <w:sz w:val="24"/>
        </w:rPr>
      </w:pPr>
    </w:p>
    <w:p w14:paraId="2C9F7064" w14:textId="77777777" w:rsidR="005043E5" w:rsidRPr="00121624" w:rsidRDefault="00324F62">
      <w:pPr>
        <w:keepNext/>
        <w:keepLines/>
        <w:snapToGrid w:val="0"/>
        <w:rPr>
          <w:rFonts w:ascii="Times New Roman" w:hAnsi="Times New Roman"/>
          <w:b/>
          <w:sz w:val="24"/>
        </w:rPr>
      </w:pPr>
      <w:r w:rsidRPr="00121624">
        <w:rPr>
          <w:rFonts w:ascii="Times New Roman" w:hAnsi="Times New Roman"/>
          <w:b/>
          <w:sz w:val="24"/>
        </w:rPr>
        <w:t>6. Оценка Предложений и проведение переговоров</w:t>
      </w:r>
    </w:p>
    <w:p w14:paraId="619CD647" w14:textId="77777777" w:rsidR="005043E5" w:rsidRPr="00121624" w:rsidRDefault="00324F62">
      <w:pPr>
        <w:keepNext/>
        <w:tabs>
          <w:tab w:val="left" w:pos="1701"/>
        </w:tabs>
        <w:snapToGrid w:val="0"/>
        <w:jc w:val="both"/>
        <w:rPr>
          <w:rFonts w:ascii="Times New Roman" w:hAnsi="Times New Roman"/>
          <w:b/>
          <w:sz w:val="24"/>
        </w:rPr>
      </w:pPr>
      <w:r w:rsidRPr="00121624">
        <w:rPr>
          <w:rFonts w:ascii="Times New Roman" w:hAnsi="Times New Roman"/>
          <w:b/>
          <w:sz w:val="24"/>
        </w:rPr>
        <w:t>6.1. Общие положения</w:t>
      </w:r>
    </w:p>
    <w:p w14:paraId="0B6F3087" w14:textId="77777777" w:rsidR="009B5240" w:rsidRPr="00121624" w:rsidRDefault="009B5240" w:rsidP="009B5240">
      <w:pPr>
        <w:snapToGrid w:val="0"/>
        <w:jc w:val="both"/>
        <w:rPr>
          <w:rFonts w:ascii="Times New Roman" w:hAnsi="Times New Roman"/>
          <w:sz w:val="24"/>
        </w:rPr>
      </w:pPr>
      <w:r w:rsidRPr="00121624">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sz w:val="24"/>
        </w:rPr>
      </w:pPr>
      <w:r w:rsidRPr="00121624">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AF7E73" w:rsidRDefault="00324F62">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5225E3E"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содержат предложения, </w:t>
      </w:r>
      <w:r w:rsidR="00B62039">
        <w:rPr>
          <w:rFonts w:ascii="Times New Roman" w:hAnsi="Times New Roman"/>
          <w:sz w:val="24"/>
        </w:rPr>
        <w:t>по существу,</w:t>
      </w:r>
      <w:r>
        <w:rPr>
          <w:rFonts w:ascii="Times New Roman" w:hAnsi="Times New Roman"/>
          <w:sz w:val="24"/>
        </w:rPr>
        <w:t xml:space="preserve"> не отвечающие техническим, коммерческим требованиям настоящей Закупочной документации;</w:t>
      </w:r>
    </w:p>
    <w:p w14:paraId="273F8BFE" w14:textId="0D49C6D1"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w:t>
      </w:r>
      <w:r w:rsidR="00DF598C" w:rsidRPr="00DF598C">
        <w:rPr>
          <w:rFonts w:ascii="Times New Roman" w:hAnsi="Times New Roman"/>
          <w:sz w:val="24"/>
        </w:rPr>
        <w:t>не соотве</w:t>
      </w:r>
      <w:r w:rsidR="00190FB7">
        <w:rPr>
          <w:rFonts w:ascii="Times New Roman" w:hAnsi="Times New Roman"/>
          <w:sz w:val="24"/>
        </w:rPr>
        <w:t>тствуют требованиям по существу;</w:t>
      </w:r>
    </w:p>
    <w:p w14:paraId="66DB0561" w14:textId="77777777" w:rsidR="00E54663" w:rsidRDefault="00190FB7" w:rsidP="00E54663">
      <w:pPr>
        <w:tabs>
          <w:tab w:val="left" w:pos="927"/>
        </w:tabs>
        <w:snapToGrid w:val="0"/>
        <w:jc w:val="both"/>
        <w:rPr>
          <w:rFonts w:ascii="Times New Roman" w:hAnsi="Times New Roman"/>
          <w:sz w:val="24"/>
        </w:rPr>
      </w:pPr>
      <w:r>
        <w:rPr>
          <w:rFonts w:ascii="Times New Roman" w:hAnsi="Times New Roman"/>
          <w:sz w:val="24"/>
        </w:rPr>
        <w:t xml:space="preserve">- </w:t>
      </w:r>
      <w:r w:rsidR="00E54663">
        <w:rPr>
          <w:rFonts w:ascii="Times New Roman" w:hAnsi="Times New Roman"/>
          <w:sz w:val="24"/>
        </w:rPr>
        <w:t>не прошли</w:t>
      </w:r>
      <w:r w:rsidR="00E54663" w:rsidRPr="00E54663">
        <w:rPr>
          <w:rFonts w:ascii="Times New Roman" w:hAnsi="Times New Roman"/>
          <w:sz w:val="24"/>
        </w:rPr>
        <w:t xml:space="preserve"> аккредитацию у подразделения, отвечающего за безопасность.</w:t>
      </w:r>
    </w:p>
    <w:p w14:paraId="767CA0FF" w14:textId="7B6A4E60" w:rsidR="005043E5" w:rsidRDefault="00324F62" w:rsidP="00E54663">
      <w:pPr>
        <w:tabs>
          <w:tab w:val="left" w:pos="927"/>
        </w:tabs>
        <w:snapToGrid w:val="0"/>
        <w:jc w:val="both"/>
        <w:rPr>
          <w:rFonts w:ascii="Times New Roman" w:hAnsi="Times New Roman"/>
          <w:b/>
          <w:sz w:val="24"/>
        </w:rPr>
      </w:pPr>
      <w:r>
        <w:rPr>
          <w:rFonts w:ascii="Times New Roman" w:hAnsi="Times New Roman"/>
          <w:b/>
          <w:sz w:val="24"/>
        </w:rPr>
        <w:t>6.3. Оценочная стадия</w:t>
      </w:r>
    </w:p>
    <w:p w14:paraId="26393DBD" w14:textId="3E005084" w:rsidR="00F61ECD" w:rsidRDefault="00324F62" w:rsidP="00F61ECD">
      <w:pPr>
        <w:snapToGrid w:val="0"/>
        <w:jc w:val="both"/>
        <w:rPr>
          <w:rFonts w:ascii="Times New Roman" w:hAnsi="Times New Roman"/>
          <w:sz w:val="24"/>
        </w:rPr>
      </w:pPr>
      <w:r>
        <w:rPr>
          <w:rFonts w:ascii="Times New Roman" w:hAnsi="Times New Roman"/>
          <w:sz w:val="24"/>
        </w:rPr>
        <w:t xml:space="preserve">В рамках оценочной стадии оцениваются и сопоставляются Предложения, в том числе с учетом </w:t>
      </w:r>
      <w:r w:rsidRPr="00006628">
        <w:rPr>
          <w:rFonts w:ascii="Times New Roman" w:hAnsi="Times New Roman"/>
          <w:sz w:val="24"/>
        </w:rPr>
        <w:t xml:space="preserve">результатов </w:t>
      </w:r>
      <w:r w:rsidR="00006628" w:rsidRPr="00006628">
        <w:rPr>
          <w:rFonts w:ascii="Times New Roman" w:hAnsi="Times New Roman"/>
          <w:sz w:val="24"/>
        </w:rPr>
        <w:t>переторжки</w:t>
      </w:r>
      <w:r w:rsidRPr="00006628">
        <w:rPr>
          <w:rFonts w:ascii="Times New Roman" w:hAnsi="Times New Roman"/>
          <w:sz w:val="24"/>
        </w:rPr>
        <w:t xml:space="preserve">, </w:t>
      </w:r>
      <w:r>
        <w:rPr>
          <w:rFonts w:ascii="Times New Roman" w:hAnsi="Times New Roman"/>
          <w:sz w:val="24"/>
        </w:rPr>
        <w:t>и проводит их ранжирование по степени предпочтительности для Организатора закупок</w:t>
      </w:r>
      <w:r w:rsidR="00F61ECD" w:rsidRPr="00F61ECD">
        <w:rPr>
          <w:rFonts w:ascii="Times New Roman" w:hAnsi="Times New Roman"/>
          <w:sz w:val="24"/>
        </w:rPr>
        <w:t xml:space="preserve"> </w:t>
      </w:r>
      <w:r w:rsidR="004D2CAE">
        <w:rPr>
          <w:rFonts w:ascii="Times New Roman" w:hAnsi="Times New Roman"/>
          <w:sz w:val="24"/>
        </w:rPr>
        <w:t>в соответствии с методикой,</w:t>
      </w:r>
      <w:r w:rsidR="00F61ECD">
        <w:rPr>
          <w:rFonts w:ascii="Times New Roman" w:hAnsi="Times New Roman"/>
          <w:sz w:val="24"/>
        </w:rPr>
        <w:t xml:space="preserve"> описанной в Приложении №2.</w:t>
      </w:r>
    </w:p>
    <w:p w14:paraId="59B4CFE9" w14:textId="77777777" w:rsidR="002707CA" w:rsidRPr="002707CA" w:rsidRDefault="002707CA" w:rsidP="002707CA">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247CF2CF" w:rsidR="002707CA" w:rsidRPr="002707CA" w:rsidRDefault="002707CA" w:rsidP="002707CA">
      <w:pPr>
        <w:snapToGrid w:val="0"/>
        <w:jc w:val="both"/>
        <w:rPr>
          <w:rFonts w:ascii="Times New Roman" w:hAnsi="Times New Roman"/>
          <w:sz w:val="24"/>
        </w:rPr>
      </w:pPr>
      <w:r w:rsidRPr="002707CA">
        <w:rPr>
          <w:rFonts w:ascii="Times New Roman" w:hAnsi="Times New Roman"/>
          <w:sz w:val="24"/>
        </w:rPr>
        <w:t xml:space="preserve">6.4.1. При проведении закупочной процедуры снижение цен запрашивается </w:t>
      </w:r>
      <w:r w:rsidR="004D2CAE" w:rsidRPr="002707CA">
        <w:rPr>
          <w:rFonts w:ascii="Times New Roman" w:hAnsi="Times New Roman"/>
          <w:sz w:val="24"/>
        </w:rPr>
        <w:t>у всех участников,</w:t>
      </w:r>
      <w:r w:rsidRPr="002707CA">
        <w:rPr>
          <w:rFonts w:ascii="Times New Roman" w:hAnsi="Times New Roman"/>
          <w:sz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Default="005043E5">
      <w:pPr>
        <w:snapToGrid w:val="0"/>
        <w:jc w:val="both"/>
        <w:rPr>
          <w:rFonts w:ascii="Times New Roman" w:hAnsi="Times New Roman"/>
          <w:sz w:val="24"/>
        </w:rPr>
      </w:pPr>
    </w:p>
    <w:p w14:paraId="16D637A8" w14:textId="2A1D13CD" w:rsidR="005043E5" w:rsidRDefault="00324F62">
      <w:pPr>
        <w:keepNext/>
        <w:keepLines/>
        <w:snapToGrid w:val="0"/>
        <w:jc w:val="both"/>
        <w:rPr>
          <w:rFonts w:ascii="Times New Roman" w:hAnsi="Times New Roman"/>
          <w:b/>
          <w:sz w:val="24"/>
        </w:rPr>
      </w:pPr>
      <w:r>
        <w:rPr>
          <w:rFonts w:ascii="Times New Roman" w:hAnsi="Times New Roman"/>
          <w:b/>
          <w:sz w:val="24"/>
        </w:rPr>
        <w:t xml:space="preserve">7. </w:t>
      </w:r>
      <w:r w:rsidR="00F56A9F">
        <w:rPr>
          <w:rFonts w:ascii="Times New Roman" w:hAnsi="Times New Roman"/>
          <w:b/>
          <w:sz w:val="24"/>
        </w:rPr>
        <w:t xml:space="preserve">Определение Победителя и </w:t>
      </w:r>
      <w:r>
        <w:rPr>
          <w:rFonts w:ascii="Times New Roman" w:hAnsi="Times New Roman"/>
          <w:b/>
          <w:sz w:val="24"/>
        </w:rPr>
        <w:t>Подписание Договора</w:t>
      </w:r>
    </w:p>
    <w:p w14:paraId="6E8BE45D" w14:textId="6EFC0072" w:rsidR="00A96FBA" w:rsidRP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в срок до </w:t>
      </w:r>
      <w:r w:rsidRPr="00746927">
        <w:rPr>
          <w:rFonts w:ascii="Times New Roman" w:hAnsi="Times New Roman" w:cs="Times New Roman"/>
          <w:b/>
          <w:sz w:val="24"/>
          <w:szCs w:val="24"/>
          <w:highlight w:val="yellow"/>
        </w:rPr>
        <w:t>«</w:t>
      </w:r>
      <w:r w:rsidR="000B33FD">
        <w:rPr>
          <w:rFonts w:ascii="Times New Roman" w:hAnsi="Times New Roman" w:cs="Times New Roman"/>
          <w:b/>
          <w:sz w:val="24"/>
          <w:szCs w:val="24"/>
          <w:highlight w:val="yellow"/>
        </w:rPr>
        <w:t>17</w:t>
      </w:r>
      <w:r w:rsidRPr="00746927">
        <w:rPr>
          <w:rFonts w:ascii="Times New Roman" w:hAnsi="Times New Roman" w:cs="Times New Roman"/>
          <w:b/>
          <w:sz w:val="24"/>
          <w:szCs w:val="24"/>
          <w:highlight w:val="yellow"/>
        </w:rPr>
        <w:t xml:space="preserve">» </w:t>
      </w:r>
      <w:r w:rsidR="00665D8A">
        <w:rPr>
          <w:rFonts w:ascii="Times New Roman" w:hAnsi="Times New Roman" w:cs="Times New Roman"/>
          <w:b/>
          <w:sz w:val="24"/>
          <w:szCs w:val="24"/>
          <w:highlight w:val="yellow"/>
        </w:rPr>
        <w:t>июля</w:t>
      </w:r>
      <w:r w:rsidRPr="00746927">
        <w:rPr>
          <w:rFonts w:ascii="Times New Roman" w:hAnsi="Times New Roman" w:cs="Times New Roman"/>
          <w:b/>
          <w:sz w:val="24"/>
          <w:szCs w:val="24"/>
          <w:highlight w:val="yellow"/>
        </w:rPr>
        <w:t xml:space="preserve"> </w:t>
      </w:r>
      <w:r w:rsidR="005C4915">
        <w:rPr>
          <w:rFonts w:ascii="Times New Roman" w:hAnsi="Times New Roman" w:cs="Times New Roman"/>
          <w:b/>
          <w:sz w:val="24"/>
          <w:szCs w:val="24"/>
          <w:highlight w:val="yellow"/>
        </w:rPr>
        <w:t>202</w:t>
      </w:r>
      <w:r w:rsidR="00A650D4">
        <w:rPr>
          <w:rFonts w:ascii="Times New Roman" w:hAnsi="Times New Roman" w:cs="Times New Roman"/>
          <w:b/>
          <w:sz w:val="24"/>
          <w:szCs w:val="24"/>
          <w:highlight w:val="yellow"/>
        </w:rPr>
        <w:t>4</w:t>
      </w:r>
      <w:r w:rsidR="00E962A0">
        <w:rPr>
          <w:rFonts w:ascii="Times New Roman" w:hAnsi="Times New Roman" w:cs="Times New Roman"/>
          <w:b/>
          <w:sz w:val="24"/>
          <w:szCs w:val="24"/>
          <w:highlight w:val="yellow"/>
        </w:rPr>
        <w:t xml:space="preserve"> </w:t>
      </w:r>
      <w:r w:rsidRPr="00746927">
        <w:rPr>
          <w:rFonts w:ascii="Times New Roman" w:hAnsi="Times New Roman" w:cs="Times New Roman"/>
          <w:b/>
          <w:sz w:val="24"/>
          <w:szCs w:val="24"/>
          <w:highlight w:val="yellow"/>
        </w:rPr>
        <w:t>г.</w:t>
      </w:r>
      <w:r w:rsidRPr="00A96FBA">
        <w:rPr>
          <w:rFonts w:ascii="Times New Roman" w:hAnsi="Times New Roman" w:cs="Times New Roman"/>
          <w:sz w:val="24"/>
          <w:szCs w:val="24"/>
        </w:rPr>
        <w:t xml:space="preserve"> </w:t>
      </w:r>
      <w:r w:rsidR="00A203C0" w:rsidRPr="00A203C0">
        <w:rPr>
          <w:rFonts w:ascii="Times New Roman" w:hAnsi="Times New Roman" w:cs="Times New Roman"/>
          <w:sz w:val="24"/>
          <w:szCs w:val="24"/>
        </w:rPr>
        <w:t xml:space="preserve">определит победителя. </w:t>
      </w:r>
      <w:r w:rsidRPr="00A96FBA">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B14022E" w:rsidR="005043E5" w:rsidRDefault="00A96FBA" w:rsidP="00006628">
      <w:pPr>
        <w:widowControl w:val="0"/>
        <w:tabs>
          <w:tab w:val="left" w:pos="1134"/>
        </w:tabs>
        <w:spacing w:after="120"/>
        <w:contextualSpacing/>
        <w:jc w:val="both"/>
        <w:rPr>
          <w:rFonts w:ascii="Times New Roman" w:hAnsi="Times New Roman"/>
          <w:sz w:val="24"/>
        </w:rPr>
      </w:pPr>
      <w:r w:rsidRPr="00A96FBA">
        <w:rPr>
          <w:rFonts w:ascii="Times New Roman" w:hAnsi="Times New Roman" w:cs="Times New Roman"/>
          <w:sz w:val="24"/>
          <w:szCs w:val="24"/>
        </w:rPr>
        <w:t xml:space="preserve">7.2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Pr="00A96FBA">
        <w:rPr>
          <w:rFonts w:ascii="Times New Roman" w:hAnsi="Times New Roman"/>
          <w:sz w:val="24"/>
        </w:rPr>
        <w:t>20</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Pr="00A96FBA">
        <w:rPr>
          <w:rFonts w:ascii="Times New Roman" w:hAnsi="Times New Roman"/>
          <w:sz w:val="24"/>
        </w:rPr>
        <w:t>МТР и выполняемых работ.</w:t>
      </w:r>
    </w:p>
    <w:p w14:paraId="53D366EC" w14:textId="77777777" w:rsidR="008A2037" w:rsidRDefault="008A2037" w:rsidP="008A2037">
      <w:pPr>
        <w:snapToGrid w:val="0"/>
        <w:jc w:val="both"/>
        <w:rPr>
          <w:rFonts w:ascii="Times New Roman" w:hAnsi="Times New Roman" w:cs="Times New Roman"/>
          <w:sz w:val="24"/>
        </w:rPr>
      </w:pPr>
      <w:r>
        <w:rPr>
          <w:rFonts w:ascii="Times New Roman" w:hAnsi="Times New Roman" w:cs="Times New Roman"/>
          <w:sz w:val="24"/>
        </w:rPr>
        <w:t>7.3</w:t>
      </w:r>
      <w:r>
        <w:t xml:space="preserve"> </w:t>
      </w:r>
      <w:r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Pr>
          <w:rFonts w:ascii="Times New Roman" w:hAnsi="Times New Roman" w:cs="Times New Roman"/>
          <w:sz w:val="24"/>
        </w:rPr>
        <w:t>7.2</w:t>
      </w:r>
      <w:r w:rsidRPr="005D1F03">
        <w:rPr>
          <w:rFonts w:ascii="Times New Roman" w:hAnsi="Times New Roman" w:cs="Times New Roman"/>
          <w:sz w:val="24"/>
        </w:rPr>
        <w:t xml:space="preserve"> закупочной документации срока.</w:t>
      </w:r>
    </w:p>
    <w:p w14:paraId="195D6ABE" w14:textId="18897D42" w:rsidR="005A6F6E" w:rsidRPr="00152586" w:rsidRDefault="005A6F6E" w:rsidP="008A2037">
      <w:pPr>
        <w:snapToGrid w:val="0"/>
        <w:jc w:val="both"/>
        <w:rPr>
          <w:rFonts w:ascii="Times New Roman" w:hAnsi="Times New Roman" w:cs="Times New Roman"/>
          <w:sz w:val="24"/>
        </w:rPr>
      </w:pPr>
      <w:r>
        <w:rPr>
          <w:rFonts w:ascii="Times New Roman" w:hAnsi="Times New Roman" w:cs="Times New Roman"/>
          <w:sz w:val="24"/>
        </w:rPr>
        <w:t xml:space="preserve">7.4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0E97281B" w14:textId="29D8E762" w:rsidR="00996B85" w:rsidRDefault="008A2037">
      <w:pPr>
        <w:snapToGrid w:val="0"/>
        <w:jc w:val="both"/>
        <w:rPr>
          <w:rFonts w:ascii="Times New Roman" w:hAnsi="Times New Roman" w:cs="Times New Roman"/>
          <w:sz w:val="24"/>
        </w:rPr>
      </w:pPr>
      <w:r>
        <w:rPr>
          <w:rFonts w:ascii="Times New Roman" w:hAnsi="Times New Roman" w:cs="Times New Roman"/>
          <w:sz w:val="24"/>
        </w:rPr>
        <w:t>7.</w:t>
      </w:r>
      <w:r w:rsidR="005A6F6E">
        <w:rPr>
          <w:rFonts w:ascii="Times New Roman" w:hAnsi="Times New Roman" w:cs="Times New Roman"/>
          <w:sz w:val="24"/>
        </w:rPr>
        <w:t>5</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30670AF0" w14:textId="77777777" w:rsidR="005043E5" w:rsidRDefault="005043E5">
      <w:pPr>
        <w:snapToGrid w:val="0"/>
        <w:jc w:val="both"/>
        <w:rPr>
          <w:rFonts w:ascii="Times New Roman" w:hAnsi="Times New Roman"/>
          <w:sz w:val="24"/>
        </w:rPr>
      </w:pPr>
    </w:p>
    <w:p w14:paraId="7C1B7738" w14:textId="42266644" w:rsidR="005043E5" w:rsidRDefault="00324F62">
      <w:pPr>
        <w:keepNext/>
        <w:keepLines/>
        <w:snapToGrid w:val="0"/>
        <w:jc w:val="both"/>
        <w:rPr>
          <w:rFonts w:ascii="Times New Roman" w:hAnsi="Times New Roman"/>
          <w:b/>
          <w:sz w:val="24"/>
        </w:rPr>
      </w:pPr>
      <w:r>
        <w:rPr>
          <w:rFonts w:ascii="Times New Roman" w:hAnsi="Times New Roman"/>
          <w:b/>
          <w:sz w:val="24"/>
        </w:rPr>
        <w:t xml:space="preserve">8. Уведомление Участников о результатах </w:t>
      </w:r>
      <w:r w:rsidR="00A62D5F">
        <w:rPr>
          <w:rFonts w:ascii="Times New Roman" w:hAnsi="Times New Roman"/>
          <w:b/>
          <w:sz w:val="24"/>
        </w:rPr>
        <w:t>З</w:t>
      </w:r>
      <w:r>
        <w:rPr>
          <w:rFonts w:ascii="Times New Roman" w:hAnsi="Times New Roman"/>
          <w:b/>
          <w:sz w:val="24"/>
        </w:rPr>
        <w:t>апроса предложений</w:t>
      </w:r>
    </w:p>
    <w:p w14:paraId="7EB19BD8" w14:textId="77777777" w:rsidR="00A650D4" w:rsidRDefault="00A650D4" w:rsidP="00A650D4">
      <w:pPr>
        <w:snapToGrid w:val="0"/>
        <w:jc w:val="both"/>
        <w:rPr>
          <w:rFonts w:ascii="Times New Roman" w:hAnsi="Times New Roman" w:cs="Times New Roman"/>
          <w:sz w:val="24"/>
          <w:szCs w:val="24"/>
        </w:rPr>
      </w:pPr>
      <w:r>
        <w:rPr>
          <w:rFonts w:ascii="Times New Roman" w:hAnsi="Times New Roman" w:cs="Times New Roman"/>
          <w:sz w:val="24"/>
          <w:szCs w:val="24"/>
        </w:rPr>
        <w:t>Уведомление об итогах проведённой Закупочной процедуры размещается на ЭТП, по адресу в сети «Интернет»: https://etp.gpb.ru.</w:t>
      </w:r>
    </w:p>
    <w:p w14:paraId="10103DD6" w14:textId="77777777" w:rsidR="005043E5" w:rsidRDefault="005043E5">
      <w:pPr>
        <w:snapToGrid w:val="0"/>
        <w:contextualSpacing/>
        <w:jc w:val="both"/>
        <w:rPr>
          <w:rFonts w:ascii="Times New Roman" w:hAnsi="Times New Roman"/>
          <w:sz w:val="22"/>
        </w:rPr>
      </w:pPr>
    </w:p>
    <w:p w14:paraId="5A20F8DB" w14:textId="77777777" w:rsidR="005043E5" w:rsidRDefault="005043E5">
      <w:pPr>
        <w:tabs>
          <w:tab w:val="left" w:pos="2345"/>
        </w:tabs>
        <w:autoSpaceDE w:val="0"/>
        <w:autoSpaceDN w:val="0"/>
        <w:snapToGrid w:val="0"/>
        <w:ind w:left="708" w:firstLine="708"/>
        <w:contextualSpacing/>
        <w:jc w:val="both"/>
        <w:rPr>
          <w:rFonts w:ascii="Times New Roman" w:hAnsi="Times New Roman"/>
          <w:sz w:val="22"/>
        </w:rPr>
      </w:pPr>
    </w:p>
    <w:p w14:paraId="02BF4CF0" w14:textId="7ED84C65" w:rsidR="005043E5" w:rsidRDefault="00324F62">
      <w:pPr>
        <w:keepNext/>
        <w:keepLines/>
        <w:pageBreakBefore/>
        <w:snapToGrid w:val="0"/>
        <w:jc w:val="both"/>
        <w:rPr>
          <w:rFonts w:ascii="Times New Roman" w:hAnsi="Times New Roman"/>
          <w:b/>
          <w:sz w:val="22"/>
        </w:rPr>
      </w:pPr>
      <w:r>
        <w:rPr>
          <w:rFonts w:ascii="Times New Roman" w:hAnsi="Times New Roman"/>
          <w:b/>
          <w:sz w:val="22"/>
        </w:rPr>
        <w:t>9. Образцы основных форм документов, включаемых в </w:t>
      </w:r>
      <w:r w:rsidR="00875763">
        <w:rPr>
          <w:rFonts w:ascii="Times New Roman" w:hAnsi="Times New Roman"/>
          <w:b/>
          <w:sz w:val="22"/>
        </w:rPr>
        <w:t>П</w:t>
      </w:r>
      <w:r>
        <w:rPr>
          <w:rFonts w:ascii="Times New Roman" w:hAnsi="Times New Roman"/>
          <w:b/>
          <w:sz w:val="22"/>
        </w:rPr>
        <w:t>редложение</w:t>
      </w:r>
    </w:p>
    <w:p w14:paraId="7FF75186" w14:textId="7573F85F"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t>9.1 Письмо о подаче оферты (Форма №1)</w:t>
      </w:r>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5EDE9B7F" w14:textId="77777777" w:rsidR="005043E5" w:rsidRDefault="005043E5">
      <w:pPr>
        <w:snapToGrid w:val="0"/>
        <w:ind w:right="5243"/>
        <w:jc w:val="both"/>
        <w:rPr>
          <w:rFonts w:ascii="Times New Roman" w:hAnsi="Times New Roman"/>
          <w:sz w:val="22"/>
        </w:rPr>
      </w:pPr>
    </w:p>
    <w:p w14:paraId="306E5E6D" w14:textId="353EE6AD" w:rsidR="005043E5" w:rsidRDefault="00324F62" w:rsidP="00984AF4">
      <w:pPr>
        <w:snapToGrid w:val="0"/>
        <w:ind w:right="5243"/>
        <w:jc w:val="both"/>
        <w:rPr>
          <w:rFonts w:ascii="Times New Roman" w:hAnsi="Times New Roman"/>
          <w:sz w:val="22"/>
        </w:rPr>
      </w:pPr>
      <w:r>
        <w:rPr>
          <w:rFonts w:ascii="Times New Roman" w:hAnsi="Times New Roman"/>
          <w:sz w:val="22"/>
        </w:rPr>
        <w:t xml:space="preserve">«____»___________ </w:t>
      </w:r>
      <w:r w:rsidR="005C4915">
        <w:rPr>
          <w:rFonts w:ascii="Times New Roman" w:hAnsi="Times New Roman"/>
          <w:sz w:val="22"/>
        </w:rPr>
        <w:t>202</w:t>
      </w:r>
      <w:r w:rsidR="00A650D4">
        <w:rPr>
          <w:rFonts w:ascii="Times New Roman" w:hAnsi="Times New Roman"/>
          <w:sz w:val="22"/>
        </w:rPr>
        <w:t>4</w:t>
      </w:r>
      <w:r w:rsidR="00E962A0">
        <w:rPr>
          <w:rFonts w:ascii="Times New Roman" w:hAnsi="Times New Roman"/>
          <w:sz w:val="22"/>
        </w:rPr>
        <w:t xml:space="preserve"> </w:t>
      </w:r>
      <w:r>
        <w:rPr>
          <w:rFonts w:ascii="Times New Roman" w:hAnsi="Times New Roman"/>
          <w:sz w:val="22"/>
        </w:rPr>
        <w:t>г.</w:t>
      </w:r>
      <w:r w:rsidR="00984AF4">
        <w:rPr>
          <w:rFonts w:ascii="Times New Roman" w:hAnsi="Times New Roman"/>
          <w:sz w:val="22"/>
        </w:rPr>
        <w:t>№________</w:t>
      </w:r>
    </w:p>
    <w:p w14:paraId="24988689" w14:textId="77777777" w:rsidR="00984AF4" w:rsidRDefault="00984AF4">
      <w:pPr>
        <w:snapToGrid w:val="0"/>
        <w:jc w:val="center"/>
        <w:rPr>
          <w:rFonts w:ascii="Times New Roman" w:hAnsi="Times New Roman"/>
          <w:b/>
          <w:sz w:val="22"/>
        </w:rPr>
      </w:pP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6C582B86" w14:textId="77777777" w:rsidR="005043E5" w:rsidRDefault="005043E5">
      <w:pPr>
        <w:snapToGrid w:val="0"/>
        <w:jc w:val="both"/>
        <w:rPr>
          <w:rFonts w:ascii="Times New Roman" w:hAnsi="Times New Roman"/>
          <w:sz w:val="22"/>
        </w:rPr>
      </w:pPr>
    </w:p>
    <w:p w14:paraId="0D8A9D7B" w14:textId="5271EB62" w:rsidR="005043E5" w:rsidRDefault="00324F62" w:rsidP="00055FF9">
      <w:pPr>
        <w:keepNext/>
        <w:snapToGrid w:val="0"/>
        <w:spacing w:line="288" w:lineRule="auto"/>
        <w:ind w:firstLine="709"/>
        <w:jc w:val="both"/>
        <w:rPr>
          <w:rFonts w:ascii="Times New Roman" w:hAnsi="Times New Roman"/>
          <w:sz w:val="22"/>
          <w:highlight w:val="yellow"/>
        </w:rPr>
      </w:pPr>
      <w:r>
        <w:rPr>
          <w:rFonts w:ascii="Times New Roman" w:hAnsi="Times New Roman"/>
          <w:sz w:val="22"/>
        </w:rPr>
        <w:t xml:space="preserve">Изучив Закупочную документацию по </w:t>
      </w:r>
      <w:r w:rsidR="00875763">
        <w:rPr>
          <w:rFonts w:ascii="Times New Roman" w:hAnsi="Times New Roman"/>
          <w:sz w:val="22"/>
        </w:rPr>
        <w:t>о</w:t>
      </w:r>
      <w:r>
        <w:rPr>
          <w:rFonts w:ascii="Times New Roman" w:hAnsi="Times New Roman"/>
          <w:sz w:val="22"/>
        </w:rPr>
        <w:t xml:space="preserve">ткрытому </w:t>
      </w:r>
      <w:r w:rsidR="00875763">
        <w:rPr>
          <w:rFonts w:ascii="Times New Roman" w:hAnsi="Times New Roman"/>
          <w:sz w:val="22"/>
        </w:rPr>
        <w:t>З</w:t>
      </w:r>
      <w:r w:rsidR="00055FF9">
        <w:rPr>
          <w:rFonts w:ascii="Times New Roman" w:hAnsi="Times New Roman"/>
          <w:sz w:val="22"/>
        </w:rPr>
        <w:t xml:space="preserve">апросу </w:t>
      </w:r>
      <w:r w:rsidR="00055FF9" w:rsidRPr="00055FF9">
        <w:rPr>
          <w:rFonts w:ascii="Times New Roman" w:hAnsi="Times New Roman"/>
          <w:sz w:val="22"/>
        </w:rPr>
        <w:t>предложений</w:t>
      </w:r>
      <w:r w:rsidRPr="00055FF9">
        <w:rPr>
          <w:rFonts w:ascii="Times New Roman" w:hAnsi="Times New Roman"/>
          <w:sz w:val="22"/>
        </w:rPr>
        <w:t xml:space="preserve"> </w:t>
      </w:r>
      <w:r w:rsidR="00327177" w:rsidRPr="00055FF9">
        <w:rPr>
          <w:rFonts w:ascii="Times New Roman" w:hAnsi="Times New Roman"/>
          <w:b/>
          <w:sz w:val="22"/>
        </w:rPr>
        <w:t xml:space="preserve">на </w:t>
      </w:r>
      <w:r w:rsidR="004D33FE" w:rsidRPr="004D33FE">
        <w:rPr>
          <w:rFonts w:ascii="Times New Roman" w:hAnsi="Times New Roman"/>
          <w:b/>
          <w:sz w:val="22"/>
        </w:rPr>
        <w:t>оказание услуг по изготовлению и поставке коробок и вкладышей для упаковки готовой продукции</w:t>
      </w:r>
      <w:r w:rsidRPr="00055FF9">
        <w:rPr>
          <w:rFonts w:ascii="Times New Roman" w:hAnsi="Times New Roman"/>
          <w:sz w:val="22"/>
        </w:rPr>
        <w:t xml:space="preserve">, в соответствии с Техническим заданием (Приложение № </w:t>
      </w:r>
      <w:r w:rsidR="00C85517">
        <w:rPr>
          <w:rFonts w:ascii="Times New Roman" w:hAnsi="Times New Roman"/>
          <w:sz w:val="22"/>
        </w:rPr>
        <w:t>3</w:t>
      </w:r>
      <w:r w:rsidRPr="00055FF9">
        <w:rPr>
          <w:rFonts w:ascii="Times New Roman" w:hAnsi="Times New Roman"/>
          <w:sz w:val="22"/>
        </w:rPr>
        <w:t>), опубликованное на ЭТП,</w:t>
      </w:r>
      <w:r w:rsidRPr="00264E0C">
        <w:rPr>
          <w:rFonts w:ascii="Times New Roman" w:hAnsi="Times New Roman"/>
          <w:sz w:val="22"/>
        </w:rPr>
        <w:t xml:space="preserve"> и принимая установленные в них</w:t>
      </w:r>
      <w:r>
        <w:rPr>
          <w:rFonts w:ascii="Times New Roman" w:hAnsi="Times New Roman"/>
          <w:sz w:val="22"/>
        </w:rPr>
        <w:t xml:space="preserve"> требования и условия,</w:t>
      </w:r>
      <w:r w:rsidR="00780AB2">
        <w:rPr>
          <w:rFonts w:ascii="Times New Roman" w:hAnsi="Times New Roman"/>
          <w:sz w:val="22"/>
        </w:rPr>
        <w:t xml:space="preserve"> </w:t>
      </w:r>
    </w:p>
    <w:p w14:paraId="19C83D72" w14:textId="2509D19D"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w:t>
      </w:r>
      <w:r w:rsidR="00327177">
        <w:rPr>
          <w:rFonts w:ascii="Times New Roman" w:hAnsi="Times New Roman"/>
          <w:sz w:val="22"/>
        </w:rPr>
        <w:t>_________________</w:t>
      </w:r>
    </w:p>
    <w:p w14:paraId="31E9F603"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(полное наименование Участника с указанием организационно-правовой формы)</w:t>
      </w:r>
    </w:p>
    <w:p w14:paraId="778FA262" w14:textId="77777777" w:rsidR="005043E5" w:rsidRDefault="00324F62">
      <w:pPr>
        <w:snapToGrid w:val="0"/>
        <w:jc w:val="both"/>
        <w:rPr>
          <w:rFonts w:ascii="Times New Roman" w:hAnsi="Times New Roman"/>
          <w:sz w:val="22"/>
        </w:rPr>
      </w:pPr>
      <w:r>
        <w:rPr>
          <w:rFonts w:ascii="Times New Roman" w:hAnsi="Times New Roman"/>
          <w:sz w:val="22"/>
        </w:rPr>
        <w:t>зарегистрированное по адресу</w:t>
      </w:r>
    </w:p>
    <w:p w14:paraId="5C558CE0" w14:textId="04BB34B4"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590A5034"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(юридический адрес Участника)</w:t>
      </w:r>
    </w:p>
    <w:p w14:paraId="14C40D97" w14:textId="775FFCD1" w:rsidR="005043E5" w:rsidRPr="00780AB2" w:rsidRDefault="00324F62" w:rsidP="00780AB2">
      <w:pPr>
        <w:snapToGrid w:val="0"/>
        <w:jc w:val="both"/>
        <w:rPr>
          <w:rFonts w:ascii="Times New Roman" w:hAnsi="Times New Roman"/>
          <w:sz w:val="22"/>
        </w:rPr>
      </w:pPr>
      <w:r>
        <w:rPr>
          <w:rFonts w:ascii="Times New Roman" w:hAnsi="Times New Roman"/>
          <w:sz w:val="22"/>
        </w:rPr>
        <w:t>предлагает заключить Договор на</w:t>
      </w:r>
      <w:r w:rsidR="00055FF9">
        <w:rPr>
          <w:rFonts w:ascii="Times New Roman" w:hAnsi="Times New Roman"/>
          <w:sz w:val="22"/>
        </w:rPr>
        <w:t>:</w:t>
      </w:r>
      <w:r w:rsidR="00327177">
        <w:t xml:space="preserve"> </w:t>
      </w:r>
      <w:r w:rsidR="004D33FE" w:rsidRPr="004D33FE">
        <w:rPr>
          <w:rFonts w:ascii="Times New Roman" w:hAnsi="Times New Roman"/>
          <w:b/>
          <w:sz w:val="22"/>
        </w:rPr>
        <w:t xml:space="preserve">оказание услуг по изготовлению и поставке коробок и вкладышей для упаковки готовой продукции </w:t>
      </w:r>
      <w:r>
        <w:rPr>
          <w:rFonts w:ascii="Times New Roman" w:hAnsi="Times New Roman"/>
          <w:sz w:val="22"/>
        </w:rPr>
        <w:t>на условиях, определенных в Закупочной документации, и в соответствии с коммерческим предложением [</w:t>
      </w:r>
      <w:r>
        <w:rPr>
          <w:rFonts w:ascii="Times New Roman" w:hAnsi="Times New Roman"/>
          <w:b/>
          <w:i/>
          <w:sz w:val="22"/>
        </w:rPr>
        <w:t>при необходимости могут быть указаны другие документы</w:t>
      </w:r>
      <w:r>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r>
        <w:rPr>
          <w:rFonts w:ascii="Times New Roman" w:hAnsi="Times New Roman"/>
          <w:b/>
          <w:i/>
          <w:sz w:val="22"/>
        </w:rPr>
        <w:t>на общую сумму</w:t>
      </w:r>
      <w:r w:rsidR="00327177">
        <w:rPr>
          <w:rFonts w:ascii="Times New Roman" w:hAnsi="Times New Roman"/>
          <w:b/>
          <w:i/>
          <w:sz w:val="22"/>
        </w:rPr>
        <w:t>:</w:t>
      </w:r>
    </w:p>
    <w:p w14:paraId="743BE40E" w14:textId="77777777" w:rsidR="005043E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683D1B0E"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(итоговая стоимость, руб. без НДС)</w:t>
            </w:r>
          </w:p>
        </w:tc>
      </w:tr>
      <w:tr w:rsidR="005043E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57361B6C"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(итоговая стоимость, руб. с НДС)</w:t>
            </w:r>
          </w:p>
        </w:tc>
      </w:tr>
    </w:tbl>
    <w:p w14:paraId="253FCD94" w14:textId="77777777" w:rsidR="00190FB7" w:rsidRDefault="00190FB7">
      <w:pPr>
        <w:snapToGrid w:val="0"/>
        <w:rPr>
          <w:rFonts w:ascii="Times New Roman" w:hAnsi="Times New Roman"/>
          <w:sz w:val="22"/>
        </w:rPr>
      </w:pPr>
    </w:p>
    <w:p w14:paraId="77138852" w14:textId="5DD23654" w:rsidR="005043E5" w:rsidRDefault="00324F62">
      <w:pPr>
        <w:snapToGrid w:val="0"/>
        <w:rPr>
          <w:rFonts w:ascii="Times New Roman" w:hAnsi="Times New Roman"/>
          <w:sz w:val="22"/>
        </w:rPr>
      </w:pPr>
      <w:r>
        <w:rPr>
          <w:rFonts w:ascii="Times New Roman" w:hAnsi="Times New Roman"/>
          <w:sz w:val="22"/>
        </w:rPr>
        <w:t>Настоящее Предложение имеет прав</w:t>
      </w:r>
      <w:r w:rsidR="00327177">
        <w:rPr>
          <w:rFonts w:ascii="Times New Roman" w:hAnsi="Times New Roman"/>
          <w:sz w:val="22"/>
        </w:rPr>
        <w:t xml:space="preserve">овой статус оферты и действует </w:t>
      </w:r>
      <w:r>
        <w:rPr>
          <w:rFonts w:ascii="Times New Roman" w:hAnsi="Times New Roman"/>
          <w:sz w:val="22"/>
        </w:rPr>
        <w:t>до «____»</w:t>
      </w:r>
      <w:r w:rsidR="00C85517">
        <w:rPr>
          <w:rFonts w:ascii="Times New Roman" w:hAnsi="Times New Roman"/>
          <w:sz w:val="22"/>
        </w:rPr>
        <w:t xml:space="preserve"> </w:t>
      </w:r>
      <w:r>
        <w:rPr>
          <w:rFonts w:ascii="Times New Roman" w:hAnsi="Times New Roman"/>
          <w:sz w:val="22"/>
        </w:rPr>
        <w:t xml:space="preserve">______________ </w:t>
      </w:r>
      <w:r w:rsidR="00CB6412">
        <w:rPr>
          <w:rFonts w:ascii="Times New Roman" w:hAnsi="Times New Roman"/>
          <w:sz w:val="22"/>
        </w:rPr>
        <w:t>202</w:t>
      </w:r>
      <w:r w:rsidR="00A650D4">
        <w:rPr>
          <w:rFonts w:ascii="Times New Roman" w:hAnsi="Times New Roman"/>
          <w:sz w:val="22"/>
        </w:rPr>
        <w:t>4</w:t>
      </w:r>
      <w:r>
        <w:rPr>
          <w:rFonts w:ascii="Times New Roman" w:hAnsi="Times New Roman"/>
          <w:sz w:val="22"/>
        </w:rPr>
        <w:t xml:space="preserve"> г.</w:t>
      </w:r>
    </w:p>
    <w:p w14:paraId="1444227A" w14:textId="77777777" w:rsidR="005043E5" w:rsidRDefault="00324F62">
      <w:pPr>
        <w:snapToGrid w:val="0"/>
        <w:jc w:val="both"/>
        <w:rPr>
          <w:rFonts w:ascii="Times New Roman" w:hAnsi="Times New Roman"/>
          <w:sz w:val="22"/>
        </w:rPr>
      </w:pPr>
      <w:r>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Коммерческое предложение (Форма № 2) – на ____ листах;</w:t>
      </w:r>
    </w:p>
    <w:p w14:paraId="247AD6F2"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Анкета участника (Форма № 3) – на ____ листах;</w:t>
      </w:r>
    </w:p>
    <w:p w14:paraId="1794C859"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Default="00324F62" w:rsidP="006C6C1F">
      <w:pPr>
        <w:numPr>
          <w:ilvl w:val="0"/>
          <w:numId w:val="15"/>
        </w:numPr>
        <w:tabs>
          <w:tab w:val="left" w:pos="284"/>
          <w:tab w:val="left" w:pos="1080"/>
        </w:tabs>
        <w:snapToGrid w:val="0"/>
        <w:ind w:left="1080" w:hanging="1080"/>
        <w:jc w:val="both"/>
        <w:rPr>
          <w:rFonts w:ascii="Times New Roman" w:hAnsi="Times New Roman"/>
          <w:sz w:val="22"/>
        </w:rPr>
      </w:pPr>
      <w:r>
        <w:rPr>
          <w:rFonts w:ascii="Times New Roman" w:hAnsi="Times New Roman"/>
          <w:sz w:val="22"/>
        </w:rPr>
        <w:t>Другие документы.</w:t>
      </w:r>
    </w:p>
    <w:p w14:paraId="68B472B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6DA229DA"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(подпись,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224571EA" w14:textId="77777777" w:rsidR="005043E5" w:rsidRDefault="00324F62">
      <w:pPr>
        <w:snapToGrid w:val="0"/>
        <w:jc w:val="both"/>
        <w:rPr>
          <w:rFonts w:ascii="Times New Roman" w:hAnsi="Times New Roman"/>
          <w:sz w:val="22"/>
        </w:rPr>
      </w:pPr>
      <w:r>
        <w:rPr>
          <w:rFonts w:ascii="Times New Roman" w:hAnsi="Times New Roman"/>
          <w:sz w:val="22"/>
          <w:vertAlign w:val="superscript"/>
        </w:rPr>
        <w:t>(фамилия, имя, отчество подписавшего, должность)</w:t>
      </w:r>
    </w:p>
    <w:p w14:paraId="5D2FE617" w14:textId="77777777" w:rsidR="005043E5" w:rsidRDefault="005043E5">
      <w:pPr>
        <w:snapToGrid w:val="0"/>
        <w:jc w:val="both"/>
        <w:rPr>
          <w:rFonts w:ascii="Times New Roman" w:hAnsi="Times New Roman"/>
          <w:sz w:val="22"/>
        </w:rPr>
      </w:pP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E98F59" w14:textId="77777777" w:rsidR="005043E5" w:rsidRDefault="005043E5">
      <w:pPr>
        <w:tabs>
          <w:tab w:val="left" w:pos="180"/>
        </w:tabs>
        <w:snapToGrid w:val="0"/>
        <w:jc w:val="both"/>
        <w:rPr>
          <w:rFonts w:ascii="Times New Roman" w:hAnsi="Times New Roman"/>
          <w:b/>
          <w:sz w:val="22"/>
        </w:rPr>
      </w:pPr>
    </w:p>
    <w:p w14:paraId="272D48F0" w14:textId="77777777" w:rsidR="005043E5" w:rsidRDefault="00324F62">
      <w:pPr>
        <w:tabs>
          <w:tab w:val="left" w:pos="180"/>
        </w:tabs>
        <w:snapToGrid w:val="0"/>
        <w:jc w:val="both"/>
        <w:rPr>
          <w:rFonts w:ascii="Times New Roman" w:hAnsi="Times New Roman"/>
          <w:b/>
          <w:sz w:val="22"/>
        </w:rPr>
      </w:pPr>
      <w:r>
        <w:rPr>
          <w:rFonts w:ascii="Times New Roman" w:hAnsi="Times New Roman"/>
          <w:b/>
          <w:sz w:val="22"/>
        </w:rPr>
        <w:t>Инструкции по заполнению</w:t>
      </w:r>
    </w:p>
    <w:p w14:paraId="0F53DF8E"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Default="00324F62">
      <w:pPr>
        <w:tabs>
          <w:tab w:val="left" w:pos="180"/>
        </w:tabs>
        <w:snapToGrid w:val="0"/>
        <w:jc w:val="both"/>
        <w:rPr>
          <w:rFonts w:ascii="Times New Roman" w:hAnsi="Times New Roman"/>
          <w:sz w:val="22"/>
        </w:rPr>
      </w:pPr>
      <w:r>
        <w:rPr>
          <w:rFonts w:ascii="Times New Roman" w:hAnsi="Times New Roman"/>
          <w:sz w:val="22"/>
        </w:rPr>
        <w:t>4.Участник должен указать стоимость ока</w:t>
      </w:r>
      <w:r w:rsidR="00327177">
        <w:rPr>
          <w:rFonts w:ascii="Times New Roman" w:hAnsi="Times New Roman"/>
          <w:sz w:val="22"/>
        </w:rPr>
        <w:t xml:space="preserve">зания услуг цифрами и словами, </w:t>
      </w:r>
      <w:r>
        <w:rPr>
          <w:rFonts w:ascii="Times New Roman" w:hAnsi="Times New Roman"/>
          <w:sz w:val="22"/>
        </w:rPr>
        <w:t xml:space="preserve">в рублях, без НДС и с НДС. </w:t>
      </w:r>
    </w:p>
    <w:p w14:paraId="6BD664F4" w14:textId="5E330B8D" w:rsidR="005043E5" w:rsidRDefault="00324F62">
      <w:pPr>
        <w:tabs>
          <w:tab w:val="left" w:pos="180"/>
        </w:tabs>
        <w:snapToGrid w:val="0"/>
        <w:jc w:val="both"/>
        <w:rPr>
          <w:rFonts w:ascii="Times New Roman" w:hAnsi="Times New Roman"/>
          <w:sz w:val="22"/>
        </w:rPr>
      </w:pPr>
      <w:r>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Pr>
          <w:rFonts w:ascii="Times New Roman" w:hAnsi="Times New Roman"/>
          <w:sz w:val="22"/>
        </w:rPr>
        <w:t>, с даты окончания подачи предложений</w:t>
      </w:r>
      <w:r>
        <w:rPr>
          <w:rFonts w:ascii="Times New Roman" w:hAnsi="Times New Roman"/>
          <w:sz w:val="22"/>
        </w:rPr>
        <w:t>.</w:t>
      </w:r>
    </w:p>
    <w:p w14:paraId="1AEBC85F" w14:textId="2893FA81" w:rsidR="00A5020F" w:rsidRDefault="00324F62">
      <w:pPr>
        <w:tabs>
          <w:tab w:val="left" w:pos="180"/>
        </w:tabs>
        <w:snapToGrid w:val="0"/>
        <w:jc w:val="both"/>
        <w:rPr>
          <w:rFonts w:ascii="Times New Roman" w:hAnsi="Times New Roman"/>
          <w:sz w:val="22"/>
        </w:rPr>
      </w:pPr>
      <w:r>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7724117B" w14:textId="77777777" w:rsidR="00A5020F" w:rsidRDefault="00A5020F" w:rsidP="00A5020F">
      <w:pPr>
        <w:rPr>
          <w:rFonts w:ascii="Times New Roman" w:hAnsi="Times New Roman"/>
          <w:sz w:val="22"/>
        </w:rPr>
        <w:sectPr w:rsidR="00A5020F">
          <w:headerReference w:type="even" r:id="rId10"/>
          <w:headerReference w:type="default" r:id="rId11"/>
          <w:footerReference w:type="even" r:id="rId12"/>
          <w:footerReference w:type="default" r:id="rId13"/>
          <w:headerReference w:type="first" r:id="rId14"/>
          <w:footerReference w:type="first" r:id="rId15"/>
          <w:pgSz w:w="11906" w:h="16838"/>
          <w:pgMar w:top="284" w:right="850" w:bottom="284" w:left="709" w:header="708" w:footer="708" w:gutter="0"/>
          <w:cols w:space="720"/>
          <w:docGrid w:linePitch="381"/>
        </w:sectPr>
      </w:pPr>
      <w:r>
        <w:rPr>
          <w:rFonts w:ascii="Times New Roman" w:hAnsi="Times New Roman"/>
          <w:sz w:val="22"/>
        </w:rPr>
        <w:br w:type="page"/>
      </w:r>
    </w:p>
    <w:p w14:paraId="6272B55C" w14:textId="2BF5289E" w:rsidR="005043E5" w:rsidRPr="00A5020F" w:rsidRDefault="00324F62" w:rsidP="0062023A">
      <w:pPr>
        <w:ind w:left="426"/>
        <w:rPr>
          <w:rFonts w:ascii="Times New Roman" w:hAnsi="Times New Roman"/>
          <w:sz w:val="22"/>
        </w:rPr>
      </w:pPr>
      <w:r>
        <w:rPr>
          <w:rFonts w:ascii="Times New Roman" w:hAnsi="Times New Roman"/>
          <w:b/>
          <w:sz w:val="22"/>
        </w:rPr>
        <w:t>9.2 Коммерческое предложение (Форма №2)</w:t>
      </w:r>
    </w:p>
    <w:p w14:paraId="65A463E2" w14:textId="77777777" w:rsidR="005043E5" w:rsidRDefault="00324F62" w:rsidP="0062023A">
      <w:pPr>
        <w:pBdr>
          <w:top w:val="single" w:sz="4" w:space="1" w:color="auto"/>
        </w:pBdr>
        <w:shd w:val="clear" w:color="auto" w:fill="E0E0E0"/>
        <w:snapToGrid w:val="0"/>
        <w:ind w:left="426" w:right="21"/>
        <w:jc w:val="center"/>
        <w:rPr>
          <w:rFonts w:ascii="Times New Roman" w:hAnsi="Times New Roman"/>
          <w:b/>
          <w:spacing w:val="36"/>
          <w:sz w:val="22"/>
        </w:rPr>
      </w:pPr>
      <w:r>
        <w:rPr>
          <w:rFonts w:ascii="Times New Roman" w:hAnsi="Times New Roman"/>
          <w:b/>
          <w:spacing w:val="36"/>
          <w:sz w:val="22"/>
        </w:rPr>
        <w:t>начало формы</w:t>
      </w:r>
    </w:p>
    <w:p w14:paraId="6E98D0A8" w14:textId="77777777" w:rsidR="005043E5" w:rsidRDefault="005043E5" w:rsidP="0062023A">
      <w:pPr>
        <w:snapToGrid w:val="0"/>
        <w:ind w:left="426"/>
        <w:rPr>
          <w:rFonts w:ascii="Times New Roman" w:hAnsi="Times New Roman"/>
          <w:sz w:val="22"/>
        </w:rPr>
      </w:pPr>
    </w:p>
    <w:p w14:paraId="7789AB06" w14:textId="11FFB38B" w:rsidR="005043E5" w:rsidRDefault="00324F62" w:rsidP="0062023A">
      <w:pPr>
        <w:tabs>
          <w:tab w:val="left" w:pos="4545"/>
        </w:tabs>
        <w:snapToGrid w:val="0"/>
        <w:ind w:left="426"/>
        <w:rPr>
          <w:rFonts w:ascii="Times New Roman" w:hAnsi="Times New Roman"/>
          <w:sz w:val="22"/>
        </w:rPr>
      </w:pPr>
      <w:r>
        <w:rPr>
          <w:rFonts w:ascii="Times New Roman" w:hAnsi="Times New Roman"/>
          <w:sz w:val="22"/>
        </w:rPr>
        <w:t>Приложение 1 к письму о подаче оферты</w:t>
      </w:r>
      <w:r w:rsidR="00746927">
        <w:rPr>
          <w:rFonts w:ascii="Times New Roman" w:hAnsi="Times New Roman"/>
          <w:sz w:val="22"/>
        </w:rPr>
        <w:tab/>
      </w:r>
      <w:r>
        <w:rPr>
          <w:rFonts w:ascii="Times New Roman" w:hAnsi="Times New Roman"/>
          <w:sz w:val="22"/>
        </w:rPr>
        <w:br/>
        <w:t>от «___»</w:t>
      </w:r>
      <w:r w:rsidR="00D81A8D">
        <w:rPr>
          <w:rFonts w:ascii="Times New Roman" w:hAnsi="Times New Roman"/>
          <w:sz w:val="22"/>
        </w:rPr>
        <w:t xml:space="preserve"> </w:t>
      </w:r>
      <w:r>
        <w:rPr>
          <w:rFonts w:ascii="Times New Roman" w:hAnsi="Times New Roman"/>
          <w:sz w:val="22"/>
        </w:rPr>
        <w:t xml:space="preserve">____________ </w:t>
      </w:r>
      <w:r w:rsidR="00CB6412">
        <w:rPr>
          <w:rFonts w:ascii="Times New Roman" w:hAnsi="Times New Roman"/>
          <w:sz w:val="22"/>
        </w:rPr>
        <w:t>202</w:t>
      </w:r>
      <w:r w:rsidR="00A650D4">
        <w:rPr>
          <w:rFonts w:ascii="Times New Roman" w:hAnsi="Times New Roman"/>
          <w:sz w:val="22"/>
        </w:rPr>
        <w:t>4</w:t>
      </w:r>
      <w:r w:rsidR="00E962A0">
        <w:rPr>
          <w:rFonts w:ascii="Times New Roman" w:hAnsi="Times New Roman"/>
          <w:sz w:val="22"/>
        </w:rPr>
        <w:t xml:space="preserve"> </w:t>
      </w:r>
      <w:r>
        <w:rPr>
          <w:rFonts w:ascii="Times New Roman" w:hAnsi="Times New Roman"/>
          <w:sz w:val="22"/>
        </w:rPr>
        <w:t>г. №__________</w:t>
      </w:r>
    </w:p>
    <w:p w14:paraId="7772F7E4" w14:textId="77777777" w:rsidR="005043E5" w:rsidRDefault="005043E5" w:rsidP="0062023A">
      <w:pPr>
        <w:snapToGrid w:val="0"/>
        <w:ind w:left="426"/>
        <w:jc w:val="both"/>
        <w:rPr>
          <w:rFonts w:ascii="Times New Roman" w:hAnsi="Times New Roman"/>
          <w:sz w:val="22"/>
        </w:rPr>
      </w:pPr>
    </w:p>
    <w:p w14:paraId="109CE9A1" w14:textId="77777777" w:rsidR="005043E5" w:rsidRDefault="00324F62" w:rsidP="0062023A">
      <w:pPr>
        <w:snapToGrid w:val="0"/>
        <w:ind w:left="426"/>
        <w:jc w:val="center"/>
        <w:rPr>
          <w:rFonts w:ascii="Times New Roman" w:hAnsi="Times New Roman"/>
          <w:b/>
          <w:sz w:val="22"/>
        </w:rPr>
      </w:pPr>
      <w:r>
        <w:rPr>
          <w:rFonts w:ascii="Times New Roman" w:hAnsi="Times New Roman"/>
          <w:b/>
          <w:sz w:val="22"/>
        </w:rPr>
        <w:t xml:space="preserve">Коммерческое предложение </w:t>
      </w:r>
    </w:p>
    <w:p w14:paraId="6EBB8C71" w14:textId="7AE304B3" w:rsidR="005043E5" w:rsidRPr="003C14A9" w:rsidRDefault="00324F62" w:rsidP="0062023A">
      <w:pPr>
        <w:keepNext/>
        <w:snapToGrid w:val="0"/>
        <w:ind w:left="426"/>
        <w:jc w:val="both"/>
        <w:rPr>
          <w:rFonts w:ascii="Times New Roman" w:hAnsi="Times New Roman"/>
          <w:b/>
          <w:sz w:val="24"/>
          <w:szCs w:val="24"/>
        </w:rPr>
      </w:pPr>
      <w:r w:rsidRPr="00A669F6">
        <w:rPr>
          <w:rFonts w:ascii="Times New Roman" w:hAnsi="Times New Roman" w:cs="Times New Roman"/>
          <w:sz w:val="24"/>
          <w:szCs w:val="24"/>
        </w:rPr>
        <w:t xml:space="preserve">На </w:t>
      </w:r>
      <w:r w:rsidR="00C431F1" w:rsidRPr="00C431F1">
        <w:rPr>
          <w:rFonts w:ascii="Times New Roman" w:hAnsi="Times New Roman" w:cs="Times New Roman"/>
          <w:sz w:val="24"/>
          <w:szCs w:val="24"/>
        </w:rPr>
        <w:t>оказание услуг по изготовлению и поставке коробок и вкладышей для упаковки готовой продукции</w:t>
      </w:r>
      <w:r w:rsidR="0028409C">
        <w:rPr>
          <w:rFonts w:ascii="Times New Roman" w:hAnsi="Times New Roman" w:cs="Times New Roman"/>
          <w:sz w:val="24"/>
          <w:szCs w:val="24"/>
        </w:rPr>
        <w:t>,</w:t>
      </w:r>
      <w:r w:rsidR="00746927" w:rsidRPr="00A669F6">
        <w:rPr>
          <w:rFonts w:ascii="Times New Roman" w:hAnsi="Times New Roman" w:cs="Times New Roman"/>
          <w:sz w:val="24"/>
          <w:szCs w:val="24"/>
        </w:rPr>
        <w:t xml:space="preserve"> </w:t>
      </w:r>
      <w:r w:rsidRPr="00A669F6">
        <w:rPr>
          <w:rFonts w:ascii="Times New Roman" w:hAnsi="Times New Roman" w:cs="Times New Roman"/>
          <w:sz w:val="24"/>
          <w:szCs w:val="24"/>
        </w:rPr>
        <w:t>в соответствии с Техническим</w:t>
      </w:r>
      <w:r w:rsidRPr="003C14A9">
        <w:rPr>
          <w:rFonts w:ascii="Times New Roman" w:hAnsi="Times New Roman"/>
          <w:sz w:val="24"/>
          <w:szCs w:val="24"/>
        </w:rPr>
        <w:t xml:space="preserve"> заданием (Приложение № </w:t>
      </w:r>
      <w:r w:rsidR="00C85517" w:rsidRPr="003C14A9">
        <w:rPr>
          <w:rFonts w:ascii="Times New Roman" w:hAnsi="Times New Roman"/>
          <w:sz w:val="24"/>
          <w:szCs w:val="24"/>
        </w:rPr>
        <w:t>3</w:t>
      </w:r>
      <w:r w:rsidRPr="003C14A9">
        <w:rPr>
          <w:rFonts w:ascii="Times New Roman" w:hAnsi="Times New Roman"/>
          <w:sz w:val="24"/>
          <w:szCs w:val="24"/>
        </w:rPr>
        <w:t xml:space="preserve">) </w:t>
      </w:r>
    </w:p>
    <w:p w14:paraId="2C07CBC7" w14:textId="77777777" w:rsidR="005043E5" w:rsidRDefault="005043E5" w:rsidP="0062023A">
      <w:pPr>
        <w:snapToGrid w:val="0"/>
        <w:ind w:left="426"/>
        <w:jc w:val="center"/>
        <w:rPr>
          <w:rFonts w:ascii="Times New Roman" w:hAnsi="Times New Roman"/>
          <w:b/>
          <w:sz w:val="22"/>
        </w:rPr>
      </w:pPr>
    </w:p>
    <w:p w14:paraId="42216D88" w14:textId="77777777" w:rsidR="005043E5" w:rsidRDefault="00324F62" w:rsidP="0062023A">
      <w:pPr>
        <w:snapToGrid w:val="0"/>
        <w:ind w:left="426"/>
        <w:jc w:val="both"/>
        <w:rPr>
          <w:rFonts w:ascii="Times New Roman" w:hAnsi="Times New Roman"/>
          <w:sz w:val="22"/>
        </w:rPr>
      </w:pPr>
      <w:r>
        <w:rPr>
          <w:rFonts w:ascii="Times New Roman" w:hAnsi="Times New Roman"/>
          <w:sz w:val="22"/>
        </w:rPr>
        <w:t>Наименование и адрес Участника: ________________________________________________</w:t>
      </w:r>
    </w:p>
    <w:p w14:paraId="2F900F6B" w14:textId="72383219" w:rsidR="00D81A8D" w:rsidRDefault="00994311" w:rsidP="0062023A">
      <w:pPr>
        <w:tabs>
          <w:tab w:val="left" w:pos="0"/>
        </w:tabs>
        <w:snapToGrid w:val="0"/>
        <w:ind w:left="426"/>
        <w:jc w:val="both"/>
        <w:rPr>
          <w:rFonts w:ascii="Times New Roman" w:hAnsi="Times New Roman"/>
          <w:b/>
          <w:sz w:val="22"/>
        </w:rPr>
      </w:pPr>
      <w:r w:rsidRPr="00994311">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C431F1">
        <w:rPr>
          <w:rFonts w:ascii="Times New Roman" w:hAnsi="Times New Roman" w:cs="Times New Roman"/>
          <w:sz w:val="24"/>
          <w:szCs w:val="24"/>
        </w:rPr>
        <w:t>изготовить и поставить коробки и вкладыши для упаковки готовой продукции</w:t>
      </w:r>
      <w:r w:rsidRPr="00994311">
        <w:rPr>
          <w:rFonts w:ascii="Times New Roman" w:hAnsi="Times New Roman" w:cs="Times New Roman"/>
          <w:sz w:val="24"/>
          <w:szCs w:val="24"/>
        </w:rPr>
        <w:t>, полностью соответствующие требованиям Заказчика, изложенным в приложении №</w:t>
      </w:r>
      <w:r>
        <w:rPr>
          <w:rFonts w:ascii="Times New Roman" w:hAnsi="Times New Roman" w:cs="Times New Roman"/>
          <w:sz w:val="24"/>
          <w:szCs w:val="24"/>
        </w:rPr>
        <w:t>3</w:t>
      </w:r>
      <w:r w:rsidRPr="00994311">
        <w:rPr>
          <w:rFonts w:ascii="Times New Roman" w:hAnsi="Times New Roman" w:cs="Times New Roman"/>
          <w:sz w:val="24"/>
          <w:szCs w:val="24"/>
        </w:rPr>
        <w:t xml:space="preserve"> к закупочной документации:</w:t>
      </w:r>
    </w:p>
    <w:p w14:paraId="3ACBDA4B" w14:textId="025D5FA2" w:rsidR="00FC298C" w:rsidRDefault="00FF2F81" w:rsidP="0062023A">
      <w:pPr>
        <w:ind w:left="426"/>
        <w:contextualSpacing/>
        <w:jc w:val="both"/>
        <w:rPr>
          <w:rFonts w:ascii="Times New Roman" w:eastAsia="Calibri" w:hAnsi="Times New Roman" w:cs="Times New Roman"/>
          <w:b/>
          <w:snapToGrid w:val="0"/>
          <w:sz w:val="24"/>
          <w:szCs w:val="24"/>
          <w:lang w:eastAsia="en-US"/>
        </w:rPr>
      </w:pPr>
      <w:r w:rsidRPr="00FF2F81">
        <w:rPr>
          <w:rFonts w:ascii="Times New Roman" w:eastAsia="Calibri" w:hAnsi="Times New Roman" w:cs="Times New Roman"/>
          <w:b/>
          <w:snapToGrid w:val="0"/>
          <w:sz w:val="24"/>
          <w:szCs w:val="24"/>
          <w:lang w:eastAsia="en-US"/>
        </w:rPr>
        <w:t>Технические требования</w:t>
      </w:r>
      <w:r>
        <w:rPr>
          <w:rFonts w:ascii="Times New Roman" w:eastAsia="Calibri" w:hAnsi="Times New Roman" w:cs="Times New Roman"/>
          <w:b/>
          <w:snapToGrid w:val="0"/>
          <w:sz w:val="24"/>
          <w:szCs w:val="24"/>
          <w:lang w:eastAsia="en-US"/>
        </w:rPr>
        <w:t>:</w:t>
      </w:r>
    </w:p>
    <w:tbl>
      <w:tblPr>
        <w:tblStyle w:val="ab"/>
        <w:tblW w:w="0" w:type="auto"/>
        <w:tblInd w:w="279" w:type="dxa"/>
        <w:tblLook w:val="04A0" w:firstRow="1" w:lastRow="0" w:firstColumn="1" w:lastColumn="0" w:noHBand="0" w:noVBand="1"/>
      </w:tblPr>
      <w:tblGrid>
        <w:gridCol w:w="533"/>
        <w:gridCol w:w="1910"/>
        <w:gridCol w:w="640"/>
        <w:gridCol w:w="766"/>
        <w:gridCol w:w="3596"/>
        <w:gridCol w:w="1339"/>
        <w:gridCol w:w="1275"/>
      </w:tblGrid>
      <w:tr w:rsidR="00C523A4" w:rsidRPr="00C523A4" w14:paraId="468C0348" w14:textId="637F9579" w:rsidTr="0028409C">
        <w:tc>
          <w:tcPr>
            <w:tcW w:w="533" w:type="dxa"/>
            <w:vAlign w:val="center"/>
          </w:tcPr>
          <w:p w14:paraId="1E2E272D" w14:textId="77777777" w:rsidR="00C523A4" w:rsidRPr="00C523A4" w:rsidRDefault="00C523A4" w:rsidP="00C523A4">
            <w:pPr>
              <w:pStyle w:val="-30"/>
              <w:tabs>
                <w:tab w:val="clear" w:pos="1701"/>
                <w:tab w:val="left" w:pos="426"/>
              </w:tabs>
              <w:spacing w:line="276" w:lineRule="auto"/>
              <w:ind w:firstLine="0"/>
              <w:jc w:val="center"/>
              <w:rPr>
                <w:rFonts w:ascii="Times New Roman" w:hAnsi="Times New Roman" w:cs="Times New Roman"/>
                <w:b/>
                <w:sz w:val="22"/>
                <w:szCs w:val="22"/>
              </w:rPr>
            </w:pPr>
            <w:r w:rsidRPr="00C523A4">
              <w:rPr>
                <w:rFonts w:ascii="Times New Roman" w:hAnsi="Times New Roman" w:cs="Times New Roman"/>
                <w:b/>
                <w:kern w:val="32"/>
                <w:sz w:val="22"/>
                <w:szCs w:val="22"/>
              </w:rPr>
              <w:t>№ п/п</w:t>
            </w:r>
          </w:p>
        </w:tc>
        <w:tc>
          <w:tcPr>
            <w:tcW w:w="1910" w:type="dxa"/>
            <w:vAlign w:val="center"/>
          </w:tcPr>
          <w:p w14:paraId="6BA1BD6A" w14:textId="77777777" w:rsidR="00C523A4" w:rsidRPr="00C523A4" w:rsidRDefault="00C523A4" w:rsidP="00C523A4">
            <w:pPr>
              <w:pStyle w:val="-30"/>
              <w:tabs>
                <w:tab w:val="clear" w:pos="1701"/>
                <w:tab w:val="left" w:pos="426"/>
              </w:tabs>
              <w:spacing w:line="276" w:lineRule="auto"/>
              <w:ind w:firstLine="0"/>
              <w:jc w:val="center"/>
              <w:rPr>
                <w:rFonts w:ascii="Times New Roman" w:hAnsi="Times New Roman" w:cs="Times New Roman"/>
                <w:b/>
                <w:sz w:val="22"/>
                <w:szCs w:val="22"/>
              </w:rPr>
            </w:pPr>
            <w:r w:rsidRPr="00C523A4">
              <w:rPr>
                <w:rFonts w:ascii="Times New Roman" w:hAnsi="Times New Roman" w:cs="Times New Roman"/>
                <w:b/>
                <w:kern w:val="32"/>
                <w:sz w:val="22"/>
                <w:szCs w:val="22"/>
              </w:rPr>
              <w:t>Наименование услуг</w:t>
            </w:r>
          </w:p>
        </w:tc>
        <w:tc>
          <w:tcPr>
            <w:tcW w:w="640" w:type="dxa"/>
            <w:vAlign w:val="center"/>
          </w:tcPr>
          <w:p w14:paraId="36EC8411" w14:textId="77777777" w:rsidR="00C523A4" w:rsidRPr="00C523A4" w:rsidRDefault="00C523A4" w:rsidP="00C523A4">
            <w:pPr>
              <w:pStyle w:val="-30"/>
              <w:tabs>
                <w:tab w:val="clear" w:pos="1701"/>
                <w:tab w:val="left" w:pos="426"/>
              </w:tabs>
              <w:spacing w:line="276" w:lineRule="auto"/>
              <w:ind w:firstLine="0"/>
              <w:jc w:val="center"/>
              <w:rPr>
                <w:rFonts w:ascii="Times New Roman" w:hAnsi="Times New Roman" w:cs="Times New Roman"/>
                <w:b/>
                <w:sz w:val="22"/>
                <w:szCs w:val="22"/>
              </w:rPr>
            </w:pPr>
            <w:r w:rsidRPr="00C523A4">
              <w:rPr>
                <w:rFonts w:ascii="Times New Roman" w:hAnsi="Times New Roman" w:cs="Times New Roman"/>
                <w:b/>
                <w:kern w:val="32"/>
                <w:sz w:val="22"/>
                <w:szCs w:val="22"/>
              </w:rPr>
              <w:t>Ед. изм.</w:t>
            </w:r>
          </w:p>
        </w:tc>
        <w:tc>
          <w:tcPr>
            <w:tcW w:w="766" w:type="dxa"/>
            <w:vAlign w:val="center"/>
          </w:tcPr>
          <w:p w14:paraId="2A93640F" w14:textId="77777777" w:rsidR="00C523A4" w:rsidRPr="00C523A4" w:rsidRDefault="00C523A4" w:rsidP="00C523A4">
            <w:pPr>
              <w:pStyle w:val="-30"/>
              <w:tabs>
                <w:tab w:val="clear" w:pos="1701"/>
                <w:tab w:val="left" w:pos="426"/>
              </w:tabs>
              <w:spacing w:line="276" w:lineRule="auto"/>
              <w:ind w:firstLine="0"/>
              <w:jc w:val="center"/>
              <w:rPr>
                <w:rFonts w:ascii="Times New Roman" w:hAnsi="Times New Roman" w:cs="Times New Roman"/>
                <w:b/>
                <w:sz w:val="22"/>
                <w:szCs w:val="22"/>
              </w:rPr>
            </w:pPr>
            <w:r w:rsidRPr="00C523A4">
              <w:rPr>
                <w:rFonts w:ascii="Times New Roman" w:hAnsi="Times New Roman" w:cs="Times New Roman"/>
                <w:b/>
                <w:kern w:val="32"/>
                <w:sz w:val="22"/>
                <w:szCs w:val="22"/>
              </w:rPr>
              <w:t>Кол-во</w:t>
            </w:r>
          </w:p>
        </w:tc>
        <w:tc>
          <w:tcPr>
            <w:tcW w:w="3596" w:type="dxa"/>
            <w:vAlign w:val="center"/>
          </w:tcPr>
          <w:p w14:paraId="73724BCB" w14:textId="77777777" w:rsidR="00C523A4" w:rsidRPr="00C523A4" w:rsidRDefault="00C523A4" w:rsidP="00C523A4">
            <w:pPr>
              <w:pStyle w:val="-30"/>
              <w:tabs>
                <w:tab w:val="clear" w:pos="1701"/>
                <w:tab w:val="left" w:pos="426"/>
              </w:tabs>
              <w:spacing w:line="276" w:lineRule="auto"/>
              <w:ind w:firstLine="0"/>
              <w:jc w:val="center"/>
              <w:rPr>
                <w:rFonts w:ascii="Times New Roman" w:hAnsi="Times New Roman" w:cs="Times New Roman"/>
                <w:b/>
                <w:sz w:val="22"/>
                <w:szCs w:val="22"/>
              </w:rPr>
            </w:pPr>
            <w:r w:rsidRPr="00C523A4">
              <w:rPr>
                <w:rFonts w:ascii="Times New Roman" w:hAnsi="Times New Roman" w:cs="Times New Roman"/>
                <w:b/>
                <w:kern w:val="32"/>
                <w:sz w:val="22"/>
                <w:szCs w:val="22"/>
              </w:rPr>
              <w:t>Характеристика оказываемых услуг</w:t>
            </w:r>
          </w:p>
        </w:tc>
        <w:tc>
          <w:tcPr>
            <w:tcW w:w="1339" w:type="dxa"/>
          </w:tcPr>
          <w:p w14:paraId="050AFBA8" w14:textId="4AF2B389" w:rsidR="00C523A4" w:rsidRPr="00C523A4" w:rsidRDefault="00C523A4" w:rsidP="00C523A4">
            <w:pPr>
              <w:pStyle w:val="-30"/>
              <w:tabs>
                <w:tab w:val="clear" w:pos="1701"/>
                <w:tab w:val="left" w:pos="426"/>
              </w:tabs>
              <w:spacing w:line="276" w:lineRule="auto"/>
              <w:ind w:firstLine="0"/>
              <w:jc w:val="center"/>
              <w:rPr>
                <w:rFonts w:ascii="Times New Roman" w:hAnsi="Times New Roman" w:cs="Times New Roman"/>
                <w:b/>
                <w:kern w:val="32"/>
                <w:sz w:val="22"/>
                <w:szCs w:val="22"/>
              </w:rPr>
            </w:pPr>
            <w:r>
              <w:rPr>
                <w:rFonts w:ascii="Times New Roman" w:hAnsi="Times New Roman" w:cs="Times New Roman"/>
                <w:b/>
                <w:kern w:val="32"/>
                <w:sz w:val="22"/>
                <w:szCs w:val="22"/>
              </w:rPr>
              <w:t>Цена за ед., руб. с НДС*</w:t>
            </w:r>
          </w:p>
        </w:tc>
        <w:tc>
          <w:tcPr>
            <w:tcW w:w="1275" w:type="dxa"/>
          </w:tcPr>
          <w:p w14:paraId="30961FB8" w14:textId="174F5696" w:rsidR="00C523A4" w:rsidRPr="00C523A4" w:rsidRDefault="00C523A4" w:rsidP="00C523A4">
            <w:pPr>
              <w:pStyle w:val="-30"/>
              <w:tabs>
                <w:tab w:val="clear" w:pos="1701"/>
                <w:tab w:val="left" w:pos="426"/>
              </w:tabs>
              <w:spacing w:line="276" w:lineRule="auto"/>
              <w:ind w:firstLine="0"/>
              <w:jc w:val="center"/>
              <w:rPr>
                <w:rFonts w:ascii="Times New Roman" w:hAnsi="Times New Roman" w:cs="Times New Roman"/>
                <w:b/>
                <w:kern w:val="32"/>
                <w:sz w:val="22"/>
                <w:szCs w:val="22"/>
              </w:rPr>
            </w:pPr>
            <w:r>
              <w:rPr>
                <w:rFonts w:ascii="Times New Roman" w:hAnsi="Times New Roman" w:cs="Times New Roman"/>
                <w:b/>
                <w:kern w:val="32"/>
                <w:sz w:val="22"/>
                <w:szCs w:val="22"/>
              </w:rPr>
              <w:t xml:space="preserve">Цена </w:t>
            </w:r>
            <w:r w:rsidR="00305178">
              <w:rPr>
                <w:rFonts w:ascii="Times New Roman" w:hAnsi="Times New Roman" w:cs="Times New Roman"/>
                <w:b/>
                <w:kern w:val="32"/>
                <w:sz w:val="22"/>
                <w:szCs w:val="22"/>
              </w:rPr>
              <w:t>всего,</w:t>
            </w:r>
            <w:r>
              <w:rPr>
                <w:rFonts w:ascii="Times New Roman" w:hAnsi="Times New Roman" w:cs="Times New Roman"/>
                <w:b/>
                <w:kern w:val="32"/>
                <w:sz w:val="22"/>
                <w:szCs w:val="22"/>
              </w:rPr>
              <w:t xml:space="preserve"> руб. с НДС*</w:t>
            </w:r>
          </w:p>
        </w:tc>
      </w:tr>
      <w:tr w:rsidR="0028409C" w:rsidRPr="00C523A4" w14:paraId="57B197A5" w14:textId="0A4BAABE" w:rsidTr="0028409C">
        <w:tc>
          <w:tcPr>
            <w:tcW w:w="533" w:type="dxa"/>
            <w:vMerge w:val="restart"/>
          </w:tcPr>
          <w:p w14:paraId="0466C112" w14:textId="77777777" w:rsidR="0028409C" w:rsidRPr="00C523A4" w:rsidRDefault="0028409C" w:rsidP="0028409C">
            <w:pPr>
              <w:tabs>
                <w:tab w:val="left" w:pos="395"/>
              </w:tabs>
              <w:rPr>
                <w:rFonts w:ascii="Times New Roman" w:hAnsi="Times New Roman" w:cs="Times New Roman"/>
                <w:bCs/>
                <w:sz w:val="22"/>
                <w:szCs w:val="22"/>
              </w:rPr>
            </w:pPr>
            <w:r w:rsidRPr="00C523A4">
              <w:rPr>
                <w:rFonts w:ascii="Times New Roman" w:hAnsi="Times New Roman" w:cs="Times New Roman"/>
                <w:bCs/>
                <w:sz w:val="22"/>
                <w:szCs w:val="22"/>
              </w:rPr>
              <w:t>1</w:t>
            </w:r>
          </w:p>
        </w:tc>
        <w:tc>
          <w:tcPr>
            <w:tcW w:w="1910" w:type="dxa"/>
            <w:vMerge w:val="restart"/>
          </w:tcPr>
          <w:p w14:paraId="75096FD5" w14:textId="6DD713CB" w:rsidR="0028409C" w:rsidRPr="009C15AD" w:rsidRDefault="009C15AD" w:rsidP="0028409C">
            <w:pPr>
              <w:jc w:val="both"/>
              <w:rPr>
                <w:rFonts w:ascii="Times New Roman" w:hAnsi="Times New Roman" w:cs="Times New Roman"/>
                <w:bCs/>
                <w:sz w:val="22"/>
                <w:szCs w:val="22"/>
              </w:rPr>
            </w:pPr>
            <w:r w:rsidRPr="009C15AD">
              <w:rPr>
                <w:rFonts w:ascii="Times New Roman" w:hAnsi="Times New Roman" w:cs="Times New Roman"/>
                <w:bCs/>
                <w:kern w:val="32"/>
                <w:sz w:val="22"/>
                <w:szCs w:val="22"/>
              </w:rPr>
              <w:t>Изготовление коробок и вкладышей</w:t>
            </w:r>
          </w:p>
        </w:tc>
        <w:tc>
          <w:tcPr>
            <w:tcW w:w="640" w:type="dxa"/>
            <w:vAlign w:val="center"/>
          </w:tcPr>
          <w:p w14:paraId="0614233C" w14:textId="3AE1B567" w:rsidR="0028409C" w:rsidRPr="0028409C"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r w:rsidRPr="0028409C">
              <w:rPr>
                <w:rFonts w:ascii="Times New Roman" w:hAnsi="Times New Roman" w:cs="Times New Roman"/>
                <w:bCs/>
                <w:kern w:val="32"/>
                <w:sz w:val="22"/>
                <w:szCs w:val="22"/>
              </w:rPr>
              <w:t>Шт.</w:t>
            </w:r>
          </w:p>
        </w:tc>
        <w:tc>
          <w:tcPr>
            <w:tcW w:w="766" w:type="dxa"/>
            <w:vAlign w:val="center"/>
          </w:tcPr>
          <w:p w14:paraId="4D987B27" w14:textId="11DFE292" w:rsidR="0028409C" w:rsidRPr="0028409C"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r w:rsidRPr="0028409C">
              <w:rPr>
                <w:rFonts w:ascii="Times New Roman" w:hAnsi="Times New Roman" w:cs="Times New Roman"/>
                <w:bCs/>
                <w:kern w:val="32"/>
                <w:sz w:val="22"/>
                <w:szCs w:val="22"/>
              </w:rPr>
              <w:t>10000</w:t>
            </w:r>
          </w:p>
        </w:tc>
        <w:tc>
          <w:tcPr>
            <w:tcW w:w="3596" w:type="dxa"/>
            <w:vAlign w:val="center"/>
          </w:tcPr>
          <w:p w14:paraId="0C0DEFD0" w14:textId="77777777" w:rsidR="0028409C" w:rsidRPr="0028409C" w:rsidRDefault="0028409C" w:rsidP="0028409C">
            <w:pPr>
              <w:keepNext/>
              <w:overflowPunct w:val="0"/>
              <w:autoSpaceDE w:val="0"/>
              <w:adjustRightInd w:val="0"/>
              <w:ind w:left="-47"/>
              <w:jc w:val="both"/>
              <w:outlineLvl w:val="0"/>
              <w:rPr>
                <w:rFonts w:ascii="Times New Roman" w:hAnsi="Times New Roman" w:cs="Times New Roman"/>
                <w:bCs/>
                <w:kern w:val="32"/>
                <w:sz w:val="22"/>
                <w:szCs w:val="22"/>
              </w:rPr>
            </w:pPr>
            <w:r w:rsidRPr="0028409C">
              <w:rPr>
                <w:rFonts w:ascii="Times New Roman" w:hAnsi="Times New Roman" w:cs="Times New Roman"/>
                <w:bCs/>
                <w:kern w:val="32"/>
                <w:sz w:val="22"/>
                <w:szCs w:val="22"/>
              </w:rPr>
              <w:t>Размер коробки: 263*263*42 мм (в собранном виде)</w:t>
            </w:r>
          </w:p>
          <w:p w14:paraId="0DB5C79F" w14:textId="77777777" w:rsidR="0028409C" w:rsidRPr="0028409C" w:rsidRDefault="0028409C" w:rsidP="0028409C">
            <w:pPr>
              <w:keepNext/>
              <w:overflowPunct w:val="0"/>
              <w:autoSpaceDE w:val="0"/>
              <w:adjustRightInd w:val="0"/>
              <w:ind w:left="-47"/>
              <w:jc w:val="both"/>
              <w:outlineLvl w:val="0"/>
              <w:rPr>
                <w:rFonts w:ascii="Times New Roman" w:hAnsi="Times New Roman" w:cs="Times New Roman"/>
                <w:bCs/>
                <w:kern w:val="32"/>
                <w:sz w:val="22"/>
                <w:szCs w:val="22"/>
              </w:rPr>
            </w:pPr>
            <w:r w:rsidRPr="0028409C">
              <w:rPr>
                <w:rFonts w:ascii="Times New Roman" w:hAnsi="Times New Roman" w:cs="Times New Roman"/>
                <w:bCs/>
                <w:kern w:val="32"/>
                <w:sz w:val="22"/>
                <w:szCs w:val="22"/>
              </w:rPr>
              <w:t>Материалы и операции:</w:t>
            </w:r>
          </w:p>
          <w:p w14:paraId="11B7D610" w14:textId="77777777" w:rsidR="0028409C" w:rsidRPr="0028409C" w:rsidRDefault="0028409C" w:rsidP="0028409C">
            <w:pPr>
              <w:keepNext/>
              <w:overflowPunct w:val="0"/>
              <w:autoSpaceDE w:val="0"/>
              <w:adjustRightInd w:val="0"/>
              <w:ind w:left="-47"/>
              <w:jc w:val="both"/>
              <w:outlineLvl w:val="0"/>
              <w:rPr>
                <w:rFonts w:ascii="Times New Roman" w:hAnsi="Times New Roman" w:cs="Times New Roman"/>
                <w:bCs/>
                <w:kern w:val="32"/>
                <w:sz w:val="22"/>
                <w:szCs w:val="22"/>
              </w:rPr>
            </w:pPr>
            <w:r w:rsidRPr="0028409C">
              <w:rPr>
                <w:rFonts w:ascii="Times New Roman" w:hAnsi="Times New Roman" w:cs="Times New Roman"/>
                <w:bCs/>
                <w:kern w:val="32"/>
                <w:sz w:val="22"/>
                <w:szCs w:val="22"/>
              </w:rPr>
              <w:t>Микрогофрокартон профиль Е бурый/бурый, лайнер картон «Нева» 240 г/м</w:t>
            </w:r>
            <w:r w:rsidRPr="0028409C">
              <w:rPr>
                <w:rFonts w:ascii="Times New Roman" w:hAnsi="Times New Roman" w:cs="Times New Roman"/>
                <w:bCs/>
                <w:kern w:val="32"/>
                <w:sz w:val="22"/>
                <w:szCs w:val="22"/>
                <w:vertAlign w:val="superscript"/>
              </w:rPr>
              <w:t>2</w:t>
            </w:r>
            <w:r w:rsidRPr="0028409C">
              <w:rPr>
                <w:rFonts w:ascii="Times New Roman" w:hAnsi="Times New Roman" w:cs="Times New Roman"/>
                <w:bCs/>
                <w:kern w:val="32"/>
                <w:sz w:val="22"/>
                <w:szCs w:val="22"/>
              </w:rPr>
              <w:t xml:space="preserve">; </w:t>
            </w:r>
          </w:p>
          <w:p w14:paraId="788F0BFE" w14:textId="549BD93C" w:rsidR="0028409C" w:rsidRPr="0028409C"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r w:rsidRPr="0028409C">
              <w:rPr>
                <w:rFonts w:ascii="Times New Roman" w:hAnsi="Times New Roman" w:cs="Times New Roman"/>
                <w:bCs/>
                <w:kern w:val="32"/>
                <w:sz w:val="22"/>
                <w:szCs w:val="22"/>
              </w:rPr>
              <w:t>Цвет: белый</w:t>
            </w:r>
          </w:p>
        </w:tc>
        <w:tc>
          <w:tcPr>
            <w:tcW w:w="1339" w:type="dxa"/>
          </w:tcPr>
          <w:p w14:paraId="6DA6392C" w14:textId="77777777" w:rsidR="0028409C" w:rsidRPr="00C523A4" w:rsidRDefault="0028409C" w:rsidP="0028409C">
            <w:pPr>
              <w:keepNext/>
              <w:overflowPunct w:val="0"/>
              <w:autoSpaceDE w:val="0"/>
              <w:adjustRightInd w:val="0"/>
              <w:jc w:val="both"/>
              <w:outlineLvl w:val="0"/>
              <w:rPr>
                <w:rFonts w:ascii="Times New Roman" w:hAnsi="Times New Roman" w:cs="Times New Roman"/>
                <w:bCs/>
                <w:kern w:val="32"/>
                <w:sz w:val="22"/>
                <w:szCs w:val="22"/>
              </w:rPr>
            </w:pPr>
          </w:p>
        </w:tc>
        <w:tc>
          <w:tcPr>
            <w:tcW w:w="1275" w:type="dxa"/>
          </w:tcPr>
          <w:p w14:paraId="13E1E6C9" w14:textId="77777777" w:rsidR="0028409C" w:rsidRPr="00C523A4" w:rsidRDefault="0028409C" w:rsidP="0028409C">
            <w:pPr>
              <w:keepNext/>
              <w:overflowPunct w:val="0"/>
              <w:autoSpaceDE w:val="0"/>
              <w:adjustRightInd w:val="0"/>
              <w:jc w:val="both"/>
              <w:outlineLvl w:val="0"/>
              <w:rPr>
                <w:rFonts w:ascii="Times New Roman" w:hAnsi="Times New Roman" w:cs="Times New Roman"/>
                <w:bCs/>
                <w:kern w:val="32"/>
                <w:sz w:val="22"/>
                <w:szCs w:val="22"/>
              </w:rPr>
            </w:pPr>
          </w:p>
        </w:tc>
      </w:tr>
      <w:tr w:rsidR="0028409C" w:rsidRPr="00C523A4" w14:paraId="32463A94" w14:textId="5C5F637E" w:rsidTr="0028409C">
        <w:tc>
          <w:tcPr>
            <w:tcW w:w="533" w:type="dxa"/>
            <w:vMerge/>
          </w:tcPr>
          <w:p w14:paraId="5313839C" w14:textId="77777777" w:rsidR="0028409C" w:rsidRPr="00C523A4"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p>
        </w:tc>
        <w:tc>
          <w:tcPr>
            <w:tcW w:w="1910" w:type="dxa"/>
            <w:vMerge/>
          </w:tcPr>
          <w:p w14:paraId="2EACDC60" w14:textId="77777777" w:rsidR="0028409C" w:rsidRPr="00C523A4"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p>
        </w:tc>
        <w:tc>
          <w:tcPr>
            <w:tcW w:w="640" w:type="dxa"/>
            <w:vAlign w:val="center"/>
          </w:tcPr>
          <w:p w14:paraId="388F2D83" w14:textId="177EF923" w:rsidR="0028409C" w:rsidRPr="0028409C"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r w:rsidRPr="0028409C">
              <w:rPr>
                <w:rFonts w:ascii="Times New Roman" w:hAnsi="Times New Roman" w:cs="Times New Roman"/>
                <w:bCs/>
                <w:kern w:val="32"/>
                <w:sz w:val="22"/>
                <w:szCs w:val="22"/>
              </w:rPr>
              <w:t>Шт.</w:t>
            </w:r>
          </w:p>
        </w:tc>
        <w:tc>
          <w:tcPr>
            <w:tcW w:w="766" w:type="dxa"/>
            <w:vAlign w:val="center"/>
          </w:tcPr>
          <w:p w14:paraId="67D1BDE0" w14:textId="11C69794" w:rsidR="0028409C" w:rsidRPr="0028409C"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r w:rsidRPr="0028409C">
              <w:rPr>
                <w:rFonts w:ascii="Times New Roman" w:hAnsi="Times New Roman" w:cs="Times New Roman"/>
                <w:bCs/>
                <w:kern w:val="32"/>
                <w:sz w:val="22"/>
                <w:szCs w:val="22"/>
              </w:rPr>
              <w:t>20000</w:t>
            </w:r>
          </w:p>
        </w:tc>
        <w:tc>
          <w:tcPr>
            <w:tcW w:w="3596" w:type="dxa"/>
            <w:vAlign w:val="center"/>
          </w:tcPr>
          <w:p w14:paraId="238F7A27" w14:textId="77777777" w:rsidR="00A429E5" w:rsidRPr="00A429E5" w:rsidRDefault="00A429E5" w:rsidP="00A429E5">
            <w:pPr>
              <w:keepNext/>
              <w:overflowPunct w:val="0"/>
              <w:autoSpaceDE w:val="0"/>
              <w:adjustRightInd w:val="0"/>
              <w:ind w:left="-47"/>
              <w:jc w:val="both"/>
              <w:outlineLvl w:val="0"/>
              <w:rPr>
                <w:rFonts w:ascii="Times New Roman" w:hAnsi="Times New Roman" w:cs="Times New Roman"/>
                <w:bCs/>
                <w:sz w:val="22"/>
                <w:szCs w:val="22"/>
              </w:rPr>
            </w:pPr>
            <w:r w:rsidRPr="00A429E5">
              <w:rPr>
                <w:rFonts w:ascii="Times New Roman" w:hAnsi="Times New Roman" w:cs="Times New Roman"/>
                <w:bCs/>
                <w:sz w:val="22"/>
                <w:szCs w:val="22"/>
              </w:rPr>
              <w:t xml:space="preserve">Вкладыш: размер 255*255 мм. </w:t>
            </w:r>
          </w:p>
          <w:p w14:paraId="524DECDA" w14:textId="77777777" w:rsidR="00A429E5" w:rsidRPr="00A429E5" w:rsidRDefault="00A429E5" w:rsidP="00A429E5">
            <w:pPr>
              <w:keepNext/>
              <w:overflowPunct w:val="0"/>
              <w:autoSpaceDE w:val="0"/>
              <w:adjustRightInd w:val="0"/>
              <w:ind w:left="-47"/>
              <w:jc w:val="both"/>
              <w:outlineLvl w:val="0"/>
              <w:rPr>
                <w:rFonts w:ascii="Times New Roman" w:hAnsi="Times New Roman" w:cs="Times New Roman"/>
                <w:bCs/>
                <w:sz w:val="22"/>
                <w:szCs w:val="22"/>
              </w:rPr>
            </w:pPr>
            <w:r w:rsidRPr="00A429E5">
              <w:rPr>
                <w:rFonts w:ascii="Times New Roman" w:hAnsi="Times New Roman" w:cs="Times New Roman"/>
                <w:bCs/>
                <w:sz w:val="22"/>
                <w:szCs w:val="22"/>
              </w:rPr>
              <w:t xml:space="preserve">Материал: Гофрокартон Т-23В </w:t>
            </w:r>
          </w:p>
          <w:p w14:paraId="4325BC01" w14:textId="12845A5D" w:rsidR="0028409C" w:rsidRPr="0028409C" w:rsidRDefault="00A429E5" w:rsidP="00A429E5">
            <w:pPr>
              <w:pStyle w:val="-30"/>
              <w:tabs>
                <w:tab w:val="clear" w:pos="1701"/>
                <w:tab w:val="left" w:pos="426"/>
              </w:tabs>
              <w:spacing w:line="276" w:lineRule="auto"/>
              <w:ind w:firstLine="0"/>
              <w:rPr>
                <w:rFonts w:ascii="Times New Roman" w:hAnsi="Times New Roman" w:cs="Times New Roman"/>
                <w:bCs/>
                <w:sz w:val="22"/>
                <w:szCs w:val="22"/>
              </w:rPr>
            </w:pPr>
            <w:r w:rsidRPr="00A429E5">
              <w:rPr>
                <w:rFonts w:ascii="Times New Roman" w:hAnsi="Times New Roman" w:cs="Times New Roman"/>
                <w:bCs/>
                <w:sz w:val="22"/>
                <w:szCs w:val="22"/>
              </w:rPr>
              <w:t>Толщина 2-2,5 мм</w:t>
            </w:r>
          </w:p>
        </w:tc>
        <w:tc>
          <w:tcPr>
            <w:tcW w:w="1339" w:type="dxa"/>
          </w:tcPr>
          <w:p w14:paraId="2CEA63C2" w14:textId="77777777" w:rsidR="0028409C" w:rsidRPr="00C523A4" w:rsidRDefault="0028409C" w:rsidP="0028409C">
            <w:pPr>
              <w:keepNext/>
              <w:overflowPunct w:val="0"/>
              <w:autoSpaceDE w:val="0"/>
              <w:adjustRightInd w:val="0"/>
              <w:jc w:val="both"/>
              <w:outlineLvl w:val="0"/>
              <w:rPr>
                <w:rFonts w:ascii="Times New Roman" w:hAnsi="Times New Roman" w:cs="Times New Roman"/>
                <w:bCs/>
                <w:sz w:val="22"/>
                <w:szCs w:val="22"/>
              </w:rPr>
            </w:pPr>
          </w:p>
        </w:tc>
        <w:tc>
          <w:tcPr>
            <w:tcW w:w="1275" w:type="dxa"/>
          </w:tcPr>
          <w:p w14:paraId="5278B4A2" w14:textId="77777777" w:rsidR="0028409C" w:rsidRPr="00C523A4" w:rsidRDefault="0028409C" w:rsidP="0028409C">
            <w:pPr>
              <w:keepNext/>
              <w:overflowPunct w:val="0"/>
              <w:autoSpaceDE w:val="0"/>
              <w:adjustRightInd w:val="0"/>
              <w:jc w:val="both"/>
              <w:outlineLvl w:val="0"/>
              <w:rPr>
                <w:rFonts w:ascii="Times New Roman" w:hAnsi="Times New Roman" w:cs="Times New Roman"/>
                <w:bCs/>
                <w:sz w:val="22"/>
                <w:szCs w:val="22"/>
              </w:rPr>
            </w:pPr>
          </w:p>
        </w:tc>
      </w:tr>
      <w:tr w:rsidR="0028409C" w:rsidRPr="00C523A4" w14:paraId="75FA5B1D" w14:textId="7BB69F36" w:rsidTr="0028409C">
        <w:tc>
          <w:tcPr>
            <w:tcW w:w="533" w:type="dxa"/>
            <w:vMerge w:val="restart"/>
          </w:tcPr>
          <w:p w14:paraId="4B41FC75" w14:textId="77777777" w:rsidR="0028409C" w:rsidRPr="00C523A4"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r w:rsidRPr="00C523A4">
              <w:rPr>
                <w:rFonts w:ascii="Times New Roman" w:hAnsi="Times New Roman" w:cs="Times New Roman"/>
                <w:bCs/>
                <w:sz w:val="22"/>
                <w:szCs w:val="22"/>
              </w:rPr>
              <w:t>2</w:t>
            </w:r>
          </w:p>
        </w:tc>
        <w:tc>
          <w:tcPr>
            <w:tcW w:w="1910" w:type="dxa"/>
            <w:vMerge w:val="restart"/>
          </w:tcPr>
          <w:p w14:paraId="3D7EF34A" w14:textId="2E3E7D3C" w:rsidR="0028409C" w:rsidRPr="00C523A4" w:rsidRDefault="009C15AD" w:rsidP="0028409C">
            <w:pPr>
              <w:pStyle w:val="-30"/>
              <w:tabs>
                <w:tab w:val="clear" w:pos="1701"/>
                <w:tab w:val="left" w:pos="426"/>
              </w:tabs>
              <w:spacing w:line="276" w:lineRule="auto"/>
              <w:ind w:firstLine="0"/>
              <w:rPr>
                <w:rFonts w:ascii="Times New Roman" w:hAnsi="Times New Roman" w:cs="Times New Roman"/>
                <w:bCs/>
                <w:sz w:val="22"/>
                <w:szCs w:val="22"/>
              </w:rPr>
            </w:pPr>
            <w:r w:rsidRPr="009C15AD">
              <w:rPr>
                <w:rFonts w:ascii="Times New Roman" w:hAnsi="Times New Roman" w:cs="Times New Roman"/>
                <w:bCs/>
                <w:kern w:val="32"/>
                <w:sz w:val="22"/>
                <w:szCs w:val="22"/>
              </w:rPr>
              <w:t>Изготовление коробок и вкладышей</w:t>
            </w:r>
          </w:p>
        </w:tc>
        <w:tc>
          <w:tcPr>
            <w:tcW w:w="640" w:type="dxa"/>
            <w:vAlign w:val="center"/>
          </w:tcPr>
          <w:p w14:paraId="4A482F1B" w14:textId="3E7CFE0A" w:rsidR="0028409C" w:rsidRPr="0028409C"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r w:rsidRPr="0028409C">
              <w:rPr>
                <w:rFonts w:ascii="Times New Roman" w:hAnsi="Times New Roman" w:cs="Times New Roman"/>
                <w:bCs/>
                <w:kern w:val="32"/>
                <w:sz w:val="22"/>
                <w:szCs w:val="22"/>
              </w:rPr>
              <w:t>Шт.</w:t>
            </w:r>
          </w:p>
        </w:tc>
        <w:tc>
          <w:tcPr>
            <w:tcW w:w="766" w:type="dxa"/>
            <w:vAlign w:val="center"/>
          </w:tcPr>
          <w:p w14:paraId="4E43F4C0" w14:textId="688B49C4" w:rsidR="0028409C" w:rsidRPr="0028409C"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r w:rsidRPr="0028409C">
              <w:rPr>
                <w:rFonts w:ascii="Times New Roman" w:hAnsi="Times New Roman" w:cs="Times New Roman"/>
                <w:bCs/>
                <w:kern w:val="32"/>
                <w:sz w:val="22"/>
                <w:szCs w:val="22"/>
              </w:rPr>
              <w:t>6000</w:t>
            </w:r>
          </w:p>
        </w:tc>
        <w:tc>
          <w:tcPr>
            <w:tcW w:w="3596" w:type="dxa"/>
            <w:vAlign w:val="center"/>
          </w:tcPr>
          <w:p w14:paraId="243582F5" w14:textId="77777777" w:rsidR="0028409C" w:rsidRPr="0028409C" w:rsidRDefault="0028409C" w:rsidP="0028409C">
            <w:pPr>
              <w:keepNext/>
              <w:overflowPunct w:val="0"/>
              <w:autoSpaceDE w:val="0"/>
              <w:adjustRightInd w:val="0"/>
              <w:ind w:left="-47"/>
              <w:jc w:val="both"/>
              <w:outlineLvl w:val="0"/>
              <w:rPr>
                <w:rFonts w:ascii="Times New Roman" w:hAnsi="Times New Roman" w:cs="Times New Roman"/>
                <w:bCs/>
                <w:kern w:val="32"/>
                <w:sz w:val="22"/>
                <w:szCs w:val="22"/>
              </w:rPr>
            </w:pPr>
            <w:r w:rsidRPr="0028409C">
              <w:rPr>
                <w:rFonts w:ascii="Times New Roman" w:hAnsi="Times New Roman" w:cs="Times New Roman"/>
                <w:bCs/>
                <w:kern w:val="32"/>
                <w:sz w:val="22"/>
                <w:szCs w:val="22"/>
              </w:rPr>
              <w:t>Размер коробки: 266*236*42 мм (в собранном виде).</w:t>
            </w:r>
          </w:p>
          <w:p w14:paraId="33EDACDF" w14:textId="77777777" w:rsidR="0028409C" w:rsidRPr="0028409C" w:rsidRDefault="0028409C" w:rsidP="0028409C">
            <w:pPr>
              <w:keepNext/>
              <w:overflowPunct w:val="0"/>
              <w:autoSpaceDE w:val="0"/>
              <w:adjustRightInd w:val="0"/>
              <w:ind w:left="-47"/>
              <w:jc w:val="both"/>
              <w:outlineLvl w:val="0"/>
              <w:rPr>
                <w:rFonts w:ascii="Times New Roman" w:hAnsi="Times New Roman" w:cs="Times New Roman"/>
                <w:bCs/>
                <w:kern w:val="32"/>
                <w:sz w:val="22"/>
                <w:szCs w:val="22"/>
              </w:rPr>
            </w:pPr>
            <w:r w:rsidRPr="0028409C">
              <w:rPr>
                <w:rFonts w:ascii="Times New Roman" w:hAnsi="Times New Roman" w:cs="Times New Roman"/>
                <w:bCs/>
                <w:kern w:val="32"/>
                <w:sz w:val="22"/>
                <w:szCs w:val="22"/>
              </w:rPr>
              <w:t>Материалы и операции:</w:t>
            </w:r>
          </w:p>
          <w:p w14:paraId="400DC5DF" w14:textId="77777777" w:rsidR="0028409C" w:rsidRPr="0028409C" w:rsidRDefault="0028409C" w:rsidP="0028409C">
            <w:pPr>
              <w:keepNext/>
              <w:overflowPunct w:val="0"/>
              <w:autoSpaceDE w:val="0"/>
              <w:adjustRightInd w:val="0"/>
              <w:ind w:left="-47"/>
              <w:jc w:val="both"/>
              <w:outlineLvl w:val="0"/>
              <w:rPr>
                <w:rFonts w:ascii="Times New Roman" w:hAnsi="Times New Roman" w:cs="Times New Roman"/>
                <w:bCs/>
                <w:kern w:val="32"/>
                <w:sz w:val="22"/>
                <w:szCs w:val="22"/>
              </w:rPr>
            </w:pPr>
            <w:r w:rsidRPr="0028409C">
              <w:rPr>
                <w:rFonts w:ascii="Times New Roman" w:hAnsi="Times New Roman" w:cs="Times New Roman"/>
                <w:bCs/>
                <w:kern w:val="32"/>
                <w:sz w:val="22"/>
                <w:szCs w:val="22"/>
              </w:rPr>
              <w:t>Микрогофрокартон профиль Е бурый/бурый, лайнер картон «Нева» 240 г/м</w:t>
            </w:r>
            <w:r w:rsidRPr="0028409C">
              <w:rPr>
                <w:rFonts w:ascii="Times New Roman" w:hAnsi="Times New Roman" w:cs="Times New Roman"/>
                <w:bCs/>
                <w:kern w:val="32"/>
                <w:sz w:val="22"/>
                <w:szCs w:val="22"/>
                <w:vertAlign w:val="superscript"/>
              </w:rPr>
              <w:t>2</w:t>
            </w:r>
            <w:r w:rsidRPr="0028409C">
              <w:rPr>
                <w:rFonts w:ascii="Times New Roman" w:hAnsi="Times New Roman" w:cs="Times New Roman"/>
                <w:bCs/>
                <w:kern w:val="32"/>
                <w:sz w:val="22"/>
                <w:szCs w:val="22"/>
              </w:rPr>
              <w:t xml:space="preserve">. </w:t>
            </w:r>
          </w:p>
          <w:p w14:paraId="2EF1778D" w14:textId="6B6CD433" w:rsidR="0028409C" w:rsidRPr="0028409C"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r w:rsidRPr="0028409C">
              <w:rPr>
                <w:rFonts w:ascii="Times New Roman" w:hAnsi="Times New Roman" w:cs="Times New Roman"/>
                <w:bCs/>
                <w:kern w:val="32"/>
                <w:sz w:val="22"/>
                <w:szCs w:val="22"/>
              </w:rPr>
              <w:t>Цвет: белый</w:t>
            </w:r>
          </w:p>
        </w:tc>
        <w:tc>
          <w:tcPr>
            <w:tcW w:w="1339" w:type="dxa"/>
          </w:tcPr>
          <w:p w14:paraId="5EB6C961" w14:textId="77777777" w:rsidR="0028409C" w:rsidRPr="00C523A4" w:rsidRDefault="0028409C" w:rsidP="0028409C">
            <w:pPr>
              <w:keepNext/>
              <w:overflowPunct w:val="0"/>
              <w:autoSpaceDE w:val="0"/>
              <w:adjustRightInd w:val="0"/>
              <w:jc w:val="both"/>
              <w:outlineLvl w:val="0"/>
              <w:rPr>
                <w:rFonts w:ascii="Times New Roman" w:hAnsi="Times New Roman" w:cs="Times New Roman"/>
                <w:bCs/>
                <w:kern w:val="32"/>
                <w:sz w:val="22"/>
                <w:szCs w:val="22"/>
              </w:rPr>
            </w:pPr>
          </w:p>
        </w:tc>
        <w:tc>
          <w:tcPr>
            <w:tcW w:w="1275" w:type="dxa"/>
          </w:tcPr>
          <w:p w14:paraId="2806DE31" w14:textId="77777777" w:rsidR="0028409C" w:rsidRPr="00C523A4" w:rsidRDefault="0028409C" w:rsidP="0028409C">
            <w:pPr>
              <w:keepNext/>
              <w:overflowPunct w:val="0"/>
              <w:autoSpaceDE w:val="0"/>
              <w:adjustRightInd w:val="0"/>
              <w:jc w:val="both"/>
              <w:outlineLvl w:val="0"/>
              <w:rPr>
                <w:rFonts w:ascii="Times New Roman" w:hAnsi="Times New Roman" w:cs="Times New Roman"/>
                <w:bCs/>
                <w:kern w:val="32"/>
                <w:sz w:val="22"/>
                <w:szCs w:val="22"/>
              </w:rPr>
            </w:pPr>
          </w:p>
        </w:tc>
      </w:tr>
      <w:tr w:rsidR="0028409C" w:rsidRPr="00C523A4" w14:paraId="54694CF3" w14:textId="2A86D625" w:rsidTr="0028409C">
        <w:tc>
          <w:tcPr>
            <w:tcW w:w="533" w:type="dxa"/>
            <w:vMerge/>
          </w:tcPr>
          <w:p w14:paraId="208670E2" w14:textId="77777777" w:rsidR="0028409C" w:rsidRPr="00C523A4"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p>
        </w:tc>
        <w:tc>
          <w:tcPr>
            <w:tcW w:w="1910" w:type="dxa"/>
            <w:vMerge/>
          </w:tcPr>
          <w:p w14:paraId="60A53FA1" w14:textId="77777777" w:rsidR="0028409C" w:rsidRPr="00C523A4"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p>
        </w:tc>
        <w:tc>
          <w:tcPr>
            <w:tcW w:w="640" w:type="dxa"/>
            <w:vAlign w:val="center"/>
          </w:tcPr>
          <w:p w14:paraId="3E86DFCD" w14:textId="5DC34D71" w:rsidR="0028409C" w:rsidRPr="0028409C"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r w:rsidRPr="0028409C">
              <w:rPr>
                <w:rFonts w:ascii="Times New Roman" w:hAnsi="Times New Roman" w:cs="Times New Roman"/>
                <w:bCs/>
                <w:sz w:val="22"/>
                <w:szCs w:val="22"/>
              </w:rPr>
              <w:t>Шт.</w:t>
            </w:r>
          </w:p>
        </w:tc>
        <w:tc>
          <w:tcPr>
            <w:tcW w:w="766" w:type="dxa"/>
            <w:vAlign w:val="center"/>
          </w:tcPr>
          <w:p w14:paraId="57448CEB" w14:textId="24A7198F" w:rsidR="0028409C" w:rsidRPr="0028409C"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r w:rsidRPr="0028409C">
              <w:rPr>
                <w:rFonts w:ascii="Times New Roman" w:hAnsi="Times New Roman" w:cs="Times New Roman"/>
                <w:bCs/>
                <w:sz w:val="22"/>
                <w:szCs w:val="22"/>
              </w:rPr>
              <w:t>12000</w:t>
            </w:r>
          </w:p>
        </w:tc>
        <w:tc>
          <w:tcPr>
            <w:tcW w:w="3596" w:type="dxa"/>
            <w:vAlign w:val="center"/>
          </w:tcPr>
          <w:p w14:paraId="54054E4D" w14:textId="77777777" w:rsidR="00A429E5" w:rsidRPr="00A429E5" w:rsidRDefault="00A429E5" w:rsidP="00A429E5">
            <w:pPr>
              <w:keepNext/>
              <w:overflowPunct w:val="0"/>
              <w:autoSpaceDE w:val="0"/>
              <w:adjustRightInd w:val="0"/>
              <w:ind w:left="-47"/>
              <w:jc w:val="both"/>
              <w:outlineLvl w:val="0"/>
              <w:rPr>
                <w:rFonts w:ascii="Times New Roman" w:hAnsi="Times New Roman" w:cs="Times New Roman"/>
                <w:bCs/>
                <w:sz w:val="22"/>
                <w:szCs w:val="22"/>
              </w:rPr>
            </w:pPr>
            <w:r w:rsidRPr="00A429E5">
              <w:rPr>
                <w:rFonts w:ascii="Times New Roman" w:hAnsi="Times New Roman" w:cs="Times New Roman"/>
                <w:bCs/>
                <w:sz w:val="22"/>
                <w:szCs w:val="22"/>
              </w:rPr>
              <w:t>Вкладыш: размер 260*230 мм.</w:t>
            </w:r>
          </w:p>
          <w:p w14:paraId="6A99B889" w14:textId="77777777" w:rsidR="00A429E5" w:rsidRPr="00A429E5" w:rsidRDefault="00A429E5" w:rsidP="00A429E5">
            <w:pPr>
              <w:keepNext/>
              <w:overflowPunct w:val="0"/>
              <w:autoSpaceDE w:val="0"/>
              <w:adjustRightInd w:val="0"/>
              <w:ind w:left="-47"/>
              <w:jc w:val="both"/>
              <w:outlineLvl w:val="0"/>
              <w:rPr>
                <w:rFonts w:ascii="Times New Roman" w:hAnsi="Times New Roman" w:cs="Times New Roman"/>
                <w:bCs/>
                <w:sz w:val="22"/>
                <w:szCs w:val="22"/>
              </w:rPr>
            </w:pPr>
            <w:r w:rsidRPr="00A429E5">
              <w:rPr>
                <w:rFonts w:ascii="Times New Roman" w:hAnsi="Times New Roman" w:cs="Times New Roman"/>
                <w:bCs/>
                <w:sz w:val="22"/>
                <w:szCs w:val="22"/>
              </w:rPr>
              <w:t>Материал: Гофрокартон Т-23В</w:t>
            </w:r>
          </w:p>
          <w:p w14:paraId="136A1471" w14:textId="2649546F" w:rsidR="0028409C" w:rsidRPr="0028409C" w:rsidRDefault="00A429E5" w:rsidP="00A429E5">
            <w:pPr>
              <w:pStyle w:val="-30"/>
              <w:tabs>
                <w:tab w:val="clear" w:pos="1701"/>
                <w:tab w:val="left" w:pos="426"/>
              </w:tabs>
              <w:spacing w:line="276" w:lineRule="auto"/>
              <w:ind w:firstLine="0"/>
              <w:rPr>
                <w:rFonts w:ascii="Times New Roman" w:hAnsi="Times New Roman" w:cs="Times New Roman"/>
                <w:bCs/>
                <w:sz w:val="22"/>
                <w:szCs w:val="22"/>
              </w:rPr>
            </w:pPr>
            <w:r w:rsidRPr="00A429E5">
              <w:rPr>
                <w:rFonts w:ascii="Times New Roman" w:hAnsi="Times New Roman" w:cs="Times New Roman"/>
                <w:bCs/>
                <w:sz w:val="22"/>
                <w:szCs w:val="22"/>
              </w:rPr>
              <w:t>Толщина 2-2,5 мм</w:t>
            </w:r>
          </w:p>
        </w:tc>
        <w:tc>
          <w:tcPr>
            <w:tcW w:w="1339" w:type="dxa"/>
          </w:tcPr>
          <w:p w14:paraId="4FD38871" w14:textId="77777777" w:rsidR="0028409C" w:rsidRPr="00C523A4" w:rsidRDefault="0028409C" w:rsidP="0028409C">
            <w:pPr>
              <w:keepNext/>
              <w:overflowPunct w:val="0"/>
              <w:autoSpaceDE w:val="0"/>
              <w:adjustRightInd w:val="0"/>
              <w:jc w:val="both"/>
              <w:outlineLvl w:val="0"/>
              <w:rPr>
                <w:rFonts w:ascii="Times New Roman" w:hAnsi="Times New Roman" w:cs="Times New Roman"/>
                <w:bCs/>
                <w:sz w:val="22"/>
                <w:szCs w:val="22"/>
              </w:rPr>
            </w:pPr>
          </w:p>
        </w:tc>
        <w:tc>
          <w:tcPr>
            <w:tcW w:w="1275" w:type="dxa"/>
          </w:tcPr>
          <w:p w14:paraId="11D202D7" w14:textId="77777777" w:rsidR="0028409C" w:rsidRPr="00C523A4" w:rsidRDefault="0028409C" w:rsidP="0028409C">
            <w:pPr>
              <w:keepNext/>
              <w:overflowPunct w:val="0"/>
              <w:autoSpaceDE w:val="0"/>
              <w:adjustRightInd w:val="0"/>
              <w:jc w:val="both"/>
              <w:outlineLvl w:val="0"/>
              <w:rPr>
                <w:rFonts w:ascii="Times New Roman" w:hAnsi="Times New Roman" w:cs="Times New Roman"/>
                <w:bCs/>
                <w:sz w:val="22"/>
                <w:szCs w:val="22"/>
              </w:rPr>
            </w:pPr>
          </w:p>
        </w:tc>
      </w:tr>
      <w:tr w:rsidR="0028409C" w:rsidRPr="00C523A4" w14:paraId="2593D6DB" w14:textId="40C3AAD4" w:rsidTr="0028409C">
        <w:tc>
          <w:tcPr>
            <w:tcW w:w="533" w:type="dxa"/>
            <w:vMerge w:val="restart"/>
          </w:tcPr>
          <w:p w14:paraId="66B9E549" w14:textId="77777777" w:rsidR="0028409C" w:rsidRPr="00C523A4"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r w:rsidRPr="00C523A4">
              <w:rPr>
                <w:rFonts w:ascii="Times New Roman" w:hAnsi="Times New Roman" w:cs="Times New Roman"/>
                <w:bCs/>
                <w:sz w:val="22"/>
                <w:szCs w:val="22"/>
              </w:rPr>
              <w:t>3</w:t>
            </w:r>
          </w:p>
        </w:tc>
        <w:tc>
          <w:tcPr>
            <w:tcW w:w="1910" w:type="dxa"/>
            <w:vMerge w:val="restart"/>
          </w:tcPr>
          <w:p w14:paraId="049E07A7" w14:textId="62FE8E67" w:rsidR="0028409C" w:rsidRPr="00C523A4" w:rsidRDefault="009C15AD" w:rsidP="0028409C">
            <w:pPr>
              <w:pStyle w:val="-30"/>
              <w:tabs>
                <w:tab w:val="clear" w:pos="1701"/>
                <w:tab w:val="left" w:pos="426"/>
              </w:tabs>
              <w:spacing w:line="276" w:lineRule="auto"/>
              <w:ind w:firstLine="0"/>
              <w:rPr>
                <w:rFonts w:ascii="Times New Roman" w:hAnsi="Times New Roman" w:cs="Times New Roman"/>
                <w:bCs/>
                <w:sz w:val="22"/>
                <w:szCs w:val="22"/>
              </w:rPr>
            </w:pPr>
            <w:r w:rsidRPr="009C15AD">
              <w:rPr>
                <w:rFonts w:ascii="Times New Roman" w:hAnsi="Times New Roman" w:cs="Times New Roman"/>
                <w:bCs/>
                <w:kern w:val="32"/>
                <w:sz w:val="22"/>
                <w:szCs w:val="22"/>
              </w:rPr>
              <w:t>Изготовление коробок и вкладышей</w:t>
            </w:r>
          </w:p>
        </w:tc>
        <w:tc>
          <w:tcPr>
            <w:tcW w:w="640" w:type="dxa"/>
            <w:vAlign w:val="center"/>
          </w:tcPr>
          <w:p w14:paraId="3D9834E2" w14:textId="5400AA6E" w:rsidR="0028409C" w:rsidRPr="0028409C"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r w:rsidRPr="0028409C">
              <w:rPr>
                <w:rFonts w:ascii="Times New Roman" w:hAnsi="Times New Roman" w:cs="Times New Roman"/>
                <w:bCs/>
                <w:kern w:val="32"/>
                <w:sz w:val="22"/>
                <w:szCs w:val="22"/>
              </w:rPr>
              <w:t>Шт.</w:t>
            </w:r>
          </w:p>
        </w:tc>
        <w:tc>
          <w:tcPr>
            <w:tcW w:w="766" w:type="dxa"/>
            <w:vAlign w:val="center"/>
          </w:tcPr>
          <w:p w14:paraId="1331AA2E" w14:textId="1861BAAC" w:rsidR="0028409C" w:rsidRPr="0028409C"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r w:rsidRPr="0028409C">
              <w:rPr>
                <w:rFonts w:ascii="Times New Roman" w:hAnsi="Times New Roman" w:cs="Times New Roman"/>
                <w:bCs/>
                <w:kern w:val="32"/>
                <w:sz w:val="22"/>
                <w:szCs w:val="22"/>
              </w:rPr>
              <w:t>12000</w:t>
            </w:r>
          </w:p>
        </w:tc>
        <w:tc>
          <w:tcPr>
            <w:tcW w:w="3596" w:type="dxa"/>
            <w:vAlign w:val="center"/>
          </w:tcPr>
          <w:p w14:paraId="40D53B07" w14:textId="77777777" w:rsidR="0028409C" w:rsidRPr="0028409C" w:rsidRDefault="0028409C" w:rsidP="0028409C">
            <w:pPr>
              <w:keepNext/>
              <w:overflowPunct w:val="0"/>
              <w:autoSpaceDE w:val="0"/>
              <w:adjustRightInd w:val="0"/>
              <w:jc w:val="both"/>
              <w:outlineLvl w:val="0"/>
              <w:rPr>
                <w:rFonts w:ascii="Times New Roman" w:hAnsi="Times New Roman" w:cs="Times New Roman"/>
                <w:bCs/>
                <w:kern w:val="32"/>
                <w:sz w:val="22"/>
                <w:szCs w:val="22"/>
              </w:rPr>
            </w:pPr>
            <w:r w:rsidRPr="0028409C">
              <w:rPr>
                <w:rFonts w:ascii="Times New Roman" w:hAnsi="Times New Roman" w:cs="Times New Roman"/>
                <w:bCs/>
                <w:kern w:val="32"/>
                <w:sz w:val="22"/>
                <w:szCs w:val="22"/>
              </w:rPr>
              <w:t>Размер коробки: 140*130*55 мм.</w:t>
            </w:r>
          </w:p>
          <w:p w14:paraId="4F465D06" w14:textId="77777777" w:rsidR="0028409C" w:rsidRPr="0028409C" w:rsidRDefault="0028409C" w:rsidP="0028409C">
            <w:pPr>
              <w:keepNext/>
              <w:overflowPunct w:val="0"/>
              <w:autoSpaceDE w:val="0"/>
              <w:adjustRightInd w:val="0"/>
              <w:ind w:left="-47"/>
              <w:jc w:val="both"/>
              <w:outlineLvl w:val="0"/>
              <w:rPr>
                <w:rFonts w:ascii="Times New Roman" w:hAnsi="Times New Roman" w:cs="Times New Roman"/>
                <w:bCs/>
                <w:kern w:val="32"/>
                <w:sz w:val="22"/>
                <w:szCs w:val="22"/>
              </w:rPr>
            </w:pPr>
            <w:r w:rsidRPr="0028409C">
              <w:rPr>
                <w:rFonts w:ascii="Times New Roman" w:hAnsi="Times New Roman" w:cs="Times New Roman"/>
                <w:bCs/>
                <w:kern w:val="32"/>
                <w:sz w:val="22"/>
                <w:szCs w:val="22"/>
              </w:rPr>
              <w:t>Материалы и операции:</w:t>
            </w:r>
          </w:p>
          <w:p w14:paraId="596B9515" w14:textId="77777777" w:rsidR="0028409C" w:rsidRPr="0028409C" w:rsidRDefault="0028409C" w:rsidP="0028409C">
            <w:pPr>
              <w:keepNext/>
              <w:overflowPunct w:val="0"/>
              <w:autoSpaceDE w:val="0"/>
              <w:adjustRightInd w:val="0"/>
              <w:ind w:left="-47"/>
              <w:jc w:val="both"/>
              <w:outlineLvl w:val="0"/>
              <w:rPr>
                <w:rFonts w:ascii="Times New Roman" w:hAnsi="Times New Roman" w:cs="Times New Roman"/>
                <w:bCs/>
                <w:kern w:val="32"/>
                <w:sz w:val="22"/>
                <w:szCs w:val="22"/>
              </w:rPr>
            </w:pPr>
            <w:r w:rsidRPr="0028409C">
              <w:rPr>
                <w:rFonts w:ascii="Times New Roman" w:hAnsi="Times New Roman" w:cs="Times New Roman"/>
                <w:bCs/>
                <w:kern w:val="32"/>
                <w:sz w:val="22"/>
                <w:szCs w:val="22"/>
              </w:rPr>
              <w:t>Микрогофрокартон профиль Е бурый/бурый, лайнер картон «Нева» 240 г/м</w:t>
            </w:r>
            <w:r w:rsidRPr="0028409C">
              <w:rPr>
                <w:rFonts w:ascii="Times New Roman" w:hAnsi="Times New Roman" w:cs="Times New Roman"/>
                <w:bCs/>
                <w:kern w:val="32"/>
                <w:sz w:val="22"/>
                <w:szCs w:val="22"/>
                <w:vertAlign w:val="superscript"/>
              </w:rPr>
              <w:t>2</w:t>
            </w:r>
            <w:r w:rsidRPr="0028409C">
              <w:rPr>
                <w:rFonts w:ascii="Times New Roman" w:hAnsi="Times New Roman" w:cs="Times New Roman"/>
                <w:bCs/>
                <w:kern w:val="32"/>
                <w:sz w:val="22"/>
                <w:szCs w:val="22"/>
              </w:rPr>
              <w:t xml:space="preserve">. </w:t>
            </w:r>
          </w:p>
          <w:p w14:paraId="69CB411A" w14:textId="0F4321AC" w:rsidR="0028409C" w:rsidRPr="0028409C"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r w:rsidRPr="0028409C">
              <w:rPr>
                <w:rFonts w:ascii="Times New Roman" w:hAnsi="Times New Roman" w:cs="Times New Roman"/>
                <w:bCs/>
                <w:kern w:val="32"/>
                <w:sz w:val="22"/>
                <w:szCs w:val="22"/>
              </w:rPr>
              <w:t>Цвет: белый</w:t>
            </w:r>
          </w:p>
        </w:tc>
        <w:tc>
          <w:tcPr>
            <w:tcW w:w="1339" w:type="dxa"/>
          </w:tcPr>
          <w:p w14:paraId="2F7C6008" w14:textId="77777777" w:rsidR="0028409C" w:rsidRPr="00C523A4" w:rsidRDefault="0028409C" w:rsidP="0028409C">
            <w:pPr>
              <w:keepNext/>
              <w:overflowPunct w:val="0"/>
              <w:autoSpaceDE w:val="0"/>
              <w:adjustRightInd w:val="0"/>
              <w:jc w:val="both"/>
              <w:outlineLvl w:val="0"/>
              <w:rPr>
                <w:rFonts w:ascii="Times New Roman" w:hAnsi="Times New Roman" w:cs="Times New Roman"/>
                <w:bCs/>
                <w:kern w:val="32"/>
                <w:sz w:val="22"/>
                <w:szCs w:val="22"/>
              </w:rPr>
            </w:pPr>
          </w:p>
        </w:tc>
        <w:tc>
          <w:tcPr>
            <w:tcW w:w="1275" w:type="dxa"/>
          </w:tcPr>
          <w:p w14:paraId="2D7D4DC0" w14:textId="77777777" w:rsidR="0028409C" w:rsidRPr="00C523A4" w:rsidRDefault="0028409C" w:rsidP="0028409C">
            <w:pPr>
              <w:keepNext/>
              <w:overflowPunct w:val="0"/>
              <w:autoSpaceDE w:val="0"/>
              <w:adjustRightInd w:val="0"/>
              <w:jc w:val="both"/>
              <w:outlineLvl w:val="0"/>
              <w:rPr>
                <w:rFonts w:ascii="Times New Roman" w:hAnsi="Times New Roman" w:cs="Times New Roman"/>
                <w:bCs/>
                <w:kern w:val="32"/>
                <w:sz w:val="22"/>
                <w:szCs w:val="22"/>
              </w:rPr>
            </w:pPr>
          </w:p>
        </w:tc>
      </w:tr>
      <w:tr w:rsidR="0028409C" w:rsidRPr="00C523A4" w14:paraId="217EF17A" w14:textId="3B1C8436" w:rsidTr="0028409C">
        <w:tc>
          <w:tcPr>
            <w:tcW w:w="533" w:type="dxa"/>
            <w:vMerge/>
          </w:tcPr>
          <w:p w14:paraId="33A656BE" w14:textId="77777777" w:rsidR="0028409C" w:rsidRPr="00C523A4"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p>
        </w:tc>
        <w:tc>
          <w:tcPr>
            <w:tcW w:w="1910" w:type="dxa"/>
            <w:vMerge/>
          </w:tcPr>
          <w:p w14:paraId="0F5A7FEF" w14:textId="77777777" w:rsidR="0028409C" w:rsidRPr="00C523A4"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p>
        </w:tc>
        <w:tc>
          <w:tcPr>
            <w:tcW w:w="640" w:type="dxa"/>
            <w:vAlign w:val="center"/>
          </w:tcPr>
          <w:p w14:paraId="1DEA9D30" w14:textId="56704158" w:rsidR="0028409C" w:rsidRPr="0028409C"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r w:rsidRPr="0028409C">
              <w:rPr>
                <w:rFonts w:ascii="Times New Roman" w:hAnsi="Times New Roman" w:cs="Times New Roman"/>
                <w:bCs/>
                <w:kern w:val="32"/>
                <w:sz w:val="22"/>
                <w:szCs w:val="22"/>
              </w:rPr>
              <w:t>Шт.</w:t>
            </w:r>
          </w:p>
        </w:tc>
        <w:tc>
          <w:tcPr>
            <w:tcW w:w="766" w:type="dxa"/>
            <w:vAlign w:val="center"/>
          </w:tcPr>
          <w:p w14:paraId="4C9CF81A" w14:textId="0D3F8E93" w:rsidR="0028409C" w:rsidRPr="0028409C"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r w:rsidRPr="0028409C">
              <w:rPr>
                <w:rFonts w:ascii="Times New Roman" w:hAnsi="Times New Roman" w:cs="Times New Roman"/>
                <w:bCs/>
                <w:kern w:val="32"/>
                <w:sz w:val="22"/>
                <w:szCs w:val="22"/>
              </w:rPr>
              <w:t>20000</w:t>
            </w:r>
          </w:p>
        </w:tc>
        <w:tc>
          <w:tcPr>
            <w:tcW w:w="3596" w:type="dxa"/>
            <w:vAlign w:val="center"/>
          </w:tcPr>
          <w:p w14:paraId="25011EA7" w14:textId="77777777" w:rsidR="00A429E5" w:rsidRPr="00A429E5" w:rsidRDefault="00A429E5" w:rsidP="00A429E5">
            <w:pPr>
              <w:keepNext/>
              <w:overflowPunct w:val="0"/>
              <w:autoSpaceDE w:val="0"/>
              <w:adjustRightInd w:val="0"/>
              <w:jc w:val="both"/>
              <w:outlineLvl w:val="0"/>
              <w:rPr>
                <w:rFonts w:ascii="Times New Roman" w:hAnsi="Times New Roman" w:cs="Times New Roman"/>
                <w:bCs/>
                <w:kern w:val="32"/>
                <w:sz w:val="22"/>
                <w:szCs w:val="22"/>
              </w:rPr>
            </w:pPr>
            <w:r w:rsidRPr="00A429E5">
              <w:rPr>
                <w:rFonts w:ascii="Times New Roman" w:hAnsi="Times New Roman" w:cs="Times New Roman"/>
                <w:bCs/>
                <w:kern w:val="32"/>
                <w:sz w:val="22"/>
                <w:szCs w:val="22"/>
              </w:rPr>
              <w:t xml:space="preserve">Вкладыш размер 130х125 мм. </w:t>
            </w:r>
          </w:p>
          <w:p w14:paraId="77DE1AEB" w14:textId="3701C5FC" w:rsidR="0028409C" w:rsidRPr="0028409C" w:rsidRDefault="00A429E5" w:rsidP="00A429E5">
            <w:pPr>
              <w:pStyle w:val="-30"/>
              <w:tabs>
                <w:tab w:val="clear" w:pos="1701"/>
                <w:tab w:val="left" w:pos="426"/>
              </w:tabs>
              <w:spacing w:line="276" w:lineRule="auto"/>
              <w:ind w:firstLine="0"/>
              <w:rPr>
                <w:rFonts w:ascii="Times New Roman" w:hAnsi="Times New Roman" w:cs="Times New Roman"/>
                <w:bCs/>
                <w:sz w:val="22"/>
                <w:szCs w:val="22"/>
              </w:rPr>
            </w:pPr>
            <w:r w:rsidRPr="00A429E5">
              <w:rPr>
                <w:rFonts w:ascii="Times New Roman" w:hAnsi="Times New Roman" w:cs="Times New Roman"/>
                <w:bCs/>
                <w:kern w:val="32"/>
                <w:sz w:val="22"/>
                <w:szCs w:val="22"/>
              </w:rPr>
              <w:t>Материал: Картон коробочный 0,8-0,9 мм ГОСТ 7933-89.</w:t>
            </w:r>
          </w:p>
        </w:tc>
        <w:tc>
          <w:tcPr>
            <w:tcW w:w="1339" w:type="dxa"/>
          </w:tcPr>
          <w:p w14:paraId="3C070CF0" w14:textId="77777777" w:rsidR="0028409C" w:rsidRPr="00C523A4" w:rsidRDefault="0028409C" w:rsidP="0028409C">
            <w:pPr>
              <w:keepNext/>
              <w:overflowPunct w:val="0"/>
              <w:autoSpaceDE w:val="0"/>
              <w:adjustRightInd w:val="0"/>
              <w:jc w:val="both"/>
              <w:outlineLvl w:val="0"/>
              <w:rPr>
                <w:rFonts w:ascii="Times New Roman" w:hAnsi="Times New Roman" w:cs="Times New Roman"/>
                <w:bCs/>
                <w:kern w:val="32"/>
                <w:sz w:val="22"/>
                <w:szCs w:val="22"/>
              </w:rPr>
            </w:pPr>
          </w:p>
        </w:tc>
        <w:tc>
          <w:tcPr>
            <w:tcW w:w="1275" w:type="dxa"/>
          </w:tcPr>
          <w:p w14:paraId="5008CDB4" w14:textId="77777777" w:rsidR="0028409C" w:rsidRPr="00C523A4" w:rsidRDefault="0028409C" w:rsidP="0028409C">
            <w:pPr>
              <w:keepNext/>
              <w:overflowPunct w:val="0"/>
              <w:autoSpaceDE w:val="0"/>
              <w:adjustRightInd w:val="0"/>
              <w:jc w:val="both"/>
              <w:outlineLvl w:val="0"/>
              <w:rPr>
                <w:rFonts w:ascii="Times New Roman" w:hAnsi="Times New Roman" w:cs="Times New Roman"/>
                <w:bCs/>
                <w:kern w:val="32"/>
                <w:sz w:val="22"/>
                <w:szCs w:val="22"/>
              </w:rPr>
            </w:pPr>
          </w:p>
        </w:tc>
      </w:tr>
      <w:tr w:rsidR="0028409C" w:rsidRPr="00C523A4" w14:paraId="6FEAD76B" w14:textId="7CC8542B" w:rsidTr="0028409C">
        <w:tc>
          <w:tcPr>
            <w:tcW w:w="533" w:type="dxa"/>
            <w:vMerge/>
          </w:tcPr>
          <w:p w14:paraId="1E02A173" w14:textId="77777777" w:rsidR="0028409C" w:rsidRPr="00C523A4"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p>
        </w:tc>
        <w:tc>
          <w:tcPr>
            <w:tcW w:w="1910" w:type="dxa"/>
            <w:vMerge/>
          </w:tcPr>
          <w:p w14:paraId="65F8813B" w14:textId="77777777" w:rsidR="0028409C" w:rsidRPr="00C523A4"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p>
        </w:tc>
        <w:tc>
          <w:tcPr>
            <w:tcW w:w="640" w:type="dxa"/>
            <w:vAlign w:val="center"/>
          </w:tcPr>
          <w:p w14:paraId="0982A714" w14:textId="1D1F82AB" w:rsidR="0028409C" w:rsidRPr="0028409C" w:rsidRDefault="0028409C" w:rsidP="0028409C">
            <w:pPr>
              <w:pStyle w:val="-30"/>
              <w:tabs>
                <w:tab w:val="clear" w:pos="1701"/>
                <w:tab w:val="left" w:pos="426"/>
              </w:tabs>
              <w:spacing w:line="276" w:lineRule="auto"/>
              <w:ind w:firstLine="0"/>
              <w:rPr>
                <w:rFonts w:ascii="Times New Roman" w:hAnsi="Times New Roman" w:cs="Times New Roman"/>
                <w:bCs/>
                <w:kern w:val="32"/>
                <w:sz w:val="22"/>
                <w:szCs w:val="22"/>
              </w:rPr>
            </w:pPr>
            <w:r w:rsidRPr="0028409C">
              <w:rPr>
                <w:rFonts w:ascii="Times New Roman" w:hAnsi="Times New Roman" w:cs="Times New Roman"/>
                <w:bCs/>
                <w:kern w:val="32"/>
                <w:sz w:val="22"/>
                <w:szCs w:val="22"/>
              </w:rPr>
              <w:t>Шт.</w:t>
            </w:r>
          </w:p>
        </w:tc>
        <w:tc>
          <w:tcPr>
            <w:tcW w:w="766" w:type="dxa"/>
            <w:vAlign w:val="center"/>
          </w:tcPr>
          <w:p w14:paraId="74505A4B" w14:textId="478BF315" w:rsidR="0028409C" w:rsidRPr="0028409C" w:rsidRDefault="0028409C" w:rsidP="0028409C">
            <w:pPr>
              <w:pStyle w:val="-30"/>
              <w:tabs>
                <w:tab w:val="clear" w:pos="1701"/>
                <w:tab w:val="left" w:pos="426"/>
              </w:tabs>
              <w:spacing w:line="276" w:lineRule="auto"/>
              <w:ind w:firstLine="0"/>
              <w:rPr>
                <w:rFonts w:ascii="Times New Roman" w:hAnsi="Times New Roman" w:cs="Times New Roman"/>
                <w:bCs/>
                <w:kern w:val="32"/>
                <w:sz w:val="22"/>
                <w:szCs w:val="22"/>
              </w:rPr>
            </w:pPr>
            <w:r w:rsidRPr="0028409C">
              <w:rPr>
                <w:rFonts w:ascii="Times New Roman" w:hAnsi="Times New Roman" w:cs="Times New Roman"/>
                <w:bCs/>
                <w:kern w:val="32"/>
                <w:sz w:val="22"/>
                <w:szCs w:val="22"/>
              </w:rPr>
              <w:t>4000</w:t>
            </w:r>
          </w:p>
        </w:tc>
        <w:tc>
          <w:tcPr>
            <w:tcW w:w="3596" w:type="dxa"/>
            <w:vAlign w:val="center"/>
          </w:tcPr>
          <w:p w14:paraId="265579C9" w14:textId="77777777" w:rsidR="00A429E5" w:rsidRPr="00A429E5" w:rsidRDefault="00A429E5" w:rsidP="00A429E5">
            <w:pPr>
              <w:keepNext/>
              <w:overflowPunct w:val="0"/>
              <w:autoSpaceDE w:val="0"/>
              <w:adjustRightInd w:val="0"/>
              <w:jc w:val="both"/>
              <w:outlineLvl w:val="0"/>
              <w:rPr>
                <w:rFonts w:ascii="Times New Roman" w:hAnsi="Times New Roman" w:cs="Times New Roman"/>
                <w:bCs/>
                <w:kern w:val="32"/>
                <w:sz w:val="22"/>
                <w:szCs w:val="22"/>
              </w:rPr>
            </w:pPr>
            <w:r w:rsidRPr="00A429E5">
              <w:rPr>
                <w:rFonts w:ascii="Times New Roman" w:hAnsi="Times New Roman" w:cs="Times New Roman"/>
                <w:bCs/>
                <w:kern w:val="32"/>
                <w:sz w:val="22"/>
                <w:szCs w:val="22"/>
              </w:rPr>
              <w:t xml:space="preserve">Вкладыш: размер 130х125 мм. </w:t>
            </w:r>
          </w:p>
          <w:p w14:paraId="382DE65E" w14:textId="77777777" w:rsidR="00A429E5" w:rsidRPr="00A429E5" w:rsidRDefault="00A429E5" w:rsidP="00A429E5">
            <w:pPr>
              <w:keepNext/>
              <w:overflowPunct w:val="0"/>
              <w:autoSpaceDE w:val="0"/>
              <w:adjustRightInd w:val="0"/>
              <w:jc w:val="both"/>
              <w:outlineLvl w:val="0"/>
              <w:rPr>
                <w:rFonts w:ascii="Times New Roman" w:hAnsi="Times New Roman" w:cs="Times New Roman"/>
                <w:bCs/>
                <w:kern w:val="32"/>
                <w:sz w:val="22"/>
                <w:szCs w:val="22"/>
              </w:rPr>
            </w:pPr>
            <w:r w:rsidRPr="00A429E5">
              <w:rPr>
                <w:rFonts w:ascii="Times New Roman" w:hAnsi="Times New Roman" w:cs="Times New Roman"/>
                <w:bCs/>
                <w:kern w:val="32"/>
                <w:sz w:val="22"/>
                <w:szCs w:val="22"/>
              </w:rPr>
              <w:t xml:space="preserve">Материал: Гофрокартон Т-23В </w:t>
            </w:r>
          </w:p>
          <w:p w14:paraId="035E4049" w14:textId="53EB6F87" w:rsidR="0028409C" w:rsidRPr="0028409C" w:rsidRDefault="00A429E5" w:rsidP="00A429E5">
            <w:pPr>
              <w:keepNext/>
              <w:overflowPunct w:val="0"/>
              <w:autoSpaceDE w:val="0"/>
              <w:adjustRightInd w:val="0"/>
              <w:jc w:val="both"/>
              <w:outlineLvl w:val="0"/>
              <w:rPr>
                <w:rFonts w:ascii="Times New Roman" w:hAnsi="Times New Roman" w:cs="Times New Roman"/>
                <w:bCs/>
                <w:kern w:val="32"/>
                <w:sz w:val="22"/>
                <w:szCs w:val="22"/>
              </w:rPr>
            </w:pPr>
            <w:r w:rsidRPr="00A429E5">
              <w:rPr>
                <w:rFonts w:ascii="Times New Roman" w:hAnsi="Times New Roman" w:cs="Times New Roman"/>
                <w:bCs/>
                <w:kern w:val="32"/>
                <w:sz w:val="22"/>
                <w:szCs w:val="22"/>
              </w:rPr>
              <w:t>Толщина 2-2,5 мм</w:t>
            </w:r>
          </w:p>
        </w:tc>
        <w:tc>
          <w:tcPr>
            <w:tcW w:w="1339" w:type="dxa"/>
          </w:tcPr>
          <w:p w14:paraId="037F1F5E" w14:textId="77777777" w:rsidR="0028409C" w:rsidRPr="00C523A4" w:rsidRDefault="0028409C" w:rsidP="0028409C">
            <w:pPr>
              <w:keepNext/>
              <w:overflowPunct w:val="0"/>
              <w:autoSpaceDE w:val="0"/>
              <w:adjustRightInd w:val="0"/>
              <w:jc w:val="both"/>
              <w:outlineLvl w:val="0"/>
              <w:rPr>
                <w:rFonts w:ascii="Times New Roman" w:hAnsi="Times New Roman" w:cs="Times New Roman"/>
                <w:bCs/>
                <w:sz w:val="22"/>
                <w:szCs w:val="22"/>
              </w:rPr>
            </w:pPr>
          </w:p>
        </w:tc>
        <w:tc>
          <w:tcPr>
            <w:tcW w:w="1275" w:type="dxa"/>
          </w:tcPr>
          <w:p w14:paraId="2C51F766" w14:textId="77777777" w:rsidR="0028409C" w:rsidRPr="00C523A4" w:rsidRDefault="0028409C" w:rsidP="0028409C">
            <w:pPr>
              <w:keepNext/>
              <w:overflowPunct w:val="0"/>
              <w:autoSpaceDE w:val="0"/>
              <w:adjustRightInd w:val="0"/>
              <w:jc w:val="both"/>
              <w:outlineLvl w:val="0"/>
              <w:rPr>
                <w:rFonts w:ascii="Times New Roman" w:hAnsi="Times New Roman" w:cs="Times New Roman"/>
                <w:bCs/>
                <w:sz w:val="22"/>
                <w:szCs w:val="22"/>
              </w:rPr>
            </w:pPr>
          </w:p>
        </w:tc>
      </w:tr>
      <w:tr w:rsidR="0028409C" w:rsidRPr="00C523A4" w14:paraId="774272F2" w14:textId="5F8CCE9B" w:rsidTr="0028409C">
        <w:tc>
          <w:tcPr>
            <w:tcW w:w="533" w:type="dxa"/>
            <w:vMerge w:val="restart"/>
          </w:tcPr>
          <w:p w14:paraId="1F570E6C" w14:textId="77777777" w:rsidR="0028409C" w:rsidRPr="00C523A4"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r w:rsidRPr="00C523A4">
              <w:rPr>
                <w:rFonts w:ascii="Times New Roman" w:hAnsi="Times New Roman" w:cs="Times New Roman"/>
                <w:bCs/>
                <w:sz w:val="22"/>
                <w:szCs w:val="22"/>
              </w:rPr>
              <w:t>4</w:t>
            </w:r>
          </w:p>
        </w:tc>
        <w:tc>
          <w:tcPr>
            <w:tcW w:w="1910" w:type="dxa"/>
            <w:vMerge w:val="restart"/>
          </w:tcPr>
          <w:p w14:paraId="69D10419" w14:textId="46F43E74" w:rsidR="0028409C" w:rsidRPr="00C523A4" w:rsidRDefault="009C15AD" w:rsidP="0028409C">
            <w:pPr>
              <w:pStyle w:val="-30"/>
              <w:tabs>
                <w:tab w:val="clear" w:pos="1701"/>
                <w:tab w:val="left" w:pos="426"/>
              </w:tabs>
              <w:spacing w:line="276" w:lineRule="auto"/>
              <w:ind w:firstLine="0"/>
              <w:rPr>
                <w:rFonts w:ascii="Times New Roman" w:hAnsi="Times New Roman" w:cs="Times New Roman"/>
                <w:bCs/>
                <w:sz w:val="22"/>
                <w:szCs w:val="22"/>
              </w:rPr>
            </w:pPr>
            <w:r w:rsidRPr="009C15AD">
              <w:rPr>
                <w:rFonts w:ascii="Times New Roman" w:hAnsi="Times New Roman" w:cs="Times New Roman"/>
                <w:bCs/>
                <w:kern w:val="32"/>
                <w:sz w:val="22"/>
                <w:szCs w:val="22"/>
              </w:rPr>
              <w:t>Изготовление коробок и вкладышей</w:t>
            </w:r>
          </w:p>
        </w:tc>
        <w:tc>
          <w:tcPr>
            <w:tcW w:w="640" w:type="dxa"/>
          </w:tcPr>
          <w:p w14:paraId="31754367" w14:textId="77777777" w:rsidR="0028409C" w:rsidRPr="0028409C" w:rsidRDefault="0028409C" w:rsidP="0028409C">
            <w:pPr>
              <w:keepNext/>
              <w:overflowPunct w:val="0"/>
              <w:autoSpaceDE w:val="0"/>
              <w:adjustRightInd w:val="0"/>
              <w:jc w:val="center"/>
              <w:outlineLvl w:val="0"/>
              <w:rPr>
                <w:rFonts w:ascii="Times New Roman" w:hAnsi="Times New Roman" w:cs="Times New Roman"/>
                <w:bCs/>
                <w:kern w:val="32"/>
                <w:sz w:val="22"/>
                <w:szCs w:val="22"/>
              </w:rPr>
            </w:pPr>
          </w:p>
          <w:p w14:paraId="7AA781D5" w14:textId="77777777" w:rsidR="0028409C" w:rsidRPr="0028409C" w:rsidRDefault="0028409C" w:rsidP="0028409C">
            <w:pPr>
              <w:keepNext/>
              <w:overflowPunct w:val="0"/>
              <w:autoSpaceDE w:val="0"/>
              <w:adjustRightInd w:val="0"/>
              <w:jc w:val="center"/>
              <w:outlineLvl w:val="0"/>
              <w:rPr>
                <w:rFonts w:ascii="Times New Roman" w:hAnsi="Times New Roman" w:cs="Times New Roman"/>
                <w:bCs/>
                <w:kern w:val="32"/>
                <w:sz w:val="22"/>
                <w:szCs w:val="22"/>
              </w:rPr>
            </w:pPr>
          </w:p>
          <w:p w14:paraId="072CCA29" w14:textId="77777777" w:rsidR="0028409C" w:rsidRPr="0028409C" w:rsidRDefault="0028409C" w:rsidP="0028409C">
            <w:pPr>
              <w:keepNext/>
              <w:overflowPunct w:val="0"/>
              <w:autoSpaceDE w:val="0"/>
              <w:adjustRightInd w:val="0"/>
              <w:jc w:val="center"/>
              <w:outlineLvl w:val="0"/>
              <w:rPr>
                <w:rFonts w:ascii="Times New Roman" w:hAnsi="Times New Roman" w:cs="Times New Roman"/>
                <w:bCs/>
                <w:kern w:val="32"/>
                <w:sz w:val="22"/>
                <w:szCs w:val="22"/>
              </w:rPr>
            </w:pPr>
          </w:p>
          <w:p w14:paraId="09407560" w14:textId="5C542B15" w:rsidR="0028409C" w:rsidRPr="0028409C"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r w:rsidRPr="0028409C">
              <w:rPr>
                <w:rFonts w:ascii="Times New Roman" w:hAnsi="Times New Roman" w:cs="Times New Roman"/>
                <w:bCs/>
                <w:kern w:val="32"/>
                <w:sz w:val="22"/>
                <w:szCs w:val="22"/>
              </w:rPr>
              <w:t>Шт.</w:t>
            </w:r>
          </w:p>
        </w:tc>
        <w:tc>
          <w:tcPr>
            <w:tcW w:w="766" w:type="dxa"/>
          </w:tcPr>
          <w:p w14:paraId="0AD322C6" w14:textId="77777777" w:rsidR="0028409C" w:rsidRPr="0028409C" w:rsidRDefault="0028409C" w:rsidP="0028409C">
            <w:pPr>
              <w:keepNext/>
              <w:overflowPunct w:val="0"/>
              <w:autoSpaceDE w:val="0"/>
              <w:adjustRightInd w:val="0"/>
              <w:jc w:val="center"/>
              <w:outlineLvl w:val="0"/>
              <w:rPr>
                <w:rFonts w:ascii="Times New Roman" w:hAnsi="Times New Roman" w:cs="Times New Roman"/>
                <w:bCs/>
                <w:kern w:val="32"/>
                <w:sz w:val="22"/>
                <w:szCs w:val="22"/>
              </w:rPr>
            </w:pPr>
          </w:p>
          <w:p w14:paraId="60E9AE17" w14:textId="77777777" w:rsidR="0028409C" w:rsidRPr="0028409C" w:rsidRDefault="0028409C" w:rsidP="0028409C">
            <w:pPr>
              <w:keepNext/>
              <w:overflowPunct w:val="0"/>
              <w:autoSpaceDE w:val="0"/>
              <w:adjustRightInd w:val="0"/>
              <w:jc w:val="center"/>
              <w:outlineLvl w:val="0"/>
              <w:rPr>
                <w:rFonts w:ascii="Times New Roman" w:hAnsi="Times New Roman" w:cs="Times New Roman"/>
                <w:bCs/>
                <w:kern w:val="32"/>
                <w:sz w:val="22"/>
                <w:szCs w:val="22"/>
              </w:rPr>
            </w:pPr>
          </w:p>
          <w:p w14:paraId="7FC88FFA" w14:textId="77777777" w:rsidR="0028409C" w:rsidRPr="0028409C" w:rsidRDefault="0028409C" w:rsidP="0028409C">
            <w:pPr>
              <w:keepNext/>
              <w:overflowPunct w:val="0"/>
              <w:autoSpaceDE w:val="0"/>
              <w:adjustRightInd w:val="0"/>
              <w:jc w:val="center"/>
              <w:outlineLvl w:val="0"/>
              <w:rPr>
                <w:rFonts w:ascii="Times New Roman" w:hAnsi="Times New Roman" w:cs="Times New Roman"/>
                <w:bCs/>
                <w:kern w:val="32"/>
                <w:sz w:val="22"/>
                <w:szCs w:val="22"/>
              </w:rPr>
            </w:pPr>
          </w:p>
          <w:p w14:paraId="44BF3028" w14:textId="4C48720A" w:rsidR="0028409C" w:rsidRPr="0028409C"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r w:rsidRPr="0028409C">
              <w:rPr>
                <w:rFonts w:ascii="Times New Roman" w:hAnsi="Times New Roman" w:cs="Times New Roman"/>
                <w:bCs/>
                <w:kern w:val="32"/>
                <w:sz w:val="22"/>
                <w:szCs w:val="22"/>
              </w:rPr>
              <w:t>10000</w:t>
            </w:r>
          </w:p>
        </w:tc>
        <w:tc>
          <w:tcPr>
            <w:tcW w:w="3596" w:type="dxa"/>
            <w:vAlign w:val="center"/>
          </w:tcPr>
          <w:p w14:paraId="00E43BA2" w14:textId="77777777" w:rsidR="0028409C" w:rsidRPr="0028409C" w:rsidRDefault="0028409C" w:rsidP="0028409C">
            <w:pPr>
              <w:keepNext/>
              <w:overflowPunct w:val="0"/>
              <w:autoSpaceDE w:val="0"/>
              <w:adjustRightInd w:val="0"/>
              <w:jc w:val="both"/>
              <w:outlineLvl w:val="0"/>
              <w:rPr>
                <w:rFonts w:ascii="Times New Roman" w:hAnsi="Times New Roman" w:cs="Times New Roman"/>
                <w:bCs/>
                <w:kern w:val="32"/>
                <w:sz w:val="22"/>
                <w:szCs w:val="22"/>
              </w:rPr>
            </w:pPr>
            <w:r w:rsidRPr="0028409C">
              <w:rPr>
                <w:rFonts w:ascii="Times New Roman" w:hAnsi="Times New Roman" w:cs="Times New Roman"/>
                <w:bCs/>
                <w:kern w:val="32"/>
                <w:sz w:val="22"/>
                <w:szCs w:val="22"/>
              </w:rPr>
              <w:t>Размер коробки: 80*130*50 мм,</w:t>
            </w:r>
          </w:p>
          <w:p w14:paraId="4ED05732" w14:textId="77777777" w:rsidR="0028409C" w:rsidRPr="0028409C" w:rsidRDefault="0028409C" w:rsidP="0028409C">
            <w:pPr>
              <w:keepNext/>
              <w:overflowPunct w:val="0"/>
              <w:autoSpaceDE w:val="0"/>
              <w:adjustRightInd w:val="0"/>
              <w:ind w:left="-47"/>
              <w:jc w:val="both"/>
              <w:outlineLvl w:val="0"/>
              <w:rPr>
                <w:rFonts w:ascii="Times New Roman" w:hAnsi="Times New Roman" w:cs="Times New Roman"/>
                <w:bCs/>
                <w:kern w:val="32"/>
                <w:sz w:val="22"/>
                <w:szCs w:val="22"/>
              </w:rPr>
            </w:pPr>
            <w:r w:rsidRPr="0028409C">
              <w:rPr>
                <w:rFonts w:ascii="Times New Roman" w:hAnsi="Times New Roman" w:cs="Times New Roman"/>
                <w:bCs/>
                <w:kern w:val="32"/>
                <w:sz w:val="22"/>
                <w:szCs w:val="22"/>
              </w:rPr>
              <w:t>Материалы и операции:</w:t>
            </w:r>
          </w:p>
          <w:p w14:paraId="29ADEC7D" w14:textId="77777777" w:rsidR="0028409C" w:rsidRPr="0028409C" w:rsidRDefault="0028409C" w:rsidP="0028409C">
            <w:pPr>
              <w:keepNext/>
              <w:overflowPunct w:val="0"/>
              <w:autoSpaceDE w:val="0"/>
              <w:adjustRightInd w:val="0"/>
              <w:ind w:left="-47"/>
              <w:jc w:val="both"/>
              <w:outlineLvl w:val="0"/>
              <w:rPr>
                <w:rFonts w:ascii="Times New Roman" w:hAnsi="Times New Roman" w:cs="Times New Roman"/>
                <w:bCs/>
                <w:kern w:val="32"/>
                <w:sz w:val="22"/>
                <w:szCs w:val="22"/>
              </w:rPr>
            </w:pPr>
            <w:r w:rsidRPr="0028409C">
              <w:rPr>
                <w:rFonts w:ascii="Times New Roman" w:hAnsi="Times New Roman" w:cs="Times New Roman"/>
                <w:bCs/>
                <w:kern w:val="32"/>
                <w:sz w:val="22"/>
                <w:szCs w:val="22"/>
              </w:rPr>
              <w:t>Микрогофрокартон профиль Е бурый/бурый, лайнер картон «Нева» 240 г/м</w:t>
            </w:r>
            <w:r w:rsidRPr="0028409C">
              <w:rPr>
                <w:rFonts w:ascii="Times New Roman" w:hAnsi="Times New Roman" w:cs="Times New Roman"/>
                <w:bCs/>
                <w:kern w:val="32"/>
                <w:sz w:val="22"/>
                <w:szCs w:val="22"/>
                <w:vertAlign w:val="superscript"/>
              </w:rPr>
              <w:t>2</w:t>
            </w:r>
            <w:r w:rsidRPr="0028409C">
              <w:rPr>
                <w:rFonts w:ascii="Times New Roman" w:hAnsi="Times New Roman" w:cs="Times New Roman"/>
                <w:bCs/>
                <w:kern w:val="32"/>
                <w:sz w:val="22"/>
                <w:szCs w:val="22"/>
              </w:rPr>
              <w:t xml:space="preserve">. </w:t>
            </w:r>
          </w:p>
          <w:p w14:paraId="6714681E" w14:textId="105635C1" w:rsidR="0028409C" w:rsidRPr="0028409C"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r w:rsidRPr="0028409C">
              <w:rPr>
                <w:rFonts w:ascii="Times New Roman" w:hAnsi="Times New Roman" w:cs="Times New Roman"/>
                <w:bCs/>
                <w:kern w:val="32"/>
                <w:sz w:val="22"/>
                <w:szCs w:val="22"/>
              </w:rPr>
              <w:t>Цвет: белый</w:t>
            </w:r>
          </w:p>
        </w:tc>
        <w:tc>
          <w:tcPr>
            <w:tcW w:w="1339" w:type="dxa"/>
          </w:tcPr>
          <w:p w14:paraId="2603B7D6" w14:textId="77777777" w:rsidR="0028409C" w:rsidRPr="00C523A4" w:rsidRDefault="0028409C" w:rsidP="0028409C">
            <w:pPr>
              <w:keepNext/>
              <w:overflowPunct w:val="0"/>
              <w:autoSpaceDE w:val="0"/>
              <w:adjustRightInd w:val="0"/>
              <w:jc w:val="both"/>
              <w:outlineLvl w:val="0"/>
              <w:rPr>
                <w:rFonts w:ascii="Times New Roman" w:hAnsi="Times New Roman" w:cs="Times New Roman"/>
                <w:bCs/>
                <w:kern w:val="32"/>
                <w:sz w:val="22"/>
                <w:szCs w:val="22"/>
              </w:rPr>
            </w:pPr>
          </w:p>
        </w:tc>
        <w:tc>
          <w:tcPr>
            <w:tcW w:w="1275" w:type="dxa"/>
          </w:tcPr>
          <w:p w14:paraId="37DF063F" w14:textId="77777777" w:rsidR="0028409C" w:rsidRPr="00C523A4" w:rsidRDefault="0028409C" w:rsidP="0028409C">
            <w:pPr>
              <w:keepNext/>
              <w:overflowPunct w:val="0"/>
              <w:autoSpaceDE w:val="0"/>
              <w:adjustRightInd w:val="0"/>
              <w:jc w:val="both"/>
              <w:outlineLvl w:val="0"/>
              <w:rPr>
                <w:rFonts w:ascii="Times New Roman" w:hAnsi="Times New Roman" w:cs="Times New Roman"/>
                <w:bCs/>
                <w:kern w:val="32"/>
                <w:sz w:val="22"/>
                <w:szCs w:val="22"/>
              </w:rPr>
            </w:pPr>
          </w:p>
        </w:tc>
      </w:tr>
      <w:tr w:rsidR="0028409C" w:rsidRPr="00C523A4" w14:paraId="2205EC15" w14:textId="01FF74FC" w:rsidTr="0028409C">
        <w:tc>
          <w:tcPr>
            <w:tcW w:w="533" w:type="dxa"/>
            <w:vMerge/>
          </w:tcPr>
          <w:p w14:paraId="4B409ED5" w14:textId="77777777" w:rsidR="0028409C" w:rsidRPr="00C523A4"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p>
        </w:tc>
        <w:tc>
          <w:tcPr>
            <w:tcW w:w="1910" w:type="dxa"/>
            <w:vMerge/>
          </w:tcPr>
          <w:p w14:paraId="091A2108" w14:textId="77777777" w:rsidR="0028409C" w:rsidRPr="00C523A4"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p>
        </w:tc>
        <w:tc>
          <w:tcPr>
            <w:tcW w:w="640" w:type="dxa"/>
          </w:tcPr>
          <w:p w14:paraId="2B64CA41" w14:textId="77777777" w:rsidR="0028409C" w:rsidRPr="0028409C" w:rsidRDefault="0028409C" w:rsidP="0028409C">
            <w:pPr>
              <w:keepNext/>
              <w:overflowPunct w:val="0"/>
              <w:autoSpaceDE w:val="0"/>
              <w:adjustRightInd w:val="0"/>
              <w:jc w:val="center"/>
              <w:outlineLvl w:val="0"/>
              <w:rPr>
                <w:rFonts w:ascii="Times New Roman" w:hAnsi="Times New Roman" w:cs="Times New Roman"/>
                <w:bCs/>
                <w:kern w:val="32"/>
                <w:sz w:val="22"/>
                <w:szCs w:val="22"/>
              </w:rPr>
            </w:pPr>
          </w:p>
          <w:p w14:paraId="54AFD76F" w14:textId="77777777" w:rsidR="0028409C" w:rsidRPr="0028409C" w:rsidRDefault="0028409C" w:rsidP="0028409C">
            <w:pPr>
              <w:keepNext/>
              <w:overflowPunct w:val="0"/>
              <w:autoSpaceDE w:val="0"/>
              <w:adjustRightInd w:val="0"/>
              <w:jc w:val="center"/>
              <w:outlineLvl w:val="0"/>
              <w:rPr>
                <w:rFonts w:ascii="Times New Roman" w:hAnsi="Times New Roman" w:cs="Times New Roman"/>
                <w:bCs/>
                <w:kern w:val="32"/>
                <w:sz w:val="22"/>
                <w:szCs w:val="22"/>
              </w:rPr>
            </w:pPr>
          </w:p>
          <w:p w14:paraId="7411381D" w14:textId="78E8A386" w:rsidR="0028409C" w:rsidRPr="0028409C"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r w:rsidRPr="0028409C">
              <w:rPr>
                <w:rFonts w:ascii="Times New Roman" w:hAnsi="Times New Roman" w:cs="Times New Roman"/>
                <w:bCs/>
                <w:kern w:val="32"/>
                <w:sz w:val="22"/>
                <w:szCs w:val="22"/>
              </w:rPr>
              <w:t>Шт.</w:t>
            </w:r>
          </w:p>
        </w:tc>
        <w:tc>
          <w:tcPr>
            <w:tcW w:w="766" w:type="dxa"/>
          </w:tcPr>
          <w:p w14:paraId="29C57EE3" w14:textId="77777777" w:rsidR="0028409C" w:rsidRPr="0028409C" w:rsidRDefault="0028409C" w:rsidP="0028409C">
            <w:pPr>
              <w:keepNext/>
              <w:overflowPunct w:val="0"/>
              <w:autoSpaceDE w:val="0"/>
              <w:adjustRightInd w:val="0"/>
              <w:jc w:val="center"/>
              <w:outlineLvl w:val="0"/>
              <w:rPr>
                <w:rFonts w:ascii="Times New Roman" w:hAnsi="Times New Roman" w:cs="Times New Roman"/>
                <w:bCs/>
                <w:kern w:val="32"/>
                <w:sz w:val="22"/>
                <w:szCs w:val="22"/>
              </w:rPr>
            </w:pPr>
          </w:p>
          <w:p w14:paraId="18A190C0" w14:textId="77777777" w:rsidR="0028409C" w:rsidRPr="0028409C" w:rsidRDefault="0028409C" w:rsidP="0028409C">
            <w:pPr>
              <w:keepNext/>
              <w:overflowPunct w:val="0"/>
              <w:autoSpaceDE w:val="0"/>
              <w:adjustRightInd w:val="0"/>
              <w:jc w:val="center"/>
              <w:outlineLvl w:val="0"/>
              <w:rPr>
                <w:rFonts w:ascii="Times New Roman" w:hAnsi="Times New Roman" w:cs="Times New Roman"/>
                <w:bCs/>
                <w:kern w:val="32"/>
                <w:sz w:val="22"/>
                <w:szCs w:val="22"/>
              </w:rPr>
            </w:pPr>
          </w:p>
          <w:p w14:paraId="03938B95" w14:textId="093AD7C4" w:rsidR="0028409C" w:rsidRPr="0028409C" w:rsidRDefault="0028409C" w:rsidP="0028409C">
            <w:pPr>
              <w:pStyle w:val="-30"/>
              <w:tabs>
                <w:tab w:val="clear" w:pos="1701"/>
                <w:tab w:val="left" w:pos="426"/>
              </w:tabs>
              <w:spacing w:line="276" w:lineRule="auto"/>
              <w:ind w:firstLine="0"/>
              <w:rPr>
                <w:rFonts w:ascii="Times New Roman" w:hAnsi="Times New Roman" w:cs="Times New Roman"/>
                <w:bCs/>
                <w:sz w:val="22"/>
                <w:szCs w:val="22"/>
              </w:rPr>
            </w:pPr>
            <w:r w:rsidRPr="0028409C">
              <w:rPr>
                <w:rFonts w:ascii="Times New Roman" w:hAnsi="Times New Roman" w:cs="Times New Roman"/>
                <w:bCs/>
                <w:kern w:val="32"/>
                <w:sz w:val="22"/>
                <w:szCs w:val="22"/>
              </w:rPr>
              <w:t>20000</w:t>
            </w:r>
          </w:p>
        </w:tc>
        <w:tc>
          <w:tcPr>
            <w:tcW w:w="3596" w:type="dxa"/>
            <w:vAlign w:val="center"/>
          </w:tcPr>
          <w:p w14:paraId="73D2C540" w14:textId="77777777" w:rsidR="00325A23" w:rsidRPr="00325A23" w:rsidRDefault="00325A23" w:rsidP="00325A23">
            <w:pPr>
              <w:keepNext/>
              <w:overflowPunct w:val="0"/>
              <w:autoSpaceDE w:val="0"/>
              <w:adjustRightInd w:val="0"/>
              <w:jc w:val="both"/>
              <w:outlineLvl w:val="0"/>
              <w:rPr>
                <w:rFonts w:ascii="Times New Roman" w:hAnsi="Times New Roman" w:cs="Times New Roman"/>
                <w:bCs/>
                <w:kern w:val="32"/>
                <w:sz w:val="22"/>
                <w:szCs w:val="22"/>
              </w:rPr>
            </w:pPr>
            <w:r w:rsidRPr="00325A23">
              <w:rPr>
                <w:rFonts w:ascii="Times New Roman" w:hAnsi="Times New Roman" w:cs="Times New Roman"/>
                <w:bCs/>
                <w:kern w:val="32"/>
                <w:sz w:val="22"/>
                <w:szCs w:val="22"/>
              </w:rPr>
              <w:t xml:space="preserve">Вкладыш: размер 75х125 мм. </w:t>
            </w:r>
          </w:p>
          <w:p w14:paraId="15C426E1" w14:textId="77E62E5E" w:rsidR="0028409C" w:rsidRPr="0028409C" w:rsidRDefault="00325A23" w:rsidP="00325A23">
            <w:pPr>
              <w:pStyle w:val="-30"/>
              <w:tabs>
                <w:tab w:val="clear" w:pos="1701"/>
                <w:tab w:val="left" w:pos="426"/>
              </w:tabs>
              <w:spacing w:line="276" w:lineRule="auto"/>
              <w:ind w:firstLine="0"/>
              <w:rPr>
                <w:rFonts w:ascii="Times New Roman" w:hAnsi="Times New Roman" w:cs="Times New Roman"/>
                <w:bCs/>
                <w:sz w:val="22"/>
                <w:szCs w:val="22"/>
              </w:rPr>
            </w:pPr>
            <w:r w:rsidRPr="00325A23">
              <w:rPr>
                <w:rFonts w:ascii="Times New Roman" w:hAnsi="Times New Roman" w:cs="Times New Roman"/>
                <w:bCs/>
                <w:kern w:val="32"/>
                <w:sz w:val="22"/>
                <w:szCs w:val="22"/>
              </w:rPr>
              <w:t>Материал: Картон коробочный 0,8-0,9 мм, ГОСТ 7933-89.</w:t>
            </w:r>
          </w:p>
        </w:tc>
        <w:tc>
          <w:tcPr>
            <w:tcW w:w="1339" w:type="dxa"/>
          </w:tcPr>
          <w:p w14:paraId="4162A195" w14:textId="77777777" w:rsidR="0028409C" w:rsidRPr="00C523A4" w:rsidRDefault="0028409C" w:rsidP="0028409C">
            <w:pPr>
              <w:keepNext/>
              <w:overflowPunct w:val="0"/>
              <w:autoSpaceDE w:val="0"/>
              <w:adjustRightInd w:val="0"/>
              <w:jc w:val="both"/>
              <w:outlineLvl w:val="0"/>
              <w:rPr>
                <w:rFonts w:ascii="Times New Roman" w:hAnsi="Times New Roman" w:cs="Times New Roman"/>
                <w:bCs/>
                <w:kern w:val="32"/>
                <w:sz w:val="22"/>
                <w:szCs w:val="22"/>
              </w:rPr>
            </w:pPr>
          </w:p>
        </w:tc>
        <w:tc>
          <w:tcPr>
            <w:tcW w:w="1275" w:type="dxa"/>
          </w:tcPr>
          <w:p w14:paraId="40378FB5" w14:textId="77777777" w:rsidR="0028409C" w:rsidRPr="00C523A4" w:rsidRDefault="0028409C" w:rsidP="0028409C">
            <w:pPr>
              <w:keepNext/>
              <w:overflowPunct w:val="0"/>
              <w:autoSpaceDE w:val="0"/>
              <w:adjustRightInd w:val="0"/>
              <w:jc w:val="both"/>
              <w:outlineLvl w:val="0"/>
              <w:rPr>
                <w:rFonts w:ascii="Times New Roman" w:hAnsi="Times New Roman" w:cs="Times New Roman"/>
                <w:bCs/>
                <w:kern w:val="32"/>
                <w:sz w:val="22"/>
                <w:szCs w:val="22"/>
              </w:rPr>
            </w:pPr>
          </w:p>
        </w:tc>
      </w:tr>
    </w:tbl>
    <w:p w14:paraId="532A7097" w14:textId="77777777" w:rsidR="00C523A4" w:rsidRDefault="00C523A4" w:rsidP="0062023A">
      <w:pPr>
        <w:ind w:left="426"/>
        <w:contextualSpacing/>
        <w:jc w:val="both"/>
        <w:rPr>
          <w:rFonts w:ascii="Times New Roman" w:eastAsia="Calibri" w:hAnsi="Times New Roman" w:cs="Times New Roman"/>
          <w:b/>
          <w:snapToGrid w:val="0"/>
          <w:sz w:val="24"/>
          <w:szCs w:val="24"/>
          <w:lang w:eastAsia="en-US"/>
        </w:rPr>
      </w:pPr>
    </w:p>
    <w:p w14:paraId="54A3A8D7" w14:textId="77777777" w:rsidR="00276184" w:rsidRDefault="00276184" w:rsidP="0062023A">
      <w:pPr>
        <w:ind w:left="426"/>
        <w:contextualSpacing/>
        <w:jc w:val="both"/>
        <w:rPr>
          <w:rFonts w:ascii="Times New Roman" w:eastAsia="Calibri" w:hAnsi="Times New Roman" w:cs="Times New Roman"/>
          <w:b/>
          <w:snapToGrid w:val="0"/>
          <w:sz w:val="24"/>
          <w:szCs w:val="24"/>
          <w:lang w:eastAsia="en-US"/>
        </w:rPr>
      </w:pPr>
    </w:p>
    <w:p w14:paraId="79409C07" w14:textId="678BB4E5" w:rsidR="00D05E12" w:rsidRPr="00487627" w:rsidRDefault="00D05E12" w:rsidP="00D05E12">
      <w:pPr>
        <w:tabs>
          <w:tab w:val="left" w:pos="0"/>
        </w:tabs>
        <w:snapToGrid w:val="0"/>
        <w:jc w:val="both"/>
        <w:rPr>
          <w:rFonts w:ascii="Times New Roman" w:hAnsi="Times New Roman"/>
        </w:rPr>
      </w:pPr>
      <w:r w:rsidRPr="00D53C74">
        <w:rPr>
          <w:rFonts w:ascii="Times New Roman" w:hAnsi="Times New Roman"/>
          <w:highlight w:val="yellow"/>
        </w:rPr>
        <w:t>*НДС-если применим</w:t>
      </w:r>
      <w:r w:rsidR="00060513" w:rsidRPr="00D53C74">
        <w:rPr>
          <w:rFonts w:ascii="Times New Roman" w:hAnsi="Times New Roman"/>
          <w:highlight w:val="yellow"/>
        </w:rPr>
        <w:t>.</w:t>
      </w:r>
    </w:p>
    <w:p w14:paraId="42BC026A" w14:textId="77777777" w:rsidR="00D05E12" w:rsidRPr="00D05E12" w:rsidRDefault="00D05E12" w:rsidP="00D05E12">
      <w:pPr>
        <w:tabs>
          <w:tab w:val="num" w:pos="0"/>
        </w:tabs>
        <w:jc w:val="both"/>
        <w:rPr>
          <w:rFonts w:ascii="Times New Roman" w:hAnsi="Times New Roman" w:cs="Times New Roman"/>
          <w:b/>
          <w:sz w:val="24"/>
          <w:szCs w:val="24"/>
        </w:rPr>
      </w:pPr>
    </w:p>
    <w:p w14:paraId="41B56962" w14:textId="77777777" w:rsidR="00D05E12" w:rsidRPr="00D05E12" w:rsidRDefault="00D05E12" w:rsidP="00D05E12">
      <w:pPr>
        <w:tabs>
          <w:tab w:val="num" w:pos="0"/>
        </w:tabs>
        <w:jc w:val="both"/>
        <w:rPr>
          <w:rFonts w:ascii="Times New Roman" w:hAnsi="Times New Roman" w:cs="Times New Roman"/>
          <w:b/>
          <w:i/>
          <w:sz w:val="24"/>
          <w:szCs w:val="24"/>
        </w:rPr>
      </w:pPr>
      <w:r w:rsidRPr="00D05E12">
        <w:rPr>
          <w:rFonts w:ascii="Times New Roman" w:hAnsi="Times New Roman" w:cs="Times New Roman"/>
          <w:b/>
          <w:sz w:val="24"/>
          <w:szCs w:val="24"/>
        </w:rPr>
        <w:t>ВСЕГО, рублей</w:t>
      </w:r>
      <w:r w:rsidRPr="00D05E12">
        <w:rPr>
          <w:rFonts w:ascii="Times New Roman" w:hAnsi="Times New Roman" w:cs="Times New Roman"/>
          <w:sz w:val="24"/>
          <w:szCs w:val="24"/>
        </w:rPr>
        <w:t xml:space="preserve"> </w:t>
      </w:r>
      <w:r w:rsidRPr="00D05E12">
        <w:rPr>
          <w:rFonts w:ascii="Times New Roman" w:hAnsi="Times New Roman" w:cs="Times New Roman"/>
          <w:b/>
          <w:i/>
          <w:sz w:val="24"/>
          <w:szCs w:val="24"/>
        </w:rPr>
        <w:t xml:space="preserve">____________________, </w:t>
      </w:r>
      <w:r w:rsidRPr="00D05E12">
        <w:rPr>
          <w:rFonts w:ascii="Times New Roman" w:hAnsi="Times New Roman" w:cs="Times New Roman"/>
          <w:sz w:val="24"/>
          <w:szCs w:val="24"/>
        </w:rPr>
        <w:t>в том числе НДС _</w:t>
      </w:r>
      <w:r w:rsidRPr="00D05E12">
        <w:rPr>
          <w:rFonts w:ascii="Times New Roman" w:hAnsi="Times New Roman" w:cs="Times New Roman"/>
          <w:b/>
          <w:i/>
          <w:sz w:val="24"/>
          <w:szCs w:val="24"/>
        </w:rPr>
        <w:t xml:space="preserve">__________________________________ </w:t>
      </w:r>
    </w:p>
    <w:p w14:paraId="6798BC60" w14:textId="53041EBF" w:rsidR="00D05E12" w:rsidRPr="00D05E12" w:rsidRDefault="00D05E12" w:rsidP="00D05E12">
      <w:pPr>
        <w:tabs>
          <w:tab w:val="num" w:pos="0"/>
        </w:tabs>
        <w:jc w:val="both"/>
        <w:rPr>
          <w:rFonts w:ascii="Times New Roman" w:hAnsi="Times New Roman" w:cs="Times New Roman"/>
        </w:rPr>
      </w:pPr>
      <w:r w:rsidRPr="00D05E12">
        <w:rPr>
          <w:rFonts w:ascii="Times New Roman" w:hAnsi="Times New Roman" w:cs="Times New Roman"/>
        </w:rPr>
        <w:t xml:space="preserve">                  (указать сумму цифрами и </w:t>
      </w:r>
      <w:r w:rsidR="009F660A" w:rsidRPr="00D05E12">
        <w:rPr>
          <w:rFonts w:ascii="Times New Roman" w:hAnsi="Times New Roman" w:cs="Times New Roman"/>
        </w:rPr>
        <w:t xml:space="preserve">прописью)  </w:t>
      </w:r>
      <w:r w:rsidRPr="00D05E12">
        <w:rPr>
          <w:rFonts w:ascii="Times New Roman" w:hAnsi="Times New Roman" w:cs="Times New Roman"/>
        </w:rPr>
        <w:t xml:space="preserve">                                 </w:t>
      </w:r>
      <w:r w:rsidRPr="00D05E12">
        <w:rPr>
          <w:rFonts w:ascii="Times New Roman" w:hAnsi="Times New Roman" w:cs="Times New Roman"/>
          <w:b/>
          <w:i/>
        </w:rPr>
        <w:t xml:space="preserve"> </w:t>
      </w:r>
      <w:r w:rsidRPr="00D05E12">
        <w:rPr>
          <w:rFonts w:ascii="Times New Roman" w:hAnsi="Times New Roman" w:cs="Times New Roman"/>
        </w:rPr>
        <w:t>(указать цифрами и прописью, если применим)</w:t>
      </w:r>
    </w:p>
    <w:p w14:paraId="7EB3F7C5" w14:textId="77777777" w:rsidR="0028409C" w:rsidRDefault="0028409C" w:rsidP="0028409C">
      <w:pPr>
        <w:pStyle w:val="Standard"/>
        <w:spacing w:after="0"/>
        <w:jc w:val="both"/>
        <w:rPr>
          <w:rFonts w:ascii="Times New Roman" w:hAnsi="Times New Roman" w:cs="Times New Roman"/>
          <w:b/>
          <w:sz w:val="24"/>
          <w:szCs w:val="24"/>
          <w:u w:val="single"/>
        </w:rPr>
      </w:pPr>
    </w:p>
    <w:p w14:paraId="74C3E561" w14:textId="4CC362D9" w:rsidR="002358E0" w:rsidRPr="0028409C" w:rsidRDefault="002358E0" w:rsidP="0028409C">
      <w:pPr>
        <w:pStyle w:val="Standard"/>
        <w:spacing w:after="0"/>
        <w:jc w:val="both"/>
        <w:rPr>
          <w:rFonts w:ascii="Times New Roman" w:eastAsia="Arial Unicode MS" w:hAnsi="Times New Roman" w:cs="Times New Roman"/>
          <w:sz w:val="24"/>
          <w:szCs w:val="24"/>
        </w:rPr>
      </w:pPr>
      <w:r w:rsidRPr="0028409C">
        <w:rPr>
          <w:rFonts w:ascii="Times New Roman" w:hAnsi="Times New Roman" w:cs="Times New Roman"/>
          <w:b/>
          <w:sz w:val="24"/>
          <w:szCs w:val="24"/>
          <w:u w:val="single"/>
        </w:rPr>
        <w:t>Срок и условия поставки</w:t>
      </w:r>
      <w:r w:rsidRPr="0028409C">
        <w:rPr>
          <w:rStyle w:val="aff3"/>
          <w:rFonts w:ascii="Times New Roman" w:hAnsi="Times New Roman" w:cs="Times New Roman"/>
          <w:b/>
          <w:sz w:val="24"/>
          <w:szCs w:val="24"/>
          <w:u w:val="single"/>
        </w:rPr>
        <w:footnoteReference w:id="1"/>
      </w:r>
      <w:r w:rsidRPr="0028409C">
        <w:rPr>
          <w:rFonts w:ascii="Times New Roman" w:hAnsi="Times New Roman" w:cs="Times New Roman"/>
          <w:b/>
          <w:sz w:val="24"/>
          <w:szCs w:val="24"/>
        </w:rPr>
        <w:t xml:space="preserve">: </w:t>
      </w:r>
      <w:r w:rsidR="00077A8C" w:rsidRPr="0028409C">
        <w:rPr>
          <w:rFonts w:ascii="Times New Roman" w:eastAsia="Arial Unicode MS" w:hAnsi="Times New Roman" w:cs="Times New Roman"/>
          <w:sz w:val="24"/>
          <w:szCs w:val="24"/>
        </w:rPr>
        <w:t xml:space="preserve">Услуги по изготовлению </w:t>
      </w:r>
      <w:r w:rsidR="00077A8C" w:rsidRPr="0028409C">
        <w:rPr>
          <w:rFonts w:ascii="Times New Roman" w:hAnsi="Times New Roman" w:cs="Times New Roman"/>
          <w:sz w:val="24"/>
          <w:szCs w:val="24"/>
        </w:rPr>
        <w:t>коробок из гофрокартона</w:t>
      </w:r>
      <w:r w:rsidR="00077A8C" w:rsidRPr="0028409C">
        <w:rPr>
          <w:rFonts w:ascii="Times New Roman" w:eastAsia="Arial Unicode MS" w:hAnsi="Times New Roman" w:cs="Times New Roman"/>
          <w:sz w:val="24"/>
          <w:szCs w:val="24"/>
        </w:rPr>
        <w:t xml:space="preserve"> оказываются Исполнителем в течение 30 (Тридцати) рабочих дней с момента заключения настоящего договора. В указанный срок не включается время, потраченное Заказчиком на согласование промежуточных эскизов. </w:t>
      </w:r>
      <w:r w:rsidR="00BD5FAF" w:rsidRPr="0028409C">
        <w:rPr>
          <w:rFonts w:ascii="Times New Roman" w:hAnsi="Times New Roman" w:cs="Times New Roman"/>
          <w:bCs/>
          <w:iCs/>
          <w:sz w:val="24"/>
          <w:szCs w:val="24"/>
        </w:rPr>
        <w:t>Доставка осуществляется</w:t>
      </w:r>
      <w:r w:rsidRPr="0028409C">
        <w:rPr>
          <w:rFonts w:ascii="Times New Roman" w:hAnsi="Times New Roman" w:cs="Times New Roman"/>
          <w:bCs/>
          <w:iCs/>
          <w:sz w:val="24"/>
          <w:szCs w:val="24"/>
        </w:rPr>
        <w:t xml:space="preserve"> силами и средствами Поставщика до склада </w:t>
      </w:r>
      <w:r w:rsidR="00331109" w:rsidRPr="0028409C">
        <w:rPr>
          <w:rFonts w:ascii="Times New Roman" w:hAnsi="Times New Roman" w:cs="Times New Roman"/>
          <w:bCs/>
          <w:iCs/>
          <w:sz w:val="24"/>
          <w:szCs w:val="24"/>
        </w:rPr>
        <w:t>Заказчика</w:t>
      </w:r>
      <w:r w:rsidRPr="0028409C">
        <w:rPr>
          <w:rFonts w:ascii="Times New Roman" w:hAnsi="Times New Roman" w:cs="Times New Roman"/>
          <w:bCs/>
          <w:iCs/>
          <w:sz w:val="24"/>
          <w:szCs w:val="24"/>
        </w:rPr>
        <w:t xml:space="preserve">, </w:t>
      </w:r>
      <w:r w:rsidR="00331109" w:rsidRPr="0028409C">
        <w:rPr>
          <w:rFonts w:ascii="Times New Roman" w:hAnsi="Times New Roman" w:cs="Times New Roman"/>
          <w:bCs/>
          <w:iCs/>
          <w:sz w:val="24"/>
          <w:szCs w:val="24"/>
        </w:rPr>
        <w:t>расположенного</w:t>
      </w:r>
      <w:r w:rsidRPr="0028409C">
        <w:rPr>
          <w:rFonts w:ascii="Times New Roman" w:hAnsi="Times New Roman" w:cs="Times New Roman"/>
          <w:bCs/>
          <w:iCs/>
          <w:sz w:val="24"/>
          <w:szCs w:val="24"/>
        </w:rPr>
        <w:t xml:space="preserve"> по адресу: Республика Марий Эл, г. Йошкар-Ола, ул. Суворова, д. 26.</w:t>
      </w:r>
    </w:p>
    <w:p w14:paraId="1A43C1A3" w14:textId="77777777" w:rsidR="002358E0" w:rsidRDefault="002358E0" w:rsidP="002358E0">
      <w:pPr>
        <w:jc w:val="both"/>
        <w:rPr>
          <w:rFonts w:ascii="Times New Roman" w:hAnsi="Times New Roman"/>
          <w:bCs/>
          <w:iCs/>
          <w:sz w:val="24"/>
          <w:szCs w:val="24"/>
        </w:rPr>
      </w:pPr>
    </w:p>
    <w:p w14:paraId="6EE47DEC" w14:textId="5BEC8034" w:rsidR="00461F58" w:rsidRDefault="002358E0" w:rsidP="002358E0">
      <w:pPr>
        <w:tabs>
          <w:tab w:val="num" w:pos="0"/>
        </w:tabs>
        <w:jc w:val="both"/>
        <w:rPr>
          <w:rFonts w:ascii="Times New Roman" w:hAnsi="Times New Roman" w:cs="Times New Roman"/>
          <w:sz w:val="24"/>
          <w:szCs w:val="24"/>
        </w:rPr>
      </w:pPr>
      <w:r>
        <w:rPr>
          <w:rFonts w:ascii="Times New Roman" w:hAnsi="Times New Roman" w:cs="Times New Roman"/>
          <w:b/>
          <w:sz w:val="24"/>
          <w:szCs w:val="24"/>
          <w:u w:val="single"/>
        </w:rPr>
        <w:t>Условия оплаты:</w:t>
      </w:r>
      <w:r>
        <w:rPr>
          <w:rFonts w:ascii="Times New Roman" w:hAnsi="Times New Roman" w:cs="Times New Roman"/>
          <w:sz w:val="24"/>
          <w:szCs w:val="24"/>
        </w:rPr>
        <w:t xml:space="preserve"> </w:t>
      </w:r>
      <w:r w:rsidR="0028409C" w:rsidRPr="0028409C">
        <w:rPr>
          <w:rFonts w:ascii="Times New Roman" w:hAnsi="Times New Roman" w:cs="Times New Roman"/>
          <w:sz w:val="24"/>
          <w:szCs w:val="24"/>
        </w:rPr>
        <w:t>Заказчик осуществляет 100 % оплату за фактически оказанные услуги на основании выставленного счета Исполнителя в течение 10 (Десяти) рабочих дней с момента подписания Акта сдачи-приемки оказанных услуг.</w:t>
      </w:r>
    </w:p>
    <w:p w14:paraId="1AFF451A" w14:textId="77777777" w:rsidR="0028409C" w:rsidRDefault="0028409C" w:rsidP="002358E0">
      <w:pPr>
        <w:tabs>
          <w:tab w:val="num" w:pos="0"/>
        </w:tabs>
        <w:jc w:val="both"/>
        <w:rPr>
          <w:rFonts w:ascii="Times New Roman" w:hAnsi="Times New Roman" w:cs="Times New Roman"/>
          <w:b/>
          <w:sz w:val="24"/>
          <w:szCs w:val="24"/>
          <w:u w:val="single"/>
        </w:rPr>
      </w:pPr>
    </w:p>
    <w:p w14:paraId="01C27A02" w14:textId="38211CB8" w:rsidR="002358E0" w:rsidRDefault="002358E0" w:rsidP="002358E0">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Срок действия настоящего коммерческого предложения: _________________________</w:t>
      </w:r>
      <w:r w:rsidR="00DC7B55">
        <w:rPr>
          <w:rFonts w:ascii="Times New Roman" w:hAnsi="Times New Roman" w:cs="Times New Roman"/>
          <w:sz w:val="24"/>
          <w:szCs w:val="24"/>
        </w:rPr>
        <w:t>__________</w:t>
      </w:r>
      <w:r w:rsidR="00331109">
        <w:rPr>
          <w:rFonts w:ascii="Times New Roman" w:hAnsi="Times New Roman" w:cs="Times New Roman"/>
          <w:sz w:val="24"/>
          <w:szCs w:val="24"/>
        </w:rPr>
        <w:t>__</w:t>
      </w:r>
    </w:p>
    <w:p w14:paraId="1CCF5F18" w14:textId="20F66B60" w:rsidR="002358E0" w:rsidRDefault="005D608A" w:rsidP="00DC7B55">
      <w:pPr>
        <w:snapToGrid w:val="0"/>
        <w:ind w:left="5238" w:firstLine="426"/>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2358E0">
        <w:rPr>
          <w:rFonts w:ascii="Times New Roman" w:hAnsi="Times New Roman" w:cs="Times New Roman"/>
          <w:sz w:val="24"/>
          <w:szCs w:val="24"/>
          <w:vertAlign w:val="superscript"/>
        </w:rPr>
        <w:t xml:space="preserve">(указать срок действия, но не менее чем до </w:t>
      </w:r>
      <w:r w:rsidR="00BD5FAF">
        <w:rPr>
          <w:rFonts w:ascii="Times New Roman" w:hAnsi="Times New Roman" w:cs="Times New Roman"/>
          <w:sz w:val="24"/>
          <w:szCs w:val="24"/>
          <w:vertAlign w:val="superscript"/>
        </w:rPr>
        <w:t>31</w:t>
      </w:r>
      <w:r w:rsidR="002358E0">
        <w:rPr>
          <w:rFonts w:ascii="Times New Roman" w:hAnsi="Times New Roman" w:cs="Times New Roman"/>
          <w:sz w:val="24"/>
          <w:szCs w:val="24"/>
          <w:vertAlign w:val="superscript"/>
        </w:rPr>
        <w:t xml:space="preserve"> </w:t>
      </w:r>
      <w:r w:rsidR="00BD5FAF">
        <w:rPr>
          <w:rFonts w:ascii="Times New Roman" w:hAnsi="Times New Roman" w:cs="Times New Roman"/>
          <w:sz w:val="24"/>
          <w:szCs w:val="24"/>
          <w:vertAlign w:val="superscript"/>
        </w:rPr>
        <w:t>июля</w:t>
      </w:r>
      <w:r w:rsidR="002358E0">
        <w:rPr>
          <w:rFonts w:ascii="Times New Roman" w:hAnsi="Times New Roman" w:cs="Times New Roman"/>
          <w:sz w:val="24"/>
          <w:szCs w:val="24"/>
          <w:vertAlign w:val="superscript"/>
        </w:rPr>
        <w:t xml:space="preserve"> 202</w:t>
      </w:r>
      <w:r w:rsidR="00DC7B55">
        <w:rPr>
          <w:rFonts w:ascii="Times New Roman" w:hAnsi="Times New Roman" w:cs="Times New Roman"/>
          <w:sz w:val="24"/>
          <w:szCs w:val="24"/>
          <w:vertAlign w:val="superscript"/>
        </w:rPr>
        <w:t>4</w:t>
      </w:r>
      <w:r w:rsidR="00331109">
        <w:rPr>
          <w:rFonts w:ascii="Times New Roman" w:hAnsi="Times New Roman" w:cs="Times New Roman"/>
          <w:sz w:val="24"/>
          <w:szCs w:val="24"/>
          <w:vertAlign w:val="superscript"/>
        </w:rPr>
        <w:t xml:space="preserve"> </w:t>
      </w:r>
      <w:r w:rsidR="002358E0">
        <w:rPr>
          <w:rFonts w:ascii="Times New Roman" w:hAnsi="Times New Roman" w:cs="Times New Roman"/>
          <w:sz w:val="24"/>
          <w:szCs w:val="24"/>
          <w:vertAlign w:val="superscript"/>
        </w:rPr>
        <w:t>г.)</w:t>
      </w:r>
    </w:p>
    <w:p w14:paraId="5A7FD052" w14:textId="77777777" w:rsidR="002358E0" w:rsidRDefault="002358E0" w:rsidP="002358E0">
      <w:pPr>
        <w:snapToGrid w:val="0"/>
        <w:ind w:firstLine="1134"/>
        <w:jc w:val="both"/>
        <w:rPr>
          <w:rFonts w:ascii="Times New Roman" w:hAnsi="Times New Roman" w:cs="Times New Roman"/>
          <w:sz w:val="24"/>
          <w:szCs w:val="24"/>
        </w:rPr>
      </w:pPr>
    </w:p>
    <w:p w14:paraId="7467B7E5" w14:textId="77777777" w:rsidR="002358E0" w:rsidRDefault="002358E0" w:rsidP="002358E0">
      <w:pPr>
        <w:snapToGrid w:val="0"/>
        <w:ind w:right="3684" w:firstLine="1560"/>
        <w:rPr>
          <w:rFonts w:ascii="Times New Roman" w:hAnsi="Times New Roman" w:cs="Times New Roman"/>
          <w:sz w:val="24"/>
          <w:szCs w:val="24"/>
          <w:vertAlign w:val="superscript"/>
        </w:rPr>
      </w:pPr>
      <w:r>
        <w:rPr>
          <w:rFonts w:ascii="Times New Roman" w:hAnsi="Times New Roman" w:cs="Times New Roman"/>
          <w:sz w:val="24"/>
          <w:szCs w:val="24"/>
          <w:vertAlign w:val="superscript"/>
        </w:rPr>
        <w:t>(подпись, М.П.)</w:t>
      </w:r>
    </w:p>
    <w:p w14:paraId="4A06D1CA" w14:textId="77777777" w:rsidR="002358E0" w:rsidRDefault="002358E0" w:rsidP="002358E0">
      <w:pPr>
        <w:snapToGrid w:val="0"/>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14:paraId="39C58A7A" w14:textId="6FBED60C" w:rsidR="00187650" w:rsidRPr="00893806" w:rsidRDefault="002358E0" w:rsidP="00893806">
      <w:pPr>
        <w:snapToGrid w:val="0"/>
        <w:ind w:right="3684" w:firstLine="284"/>
        <w:rPr>
          <w:rFonts w:ascii="Times New Roman" w:hAnsi="Times New Roman" w:cs="Times New Roman"/>
          <w:sz w:val="24"/>
          <w:szCs w:val="24"/>
          <w:vertAlign w:val="superscript"/>
        </w:rPr>
      </w:pPr>
      <w:r>
        <w:rPr>
          <w:rFonts w:ascii="Times New Roman" w:hAnsi="Times New Roman" w:cs="Times New Roman"/>
          <w:sz w:val="24"/>
          <w:szCs w:val="24"/>
          <w:vertAlign w:val="superscript"/>
        </w:rPr>
        <w:t>(фамилия, имя, отчество подписавшего, должность</w:t>
      </w:r>
      <w:r w:rsidR="00893806">
        <w:rPr>
          <w:rFonts w:ascii="Times New Roman" w:hAnsi="Times New Roman" w:cs="Times New Roman"/>
          <w:sz w:val="24"/>
          <w:szCs w:val="24"/>
          <w:vertAlign w:val="superscript"/>
        </w:rPr>
        <w:t>)</w:t>
      </w:r>
    </w:p>
    <w:p w14:paraId="1DC6053C" w14:textId="77777777" w:rsidR="005F6A7E" w:rsidRPr="00187650" w:rsidRDefault="005F6A7E" w:rsidP="00187650">
      <w:pPr>
        <w:tabs>
          <w:tab w:val="num" w:pos="0"/>
        </w:tabs>
        <w:rPr>
          <w:rFonts w:ascii="Times New Roman" w:hAnsi="Times New Roman" w:cs="Times New Roman"/>
          <w:sz w:val="24"/>
          <w:szCs w:val="24"/>
        </w:rPr>
      </w:pPr>
    </w:p>
    <w:p w14:paraId="6D2224DC" w14:textId="065ED4FE" w:rsidR="005043E5" w:rsidRDefault="00324F62">
      <w:pPr>
        <w:snapToGrid w:val="0"/>
        <w:jc w:val="both"/>
        <w:rPr>
          <w:rFonts w:ascii="Times New Roman" w:hAnsi="Times New Roman"/>
          <w:sz w:val="22"/>
        </w:rPr>
      </w:pPr>
      <w:r>
        <w:rPr>
          <w:rFonts w:ascii="Times New Roman" w:hAnsi="Times New Roman"/>
          <w:sz w:val="22"/>
        </w:rPr>
        <w:t>_________________________________</w:t>
      </w:r>
    </w:p>
    <w:p w14:paraId="4BF33357"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4C056DE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0755A32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18D04F4A" w14:textId="77777777" w:rsidR="002358E0" w:rsidRDefault="002358E0">
      <w:pPr>
        <w:keepNext/>
        <w:tabs>
          <w:tab w:val="left" w:pos="1701"/>
        </w:tabs>
        <w:snapToGrid w:val="0"/>
        <w:jc w:val="both"/>
        <w:rPr>
          <w:rFonts w:ascii="Times New Roman" w:hAnsi="Times New Roman"/>
          <w:b/>
          <w:sz w:val="22"/>
        </w:rPr>
        <w:sectPr w:rsidR="002358E0" w:rsidSect="00C523A4">
          <w:pgSz w:w="11906" w:h="16838"/>
          <w:pgMar w:top="678" w:right="849" w:bottom="289" w:left="709" w:header="709" w:footer="709" w:gutter="0"/>
          <w:cols w:space="720"/>
          <w:docGrid w:linePitch="381"/>
        </w:sectPr>
      </w:pPr>
    </w:p>
    <w:p w14:paraId="46BAC6E4" w14:textId="392D4582"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t>9.3 Анкета Участника (Форма №3)</w:t>
      </w:r>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0AA24BD3" w:rsidR="005043E5" w:rsidRDefault="00324F62">
      <w:pPr>
        <w:snapToGrid w:val="0"/>
        <w:rPr>
          <w:rFonts w:ascii="Times New Roman" w:hAnsi="Times New Roman"/>
          <w:sz w:val="22"/>
        </w:rPr>
      </w:pPr>
      <w:r>
        <w:rPr>
          <w:rFonts w:ascii="Times New Roman" w:hAnsi="Times New Roman"/>
          <w:sz w:val="22"/>
        </w:rPr>
        <w:t>от «____»</w:t>
      </w:r>
      <w:r w:rsidR="00C85517">
        <w:rPr>
          <w:rFonts w:ascii="Times New Roman" w:hAnsi="Times New Roman"/>
          <w:sz w:val="22"/>
        </w:rPr>
        <w:t xml:space="preserve"> </w:t>
      </w:r>
      <w:r>
        <w:rPr>
          <w:rFonts w:ascii="Times New Roman" w:hAnsi="Times New Roman"/>
          <w:sz w:val="22"/>
        </w:rPr>
        <w:t xml:space="preserve">____________ </w:t>
      </w:r>
      <w:r w:rsidR="005C4915">
        <w:rPr>
          <w:rFonts w:ascii="Times New Roman" w:hAnsi="Times New Roman"/>
          <w:sz w:val="22"/>
        </w:rPr>
        <w:t>202</w:t>
      </w:r>
      <w:r w:rsidR="00A650D4">
        <w:rPr>
          <w:rFonts w:ascii="Times New Roman" w:hAnsi="Times New Roman"/>
          <w:sz w:val="22"/>
        </w:rPr>
        <w:t>4</w:t>
      </w:r>
      <w:r w:rsidR="003A52DA">
        <w:rPr>
          <w:rFonts w:ascii="Times New Roman" w:hAnsi="Times New Roman"/>
          <w:sz w:val="22"/>
        </w:rPr>
        <w:t xml:space="preserve"> </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A650D4" w:rsidRPr="00A650D4" w14:paraId="2F657977" w14:textId="77777777" w:rsidTr="005F0C1B">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1B898" w14:textId="77777777" w:rsidR="00A650D4" w:rsidRPr="00A650D4" w:rsidRDefault="00A650D4" w:rsidP="00A650D4">
            <w:pPr>
              <w:keepNext/>
              <w:tabs>
                <w:tab w:val="left" w:pos="432"/>
              </w:tabs>
              <w:snapToGrid w:val="0"/>
              <w:ind w:right="-108"/>
              <w:jc w:val="center"/>
              <w:rPr>
                <w:rFonts w:ascii="Times New Roman" w:hAnsi="Times New Roman" w:cs="Times New Roman"/>
                <w:sz w:val="24"/>
                <w:szCs w:val="24"/>
              </w:rPr>
            </w:pPr>
            <w:r w:rsidRPr="00A650D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6375C2"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A98BD0"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Сведения об Участнике</w:t>
            </w:r>
          </w:p>
        </w:tc>
      </w:tr>
      <w:tr w:rsidR="00A650D4" w:rsidRPr="00A650D4" w14:paraId="4B2003E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187F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A28B5"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F88C03"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06DE2D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3040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E0FC0"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F3414"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B8F1D1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54561"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34E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ИНН / КПП</w:t>
            </w:r>
            <w:r w:rsidRPr="00A650D4">
              <w:rPr>
                <w:rFonts w:ascii="Times New Roman" w:hAnsi="Times New Roman" w:cs="Times New Roman"/>
              </w:rPr>
              <w:t xml:space="preserve"> </w:t>
            </w:r>
            <w:r w:rsidRPr="00A650D4">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460B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ADF6504"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C59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D4CC8"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7623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0811D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33B8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F3AE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384BC"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1E572E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03985"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B7EC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C765B"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03F94C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4D1E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5F65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85CDF"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71FEB4D"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A7D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83D0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A83D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064F6B"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2C4E9"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8F39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6A720"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A7019D6"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178B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0CA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2631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73E4D5" w14:textId="77777777" w:rsidTr="005F0C1B">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BEE3A"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EE57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6ABA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69B679"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E9DF0"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DE2D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540F5"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C969528"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9EDA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F64F4"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0C87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7529636E"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4EDE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7B6F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33231"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F5B6DB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866CD"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C996B"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67AA1" w14:textId="77777777" w:rsidR="00A650D4" w:rsidRPr="00A650D4" w:rsidRDefault="00A650D4" w:rsidP="00A650D4">
            <w:pPr>
              <w:snapToGrid w:val="0"/>
              <w:ind w:right="57"/>
              <w:rPr>
                <w:rFonts w:ascii="Times New Roman" w:hAnsi="Times New Roman" w:cs="Times New Roman"/>
                <w:sz w:val="24"/>
                <w:szCs w:val="24"/>
              </w:rPr>
            </w:pPr>
          </w:p>
        </w:tc>
      </w:tr>
    </w:tbl>
    <w:p w14:paraId="0DBCF863" w14:textId="77777777" w:rsidR="00A650D4" w:rsidRDefault="00A650D4">
      <w:pPr>
        <w:snapToGrid w:val="0"/>
        <w:jc w:val="both"/>
        <w:rPr>
          <w:rFonts w:ascii="Times New Roman" w:hAnsi="Times New Roman"/>
          <w:sz w:val="22"/>
        </w:rPr>
      </w:pPr>
    </w:p>
    <w:p w14:paraId="7957B19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34454DF8" w14:textId="77777777" w:rsidR="005043E5" w:rsidRDefault="00324F62">
      <w:pPr>
        <w:snapToGrid w:val="0"/>
        <w:ind w:right="3684"/>
        <w:jc w:val="both"/>
        <w:rPr>
          <w:rFonts w:ascii="Times New Roman" w:hAnsi="Times New Roman"/>
          <w:sz w:val="22"/>
          <w:vertAlign w:val="superscript"/>
        </w:rPr>
      </w:pPr>
      <w:r>
        <w:rPr>
          <w:rFonts w:ascii="Times New Roman" w:hAnsi="Times New Roman"/>
          <w:sz w:val="22"/>
          <w:vertAlign w:val="superscript"/>
        </w:rPr>
        <w:tab/>
      </w:r>
      <w:r>
        <w:rPr>
          <w:rFonts w:ascii="Times New Roman" w:hAnsi="Times New Roman"/>
          <w:sz w:val="22"/>
          <w:vertAlign w:val="superscript"/>
        </w:rPr>
        <w:tab/>
        <w:t>(подпись, М.П.)</w:t>
      </w:r>
    </w:p>
    <w:p w14:paraId="61CCE1A8"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0BF9DD93" w14:textId="77777777" w:rsidR="005043E5" w:rsidRDefault="00324F62">
      <w:pPr>
        <w:snapToGrid w:val="0"/>
        <w:jc w:val="both"/>
        <w:rPr>
          <w:rFonts w:ascii="Times New Roman" w:hAnsi="Times New Roman"/>
          <w:b/>
          <w:sz w:val="22"/>
        </w:rPr>
      </w:pPr>
      <w:r>
        <w:rPr>
          <w:rFonts w:ascii="Times New Roman" w:hAnsi="Times New Roman"/>
          <w:sz w:val="22"/>
          <w:vertAlign w:val="superscript"/>
        </w:rPr>
        <w:tab/>
        <w:t>(фамилия, имя, отчество подписавшего, должность)</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77777777" w:rsidR="005043E5" w:rsidRDefault="00324F62">
      <w:pPr>
        <w:snapToGrid w:val="0"/>
        <w:jc w:val="both"/>
        <w:rPr>
          <w:rFonts w:ascii="Times New Roman" w:hAnsi="Times New Roman"/>
          <w:sz w:val="22"/>
        </w:rPr>
      </w:pPr>
      <w:r>
        <w:rPr>
          <w:rFonts w:ascii="Times New Roman" w:hAnsi="Times New Roman"/>
          <w:sz w:val="22"/>
        </w:rPr>
        <w:t>4. В графе 8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4184ECB0" w14:textId="77777777" w:rsidR="00005380" w:rsidRDefault="00005380">
      <w:pPr>
        <w:snapToGrid w:val="0"/>
        <w:jc w:val="both"/>
        <w:rPr>
          <w:rFonts w:ascii="Times New Roman" w:hAnsi="Times New Roman"/>
          <w:sz w:val="22"/>
        </w:rPr>
      </w:pPr>
    </w:p>
    <w:p w14:paraId="2C3506E8" w14:textId="77777777" w:rsidR="003A52DA" w:rsidRDefault="003A52DA" w:rsidP="00005380">
      <w:pPr>
        <w:snapToGrid w:val="0"/>
        <w:jc w:val="right"/>
        <w:rPr>
          <w:rFonts w:ascii="Times New Roman" w:hAnsi="Times New Roman"/>
          <w:b/>
          <w:sz w:val="22"/>
        </w:rPr>
      </w:pPr>
    </w:p>
    <w:p w14:paraId="325E1798" w14:textId="0F43843E" w:rsidR="005043E5" w:rsidRPr="00005380" w:rsidRDefault="00324F62" w:rsidP="00005380">
      <w:pPr>
        <w:snapToGrid w:val="0"/>
        <w:jc w:val="right"/>
        <w:rPr>
          <w:rFonts w:ascii="Times New Roman" w:hAnsi="Times New Roman"/>
          <w:sz w:val="22"/>
        </w:rPr>
      </w:pPr>
      <w:r>
        <w:rPr>
          <w:rFonts w:ascii="Times New Roman" w:hAnsi="Times New Roman"/>
          <w:b/>
          <w:sz w:val="22"/>
        </w:rPr>
        <w:t xml:space="preserve">Приложение № 1. Памятка о Единой </w:t>
      </w:r>
      <w:r w:rsidR="004842F7">
        <w:rPr>
          <w:rFonts w:ascii="Times New Roman" w:hAnsi="Times New Roman"/>
          <w:b/>
          <w:sz w:val="22"/>
        </w:rPr>
        <w:t>Г</w:t>
      </w:r>
      <w:r>
        <w:rPr>
          <w:rFonts w:ascii="Times New Roman" w:hAnsi="Times New Roman"/>
          <w:b/>
          <w:sz w:val="22"/>
        </w:rPr>
        <w:t>орячей линии</w:t>
      </w:r>
    </w:p>
    <w:p w14:paraId="5EBBE042" w14:textId="77777777" w:rsidR="005043E5" w:rsidRDefault="005043E5">
      <w:pPr>
        <w:snapToGrid w:val="0"/>
        <w:ind w:left="567" w:firstLine="567"/>
        <w:contextualSpacing/>
        <w:jc w:val="both"/>
        <w:rPr>
          <w:rFonts w:ascii="Times New Roman" w:hAnsi="Times New Roman"/>
          <w:b/>
          <w:color w:val="000000"/>
          <w:sz w:val="22"/>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Default="004D13FE">
            <w:pPr>
              <w:snapToGrid w:val="0"/>
              <w:spacing w:before="120" w:after="120" w:line="288" w:lineRule="auto"/>
              <w:ind w:left="567" w:firstLine="567"/>
              <w:jc w:val="both"/>
              <w:rPr>
                <w:rFonts w:ascii="Times New Roman" w:eastAsia="Calibri" w:hAnsi="Times New Roman"/>
                <w:sz w:val="28"/>
              </w:rPr>
            </w:pPr>
            <w:r>
              <w:rPr>
                <w:rFonts w:ascii="Times New Roman" w:hAnsi="Times New Roman"/>
                <w:noProof/>
                <w:sz w:val="28"/>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6">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Default="00324F62">
            <w:pPr>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5043E5"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b/>
                <w:sz w:val="24"/>
              </w:rPr>
              <w:t xml:space="preserve">Единая Горячая Линия </w:t>
            </w:r>
            <w:r>
              <w:rPr>
                <w:rFonts w:ascii="Times New Roman" w:hAnsi="Times New Roman"/>
                <w:sz w:val="24"/>
              </w:rPr>
              <w:t xml:space="preserve">- инструмент для повышения эффективности </w:t>
            </w:r>
            <w:r w:rsidR="005E51A8">
              <w:rPr>
                <w:rFonts w:ascii="Times New Roman" w:hAnsi="Times New Roman"/>
                <w:sz w:val="24"/>
              </w:rPr>
              <w:t>А</w:t>
            </w:r>
            <w:r>
              <w:rPr>
                <w:rFonts w:ascii="Times New Roman" w:hAnsi="Times New Roman"/>
                <w:sz w:val="24"/>
              </w:rPr>
              <w:t>О «Элемент» и его Дочерних и зависимых обществ и предназначена для приёма сообщений о недостатках.</w:t>
            </w:r>
          </w:p>
          <w:p w14:paraId="31B35C7C" w14:textId="66A40AB5"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sz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Pr>
                <w:rFonts w:ascii="Times New Roman" w:hAnsi="Times New Roman"/>
                <w:sz w:val="24"/>
              </w:rPr>
              <w:t>А</w:t>
            </w:r>
            <w:r>
              <w:rPr>
                <w:rFonts w:ascii="Times New Roman" w:hAnsi="Times New Roman"/>
                <w:sz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Сообщение на электронный почтовый ящик </w:t>
            </w:r>
            <w:hyperlink r:id="rId18" w:history="1">
              <w:r w:rsidR="00324F62">
                <w:rPr>
                  <w:rFonts w:ascii="Times New Roman" w:hAnsi="Times New Roman"/>
                  <w:color w:val="C00000"/>
                  <w:sz w:val="24"/>
                  <w:u w:val="single"/>
                </w:rPr>
                <w:t>hotline@elementec.ru</w:t>
              </w:r>
            </w:hyperlink>
            <w:r w:rsidR="00324F62">
              <w:rPr>
                <w:rFonts w:ascii="Times New Roman" w:hAnsi="Times New Roman"/>
                <w:b/>
                <w:sz w:val="24"/>
              </w:rPr>
              <w:br/>
            </w:r>
            <w:r w:rsidR="00324F62">
              <w:rPr>
                <w:rFonts w:ascii="Times New Roman" w:hAnsi="Times New Roman"/>
                <w:sz w:val="24"/>
              </w:rPr>
              <w:t xml:space="preserve">или через форму обратной связи на сайте </w:t>
            </w:r>
            <w:hyperlink r:id="rId19" w:history="1">
              <w:r w:rsidR="00324F62">
                <w:rPr>
                  <w:rFonts w:ascii="Times New Roman" w:hAnsi="Times New Roman"/>
                  <w:color w:val="0000FF"/>
                  <w:sz w:val="24"/>
                  <w:u w:val="single"/>
                </w:rPr>
                <w:t>www.elementec.ru</w:t>
              </w:r>
            </w:hyperlink>
            <w:r w:rsidR="00324F62">
              <w:rPr>
                <w:rFonts w:ascii="Times New Roman" w:hAnsi="Times New Roman"/>
                <w:sz w:val="24"/>
              </w:rPr>
              <w:t>;</w:t>
            </w:r>
          </w:p>
          <w:p w14:paraId="30CD54C1"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Голосовое сообщение на автоответчик по круглосуточному телефону Единой Горячей Линии </w:t>
            </w:r>
            <w:r w:rsidR="00324F62">
              <w:rPr>
                <w:rFonts w:ascii="Times New Roman" w:hAnsi="Times New Roman"/>
                <w:b/>
                <w:color w:val="C00000"/>
                <w:sz w:val="24"/>
              </w:rPr>
              <w:t>+7 (495) 701-03-33</w:t>
            </w:r>
            <w:r w:rsidR="00324F62">
              <w:rPr>
                <w:rFonts w:ascii="Times New Roman" w:hAnsi="Times New Roman"/>
                <w:sz w:val="24"/>
              </w:rPr>
              <w:t>;</w:t>
            </w:r>
            <w:r w:rsidR="00324F62">
              <w:rPr>
                <w:rFonts w:ascii="Times New Roman" w:hAnsi="Times New Roman"/>
                <w:sz w:val="24"/>
              </w:rPr>
              <w:br/>
            </w:r>
          </w:p>
          <w:p w14:paraId="026DC5AD" w14:textId="77777777" w:rsidR="00EA6187" w:rsidRDefault="004D13FE" w:rsidP="00EA6187">
            <w:pPr>
              <w:tabs>
                <w:tab w:val="left" w:pos="2022"/>
              </w:tabs>
              <w:snapToGrid w:val="0"/>
              <w:spacing w:line="288" w:lineRule="auto"/>
              <w:ind w:left="2305" w:firstLine="567"/>
              <w:jc w:val="both"/>
              <w:rPr>
                <w:rFonts w:ascii="Times New Roman" w:hAnsi="Times New Roman"/>
                <w:b/>
                <w:color w:val="C00000"/>
                <w:sz w:val="24"/>
              </w:rPr>
            </w:pPr>
            <w:r>
              <w:rPr>
                <w:rFonts w:ascii="Times New Roman" w:hAnsi="Times New Roman"/>
                <w:noProof/>
                <w:sz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Письмо по почте или курьером по адресу:</w:t>
            </w:r>
            <w:r w:rsidR="00324F62">
              <w:rPr>
                <w:rFonts w:ascii="Times New Roman" w:hAnsi="Times New Roman"/>
                <w:sz w:val="24"/>
              </w:rPr>
              <w:br/>
            </w:r>
            <w:r w:rsidR="00324F62">
              <w:rPr>
                <w:rFonts w:ascii="Times New Roman" w:hAnsi="Times New Roman"/>
                <w:b/>
                <w:color w:val="C00000"/>
                <w:sz w:val="24"/>
              </w:rPr>
              <w:t xml:space="preserve">123112, г. Москва, Пресненская наб. 12 </w:t>
            </w:r>
            <w:r w:rsidR="00324F62">
              <w:rPr>
                <w:rFonts w:ascii="Times New Roman" w:hAnsi="Times New Roman"/>
                <w:b/>
                <w:color w:val="C00000"/>
                <w:sz w:val="24"/>
              </w:rPr>
              <w:br/>
              <w:t>Башня Федерация «Восток», 20 этаж (оф. 2027)</w:t>
            </w:r>
          </w:p>
          <w:p w14:paraId="50394BD3" w14:textId="48451CB8" w:rsidR="005043E5" w:rsidRDefault="00324F62" w:rsidP="00EA6187">
            <w:pPr>
              <w:tabs>
                <w:tab w:val="left" w:pos="2022"/>
              </w:tabs>
              <w:snapToGrid w:val="0"/>
              <w:spacing w:line="288" w:lineRule="auto"/>
              <w:ind w:left="2305" w:firstLine="567"/>
              <w:jc w:val="both"/>
              <w:rPr>
                <w:rFonts w:ascii="Times New Roman" w:hAnsi="Times New Roman"/>
                <w:sz w:val="24"/>
              </w:rPr>
            </w:pPr>
            <w:r>
              <w:rPr>
                <w:rFonts w:ascii="Times New Roman" w:hAnsi="Times New Roman"/>
                <w:sz w:val="24"/>
              </w:rPr>
              <w:t>с пометкой «Единая Горячая Линия»</w:t>
            </w:r>
          </w:p>
          <w:p w14:paraId="411EC414" w14:textId="1139F778" w:rsidR="005043E5" w:rsidRDefault="00324F62">
            <w:pPr>
              <w:tabs>
                <w:tab w:val="left" w:pos="2280"/>
              </w:tabs>
              <w:snapToGrid w:val="0"/>
              <w:spacing w:before="120" w:after="120" w:line="288" w:lineRule="auto"/>
              <w:ind w:left="567" w:firstLine="567"/>
              <w:jc w:val="center"/>
              <w:rPr>
                <w:rFonts w:ascii="Times New Roman" w:hAnsi="Times New Roman"/>
                <w:sz w:val="24"/>
              </w:rPr>
            </w:pPr>
            <w:r>
              <w:rPr>
                <w:rFonts w:ascii="Times New Roman" w:hAnsi="Times New Roman"/>
                <w:i/>
                <w:sz w:val="24"/>
              </w:rPr>
              <w:t xml:space="preserve">Ваши сообщения в конфиденциальном порядке будут фиксироваться Департаментом внутреннего контроля и аудита </w:t>
            </w:r>
            <w:r w:rsidR="005E51A8">
              <w:rPr>
                <w:rFonts w:ascii="Times New Roman" w:hAnsi="Times New Roman"/>
                <w:i/>
                <w:sz w:val="24"/>
              </w:rPr>
              <w:t>А</w:t>
            </w:r>
            <w:r>
              <w:rPr>
                <w:rFonts w:ascii="Times New Roman" w:hAnsi="Times New Roman"/>
                <w:i/>
                <w:sz w:val="24"/>
              </w:rPr>
              <w:t>О «Элемент» для последующего анализа и проверки</w:t>
            </w:r>
            <w:r>
              <w:rPr>
                <w:rFonts w:ascii="Times New Roman" w:hAnsi="Times New Roman"/>
                <w:sz w:val="24"/>
              </w:rPr>
              <w:t>.</w:t>
            </w:r>
          </w:p>
        </w:tc>
      </w:tr>
      <w:tr w:rsidR="005043E5"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Default="00324F62">
            <w:pPr>
              <w:tabs>
                <w:tab w:val="left" w:pos="643"/>
              </w:tabs>
              <w:snapToGrid w:val="0"/>
              <w:spacing w:before="120" w:after="120"/>
              <w:jc w:val="both"/>
              <w:rPr>
                <w:rFonts w:ascii="Times New Roman" w:eastAsia="Calibri" w:hAnsi="Times New Roman"/>
                <w:b/>
                <w:sz w:val="24"/>
              </w:rPr>
            </w:pPr>
            <w:r>
              <w:rPr>
                <w:rFonts w:ascii="Times New Roman" w:eastAsia="Calibri" w:hAnsi="Times New Roman"/>
                <w:b/>
                <w:sz w:val="24"/>
              </w:rPr>
              <w:t>Инструкция по использованию Единой Горячей Линии</w:t>
            </w:r>
          </w:p>
          <w:p w14:paraId="6A0FE320"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организацию и ее подразделение / область деятельности, в которой произошло нарушение;</w:t>
            </w:r>
          </w:p>
          <w:p w14:paraId="7E89248E"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Дать характеристику нарушения и указать известные вам факты;</w:t>
            </w:r>
          </w:p>
          <w:p w14:paraId="6E4C44EF"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оценку возможного ущерба, иную дополнительную информацию;</w:t>
            </w:r>
          </w:p>
          <w:p w14:paraId="7EFD6DA5"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ваше имя и контактные данные (по желанию). Автору сообщения гарантируется неразглашение персональных данных.</w:t>
            </w:r>
          </w:p>
        </w:tc>
      </w:tr>
    </w:tbl>
    <w:p w14:paraId="255AB46D" w14:textId="5D58090C" w:rsidR="00C85517" w:rsidRDefault="00C85517">
      <w:pPr>
        <w:rPr>
          <w:rFonts w:ascii="Times New Roman" w:hAnsi="Times New Roman"/>
          <w:b/>
          <w:sz w:val="22"/>
        </w:rPr>
      </w:pPr>
    </w:p>
    <w:p w14:paraId="1D569454" w14:textId="77777777" w:rsidR="00FC6E8D" w:rsidRDefault="00FC6E8D">
      <w:pPr>
        <w:rPr>
          <w:rFonts w:ascii="Times New Roman" w:hAnsi="Times New Roman"/>
          <w:b/>
          <w:sz w:val="22"/>
        </w:rPr>
      </w:pPr>
      <w:r>
        <w:rPr>
          <w:rFonts w:ascii="Times New Roman" w:hAnsi="Times New Roman"/>
          <w:b/>
          <w:sz w:val="22"/>
        </w:rPr>
        <w:br w:type="page"/>
      </w:r>
    </w:p>
    <w:p w14:paraId="7ABB6762" w14:textId="77777777" w:rsidR="00D11427" w:rsidRDefault="00D11427" w:rsidP="00D11427">
      <w:pPr>
        <w:keepNext/>
        <w:keepLines/>
        <w:tabs>
          <w:tab w:val="left" w:pos="0"/>
        </w:tabs>
        <w:snapToGrid w:val="0"/>
        <w:spacing w:before="600" w:after="240"/>
        <w:jc w:val="right"/>
        <w:rPr>
          <w:rFonts w:ascii="Times New Roman" w:hAnsi="Times New Roman"/>
          <w:b/>
          <w:sz w:val="22"/>
        </w:rPr>
      </w:pPr>
      <w:r>
        <w:rPr>
          <w:rFonts w:ascii="Times New Roman" w:hAnsi="Times New Roman"/>
          <w:b/>
          <w:sz w:val="22"/>
        </w:rPr>
        <w:t>Приложение № 2. Методика оценки и сопоставления предложений</w:t>
      </w:r>
    </w:p>
    <w:p w14:paraId="19E5DC48" w14:textId="593531B5" w:rsidR="003A52DA" w:rsidRPr="00F94E01" w:rsidRDefault="003A52DA" w:rsidP="003A52DA">
      <w:pPr>
        <w:jc w:val="both"/>
        <w:rPr>
          <w:rFonts w:ascii="Times New Roman" w:hAnsi="Times New Roman" w:cs="Times New Roman"/>
          <w:sz w:val="24"/>
          <w:szCs w:val="24"/>
        </w:rPr>
      </w:pPr>
      <w:r w:rsidRPr="00F94E01">
        <w:rPr>
          <w:rFonts w:ascii="Times New Roman" w:hAnsi="Times New Roman" w:cs="Times New Roman"/>
          <w:sz w:val="24"/>
          <w:szCs w:val="24"/>
        </w:rPr>
        <w:t xml:space="preserve">Методика оценки и сопоставления </w:t>
      </w:r>
      <w:r w:rsidRPr="00305178">
        <w:rPr>
          <w:rFonts w:ascii="Times New Roman" w:hAnsi="Times New Roman" w:cs="Times New Roman"/>
          <w:sz w:val="24"/>
          <w:szCs w:val="24"/>
        </w:rPr>
        <w:t xml:space="preserve">предложений на </w:t>
      </w:r>
      <w:r w:rsidR="00305178" w:rsidRPr="00305178">
        <w:rPr>
          <w:rFonts w:ascii="Times New Roman" w:hAnsi="Times New Roman" w:cs="Times New Roman"/>
          <w:sz w:val="24"/>
          <w:szCs w:val="24"/>
        </w:rPr>
        <w:t>оказание у</w:t>
      </w:r>
      <w:r w:rsidR="00305178" w:rsidRPr="00305178">
        <w:rPr>
          <w:rFonts w:ascii="Times New Roman" w:hAnsi="Times New Roman" w:cs="Times New Roman"/>
          <w:bCs/>
          <w:kern w:val="32"/>
          <w:sz w:val="24"/>
          <w:szCs w:val="24"/>
        </w:rPr>
        <w:t xml:space="preserve">слуг по изготовлению и поставке коробок и вкладышей для упаковки готовой продукции </w:t>
      </w:r>
      <w:r w:rsidRPr="00305178">
        <w:rPr>
          <w:rFonts w:ascii="Times New Roman" w:hAnsi="Times New Roman" w:cs="Times New Roman"/>
          <w:bCs/>
          <w:sz w:val="24"/>
          <w:szCs w:val="24"/>
        </w:rPr>
        <w:t>проводится</w:t>
      </w:r>
      <w:r w:rsidRPr="00F94E01">
        <w:rPr>
          <w:rFonts w:ascii="Times New Roman" w:hAnsi="Times New Roman" w:cs="Times New Roman"/>
          <w:sz w:val="24"/>
          <w:szCs w:val="24"/>
        </w:rPr>
        <w:t xml:space="preserve"> в соответствии с техническими характеристиками, представленными в Техническом задании (Приложение № 3).</w:t>
      </w:r>
    </w:p>
    <w:p w14:paraId="2240801D" w14:textId="77777777" w:rsidR="003A52DA" w:rsidRPr="008A5242" w:rsidRDefault="003A52DA" w:rsidP="003A52DA">
      <w:pPr>
        <w:jc w:val="both"/>
        <w:rPr>
          <w:rFonts w:ascii="Times New Roman" w:hAnsi="Times New Roman" w:cs="Times New Roman"/>
          <w:sz w:val="24"/>
          <w:szCs w:val="24"/>
        </w:rPr>
      </w:pPr>
    </w:p>
    <w:p w14:paraId="1F7F96BA" w14:textId="77777777" w:rsidR="003A52DA" w:rsidRPr="00063190" w:rsidRDefault="003A52DA" w:rsidP="003A52DA">
      <w:pPr>
        <w:jc w:val="both"/>
        <w:rPr>
          <w:rFonts w:ascii="Times New Roman" w:hAnsi="Times New Roman" w:cs="Times New Roman"/>
          <w:sz w:val="24"/>
          <w:szCs w:val="24"/>
        </w:rPr>
      </w:pPr>
      <w:r w:rsidRPr="00063190">
        <w:rPr>
          <w:rFonts w:ascii="Times New Roman" w:hAnsi="Times New Roman" w:cs="Times New Roman"/>
          <w:sz w:val="24"/>
          <w:szCs w:val="24"/>
        </w:rPr>
        <w:t>1.1</w:t>
      </w:r>
      <w:r w:rsidRPr="00063190">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7CC62E44" w14:textId="77777777" w:rsidR="003A52DA" w:rsidRPr="00063190" w:rsidRDefault="003A52DA" w:rsidP="003A52DA">
      <w:pPr>
        <w:jc w:val="both"/>
        <w:rPr>
          <w:rFonts w:ascii="Times New Roman" w:hAnsi="Times New Roman" w:cs="Times New Roman"/>
          <w:sz w:val="24"/>
          <w:szCs w:val="24"/>
        </w:rPr>
      </w:pPr>
    </w:p>
    <w:p w14:paraId="59E9D898" w14:textId="77777777" w:rsidR="003A52DA" w:rsidRPr="00063190" w:rsidRDefault="003A52DA" w:rsidP="003A52DA">
      <w:pPr>
        <w:jc w:val="center"/>
        <w:rPr>
          <w:rFonts w:ascii="Times New Roman" w:hAnsi="Times New Roman" w:cs="Times New Roman"/>
          <w:sz w:val="24"/>
          <w:szCs w:val="24"/>
        </w:rPr>
      </w:pPr>
      <w:r w:rsidRPr="00063190">
        <w:rPr>
          <w:rFonts w:ascii="Times New Roman" w:hAnsi="Times New Roman" w:cs="Times New Roman"/>
          <w:sz w:val="24"/>
          <w:szCs w:val="24"/>
        </w:rPr>
        <w:t>Сущность простого метода оценки</w:t>
      </w:r>
    </w:p>
    <w:p w14:paraId="7B271CA7" w14:textId="77777777" w:rsidR="003A52DA" w:rsidRPr="00063190" w:rsidRDefault="003A52DA" w:rsidP="003A52DA">
      <w:pPr>
        <w:jc w:val="both"/>
        <w:rPr>
          <w:rFonts w:ascii="Times New Roman" w:hAnsi="Times New Roman" w:cs="Times New Roman"/>
          <w:sz w:val="24"/>
          <w:szCs w:val="24"/>
        </w:rPr>
      </w:pPr>
    </w:p>
    <w:p w14:paraId="26831FEA" w14:textId="77777777" w:rsidR="003A52DA" w:rsidRPr="00063190" w:rsidRDefault="003A52DA" w:rsidP="003A52DA">
      <w:pPr>
        <w:ind w:firstLine="709"/>
        <w:jc w:val="both"/>
        <w:rPr>
          <w:rFonts w:ascii="Times New Roman" w:hAnsi="Times New Roman" w:cs="Times New Roman"/>
          <w:sz w:val="24"/>
          <w:szCs w:val="24"/>
        </w:rPr>
      </w:pPr>
      <w:r w:rsidRPr="00063190">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0F6C278E" w14:textId="77777777" w:rsidR="003A52DA" w:rsidRDefault="003A52DA" w:rsidP="003A52DA">
      <w:pPr>
        <w:snapToGrid w:val="0"/>
        <w:jc w:val="right"/>
        <w:rPr>
          <w:rFonts w:ascii="Times New Roman" w:hAnsi="Times New Roman"/>
          <w:b/>
          <w:sz w:val="24"/>
          <w:szCs w:val="24"/>
        </w:rPr>
      </w:pPr>
    </w:p>
    <w:p w14:paraId="027A078D" w14:textId="06760447" w:rsidR="00D11427" w:rsidRDefault="00D11427" w:rsidP="00D11427">
      <w:pPr>
        <w:snapToGrid w:val="0"/>
        <w:spacing w:line="360" w:lineRule="auto"/>
        <w:jc w:val="both"/>
        <w:rPr>
          <w:rFonts w:ascii="Times New Roman" w:hAnsi="Times New Roman"/>
          <w:b/>
          <w:sz w:val="22"/>
        </w:rPr>
      </w:pPr>
    </w:p>
    <w:p w14:paraId="788EDD2C" w14:textId="26637862" w:rsidR="003A52DA" w:rsidRDefault="003A52DA" w:rsidP="00D11427">
      <w:pPr>
        <w:snapToGrid w:val="0"/>
        <w:spacing w:line="360" w:lineRule="auto"/>
        <w:jc w:val="both"/>
        <w:rPr>
          <w:rFonts w:ascii="Times New Roman" w:hAnsi="Times New Roman"/>
          <w:b/>
          <w:sz w:val="22"/>
        </w:rPr>
      </w:pPr>
    </w:p>
    <w:p w14:paraId="510E045E" w14:textId="21CA6FE7" w:rsidR="003A52DA" w:rsidRDefault="003A52DA" w:rsidP="00D11427">
      <w:pPr>
        <w:snapToGrid w:val="0"/>
        <w:spacing w:line="360" w:lineRule="auto"/>
        <w:jc w:val="both"/>
        <w:rPr>
          <w:rFonts w:ascii="Times New Roman" w:hAnsi="Times New Roman"/>
          <w:b/>
          <w:sz w:val="22"/>
        </w:rPr>
      </w:pPr>
    </w:p>
    <w:p w14:paraId="6E33BE04" w14:textId="520D9C22" w:rsidR="003A52DA" w:rsidRDefault="003A52DA" w:rsidP="00D11427">
      <w:pPr>
        <w:snapToGrid w:val="0"/>
        <w:spacing w:line="360" w:lineRule="auto"/>
        <w:jc w:val="both"/>
        <w:rPr>
          <w:rFonts w:ascii="Times New Roman" w:hAnsi="Times New Roman"/>
          <w:b/>
          <w:sz w:val="22"/>
        </w:rPr>
      </w:pPr>
    </w:p>
    <w:p w14:paraId="6F2BA7C7" w14:textId="78D07EEA" w:rsidR="003A52DA" w:rsidRDefault="003A52DA" w:rsidP="00D11427">
      <w:pPr>
        <w:snapToGrid w:val="0"/>
        <w:spacing w:line="360" w:lineRule="auto"/>
        <w:jc w:val="both"/>
        <w:rPr>
          <w:rFonts w:ascii="Times New Roman" w:hAnsi="Times New Roman"/>
          <w:b/>
          <w:sz w:val="22"/>
        </w:rPr>
      </w:pPr>
    </w:p>
    <w:p w14:paraId="71A1E080" w14:textId="6A2E7453" w:rsidR="003A52DA" w:rsidRDefault="003A52DA" w:rsidP="00D11427">
      <w:pPr>
        <w:snapToGrid w:val="0"/>
        <w:spacing w:line="360" w:lineRule="auto"/>
        <w:jc w:val="both"/>
        <w:rPr>
          <w:rFonts w:ascii="Times New Roman" w:hAnsi="Times New Roman"/>
          <w:b/>
          <w:sz w:val="22"/>
        </w:rPr>
      </w:pPr>
    </w:p>
    <w:p w14:paraId="13318EAA" w14:textId="6F3AC28F" w:rsidR="003A52DA" w:rsidRDefault="003A52DA" w:rsidP="00D11427">
      <w:pPr>
        <w:snapToGrid w:val="0"/>
        <w:spacing w:line="360" w:lineRule="auto"/>
        <w:jc w:val="both"/>
        <w:rPr>
          <w:rFonts w:ascii="Times New Roman" w:hAnsi="Times New Roman"/>
          <w:b/>
          <w:sz w:val="22"/>
        </w:rPr>
      </w:pPr>
    </w:p>
    <w:p w14:paraId="3C46C7A2" w14:textId="02656A0C" w:rsidR="003A52DA" w:rsidRDefault="003A52DA" w:rsidP="00D11427">
      <w:pPr>
        <w:snapToGrid w:val="0"/>
        <w:spacing w:line="360" w:lineRule="auto"/>
        <w:jc w:val="both"/>
        <w:rPr>
          <w:rFonts w:ascii="Times New Roman" w:hAnsi="Times New Roman"/>
          <w:b/>
          <w:sz w:val="22"/>
        </w:rPr>
      </w:pPr>
    </w:p>
    <w:p w14:paraId="07A1F9D2" w14:textId="6BF9AE40" w:rsidR="003A52DA" w:rsidRDefault="003A52DA" w:rsidP="00D11427">
      <w:pPr>
        <w:snapToGrid w:val="0"/>
        <w:spacing w:line="360" w:lineRule="auto"/>
        <w:jc w:val="both"/>
        <w:rPr>
          <w:rFonts w:ascii="Times New Roman" w:hAnsi="Times New Roman"/>
          <w:b/>
          <w:sz w:val="22"/>
        </w:rPr>
      </w:pPr>
    </w:p>
    <w:p w14:paraId="649ED097" w14:textId="3BB50B72" w:rsidR="003A52DA" w:rsidRDefault="003A52DA" w:rsidP="00D11427">
      <w:pPr>
        <w:snapToGrid w:val="0"/>
        <w:spacing w:line="360" w:lineRule="auto"/>
        <w:jc w:val="both"/>
        <w:rPr>
          <w:rFonts w:ascii="Times New Roman" w:hAnsi="Times New Roman"/>
          <w:b/>
          <w:sz w:val="22"/>
        </w:rPr>
      </w:pPr>
    </w:p>
    <w:p w14:paraId="2B84DF0B" w14:textId="236D7F8A" w:rsidR="003A52DA" w:rsidRDefault="003A52DA" w:rsidP="00D11427">
      <w:pPr>
        <w:snapToGrid w:val="0"/>
        <w:spacing w:line="360" w:lineRule="auto"/>
        <w:jc w:val="both"/>
        <w:rPr>
          <w:rFonts w:ascii="Times New Roman" w:hAnsi="Times New Roman"/>
          <w:b/>
          <w:sz w:val="22"/>
        </w:rPr>
      </w:pPr>
    </w:p>
    <w:p w14:paraId="3AC2A31B" w14:textId="57F811B5" w:rsidR="003A52DA" w:rsidRDefault="003A52DA" w:rsidP="00D11427">
      <w:pPr>
        <w:snapToGrid w:val="0"/>
        <w:spacing w:line="360" w:lineRule="auto"/>
        <w:jc w:val="both"/>
        <w:rPr>
          <w:rFonts w:ascii="Times New Roman" w:hAnsi="Times New Roman"/>
          <w:b/>
          <w:sz w:val="22"/>
        </w:rPr>
      </w:pPr>
    </w:p>
    <w:p w14:paraId="62CC30DB" w14:textId="4E7B352C" w:rsidR="003A52DA" w:rsidRDefault="003A52DA" w:rsidP="00D11427">
      <w:pPr>
        <w:snapToGrid w:val="0"/>
        <w:spacing w:line="360" w:lineRule="auto"/>
        <w:jc w:val="both"/>
        <w:rPr>
          <w:rFonts w:ascii="Times New Roman" w:hAnsi="Times New Roman"/>
          <w:b/>
          <w:sz w:val="22"/>
        </w:rPr>
      </w:pPr>
    </w:p>
    <w:p w14:paraId="67B3BD3D" w14:textId="756FA858" w:rsidR="003A52DA" w:rsidRDefault="003A52DA" w:rsidP="00D11427">
      <w:pPr>
        <w:snapToGrid w:val="0"/>
        <w:spacing w:line="360" w:lineRule="auto"/>
        <w:jc w:val="both"/>
        <w:rPr>
          <w:rFonts w:ascii="Times New Roman" w:hAnsi="Times New Roman"/>
          <w:b/>
          <w:sz w:val="22"/>
        </w:rPr>
      </w:pPr>
    </w:p>
    <w:p w14:paraId="579A3A58" w14:textId="52BD1DE8" w:rsidR="003A52DA" w:rsidRDefault="003A52DA" w:rsidP="00D11427">
      <w:pPr>
        <w:snapToGrid w:val="0"/>
        <w:spacing w:line="360" w:lineRule="auto"/>
        <w:jc w:val="both"/>
        <w:rPr>
          <w:rFonts w:ascii="Times New Roman" w:hAnsi="Times New Roman"/>
          <w:b/>
          <w:sz w:val="22"/>
        </w:rPr>
      </w:pPr>
    </w:p>
    <w:p w14:paraId="3C312240" w14:textId="43FBCA57" w:rsidR="003A52DA" w:rsidRDefault="003A52DA" w:rsidP="00D11427">
      <w:pPr>
        <w:snapToGrid w:val="0"/>
        <w:spacing w:line="360" w:lineRule="auto"/>
        <w:jc w:val="both"/>
        <w:rPr>
          <w:rFonts w:ascii="Times New Roman" w:hAnsi="Times New Roman"/>
          <w:b/>
          <w:sz w:val="22"/>
        </w:rPr>
      </w:pPr>
    </w:p>
    <w:p w14:paraId="2D8E4452" w14:textId="45DFDA07" w:rsidR="003A52DA" w:rsidRDefault="003A52DA" w:rsidP="00D11427">
      <w:pPr>
        <w:snapToGrid w:val="0"/>
        <w:spacing w:line="360" w:lineRule="auto"/>
        <w:jc w:val="both"/>
        <w:rPr>
          <w:rFonts w:ascii="Times New Roman" w:hAnsi="Times New Roman"/>
          <w:b/>
          <w:sz w:val="22"/>
        </w:rPr>
      </w:pPr>
    </w:p>
    <w:p w14:paraId="37BC0906" w14:textId="43B2F3C9" w:rsidR="003A52DA" w:rsidRDefault="003A52DA" w:rsidP="00D11427">
      <w:pPr>
        <w:snapToGrid w:val="0"/>
        <w:spacing w:line="360" w:lineRule="auto"/>
        <w:jc w:val="both"/>
        <w:rPr>
          <w:rFonts w:ascii="Times New Roman" w:hAnsi="Times New Roman"/>
          <w:b/>
          <w:sz w:val="22"/>
        </w:rPr>
      </w:pPr>
    </w:p>
    <w:p w14:paraId="433F403C" w14:textId="6C900BF2" w:rsidR="003A52DA" w:rsidRDefault="003A52DA" w:rsidP="00D11427">
      <w:pPr>
        <w:snapToGrid w:val="0"/>
        <w:spacing w:line="360" w:lineRule="auto"/>
        <w:jc w:val="both"/>
        <w:rPr>
          <w:rFonts w:ascii="Times New Roman" w:hAnsi="Times New Roman"/>
          <w:b/>
          <w:sz w:val="22"/>
        </w:rPr>
      </w:pPr>
    </w:p>
    <w:p w14:paraId="6D272E0F" w14:textId="131EEC10" w:rsidR="003A52DA" w:rsidRDefault="003A52DA" w:rsidP="00D11427">
      <w:pPr>
        <w:snapToGrid w:val="0"/>
        <w:spacing w:line="360" w:lineRule="auto"/>
        <w:jc w:val="both"/>
        <w:rPr>
          <w:rFonts w:ascii="Times New Roman" w:hAnsi="Times New Roman"/>
          <w:b/>
          <w:sz w:val="22"/>
        </w:rPr>
      </w:pPr>
    </w:p>
    <w:p w14:paraId="2452E9F8" w14:textId="1BE6A5DD" w:rsidR="003A52DA" w:rsidRDefault="003A52DA" w:rsidP="00D11427">
      <w:pPr>
        <w:snapToGrid w:val="0"/>
        <w:spacing w:line="360" w:lineRule="auto"/>
        <w:jc w:val="both"/>
        <w:rPr>
          <w:rFonts w:ascii="Times New Roman" w:hAnsi="Times New Roman"/>
          <w:b/>
          <w:sz w:val="22"/>
        </w:rPr>
      </w:pPr>
    </w:p>
    <w:p w14:paraId="7A75CFCC" w14:textId="14B1AE03" w:rsidR="003A52DA" w:rsidRDefault="003A52DA" w:rsidP="00D11427">
      <w:pPr>
        <w:snapToGrid w:val="0"/>
        <w:spacing w:line="360" w:lineRule="auto"/>
        <w:jc w:val="both"/>
        <w:rPr>
          <w:rFonts w:ascii="Times New Roman" w:hAnsi="Times New Roman"/>
          <w:b/>
          <w:sz w:val="22"/>
        </w:rPr>
      </w:pPr>
    </w:p>
    <w:p w14:paraId="7F6D67F3" w14:textId="2339E4B1" w:rsidR="003A52DA" w:rsidRDefault="003A52DA" w:rsidP="00D11427">
      <w:pPr>
        <w:snapToGrid w:val="0"/>
        <w:spacing w:line="360" w:lineRule="auto"/>
        <w:jc w:val="both"/>
        <w:rPr>
          <w:rFonts w:ascii="Times New Roman" w:hAnsi="Times New Roman"/>
          <w:b/>
          <w:sz w:val="22"/>
        </w:rPr>
      </w:pPr>
    </w:p>
    <w:p w14:paraId="7F072740" w14:textId="5079B0FE" w:rsidR="003A52DA" w:rsidRDefault="003A52DA" w:rsidP="00D11427">
      <w:pPr>
        <w:snapToGrid w:val="0"/>
        <w:spacing w:line="360" w:lineRule="auto"/>
        <w:jc w:val="both"/>
        <w:rPr>
          <w:rFonts w:ascii="Times New Roman" w:hAnsi="Times New Roman"/>
          <w:b/>
          <w:sz w:val="22"/>
        </w:rPr>
      </w:pPr>
    </w:p>
    <w:p w14:paraId="6787EC18" w14:textId="64793D2B" w:rsidR="003A52DA" w:rsidRDefault="003A52DA" w:rsidP="00D11427">
      <w:pPr>
        <w:snapToGrid w:val="0"/>
        <w:spacing w:line="360" w:lineRule="auto"/>
        <w:jc w:val="both"/>
        <w:rPr>
          <w:rFonts w:ascii="Times New Roman" w:hAnsi="Times New Roman"/>
          <w:b/>
          <w:sz w:val="22"/>
        </w:rPr>
      </w:pPr>
    </w:p>
    <w:p w14:paraId="55C50629" w14:textId="028A391A" w:rsidR="003A52DA" w:rsidRDefault="003A52DA" w:rsidP="00D11427">
      <w:pPr>
        <w:snapToGrid w:val="0"/>
        <w:spacing w:line="360" w:lineRule="auto"/>
        <w:jc w:val="both"/>
        <w:rPr>
          <w:rFonts w:ascii="Times New Roman" w:hAnsi="Times New Roman"/>
          <w:b/>
          <w:sz w:val="22"/>
        </w:rPr>
      </w:pPr>
    </w:p>
    <w:p w14:paraId="0BBD44A2" w14:textId="77777777" w:rsidR="003A52DA" w:rsidRDefault="003A52DA" w:rsidP="00D11427">
      <w:pPr>
        <w:snapToGrid w:val="0"/>
        <w:spacing w:line="360" w:lineRule="auto"/>
        <w:jc w:val="both"/>
        <w:rPr>
          <w:rFonts w:ascii="Times New Roman" w:hAnsi="Times New Roman"/>
          <w:b/>
          <w:sz w:val="22"/>
        </w:rPr>
      </w:pPr>
    </w:p>
    <w:p w14:paraId="5F3BF2FE" w14:textId="77777777" w:rsidR="003A52DA" w:rsidRDefault="003A52DA" w:rsidP="00D11427">
      <w:pPr>
        <w:snapToGrid w:val="0"/>
        <w:spacing w:line="360" w:lineRule="auto"/>
        <w:jc w:val="both"/>
        <w:rPr>
          <w:rFonts w:ascii="Times New Roman" w:hAnsi="Times New Roman"/>
          <w:b/>
          <w:sz w:val="22"/>
        </w:rPr>
      </w:pPr>
    </w:p>
    <w:p w14:paraId="707973A3" w14:textId="2AD9F418" w:rsidR="005043E5" w:rsidRPr="002E64FD" w:rsidRDefault="00324F62" w:rsidP="00D11427">
      <w:pPr>
        <w:snapToGrid w:val="0"/>
        <w:jc w:val="right"/>
        <w:rPr>
          <w:rFonts w:ascii="Times New Roman" w:hAnsi="Times New Roman"/>
          <w:b/>
          <w:sz w:val="24"/>
          <w:szCs w:val="24"/>
        </w:rPr>
      </w:pPr>
      <w:r w:rsidRPr="002E64FD">
        <w:rPr>
          <w:rFonts w:ascii="Times New Roman" w:hAnsi="Times New Roman"/>
          <w:b/>
          <w:sz w:val="24"/>
          <w:szCs w:val="24"/>
        </w:rPr>
        <w:t>Приложение № 3. Техническое задание</w:t>
      </w:r>
    </w:p>
    <w:p w14:paraId="6C3A388B" w14:textId="77777777" w:rsidR="00C85517" w:rsidRPr="002E64FD" w:rsidRDefault="00C85517" w:rsidP="00956986">
      <w:pPr>
        <w:snapToGrid w:val="0"/>
        <w:jc w:val="right"/>
        <w:rPr>
          <w:rFonts w:ascii="Times New Roman" w:hAnsi="Times New Roman"/>
          <w:b/>
          <w:sz w:val="24"/>
          <w:szCs w:val="24"/>
        </w:rPr>
      </w:pPr>
    </w:p>
    <w:p w14:paraId="3F547AF8" w14:textId="5366D439" w:rsidR="00C85517" w:rsidRPr="002E64FD" w:rsidRDefault="00C85517" w:rsidP="00C85517">
      <w:pPr>
        <w:snapToGrid w:val="0"/>
        <w:jc w:val="both"/>
        <w:rPr>
          <w:rFonts w:ascii="Times New Roman" w:hAnsi="Times New Roman"/>
          <w:b/>
          <w:sz w:val="24"/>
          <w:szCs w:val="24"/>
        </w:rPr>
      </w:pPr>
      <w:r w:rsidRPr="002E64FD">
        <w:rPr>
          <w:rFonts w:ascii="Times New Roman" w:hAnsi="Times New Roman"/>
          <w:sz w:val="24"/>
          <w:szCs w:val="24"/>
        </w:rPr>
        <w:t>Техническое задание</w:t>
      </w:r>
      <w:r w:rsidRPr="002E64FD">
        <w:rPr>
          <w:rFonts w:ascii="Times New Roman" w:hAnsi="Times New Roman"/>
          <w:bCs/>
          <w:sz w:val="24"/>
          <w:szCs w:val="24"/>
        </w:rPr>
        <w:t xml:space="preserve"> представлен</w:t>
      </w:r>
      <w:r w:rsidR="002E6C9B" w:rsidRPr="002E64FD">
        <w:rPr>
          <w:rFonts w:ascii="Times New Roman" w:hAnsi="Times New Roman"/>
          <w:bCs/>
          <w:sz w:val="24"/>
          <w:szCs w:val="24"/>
        </w:rPr>
        <w:t>о</w:t>
      </w:r>
      <w:r w:rsidRPr="002E64FD">
        <w:rPr>
          <w:rFonts w:ascii="Times New Roman" w:hAnsi="Times New Roman"/>
          <w:bCs/>
          <w:sz w:val="24"/>
          <w:szCs w:val="24"/>
        </w:rPr>
        <w:t xml:space="preserve">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007703C6" w:rsidRPr="007703C6">
        <w:rPr>
          <w:rFonts w:ascii="Times New Roman" w:hAnsi="Times New Roman"/>
          <w:sz w:val="24"/>
          <w:szCs w:val="24"/>
        </w:rPr>
        <w:t>Приложение №3 к закупочной документации</w:t>
      </w:r>
      <w:r w:rsidR="000741E9">
        <w:rPr>
          <w:rFonts w:ascii="Times New Roman" w:hAnsi="Times New Roman"/>
          <w:sz w:val="24"/>
          <w:szCs w:val="24"/>
        </w:rPr>
        <w:t>_</w:t>
      </w:r>
      <w:r w:rsidR="007703C6" w:rsidRPr="007703C6">
        <w:rPr>
          <w:rFonts w:ascii="Times New Roman" w:hAnsi="Times New Roman"/>
          <w:sz w:val="24"/>
          <w:szCs w:val="24"/>
        </w:rPr>
        <w:t>Техническое задание</w:t>
      </w:r>
      <w:r w:rsidR="007703C6">
        <w:rPr>
          <w:rFonts w:ascii="Times New Roman" w:hAnsi="Times New Roman"/>
          <w:sz w:val="24"/>
          <w:szCs w:val="24"/>
        </w:rPr>
        <w:t>»</w:t>
      </w:r>
      <w:r w:rsidRPr="002E64FD">
        <w:rPr>
          <w:rFonts w:ascii="Times New Roman" w:hAnsi="Times New Roman"/>
          <w:sz w:val="24"/>
          <w:szCs w:val="24"/>
        </w:rPr>
        <w:t>.</w:t>
      </w:r>
    </w:p>
    <w:p w14:paraId="1773CAAA" w14:textId="77777777" w:rsidR="00C85517" w:rsidRPr="002E64FD" w:rsidRDefault="00C85517" w:rsidP="00C85517">
      <w:pPr>
        <w:snapToGrid w:val="0"/>
        <w:jc w:val="right"/>
        <w:rPr>
          <w:rFonts w:ascii="Times New Roman" w:hAnsi="Times New Roman"/>
          <w:b/>
          <w:sz w:val="24"/>
          <w:szCs w:val="24"/>
        </w:rPr>
      </w:pPr>
    </w:p>
    <w:p w14:paraId="109828CE" w14:textId="77777777" w:rsidR="00C85517" w:rsidRPr="002E64FD" w:rsidRDefault="00C85517" w:rsidP="00C85517">
      <w:pPr>
        <w:snapToGrid w:val="0"/>
        <w:jc w:val="right"/>
        <w:rPr>
          <w:rFonts w:ascii="Times New Roman" w:hAnsi="Times New Roman"/>
          <w:b/>
          <w:sz w:val="24"/>
          <w:szCs w:val="24"/>
        </w:rPr>
      </w:pPr>
    </w:p>
    <w:p w14:paraId="04AAA492" w14:textId="77777777" w:rsidR="00C85517" w:rsidRPr="002E64FD" w:rsidRDefault="00C85517" w:rsidP="00C85517">
      <w:pPr>
        <w:snapToGrid w:val="0"/>
        <w:jc w:val="right"/>
        <w:rPr>
          <w:rFonts w:ascii="Times New Roman" w:hAnsi="Times New Roman"/>
          <w:b/>
          <w:sz w:val="24"/>
          <w:szCs w:val="24"/>
        </w:rPr>
      </w:pPr>
      <w:r w:rsidRPr="002E64FD">
        <w:rPr>
          <w:rFonts w:ascii="Times New Roman" w:hAnsi="Times New Roman"/>
          <w:b/>
          <w:sz w:val="24"/>
          <w:szCs w:val="24"/>
        </w:rPr>
        <w:t>Приложение № 4. Проект Договора</w:t>
      </w:r>
    </w:p>
    <w:p w14:paraId="21783362" w14:textId="77777777" w:rsidR="00C85517" w:rsidRPr="002E64FD" w:rsidRDefault="00C85517" w:rsidP="00C85517">
      <w:pPr>
        <w:snapToGrid w:val="0"/>
        <w:jc w:val="both"/>
        <w:rPr>
          <w:rFonts w:ascii="Times New Roman" w:hAnsi="Times New Roman"/>
          <w:bCs/>
          <w:sz w:val="24"/>
          <w:szCs w:val="24"/>
        </w:rPr>
      </w:pPr>
    </w:p>
    <w:p w14:paraId="1B57EEE0" w14:textId="19599ACF" w:rsidR="00C85517" w:rsidRPr="002E64FD" w:rsidRDefault="00C85517" w:rsidP="00C85517">
      <w:pPr>
        <w:snapToGrid w:val="0"/>
        <w:jc w:val="both"/>
        <w:rPr>
          <w:rFonts w:ascii="Times New Roman" w:hAnsi="Times New Roman"/>
          <w:b/>
          <w:sz w:val="24"/>
          <w:szCs w:val="24"/>
        </w:rPr>
      </w:pPr>
      <w:r w:rsidRPr="002E64FD">
        <w:rPr>
          <w:rFonts w:ascii="Times New Roman" w:hAnsi="Times New Roman"/>
          <w:bCs/>
          <w:sz w:val="24"/>
          <w:szCs w:val="24"/>
        </w:rPr>
        <w:t>Проект договора представлен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Pr="002E64FD">
        <w:rPr>
          <w:rFonts w:ascii="Times New Roman" w:hAnsi="Times New Roman"/>
          <w:sz w:val="24"/>
          <w:szCs w:val="24"/>
        </w:rPr>
        <w:t xml:space="preserve">Приложение №4 </w:t>
      </w:r>
      <w:r w:rsidR="007703C6" w:rsidRPr="007703C6">
        <w:rPr>
          <w:rFonts w:ascii="Times New Roman" w:hAnsi="Times New Roman"/>
          <w:sz w:val="24"/>
          <w:szCs w:val="24"/>
        </w:rPr>
        <w:t xml:space="preserve">к закупочной документации </w:t>
      </w:r>
      <w:r w:rsidR="007703C6">
        <w:rPr>
          <w:rFonts w:ascii="Times New Roman" w:hAnsi="Times New Roman"/>
          <w:sz w:val="24"/>
          <w:szCs w:val="24"/>
        </w:rPr>
        <w:t>_</w:t>
      </w:r>
      <w:r w:rsidRPr="002E64FD">
        <w:rPr>
          <w:rFonts w:ascii="Times New Roman" w:hAnsi="Times New Roman"/>
          <w:sz w:val="24"/>
          <w:szCs w:val="24"/>
        </w:rPr>
        <w:t xml:space="preserve">Проект </w:t>
      </w:r>
      <w:r w:rsidR="003A52DA">
        <w:rPr>
          <w:rFonts w:ascii="Times New Roman" w:hAnsi="Times New Roman"/>
          <w:sz w:val="24"/>
          <w:szCs w:val="24"/>
        </w:rPr>
        <w:t>Д</w:t>
      </w:r>
      <w:r w:rsidRPr="002E64FD">
        <w:rPr>
          <w:rFonts w:ascii="Times New Roman" w:hAnsi="Times New Roman"/>
          <w:sz w:val="24"/>
          <w:szCs w:val="24"/>
        </w:rPr>
        <w:t>оговора».</w:t>
      </w:r>
    </w:p>
    <w:p w14:paraId="7E561804" w14:textId="77777777" w:rsidR="005043E5" w:rsidRDefault="005043E5">
      <w:pPr>
        <w:tabs>
          <w:tab w:val="left" w:pos="1701"/>
        </w:tabs>
        <w:snapToGrid w:val="0"/>
        <w:jc w:val="both"/>
        <w:rPr>
          <w:rFonts w:ascii="Times New Roman" w:hAnsi="Times New Roman"/>
          <w:sz w:val="24"/>
        </w:rPr>
      </w:pPr>
    </w:p>
    <w:sectPr w:rsidR="005043E5" w:rsidSect="002358E0">
      <w:pgSz w:w="11906" w:h="16838"/>
      <w:pgMar w:top="680" w:right="851" w:bottom="289" w:left="70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077A8C" w:rsidRDefault="00077A8C">
      <w:r>
        <w:separator/>
      </w:r>
    </w:p>
  </w:endnote>
  <w:endnote w:type="continuationSeparator" w:id="0">
    <w:p w14:paraId="559AFC51" w14:textId="77777777" w:rsidR="00077A8C" w:rsidRDefault="00077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Arial Unicode MS"/>
    <w:charset w:val="81"/>
    <w:family w:val="auto"/>
    <w:pitch w:val="variable"/>
    <w:sig w:usb0="00000000" w:usb1="09D7FCEB" w:usb2="00000010" w:usb3="00000000" w:csb0="00080001"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ISOCPEUR">
    <w:altName w:val="Arial"/>
    <w:panose1 w:val="00000000000000000000"/>
    <w:charset w:val="CC"/>
    <w:family w:val="swiss"/>
    <w:notTrueType/>
    <w:pitch w:val="variable"/>
    <w:sig w:usb0="00000203" w:usb1="00000000" w:usb2="00000000" w:usb3="00000000" w:csb0="00000005" w:csb1="00000000"/>
  </w:font>
  <w:font w:name="Andale Sans UI">
    <w:altName w:val="Times New Roman"/>
    <w:charset w:val="00"/>
    <w:family w:val="auto"/>
    <w:pitch w:val="variable"/>
  </w:font>
  <w:font w:name="Proxima Nova ExCn Rg">
    <w:altName w:val="Arial"/>
    <w:panose1 w:val="00000000000000000000"/>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964A6" w14:textId="77777777" w:rsidR="00077A8C" w:rsidRDefault="00077A8C">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2A1C1DD7" w:rsidR="00077A8C" w:rsidRDefault="00077A8C">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F75657">
      <w:rPr>
        <w:rFonts w:ascii="Times New Roman" w:hAnsi="Times New Roman"/>
        <w:noProof/>
        <w:sz w:val="24"/>
      </w:rPr>
      <w:t>16</w:t>
    </w:r>
    <w:r>
      <w:rPr>
        <w:rFonts w:ascii="Times New Roman" w:hAnsi="Times New Roman"/>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71461" w14:textId="77777777" w:rsidR="00077A8C" w:rsidRDefault="00077A8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077A8C" w:rsidRDefault="00077A8C">
      <w:r>
        <w:separator/>
      </w:r>
    </w:p>
  </w:footnote>
  <w:footnote w:type="continuationSeparator" w:id="0">
    <w:p w14:paraId="6F954C43" w14:textId="77777777" w:rsidR="00077A8C" w:rsidRDefault="00077A8C">
      <w:r>
        <w:continuationSeparator/>
      </w:r>
    </w:p>
  </w:footnote>
  <w:footnote w:id="1">
    <w:p w14:paraId="26FA1A11" w14:textId="77777777" w:rsidR="00077A8C" w:rsidRDefault="00077A8C" w:rsidP="002358E0">
      <w:pPr>
        <w:pStyle w:val="aff1"/>
        <w:rPr>
          <w:rFonts w:ascii="Times New Roman" w:eastAsia="Calibri" w:hAnsi="Times New Roman" w:cs="Times New Roman"/>
          <w:snapToGrid w:val="0"/>
        </w:rPr>
      </w:pPr>
      <w:r>
        <w:rPr>
          <w:rFonts w:ascii="Times New Roman" w:eastAsia="Calibri" w:hAnsi="Times New Roman" w:cs="Times New Roman"/>
          <w:snapToGrid w:val="0"/>
          <w:sz w:val="22"/>
          <w:szCs w:val="24"/>
          <w:vertAlign w:val="superscript"/>
        </w:rPr>
        <w:footnoteRef/>
      </w:r>
      <w:r>
        <w:rPr>
          <w:rFonts w:ascii="Times New Roman" w:eastAsia="Calibri" w:hAnsi="Times New Roman" w:cs="Times New Roman"/>
          <w:snapToGrid w:val="0"/>
          <w:sz w:val="22"/>
          <w:szCs w:val="24"/>
        </w:rPr>
        <w:t xml:space="preserve"> </w:t>
      </w:r>
      <w:r>
        <w:rPr>
          <w:rFonts w:ascii="Times New Roman" w:eastAsia="Calibri" w:hAnsi="Times New Roman" w:cs="Times New Roman"/>
          <w:snapToGrid w:val="0"/>
        </w:rPr>
        <w:t>Предпочтительный срок поставки, указывается участником самостоятельно, но не более указанного срока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F301B" w14:textId="77777777" w:rsidR="00077A8C" w:rsidRDefault="00077A8C">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82861" w14:textId="77777777" w:rsidR="00077A8C" w:rsidRDefault="00077A8C">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85350" w14:textId="77777777" w:rsidR="00077A8C" w:rsidRDefault="00077A8C">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223FA"/>
    <w:multiLevelType w:val="multilevel"/>
    <w:tmpl w:val="AF98F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DF3562"/>
    <w:multiLevelType w:val="multilevel"/>
    <w:tmpl w:val="5E96183C"/>
    <w:lvl w:ilvl="0">
      <w:start w:val="1"/>
      <w:numFmt w:val="decimal"/>
      <w:pStyle w:val="2"/>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b w:val="0"/>
      </w:rPr>
    </w:lvl>
    <w:lvl w:ilvl="3">
      <w:start w:val="1"/>
      <w:numFmt w:val="decimal"/>
      <w:pStyle w:val="5"/>
      <w:lvlText w:val="(%4)"/>
      <w:lvlJc w:val="left"/>
      <w:pPr>
        <w:ind w:left="1985" w:hanging="851"/>
      </w:pPr>
      <w:rPr>
        <w:b w:val="0"/>
        <w:i w:val="0"/>
      </w:rPr>
    </w:lvl>
    <w:lvl w:ilvl="4">
      <w:start w:val="1"/>
      <w:numFmt w:val="russianLower"/>
      <w:pStyle w:val="5"/>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nsid w:val="0E2C7066"/>
    <w:multiLevelType w:val="multilevel"/>
    <w:tmpl w:val="B5122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232F050B"/>
    <w:multiLevelType w:val="multilevel"/>
    <w:tmpl w:val="69E04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BAA4B90"/>
    <w:multiLevelType w:val="multilevel"/>
    <w:tmpl w:val="F27048DC"/>
    <w:styleLink w:val="a1"/>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6">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8BF1693"/>
    <w:multiLevelType w:val="multilevel"/>
    <w:tmpl w:val="0CE86FE0"/>
    <w:lvl w:ilvl="0">
      <w:start w:val="1"/>
      <w:numFmt w:val="bullet"/>
      <w:pStyle w:val="a2"/>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2"/>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9">
    <w:nsid w:val="4A903549"/>
    <w:multiLevelType w:val="multilevel"/>
    <w:tmpl w:val="D66443BA"/>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1">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5C946295"/>
    <w:multiLevelType w:val="multilevel"/>
    <w:tmpl w:val="BC1AB838"/>
    <w:lvl w:ilvl="0">
      <w:start w:val="2"/>
      <w:numFmt w:val="decimal"/>
      <w:lvlText w:val="%1."/>
      <w:lvlJc w:val="left"/>
      <w:pPr>
        <w:ind w:left="360" w:hanging="360"/>
      </w:pPr>
      <w:rPr>
        <w:rFonts w:ascii="NanumGothic" w:hAnsi="NanumGothic" w:hint="default"/>
        <w:spacing w:val="0"/>
        <w:w w:val="100"/>
        <w:sz w:val="20"/>
      </w:rPr>
    </w:lvl>
    <w:lvl w:ilvl="1">
      <w:start w:val="1"/>
      <w:numFmt w:val="decimal"/>
      <w:lvlText w:val="%1.%2."/>
      <w:lvlJc w:val="left"/>
      <w:pPr>
        <w:ind w:left="927" w:hanging="360"/>
      </w:pPr>
      <w:rPr>
        <w:rFonts w:ascii="Times New Roman" w:hAnsi="Times New Roman" w:cs="Times New Roman" w:hint="default"/>
        <w:spacing w:val="0"/>
        <w:w w:val="100"/>
        <w:sz w:val="24"/>
        <w:szCs w:val="24"/>
      </w:rPr>
    </w:lvl>
    <w:lvl w:ilvl="2" w:tentative="1">
      <w:start w:val="1"/>
      <w:numFmt w:val="decimal"/>
      <w:lvlText w:val="%1.%2.%3."/>
      <w:lvlJc w:val="left"/>
      <w:pPr>
        <w:ind w:left="1494" w:hanging="720"/>
      </w:pPr>
      <w:rPr>
        <w:rFonts w:ascii="NanumGothic" w:hAnsi="NanumGothic" w:hint="default"/>
        <w:spacing w:val="0"/>
        <w:w w:val="100"/>
        <w:sz w:val="20"/>
      </w:rPr>
    </w:lvl>
    <w:lvl w:ilvl="3" w:tentative="1">
      <w:start w:val="1"/>
      <w:numFmt w:val="decimal"/>
      <w:lvlText w:val="%1.%2.%3.%4."/>
      <w:lvlJc w:val="left"/>
      <w:pPr>
        <w:ind w:left="1701" w:hanging="720"/>
      </w:pPr>
      <w:rPr>
        <w:rFonts w:ascii="NanumGothic" w:hAnsi="NanumGothic" w:hint="default"/>
        <w:spacing w:val="0"/>
        <w:w w:val="100"/>
        <w:sz w:val="20"/>
      </w:rPr>
    </w:lvl>
    <w:lvl w:ilvl="4" w:tentative="1">
      <w:start w:val="1"/>
      <w:numFmt w:val="decimal"/>
      <w:lvlText w:val="%1.%2.%3.%4.%5."/>
      <w:lvlJc w:val="left"/>
      <w:pPr>
        <w:ind w:left="2268" w:hanging="1080"/>
      </w:pPr>
      <w:rPr>
        <w:rFonts w:ascii="NanumGothic" w:hAnsi="NanumGothic" w:hint="default"/>
        <w:spacing w:val="0"/>
        <w:w w:val="100"/>
        <w:sz w:val="20"/>
      </w:rPr>
    </w:lvl>
    <w:lvl w:ilvl="5" w:tentative="1">
      <w:start w:val="1"/>
      <w:numFmt w:val="decimal"/>
      <w:lvlText w:val="%1.%2.%3.%4.%5.%6."/>
      <w:lvlJc w:val="left"/>
      <w:pPr>
        <w:ind w:left="2475" w:hanging="1080"/>
      </w:pPr>
      <w:rPr>
        <w:rFonts w:ascii="NanumGothic" w:hAnsi="NanumGothic" w:hint="default"/>
        <w:spacing w:val="0"/>
        <w:w w:val="100"/>
        <w:sz w:val="20"/>
      </w:rPr>
    </w:lvl>
    <w:lvl w:ilvl="6" w:tentative="1">
      <w:start w:val="1"/>
      <w:numFmt w:val="decimal"/>
      <w:lvlText w:val="%1.%2.%3.%4.%5.%6.%7."/>
      <w:lvlJc w:val="left"/>
      <w:pPr>
        <w:ind w:left="3042" w:hanging="1440"/>
      </w:pPr>
      <w:rPr>
        <w:rFonts w:ascii="NanumGothic" w:hAnsi="NanumGothic" w:hint="default"/>
        <w:spacing w:val="0"/>
        <w:w w:val="100"/>
        <w:sz w:val="20"/>
      </w:rPr>
    </w:lvl>
    <w:lvl w:ilvl="7" w:tentative="1">
      <w:start w:val="1"/>
      <w:numFmt w:val="decimal"/>
      <w:lvlText w:val="%1.%2.%3.%4.%5.%6.%7.%8."/>
      <w:lvlJc w:val="left"/>
      <w:pPr>
        <w:ind w:left="3249" w:hanging="1440"/>
      </w:pPr>
      <w:rPr>
        <w:rFonts w:ascii="NanumGothic" w:hAnsi="NanumGothic" w:hint="default"/>
        <w:spacing w:val="0"/>
        <w:w w:val="100"/>
        <w:sz w:val="20"/>
      </w:rPr>
    </w:lvl>
    <w:lvl w:ilvl="8" w:tentative="1">
      <w:start w:val="1"/>
      <w:numFmt w:val="decimal"/>
      <w:lvlText w:val="%1.%2.%3.%4.%5.%6.%7.%8.%9."/>
      <w:lvlJc w:val="left"/>
      <w:pPr>
        <w:ind w:left="3816" w:hanging="1800"/>
      </w:pPr>
      <w:rPr>
        <w:rFonts w:ascii="NanumGothic" w:hAnsi="NanumGothic" w:hint="default"/>
        <w:spacing w:val="0"/>
        <w:w w:val="100"/>
        <w:sz w:val="20"/>
      </w:rPr>
    </w:lvl>
  </w:abstractNum>
  <w:abstractNum w:abstractNumId="13">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1">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F1F3FCA"/>
    <w:multiLevelType w:val="hybridMultilevel"/>
    <w:tmpl w:val="2014096A"/>
    <w:lvl w:ilvl="0" w:tplc="FFFFFFFF">
      <w:start w:val="1"/>
      <w:numFmt w:val="upperRoman"/>
      <w:pStyle w:val="a3"/>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3">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num w:numId="1">
    <w:abstractNumId w:val="12"/>
  </w:num>
  <w:num w:numId="2">
    <w:abstractNumId w:val="14"/>
  </w:num>
  <w:num w:numId="3">
    <w:abstractNumId w:val="14"/>
  </w:num>
  <w:num w:numId="4">
    <w:abstractNumId w:val="14"/>
  </w:num>
  <w:num w:numId="5">
    <w:abstractNumId w:val="14"/>
  </w:num>
  <w:num w:numId="6">
    <w:abstractNumId w:val="14"/>
  </w:num>
  <w:num w:numId="7">
    <w:abstractNumId w:val="15"/>
  </w:num>
  <w:num w:numId="8">
    <w:abstractNumId w:val="15"/>
  </w:num>
  <w:num w:numId="9">
    <w:abstractNumId w:val="15"/>
  </w:num>
  <w:num w:numId="10">
    <w:abstractNumId w:val="15"/>
  </w:num>
  <w:num w:numId="11">
    <w:abstractNumId w:val="16"/>
  </w:num>
  <w:num w:numId="12">
    <w:abstractNumId w:val="17"/>
  </w:num>
  <w:num w:numId="13">
    <w:abstractNumId w:val="18"/>
  </w:num>
  <w:num w:numId="14">
    <w:abstractNumId w:val="18"/>
  </w:num>
  <w:num w:numId="15">
    <w:abstractNumId w:val="19"/>
  </w:num>
  <w:num w:numId="16">
    <w:abstractNumId w:val="20"/>
  </w:num>
  <w:num w:numId="17">
    <w:abstractNumId w:val="23"/>
  </w:num>
  <w:num w:numId="18">
    <w:abstractNumId w:val="10"/>
  </w:num>
  <w:num w:numId="19">
    <w:abstractNumId w:val="9"/>
  </w:num>
  <w:num w:numId="20">
    <w:abstractNumId w:val="6"/>
  </w:num>
  <w:num w:numId="21">
    <w:abstractNumId w:val="13"/>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5"/>
  </w:num>
  <w:num w:numId="25">
    <w:abstractNumId w:val="21"/>
  </w:num>
  <w:num w:numId="26">
    <w:abstractNumId w:val="11"/>
  </w:num>
  <w:num w:numId="27">
    <w:abstractNumId w:val="24"/>
  </w:num>
  <w:num w:numId="28">
    <w:abstractNumId w:val="3"/>
  </w:num>
  <w:num w:numId="29">
    <w:abstractNumId w:val="7"/>
  </w:num>
  <w:num w:numId="30">
    <w:abstractNumId w:val="8"/>
  </w:num>
  <w:num w:numId="31">
    <w:abstractNumId w:val="4"/>
  </w:num>
  <w:num w:numId="32">
    <w:abstractNumId w:val="0"/>
  </w:num>
  <w:num w:numId="33">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4"/>
  <w:displayHorizontalDrawingGridEvery w:val="0"/>
  <w:displayVerticalDrawingGridEvery w:val="2"/>
  <w:noPunctuationKerning/>
  <w:characterSpacingControl w:val="doNotCompress"/>
  <w:doNotValidateAgainstSchema/>
  <w:doNotDemarcateInvalidXml/>
  <w:hdrShapeDefaults>
    <o:shapedefaults v:ext="edit" spidmax="16793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3C71"/>
    <w:rsid w:val="00005380"/>
    <w:rsid w:val="00005CF0"/>
    <w:rsid w:val="00006628"/>
    <w:rsid w:val="00006FF8"/>
    <w:rsid w:val="00015C09"/>
    <w:rsid w:val="00021A6A"/>
    <w:rsid w:val="00027EB6"/>
    <w:rsid w:val="00031D6D"/>
    <w:rsid w:val="00042318"/>
    <w:rsid w:val="00052ED8"/>
    <w:rsid w:val="00055FF9"/>
    <w:rsid w:val="000601F6"/>
    <w:rsid w:val="00060513"/>
    <w:rsid w:val="000664E7"/>
    <w:rsid w:val="00072F09"/>
    <w:rsid w:val="000741E9"/>
    <w:rsid w:val="00075A6B"/>
    <w:rsid w:val="00077A8C"/>
    <w:rsid w:val="00087B50"/>
    <w:rsid w:val="000B33FD"/>
    <w:rsid w:val="000B445E"/>
    <w:rsid w:val="000B5403"/>
    <w:rsid w:val="000D0D38"/>
    <w:rsid w:val="000D1AFC"/>
    <w:rsid w:val="000D6711"/>
    <w:rsid w:val="000E0F4B"/>
    <w:rsid w:val="000F7052"/>
    <w:rsid w:val="00110192"/>
    <w:rsid w:val="00110ED0"/>
    <w:rsid w:val="00111C52"/>
    <w:rsid w:val="00121624"/>
    <w:rsid w:val="0012721C"/>
    <w:rsid w:val="001302F8"/>
    <w:rsid w:val="001429B0"/>
    <w:rsid w:val="00151DA0"/>
    <w:rsid w:val="00152586"/>
    <w:rsid w:val="0015441C"/>
    <w:rsid w:val="00172906"/>
    <w:rsid w:val="00175F0F"/>
    <w:rsid w:val="001816E4"/>
    <w:rsid w:val="00187650"/>
    <w:rsid w:val="00190FB7"/>
    <w:rsid w:val="0019308C"/>
    <w:rsid w:val="00195949"/>
    <w:rsid w:val="001A0960"/>
    <w:rsid w:val="001A281C"/>
    <w:rsid w:val="001B40AC"/>
    <w:rsid w:val="001C0E4F"/>
    <w:rsid w:val="001E2CE6"/>
    <w:rsid w:val="001E5122"/>
    <w:rsid w:val="001E5B97"/>
    <w:rsid w:val="001F260D"/>
    <w:rsid w:val="001F7EDC"/>
    <w:rsid w:val="002004A7"/>
    <w:rsid w:val="00222449"/>
    <w:rsid w:val="002248AA"/>
    <w:rsid w:val="002269C8"/>
    <w:rsid w:val="002323E2"/>
    <w:rsid w:val="002358E0"/>
    <w:rsid w:val="002416EF"/>
    <w:rsid w:val="0024247D"/>
    <w:rsid w:val="00263A63"/>
    <w:rsid w:val="00264E0C"/>
    <w:rsid w:val="00264E67"/>
    <w:rsid w:val="002657B2"/>
    <w:rsid w:val="002658C0"/>
    <w:rsid w:val="002707CA"/>
    <w:rsid w:val="0027423F"/>
    <w:rsid w:val="00276184"/>
    <w:rsid w:val="00282BDA"/>
    <w:rsid w:val="0028409C"/>
    <w:rsid w:val="00287BC8"/>
    <w:rsid w:val="002A1513"/>
    <w:rsid w:val="002A2A49"/>
    <w:rsid w:val="002A4A08"/>
    <w:rsid w:val="002B0C22"/>
    <w:rsid w:val="002B3C3D"/>
    <w:rsid w:val="002C3B08"/>
    <w:rsid w:val="002D14A7"/>
    <w:rsid w:val="002D1606"/>
    <w:rsid w:val="002E64FD"/>
    <w:rsid w:val="002E6C9B"/>
    <w:rsid w:val="002F1B1D"/>
    <w:rsid w:val="002F4AF4"/>
    <w:rsid w:val="002F6BCC"/>
    <w:rsid w:val="00305178"/>
    <w:rsid w:val="0031140A"/>
    <w:rsid w:val="00324F62"/>
    <w:rsid w:val="00325A23"/>
    <w:rsid w:val="00327177"/>
    <w:rsid w:val="00331109"/>
    <w:rsid w:val="00334C57"/>
    <w:rsid w:val="0034270C"/>
    <w:rsid w:val="00344ADC"/>
    <w:rsid w:val="00352393"/>
    <w:rsid w:val="003558C8"/>
    <w:rsid w:val="00361CAF"/>
    <w:rsid w:val="00377927"/>
    <w:rsid w:val="00377BC9"/>
    <w:rsid w:val="00383222"/>
    <w:rsid w:val="00383A55"/>
    <w:rsid w:val="00384107"/>
    <w:rsid w:val="003867AE"/>
    <w:rsid w:val="00392C6E"/>
    <w:rsid w:val="003A52DA"/>
    <w:rsid w:val="003B01C4"/>
    <w:rsid w:val="003B493A"/>
    <w:rsid w:val="003C14A9"/>
    <w:rsid w:val="003C2F74"/>
    <w:rsid w:val="003D044B"/>
    <w:rsid w:val="003D4C38"/>
    <w:rsid w:val="003E15EA"/>
    <w:rsid w:val="003E1D0D"/>
    <w:rsid w:val="003E3AAE"/>
    <w:rsid w:val="003F13DB"/>
    <w:rsid w:val="004044EE"/>
    <w:rsid w:val="00411C19"/>
    <w:rsid w:val="00416C98"/>
    <w:rsid w:val="0042767E"/>
    <w:rsid w:val="00444671"/>
    <w:rsid w:val="00450CB4"/>
    <w:rsid w:val="00461F58"/>
    <w:rsid w:val="00464DD4"/>
    <w:rsid w:val="00482C64"/>
    <w:rsid w:val="004842F7"/>
    <w:rsid w:val="00487627"/>
    <w:rsid w:val="004962D7"/>
    <w:rsid w:val="00496A20"/>
    <w:rsid w:val="0049714B"/>
    <w:rsid w:val="004A229A"/>
    <w:rsid w:val="004A5D36"/>
    <w:rsid w:val="004A6395"/>
    <w:rsid w:val="004B1419"/>
    <w:rsid w:val="004B490D"/>
    <w:rsid w:val="004C0FB2"/>
    <w:rsid w:val="004C2330"/>
    <w:rsid w:val="004D13FE"/>
    <w:rsid w:val="004D2934"/>
    <w:rsid w:val="004D2CAE"/>
    <w:rsid w:val="004D33FE"/>
    <w:rsid w:val="004D3A2D"/>
    <w:rsid w:val="004E3458"/>
    <w:rsid w:val="004F5648"/>
    <w:rsid w:val="004F765C"/>
    <w:rsid w:val="005043E5"/>
    <w:rsid w:val="005126F1"/>
    <w:rsid w:val="00512CB3"/>
    <w:rsid w:val="0051559D"/>
    <w:rsid w:val="00516F52"/>
    <w:rsid w:val="00521CC6"/>
    <w:rsid w:val="005243AC"/>
    <w:rsid w:val="00534BEE"/>
    <w:rsid w:val="00535061"/>
    <w:rsid w:val="00554F32"/>
    <w:rsid w:val="005576E0"/>
    <w:rsid w:val="005760F7"/>
    <w:rsid w:val="00582FE9"/>
    <w:rsid w:val="00586289"/>
    <w:rsid w:val="00587799"/>
    <w:rsid w:val="00597159"/>
    <w:rsid w:val="005A19F4"/>
    <w:rsid w:val="005A4967"/>
    <w:rsid w:val="005A6F6E"/>
    <w:rsid w:val="005B6C95"/>
    <w:rsid w:val="005C1A8D"/>
    <w:rsid w:val="005C4915"/>
    <w:rsid w:val="005D04EB"/>
    <w:rsid w:val="005D137B"/>
    <w:rsid w:val="005D35BA"/>
    <w:rsid w:val="005D608A"/>
    <w:rsid w:val="005E51A8"/>
    <w:rsid w:val="005E7734"/>
    <w:rsid w:val="005F0C1B"/>
    <w:rsid w:val="005F3341"/>
    <w:rsid w:val="005F39D6"/>
    <w:rsid w:val="005F4F4F"/>
    <w:rsid w:val="005F6A7E"/>
    <w:rsid w:val="005F7AFD"/>
    <w:rsid w:val="00600614"/>
    <w:rsid w:val="00600B4B"/>
    <w:rsid w:val="0060381F"/>
    <w:rsid w:val="00606D16"/>
    <w:rsid w:val="0062023A"/>
    <w:rsid w:val="00623933"/>
    <w:rsid w:val="00623E38"/>
    <w:rsid w:val="006306F9"/>
    <w:rsid w:val="0063673B"/>
    <w:rsid w:val="00645204"/>
    <w:rsid w:val="00646886"/>
    <w:rsid w:val="006469F1"/>
    <w:rsid w:val="00647247"/>
    <w:rsid w:val="00647A1F"/>
    <w:rsid w:val="00650943"/>
    <w:rsid w:val="00652E7F"/>
    <w:rsid w:val="00653DDE"/>
    <w:rsid w:val="00653F8B"/>
    <w:rsid w:val="00657C81"/>
    <w:rsid w:val="00665D8A"/>
    <w:rsid w:val="006722A6"/>
    <w:rsid w:val="00680C71"/>
    <w:rsid w:val="00693419"/>
    <w:rsid w:val="00697F8A"/>
    <w:rsid w:val="006A16B3"/>
    <w:rsid w:val="006A5FF3"/>
    <w:rsid w:val="006B1D21"/>
    <w:rsid w:val="006B4CF2"/>
    <w:rsid w:val="006C194A"/>
    <w:rsid w:val="006C6C1F"/>
    <w:rsid w:val="006D5629"/>
    <w:rsid w:val="006D5A77"/>
    <w:rsid w:val="006D70D6"/>
    <w:rsid w:val="006E3058"/>
    <w:rsid w:val="006E4EBE"/>
    <w:rsid w:val="006E6B39"/>
    <w:rsid w:val="0070273A"/>
    <w:rsid w:val="00706463"/>
    <w:rsid w:val="00716EB1"/>
    <w:rsid w:val="00722282"/>
    <w:rsid w:val="00722551"/>
    <w:rsid w:val="00722767"/>
    <w:rsid w:val="0073664D"/>
    <w:rsid w:val="00737AEC"/>
    <w:rsid w:val="00741B91"/>
    <w:rsid w:val="00746927"/>
    <w:rsid w:val="007519FB"/>
    <w:rsid w:val="00755A74"/>
    <w:rsid w:val="00766630"/>
    <w:rsid w:val="007703C6"/>
    <w:rsid w:val="0078041C"/>
    <w:rsid w:val="00780AB2"/>
    <w:rsid w:val="00793484"/>
    <w:rsid w:val="007A1952"/>
    <w:rsid w:val="007A3B91"/>
    <w:rsid w:val="007A73B2"/>
    <w:rsid w:val="007B2859"/>
    <w:rsid w:val="007C10BF"/>
    <w:rsid w:val="007C20FA"/>
    <w:rsid w:val="007D027E"/>
    <w:rsid w:val="007D6A33"/>
    <w:rsid w:val="007E3295"/>
    <w:rsid w:val="007E714E"/>
    <w:rsid w:val="007E7296"/>
    <w:rsid w:val="007F15F1"/>
    <w:rsid w:val="007F69D9"/>
    <w:rsid w:val="007F6E77"/>
    <w:rsid w:val="007F79FD"/>
    <w:rsid w:val="008004C9"/>
    <w:rsid w:val="00800633"/>
    <w:rsid w:val="0080772D"/>
    <w:rsid w:val="00811D47"/>
    <w:rsid w:val="008156EE"/>
    <w:rsid w:val="008211B7"/>
    <w:rsid w:val="0082150E"/>
    <w:rsid w:val="00840E7B"/>
    <w:rsid w:val="00870C58"/>
    <w:rsid w:val="008720A4"/>
    <w:rsid w:val="00875763"/>
    <w:rsid w:val="00893806"/>
    <w:rsid w:val="00897C18"/>
    <w:rsid w:val="008A2037"/>
    <w:rsid w:val="008A6C81"/>
    <w:rsid w:val="008A6E8A"/>
    <w:rsid w:val="008B77CF"/>
    <w:rsid w:val="008C75CB"/>
    <w:rsid w:val="008D2E30"/>
    <w:rsid w:val="008D6088"/>
    <w:rsid w:val="008E29E9"/>
    <w:rsid w:val="0091401E"/>
    <w:rsid w:val="00916E5E"/>
    <w:rsid w:val="00916E74"/>
    <w:rsid w:val="009306B3"/>
    <w:rsid w:val="009322FE"/>
    <w:rsid w:val="00941328"/>
    <w:rsid w:val="00955014"/>
    <w:rsid w:val="00956986"/>
    <w:rsid w:val="00957BFD"/>
    <w:rsid w:val="0096727A"/>
    <w:rsid w:val="00970D80"/>
    <w:rsid w:val="009719F1"/>
    <w:rsid w:val="00972CDF"/>
    <w:rsid w:val="00976A8C"/>
    <w:rsid w:val="00981CA7"/>
    <w:rsid w:val="009825ED"/>
    <w:rsid w:val="00984AF4"/>
    <w:rsid w:val="009933C2"/>
    <w:rsid w:val="00994311"/>
    <w:rsid w:val="009952B3"/>
    <w:rsid w:val="00996B85"/>
    <w:rsid w:val="009978E8"/>
    <w:rsid w:val="009A3DEA"/>
    <w:rsid w:val="009B2E3D"/>
    <w:rsid w:val="009B5240"/>
    <w:rsid w:val="009B6816"/>
    <w:rsid w:val="009C117C"/>
    <w:rsid w:val="009C15AD"/>
    <w:rsid w:val="009E5117"/>
    <w:rsid w:val="009F2892"/>
    <w:rsid w:val="009F660A"/>
    <w:rsid w:val="009F7CC1"/>
    <w:rsid w:val="00A00FDA"/>
    <w:rsid w:val="00A04CC1"/>
    <w:rsid w:val="00A04FEC"/>
    <w:rsid w:val="00A054C4"/>
    <w:rsid w:val="00A058B0"/>
    <w:rsid w:val="00A060BF"/>
    <w:rsid w:val="00A06C7D"/>
    <w:rsid w:val="00A1387C"/>
    <w:rsid w:val="00A203C0"/>
    <w:rsid w:val="00A20D4E"/>
    <w:rsid w:val="00A259E7"/>
    <w:rsid w:val="00A30EA9"/>
    <w:rsid w:val="00A334D7"/>
    <w:rsid w:val="00A34BF7"/>
    <w:rsid w:val="00A355F0"/>
    <w:rsid w:val="00A429E5"/>
    <w:rsid w:val="00A43175"/>
    <w:rsid w:val="00A4771B"/>
    <w:rsid w:val="00A5020F"/>
    <w:rsid w:val="00A51C22"/>
    <w:rsid w:val="00A541E4"/>
    <w:rsid w:val="00A6248F"/>
    <w:rsid w:val="00A62D5F"/>
    <w:rsid w:val="00A650D4"/>
    <w:rsid w:val="00A669F6"/>
    <w:rsid w:val="00A7038B"/>
    <w:rsid w:val="00A83E44"/>
    <w:rsid w:val="00A903B8"/>
    <w:rsid w:val="00A93DA2"/>
    <w:rsid w:val="00A96E13"/>
    <w:rsid w:val="00A96FBA"/>
    <w:rsid w:val="00AA146A"/>
    <w:rsid w:val="00AA6EFA"/>
    <w:rsid w:val="00AC5576"/>
    <w:rsid w:val="00AD7BDF"/>
    <w:rsid w:val="00AD7CE2"/>
    <w:rsid w:val="00AE0483"/>
    <w:rsid w:val="00AE72ED"/>
    <w:rsid w:val="00AF5409"/>
    <w:rsid w:val="00AF7E73"/>
    <w:rsid w:val="00B02EF2"/>
    <w:rsid w:val="00B06464"/>
    <w:rsid w:val="00B069A0"/>
    <w:rsid w:val="00B06C33"/>
    <w:rsid w:val="00B0758D"/>
    <w:rsid w:val="00B22D93"/>
    <w:rsid w:val="00B34FB8"/>
    <w:rsid w:val="00B369C0"/>
    <w:rsid w:val="00B401C7"/>
    <w:rsid w:val="00B53272"/>
    <w:rsid w:val="00B62039"/>
    <w:rsid w:val="00B62930"/>
    <w:rsid w:val="00B84330"/>
    <w:rsid w:val="00B95179"/>
    <w:rsid w:val="00B964DD"/>
    <w:rsid w:val="00B97902"/>
    <w:rsid w:val="00BA3CB3"/>
    <w:rsid w:val="00BA699E"/>
    <w:rsid w:val="00BA7129"/>
    <w:rsid w:val="00BC0C16"/>
    <w:rsid w:val="00BC7A8E"/>
    <w:rsid w:val="00BD386B"/>
    <w:rsid w:val="00BD5FAF"/>
    <w:rsid w:val="00BF080D"/>
    <w:rsid w:val="00BF33B5"/>
    <w:rsid w:val="00BF7E1B"/>
    <w:rsid w:val="00C0105F"/>
    <w:rsid w:val="00C01ED5"/>
    <w:rsid w:val="00C03DDD"/>
    <w:rsid w:val="00C22524"/>
    <w:rsid w:val="00C27DBF"/>
    <w:rsid w:val="00C35E7C"/>
    <w:rsid w:val="00C431F1"/>
    <w:rsid w:val="00C523A4"/>
    <w:rsid w:val="00C63E11"/>
    <w:rsid w:val="00C6525A"/>
    <w:rsid w:val="00C65364"/>
    <w:rsid w:val="00C6560C"/>
    <w:rsid w:val="00C657AB"/>
    <w:rsid w:val="00C71656"/>
    <w:rsid w:val="00C73431"/>
    <w:rsid w:val="00C74779"/>
    <w:rsid w:val="00C75178"/>
    <w:rsid w:val="00C82FD9"/>
    <w:rsid w:val="00C8422F"/>
    <w:rsid w:val="00C85517"/>
    <w:rsid w:val="00C910EA"/>
    <w:rsid w:val="00C93371"/>
    <w:rsid w:val="00CA20C3"/>
    <w:rsid w:val="00CB6412"/>
    <w:rsid w:val="00CC0DC7"/>
    <w:rsid w:val="00CC403B"/>
    <w:rsid w:val="00CC616C"/>
    <w:rsid w:val="00CC74CB"/>
    <w:rsid w:val="00CD6501"/>
    <w:rsid w:val="00CE4F17"/>
    <w:rsid w:val="00CF524E"/>
    <w:rsid w:val="00D05E12"/>
    <w:rsid w:val="00D10569"/>
    <w:rsid w:val="00D11427"/>
    <w:rsid w:val="00D12DEA"/>
    <w:rsid w:val="00D13317"/>
    <w:rsid w:val="00D2078C"/>
    <w:rsid w:val="00D21698"/>
    <w:rsid w:val="00D24D4F"/>
    <w:rsid w:val="00D40297"/>
    <w:rsid w:val="00D40FDC"/>
    <w:rsid w:val="00D44EE6"/>
    <w:rsid w:val="00D50898"/>
    <w:rsid w:val="00D50D29"/>
    <w:rsid w:val="00D52651"/>
    <w:rsid w:val="00D53C74"/>
    <w:rsid w:val="00D623B5"/>
    <w:rsid w:val="00D62593"/>
    <w:rsid w:val="00D76FF8"/>
    <w:rsid w:val="00D81A8D"/>
    <w:rsid w:val="00D857D0"/>
    <w:rsid w:val="00DA5B46"/>
    <w:rsid w:val="00DB3748"/>
    <w:rsid w:val="00DC42E0"/>
    <w:rsid w:val="00DC7B55"/>
    <w:rsid w:val="00DE2514"/>
    <w:rsid w:val="00DE28C6"/>
    <w:rsid w:val="00DF18EF"/>
    <w:rsid w:val="00DF2650"/>
    <w:rsid w:val="00DF4D82"/>
    <w:rsid w:val="00DF598C"/>
    <w:rsid w:val="00E059D7"/>
    <w:rsid w:val="00E158B0"/>
    <w:rsid w:val="00E16CF6"/>
    <w:rsid w:val="00E30F53"/>
    <w:rsid w:val="00E354EF"/>
    <w:rsid w:val="00E374AF"/>
    <w:rsid w:val="00E429C2"/>
    <w:rsid w:val="00E50D5C"/>
    <w:rsid w:val="00E54663"/>
    <w:rsid w:val="00E7572A"/>
    <w:rsid w:val="00E77866"/>
    <w:rsid w:val="00E81EFA"/>
    <w:rsid w:val="00E84D88"/>
    <w:rsid w:val="00E86130"/>
    <w:rsid w:val="00E948A4"/>
    <w:rsid w:val="00E962A0"/>
    <w:rsid w:val="00EA2F25"/>
    <w:rsid w:val="00EA3F94"/>
    <w:rsid w:val="00EA6187"/>
    <w:rsid w:val="00EB1326"/>
    <w:rsid w:val="00EB2E2F"/>
    <w:rsid w:val="00EC2DE7"/>
    <w:rsid w:val="00EC3931"/>
    <w:rsid w:val="00EC404D"/>
    <w:rsid w:val="00ED0E46"/>
    <w:rsid w:val="00EE4C9B"/>
    <w:rsid w:val="00EE4F20"/>
    <w:rsid w:val="00EE7515"/>
    <w:rsid w:val="00F0626F"/>
    <w:rsid w:val="00F1435C"/>
    <w:rsid w:val="00F33B1A"/>
    <w:rsid w:val="00F467C5"/>
    <w:rsid w:val="00F5087A"/>
    <w:rsid w:val="00F51030"/>
    <w:rsid w:val="00F51E5B"/>
    <w:rsid w:val="00F56A9F"/>
    <w:rsid w:val="00F61ECD"/>
    <w:rsid w:val="00F626F4"/>
    <w:rsid w:val="00F70F1F"/>
    <w:rsid w:val="00F75657"/>
    <w:rsid w:val="00F9407B"/>
    <w:rsid w:val="00F94975"/>
    <w:rsid w:val="00F96CFC"/>
    <w:rsid w:val="00FB08C3"/>
    <w:rsid w:val="00FB16DF"/>
    <w:rsid w:val="00FB5C39"/>
    <w:rsid w:val="00FC1FC0"/>
    <w:rsid w:val="00FC298C"/>
    <w:rsid w:val="00FC5C6B"/>
    <w:rsid w:val="00FC6E8D"/>
    <w:rsid w:val="00FD3D6E"/>
    <w:rsid w:val="00FE0271"/>
    <w:rsid w:val="00FF1E16"/>
    <w:rsid w:val="00FF2F81"/>
    <w:rsid w:val="00FF4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793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style>
  <w:style w:type="paragraph" w:styleId="1">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4"/>
    <w:link w:val="10"/>
    <w:uiPriority w:val="9"/>
    <w:qFormat/>
    <w:rsid w:val="00A5020F"/>
    <w:pPr>
      <w:spacing w:before="100" w:beforeAutospacing="1" w:after="100" w:afterAutospacing="1"/>
      <w:outlineLvl w:val="0"/>
    </w:pPr>
    <w:rPr>
      <w:b/>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4"/>
    <w:next w:val="a4"/>
    <w:link w:val="22"/>
    <w:unhideWhenUsed/>
    <w:qFormat/>
    <w:rsid w:val="00A5020F"/>
    <w:pPr>
      <w:keepNext/>
      <w:keepLines/>
      <w:spacing w:before="200"/>
      <w:jc w:val="both"/>
      <w:outlineLvl w:val="1"/>
    </w:pPr>
    <w:rPr>
      <w:b/>
    </w:rPr>
  </w:style>
  <w:style w:type="paragraph" w:styleId="30">
    <w:name w:val="heading 3"/>
    <w:aliases w:val="H3"/>
    <w:basedOn w:val="a4"/>
    <w:next w:val="a4"/>
    <w:link w:val="31"/>
    <w:unhideWhenUsed/>
    <w:qFormat/>
    <w:rsid w:val="00A5020F"/>
    <w:pPr>
      <w:keepNext/>
      <w:keepLines/>
      <w:spacing w:before="200"/>
      <w:jc w:val="both"/>
      <w:outlineLvl w:val="2"/>
    </w:pPr>
    <w:rPr>
      <w:b/>
      <w:color w:val="4F81BD"/>
    </w:rPr>
  </w:style>
  <w:style w:type="paragraph" w:styleId="40">
    <w:name w:val="heading 4"/>
    <w:basedOn w:val="a4"/>
    <w:next w:val="a4"/>
    <w:link w:val="41"/>
    <w:qFormat/>
    <w:rsid w:val="00A5020F"/>
    <w:pPr>
      <w:keepNext/>
      <w:tabs>
        <w:tab w:val="left" w:pos="1134"/>
        <w:tab w:val="num" w:pos="3590"/>
      </w:tabs>
      <w:suppressAutoHyphens/>
      <w:spacing w:before="240" w:after="120"/>
      <w:ind w:left="3590" w:hanging="360"/>
      <w:jc w:val="both"/>
      <w:outlineLvl w:val="3"/>
    </w:pPr>
    <w:rPr>
      <w:b/>
      <w:i/>
    </w:rPr>
  </w:style>
  <w:style w:type="paragraph" w:styleId="50">
    <w:name w:val="heading 5"/>
    <w:basedOn w:val="a4"/>
    <w:next w:val="a4"/>
    <w:link w:val="51"/>
    <w:qFormat/>
    <w:rsid w:val="00A5020F"/>
    <w:pPr>
      <w:keepNext/>
      <w:numPr>
        <w:ilvl w:val="4"/>
        <w:numId w:val="26"/>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
    <w:name w:val="heading 6"/>
    <w:aliases w:val=" RTC 6,RTC 6"/>
    <w:basedOn w:val="a4"/>
    <w:next w:val="a4"/>
    <w:link w:val="60"/>
    <w:qFormat/>
    <w:rsid w:val="00A5020F"/>
    <w:pPr>
      <w:widowControl w:val="0"/>
      <w:numPr>
        <w:ilvl w:val="5"/>
        <w:numId w:val="26"/>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4"/>
    <w:next w:val="a4"/>
    <w:link w:val="70"/>
    <w:qFormat/>
    <w:rsid w:val="00A5020F"/>
    <w:pPr>
      <w:widowControl w:val="0"/>
      <w:numPr>
        <w:ilvl w:val="6"/>
        <w:numId w:val="26"/>
      </w:numPr>
      <w:tabs>
        <w:tab w:val="clear" w:pos="1296"/>
        <w:tab w:val="num" w:pos="1440"/>
      </w:tabs>
      <w:suppressAutoHyphens/>
      <w:spacing w:before="240" w:after="60"/>
      <w:ind w:left="1440" w:hanging="1440"/>
      <w:jc w:val="both"/>
      <w:outlineLvl w:val="6"/>
    </w:pPr>
  </w:style>
  <w:style w:type="paragraph" w:styleId="8">
    <w:name w:val="heading 8"/>
    <w:basedOn w:val="a4"/>
    <w:next w:val="a4"/>
    <w:link w:val="80"/>
    <w:qFormat/>
    <w:rsid w:val="00A5020F"/>
    <w:pPr>
      <w:widowControl w:val="0"/>
      <w:numPr>
        <w:ilvl w:val="7"/>
        <w:numId w:val="26"/>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4"/>
    <w:next w:val="a4"/>
    <w:link w:val="90"/>
    <w:qFormat/>
    <w:rsid w:val="00A5020F"/>
    <w:pPr>
      <w:widowControl w:val="0"/>
      <w:numPr>
        <w:ilvl w:val="8"/>
        <w:numId w:val="26"/>
      </w:numPr>
      <w:tabs>
        <w:tab w:val="clear" w:pos="1584"/>
        <w:tab w:val="num" w:pos="1800"/>
      </w:tabs>
      <w:suppressAutoHyphens/>
      <w:spacing w:before="240" w:after="60"/>
      <w:ind w:left="1800" w:hanging="1800"/>
      <w:jc w:val="both"/>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4"/>
    <w:link w:val="11"/>
    <w:uiPriority w:val="99"/>
    <w:unhideWhenUsed/>
    <w:rsid w:val="004D13FE"/>
    <w:pPr>
      <w:tabs>
        <w:tab w:val="center" w:pos="4677"/>
        <w:tab w:val="right" w:pos="9355"/>
      </w:tabs>
    </w:pPr>
  </w:style>
  <w:style w:type="character" w:styleId="a9">
    <w:name w:val="Subtle Emphasis"/>
    <w:qFormat/>
    <w:rPr>
      <w:i/>
      <w:color w:val="808080"/>
    </w:rPr>
  </w:style>
  <w:style w:type="character" w:styleId="aa">
    <w:name w:val="Strong"/>
    <w:uiPriority w:val="22"/>
    <w:qFormat/>
    <w:rPr>
      <w:b/>
    </w:rPr>
  </w:style>
  <w:style w:type="character" w:customStyle="1" w:styleId="11">
    <w:name w:val="Верхний колонтитул Знак1"/>
    <w:basedOn w:val="a5"/>
    <w:link w:val="a8"/>
    <w:uiPriority w:val="99"/>
    <w:rsid w:val="004D13FE"/>
  </w:style>
  <w:style w:type="table" w:styleId="ab">
    <w:name w:val="Table Grid"/>
    <w:basedOn w:val="a6"/>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link w:val="1"/>
    <w:uiPriority w:val="9"/>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rPr>
      <w:b/>
    </w:rPr>
  </w:style>
  <w:style w:type="character" w:styleId="ac">
    <w:name w:val="Hyperlink"/>
    <w:uiPriority w:val="99"/>
    <w:rPr>
      <w:color w:val="0000FF"/>
      <w:u w:val="single"/>
    </w:rPr>
  </w:style>
  <w:style w:type="paragraph" w:styleId="ad">
    <w:name w:val="footer"/>
    <w:basedOn w:val="a4"/>
    <w:link w:val="12"/>
    <w:uiPriority w:val="99"/>
    <w:unhideWhenUsed/>
    <w:rsid w:val="004D13FE"/>
    <w:pPr>
      <w:tabs>
        <w:tab w:val="center" w:pos="4677"/>
        <w:tab w:val="right" w:pos="9355"/>
      </w:tabs>
    </w:pPr>
  </w:style>
  <w:style w:type="character" w:customStyle="1" w:styleId="12">
    <w:name w:val="Нижний колонтитул Знак1"/>
    <w:basedOn w:val="a5"/>
    <w:link w:val="ad"/>
    <w:uiPriority w:val="99"/>
    <w:rsid w:val="004D13FE"/>
  </w:style>
  <w:style w:type="paragraph" w:styleId="ae">
    <w:name w:val="annotation text"/>
    <w:basedOn w:val="a4"/>
    <w:link w:val="13"/>
    <w:unhideWhenUsed/>
    <w:rsid w:val="006722A6"/>
  </w:style>
  <w:style w:type="character" w:customStyle="1" w:styleId="af">
    <w:name w:val="Основной текст Знак"/>
    <w:aliases w:val="Основной текст Знак Знак Знак,Знак Знак"/>
    <w:link w:val="af0"/>
  </w:style>
  <w:style w:type="character" w:customStyle="1" w:styleId="13">
    <w:name w:val="Текст примечания Знак1"/>
    <w:basedOn w:val="a5"/>
    <w:link w:val="ae"/>
    <w:uiPriority w:val="99"/>
    <w:semiHidden/>
    <w:rsid w:val="006722A6"/>
  </w:style>
  <w:style w:type="paragraph" w:styleId="af1">
    <w:name w:val="annotation subject"/>
    <w:basedOn w:val="ae"/>
    <w:next w:val="ae"/>
    <w:link w:val="14"/>
    <w:unhideWhenUsed/>
    <w:rsid w:val="006722A6"/>
    <w:rPr>
      <w:b/>
      <w:bCs/>
    </w:rPr>
  </w:style>
  <w:style w:type="character" w:customStyle="1" w:styleId="14">
    <w:name w:val="Тема примечания Знак1"/>
    <w:basedOn w:val="13"/>
    <w:link w:val="af1"/>
    <w:uiPriority w:val="99"/>
    <w:semiHidden/>
    <w:rsid w:val="006722A6"/>
    <w:rPr>
      <w:b/>
      <w:bCs/>
    </w:rPr>
  </w:style>
  <w:style w:type="character" w:customStyle="1" w:styleId="af2">
    <w:name w:val="Таблица шапка Знак"/>
    <w:link w:val="af3"/>
  </w:style>
  <w:style w:type="character" w:customStyle="1" w:styleId="af4">
    <w:name w:val="Верхний колонтитул Знак"/>
    <w:uiPriority w:val="99"/>
  </w:style>
  <w:style w:type="character" w:customStyle="1" w:styleId="af5">
    <w:name w:val="Нижний колонтитул Знак"/>
    <w:uiPriority w:val="99"/>
  </w:style>
  <w:style w:type="character" w:customStyle="1" w:styleId="31">
    <w:name w:val="Заголовок 3 Знак"/>
    <w:aliases w:val="H3 Знак"/>
    <w:link w:val="30"/>
    <w:rPr>
      <w:b/>
      <w:color w:val="4F81BD"/>
    </w:rPr>
  </w:style>
  <w:style w:type="numbering" w:customStyle="1" w:styleId="15">
    <w:name w:val="Нет списка1"/>
    <w:next w:val="a7"/>
    <w:uiPriority w:val="99"/>
    <w:semiHidden/>
  </w:style>
  <w:style w:type="character" w:customStyle="1" w:styleId="af6">
    <w:name w:val="Название Знак"/>
    <w:rPr>
      <w:b/>
    </w:rPr>
  </w:style>
  <w:style w:type="character" w:customStyle="1" w:styleId="CharStyle23">
    <w:name w:val="CharStyle23"/>
    <w:rPr>
      <w:b w:val="0"/>
    </w:rPr>
  </w:style>
  <w:style w:type="character" w:customStyle="1" w:styleId="90">
    <w:name w:val="Заголовок 9 Знак"/>
    <w:link w:val="9"/>
  </w:style>
  <w:style w:type="character" w:customStyle="1" w:styleId="af7">
    <w:name w:val="Текст выноски Знак"/>
    <w:uiPriority w:val="99"/>
    <w:semiHidden/>
  </w:style>
  <w:style w:type="character" w:customStyle="1" w:styleId="41">
    <w:name w:val="Заголовок 4 Знак"/>
    <w:link w:val="40"/>
    <w:rPr>
      <w:b/>
      <w:i/>
    </w:rPr>
  </w:style>
  <w:style w:type="character" w:customStyle="1" w:styleId="af8">
    <w:name w:val="комментарий"/>
    <w:rPr>
      <w:b/>
      <w:i/>
    </w:rPr>
  </w:style>
  <w:style w:type="character" w:customStyle="1" w:styleId="af9">
    <w:name w:val="Подзаголовок Знак"/>
    <w:rPr>
      <w:i/>
      <w:color w:val="4F81BD"/>
    </w:rPr>
  </w:style>
  <w:style w:type="character" w:customStyle="1" w:styleId="23">
    <w:name w:val="Основной текст (2)_"/>
  </w:style>
  <w:style w:type="character" w:styleId="afa">
    <w:name w:val="FollowedHyperlink"/>
    <w:rPr>
      <w:color w:val="800080"/>
      <w:u w:val="single"/>
    </w:rPr>
  </w:style>
  <w:style w:type="character" w:customStyle="1" w:styleId="70">
    <w:name w:val="Заголовок 7 Знак"/>
    <w:aliases w:val="RTC7 Знак"/>
    <w:link w:val="7"/>
  </w:style>
  <w:style w:type="character" w:styleId="afb">
    <w:name w:val="annotation reference"/>
    <w:uiPriority w:val="99"/>
  </w:style>
  <w:style w:type="character" w:customStyle="1" w:styleId="afc">
    <w:name w:val="Текст примечания Знак"/>
  </w:style>
  <w:style w:type="character" w:customStyle="1" w:styleId="afd">
    <w:name w:val="Тема примечания Знак"/>
    <w:rPr>
      <w:b/>
    </w:rPr>
  </w:style>
  <w:style w:type="character" w:customStyle="1" w:styleId="42">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6">
    <w:name w:val="Неразрешенное упоминание1"/>
    <w:semiHidden/>
    <w:rPr>
      <w:color w:val="605E5C"/>
    </w:rPr>
  </w:style>
  <w:style w:type="paragraph" w:styleId="afe">
    <w:name w:val="Balloon Text"/>
    <w:basedOn w:val="a4"/>
    <w:link w:val="17"/>
    <w:uiPriority w:val="99"/>
    <w:semiHidden/>
    <w:unhideWhenUsed/>
    <w:rsid w:val="00DB3748"/>
    <w:rPr>
      <w:rFonts w:ascii="Segoe UI" w:hAnsi="Segoe UI" w:cs="Segoe UI"/>
      <w:sz w:val="18"/>
      <w:szCs w:val="18"/>
    </w:rPr>
  </w:style>
  <w:style w:type="character" w:customStyle="1" w:styleId="17">
    <w:name w:val="Текст выноски Знак1"/>
    <w:basedOn w:val="a5"/>
    <w:link w:val="afe"/>
    <w:uiPriority w:val="99"/>
    <w:semiHidden/>
    <w:rsid w:val="00DB3748"/>
    <w:rPr>
      <w:rFonts w:ascii="Segoe UI" w:hAnsi="Segoe UI" w:cs="Segoe UI"/>
      <w:sz w:val="18"/>
      <w:szCs w:val="18"/>
    </w:rPr>
  </w:style>
  <w:style w:type="paragraph" w:styleId="aff">
    <w:name w:val="List Paragraph"/>
    <w:basedOn w:val="a4"/>
    <w:link w:val="aff0"/>
    <w:uiPriority w:val="34"/>
    <w:qFormat/>
    <w:rsid w:val="00195949"/>
    <w:pPr>
      <w:ind w:left="720"/>
      <w:contextualSpacing/>
    </w:pPr>
  </w:style>
  <w:style w:type="paragraph" w:styleId="aff1">
    <w:name w:val="footnote text"/>
    <w:basedOn w:val="a4"/>
    <w:link w:val="aff2"/>
    <w:unhideWhenUsed/>
    <w:rsid w:val="00CC0DC7"/>
  </w:style>
  <w:style w:type="character" w:customStyle="1" w:styleId="aff2">
    <w:name w:val="Текст сноски Знак"/>
    <w:basedOn w:val="a5"/>
    <w:link w:val="aff1"/>
    <w:rsid w:val="00CC0DC7"/>
  </w:style>
  <w:style w:type="character" w:styleId="aff3">
    <w:name w:val="footnote reference"/>
    <w:basedOn w:val="a5"/>
    <w:uiPriority w:val="99"/>
    <w:unhideWhenUsed/>
    <w:rsid w:val="00CC0DC7"/>
    <w:rPr>
      <w:vertAlign w:val="superscript"/>
    </w:rPr>
  </w:style>
  <w:style w:type="table" w:customStyle="1" w:styleId="43">
    <w:name w:val="Сетка таблицы4"/>
    <w:basedOn w:val="a6"/>
    <w:next w:val="ab"/>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746927"/>
    <w:pPr>
      <w:suppressAutoHyphens/>
      <w:autoSpaceDN w:val="0"/>
      <w:spacing w:after="200" w:line="276" w:lineRule="auto"/>
      <w:textAlignment w:val="baseline"/>
    </w:pPr>
    <w:rPr>
      <w:rFonts w:ascii="Calibri" w:eastAsia="SimSun" w:hAnsi="Calibri" w:cs="Tahoma"/>
      <w:kern w:val="3"/>
      <w:sz w:val="22"/>
      <w:szCs w:val="22"/>
      <w:lang w:eastAsia="en-US"/>
    </w:rPr>
  </w:style>
  <w:style w:type="character" w:customStyle="1" w:styleId="aff0">
    <w:name w:val="Абзац списка Знак"/>
    <w:link w:val="aff"/>
    <w:uiPriority w:val="34"/>
    <w:locked/>
    <w:rsid w:val="00755A74"/>
  </w:style>
  <w:style w:type="character" w:customStyle="1" w:styleId="110">
    <w:name w:val="Заголовок 1 Знак1"/>
    <w:basedOn w:val="a5"/>
    <w:uiPriority w:val="9"/>
    <w:rsid w:val="00A5020F"/>
    <w:rPr>
      <w:rFonts w:asciiTheme="majorHAnsi" w:eastAsiaTheme="majorEastAsia" w:hAnsiTheme="majorHAnsi" w:cstheme="majorBidi"/>
      <w:color w:val="2F5496" w:themeColor="accent1" w:themeShade="BF"/>
      <w:sz w:val="32"/>
      <w:szCs w:val="32"/>
    </w:rPr>
  </w:style>
  <w:style w:type="character" w:customStyle="1" w:styleId="210">
    <w:name w:val="Заголовок 2 Знак1"/>
    <w:basedOn w:val="a5"/>
    <w:uiPriority w:val="9"/>
    <w:semiHidden/>
    <w:rsid w:val="00A5020F"/>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5"/>
    <w:uiPriority w:val="9"/>
    <w:semiHidden/>
    <w:rsid w:val="00A5020F"/>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5"/>
    <w:uiPriority w:val="9"/>
    <w:semiHidden/>
    <w:rsid w:val="00A5020F"/>
    <w:rPr>
      <w:rFonts w:asciiTheme="majorHAnsi" w:eastAsiaTheme="majorEastAsia" w:hAnsiTheme="majorHAnsi" w:cstheme="majorBidi"/>
      <w:i/>
      <w:iCs/>
      <w:color w:val="2F5496" w:themeColor="accent1" w:themeShade="BF"/>
    </w:rPr>
  </w:style>
  <w:style w:type="character" w:customStyle="1" w:styleId="51">
    <w:name w:val="Заголовок 5 Знак"/>
    <w:basedOn w:val="a5"/>
    <w:link w:val="50"/>
    <w:rsid w:val="00A5020F"/>
    <w:rPr>
      <w:rFonts w:ascii="Times New Roman" w:hAnsi="Times New Roman" w:cs="Times New Roman"/>
      <w:b/>
      <w:bCs/>
      <w:sz w:val="26"/>
      <w:szCs w:val="26"/>
    </w:rPr>
  </w:style>
  <w:style w:type="character" w:customStyle="1" w:styleId="60">
    <w:name w:val="Заголовок 6 Знак"/>
    <w:aliases w:val=" RTC 6 Знак,RTC 6 Знак"/>
    <w:basedOn w:val="a5"/>
    <w:link w:val="6"/>
    <w:rsid w:val="00A5020F"/>
    <w:rPr>
      <w:rFonts w:ascii="Times New Roman" w:hAnsi="Times New Roman" w:cs="Times New Roman"/>
      <w:b/>
      <w:bCs/>
      <w:sz w:val="28"/>
      <w:szCs w:val="28"/>
    </w:rPr>
  </w:style>
  <w:style w:type="character" w:customStyle="1" w:styleId="71">
    <w:name w:val="Заголовок 7 Знак1"/>
    <w:basedOn w:val="a5"/>
    <w:uiPriority w:val="9"/>
    <w:semiHidden/>
    <w:rsid w:val="00A5020F"/>
    <w:rPr>
      <w:rFonts w:asciiTheme="majorHAnsi" w:eastAsiaTheme="majorEastAsia" w:hAnsiTheme="majorHAnsi" w:cstheme="majorBidi"/>
      <w:i/>
      <w:iCs/>
      <w:color w:val="1F3763" w:themeColor="accent1" w:themeShade="7F"/>
    </w:rPr>
  </w:style>
  <w:style w:type="character" w:customStyle="1" w:styleId="80">
    <w:name w:val="Заголовок 8 Знак"/>
    <w:basedOn w:val="a5"/>
    <w:link w:val="8"/>
    <w:rsid w:val="00A5020F"/>
    <w:rPr>
      <w:rFonts w:ascii="Times New Roman" w:hAnsi="Times New Roman" w:cs="Times New Roman"/>
      <w:i/>
      <w:iCs/>
      <w:sz w:val="26"/>
      <w:szCs w:val="26"/>
    </w:rPr>
  </w:style>
  <w:style w:type="character" w:customStyle="1" w:styleId="91">
    <w:name w:val="Заголовок 9 Знак1"/>
    <w:basedOn w:val="a5"/>
    <w:uiPriority w:val="9"/>
    <w:semiHidden/>
    <w:rsid w:val="00A5020F"/>
    <w:rPr>
      <w:rFonts w:asciiTheme="majorHAnsi" w:eastAsiaTheme="majorEastAsia" w:hAnsiTheme="majorHAnsi" w:cstheme="majorBidi"/>
      <w:i/>
      <w:iCs/>
      <w:color w:val="272727" w:themeColor="text1" w:themeTint="D8"/>
      <w:sz w:val="21"/>
      <w:szCs w:val="21"/>
    </w:rPr>
  </w:style>
  <w:style w:type="paragraph" w:customStyle="1" w:styleId="aff4">
    <w:name w:val="Чертежный"/>
    <w:uiPriority w:val="99"/>
    <w:rsid w:val="00A5020F"/>
    <w:pPr>
      <w:jc w:val="both"/>
    </w:pPr>
    <w:rPr>
      <w:rFonts w:ascii="ISOCPEUR" w:hAnsi="ISOCPEUR" w:cs="ISOCPEUR"/>
      <w:i/>
      <w:iCs/>
      <w:sz w:val="28"/>
      <w:szCs w:val="28"/>
      <w:lang w:val="uk-UA"/>
    </w:rPr>
  </w:style>
  <w:style w:type="character" w:customStyle="1" w:styleId="tipsy-tooltip">
    <w:name w:val="tipsy-tooltip"/>
    <w:basedOn w:val="a5"/>
    <w:rsid w:val="00A5020F"/>
  </w:style>
  <w:style w:type="paragraph" w:styleId="aff5">
    <w:name w:val="Normal (Web)"/>
    <w:aliases w:val="Обычный (Web),Обычный (веб) Знак Знак,Обычный (Web) Знак Знак Знак"/>
    <w:basedOn w:val="a4"/>
    <w:link w:val="aff6"/>
    <w:uiPriority w:val="99"/>
    <w:unhideWhenUsed/>
    <w:rsid w:val="00A5020F"/>
    <w:pPr>
      <w:spacing w:before="100" w:beforeAutospacing="1" w:after="100" w:afterAutospacing="1"/>
    </w:pPr>
    <w:rPr>
      <w:rFonts w:ascii="Times New Roman" w:hAnsi="Times New Roman" w:cs="Times New Roman"/>
      <w:sz w:val="24"/>
      <w:szCs w:val="24"/>
    </w:rPr>
  </w:style>
  <w:style w:type="paragraph" w:customStyle="1" w:styleId="font5">
    <w:name w:val="font5"/>
    <w:basedOn w:val="a4"/>
    <w:rsid w:val="00A5020F"/>
    <w:pPr>
      <w:spacing w:before="100" w:beforeAutospacing="1" w:after="100" w:afterAutospacing="1"/>
    </w:pPr>
    <w:rPr>
      <w:rFonts w:ascii="Times New Roman" w:hAnsi="Times New Roman" w:cs="Times New Roman"/>
      <w:color w:val="000000"/>
      <w:sz w:val="22"/>
      <w:szCs w:val="22"/>
    </w:rPr>
  </w:style>
  <w:style w:type="paragraph" w:customStyle="1" w:styleId="font6">
    <w:name w:val="font6"/>
    <w:basedOn w:val="a4"/>
    <w:rsid w:val="00A5020F"/>
    <w:pPr>
      <w:spacing w:before="100" w:beforeAutospacing="1" w:after="100" w:afterAutospacing="1"/>
    </w:pPr>
    <w:rPr>
      <w:rFonts w:ascii="Times New Roman" w:hAnsi="Times New Roman" w:cs="Times New Roman"/>
      <w:b/>
      <w:bCs/>
      <w:color w:val="000000"/>
      <w:sz w:val="24"/>
      <w:szCs w:val="24"/>
    </w:rPr>
  </w:style>
  <w:style w:type="paragraph" w:customStyle="1" w:styleId="font7">
    <w:name w:val="font7"/>
    <w:basedOn w:val="a4"/>
    <w:rsid w:val="00A5020F"/>
    <w:pPr>
      <w:spacing w:before="100" w:beforeAutospacing="1" w:after="100" w:afterAutospacing="1"/>
    </w:pPr>
    <w:rPr>
      <w:rFonts w:ascii="Times New Roman" w:hAnsi="Times New Roman" w:cs="Times New Roman"/>
      <w:b/>
      <w:bCs/>
      <w:color w:val="000000"/>
      <w:sz w:val="22"/>
      <w:szCs w:val="22"/>
    </w:rPr>
  </w:style>
  <w:style w:type="paragraph" w:customStyle="1" w:styleId="xl63">
    <w:name w:val="xl6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64">
    <w:name w:val="xl64"/>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65">
    <w:name w:val="xl6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66">
    <w:name w:val="xl6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7">
    <w:name w:val="xl6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68">
    <w:name w:val="xl6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9">
    <w:name w:val="xl6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70">
    <w:name w:val="xl70"/>
    <w:basedOn w:val="a4"/>
    <w:rsid w:val="00A5020F"/>
    <w:pPr>
      <w:spacing w:before="100" w:beforeAutospacing="1" w:after="100" w:afterAutospacing="1"/>
      <w:jc w:val="center"/>
      <w:textAlignment w:val="top"/>
    </w:pPr>
    <w:rPr>
      <w:rFonts w:ascii="Times New Roman" w:hAnsi="Times New Roman" w:cs="Times New Roman"/>
      <w:sz w:val="24"/>
      <w:szCs w:val="24"/>
    </w:rPr>
  </w:style>
  <w:style w:type="paragraph" w:customStyle="1" w:styleId="xl71">
    <w:name w:val="xl71"/>
    <w:basedOn w:val="a4"/>
    <w:rsid w:val="00A5020F"/>
    <w:pPr>
      <w:spacing w:before="100" w:beforeAutospacing="1" w:after="100" w:afterAutospacing="1"/>
      <w:textAlignment w:val="top"/>
    </w:pPr>
    <w:rPr>
      <w:rFonts w:ascii="Times New Roman" w:hAnsi="Times New Roman" w:cs="Times New Roman"/>
      <w:sz w:val="24"/>
      <w:szCs w:val="24"/>
    </w:rPr>
  </w:style>
  <w:style w:type="paragraph" w:customStyle="1" w:styleId="xl72">
    <w:name w:val="xl72"/>
    <w:basedOn w:val="a4"/>
    <w:rsid w:val="00A5020F"/>
    <w:pP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74">
    <w:name w:val="xl74"/>
    <w:basedOn w:val="a4"/>
    <w:rsid w:val="00A5020F"/>
    <w:pPr>
      <w:spacing w:before="100" w:beforeAutospacing="1" w:after="100" w:afterAutospacing="1"/>
      <w:jc w:val="center"/>
    </w:pPr>
    <w:rPr>
      <w:rFonts w:ascii="Times New Roman" w:hAnsi="Times New Roman" w:cs="Times New Roman"/>
      <w:sz w:val="24"/>
      <w:szCs w:val="24"/>
    </w:rPr>
  </w:style>
  <w:style w:type="paragraph" w:customStyle="1" w:styleId="xl75">
    <w:name w:val="xl7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76">
    <w:name w:val="xl7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7">
    <w:name w:val="xl7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78">
    <w:name w:val="xl7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9">
    <w:name w:val="xl7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80">
    <w:name w:val="xl80"/>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81">
    <w:name w:val="xl81"/>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2">
    <w:name w:val="xl82"/>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3">
    <w:name w:val="xl83"/>
    <w:basedOn w:val="a4"/>
    <w:rsid w:val="00A5020F"/>
    <w:pP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4">
    <w:name w:val="xl8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85">
    <w:name w:val="xl8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86">
    <w:name w:val="xl8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color w:val="000000"/>
      <w:sz w:val="24"/>
      <w:szCs w:val="24"/>
    </w:rPr>
  </w:style>
  <w:style w:type="paragraph" w:customStyle="1" w:styleId="xl87">
    <w:name w:val="xl8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88">
    <w:name w:val="xl88"/>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89">
    <w:name w:val="xl8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0">
    <w:name w:val="xl9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1">
    <w:name w:val="xl91"/>
    <w:basedOn w:val="a4"/>
    <w:rsid w:val="00A5020F"/>
    <w:pPr>
      <w:spacing w:before="100" w:beforeAutospacing="1" w:after="100" w:afterAutospacing="1"/>
      <w:jc w:val="right"/>
      <w:textAlignment w:val="top"/>
    </w:pPr>
    <w:rPr>
      <w:rFonts w:ascii="Times New Roman" w:hAnsi="Times New Roman" w:cs="Times New Roman"/>
      <w:sz w:val="24"/>
      <w:szCs w:val="24"/>
    </w:rPr>
  </w:style>
  <w:style w:type="paragraph" w:customStyle="1" w:styleId="xl92">
    <w:name w:val="xl92"/>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3">
    <w:name w:val="xl9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4">
    <w:name w:val="xl9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5">
    <w:name w:val="xl9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6">
    <w:name w:val="xl96"/>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7">
    <w:name w:val="xl9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8">
    <w:name w:val="xl9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9">
    <w:name w:val="xl9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100">
    <w:name w:val="xl10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30">
    <w:name w:val="Пункт-3"/>
    <w:basedOn w:val="a4"/>
    <w:link w:val="-3"/>
    <w:qFormat/>
    <w:rsid w:val="00A5020F"/>
    <w:pPr>
      <w:tabs>
        <w:tab w:val="num" w:pos="1701"/>
      </w:tabs>
      <w:spacing w:line="288" w:lineRule="auto"/>
      <w:ind w:firstLine="567"/>
      <w:jc w:val="both"/>
    </w:pPr>
  </w:style>
  <w:style w:type="paragraph" w:customStyle="1" w:styleId="property-item">
    <w:name w:val="property-item"/>
    <w:basedOn w:val="a4"/>
    <w:rsid w:val="00A5020F"/>
    <w:pPr>
      <w:spacing w:before="100" w:beforeAutospacing="1" w:after="100" w:afterAutospacing="1"/>
    </w:pPr>
    <w:rPr>
      <w:rFonts w:ascii="Times New Roman" w:hAnsi="Times New Roman" w:cs="Times New Roman"/>
      <w:sz w:val="24"/>
      <w:szCs w:val="24"/>
    </w:rPr>
  </w:style>
  <w:style w:type="character" w:customStyle="1" w:styleId="propertyname">
    <w:name w:val="property__name"/>
    <w:basedOn w:val="a5"/>
    <w:rsid w:val="00A5020F"/>
  </w:style>
  <w:style w:type="character" w:customStyle="1" w:styleId="propertyvalue">
    <w:name w:val="property__value"/>
    <w:basedOn w:val="a5"/>
    <w:rsid w:val="00A5020F"/>
  </w:style>
  <w:style w:type="paragraph" w:customStyle="1" w:styleId="TableContents">
    <w:name w:val="Table Contents"/>
    <w:basedOn w:val="a4"/>
    <w:uiPriority w:val="99"/>
    <w:rsid w:val="00A5020F"/>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4">
    <w:name w:val="Body Text Indent 2"/>
    <w:basedOn w:val="a4"/>
    <w:link w:val="25"/>
    <w:rsid w:val="00A5020F"/>
    <w:pPr>
      <w:ind w:firstLine="540"/>
    </w:pPr>
    <w:rPr>
      <w:rFonts w:ascii="Times New Roman" w:hAnsi="Times New Roman" w:cs="Times New Roman"/>
      <w:sz w:val="28"/>
      <w:szCs w:val="24"/>
    </w:rPr>
  </w:style>
  <w:style w:type="character" w:customStyle="1" w:styleId="25">
    <w:name w:val="Основной текст с отступом 2 Знак"/>
    <w:basedOn w:val="a5"/>
    <w:link w:val="24"/>
    <w:rsid w:val="00A5020F"/>
    <w:rPr>
      <w:rFonts w:ascii="Times New Roman" w:hAnsi="Times New Roman" w:cs="Times New Roman"/>
      <w:sz w:val="28"/>
      <w:szCs w:val="24"/>
    </w:rPr>
  </w:style>
  <w:style w:type="character" w:customStyle="1" w:styleId="26">
    <w:name w:val="Основной текст (2)"/>
    <w:rsid w:val="00A5020F"/>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chars-value-inner">
    <w:name w:val="chars-value-inner"/>
    <w:basedOn w:val="a5"/>
    <w:rsid w:val="00A5020F"/>
  </w:style>
  <w:style w:type="paragraph" w:customStyle="1" w:styleId="3">
    <w:name w:val="[Ростех] Наименование Подраздела (Уровень 3)"/>
    <w:link w:val="32"/>
    <w:uiPriority w:val="99"/>
    <w:qFormat/>
    <w:rsid w:val="00A5020F"/>
    <w:pPr>
      <w:keepNext/>
      <w:keepLines/>
      <w:numPr>
        <w:ilvl w:val="1"/>
        <w:numId w:val="22"/>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uiPriority w:val="99"/>
    <w:qFormat/>
    <w:rsid w:val="00A5020F"/>
    <w:pPr>
      <w:keepNext/>
      <w:keepLines/>
      <w:numPr>
        <w:numId w:val="22"/>
      </w:numPr>
      <w:suppressAutoHyphens/>
      <w:spacing w:before="240"/>
      <w:jc w:val="center"/>
      <w:outlineLvl w:val="1"/>
    </w:pPr>
    <w:rPr>
      <w:rFonts w:ascii="Proxima Nova ExCn Rg" w:hAnsi="Proxima Nova ExCn Rg" w:cs="Times New Roman"/>
      <w:b/>
      <w:sz w:val="28"/>
      <w:szCs w:val="28"/>
    </w:rPr>
  </w:style>
  <w:style w:type="character" w:customStyle="1" w:styleId="aff7">
    <w:name w:val="[Ростех] Простой текст (Без уровня) Знак"/>
    <w:link w:val="a"/>
    <w:uiPriority w:val="99"/>
    <w:locked/>
    <w:rsid w:val="00A5020F"/>
    <w:rPr>
      <w:rFonts w:ascii="Proxima Nova ExCn Rg" w:hAnsi="Proxima Nova ExCn Rg" w:cs="Times New Roman"/>
      <w:sz w:val="28"/>
      <w:szCs w:val="28"/>
    </w:rPr>
  </w:style>
  <w:style w:type="paragraph" w:customStyle="1" w:styleId="a">
    <w:name w:val="[Ростех] Простой текст (Без уровня)"/>
    <w:link w:val="aff7"/>
    <w:uiPriority w:val="99"/>
    <w:qFormat/>
    <w:rsid w:val="00A5020F"/>
    <w:pPr>
      <w:numPr>
        <w:ilvl w:val="5"/>
        <w:numId w:val="22"/>
      </w:numPr>
      <w:suppressAutoHyphens/>
      <w:spacing w:before="120"/>
      <w:jc w:val="both"/>
    </w:pPr>
    <w:rPr>
      <w:rFonts w:ascii="Proxima Nova ExCn Rg" w:hAnsi="Proxima Nova ExCn Rg" w:cs="Times New Roman"/>
      <w:sz w:val="28"/>
      <w:szCs w:val="28"/>
    </w:rPr>
  </w:style>
  <w:style w:type="paragraph" w:customStyle="1" w:styleId="5">
    <w:name w:val="[Ростех] Текст Подпункта (Уровень 5)"/>
    <w:link w:val="52"/>
    <w:uiPriority w:val="99"/>
    <w:qFormat/>
    <w:rsid w:val="00A5020F"/>
    <w:pPr>
      <w:numPr>
        <w:ilvl w:val="4"/>
        <w:numId w:val="22"/>
      </w:numPr>
      <w:suppressAutoHyphens/>
      <w:spacing w:before="120"/>
      <w:ind w:left="1985" w:hanging="851"/>
      <w:jc w:val="both"/>
      <w:outlineLvl w:val="4"/>
    </w:pPr>
    <w:rPr>
      <w:rFonts w:ascii="Proxima Nova ExCn Rg" w:hAnsi="Proxima Nova ExCn Rg" w:cs="Times New Roman"/>
      <w:sz w:val="28"/>
      <w:szCs w:val="28"/>
    </w:rPr>
  </w:style>
  <w:style w:type="paragraph" w:customStyle="1" w:styleId="4">
    <w:name w:val="[Ростех] Текст Пункта (Уровень 4)"/>
    <w:link w:val="44"/>
    <w:uiPriority w:val="99"/>
    <w:qFormat/>
    <w:rsid w:val="00A5020F"/>
    <w:pPr>
      <w:numPr>
        <w:ilvl w:val="2"/>
        <w:numId w:val="22"/>
      </w:numPr>
      <w:suppressAutoHyphens/>
      <w:spacing w:before="120"/>
      <w:jc w:val="both"/>
      <w:outlineLvl w:val="3"/>
    </w:pPr>
    <w:rPr>
      <w:rFonts w:ascii="Proxima Nova ExCn Rg" w:hAnsi="Proxima Nova ExCn Rg" w:cs="Times New Roman"/>
      <w:sz w:val="28"/>
      <w:szCs w:val="28"/>
    </w:rPr>
  </w:style>
  <w:style w:type="paragraph" w:customStyle="1" w:styleId="18">
    <w:name w:val="Название объекта1"/>
    <w:basedOn w:val="a4"/>
    <w:next w:val="a4"/>
    <w:uiPriority w:val="35"/>
    <w:unhideWhenUsed/>
    <w:qFormat/>
    <w:rsid w:val="00A5020F"/>
    <w:pPr>
      <w:spacing w:after="200"/>
    </w:pPr>
    <w:rPr>
      <w:rFonts w:ascii="Calibri" w:eastAsia="Calibri" w:hAnsi="Calibri" w:cs="Times New Roman"/>
      <w:b/>
      <w:bCs/>
      <w:color w:val="4F81BD"/>
      <w:sz w:val="18"/>
      <w:szCs w:val="18"/>
      <w:lang w:eastAsia="en-US"/>
    </w:rPr>
  </w:style>
  <w:style w:type="paragraph" w:styleId="af0">
    <w:name w:val="Body Text"/>
    <w:aliases w:val="Основной текст Знак Знак,Знак"/>
    <w:basedOn w:val="a4"/>
    <w:link w:val="af"/>
    <w:unhideWhenUsed/>
    <w:rsid w:val="00A5020F"/>
    <w:pPr>
      <w:spacing w:after="120"/>
      <w:jc w:val="both"/>
    </w:pPr>
  </w:style>
  <w:style w:type="character" w:customStyle="1" w:styleId="19">
    <w:name w:val="Основной текст Знак1"/>
    <w:aliases w:val="Основной текст Знак Знак Знак1,Знак Знак1"/>
    <w:basedOn w:val="a5"/>
    <w:semiHidden/>
    <w:rsid w:val="00A5020F"/>
  </w:style>
  <w:style w:type="paragraph" w:customStyle="1" w:styleId="xl101">
    <w:name w:val="xl101"/>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2">
    <w:name w:val="xl102"/>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3">
    <w:name w:val="xl103"/>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4">
    <w:name w:val="xl104"/>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5">
    <w:name w:val="xl105"/>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6">
    <w:name w:val="xl106"/>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7">
    <w:name w:val="xl107"/>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8">
    <w:name w:val="xl108"/>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9">
    <w:name w:val="xl109"/>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0">
    <w:name w:val="xl110"/>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1">
    <w:name w:val="xl111"/>
    <w:basedOn w:val="a4"/>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2">
    <w:name w:val="xl112"/>
    <w:basedOn w:val="a4"/>
    <w:uiPriority w:val="99"/>
    <w:rsid w:val="00A5020F"/>
    <w:pPr>
      <w:pBdr>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3">
    <w:name w:val="xl113"/>
    <w:basedOn w:val="a4"/>
    <w:uiPriority w:val="99"/>
    <w:rsid w:val="00A5020F"/>
    <w:pPr>
      <w:pBdr>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4">
    <w:name w:val="xl114"/>
    <w:basedOn w:val="a4"/>
    <w:uiPriority w:val="99"/>
    <w:rsid w:val="00A5020F"/>
    <w:pPr>
      <w:pBdr>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5">
    <w:name w:val="xl115"/>
    <w:basedOn w:val="a4"/>
    <w:uiPriority w:val="99"/>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6">
    <w:name w:val="xl116"/>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7">
    <w:name w:val="xl117"/>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18">
    <w:name w:val="xl118"/>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9">
    <w:name w:val="xl11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0">
    <w:name w:val="xl120"/>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1">
    <w:name w:val="xl121"/>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2">
    <w:name w:val="xl122"/>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23">
    <w:name w:val="xl123"/>
    <w:basedOn w:val="a4"/>
    <w:uiPriority w:val="99"/>
    <w:rsid w:val="00A5020F"/>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24">
    <w:name w:val="xl12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5">
    <w:name w:val="xl12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6">
    <w:name w:val="xl126"/>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7">
    <w:name w:val="xl127"/>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8">
    <w:name w:val="xl128"/>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9">
    <w:name w:val="xl129"/>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0">
    <w:name w:val="xl130"/>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1">
    <w:name w:val="xl13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2">
    <w:name w:val="xl132"/>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3">
    <w:name w:val="xl133"/>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4">
    <w:name w:val="xl13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5">
    <w:name w:val="xl135"/>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6">
    <w:name w:val="xl136"/>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7">
    <w:name w:val="xl137"/>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8">
    <w:name w:val="xl138"/>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39">
    <w:name w:val="xl139"/>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0">
    <w:name w:val="xl140"/>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1">
    <w:name w:val="xl141"/>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2">
    <w:name w:val="xl142"/>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3">
    <w:name w:val="xl143"/>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4">
    <w:name w:val="xl144"/>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5">
    <w:name w:val="xl145"/>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6">
    <w:name w:val="xl146"/>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7">
    <w:name w:val="xl147"/>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8">
    <w:name w:val="xl148"/>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9">
    <w:name w:val="xl149"/>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0">
    <w:name w:val="xl150"/>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1">
    <w:name w:val="xl151"/>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2">
    <w:name w:val="xl152"/>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3">
    <w:name w:val="xl153"/>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4">
    <w:name w:val="xl154"/>
    <w:basedOn w:val="a4"/>
    <w:uiPriority w:val="99"/>
    <w:rsid w:val="00A5020F"/>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5">
    <w:name w:val="xl155"/>
    <w:basedOn w:val="a4"/>
    <w:uiPriority w:val="99"/>
    <w:rsid w:val="00A5020F"/>
    <w:pPr>
      <w:pBdr>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6">
    <w:name w:val="xl156"/>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7">
    <w:name w:val="xl157"/>
    <w:basedOn w:val="a4"/>
    <w:uiPriority w:val="99"/>
    <w:rsid w:val="00A5020F"/>
    <w:pPr>
      <w:pBdr>
        <w:top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8">
    <w:name w:val="xl158"/>
    <w:basedOn w:val="a4"/>
    <w:uiPriority w:val="99"/>
    <w:rsid w:val="00A5020F"/>
    <w:pPr>
      <w:spacing w:before="100" w:beforeAutospacing="1" w:after="100" w:afterAutospacing="1"/>
      <w:jc w:val="center"/>
    </w:pPr>
    <w:rPr>
      <w:rFonts w:ascii="Times New Roman" w:hAnsi="Times New Roman" w:cs="Times New Roman"/>
      <w:sz w:val="28"/>
      <w:szCs w:val="28"/>
    </w:rPr>
  </w:style>
  <w:style w:type="paragraph" w:customStyle="1" w:styleId="xl159">
    <w:name w:val="xl159"/>
    <w:basedOn w:val="a4"/>
    <w:uiPriority w:val="99"/>
    <w:rsid w:val="00A5020F"/>
    <w:pPr>
      <w:pBdr>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60">
    <w:name w:val="xl160"/>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1">
    <w:name w:val="xl161"/>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2">
    <w:name w:val="xl162"/>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3">
    <w:name w:val="xl163"/>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4">
    <w:name w:val="xl16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5">
    <w:name w:val="xl16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6">
    <w:name w:val="xl166"/>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7">
    <w:name w:val="xl167"/>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8">
    <w:name w:val="xl168"/>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9">
    <w:name w:val="xl16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s="Times New Roman"/>
      <w:sz w:val="28"/>
      <w:szCs w:val="28"/>
    </w:rPr>
  </w:style>
  <w:style w:type="paragraph" w:customStyle="1" w:styleId="xl170">
    <w:name w:val="xl170"/>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1">
    <w:name w:val="xl171"/>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2">
    <w:name w:val="xl172"/>
    <w:basedOn w:val="a4"/>
    <w:uiPriority w:val="99"/>
    <w:rsid w:val="00A5020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73">
    <w:name w:val="xl173"/>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4">
    <w:name w:val="xl174"/>
    <w:basedOn w:val="a4"/>
    <w:uiPriority w:val="99"/>
    <w:rsid w:val="00A5020F"/>
    <w:pPr>
      <w:pBdr>
        <w:top w:val="single" w:sz="4" w:space="0" w:color="auto"/>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5">
    <w:name w:val="xl175"/>
    <w:basedOn w:val="a4"/>
    <w:uiPriority w:val="99"/>
    <w:rsid w:val="00A5020F"/>
    <w:pPr>
      <w:pBdr>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6">
    <w:name w:val="xl176"/>
    <w:basedOn w:val="a4"/>
    <w:uiPriority w:val="99"/>
    <w:rsid w:val="00A5020F"/>
    <w:pPr>
      <w:pBdr>
        <w:left w:val="single" w:sz="4" w:space="0" w:color="auto"/>
        <w:bottom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7">
    <w:name w:val="xl177"/>
    <w:basedOn w:val="a4"/>
    <w:uiPriority w:val="99"/>
    <w:rsid w:val="00A5020F"/>
    <w:pPr>
      <w:pBdr>
        <w:top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8">
    <w:name w:val="xl178"/>
    <w:basedOn w:val="a4"/>
    <w:uiPriority w:val="99"/>
    <w:rsid w:val="00A5020F"/>
    <w:pPr>
      <w:pBdr>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9">
    <w:name w:val="xl179"/>
    <w:basedOn w:val="a4"/>
    <w:uiPriority w:val="99"/>
    <w:rsid w:val="00A5020F"/>
    <w:pPr>
      <w:pBdr>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0">
    <w:name w:val="xl180"/>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1">
    <w:name w:val="xl18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2">
    <w:name w:val="xl182"/>
    <w:basedOn w:val="a4"/>
    <w:uiPriority w:val="99"/>
    <w:rsid w:val="00A5020F"/>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3">
    <w:name w:val="xl183"/>
    <w:basedOn w:val="a4"/>
    <w:uiPriority w:val="99"/>
    <w:rsid w:val="00A5020F"/>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4">
    <w:name w:val="xl18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5">
    <w:name w:val="xl185"/>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6">
    <w:name w:val="xl186"/>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7">
    <w:name w:val="xl187"/>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8">
    <w:name w:val="xl188"/>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9">
    <w:name w:val="xl189"/>
    <w:basedOn w:val="a4"/>
    <w:uiPriority w:val="99"/>
    <w:rsid w:val="00A5020F"/>
    <w:pPr>
      <w:pBdr>
        <w:left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xl190">
    <w:name w:val="xl190"/>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aff8">
    <w:name w:val="Стиль"/>
    <w:uiPriority w:val="99"/>
    <w:rsid w:val="00A5020F"/>
    <w:pPr>
      <w:widowControl w:val="0"/>
      <w:autoSpaceDE w:val="0"/>
      <w:autoSpaceDN w:val="0"/>
      <w:adjustRightInd w:val="0"/>
    </w:pPr>
    <w:rPr>
      <w:rFonts w:ascii="Times New Roman" w:hAnsi="Times New Roman" w:cs="Times New Roman"/>
      <w:sz w:val="24"/>
      <w:szCs w:val="24"/>
    </w:rPr>
  </w:style>
  <w:style w:type="character" w:customStyle="1" w:styleId="52">
    <w:name w:val="[Ростех] Текст Подпункта (Уровень 5) Знак"/>
    <w:link w:val="5"/>
    <w:uiPriority w:val="99"/>
    <w:qFormat/>
    <w:locked/>
    <w:rsid w:val="00A5020F"/>
    <w:rPr>
      <w:rFonts w:ascii="Proxima Nova ExCn Rg" w:hAnsi="Proxima Nova ExCn Rg" w:cs="Times New Roman"/>
      <w:sz w:val="28"/>
      <w:szCs w:val="28"/>
    </w:rPr>
  </w:style>
  <w:style w:type="paragraph" w:customStyle="1" w:styleId="61">
    <w:name w:val="[Ростех] Текст Подпункта подпункта (Уровень 6)"/>
    <w:link w:val="62"/>
    <w:uiPriority w:val="99"/>
    <w:qFormat/>
    <w:rsid w:val="00A5020F"/>
    <w:pPr>
      <w:suppressAutoHyphens/>
      <w:spacing w:before="120"/>
      <w:ind w:left="2977" w:hanging="850"/>
      <w:jc w:val="both"/>
      <w:outlineLvl w:val="5"/>
    </w:pPr>
    <w:rPr>
      <w:rFonts w:ascii="Proxima Nova ExCn Rg" w:hAnsi="Proxima Nova ExCn Rg" w:cs="Times New Roman"/>
      <w:sz w:val="28"/>
      <w:szCs w:val="28"/>
    </w:rPr>
  </w:style>
  <w:style w:type="character" w:customStyle="1" w:styleId="44">
    <w:name w:val="[Ростех] Текст Пункта (Уровень 4) Знак"/>
    <w:link w:val="4"/>
    <w:uiPriority w:val="99"/>
    <w:locked/>
    <w:rsid w:val="00A5020F"/>
    <w:rPr>
      <w:rFonts w:ascii="Proxima Nova ExCn Rg" w:hAnsi="Proxima Nova ExCn Rg" w:cs="Times New Roman"/>
      <w:sz w:val="28"/>
      <w:szCs w:val="28"/>
    </w:rPr>
  </w:style>
  <w:style w:type="paragraph" w:customStyle="1" w:styleId="1a">
    <w:name w:val="Абзац списка1"/>
    <w:basedOn w:val="a4"/>
    <w:next w:val="aff"/>
    <w:qFormat/>
    <w:rsid w:val="00A5020F"/>
    <w:pPr>
      <w:spacing w:after="200" w:line="276" w:lineRule="auto"/>
      <w:ind w:left="720"/>
      <w:contextualSpacing/>
    </w:pPr>
    <w:rPr>
      <w:rFonts w:ascii="Calibri" w:eastAsia="Calibri" w:hAnsi="Calibri" w:cs="Times New Roman"/>
      <w:sz w:val="22"/>
      <w:szCs w:val="22"/>
      <w:lang w:eastAsia="en-US"/>
    </w:rPr>
  </w:style>
  <w:style w:type="paragraph" w:customStyle="1" w:styleId="font8">
    <w:name w:val="font8"/>
    <w:basedOn w:val="a4"/>
    <w:uiPriority w:val="99"/>
    <w:rsid w:val="00A5020F"/>
    <w:pPr>
      <w:spacing w:before="100" w:beforeAutospacing="1" w:after="100" w:afterAutospacing="1"/>
    </w:pPr>
    <w:rPr>
      <w:rFonts w:ascii="Calibri" w:hAnsi="Calibri" w:cs="Calibri"/>
      <w:sz w:val="28"/>
      <w:szCs w:val="28"/>
      <w:u w:val="single"/>
    </w:rPr>
  </w:style>
  <w:style w:type="character" w:customStyle="1" w:styleId="value">
    <w:name w:val="value"/>
    <w:rsid w:val="00A5020F"/>
  </w:style>
  <w:style w:type="character" w:customStyle="1" w:styleId="1b">
    <w:name w:val="Гиперссылка1"/>
    <w:uiPriority w:val="99"/>
    <w:rsid w:val="00A5020F"/>
    <w:rPr>
      <w:color w:val="0000FF"/>
      <w:u w:val="single"/>
    </w:rPr>
  </w:style>
  <w:style w:type="table" w:customStyle="1" w:styleId="1c">
    <w:name w:val="Сетка таблицы1"/>
    <w:basedOn w:val="a6"/>
    <w:next w:val="ab"/>
    <w:uiPriority w:val="59"/>
    <w:rsid w:val="00A5020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6"/>
    <w:uiPriority w:val="59"/>
    <w:rsid w:val="00A5020F"/>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
    <w:name w:val="Сетка таблицы2"/>
    <w:basedOn w:val="a6"/>
    <w:uiPriority w:val="39"/>
    <w:rsid w:val="00A5020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
    <w:name w:val="Нет списка2"/>
    <w:next w:val="a7"/>
    <w:uiPriority w:val="99"/>
    <w:semiHidden/>
    <w:unhideWhenUsed/>
    <w:rsid w:val="00A5020F"/>
  </w:style>
  <w:style w:type="numbering" w:customStyle="1" w:styleId="a1">
    <w:name w:val="НЦРТ Положение"/>
    <w:uiPriority w:val="99"/>
    <w:rsid w:val="00A5020F"/>
    <w:pPr>
      <w:numPr>
        <w:numId w:val="24"/>
      </w:numPr>
    </w:pPr>
  </w:style>
  <w:style w:type="character" w:customStyle="1" w:styleId="aff9">
    <w:name w:val="Основной текст_"/>
    <w:link w:val="45"/>
    <w:rsid w:val="00A5020F"/>
    <w:rPr>
      <w:rFonts w:ascii="Times New Roman" w:hAnsi="Times New Roman" w:cs="Times New Roman"/>
      <w:sz w:val="27"/>
      <w:szCs w:val="27"/>
      <w:shd w:val="clear" w:color="auto" w:fill="FFFFFF"/>
    </w:rPr>
  </w:style>
  <w:style w:type="paragraph" w:customStyle="1" w:styleId="45">
    <w:name w:val="Основной текст4"/>
    <w:basedOn w:val="a4"/>
    <w:link w:val="aff9"/>
    <w:rsid w:val="00A5020F"/>
    <w:pPr>
      <w:shd w:val="clear" w:color="auto" w:fill="FFFFFF"/>
      <w:spacing w:line="384" w:lineRule="exact"/>
      <w:ind w:hanging="560"/>
    </w:pPr>
    <w:rPr>
      <w:rFonts w:ascii="Times New Roman" w:hAnsi="Times New Roman" w:cs="Times New Roman"/>
      <w:sz w:val="27"/>
      <w:szCs w:val="27"/>
    </w:rPr>
  </w:style>
  <w:style w:type="paragraph" w:customStyle="1" w:styleId="a3">
    <w:name w:val="Глава"/>
    <w:basedOn w:val="a4"/>
    <w:rsid w:val="00A5020F"/>
    <w:pPr>
      <w:pageBreakBefore/>
      <w:numPr>
        <w:numId w:val="23"/>
      </w:numPr>
      <w:suppressAutoHyphens/>
      <w:spacing w:before="720" w:after="240"/>
      <w:ind w:left="0"/>
      <w:jc w:val="center"/>
      <w:outlineLvl w:val="0"/>
    </w:pPr>
    <w:rPr>
      <w:rFonts w:ascii="Times New Roman" w:hAnsi="Times New Roman" w:cs="Arial"/>
      <w:b/>
      <w:caps/>
      <w:sz w:val="40"/>
      <w:szCs w:val="48"/>
    </w:rPr>
  </w:style>
  <w:style w:type="paragraph" w:customStyle="1" w:styleId="-4">
    <w:name w:val="Пункт-4"/>
    <w:basedOn w:val="a4"/>
    <w:link w:val="-41"/>
    <w:rsid w:val="00A5020F"/>
    <w:pPr>
      <w:tabs>
        <w:tab w:val="num" w:pos="1701"/>
      </w:tabs>
      <w:ind w:firstLine="567"/>
      <w:jc w:val="both"/>
    </w:pPr>
    <w:rPr>
      <w:rFonts w:ascii="Times New Roman" w:hAnsi="Times New Roman" w:cs="Times New Roman"/>
      <w:sz w:val="28"/>
      <w:szCs w:val="24"/>
    </w:rPr>
  </w:style>
  <w:style w:type="paragraph" w:customStyle="1" w:styleId="-5">
    <w:name w:val="Пункт-5"/>
    <w:basedOn w:val="a4"/>
    <w:rsid w:val="00A5020F"/>
    <w:pPr>
      <w:tabs>
        <w:tab w:val="num" w:pos="1701"/>
      </w:tabs>
      <w:ind w:firstLine="567"/>
      <w:jc w:val="both"/>
    </w:pPr>
    <w:rPr>
      <w:rFonts w:ascii="Times New Roman" w:hAnsi="Times New Roman" w:cs="Times New Roman"/>
      <w:sz w:val="28"/>
      <w:szCs w:val="24"/>
    </w:rPr>
  </w:style>
  <w:style w:type="paragraph" w:customStyle="1" w:styleId="-6">
    <w:name w:val="Пункт-6"/>
    <w:basedOn w:val="a4"/>
    <w:rsid w:val="00A5020F"/>
    <w:pPr>
      <w:tabs>
        <w:tab w:val="num" w:pos="1701"/>
      </w:tabs>
      <w:ind w:firstLine="567"/>
      <w:jc w:val="both"/>
    </w:pPr>
    <w:rPr>
      <w:rFonts w:ascii="Times New Roman" w:hAnsi="Times New Roman" w:cs="Times New Roman"/>
      <w:sz w:val="28"/>
      <w:szCs w:val="24"/>
    </w:rPr>
  </w:style>
  <w:style w:type="paragraph" w:customStyle="1" w:styleId="-7">
    <w:name w:val="Пункт-7"/>
    <w:basedOn w:val="a4"/>
    <w:rsid w:val="00A5020F"/>
    <w:pPr>
      <w:tabs>
        <w:tab w:val="num" w:pos="1701"/>
      </w:tabs>
      <w:ind w:firstLine="567"/>
      <w:jc w:val="both"/>
    </w:pPr>
    <w:rPr>
      <w:rFonts w:ascii="Times New Roman" w:hAnsi="Times New Roman" w:cs="Times New Roman"/>
      <w:sz w:val="28"/>
      <w:szCs w:val="24"/>
    </w:rPr>
  </w:style>
  <w:style w:type="paragraph" w:customStyle="1" w:styleId="ConsPlusNormal">
    <w:name w:val="ConsPlusNormal"/>
    <w:uiPriority w:val="99"/>
    <w:rsid w:val="00A5020F"/>
    <w:pPr>
      <w:widowControl w:val="0"/>
      <w:autoSpaceDE w:val="0"/>
      <w:autoSpaceDN w:val="0"/>
      <w:adjustRightInd w:val="0"/>
      <w:ind w:firstLine="720"/>
    </w:pPr>
    <w:rPr>
      <w:rFonts w:ascii="Arial" w:hAnsi="Arial" w:cs="Arial"/>
    </w:rPr>
  </w:style>
  <w:style w:type="paragraph" w:customStyle="1" w:styleId="33">
    <w:name w:val="Пункт_3"/>
    <w:basedOn w:val="a4"/>
    <w:rsid w:val="00A5020F"/>
    <w:pPr>
      <w:spacing w:line="360" w:lineRule="auto"/>
      <w:jc w:val="both"/>
    </w:pPr>
    <w:rPr>
      <w:rFonts w:ascii="Times New Roman" w:hAnsi="Times New Roman" w:cs="Times New Roman"/>
      <w:snapToGrid w:val="0"/>
      <w:sz w:val="28"/>
    </w:rPr>
  </w:style>
  <w:style w:type="paragraph" w:customStyle="1" w:styleId="46">
    <w:name w:val="Пункт_4"/>
    <w:basedOn w:val="33"/>
    <w:rsid w:val="00A5020F"/>
    <w:pPr>
      <w:tabs>
        <w:tab w:val="num" w:pos="1134"/>
      </w:tabs>
      <w:ind w:left="1134" w:hanging="1134"/>
    </w:pPr>
    <w:rPr>
      <w:snapToGrid/>
    </w:rPr>
  </w:style>
  <w:style w:type="paragraph" w:customStyle="1" w:styleId="5ABCD">
    <w:name w:val="Пункт_5_ABCD"/>
    <w:basedOn w:val="a4"/>
    <w:rsid w:val="00A5020F"/>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a">
    <w:name w:val="Основной текст + Полужирный"/>
    <w:rsid w:val="00A5020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b">
    <w:name w:val="Основной текст + Курсив"/>
    <w:rsid w:val="00A5020F"/>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d">
    <w:name w:val="Основной текст1"/>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34">
    <w:name w:val="Сетка таблицы3"/>
    <w:basedOn w:val="a6"/>
    <w:next w:val="ab"/>
    <w:uiPriority w:val="59"/>
    <w:rsid w:val="00A5020F"/>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5"/>
    <w:rsid w:val="00A5020F"/>
  </w:style>
  <w:style w:type="character" w:customStyle="1" w:styleId="1e">
    <w:name w:val="Заголовок №1_"/>
    <w:link w:val="1f"/>
    <w:rsid w:val="00A5020F"/>
    <w:rPr>
      <w:rFonts w:ascii="Times New Roman" w:hAnsi="Times New Roman" w:cs="Times New Roman"/>
      <w:sz w:val="39"/>
      <w:szCs w:val="39"/>
      <w:shd w:val="clear" w:color="auto" w:fill="FFFFFF"/>
    </w:rPr>
  </w:style>
  <w:style w:type="paragraph" w:customStyle="1" w:styleId="1f">
    <w:name w:val="Заголовок №1"/>
    <w:basedOn w:val="a4"/>
    <w:link w:val="1e"/>
    <w:rsid w:val="00A5020F"/>
    <w:pPr>
      <w:shd w:val="clear" w:color="auto" w:fill="FFFFFF"/>
      <w:spacing w:after="780" w:line="0" w:lineRule="atLeast"/>
      <w:outlineLvl w:val="0"/>
    </w:pPr>
    <w:rPr>
      <w:rFonts w:ascii="Times New Roman" w:hAnsi="Times New Roman" w:cs="Times New Roman"/>
      <w:sz w:val="39"/>
      <w:szCs w:val="39"/>
    </w:rPr>
  </w:style>
  <w:style w:type="paragraph" w:customStyle="1" w:styleId="affc">
    <w:name w:val="Пункт_б/н"/>
    <w:basedOn w:val="a4"/>
    <w:rsid w:val="00A5020F"/>
    <w:pPr>
      <w:spacing w:line="360" w:lineRule="auto"/>
      <w:ind w:left="1134"/>
      <w:jc w:val="both"/>
    </w:pPr>
    <w:rPr>
      <w:rFonts w:ascii="Times New Roman" w:hAnsi="Times New Roman" w:cs="Times New Roman"/>
      <w:snapToGrid w:val="0"/>
      <w:sz w:val="28"/>
      <w:szCs w:val="28"/>
    </w:rPr>
  </w:style>
  <w:style w:type="paragraph" w:customStyle="1" w:styleId="affd">
    <w:name w:val="Примечание"/>
    <w:basedOn w:val="a4"/>
    <w:link w:val="affe"/>
    <w:rsid w:val="00A5020F"/>
    <w:pPr>
      <w:numPr>
        <w:ilvl w:val="1"/>
      </w:numPr>
      <w:spacing w:before="240" w:after="240"/>
      <w:ind w:left="1701" w:right="567"/>
      <w:jc w:val="both"/>
    </w:pPr>
    <w:rPr>
      <w:rFonts w:ascii="Times New Roman" w:hAnsi="Times New Roman" w:cs="Times New Roman"/>
      <w:snapToGrid w:val="0"/>
      <w:spacing w:val="20"/>
      <w:sz w:val="24"/>
    </w:rPr>
  </w:style>
  <w:style w:type="character" w:customStyle="1" w:styleId="affe">
    <w:name w:val="Примечание Знак"/>
    <w:link w:val="affd"/>
    <w:rsid w:val="00A5020F"/>
    <w:rPr>
      <w:rFonts w:ascii="Times New Roman" w:hAnsi="Times New Roman" w:cs="Times New Roman"/>
      <w:snapToGrid w:val="0"/>
      <w:spacing w:val="20"/>
      <w:sz w:val="24"/>
    </w:rPr>
  </w:style>
  <w:style w:type="paragraph" w:customStyle="1" w:styleId="afff">
    <w:name w:val="Пункт Знак"/>
    <w:basedOn w:val="a4"/>
    <w:rsid w:val="00A5020F"/>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0">
    <w:name w:val="Подпункт"/>
    <w:basedOn w:val="afff"/>
    <w:rsid w:val="00A5020F"/>
    <w:pPr>
      <w:tabs>
        <w:tab w:val="clear" w:pos="1134"/>
        <w:tab w:val="clear" w:pos="1844"/>
        <w:tab w:val="num" w:pos="993"/>
      </w:tabs>
      <w:ind w:left="993" w:hanging="851"/>
    </w:pPr>
  </w:style>
  <w:style w:type="paragraph" w:customStyle="1" w:styleId="afff1">
    <w:name w:val="Подподпункт"/>
    <w:basedOn w:val="afff0"/>
    <w:link w:val="afff2"/>
    <w:rsid w:val="00A5020F"/>
    <w:pPr>
      <w:tabs>
        <w:tab w:val="clear" w:pos="993"/>
        <w:tab w:val="left" w:pos="1134"/>
        <w:tab w:val="left" w:pos="1418"/>
        <w:tab w:val="num" w:pos="2127"/>
      </w:tabs>
      <w:ind w:left="2127" w:hanging="567"/>
    </w:pPr>
    <w:rPr>
      <w:snapToGrid/>
    </w:rPr>
  </w:style>
  <w:style w:type="paragraph" w:customStyle="1" w:styleId="afff3">
    <w:name w:val="Подподподпункт"/>
    <w:basedOn w:val="a4"/>
    <w:rsid w:val="00A5020F"/>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0">
    <w:name w:val="Пункт1"/>
    <w:basedOn w:val="a4"/>
    <w:rsid w:val="00A5020F"/>
    <w:pPr>
      <w:tabs>
        <w:tab w:val="num" w:pos="567"/>
      </w:tabs>
      <w:spacing w:before="240" w:line="360" w:lineRule="auto"/>
      <w:ind w:left="567" w:hanging="279"/>
      <w:jc w:val="center"/>
    </w:pPr>
    <w:rPr>
      <w:rFonts w:ascii="Arial" w:hAnsi="Arial" w:cs="Times New Roman"/>
      <w:b/>
      <w:snapToGrid w:val="0"/>
      <w:sz w:val="28"/>
      <w:szCs w:val="28"/>
    </w:rPr>
  </w:style>
  <w:style w:type="paragraph" w:customStyle="1" w:styleId="afff4">
    <w:name w:val="Пункт"/>
    <w:basedOn w:val="af0"/>
    <w:link w:val="1f1"/>
    <w:rsid w:val="00A5020F"/>
    <w:pPr>
      <w:spacing w:after="0" w:line="360" w:lineRule="auto"/>
      <w:ind w:left="2268" w:hanging="283"/>
    </w:pPr>
    <w:rPr>
      <w:sz w:val="28"/>
    </w:rPr>
  </w:style>
  <w:style w:type="character" w:customStyle="1" w:styleId="afff5">
    <w:name w:val="Колонтитул_"/>
    <w:link w:val="afff6"/>
    <w:rsid w:val="00A5020F"/>
    <w:rPr>
      <w:rFonts w:ascii="Times New Roman" w:hAnsi="Times New Roman" w:cs="Times New Roman"/>
      <w:shd w:val="clear" w:color="auto" w:fill="FFFFFF"/>
    </w:rPr>
  </w:style>
  <w:style w:type="paragraph" w:customStyle="1" w:styleId="afff6">
    <w:name w:val="Колонтитул"/>
    <w:basedOn w:val="a4"/>
    <w:link w:val="afff5"/>
    <w:rsid w:val="00A5020F"/>
    <w:pPr>
      <w:shd w:val="clear" w:color="auto" w:fill="FFFFFF"/>
    </w:pPr>
    <w:rPr>
      <w:rFonts w:ascii="Times New Roman" w:hAnsi="Times New Roman" w:cs="Times New Roman"/>
    </w:rPr>
  </w:style>
  <w:style w:type="paragraph" w:styleId="afff7">
    <w:name w:val="List Bullet"/>
    <w:basedOn w:val="a4"/>
    <w:autoRedefine/>
    <w:rsid w:val="00A5020F"/>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8">
    <w:name w:val="Сноска_"/>
    <w:link w:val="afff9"/>
    <w:rsid w:val="00A5020F"/>
    <w:rPr>
      <w:rFonts w:ascii="Times New Roman" w:hAnsi="Times New Roman" w:cs="Times New Roman"/>
      <w:sz w:val="18"/>
      <w:szCs w:val="18"/>
      <w:shd w:val="clear" w:color="auto" w:fill="FFFFFF"/>
    </w:rPr>
  </w:style>
  <w:style w:type="paragraph" w:customStyle="1" w:styleId="afff9">
    <w:name w:val="Сноска"/>
    <w:basedOn w:val="a4"/>
    <w:link w:val="afff8"/>
    <w:rsid w:val="00A5020F"/>
    <w:pPr>
      <w:shd w:val="clear" w:color="auto" w:fill="FFFFFF"/>
      <w:spacing w:line="206" w:lineRule="exact"/>
      <w:jc w:val="both"/>
    </w:pPr>
    <w:rPr>
      <w:rFonts w:ascii="Times New Roman" w:hAnsi="Times New Roman" w:cs="Times New Roman"/>
      <w:sz w:val="18"/>
      <w:szCs w:val="18"/>
    </w:rPr>
  </w:style>
  <w:style w:type="paragraph" w:customStyle="1" w:styleId="u">
    <w:name w:val="u"/>
    <w:basedOn w:val="a4"/>
    <w:rsid w:val="00A5020F"/>
    <w:pPr>
      <w:spacing w:before="100" w:beforeAutospacing="1" w:after="100" w:afterAutospacing="1"/>
    </w:pPr>
    <w:rPr>
      <w:rFonts w:ascii="Times New Roman" w:hAnsi="Times New Roman" w:cs="Times New Roman"/>
      <w:sz w:val="24"/>
      <w:szCs w:val="24"/>
    </w:rPr>
  </w:style>
  <w:style w:type="character" w:customStyle="1" w:styleId="35">
    <w:name w:val="Основной текст3"/>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9">
    <w:name w:val="Заголовок №2_"/>
    <w:link w:val="2a"/>
    <w:rsid w:val="00A5020F"/>
    <w:rPr>
      <w:rFonts w:ascii="Times New Roman" w:hAnsi="Times New Roman" w:cs="Times New Roman"/>
      <w:sz w:val="27"/>
      <w:szCs w:val="27"/>
      <w:shd w:val="clear" w:color="auto" w:fill="FFFFFF"/>
    </w:rPr>
  </w:style>
  <w:style w:type="paragraph" w:customStyle="1" w:styleId="2a">
    <w:name w:val="Заголовок №2"/>
    <w:basedOn w:val="a4"/>
    <w:link w:val="29"/>
    <w:rsid w:val="00A5020F"/>
    <w:pPr>
      <w:shd w:val="clear" w:color="auto" w:fill="FFFFFF"/>
      <w:spacing w:before="2460" w:after="4380" w:line="0" w:lineRule="atLeast"/>
      <w:outlineLvl w:val="1"/>
    </w:pPr>
    <w:rPr>
      <w:rFonts w:ascii="Times New Roman" w:hAnsi="Times New Roman" w:cs="Times New Roman"/>
      <w:sz w:val="27"/>
      <w:szCs w:val="27"/>
    </w:rPr>
  </w:style>
  <w:style w:type="character" w:customStyle="1" w:styleId="95pt">
    <w:name w:val="Колонтитул + 9;5 pt;Курсив"/>
    <w:rsid w:val="00A5020F"/>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A5020F"/>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b">
    <w:name w:val="Пункт_2"/>
    <w:basedOn w:val="a4"/>
    <w:rsid w:val="00A5020F"/>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2">
    <w:name w:val="Пункт_1"/>
    <w:basedOn w:val="a4"/>
    <w:rsid w:val="00A5020F"/>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2">
    <w:name w:val="Нет списка11"/>
    <w:next w:val="a7"/>
    <w:uiPriority w:val="99"/>
    <w:semiHidden/>
    <w:unhideWhenUsed/>
    <w:rsid w:val="00A5020F"/>
  </w:style>
  <w:style w:type="table" w:customStyle="1" w:styleId="120">
    <w:name w:val="Сетка таблицы12"/>
    <w:basedOn w:val="a6"/>
    <w:next w:val="ab"/>
    <w:rsid w:val="00A5020F"/>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c">
    <w:name w:val="Body Text 2"/>
    <w:basedOn w:val="a4"/>
    <w:link w:val="2d"/>
    <w:unhideWhenUsed/>
    <w:rsid w:val="00A5020F"/>
    <w:pPr>
      <w:spacing w:after="120" w:line="480" w:lineRule="auto"/>
    </w:pPr>
    <w:rPr>
      <w:rFonts w:ascii="Proxima Nova ExCn Rg" w:eastAsia="Calibri" w:hAnsi="Proxima Nova ExCn Rg" w:cs="Times New Roman"/>
      <w:sz w:val="28"/>
      <w:szCs w:val="28"/>
      <w:lang w:eastAsia="en-US"/>
    </w:rPr>
  </w:style>
  <w:style w:type="character" w:customStyle="1" w:styleId="2d">
    <w:name w:val="Основной текст 2 Знак"/>
    <w:basedOn w:val="a5"/>
    <w:link w:val="2c"/>
    <w:rsid w:val="00A5020F"/>
    <w:rPr>
      <w:rFonts w:ascii="Proxima Nova ExCn Rg" w:eastAsia="Calibri" w:hAnsi="Proxima Nova ExCn Rg" w:cs="Times New Roman"/>
      <w:sz w:val="28"/>
      <w:szCs w:val="28"/>
      <w:lang w:eastAsia="en-US"/>
    </w:rPr>
  </w:style>
  <w:style w:type="paragraph" w:customStyle="1" w:styleId="stzag1">
    <w:name w:val="st_zag1"/>
    <w:basedOn w:val="a4"/>
    <w:next w:val="a4"/>
    <w:rsid w:val="00A5020F"/>
    <w:pPr>
      <w:numPr>
        <w:numId w:val="25"/>
      </w:numPr>
      <w:spacing w:line="360" w:lineRule="auto"/>
      <w:jc w:val="center"/>
    </w:pPr>
    <w:rPr>
      <w:rFonts w:ascii="Arial" w:hAnsi="Arial" w:cs="Times New Roman"/>
      <w:b/>
      <w:snapToGrid w:val="0"/>
      <w:sz w:val="36"/>
      <w:szCs w:val="28"/>
    </w:rPr>
  </w:style>
  <w:style w:type="paragraph" w:customStyle="1" w:styleId="sttext12">
    <w:name w:val="st_text12"/>
    <w:basedOn w:val="a4"/>
    <w:rsid w:val="00A5020F"/>
    <w:pPr>
      <w:numPr>
        <w:ilvl w:val="1"/>
        <w:numId w:val="25"/>
      </w:numPr>
      <w:spacing w:line="360" w:lineRule="auto"/>
      <w:jc w:val="both"/>
    </w:pPr>
    <w:rPr>
      <w:rFonts w:ascii="Times New Roman" w:hAnsi="Times New Roman" w:cs="Times New Roman"/>
      <w:snapToGrid w:val="0"/>
      <w:sz w:val="28"/>
      <w:szCs w:val="28"/>
    </w:rPr>
  </w:style>
  <w:style w:type="paragraph" w:customStyle="1" w:styleId="sttext123">
    <w:name w:val="st_text123"/>
    <w:basedOn w:val="a4"/>
    <w:rsid w:val="00A5020F"/>
    <w:pPr>
      <w:numPr>
        <w:ilvl w:val="2"/>
        <w:numId w:val="25"/>
      </w:numPr>
      <w:spacing w:line="360" w:lineRule="auto"/>
      <w:jc w:val="both"/>
    </w:pPr>
    <w:rPr>
      <w:rFonts w:ascii="Times New Roman" w:hAnsi="Times New Roman" w:cs="Times New Roman"/>
      <w:snapToGrid w:val="0"/>
      <w:sz w:val="28"/>
      <w:szCs w:val="28"/>
    </w:rPr>
  </w:style>
  <w:style w:type="paragraph" w:customStyle="1" w:styleId="sttext1234">
    <w:name w:val="st_text1234"/>
    <w:basedOn w:val="a4"/>
    <w:rsid w:val="00A5020F"/>
    <w:pPr>
      <w:numPr>
        <w:ilvl w:val="3"/>
        <w:numId w:val="25"/>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0"/>
    <w:rsid w:val="00A5020F"/>
    <w:pPr>
      <w:keepNext/>
      <w:tabs>
        <w:tab w:val="left" w:pos="1701"/>
      </w:tabs>
      <w:suppressAutoHyphens/>
      <w:spacing w:before="240" w:after="120" w:line="240" w:lineRule="auto"/>
      <w:ind w:firstLine="0"/>
      <w:outlineLvl w:val="2"/>
    </w:pPr>
    <w:rPr>
      <w:b/>
    </w:rPr>
  </w:style>
  <w:style w:type="paragraph" w:customStyle="1" w:styleId="-40">
    <w:name w:val="Подзаголовок-4"/>
    <w:basedOn w:val="-4"/>
    <w:rsid w:val="00A5020F"/>
    <w:pPr>
      <w:keepNext/>
      <w:tabs>
        <w:tab w:val="clear" w:pos="1701"/>
      </w:tabs>
      <w:spacing w:before="240"/>
      <w:ind w:left="567" w:firstLine="0"/>
      <w:outlineLvl w:val="3"/>
    </w:pPr>
    <w:rPr>
      <w:b/>
      <w:i/>
    </w:rPr>
  </w:style>
  <w:style w:type="paragraph" w:styleId="HTML">
    <w:name w:val="HTML Address"/>
    <w:basedOn w:val="a4"/>
    <w:link w:val="HTML0"/>
    <w:rsid w:val="00A5020F"/>
    <w:pPr>
      <w:ind w:firstLine="567"/>
      <w:jc w:val="both"/>
    </w:pPr>
    <w:rPr>
      <w:rFonts w:ascii="Times New Roman" w:hAnsi="Times New Roman" w:cs="Times New Roman"/>
      <w:i/>
      <w:iCs/>
      <w:sz w:val="28"/>
      <w:szCs w:val="24"/>
    </w:rPr>
  </w:style>
  <w:style w:type="character" w:customStyle="1" w:styleId="HTML0">
    <w:name w:val="Адрес HTML Знак"/>
    <w:basedOn w:val="a5"/>
    <w:link w:val="HTML"/>
    <w:rsid w:val="00A5020F"/>
    <w:rPr>
      <w:rFonts w:ascii="Times New Roman" w:hAnsi="Times New Roman" w:cs="Times New Roman"/>
      <w:i/>
      <w:iCs/>
      <w:sz w:val="28"/>
      <w:szCs w:val="24"/>
    </w:rPr>
  </w:style>
  <w:style w:type="character" w:styleId="afffa">
    <w:name w:val="Emphasis"/>
    <w:qFormat/>
    <w:rsid w:val="00A5020F"/>
    <w:rPr>
      <w:i/>
      <w:iCs/>
    </w:rPr>
  </w:style>
  <w:style w:type="paragraph" w:styleId="2e">
    <w:name w:val="List Bullet 2"/>
    <w:basedOn w:val="a4"/>
    <w:autoRedefine/>
    <w:rsid w:val="00A5020F"/>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6">
    <w:name w:val="List Bullet 3"/>
    <w:basedOn w:val="a4"/>
    <w:autoRedefine/>
    <w:rsid w:val="00A5020F"/>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paragraph" w:styleId="afffb">
    <w:name w:val="Title"/>
    <w:basedOn w:val="a4"/>
    <w:link w:val="1f3"/>
    <w:qFormat/>
    <w:rsid w:val="00A5020F"/>
    <w:pPr>
      <w:keepNext/>
      <w:spacing w:before="240" w:after="120"/>
      <w:ind w:firstLine="567"/>
      <w:jc w:val="both"/>
    </w:pPr>
    <w:rPr>
      <w:rFonts w:ascii="Times New Roman" w:hAnsi="Times New Roman" w:cs="Times New Roman"/>
      <w:bCs/>
      <w:i/>
      <w:sz w:val="28"/>
      <w:szCs w:val="28"/>
    </w:rPr>
  </w:style>
  <w:style w:type="character" w:customStyle="1" w:styleId="1f3">
    <w:name w:val="Название Знак1"/>
    <w:basedOn w:val="a5"/>
    <w:link w:val="afffb"/>
    <w:rsid w:val="00A5020F"/>
    <w:rPr>
      <w:rFonts w:ascii="Times New Roman" w:hAnsi="Times New Roman" w:cs="Times New Roman"/>
      <w:bCs/>
      <w:i/>
      <w:sz w:val="28"/>
      <w:szCs w:val="28"/>
    </w:rPr>
  </w:style>
  <w:style w:type="paragraph" w:styleId="afffc">
    <w:name w:val="caption"/>
    <w:basedOn w:val="a4"/>
    <w:next w:val="a4"/>
    <w:qFormat/>
    <w:rsid w:val="00A5020F"/>
    <w:pPr>
      <w:keepNext/>
      <w:suppressAutoHyphens/>
      <w:ind w:firstLine="567"/>
      <w:jc w:val="both"/>
    </w:pPr>
    <w:rPr>
      <w:rFonts w:ascii="Times New Roman" w:hAnsi="Times New Roman" w:cs="Times New Roman"/>
      <w:i/>
      <w:iCs/>
      <w:sz w:val="28"/>
      <w:szCs w:val="24"/>
    </w:rPr>
  </w:style>
  <w:style w:type="character" w:styleId="afffd">
    <w:name w:val="page number"/>
    <w:rsid w:val="00A5020F"/>
    <w:rPr>
      <w:rFonts w:ascii="Times New Roman" w:hAnsi="Times New Roman" w:cs="Times New Roman"/>
      <w:sz w:val="20"/>
      <w:szCs w:val="20"/>
    </w:rPr>
  </w:style>
  <w:style w:type="paragraph" w:styleId="afffe">
    <w:name w:val="List Number"/>
    <w:basedOn w:val="a4"/>
    <w:rsid w:val="00A5020F"/>
    <w:pPr>
      <w:tabs>
        <w:tab w:val="num" w:pos="360"/>
      </w:tabs>
      <w:autoSpaceDE w:val="0"/>
      <w:autoSpaceDN w:val="0"/>
      <w:spacing w:before="60" w:line="288" w:lineRule="auto"/>
      <w:ind w:left="360" w:hanging="360"/>
      <w:jc w:val="both"/>
    </w:pPr>
    <w:rPr>
      <w:rFonts w:ascii="Times New Roman" w:hAnsi="Times New Roman" w:cs="Times New Roman"/>
      <w:sz w:val="28"/>
      <w:szCs w:val="28"/>
    </w:rPr>
  </w:style>
  <w:style w:type="paragraph" w:styleId="2f">
    <w:name w:val="List Number 2"/>
    <w:basedOn w:val="a4"/>
    <w:rsid w:val="00A5020F"/>
    <w:pPr>
      <w:spacing w:before="60"/>
      <w:ind w:firstLine="567"/>
      <w:jc w:val="both"/>
      <w:outlineLvl w:val="1"/>
    </w:pPr>
    <w:rPr>
      <w:rFonts w:ascii="Times New Roman" w:hAnsi="Times New Roman" w:cs="Times New Roman"/>
      <w:kern w:val="20"/>
      <w:sz w:val="28"/>
    </w:rPr>
  </w:style>
  <w:style w:type="paragraph" w:styleId="1f4">
    <w:name w:val="toc 1"/>
    <w:basedOn w:val="a4"/>
    <w:next w:val="a4"/>
    <w:autoRedefine/>
    <w:uiPriority w:val="39"/>
    <w:rsid w:val="00A5020F"/>
    <w:pPr>
      <w:spacing w:before="120"/>
      <w:jc w:val="both"/>
    </w:pPr>
    <w:rPr>
      <w:rFonts w:ascii="Proxima Nova ExCn Rg" w:hAnsi="Proxima Nova ExCn Rg" w:cs="Times New Roman"/>
      <w:b/>
      <w:bCs/>
      <w:caps/>
      <w:noProof/>
      <w:sz w:val="28"/>
    </w:rPr>
  </w:style>
  <w:style w:type="paragraph" w:styleId="2f0">
    <w:name w:val="toc 2"/>
    <w:basedOn w:val="a4"/>
    <w:next w:val="a4"/>
    <w:autoRedefine/>
    <w:uiPriority w:val="39"/>
    <w:rsid w:val="00A5020F"/>
    <w:pPr>
      <w:spacing w:before="120"/>
      <w:jc w:val="both"/>
    </w:pPr>
    <w:rPr>
      <w:rFonts w:ascii="Proxima Nova ExCn Rg" w:hAnsi="Proxima Nova ExCn Rg" w:cs="Times New Roman"/>
      <w:noProof/>
      <w:sz w:val="28"/>
    </w:rPr>
  </w:style>
  <w:style w:type="paragraph" w:styleId="37">
    <w:name w:val="toc 3"/>
    <w:basedOn w:val="a4"/>
    <w:next w:val="a4"/>
    <w:autoRedefine/>
    <w:uiPriority w:val="39"/>
    <w:rsid w:val="00A5020F"/>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3">
    <w:name w:val="toc 6"/>
    <w:basedOn w:val="a4"/>
    <w:next w:val="a4"/>
    <w:autoRedefine/>
    <w:rsid w:val="00A5020F"/>
    <w:pPr>
      <w:spacing w:line="288" w:lineRule="auto"/>
      <w:ind w:left="1400" w:firstLine="567"/>
      <w:jc w:val="both"/>
    </w:pPr>
    <w:rPr>
      <w:rFonts w:ascii="Times New Roman" w:hAnsi="Times New Roman" w:cs="Times New Roman"/>
      <w:sz w:val="18"/>
      <w:szCs w:val="18"/>
    </w:rPr>
  </w:style>
  <w:style w:type="paragraph" w:styleId="38">
    <w:name w:val="Body Text 3"/>
    <w:basedOn w:val="a4"/>
    <w:link w:val="39"/>
    <w:rsid w:val="00A5020F"/>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9">
    <w:name w:val="Основной текст 3 Знак"/>
    <w:basedOn w:val="a5"/>
    <w:link w:val="38"/>
    <w:rsid w:val="00A5020F"/>
    <w:rPr>
      <w:rFonts w:ascii="Times New Roman" w:hAnsi="Times New Roman" w:cs="Times New Roman"/>
      <w:sz w:val="16"/>
      <w:szCs w:val="16"/>
    </w:rPr>
  </w:style>
  <w:style w:type="paragraph" w:styleId="affff">
    <w:name w:val="Body Text Indent"/>
    <w:basedOn w:val="a4"/>
    <w:link w:val="affff0"/>
    <w:rsid w:val="00A5020F"/>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0">
    <w:name w:val="Основной текст с отступом Знак"/>
    <w:basedOn w:val="a5"/>
    <w:link w:val="affff"/>
    <w:rsid w:val="00A5020F"/>
    <w:rPr>
      <w:rFonts w:ascii="Times New Roman" w:hAnsi="Times New Roman" w:cs="Times New Roman"/>
      <w:i/>
      <w:iCs/>
      <w:color w:val="000000"/>
      <w:sz w:val="28"/>
      <w:szCs w:val="28"/>
    </w:rPr>
  </w:style>
  <w:style w:type="paragraph" w:styleId="3a">
    <w:name w:val="Body Text Indent 3"/>
    <w:basedOn w:val="a4"/>
    <w:link w:val="3b"/>
    <w:rsid w:val="00A5020F"/>
    <w:pPr>
      <w:ind w:firstLine="567"/>
      <w:jc w:val="both"/>
    </w:pPr>
    <w:rPr>
      <w:rFonts w:ascii="Times New Roman" w:hAnsi="Times New Roman" w:cs="Times New Roman"/>
      <w:b/>
      <w:bCs/>
      <w:sz w:val="26"/>
      <w:szCs w:val="26"/>
      <w:lang w:eastAsia="en-US"/>
    </w:rPr>
  </w:style>
  <w:style w:type="character" w:customStyle="1" w:styleId="3b">
    <w:name w:val="Основной текст с отступом 3 Знак"/>
    <w:basedOn w:val="a5"/>
    <w:link w:val="3a"/>
    <w:rsid w:val="00A5020F"/>
    <w:rPr>
      <w:rFonts w:ascii="Times New Roman" w:hAnsi="Times New Roman" w:cs="Times New Roman"/>
      <w:b/>
      <w:bCs/>
      <w:sz w:val="26"/>
      <w:szCs w:val="26"/>
      <w:lang w:eastAsia="en-US"/>
    </w:rPr>
  </w:style>
  <w:style w:type="paragraph" w:customStyle="1" w:styleId="-42">
    <w:name w:val="пункт-4"/>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4"/>
    <w:link w:val="-51"/>
    <w:rsid w:val="00A5020F"/>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A5020F"/>
    <w:rPr>
      <w:rFonts w:ascii="Times New Roman" w:hAnsi="Times New Roman" w:cs="Times New Roman"/>
      <w:sz w:val="28"/>
      <w:szCs w:val="28"/>
    </w:rPr>
  </w:style>
  <w:style w:type="paragraph" w:customStyle="1" w:styleId="-60">
    <w:name w:val="пункт-6"/>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affff1">
    <w:name w:val="Структура"/>
    <w:basedOn w:val="a4"/>
    <w:rsid w:val="00A5020F"/>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2">
    <w:name w:val="Document Map"/>
    <w:basedOn w:val="a4"/>
    <w:link w:val="affff3"/>
    <w:semiHidden/>
    <w:rsid w:val="00A5020F"/>
    <w:pPr>
      <w:shd w:val="clear" w:color="auto" w:fill="000080"/>
      <w:spacing w:line="288" w:lineRule="auto"/>
      <w:ind w:firstLine="567"/>
      <w:jc w:val="both"/>
    </w:pPr>
    <w:rPr>
      <w:rFonts w:ascii="Tahoma" w:hAnsi="Tahoma" w:cs="Tahoma"/>
      <w:szCs w:val="28"/>
    </w:rPr>
  </w:style>
  <w:style w:type="character" w:customStyle="1" w:styleId="affff3">
    <w:name w:val="Схема документа Знак"/>
    <w:basedOn w:val="a5"/>
    <w:link w:val="affff2"/>
    <w:semiHidden/>
    <w:rsid w:val="00A5020F"/>
    <w:rPr>
      <w:rFonts w:ascii="Tahoma" w:hAnsi="Tahoma" w:cs="Tahoma"/>
      <w:szCs w:val="28"/>
      <w:shd w:val="clear" w:color="auto" w:fill="000080"/>
    </w:rPr>
  </w:style>
  <w:style w:type="paragraph" w:customStyle="1" w:styleId="affff4">
    <w:name w:val="Таблица текст"/>
    <w:basedOn w:val="a4"/>
    <w:rsid w:val="00A5020F"/>
    <w:pPr>
      <w:spacing w:before="40" w:after="40"/>
      <w:ind w:left="57" w:right="57" w:firstLine="567"/>
      <w:jc w:val="both"/>
    </w:pPr>
    <w:rPr>
      <w:rFonts w:ascii="Times New Roman" w:hAnsi="Times New Roman" w:cs="Times New Roman"/>
      <w:sz w:val="28"/>
      <w:szCs w:val="24"/>
    </w:rPr>
  </w:style>
  <w:style w:type="paragraph" w:customStyle="1" w:styleId="af3">
    <w:name w:val="Таблица шапка"/>
    <w:basedOn w:val="a4"/>
    <w:link w:val="af2"/>
    <w:rsid w:val="00A5020F"/>
    <w:pPr>
      <w:keepNext/>
      <w:spacing w:before="40" w:after="40"/>
      <w:ind w:left="57" w:right="57" w:firstLine="567"/>
      <w:jc w:val="both"/>
    </w:pPr>
  </w:style>
  <w:style w:type="paragraph" w:styleId="affff5">
    <w:name w:val="Plain Text"/>
    <w:basedOn w:val="a4"/>
    <w:link w:val="affff6"/>
    <w:rsid w:val="00A5020F"/>
    <w:pPr>
      <w:ind w:firstLine="720"/>
      <w:jc w:val="both"/>
    </w:pPr>
    <w:rPr>
      <w:rFonts w:ascii="Times New Roman" w:hAnsi="Times New Roman" w:cs="Times New Roman"/>
      <w:sz w:val="26"/>
      <w:szCs w:val="26"/>
    </w:rPr>
  </w:style>
  <w:style w:type="character" w:customStyle="1" w:styleId="affff6">
    <w:name w:val="Текст Знак"/>
    <w:basedOn w:val="a5"/>
    <w:link w:val="affff5"/>
    <w:rsid w:val="00A5020F"/>
    <w:rPr>
      <w:rFonts w:ascii="Times New Roman" w:hAnsi="Times New Roman" w:cs="Times New Roman"/>
      <w:sz w:val="26"/>
      <w:szCs w:val="26"/>
    </w:rPr>
  </w:style>
  <w:style w:type="paragraph" w:customStyle="1" w:styleId="affff7">
    <w:name w:val="Текст таблицы"/>
    <w:basedOn w:val="a4"/>
    <w:semiHidden/>
    <w:rsid w:val="00A5020F"/>
    <w:pPr>
      <w:spacing w:before="40" w:after="40"/>
      <w:ind w:left="57" w:right="57" w:firstLine="567"/>
      <w:jc w:val="both"/>
    </w:pPr>
    <w:rPr>
      <w:rFonts w:ascii="Times New Roman" w:hAnsi="Times New Roman" w:cs="Times New Roman"/>
      <w:sz w:val="28"/>
      <w:szCs w:val="24"/>
    </w:rPr>
  </w:style>
  <w:style w:type="paragraph" w:styleId="1f5">
    <w:name w:val="index 1"/>
    <w:basedOn w:val="a4"/>
    <w:next w:val="a4"/>
    <w:autoRedefine/>
    <w:semiHidden/>
    <w:rsid w:val="00A5020F"/>
    <w:pPr>
      <w:ind w:left="240" w:hanging="240"/>
      <w:jc w:val="both"/>
    </w:pPr>
    <w:rPr>
      <w:rFonts w:ascii="Times New Roman" w:hAnsi="Times New Roman" w:cs="Times New Roman"/>
      <w:sz w:val="28"/>
      <w:szCs w:val="24"/>
      <w:lang w:val="en-US" w:eastAsia="en-US"/>
    </w:rPr>
  </w:style>
  <w:style w:type="paragraph" w:styleId="affff8">
    <w:name w:val="Block Text"/>
    <w:basedOn w:val="a4"/>
    <w:rsid w:val="00A5020F"/>
    <w:pPr>
      <w:spacing w:before="120"/>
      <w:ind w:left="170" w:right="170" w:firstLine="170"/>
      <w:jc w:val="both"/>
    </w:pPr>
    <w:rPr>
      <w:rFonts w:ascii="Times New Roman" w:hAnsi="Times New Roman" w:cs="Times New Roman"/>
      <w:sz w:val="28"/>
      <w:szCs w:val="24"/>
      <w:lang w:eastAsia="en-US"/>
    </w:rPr>
  </w:style>
  <w:style w:type="paragraph" w:styleId="47">
    <w:name w:val="toc 4"/>
    <w:basedOn w:val="a4"/>
    <w:next w:val="a4"/>
    <w:autoRedefine/>
    <w:rsid w:val="00A5020F"/>
    <w:pPr>
      <w:spacing w:before="120"/>
      <w:jc w:val="both"/>
    </w:pPr>
    <w:rPr>
      <w:rFonts w:ascii="Proxima Nova ExCn Rg" w:hAnsi="Proxima Nova ExCn Rg" w:cs="Times New Roman"/>
      <w:sz w:val="28"/>
      <w:szCs w:val="18"/>
    </w:rPr>
  </w:style>
  <w:style w:type="paragraph" w:styleId="53">
    <w:name w:val="toc 5"/>
    <w:basedOn w:val="a4"/>
    <w:next w:val="a4"/>
    <w:autoRedefine/>
    <w:rsid w:val="00A5020F"/>
    <w:pPr>
      <w:spacing w:line="288" w:lineRule="auto"/>
      <w:ind w:left="1120" w:firstLine="567"/>
      <w:jc w:val="both"/>
    </w:pPr>
    <w:rPr>
      <w:rFonts w:ascii="Times New Roman" w:hAnsi="Times New Roman" w:cs="Times New Roman"/>
      <w:sz w:val="18"/>
      <w:szCs w:val="18"/>
    </w:rPr>
  </w:style>
  <w:style w:type="paragraph" w:styleId="72">
    <w:name w:val="toc 7"/>
    <w:basedOn w:val="a4"/>
    <w:next w:val="a4"/>
    <w:autoRedefine/>
    <w:rsid w:val="00A5020F"/>
    <w:pPr>
      <w:spacing w:line="288" w:lineRule="auto"/>
      <w:ind w:left="1680" w:firstLine="567"/>
      <w:jc w:val="both"/>
    </w:pPr>
    <w:rPr>
      <w:rFonts w:ascii="Times New Roman" w:hAnsi="Times New Roman" w:cs="Times New Roman"/>
      <w:sz w:val="18"/>
      <w:szCs w:val="18"/>
    </w:rPr>
  </w:style>
  <w:style w:type="paragraph" w:styleId="81">
    <w:name w:val="toc 8"/>
    <w:basedOn w:val="a4"/>
    <w:next w:val="a4"/>
    <w:autoRedefine/>
    <w:rsid w:val="00A5020F"/>
    <w:pPr>
      <w:spacing w:line="288" w:lineRule="auto"/>
      <w:ind w:left="1960" w:firstLine="567"/>
      <w:jc w:val="both"/>
    </w:pPr>
    <w:rPr>
      <w:rFonts w:ascii="Times New Roman" w:hAnsi="Times New Roman" w:cs="Times New Roman"/>
      <w:sz w:val="18"/>
      <w:szCs w:val="18"/>
    </w:rPr>
  </w:style>
  <w:style w:type="paragraph" w:styleId="92">
    <w:name w:val="toc 9"/>
    <w:basedOn w:val="a4"/>
    <w:next w:val="a4"/>
    <w:autoRedefine/>
    <w:rsid w:val="00A5020F"/>
    <w:pPr>
      <w:spacing w:line="288" w:lineRule="auto"/>
      <w:ind w:left="2240" w:firstLine="567"/>
      <w:jc w:val="both"/>
    </w:pPr>
    <w:rPr>
      <w:rFonts w:ascii="Times New Roman" w:hAnsi="Times New Roman" w:cs="Times New Roman"/>
      <w:sz w:val="18"/>
      <w:szCs w:val="18"/>
    </w:rPr>
  </w:style>
  <w:style w:type="character" w:customStyle="1" w:styleId="affff9">
    <w:name w:val="Часть Знак"/>
    <w:link w:val="affffa"/>
    <w:rsid w:val="00A5020F"/>
    <w:rPr>
      <w:sz w:val="28"/>
      <w:szCs w:val="24"/>
    </w:rPr>
  </w:style>
  <w:style w:type="paragraph" w:customStyle="1" w:styleId="affffa">
    <w:name w:val="Часть"/>
    <w:basedOn w:val="a4"/>
    <w:link w:val="affff9"/>
    <w:rsid w:val="00A5020F"/>
    <w:pPr>
      <w:tabs>
        <w:tab w:val="num" w:pos="1134"/>
      </w:tabs>
      <w:spacing w:line="288" w:lineRule="auto"/>
      <w:ind w:firstLine="567"/>
      <w:jc w:val="both"/>
    </w:pPr>
    <w:rPr>
      <w:sz w:val="28"/>
      <w:szCs w:val="24"/>
    </w:rPr>
  </w:style>
  <w:style w:type="paragraph" w:styleId="affffb">
    <w:name w:val="List"/>
    <w:basedOn w:val="af0"/>
    <w:semiHidden/>
    <w:rsid w:val="00A5020F"/>
    <w:pPr>
      <w:spacing w:line="288" w:lineRule="auto"/>
      <w:ind w:firstLine="567"/>
    </w:pPr>
    <w:rPr>
      <w:rFonts w:ascii="Arial" w:eastAsia="Calibri" w:hAnsi="Arial" w:cs="Tahoma"/>
      <w:sz w:val="28"/>
      <w:szCs w:val="28"/>
      <w:lang w:eastAsia="ar-SA"/>
    </w:rPr>
  </w:style>
  <w:style w:type="paragraph" w:styleId="affffc">
    <w:name w:val="endnote text"/>
    <w:basedOn w:val="a4"/>
    <w:link w:val="affffd"/>
    <w:rsid w:val="00A5020F"/>
    <w:pPr>
      <w:ind w:firstLine="567"/>
      <w:jc w:val="both"/>
    </w:pPr>
    <w:rPr>
      <w:rFonts w:ascii="Times New Roman" w:hAnsi="Times New Roman" w:cs="Times New Roman"/>
    </w:rPr>
  </w:style>
  <w:style w:type="character" w:customStyle="1" w:styleId="affffd">
    <w:name w:val="Текст концевой сноски Знак"/>
    <w:basedOn w:val="a5"/>
    <w:link w:val="affffc"/>
    <w:rsid w:val="00A5020F"/>
    <w:rPr>
      <w:rFonts w:ascii="Times New Roman" w:hAnsi="Times New Roman" w:cs="Times New Roman"/>
    </w:rPr>
  </w:style>
  <w:style w:type="paragraph" w:customStyle="1" w:styleId="affffe">
    <w:name w:val="маркированный"/>
    <w:basedOn w:val="a4"/>
    <w:rsid w:val="00A5020F"/>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
    <w:name w:val="нумерованный"/>
    <w:basedOn w:val="a4"/>
    <w:rsid w:val="00A5020F"/>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0">
    <w:name w:val="Пункт б/н"/>
    <w:basedOn w:val="a4"/>
    <w:rsid w:val="00A5020F"/>
    <w:pPr>
      <w:spacing w:line="360" w:lineRule="auto"/>
      <w:ind w:left="1134" w:firstLine="567"/>
      <w:jc w:val="both"/>
    </w:pPr>
    <w:rPr>
      <w:rFonts w:ascii="Times New Roman" w:hAnsi="Times New Roman" w:cs="Times New Roman"/>
      <w:sz w:val="28"/>
      <w:szCs w:val="28"/>
    </w:rPr>
  </w:style>
  <w:style w:type="character" w:styleId="afffff1">
    <w:name w:val="endnote reference"/>
    <w:rsid w:val="00A5020F"/>
    <w:rPr>
      <w:vertAlign w:val="superscript"/>
    </w:rPr>
  </w:style>
  <w:style w:type="paragraph" w:customStyle="1" w:styleId="afffff2">
    <w:name w:val="Новая редакция"/>
    <w:basedOn w:val="a4"/>
    <w:rsid w:val="00A5020F"/>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A5020F"/>
    <w:pPr>
      <w:keepNext/>
      <w:suppressAutoHyphens/>
      <w:spacing w:before="360" w:after="120"/>
      <w:jc w:val="left"/>
      <w:outlineLvl w:val="1"/>
    </w:pPr>
    <w:rPr>
      <w:b/>
      <w:caps/>
    </w:rPr>
  </w:style>
  <w:style w:type="paragraph" w:customStyle="1" w:styleId="-20">
    <w:name w:val="Пункт-2"/>
    <w:basedOn w:val="a4"/>
    <w:link w:val="-22"/>
    <w:rsid w:val="00A5020F"/>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A5020F"/>
    <w:rPr>
      <w:rFonts w:ascii="Times New Roman" w:hAnsi="Times New Roman" w:cs="Times New Roman"/>
      <w:sz w:val="28"/>
      <w:szCs w:val="24"/>
    </w:rPr>
  </w:style>
  <w:style w:type="character" w:customStyle="1" w:styleId="-21">
    <w:name w:val="Подзаголовок-2 Знак"/>
    <w:link w:val="-2"/>
    <w:rsid w:val="00A5020F"/>
    <w:rPr>
      <w:rFonts w:ascii="Times New Roman" w:hAnsi="Times New Roman" w:cs="Times New Roman"/>
      <w:b/>
      <w:caps/>
      <w:sz w:val="28"/>
      <w:szCs w:val="24"/>
    </w:rPr>
  </w:style>
  <w:style w:type="character" w:customStyle="1" w:styleId="2f1">
    <w:name w:val="Основной шрифт абзаца2"/>
    <w:rsid w:val="00A5020F"/>
  </w:style>
  <w:style w:type="character" w:customStyle="1" w:styleId="1f6">
    <w:name w:val="Основной шрифт абзаца1"/>
    <w:rsid w:val="00A5020F"/>
  </w:style>
  <w:style w:type="character" w:customStyle="1" w:styleId="afffff3">
    <w:name w:val="Символ нумерации"/>
    <w:rsid w:val="00A5020F"/>
  </w:style>
  <w:style w:type="paragraph" w:customStyle="1" w:styleId="2f2">
    <w:name w:val="Название2"/>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3">
    <w:name w:val="Указатель2"/>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1f7">
    <w:name w:val="Название1"/>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8">
    <w:name w:val="Указатель1"/>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0"/>
    <w:rsid w:val="00A5020F"/>
    <w:pPr>
      <w:tabs>
        <w:tab w:val="right" w:pos="0"/>
        <w:tab w:val="num" w:pos="1701"/>
      </w:tabs>
      <w:spacing w:after="0"/>
      <w:ind w:firstLine="709"/>
    </w:pPr>
    <w:rPr>
      <w:sz w:val="28"/>
      <w:szCs w:val="24"/>
    </w:rPr>
  </w:style>
  <w:style w:type="numbering" w:customStyle="1" w:styleId="StyleBulleted">
    <w:name w:val="StyleBulleted"/>
    <w:rsid w:val="00A5020F"/>
    <w:pPr>
      <w:numPr>
        <w:numId w:val="27"/>
      </w:numPr>
    </w:pPr>
  </w:style>
  <w:style w:type="paragraph" w:customStyle="1" w:styleId="up">
    <w:name w:val="up"/>
    <w:basedOn w:val="a4"/>
    <w:rsid w:val="00A5020F"/>
    <w:pPr>
      <w:ind w:firstLine="390"/>
      <w:jc w:val="both"/>
    </w:pPr>
    <w:rPr>
      <w:rFonts w:ascii="Times New Roman" w:hAnsi="Times New Roman" w:cs="Times New Roman"/>
      <w:sz w:val="28"/>
      <w:szCs w:val="24"/>
    </w:rPr>
  </w:style>
  <w:style w:type="paragraph" w:customStyle="1" w:styleId="uni">
    <w:name w:val="uni"/>
    <w:basedOn w:val="a4"/>
    <w:rsid w:val="00A5020F"/>
    <w:pPr>
      <w:ind w:firstLine="390"/>
      <w:jc w:val="both"/>
    </w:pPr>
    <w:rPr>
      <w:rFonts w:ascii="Times New Roman" w:hAnsi="Times New Roman" w:cs="Times New Roman"/>
      <w:sz w:val="28"/>
      <w:szCs w:val="24"/>
    </w:rPr>
  </w:style>
  <w:style w:type="paragraph" w:customStyle="1" w:styleId="unip">
    <w:name w:val="unip"/>
    <w:basedOn w:val="a4"/>
    <w:rsid w:val="00A5020F"/>
    <w:pPr>
      <w:ind w:firstLine="390"/>
      <w:jc w:val="both"/>
    </w:pPr>
    <w:rPr>
      <w:rFonts w:ascii="Times New Roman" w:hAnsi="Times New Roman" w:cs="Times New Roman"/>
      <w:sz w:val="28"/>
      <w:szCs w:val="24"/>
    </w:rPr>
  </w:style>
  <w:style w:type="paragraph" w:customStyle="1" w:styleId="2f4">
    <w:name w:val="Подзаголовок_2"/>
    <w:basedOn w:val="a4"/>
    <w:rsid w:val="00A5020F"/>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4"/>
    <w:rsid w:val="00A5020F"/>
    <w:pPr>
      <w:overflowPunct w:val="0"/>
      <w:autoSpaceDE w:val="0"/>
      <w:autoSpaceDN w:val="0"/>
      <w:adjustRightInd w:val="0"/>
      <w:ind w:firstLine="567"/>
      <w:jc w:val="both"/>
    </w:pPr>
    <w:rPr>
      <w:rFonts w:ascii="Times New Roman" w:hAnsi="Times New Roman" w:cs="Times New Roman"/>
      <w:sz w:val="28"/>
    </w:rPr>
  </w:style>
  <w:style w:type="character" w:customStyle="1" w:styleId="afff2">
    <w:name w:val="Подподпункт Знак"/>
    <w:link w:val="afff1"/>
    <w:rsid w:val="00A5020F"/>
    <w:rPr>
      <w:rFonts w:ascii="Times New Roman" w:hAnsi="Times New Roman" w:cs="Times New Roman"/>
      <w:b/>
      <w:sz w:val="28"/>
    </w:rPr>
  </w:style>
  <w:style w:type="paragraph" w:customStyle="1" w:styleId="2f5">
    <w:name w:val="Стиль Примечание + разреженный на  2 пт"/>
    <w:basedOn w:val="affd"/>
    <w:link w:val="2f6"/>
    <w:rsid w:val="00A5020F"/>
    <w:pPr>
      <w:numPr>
        <w:ilvl w:val="0"/>
      </w:numPr>
      <w:ind w:left="1134" w:right="1134"/>
    </w:pPr>
    <w:rPr>
      <w:snapToGrid/>
      <w:spacing w:val="40"/>
      <w:szCs w:val="28"/>
    </w:rPr>
  </w:style>
  <w:style w:type="character" w:customStyle="1" w:styleId="2f6">
    <w:name w:val="Стиль Примечание + разреженный на  2 пт Знак"/>
    <w:link w:val="2f5"/>
    <w:rsid w:val="00A5020F"/>
    <w:rPr>
      <w:rFonts w:ascii="Times New Roman" w:hAnsi="Times New Roman" w:cs="Times New Roman"/>
      <w:spacing w:val="40"/>
      <w:sz w:val="24"/>
      <w:szCs w:val="28"/>
    </w:rPr>
  </w:style>
  <w:style w:type="paragraph" w:styleId="afffff4">
    <w:name w:val="TOC Heading"/>
    <w:basedOn w:val="1"/>
    <w:next w:val="a4"/>
    <w:uiPriority w:val="39"/>
    <w:semiHidden/>
    <w:unhideWhenUsed/>
    <w:qFormat/>
    <w:rsid w:val="00A5020F"/>
    <w:pPr>
      <w:keepNext/>
      <w:keepLines/>
      <w:spacing w:before="480" w:beforeAutospacing="0" w:after="0" w:afterAutospacing="0" w:line="276" w:lineRule="auto"/>
      <w:outlineLvl w:val="9"/>
    </w:pPr>
    <w:rPr>
      <w:rFonts w:ascii="Cambria" w:hAnsi="Cambria"/>
      <w:color w:val="365F91"/>
      <w:sz w:val="28"/>
      <w:szCs w:val="28"/>
    </w:rPr>
  </w:style>
  <w:style w:type="character" w:customStyle="1" w:styleId="1f1">
    <w:name w:val="Пункт Знак1"/>
    <w:link w:val="afff4"/>
    <w:rsid w:val="00A5020F"/>
    <w:rPr>
      <w:sz w:val="28"/>
    </w:rPr>
  </w:style>
  <w:style w:type="character" w:customStyle="1" w:styleId="aff6">
    <w:name w:val="Обычный (веб) Знак"/>
    <w:aliases w:val="Обычный (Web) Знак,Обычный (веб) Знак Знак Знак,Обычный (Web) Знак Знак Знак Знак"/>
    <w:link w:val="aff5"/>
    <w:uiPriority w:val="99"/>
    <w:rsid w:val="00A5020F"/>
    <w:rPr>
      <w:rFonts w:ascii="Times New Roman" w:hAnsi="Times New Roman" w:cs="Times New Roman"/>
      <w:sz w:val="24"/>
      <w:szCs w:val="24"/>
    </w:rPr>
  </w:style>
  <w:style w:type="paragraph" w:styleId="afffff5">
    <w:name w:val="List Continue"/>
    <w:basedOn w:val="a4"/>
    <w:uiPriority w:val="99"/>
    <w:semiHidden/>
    <w:unhideWhenUsed/>
    <w:rsid w:val="00A5020F"/>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
    <w:name w:val="Нет списка21"/>
    <w:next w:val="a7"/>
    <w:semiHidden/>
    <w:rsid w:val="00A5020F"/>
  </w:style>
  <w:style w:type="paragraph" w:customStyle="1" w:styleId="afffff6">
    <w:name w:val="Служебный"/>
    <w:basedOn w:val="a0"/>
    <w:rsid w:val="00A5020F"/>
  </w:style>
  <w:style w:type="paragraph" w:customStyle="1" w:styleId="a0">
    <w:name w:val="Главы"/>
    <w:basedOn w:val="affff1"/>
    <w:next w:val="a4"/>
    <w:rsid w:val="00A5020F"/>
    <w:pPr>
      <w:numPr>
        <w:numId w:val="2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7">
    <w:name w:val="Подпункт Знак"/>
    <w:rsid w:val="00A5020F"/>
    <w:rPr>
      <w:noProof w:val="0"/>
      <w:sz w:val="28"/>
      <w:lang w:val="ru-RU" w:eastAsia="ru-RU" w:bidi="ar-SA"/>
    </w:rPr>
  </w:style>
  <w:style w:type="paragraph" w:customStyle="1" w:styleId="20">
    <w:name w:val="Пункт2"/>
    <w:basedOn w:val="af0"/>
    <w:link w:val="2f7"/>
    <w:rsid w:val="00A5020F"/>
    <w:pPr>
      <w:keepNext/>
      <w:numPr>
        <w:ilvl w:val="2"/>
        <w:numId w:val="29"/>
      </w:numPr>
      <w:suppressAutoHyphens/>
      <w:spacing w:before="240"/>
      <w:jc w:val="left"/>
      <w:outlineLvl w:val="2"/>
    </w:pPr>
    <w:rPr>
      <w:snapToGrid w:val="0"/>
      <w:sz w:val="28"/>
      <w:szCs w:val="28"/>
    </w:rPr>
  </w:style>
  <w:style w:type="paragraph" w:customStyle="1" w:styleId="afffff8">
    <w:name w:val="Подподподподпункт"/>
    <w:basedOn w:val="a4"/>
    <w:rsid w:val="00A5020F"/>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A5020F"/>
    <w:pPr>
      <w:widowControl w:val="0"/>
      <w:autoSpaceDE w:val="0"/>
      <w:autoSpaceDN w:val="0"/>
      <w:adjustRightInd w:val="0"/>
    </w:pPr>
    <w:rPr>
      <w:rFonts w:ascii="Courier New" w:hAnsi="Courier New" w:cs="Courier New"/>
    </w:rPr>
  </w:style>
  <w:style w:type="character" w:customStyle="1" w:styleId="2f7">
    <w:name w:val="Пункт2 Знак"/>
    <w:link w:val="20"/>
    <w:rsid w:val="00A5020F"/>
    <w:rPr>
      <w:snapToGrid w:val="0"/>
      <w:sz w:val="28"/>
      <w:szCs w:val="28"/>
    </w:rPr>
  </w:style>
  <w:style w:type="character" w:customStyle="1" w:styleId="32">
    <w:name w:val="[Ростех] Наименование Подраздела (Уровень 3) Знак"/>
    <w:link w:val="3"/>
    <w:uiPriority w:val="99"/>
    <w:rsid w:val="00A5020F"/>
    <w:rPr>
      <w:rFonts w:ascii="Proxima Nova ExCn Rg" w:hAnsi="Proxima Nova ExCn Rg" w:cs="Times New Roman"/>
      <w:b/>
      <w:sz w:val="28"/>
      <w:szCs w:val="28"/>
    </w:rPr>
  </w:style>
  <w:style w:type="character" w:styleId="afffff9">
    <w:name w:val="Book Title"/>
    <w:uiPriority w:val="33"/>
    <w:qFormat/>
    <w:rsid w:val="00A5020F"/>
    <w:rPr>
      <w:b/>
      <w:bCs/>
      <w:smallCaps/>
      <w:spacing w:val="5"/>
    </w:rPr>
  </w:style>
  <w:style w:type="paragraph" w:customStyle="1" w:styleId="1f9">
    <w:name w:val="[Ростех] Наименование Главы (Уровень 1)"/>
    <w:link w:val="1fa"/>
    <w:uiPriority w:val="99"/>
    <w:qFormat/>
    <w:rsid w:val="00A5020F"/>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a">
    <w:name w:val="[Ростех] Наименование Главы (Уровень 1) Знак"/>
    <w:link w:val="1f9"/>
    <w:uiPriority w:val="99"/>
    <w:rsid w:val="00A5020F"/>
    <w:rPr>
      <w:rFonts w:ascii="Proxima Nova ExCn Rg" w:eastAsia="Calibri" w:hAnsi="Proxima Nova ExCn Rg" w:cs="Times New Roman"/>
      <w:b/>
      <w:caps/>
      <w:sz w:val="28"/>
      <w:szCs w:val="28"/>
      <w:lang w:eastAsia="en-US"/>
    </w:rPr>
  </w:style>
  <w:style w:type="character" w:customStyle="1" w:styleId="62">
    <w:name w:val="[Ростех] Текст Подпункта подпункта (Уровень 6) Знак"/>
    <w:link w:val="61"/>
    <w:uiPriority w:val="99"/>
    <w:rsid w:val="00A5020F"/>
    <w:rPr>
      <w:rFonts w:ascii="Proxima Nova ExCn Rg" w:hAnsi="Proxima Nova ExCn Rg" w:cs="Times New Roman"/>
      <w:sz w:val="28"/>
      <w:szCs w:val="28"/>
    </w:rPr>
  </w:style>
  <w:style w:type="paragraph" w:customStyle="1" w:styleId="02statia2">
    <w:name w:val="02statia2"/>
    <w:basedOn w:val="a4"/>
    <w:rsid w:val="00A5020F"/>
    <w:pPr>
      <w:spacing w:before="120" w:line="320" w:lineRule="atLeast"/>
      <w:ind w:left="2020" w:hanging="880"/>
      <w:jc w:val="both"/>
    </w:pPr>
    <w:rPr>
      <w:rFonts w:ascii="GaramondNarrowC" w:hAnsi="GaramondNarrowC" w:cs="Times New Roman"/>
      <w:color w:val="000000"/>
      <w:sz w:val="21"/>
      <w:szCs w:val="21"/>
    </w:rPr>
  </w:style>
  <w:style w:type="paragraph" w:customStyle="1" w:styleId="a2">
    <w:name w:val="_Нумеров Знак Знак"/>
    <w:basedOn w:val="a4"/>
    <w:uiPriority w:val="99"/>
    <w:rsid w:val="00A5020F"/>
    <w:pPr>
      <w:numPr>
        <w:ilvl w:val="1"/>
        <w:numId w:val="30"/>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a">
    <w:name w:val="Подподпункт Знак Знак"/>
    <w:basedOn w:val="afff0"/>
    <w:rsid w:val="00A5020F"/>
    <w:pPr>
      <w:tabs>
        <w:tab w:val="clear" w:pos="851"/>
        <w:tab w:val="clear" w:pos="993"/>
        <w:tab w:val="num" w:pos="927"/>
        <w:tab w:val="num" w:pos="1701"/>
      </w:tabs>
      <w:ind w:left="1701" w:hanging="567"/>
    </w:pPr>
    <w:rPr>
      <w:b w:val="0"/>
      <w:snapToGrid/>
      <w:szCs w:val="28"/>
    </w:rPr>
  </w:style>
  <w:style w:type="paragraph" w:styleId="afffffb">
    <w:name w:val="Revision"/>
    <w:hidden/>
    <w:uiPriority w:val="99"/>
    <w:semiHidden/>
    <w:rsid w:val="00A5020F"/>
    <w:rPr>
      <w:rFonts w:ascii="Proxima Nova ExCn Rg" w:eastAsia="Calibri" w:hAnsi="Proxima Nova ExCn Rg" w:cs="Times New Roman"/>
      <w:sz w:val="28"/>
      <w:szCs w:val="28"/>
      <w:lang w:eastAsia="en-US"/>
    </w:rPr>
  </w:style>
  <w:style w:type="paragraph" w:customStyle="1" w:styleId="-12">
    <w:name w:val="Цветной список - Акцент 12"/>
    <w:basedOn w:val="a4"/>
    <w:uiPriority w:val="34"/>
    <w:qFormat/>
    <w:rsid w:val="00A5020F"/>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A5020F"/>
    <w:rPr>
      <w:rFonts w:ascii="Times New Roman" w:hAnsi="Times New Roman" w:cs="Times New Roman"/>
      <w:sz w:val="28"/>
      <w:szCs w:val="24"/>
    </w:rPr>
  </w:style>
  <w:style w:type="paragraph" w:customStyle="1" w:styleId="1fb">
    <w:name w:val="Знак Знак Знак Знак Знак Знак Знак Знак Знак Знак Знак Знак Знак Знак1 Знак Знак Знак Знак Знак Знак Знак Знак Знак Знак Знак Знак"/>
    <w:basedOn w:val="a4"/>
    <w:rsid w:val="00A5020F"/>
    <w:pPr>
      <w:tabs>
        <w:tab w:val="num" w:pos="360"/>
      </w:tabs>
      <w:spacing w:after="160" w:line="240" w:lineRule="exact"/>
    </w:pPr>
    <w:rPr>
      <w:rFonts w:ascii="Verdana" w:hAnsi="Verdana" w:cs="Verdana"/>
      <w:lang w:val="en-US" w:eastAsia="en-US"/>
    </w:rPr>
  </w:style>
  <w:style w:type="paragraph" w:customStyle="1" w:styleId="Default">
    <w:name w:val="Default"/>
    <w:qFormat/>
    <w:rsid w:val="00A5020F"/>
    <w:pPr>
      <w:autoSpaceDE w:val="0"/>
      <w:autoSpaceDN w:val="0"/>
      <w:adjustRightInd w:val="0"/>
    </w:pPr>
    <w:rPr>
      <w:rFonts w:ascii="Calibri" w:eastAsia="Calibri" w:hAnsi="Calibri" w:cs="Calibri"/>
      <w:color w:val="000000"/>
      <w:sz w:val="24"/>
      <w:szCs w:val="24"/>
      <w:lang w:eastAsia="en-US"/>
    </w:rPr>
  </w:style>
  <w:style w:type="paragraph" w:customStyle="1" w:styleId="48">
    <w:name w:val="[Ростех] Текст Подпункта (следующий абзац) (Уровень 4)"/>
    <w:link w:val="49"/>
    <w:qFormat/>
    <w:rsid w:val="00A5020F"/>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A5020F"/>
    <w:rPr>
      <w:rFonts w:ascii="Proxima Nova ExCn Rg" w:hAnsi="Proxima Nova ExCn Rg" w:cs="Times New Roman"/>
      <w:sz w:val="28"/>
      <w:szCs w:val="28"/>
    </w:rPr>
  </w:style>
  <w:style w:type="table" w:customStyle="1" w:styleId="212">
    <w:name w:val="Сетка таблицы21"/>
    <w:basedOn w:val="a6"/>
    <w:next w:val="ab"/>
    <w:uiPriority w:val="59"/>
    <w:rsid w:val="00A5020F"/>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c">
    <w:name w:val="No Spacing"/>
    <w:uiPriority w:val="1"/>
    <w:qFormat/>
    <w:rsid w:val="00A5020F"/>
    <w:rPr>
      <w:rFonts w:ascii="Calibri" w:eastAsia="Calibri" w:hAnsi="Calibri" w:cs="Times New Roman"/>
      <w:sz w:val="22"/>
      <w:szCs w:val="22"/>
      <w:lang w:eastAsia="en-US"/>
    </w:rPr>
  </w:style>
  <w:style w:type="table" w:styleId="-1">
    <w:name w:val="Grid Table 1 Light"/>
    <w:basedOn w:val="a6"/>
    <w:uiPriority w:val="46"/>
    <w:rsid w:val="00A5020F"/>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433495">
      <w:bodyDiv w:val="1"/>
      <w:marLeft w:val="0"/>
      <w:marRight w:val="0"/>
      <w:marTop w:val="0"/>
      <w:marBottom w:val="0"/>
      <w:divBdr>
        <w:top w:val="none" w:sz="0" w:space="0" w:color="auto"/>
        <w:left w:val="none" w:sz="0" w:space="0" w:color="auto"/>
        <w:bottom w:val="none" w:sz="0" w:space="0" w:color="auto"/>
        <w:right w:val="none" w:sz="0" w:space="0" w:color="auto"/>
      </w:divBdr>
    </w:div>
    <w:div w:id="510070415">
      <w:bodyDiv w:val="1"/>
      <w:marLeft w:val="0"/>
      <w:marRight w:val="0"/>
      <w:marTop w:val="0"/>
      <w:marBottom w:val="0"/>
      <w:divBdr>
        <w:top w:val="none" w:sz="0" w:space="0" w:color="auto"/>
        <w:left w:val="none" w:sz="0" w:space="0" w:color="auto"/>
        <w:bottom w:val="none" w:sz="0" w:space="0" w:color="auto"/>
        <w:right w:val="none" w:sz="0" w:space="0" w:color="auto"/>
      </w:divBdr>
    </w:div>
    <w:div w:id="586112410">
      <w:bodyDiv w:val="1"/>
      <w:marLeft w:val="0"/>
      <w:marRight w:val="0"/>
      <w:marTop w:val="0"/>
      <w:marBottom w:val="0"/>
      <w:divBdr>
        <w:top w:val="none" w:sz="0" w:space="0" w:color="auto"/>
        <w:left w:val="none" w:sz="0" w:space="0" w:color="auto"/>
        <w:bottom w:val="none" w:sz="0" w:space="0" w:color="auto"/>
        <w:right w:val="none" w:sz="0" w:space="0" w:color="auto"/>
      </w:divBdr>
    </w:div>
    <w:div w:id="1041170490">
      <w:bodyDiv w:val="1"/>
      <w:marLeft w:val="0"/>
      <w:marRight w:val="0"/>
      <w:marTop w:val="0"/>
      <w:marBottom w:val="0"/>
      <w:divBdr>
        <w:top w:val="none" w:sz="0" w:space="0" w:color="auto"/>
        <w:left w:val="none" w:sz="0" w:space="0" w:color="auto"/>
        <w:bottom w:val="none" w:sz="0" w:space="0" w:color="auto"/>
        <w:right w:val="none" w:sz="0" w:space="0" w:color="auto"/>
      </w:divBdr>
    </w:div>
    <w:div w:id="1687320564">
      <w:bodyDiv w:val="1"/>
      <w:marLeft w:val="0"/>
      <w:marRight w:val="0"/>
      <w:marTop w:val="0"/>
      <w:marBottom w:val="0"/>
      <w:divBdr>
        <w:top w:val="none" w:sz="0" w:space="0" w:color="auto"/>
        <w:left w:val="none" w:sz="0" w:space="0" w:color="auto"/>
        <w:bottom w:val="none" w:sz="0" w:space="0" w:color="auto"/>
        <w:right w:val="none" w:sz="0" w:space="0" w:color="auto"/>
      </w:divBdr>
    </w:div>
    <w:div w:id="196091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footer" Target="footer2.xml"/><Relationship Id="rId18" Type="http://schemas.openxmlformats.org/officeDocument/2006/relationships/hyperlink" Target="mailto:hotline@elementec.ru" TargetMode="Externa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elementec.ru" TargetMode="Externa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F067A-08A3-4025-BC9D-3CC549601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2596</TotalTime>
  <Pages>16</Pages>
  <Words>4296</Words>
  <Characters>30307</Characters>
  <Application>Microsoft Office Word</Application>
  <DocSecurity>0</DocSecurity>
  <Lines>252</Lines>
  <Paragraphs>69</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34534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Ведерникова Марина Ивановна</cp:lastModifiedBy>
  <cp:revision>331</cp:revision>
  <cp:lastPrinted>2024-05-27T12:25:00Z</cp:lastPrinted>
  <dcterms:created xsi:type="dcterms:W3CDTF">2020-01-22T07:27:00Z</dcterms:created>
  <dcterms:modified xsi:type="dcterms:W3CDTF">2024-06-10T10:19:00Z</dcterms:modified>
</cp:coreProperties>
</file>