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1539D460" w14:textId="77777777" w:rsidR="002B2C1F" w:rsidRDefault="002B2C1F">
      <w:pPr>
        <w:snapToGrid w:val="0"/>
        <w:spacing w:line="288" w:lineRule="auto"/>
        <w:jc w:val="center"/>
        <w:rPr>
          <w:rFonts w:ascii="Times New Roman" w:hAnsi="Times New Roman" w:cs="Times New Roman"/>
          <w:b/>
          <w:sz w:val="24"/>
          <w:szCs w:val="24"/>
        </w:rPr>
      </w:pPr>
    </w:p>
    <w:p w14:paraId="233ADA16" w14:textId="77777777" w:rsidR="002B2C1F" w:rsidRDefault="002B2C1F" w:rsidP="00C41542">
      <w:pPr>
        <w:snapToGrid w:val="0"/>
        <w:spacing w:line="288" w:lineRule="auto"/>
        <w:rPr>
          <w:rFonts w:ascii="Times New Roman" w:hAnsi="Times New Roman" w:cs="Times New Roman"/>
          <w:b/>
          <w:sz w:val="24"/>
          <w:szCs w:val="24"/>
        </w:rPr>
      </w:pPr>
    </w:p>
    <w:p w14:paraId="23CD476D" w14:textId="77777777" w:rsidR="002B2C1F" w:rsidRDefault="002B2C1F">
      <w:pPr>
        <w:snapToGrid w:val="0"/>
        <w:spacing w:line="288" w:lineRule="auto"/>
        <w:jc w:val="center"/>
        <w:rPr>
          <w:rFonts w:ascii="Times New Roman" w:hAnsi="Times New Roman" w:cs="Times New Roman"/>
          <w:b/>
          <w:sz w:val="24"/>
          <w:szCs w:val="24"/>
        </w:rPr>
      </w:pPr>
    </w:p>
    <w:p w14:paraId="2D44126D" w14:textId="77777777" w:rsidR="00BD3C13" w:rsidRDefault="00BD3C13">
      <w:pPr>
        <w:snapToGrid w:val="0"/>
        <w:spacing w:line="288" w:lineRule="auto"/>
        <w:jc w:val="center"/>
        <w:rPr>
          <w:rFonts w:ascii="Times New Roman" w:hAnsi="Times New Roman" w:cs="Times New Roman"/>
          <w:b/>
          <w:sz w:val="24"/>
          <w:szCs w:val="24"/>
        </w:rPr>
      </w:pPr>
    </w:p>
    <w:p w14:paraId="2783A116" w14:textId="77777777" w:rsidR="00BD3C13" w:rsidRPr="004737A8" w:rsidRDefault="00BD3C13">
      <w:pPr>
        <w:snapToGrid w:val="0"/>
        <w:spacing w:line="288" w:lineRule="auto"/>
        <w:jc w:val="center"/>
        <w:rPr>
          <w:rFonts w:ascii="Times New Roman" w:hAnsi="Times New Roman" w:cs="Times New Roman"/>
          <w:b/>
          <w:sz w:val="24"/>
          <w:szCs w:val="24"/>
        </w:rPr>
      </w:pPr>
    </w:p>
    <w:p w14:paraId="1C836C58" w14:textId="77777777" w:rsidR="00BD3C13" w:rsidRDefault="00BD3C13">
      <w:pPr>
        <w:snapToGrid w:val="0"/>
        <w:spacing w:line="288" w:lineRule="auto"/>
        <w:jc w:val="center"/>
        <w:rPr>
          <w:rFonts w:ascii="Times New Roman" w:hAnsi="Times New Roman" w:cs="Times New Roman"/>
          <w:b/>
          <w:sz w:val="26"/>
          <w:szCs w:val="26"/>
        </w:rPr>
      </w:pPr>
    </w:p>
    <w:p w14:paraId="78E03A31" w14:textId="77777777" w:rsidR="00BD3C13" w:rsidRDefault="00BD3C13">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6C1B2B6E" w14:textId="77777777" w:rsidR="00D16EB9" w:rsidRPr="00971D99" w:rsidRDefault="00324F62" w:rsidP="00BD3C13">
      <w:pPr>
        <w:keepNext/>
        <w:snapToGrid w:val="0"/>
        <w:spacing w:line="288" w:lineRule="auto"/>
        <w:ind w:left="567" w:firstLine="567"/>
        <w:jc w:val="center"/>
        <w:rPr>
          <w:rFonts w:ascii="Times New Roman" w:hAnsi="Times New Roman" w:cs="Times New Roman"/>
          <w:b/>
          <w:i/>
          <w:sz w:val="26"/>
          <w:szCs w:val="26"/>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w:t>
      </w:r>
      <w:r w:rsidR="00BD3C13">
        <w:rPr>
          <w:rFonts w:ascii="Times New Roman" w:hAnsi="Times New Roman" w:cs="Times New Roman"/>
          <w:b/>
          <w:sz w:val="26"/>
          <w:szCs w:val="26"/>
        </w:rPr>
        <w:t xml:space="preserve">на право заключения </w:t>
      </w:r>
      <w:r w:rsidR="00BD3C13" w:rsidRPr="00971D99">
        <w:rPr>
          <w:rFonts w:ascii="Times New Roman" w:hAnsi="Times New Roman" w:cs="Times New Roman"/>
          <w:b/>
          <w:sz w:val="26"/>
          <w:szCs w:val="26"/>
        </w:rPr>
        <w:t xml:space="preserve">договора на </w:t>
      </w:r>
      <w:r w:rsidR="002A2FD5" w:rsidRPr="00971D99">
        <w:rPr>
          <w:rFonts w:ascii="Times New Roman" w:hAnsi="Times New Roman" w:cs="Times New Roman"/>
          <w:b/>
          <w:i/>
          <w:sz w:val="26"/>
          <w:szCs w:val="26"/>
        </w:rPr>
        <w:t>выполнение работ по текущему ремонту помещений</w:t>
      </w:r>
      <w:r w:rsidR="00D16EB9" w:rsidRPr="00971D99">
        <w:rPr>
          <w:rFonts w:ascii="Times New Roman" w:hAnsi="Times New Roman" w:cs="Times New Roman"/>
          <w:b/>
          <w:i/>
          <w:sz w:val="26"/>
          <w:szCs w:val="26"/>
        </w:rPr>
        <w:t>:</w:t>
      </w:r>
      <w:r w:rsidR="002A2FD5" w:rsidRPr="00971D99">
        <w:rPr>
          <w:rFonts w:ascii="Times New Roman" w:hAnsi="Times New Roman" w:cs="Times New Roman"/>
          <w:b/>
          <w:i/>
          <w:sz w:val="26"/>
          <w:szCs w:val="26"/>
        </w:rPr>
        <w:t xml:space="preserve"> </w:t>
      </w:r>
    </w:p>
    <w:p w14:paraId="22544CE4" w14:textId="2443A435" w:rsidR="005043E5" w:rsidRPr="00971D99" w:rsidRDefault="002A2FD5" w:rsidP="00BD3C13">
      <w:pPr>
        <w:keepNext/>
        <w:snapToGrid w:val="0"/>
        <w:spacing w:line="288" w:lineRule="auto"/>
        <w:ind w:left="567" w:firstLine="567"/>
        <w:jc w:val="center"/>
        <w:rPr>
          <w:rFonts w:ascii="Times New Roman" w:hAnsi="Times New Roman" w:cs="Times New Roman"/>
          <w:sz w:val="24"/>
          <w:szCs w:val="24"/>
        </w:rPr>
      </w:pPr>
      <w:proofErr w:type="gramStart"/>
      <w:r w:rsidRPr="00971D99">
        <w:rPr>
          <w:rFonts w:ascii="Times New Roman" w:hAnsi="Times New Roman" w:cs="Times New Roman"/>
          <w:b/>
          <w:i/>
          <w:sz w:val="26"/>
          <w:szCs w:val="26"/>
        </w:rPr>
        <w:t>корпус</w:t>
      </w:r>
      <w:r w:rsidR="00D16EB9" w:rsidRPr="00971D99">
        <w:rPr>
          <w:rFonts w:ascii="Times New Roman" w:hAnsi="Times New Roman" w:cs="Times New Roman"/>
          <w:b/>
          <w:i/>
          <w:sz w:val="26"/>
          <w:szCs w:val="26"/>
        </w:rPr>
        <w:t>а</w:t>
      </w:r>
      <w:proofErr w:type="gramEnd"/>
      <w:r w:rsidR="00D16EB9" w:rsidRPr="00971D99">
        <w:rPr>
          <w:rFonts w:ascii="Times New Roman" w:hAnsi="Times New Roman" w:cs="Times New Roman"/>
          <w:b/>
          <w:i/>
          <w:sz w:val="26"/>
          <w:szCs w:val="26"/>
        </w:rPr>
        <w:t xml:space="preserve"> 35В в цехе 24, корпуса 35В переход на 4 этаже, корпуса 35Г в цехе 22</w:t>
      </w:r>
      <w:r w:rsidRPr="00971D99">
        <w:rPr>
          <w:rFonts w:ascii="Times New Roman" w:hAnsi="Times New Roman" w:cs="Times New Roman"/>
          <w:b/>
          <w:i/>
          <w:sz w:val="26"/>
          <w:szCs w:val="26"/>
        </w:rPr>
        <w:t xml:space="preserve"> </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150CD64" w14:textId="77777777" w:rsidR="005B6225" w:rsidRDefault="005B6225">
      <w:pPr>
        <w:pBdr>
          <w:bottom w:val="single" w:sz="12" w:space="1" w:color="auto"/>
        </w:pBdr>
        <w:snapToGrid w:val="0"/>
        <w:spacing w:line="288" w:lineRule="auto"/>
        <w:jc w:val="center"/>
        <w:rPr>
          <w:rFonts w:ascii="Times New Roman" w:hAnsi="Times New Roman" w:cs="Times New Roman"/>
          <w:sz w:val="24"/>
          <w:szCs w:val="24"/>
        </w:rPr>
      </w:pPr>
    </w:p>
    <w:p w14:paraId="4D255BEB" w14:textId="77777777" w:rsidR="00BD3C13" w:rsidRDefault="00BD3C13">
      <w:pPr>
        <w:pBdr>
          <w:bottom w:val="single" w:sz="12" w:space="1" w:color="auto"/>
        </w:pBdr>
        <w:snapToGrid w:val="0"/>
        <w:spacing w:line="288" w:lineRule="auto"/>
        <w:jc w:val="center"/>
        <w:rPr>
          <w:rFonts w:ascii="Times New Roman" w:hAnsi="Times New Roman" w:cs="Times New Roman"/>
          <w:b/>
          <w:sz w:val="24"/>
          <w:szCs w:val="24"/>
        </w:rPr>
      </w:pPr>
    </w:p>
    <w:p w14:paraId="25905E1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21371B8E" w14:textId="77777777" w:rsidR="002A2FD5" w:rsidRDefault="002A2FD5">
      <w:pPr>
        <w:pBdr>
          <w:bottom w:val="single" w:sz="12" w:space="1" w:color="auto"/>
        </w:pBdr>
        <w:snapToGrid w:val="0"/>
        <w:spacing w:line="288" w:lineRule="auto"/>
        <w:jc w:val="center"/>
        <w:rPr>
          <w:rFonts w:ascii="Times New Roman" w:hAnsi="Times New Roman" w:cs="Times New Roman"/>
          <w:b/>
          <w:sz w:val="24"/>
          <w:szCs w:val="24"/>
        </w:rPr>
      </w:pPr>
    </w:p>
    <w:p w14:paraId="2E75F3A4" w14:textId="77777777" w:rsidR="008F494F" w:rsidRDefault="008F494F">
      <w:pPr>
        <w:pBdr>
          <w:bottom w:val="single" w:sz="12" w:space="1" w:color="auto"/>
        </w:pBdr>
        <w:snapToGrid w:val="0"/>
        <w:spacing w:line="288" w:lineRule="auto"/>
        <w:jc w:val="center"/>
        <w:rPr>
          <w:rFonts w:ascii="Times New Roman" w:hAnsi="Times New Roman" w:cs="Times New Roman"/>
          <w:b/>
          <w:sz w:val="24"/>
          <w:szCs w:val="24"/>
        </w:rPr>
      </w:pPr>
    </w:p>
    <w:p w14:paraId="693C358F" w14:textId="78FA2EB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B2C1F">
        <w:rPr>
          <w:rFonts w:ascii="Times New Roman" w:hAnsi="Times New Roman" w:cs="Times New Roman"/>
          <w:b/>
          <w:sz w:val="24"/>
          <w:szCs w:val="24"/>
        </w:rPr>
        <w:t xml:space="preserve">4 </w:t>
      </w:r>
      <w:r w:rsidRPr="004737A8">
        <w:rPr>
          <w:rFonts w:ascii="Times New Roman" w:hAnsi="Times New Roman" w:cs="Times New Roman"/>
          <w:b/>
          <w:sz w:val="24"/>
          <w:szCs w:val="24"/>
        </w:rPr>
        <w:t>г.</w:t>
      </w:r>
      <w:r w:rsidRPr="004737A8">
        <w:rPr>
          <w:rFonts w:ascii="Times New Roman" w:hAnsi="Times New Roman" w:cs="Times New Roman"/>
          <w:sz w:val="24"/>
          <w:szCs w:val="24"/>
        </w:rPr>
        <w:t xml:space="preserve"> </w:t>
      </w:r>
    </w:p>
    <w:p w14:paraId="647BA238" w14:textId="7E10B444" w:rsidR="00D76800" w:rsidRPr="004737A8" w:rsidRDefault="00324F62" w:rsidP="008F494F">
      <w:pPr>
        <w:tabs>
          <w:tab w:val="left" w:pos="993"/>
        </w:tabs>
        <w:snapToGrid w:val="0"/>
        <w:jc w:val="center"/>
        <w:rPr>
          <w:rFonts w:ascii="Times New Roman" w:hAnsi="Times New Roman" w:cs="Times New Roman"/>
          <w:sz w:val="22"/>
          <w:szCs w:val="22"/>
        </w:rPr>
      </w:pPr>
      <w:r w:rsidRPr="004737A8">
        <w:rPr>
          <w:rFonts w:ascii="Times New Roman" w:hAnsi="Times New Roman" w:cs="Times New Roman"/>
          <w:sz w:val="22"/>
          <w:szCs w:val="22"/>
        </w:rPr>
        <w:t xml:space="preserve">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C7F8412" w14:textId="77777777" w:rsidR="00A2161C" w:rsidRDefault="00063998">
          <w:pPr>
            <w:pStyle w:val="19"/>
            <w:rPr>
              <w:rFonts w:asciiTheme="minorHAnsi" w:eastAsiaTheme="minorEastAsia" w:hAnsiTheme="minorHAnsi" w:cstheme="minorBidi"/>
              <w:sz w:val="22"/>
              <w:szCs w:val="22"/>
            </w:rPr>
          </w:pPr>
          <w:r w:rsidRPr="00C0570C">
            <w:rPr>
              <w:sz w:val="22"/>
              <w:szCs w:val="22"/>
            </w:rPr>
            <w:fldChar w:fldCharType="begin"/>
          </w:r>
          <w:r w:rsidRPr="00C0570C">
            <w:rPr>
              <w:sz w:val="22"/>
              <w:szCs w:val="22"/>
            </w:rPr>
            <w:instrText xml:space="preserve"> TOC \o "1-3" \h \z \u </w:instrText>
          </w:r>
          <w:r w:rsidRPr="00C0570C">
            <w:rPr>
              <w:sz w:val="22"/>
              <w:szCs w:val="22"/>
            </w:rPr>
            <w:fldChar w:fldCharType="separate"/>
          </w:r>
          <w:hyperlink w:anchor="_Toc183013567" w:history="1">
            <w:r w:rsidR="00A2161C" w:rsidRPr="009B2A8F">
              <w:rPr>
                <w:rStyle w:val="a8"/>
                <w:b/>
              </w:rPr>
              <w:t>1. Общие положения</w:t>
            </w:r>
            <w:r w:rsidR="00A2161C">
              <w:rPr>
                <w:webHidden/>
              </w:rPr>
              <w:tab/>
            </w:r>
            <w:r w:rsidR="00A2161C">
              <w:rPr>
                <w:webHidden/>
              </w:rPr>
              <w:fldChar w:fldCharType="begin"/>
            </w:r>
            <w:r w:rsidR="00A2161C">
              <w:rPr>
                <w:webHidden/>
              </w:rPr>
              <w:instrText xml:space="preserve"> PAGEREF _Toc183013567 \h </w:instrText>
            </w:r>
            <w:r w:rsidR="00A2161C">
              <w:rPr>
                <w:webHidden/>
              </w:rPr>
            </w:r>
            <w:r w:rsidR="00A2161C">
              <w:rPr>
                <w:webHidden/>
              </w:rPr>
              <w:fldChar w:fldCharType="separate"/>
            </w:r>
            <w:r w:rsidR="00A2161C">
              <w:rPr>
                <w:webHidden/>
              </w:rPr>
              <w:t>3</w:t>
            </w:r>
            <w:r w:rsidR="00A2161C">
              <w:rPr>
                <w:webHidden/>
              </w:rPr>
              <w:fldChar w:fldCharType="end"/>
            </w:r>
          </w:hyperlink>
        </w:p>
        <w:p w14:paraId="72FAA684" w14:textId="77777777" w:rsidR="00A2161C" w:rsidRDefault="00407A68">
          <w:pPr>
            <w:pStyle w:val="19"/>
            <w:rPr>
              <w:rFonts w:asciiTheme="minorHAnsi" w:eastAsiaTheme="minorEastAsia" w:hAnsiTheme="minorHAnsi" w:cstheme="minorBidi"/>
              <w:sz w:val="22"/>
              <w:szCs w:val="22"/>
            </w:rPr>
          </w:pPr>
          <w:hyperlink w:anchor="_Toc183013568" w:history="1">
            <w:r w:rsidR="00A2161C" w:rsidRPr="009B2A8F">
              <w:rPr>
                <w:rStyle w:val="a8"/>
                <w:b/>
              </w:rPr>
              <w:t>2. Предмет закупки</w:t>
            </w:r>
            <w:r w:rsidR="00A2161C">
              <w:rPr>
                <w:webHidden/>
              </w:rPr>
              <w:tab/>
            </w:r>
            <w:r w:rsidR="00A2161C">
              <w:rPr>
                <w:webHidden/>
              </w:rPr>
              <w:fldChar w:fldCharType="begin"/>
            </w:r>
            <w:r w:rsidR="00A2161C">
              <w:rPr>
                <w:webHidden/>
              </w:rPr>
              <w:instrText xml:space="preserve"> PAGEREF _Toc183013568 \h </w:instrText>
            </w:r>
            <w:r w:rsidR="00A2161C">
              <w:rPr>
                <w:webHidden/>
              </w:rPr>
            </w:r>
            <w:r w:rsidR="00A2161C">
              <w:rPr>
                <w:webHidden/>
              </w:rPr>
              <w:fldChar w:fldCharType="separate"/>
            </w:r>
            <w:r w:rsidR="00A2161C">
              <w:rPr>
                <w:webHidden/>
              </w:rPr>
              <w:t>4</w:t>
            </w:r>
            <w:r w:rsidR="00A2161C">
              <w:rPr>
                <w:webHidden/>
              </w:rPr>
              <w:fldChar w:fldCharType="end"/>
            </w:r>
          </w:hyperlink>
        </w:p>
        <w:p w14:paraId="14D2F916" w14:textId="266375A2" w:rsidR="00A2161C" w:rsidRDefault="00407A68">
          <w:pPr>
            <w:pStyle w:val="19"/>
            <w:tabs>
              <w:tab w:val="left" w:pos="660"/>
            </w:tabs>
            <w:rPr>
              <w:rFonts w:asciiTheme="minorHAnsi" w:eastAsiaTheme="minorEastAsia" w:hAnsiTheme="minorHAnsi" w:cstheme="minorBidi"/>
              <w:sz w:val="22"/>
              <w:szCs w:val="22"/>
            </w:rPr>
          </w:pPr>
          <w:hyperlink w:anchor="_Toc183013569" w:history="1">
            <w:r w:rsidR="00A2161C" w:rsidRPr="009B2A8F">
              <w:rPr>
                <w:rStyle w:val="a8"/>
              </w:rPr>
              <w:t>2.1</w:t>
            </w:r>
            <w:r w:rsidR="00581276">
              <w:rPr>
                <w:rFonts w:asciiTheme="minorHAnsi" w:eastAsiaTheme="minorEastAsia" w:hAnsiTheme="minorHAnsi" w:cstheme="minorBidi"/>
                <w:sz w:val="22"/>
                <w:szCs w:val="22"/>
              </w:rPr>
              <w:t xml:space="preserve"> </w:t>
            </w:r>
            <w:r w:rsidR="00A2161C" w:rsidRPr="009B2A8F">
              <w:rPr>
                <w:rStyle w:val="a8"/>
              </w:rPr>
              <w:t>Техническая часть</w:t>
            </w:r>
            <w:r w:rsidR="00A2161C">
              <w:rPr>
                <w:webHidden/>
              </w:rPr>
              <w:tab/>
            </w:r>
            <w:r w:rsidR="00A2161C">
              <w:rPr>
                <w:webHidden/>
              </w:rPr>
              <w:fldChar w:fldCharType="begin"/>
            </w:r>
            <w:r w:rsidR="00A2161C">
              <w:rPr>
                <w:webHidden/>
              </w:rPr>
              <w:instrText xml:space="preserve"> PAGEREF _Toc183013569 \h </w:instrText>
            </w:r>
            <w:r w:rsidR="00A2161C">
              <w:rPr>
                <w:webHidden/>
              </w:rPr>
            </w:r>
            <w:r w:rsidR="00A2161C">
              <w:rPr>
                <w:webHidden/>
              </w:rPr>
              <w:fldChar w:fldCharType="separate"/>
            </w:r>
            <w:r w:rsidR="00A2161C">
              <w:rPr>
                <w:webHidden/>
              </w:rPr>
              <w:t>4</w:t>
            </w:r>
            <w:r w:rsidR="00A2161C">
              <w:rPr>
                <w:webHidden/>
              </w:rPr>
              <w:fldChar w:fldCharType="end"/>
            </w:r>
          </w:hyperlink>
        </w:p>
        <w:p w14:paraId="7CAA8074" w14:textId="77777777" w:rsidR="00A2161C" w:rsidRDefault="00407A68">
          <w:pPr>
            <w:pStyle w:val="19"/>
            <w:rPr>
              <w:rFonts w:asciiTheme="minorHAnsi" w:eastAsiaTheme="minorEastAsia" w:hAnsiTheme="minorHAnsi" w:cstheme="minorBidi"/>
              <w:sz w:val="22"/>
              <w:szCs w:val="22"/>
            </w:rPr>
          </w:pPr>
          <w:hyperlink w:anchor="_Toc183013570" w:history="1">
            <w:r w:rsidR="00A2161C" w:rsidRPr="009B2A8F">
              <w:rPr>
                <w:rStyle w:val="a8"/>
              </w:rPr>
              <w:t>2.2 Коммерческая часть</w:t>
            </w:r>
            <w:r w:rsidR="00A2161C">
              <w:rPr>
                <w:webHidden/>
              </w:rPr>
              <w:tab/>
            </w:r>
            <w:r w:rsidR="00A2161C">
              <w:rPr>
                <w:webHidden/>
              </w:rPr>
              <w:fldChar w:fldCharType="begin"/>
            </w:r>
            <w:r w:rsidR="00A2161C">
              <w:rPr>
                <w:webHidden/>
              </w:rPr>
              <w:instrText xml:space="preserve"> PAGEREF _Toc183013570 \h </w:instrText>
            </w:r>
            <w:r w:rsidR="00A2161C">
              <w:rPr>
                <w:webHidden/>
              </w:rPr>
            </w:r>
            <w:r w:rsidR="00A2161C">
              <w:rPr>
                <w:webHidden/>
              </w:rPr>
              <w:fldChar w:fldCharType="separate"/>
            </w:r>
            <w:r w:rsidR="00A2161C">
              <w:rPr>
                <w:webHidden/>
              </w:rPr>
              <w:t>5</w:t>
            </w:r>
            <w:r w:rsidR="00A2161C">
              <w:rPr>
                <w:webHidden/>
              </w:rPr>
              <w:fldChar w:fldCharType="end"/>
            </w:r>
          </w:hyperlink>
        </w:p>
        <w:p w14:paraId="340EDC93" w14:textId="77777777" w:rsidR="00A2161C" w:rsidRDefault="00407A68">
          <w:pPr>
            <w:pStyle w:val="19"/>
            <w:rPr>
              <w:rFonts w:asciiTheme="minorHAnsi" w:eastAsiaTheme="minorEastAsia" w:hAnsiTheme="minorHAnsi" w:cstheme="minorBidi"/>
              <w:sz w:val="22"/>
              <w:szCs w:val="22"/>
            </w:rPr>
          </w:pPr>
          <w:hyperlink w:anchor="_Toc183013571" w:history="1">
            <w:r w:rsidR="00A2161C" w:rsidRPr="009B2A8F">
              <w:rPr>
                <w:rStyle w:val="a8"/>
                <w:b/>
              </w:rPr>
              <w:t>3. Требования к Участникам и документы, подлежащие к предоставлению</w:t>
            </w:r>
            <w:r w:rsidR="00A2161C">
              <w:rPr>
                <w:webHidden/>
              </w:rPr>
              <w:tab/>
            </w:r>
            <w:r w:rsidR="00A2161C">
              <w:rPr>
                <w:webHidden/>
              </w:rPr>
              <w:fldChar w:fldCharType="begin"/>
            </w:r>
            <w:r w:rsidR="00A2161C">
              <w:rPr>
                <w:webHidden/>
              </w:rPr>
              <w:instrText xml:space="preserve"> PAGEREF _Toc183013571 \h </w:instrText>
            </w:r>
            <w:r w:rsidR="00A2161C">
              <w:rPr>
                <w:webHidden/>
              </w:rPr>
            </w:r>
            <w:r w:rsidR="00A2161C">
              <w:rPr>
                <w:webHidden/>
              </w:rPr>
              <w:fldChar w:fldCharType="separate"/>
            </w:r>
            <w:r w:rsidR="00A2161C">
              <w:rPr>
                <w:webHidden/>
              </w:rPr>
              <w:t>5</w:t>
            </w:r>
            <w:r w:rsidR="00A2161C">
              <w:rPr>
                <w:webHidden/>
              </w:rPr>
              <w:fldChar w:fldCharType="end"/>
            </w:r>
          </w:hyperlink>
        </w:p>
        <w:p w14:paraId="3930C5C0" w14:textId="77777777" w:rsidR="00A2161C" w:rsidRDefault="00407A68">
          <w:pPr>
            <w:pStyle w:val="19"/>
            <w:rPr>
              <w:rFonts w:asciiTheme="minorHAnsi" w:eastAsiaTheme="minorEastAsia" w:hAnsiTheme="minorHAnsi" w:cstheme="minorBidi"/>
              <w:sz w:val="22"/>
              <w:szCs w:val="22"/>
            </w:rPr>
          </w:pPr>
          <w:hyperlink w:anchor="_Toc183013572" w:history="1">
            <w:r w:rsidR="00A2161C" w:rsidRPr="009B2A8F">
              <w:rPr>
                <w:rStyle w:val="a8"/>
                <w:b/>
              </w:rPr>
              <w:t>3.1 Требования к Участникам</w:t>
            </w:r>
            <w:r w:rsidR="00A2161C">
              <w:rPr>
                <w:webHidden/>
              </w:rPr>
              <w:tab/>
            </w:r>
            <w:r w:rsidR="00A2161C">
              <w:rPr>
                <w:webHidden/>
              </w:rPr>
              <w:fldChar w:fldCharType="begin"/>
            </w:r>
            <w:r w:rsidR="00A2161C">
              <w:rPr>
                <w:webHidden/>
              </w:rPr>
              <w:instrText xml:space="preserve"> PAGEREF _Toc183013572 \h </w:instrText>
            </w:r>
            <w:r w:rsidR="00A2161C">
              <w:rPr>
                <w:webHidden/>
              </w:rPr>
            </w:r>
            <w:r w:rsidR="00A2161C">
              <w:rPr>
                <w:webHidden/>
              </w:rPr>
              <w:fldChar w:fldCharType="separate"/>
            </w:r>
            <w:r w:rsidR="00A2161C">
              <w:rPr>
                <w:webHidden/>
              </w:rPr>
              <w:t>5</w:t>
            </w:r>
            <w:r w:rsidR="00A2161C">
              <w:rPr>
                <w:webHidden/>
              </w:rPr>
              <w:fldChar w:fldCharType="end"/>
            </w:r>
          </w:hyperlink>
        </w:p>
        <w:p w14:paraId="1F1F2221" w14:textId="77777777" w:rsidR="00A2161C" w:rsidRDefault="00407A68">
          <w:pPr>
            <w:pStyle w:val="19"/>
            <w:rPr>
              <w:rFonts w:asciiTheme="minorHAnsi" w:eastAsiaTheme="minorEastAsia" w:hAnsiTheme="minorHAnsi" w:cstheme="minorBidi"/>
              <w:sz w:val="22"/>
              <w:szCs w:val="22"/>
            </w:rPr>
          </w:pPr>
          <w:hyperlink w:anchor="_Toc183013573" w:history="1">
            <w:r w:rsidR="00A2161C" w:rsidRPr="009B2A8F">
              <w:rPr>
                <w:rStyle w:val="a8"/>
                <w:b/>
              </w:rPr>
              <w:t>3.2 Требования к документам</w:t>
            </w:r>
            <w:r w:rsidR="00A2161C">
              <w:rPr>
                <w:webHidden/>
              </w:rPr>
              <w:tab/>
            </w:r>
            <w:r w:rsidR="00A2161C">
              <w:rPr>
                <w:webHidden/>
              </w:rPr>
              <w:fldChar w:fldCharType="begin"/>
            </w:r>
            <w:r w:rsidR="00A2161C">
              <w:rPr>
                <w:webHidden/>
              </w:rPr>
              <w:instrText xml:space="preserve"> PAGEREF _Toc183013573 \h </w:instrText>
            </w:r>
            <w:r w:rsidR="00A2161C">
              <w:rPr>
                <w:webHidden/>
              </w:rPr>
            </w:r>
            <w:r w:rsidR="00A2161C">
              <w:rPr>
                <w:webHidden/>
              </w:rPr>
              <w:fldChar w:fldCharType="separate"/>
            </w:r>
            <w:r w:rsidR="00A2161C">
              <w:rPr>
                <w:webHidden/>
              </w:rPr>
              <w:t>6</w:t>
            </w:r>
            <w:r w:rsidR="00A2161C">
              <w:rPr>
                <w:webHidden/>
              </w:rPr>
              <w:fldChar w:fldCharType="end"/>
            </w:r>
          </w:hyperlink>
        </w:p>
        <w:p w14:paraId="086D1B7E" w14:textId="77777777" w:rsidR="00A2161C" w:rsidRDefault="00407A68">
          <w:pPr>
            <w:pStyle w:val="19"/>
            <w:rPr>
              <w:rFonts w:asciiTheme="minorHAnsi" w:eastAsiaTheme="minorEastAsia" w:hAnsiTheme="minorHAnsi" w:cstheme="minorBidi"/>
              <w:sz w:val="22"/>
              <w:szCs w:val="22"/>
            </w:rPr>
          </w:pPr>
          <w:hyperlink w:anchor="_Toc183013574" w:history="1">
            <w:r w:rsidR="00A2161C" w:rsidRPr="009B2A8F">
              <w:rPr>
                <w:rStyle w:val="a8"/>
                <w:b/>
              </w:rPr>
              <w:t>4. Подготовка Предложений</w:t>
            </w:r>
            <w:r w:rsidR="00A2161C">
              <w:rPr>
                <w:webHidden/>
              </w:rPr>
              <w:tab/>
            </w:r>
            <w:r w:rsidR="00A2161C">
              <w:rPr>
                <w:webHidden/>
              </w:rPr>
              <w:fldChar w:fldCharType="begin"/>
            </w:r>
            <w:r w:rsidR="00A2161C">
              <w:rPr>
                <w:webHidden/>
              </w:rPr>
              <w:instrText xml:space="preserve"> PAGEREF _Toc183013574 \h </w:instrText>
            </w:r>
            <w:r w:rsidR="00A2161C">
              <w:rPr>
                <w:webHidden/>
              </w:rPr>
            </w:r>
            <w:r w:rsidR="00A2161C">
              <w:rPr>
                <w:webHidden/>
              </w:rPr>
              <w:fldChar w:fldCharType="separate"/>
            </w:r>
            <w:r w:rsidR="00A2161C">
              <w:rPr>
                <w:webHidden/>
              </w:rPr>
              <w:t>6</w:t>
            </w:r>
            <w:r w:rsidR="00A2161C">
              <w:rPr>
                <w:webHidden/>
              </w:rPr>
              <w:fldChar w:fldCharType="end"/>
            </w:r>
          </w:hyperlink>
        </w:p>
        <w:p w14:paraId="5CC45988" w14:textId="77777777" w:rsidR="00A2161C" w:rsidRDefault="00407A68">
          <w:pPr>
            <w:pStyle w:val="19"/>
            <w:rPr>
              <w:rFonts w:asciiTheme="minorHAnsi" w:eastAsiaTheme="minorEastAsia" w:hAnsiTheme="minorHAnsi" w:cstheme="minorBidi"/>
              <w:sz w:val="22"/>
              <w:szCs w:val="22"/>
            </w:rPr>
          </w:pPr>
          <w:hyperlink w:anchor="_Toc183013575" w:history="1">
            <w:r w:rsidR="00A2161C" w:rsidRPr="009B2A8F">
              <w:rPr>
                <w:rStyle w:val="a8"/>
                <w:b/>
              </w:rPr>
              <w:t>4.1. Общие требования к Предложению</w:t>
            </w:r>
            <w:r w:rsidR="00A2161C">
              <w:rPr>
                <w:webHidden/>
              </w:rPr>
              <w:tab/>
            </w:r>
            <w:r w:rsidR="00A2161C">
              <w:rPr>
                <w:webHidden/>
              </w:rPr>
              <w:fldChar w:fldCharType="begin"/>
            </w:r>
            <w:r w:rsidR="00A2161C">
              <w:rPr>
                <w:webHidden/>
              </w:rPr>
              <w:instrText xml:space="preserve"> PAGEREF _Toc183013575 \h </w:instrText>
            </w:r>
            <w:r w:rsidR="00A2161C">
              <w:rPr>
                <w:webHidden/>
              </w:rPr>
            </w:r>
            <w:r w:rsidR="00A2161C">
              <w:rPr>
                <w:webHidden/>
              </w:rPr>
              <w:fldChar w:fldCharType="separate"/>
            </w:r>
            <w:r w:rsidR="00A2161C">
              <w:rPr>
                <w:webHidden/>
              </w:rPr>
              <w:t>6</w:t>
            </w:r>
            <w:r w:rsidR="00A2161C">
              <w:rPr>
                <w:webHidden/>
              </w:rPr>
              <w:fldChar w:fldCharType="end"/>
            </w:r>
          </w:hyperlink>
        </w:p>
        <w:p w14:paraId="73ABAF6A" w14:textId="77777777" w:rsidR="00A2161C" w:rsidRDefault="00407A68">
          <w:pPr>
            <w:pStyle w:val="19"/>
            <w:rPr>
              <w:rFonts w:asciiTheme="minorHAnsi" w:eastAsiaTheme="minorEastAsia" w:hAnsiTheme="minorHAnsi" w:cstheme="minorBidi"/>
              <w:sz w:val="22"/>
              <w:szCs w:val="22"/>
            </w:rPr>
          </w:pPr>
          <w:hyperlink w:anchor="_Toc183013576" w:history="1">
            <w:r w:rsidR="00A2161C" w:rsidRPr="009B2A8F">
              <w:rPr>
                <w:rStyle w:val="a8"/>
                <w:b/>
              </w:rPr>
              <w:t>4.2. Требования к языку Предложения</w:t>
            </w:r>
            <w:r w:rsidR="00A2161C">
              <w:rPr>
                <w:webHidden/>
              </w:rPr>
              <w:tab/>
            </w:r>
            <w:r w:rsidR="00A2161C">
              <w:rPr>
                <w:webHidden/>
              </w:rPr>
              <w:fldChar w:fldCharType="begin"/>
            </w:r>
            <w:r w:rsidR="00A2161C">
              <w:rPr>
                <w:webHidden/>
              </w:rPr>
              <w:instrText xml:space="preserve"> PAGEREF _Toc183013576 \h </w:instrText>
            </w:r>
            <w:r w:rsidR="00A2161C">
              <w:rPr>
                <w:webHidden/>
              </w:rPr>
            </w:r>
            <w:r w:rsidR="00A2161C">
              <w:rPr>
                <w:webHidden/>
              </w:rPr>
              <w:fldChar w:fldCharType="separate"/>
            </w:r>
            <w:r w:rsidR="00A2161C">
              <w:rPr>
                <w:webHidden/>
              </w:rPr>
              <w:t>7</w:t>
            </w:r>
            <w:r w:rsidR="00A2161C">
              <w:rPr>
                <w:webHidden/>
              </w:rPr>
              <w:fldChar w:fldCharType="end"/>
            </w:r>
          </w:hyperlink>
        </w:p>
        <w:p w14:paraId="1C755CC3" w14:textId="77777777" w:rsidR="00A2161C" w:rsidRDefault="00407A68">
          <w:pPr>
            <w:pStyle w:val="19"/>
            <w:rPr>
              <w:rFonts w:asciiTheme="minorHAnsi" w:eastAsiaTheme="minorEastAsia" w:hAnsiTheme="minorHAnsi" w:cstheme="minorBidi"/>
              <w:sz w:val="22"/>
              <w:szCs w:val="22"/>
            </w:rPr>
          </w:pPr>
          <w:hyperlink w:anchor="_Toc183013577" w:history="1">
            <w:r w:rsidR="00A2161C" w:rsidRPr="009B2A8F">
              <w:rPr>
                <w:rStyle w:val="a8"/>
                <w:b/>
              </w:rPr>
              <w:t>4.3. Разъяснение Закупочной документации</w:t>
            </w:r>
            <w:r w:rsidR="00A2161C">
              <w:rPr>
                <w:webHidden/>
              </w:rPr>
              <w:tab/>
            </w:r>
            <w:r w:rsidR="00A2161C">
              <w:rPr>
                <w:webHidden/>
              </w:rPr>
              <w:fldChar w:fldCharType="begin"/>
            </w:r>
            <w:r w:rsidR="00A2161C">
              <w:rPr>
                <w:webHidden/>
              </w:rPr>
              <w:instrText xml:space="preserve"> PAGEREF _Toc183013577 \h </w:instrText>
            </w:r>
            <w:r w:rsidR="00A2161C">
              <w:rPr>
                <w:webHidden/>
              </w:rPr>
            </w:r>
            <w:r w:rsidR="00A2161C">
              <w:rPr>
                <w:webHidden/>
              </w:rPr>
              <w:fldChar w:fldCharType="separate"/>
            </w:r>
            <w:r w:rsidR="00A2161C">
              <w:rPr>
                <w:webHidden/>
              </w:rPr>
              <w:t>7</w:t>
            </w:r>
            <w:r w:rsidR="00A2161C">
              <w:rPr>
                <w:webHidden/>
              </w:rPr>
              <w:fldChar w:fldCharType="end"/>
            </w:r>
          </w:hyperlink>
        </w:p>
        <w:p w14:paraId="5D746401" w14:textId="77777777" w:rsidR="00A2161C" w:rsidRDefault="00407A68">
          <w:pPr>
            <w:pStyle w:val="19"/>
            <w:rPr>
              <w:rFonts w:asciiTheme="minorHAnsi" w:eastAsiaTheme="minorEastAsia" w:hAnsiTheme="minorHAnsi" w:cstheme="minorBidi"/>
              <w:sz w:val="22"/>
              <w:szCs w:val="22"/>
            </w:rPr>
          </w:pPr>
          <w:hyperlink w:anchor="_Toc183013578" w:history="1">
            <w:r w:rsidR="00A2161C" w:rsidRPr="009B2A8F">
              <w:rPr>
                <w:rStyle w:val="a8"/>
                <w:b/>
              </w:rPr>
              <w:t>4.4. Продление срока окончания приема Предложений</w:t>
            </w:r>
            <w:r w:rsidR="00A2161C">
              <w:rPr>
                <w:webHidden/>
              </w:rPr>
              <w:tab/>
            </w:r>
            <w:r w:rsidR="00A2161C">
              <w:rPr>
                <w:webHidden/>
              </w:rPr>
              <w:fldChar w:fldCharType="begin"/>
            </w:r>
            <w:r w:rsidR="00A2161C">
              <w:rPr>
                <w:webHidden/>
              </w:rPr>
              <w:instrText xml:space="preserve"> PAGEREF _Toc183013578 \h </w:instrText>
            </w:r>
            <w:r w:rsidR="00A2161C">
              <w:rPr>
                <w:webHidden/>
              </w:rPr>
            </w:r>
            <w:r w:rsidR="00A2161C">
              <w:rPr>
                <w:webHidden/>
              </w:rPr>
              <w:fldChar w:fldCharType="separate"/>
            </w:r>
            <w:r w:rsidR="00A2161C">
              <w:rPr>
                <w:webHidden/>
              </w:rPr>
              <w:t>7</w:t>
            </w:r>
            <w:r w:rsidR="00A2161C">
              <w:rPr>
                <w:webHidden/>
              </w:rPr>
              <w:fldChar w:fldCharType="end"/>
            </w:r>
          </w:hyperlink>
        </w:p>
        <w:p w14:paraId="552D58EC" w14:textId="77777777" w:rsidR="00A2161C" w:rsidRDefault="00407A68">
          <w:pPr>
            <w:pStyle w:val="19"/>
            <w:rPr>
              <w:rFonts w:asciiTheme="minorHAnsi" w:eastAsiaTheme="minorEastAsia" w:hAnsiTheme="minorHAnsi" w:cstheme="minorBidi"/>
              <w:sz w:val="22"/>
              <w:szCs w:val="22"/>
            </w:rPr>
          </w:pPr>
          <w:hyperlink w:anchor="_Toc183013579" w:history="1">
            <w:r w:rsidR="00A2161C" w:rsidRPr="009B2A8F">
              <w:rPr>
                <w:rStyle w:val="a8"/>
                <w:b/>
              </w:rPr>
              <w:t>5. Подача предложений и их прием.</w:t>
            </w:r>
            <w:r w:rsidR="00A2161C">
              <w:rPr>
                <w:webHidden/>
              </w:rPr>
              <w:tab/>
            </w:r>
            <w:r w:rsidR="00A2161C">
              <w:rPr>
                <w:webHidden/>
              </w:rPr>
              <w:fldChar w:fldCharType="begin"/>
            </w:r>
            <w:r w:rsidR="00A2161C">
              <w:rPr>
                <w:webHidden/>
              </w:rPr>
              <w:instrText xml:space="preserve"> PAGEREF _Toc183013579 \h </w:instrText>
            </w:r>
            <w:r w:rsidR="00A2161C">
              <w:rPr>
                <w:webHidden/>
              </w:rPr>
            </w:r>
            <w:r w:rsidR="00A2161C">
              <w:rPr>
                <w:webHidden/>
              </w:rPr>
              <w:fldChar w:fldCharType="separate"/>
            </w:r>
            <w:r w:rsidR="00A2161C">
              <w:rPr>
                <w:webHidden/>
              </w:rPr>
              <w:t>8</w:t>
            </w:r>
            <w:r w:rsidR="00A2161C">
              <w:rPr>
                <w:webHidden/>
              </w:rPr>
              <w:fldChar w:fldCharType="end"/>
            </w:r>
          </w:hyperlink>
        </w:p>
        <w:p w14:paraId="47B9386A" w14:textId="77777777" w:rsidR="00A2161C" w:rsidRDefault="00407A68">
          <w:pPr>
            <w:pStyle w:val="19"/>
            <w:rPr>
              <w:rFonts w:asciiTheme="minorHAnsi" w:eastAsiaTheme="minorEastAsia" w:hAnsiTheme="minorHAnsi" w:cstheme="minorBidi"/>
              <w:sz w:val="22"/>
              <w:szCs w:val="22"/>
            </w:rPr>
          </w:pPr>
          <w:hyperlink w:anchor="_Toc183013580" w:history="1">
            <w:r w:rsidR="00A2161C" w:rsidRPr="009B2A8F">
              <w:rPr>
                <w:rStyle w:val="a8"/>
                <w:b/>
              </w:rPr>
              <w:t>6. Оценка Предложений и проведение переговоров</w:t>
            </w:r>
            <w:r w:rsidR="00A2161C">
              <w:rPr>
                <w:webHidden/>
              </w:rPr>
              <w:tab/>
            </w:r>
            <w:r w:rsidR="00A2161C">
              <w:rPr>
                <w:webHidden/>
              </w:rPr>
              <w:fldChar w:fldCharType="begin"/>
            </w:r>
            <w:r w:rsidR="00A2161C">
              <w:rPr>
                <w:webHidden/>
              </w:rPr>
              <w:instrText xml:space="preserve"> PAGEREF _Toc183013580 \h </w:instrText>
            </w:r>
            <w:r w:rsidR="00A2161C">
              <w:rPr>
                <w:webHidden/>
              </w:rPr>
            </w:r>
            <w:r w:rsidR="00A2161C">
              <w:rPr>
                <w:webHidden/>
              </w:rPr>
              <w:fldChar w:fldCharType="separate"/>
            </w:r>
            <w:r w:rsidR="00A2161C">
              <w:rPr>
                <w:webHidden/>
              </w:rPr>
              <w:t>8</w:t>
            </w:r>
            <w:r w:rsidR="00A2161C">
              <w:rPr>
                <w:webHidden/>
              </w:rPr>
              <w:fldChar w:fldCharType="end"/>
            </w:r>
          </w:hyperlink>
        </w:p>
        <w:p w14:paraId="27B61CD1" w14:textId="77777777" w:rsidR="00A2161C" w:rsidRDefault="00407A68">
          <w:pPr>
            <w:pStyle w:val="19"/>
            <w:rPr>
              <w:rFonts w:asciiTheme="minorHAnsi" w:eastAsiaTheme="minorEastAsia" w:hAnsiTheme="minorHAnsi" w:cstheme="minorBidi"/>
              <w:sz w:val="22"/>
              <w:szCs w:val="22"/>
            </w:rPr>
          </w:pPr>
          <w:hyperlink w:anchor="_Toc183013581" w:history="1">
            <w:r w:rsidR="00A2161C" w:rsidRPr="009B2A8F">
              <w:rPr>
                <w:rStyle w:val="a8"/>
                <w:b/>
              </w:rPr>
              <w:t>6.1. Общие положения</w:t>
            </w:r>
            <w:r w:rsidR="00A2161C">
              <w:rPr>
                <w:webHidden/>
              </w:rPr>
              <w:tab/>
            </w:r>
            <w:r w:rsidR="00A2161C">
              <w:rPr>
                <w:webHidden/>
              </w:rPr>
              <w:fldChar w:fldCharType="begin"/>
            </w:r>
            <w:r w:rsidR="00A2161C">
              <w:rPr>
                <w:webHidden/>
              </w:rPr>
              <w:instrText xml:space="preserve"> PAGEREF _Toc183013581 \h </w:instrText>
            </w:r>
            <w:r w:rsidR="00A2161C">
              <w:rPr>
                <w:webHidden/>
              </w:rPr>
            </w:r>
            <w:r w:rsidR="00A2161C">
              <w:rPr>
                <w:webHidden/>
              </w:rPr>
              <w:fldChar w:fldCharType="separate"/>
            </w:r>
            <w:r w:rsidR="00A2161C">
              <w:rPr>
                <w:webHidden/>
              </w:rPr>
              <w:t>8</w:t>
            </w:r>
            <w:r w:rsidR="00A2161C">
              <w:rPr>
                <w:webHidden/>
              </w:rPr>
              <w:fldChar w:fldCharType="end"/>
            </w:r>
          </w:hyperlink>
        </w:p>
        <w:p w14:paraId="107C3D65" w14:textId="77777777" w:rsidR="00A2161C" w:rsidRDefault="00407A68">
          <w:pPr>
            <w:pStyle w:val="19"/>
            <w:rPr>
              <w:rFonts w:asciiTheme="minorHAnsi" w:eastAsiaTheme="minorEastAsia" w:hAnsiTheme="minorHAnsi" w:cstheme="minorBidi"/>
              <w:sz w:val="22"/>
              <w:szCs w:val="22"/>
            </w:rPr>
          </w:pPr>
          <w:hyperlink w:anchor="_Toc183013582" w:history="1">
            <w:r w:rsidR="00A2161C" w:rsidRPr="009B2A8F">
              <w:rPr>
                <w:rStyle w:val="a8"/>
                <w:b/>
              </w:rPr>
              <w:t>6.2. Отборочная стадия</w:t>
            </w:r>
            <w:r w:rsidR="00A2161C">
              <w:rPr>
                <w:webHidden/>
              </w:rPr>
              <w:tab/>
            </w:r>
            <w:r w:rsidR="00A2161C">
              <w:rPr>
                <w:webHidden/>
              </w:rPr>
              <w:fldChar w:fldCharType="begin"/>
            </w:r>
            <w:r w:rsidR="00A2161C">
              <w:rPr>
                <w:webHidden/>
              </w:rPr>
              <w:instrText xml:space="preserve"> PAGEREF _Toc183013582 \h </w:instrText>
            </w:r>
            <w:r w:rsidR="00A2161C">
              <w:rPr>
                <w:webHidden/>
              </w:rPr>
            </w:r>
            <w:r w:rsidR="00A2161C">
              <w:rPr>
                <w:webHidden/>
              </w:rPr>
              <w:fldChar w:fldCharType="separate"/>
            </w:r>
            <w:r w:rsidR="00A2161C">
              <w:rPr>
                <w:webHidden/>
              </w:rPr>
              <w:t>8</w:t>
            </w:r>
            <w:r w:rsidR="00A2161C">
              <w:rPr>
                <w:webHidden/>
              </w:rPr>
              <w:fldChar w:fldCharType="end"/>
            </w:r>
          </w:hyperlink>
        </w:p>
        <w:p w14:paraId="094BF967" w14:textId="77777777" w:rsidR="00A2161C" w:rsidRDefault="00407A68">
          <w:pPr>
            <w:pStyle w:val="19"/>
            <w:rPr>
              <w:rFonts w:asciiTheme="minorHAnsi" w:eastAsiaTheme="minorEastAsia" w:hAnsiTheme="minorHAnsi" w:cstheme="minorBidi"/>
              <w:sz w:val="22"/>
              <w:szCs w:val="22"/>
            </w:rPr>
          </w:pPr>
          <w:hyperlink w:anchor="_Toc183013583" w:history="1">
            <w:r w:rsidR="00A2161C" w:rsidRPr="009B2A8F">
              <w:rPr>
                <w:rStyle w:val="a8"/>
                <w:b/>
              </w:rPr>
              <w:t>6.3. Оценочная стадия</w:t>
            </w:r>
            <w:r w:rsidR="00A2161C">
              <w:rPr>
                <w:webHidden/>
              </w:rPr>
              <w:tab/>
            </w:r>
            <w:r w:rsidR="00A2161C">
              <w:rPr>
                <w:webHidden/>
              </w:rPr>
              <w:fldChar w:fldCharType="begin"/>
            </w:r>
            <w:r w:rsidR="00A2161C">
              <w:rPr>
                <w:webHidden/>
              </w:rPr>
              <w:instrText xml:space="preserve"> PAGEREF _Toc183013583 \h </w:instrText>
            </w:r>
            <w:r w:rsidR="00A2161C">
              <w:rPr>
                <w:webHidden/>
              </w:rPr>
            </w:r>
            <w:r w:rsidR="00A2161C">
              <w:rPr>
                <w:webHidden/>
              </w:rPr>
              <w:fldChar w:fldCharType="separate"/>
            </w:r>
            <w:r w:rsidR="00A2161C">
              <w:rPr>
                <w:webHidden/>
              </w:rPr>
              <w:t>8</w:t>
            </w:r>
            <w:r w:rsidR="00A2161C">
              <w:rPr>
                <w:webHidden/>
              </w:rPr>
              <w:fldChar w:fldCharType="end"/>
            </w:r>
          </w:hyperlink>
        </w:p>
        <w:p w14:paraId="42AB9040" w14:textId="77777777" w:rsidR="00A2161C" w:rsidRDefault="00407A68">
          <w:pPr>
            <w:pStyle w:val="19"/>
            <w:rPr>
              <w:rFonts w:asciiTheme="minorHAnsi" w:eastAsiaTheme="minorEastAsia" w:hAnsiTheme="minorHAnsi" w:cstheme="minorBidi"/>
              <w:sz w:val="22"/>
              <w:szCs w:val="22"/>
            </w:rPr>
          </w:pPr>
          <w:hyperlink w:anchor="_Toc183013584" w:history="1">
            <w:r w:rsidR="00A2161C" w:rsidRPr="009B2A8F">
              <w:rPr>
                <w:rStyle w:val="a8"/>
                <w:b/>
              </w:rPr>
              <w:t>6.4. Проведение переторжки</w:t>
            </w:r>
            <w:r w:rsidR="00A2161C">
              <w:rPr>
                <w:webHidden/>
              </w:rPr>
              <w:tab/>
            </w:r>
            <w:r w:rsidR="00A2161C">
              <w:rPr>
                <w:webHidden/>
              </w:rPr>
              <w:fldChar w:fldCharType="begin"/>
            </w:r>
            <w:r w:rsidR="00A2161C">
              <w:rPr>
                <w:webHidden/>
              </w:rPr>
              <w:instrText xml:space="preserve"> PAGEREF _Toc183013584 \h </w:instrText>
            </w:r>
            <w:r w:rsidR="00A2161C">
              <w:rPr>
                <w:webHidden/>
              </w:rPr>
            </w:r>
            <w:r w:rsidR="00A2161C">
              <w:rPr>
                <w:webHidden/>
              </w:rPr>
              <w:fldChar w:fldCharType="separate"/>
            </w:r>
            <w:r w:rsidR="00A2161C">
              <w:rPr>
                <w:webHidden/>
              </w:rPr>
              <w:t>8</w:t>
            </w:r>
            <w:r w:rsidR="00A2161C">
              <w:rPr>
                <w:webHidden/>
              </w:rPr>
              <w:fldChar w:fldCharType="end"/>
            </w:r>
          </w:hyperlink>
        </w:p>
        <w:p w14:paraId="4AC9CB0E" w14:textId="77777777" w:rsidR="00A2161C" w:rsidRDefault="00407A68">
          <w:pPr>
            <w:pStyle w:val="19"/>
            <w:rPr>
              <w:rFonts w:asciiTheme="minorHAnsi" w:eastAsiaTheme="minorEastAsia" w:hAnsiTheme="minorHAnsi" w:cstheme="minorBidi"/>
              <w:sz w:val="22"/>
              <w:szCs w:val="22"/>
            </w:rPr>
          </w:pPr>
          <w:hyperlink w:anchor="_Toc183013585" w:history="1">
            <w:r w:rsidR="00A2161C" w:rsidRPr="009B2A8F">
              <w:rPr>
                <w:rStyle w:val="a8"/>
                <w:b/>
              </w:rPr>
              <w:t>7. Определение Победителя и Подписание Договора</w:t>
            </w:r>
            <w:r w:rsidR="00A2161C">
              <w:rPr>
                <w:webHidden/>
              </w:rPr>
              <w:tab/>
            </w:r>
            <w:r w:rsidR="00A2161C">
              <w:rPr>
                <w:webHidden/>
              </w:rPr>
              <w:fldChar w:fldCharType="begin"/>
            </w:r>
            <w:r w:rsidR="00A2161C">
              <w:rPr>
                <w:webHidden/>
              </w:rPr>
              <w:instrText xml:space="preserve"> PAGEREF _Toc183013585 \h </w:instrText>
            </w:r>
            <w:r w:rsidR="00A2161C">
              <w:rPr>
                <w:webHidden/>
              </w:rPr>
            </w:r>
            <w:r w:rsidR="00A2161C">
              <w:rPr>
                <w:webHidden/>
              </w:rPr>
              <w:fldChar w:fldCharType="separate"/>
            </w:r>
            <w:r w:rsidR="00A2161C">
              <w:rPr>
                <w:webHidden/>
              </w:rPr>
              <w:t>9</w:t>
            </w:r>
            <w:r w:rsidR="00A2161C">
              <w:rPr>
                <w:webHidden/>
              </w:rPr>
              <w:fldChar w:fldCharType="end"/>
            </w:r>
          </w:hyperlink>
        </w:p>
        <w:p w14:paraId="3A7FAFD4" w14:textId="77777777" w:rsidR="00A2161C" w:rsidRDefault="00407A68">
          <w:pPr>
            <w:pStyle w:val="19"/>
            <w:rPr>
              <w:rFonts w:asciiTheme="minorHAnsi" w:eastAsiaTheme="minorEastAsia" w:hAnsiTheme="minorHAnsi" w:cstheme="minorBidi"/>
              <w:sz w:val="22"/>
              <w:szCs w:val="22"/>
            </w:rPr>
          </w:pPr>
          <w:hyperlink w:anchor="_Toc183013586" w:history="1">
            <w:r w:rsidR="00A2161C" w:rsidRPr="009B2A8F">
              <w:rPr>
                <w:rStyle w:val="a8"/>
                <w:b/>
              </w:rPr>
              <w:t>8. Уведомление Участников о результатах Запроса предложений</w:t>
            </w:r>
            <w:r w:rsidR="00A2161C">
              <w:rPr>
                <w:webHidden/>
              </w:rPr>
              <w:tab/>
            </w:r>
            <w:r w:rsidR="00A2161C">
              <w:rPr>
                <w:webHidden/>
              </w:rPr>
              <w:fldChar w:fldCharType="begin"/>
            </w:r>
            <w:r w:rsidR="00A2161C">
              <w:rPr>
                <w:webHidden/>
              </w:rPr>
              <w:instrText xml:space="preserve"> PAGEREF _Toc183013586 \h </w:instrText>
            </w:r>
            <w:r w:rsidR="00A2161C">
              <w:rPr>
                <w:webHidden/>
              </w:rPr>
            </w:r>
            <w:r w:rsidR="00A2161C">
              <w:rPr>
                <w:webHidden/>
              </w:rPr>
              <w:fldChar w:fldCharType="separate"/>
            </w:r>
            <w:r w:rsidR="00A2161C">
              <w:rPr>
                <w:webHidden/>
              </w:rPr>
              <w:t>9</w:t>
            </w:r>
            <w:r w:rsidR="00A2161C">
              <w:rPr>
                <w:webHidden/>
              </w:rPr>
              <w:fldChar w:fldCharType="end"/>
            </w:r>
          </w:hyperlink>
        </w:p>
        <w:p w14:paraId="4F892664" w14:textId="77777777" w:rsidR="00A2161C" w:rsidRDefault="00407A68">
          <w:pPr>
            <w:pStyle w:val="19"/>
            <w:rPr>
              <w:rFonts w:asciiTheme="minorHAnsi" w:eastAsiaTheme="minorEastAsia" w:hAnsiTheme="minorHAnsi" w:cstheme="minorBidi"/>
              <w:sz w:val="22"/>
              <w:szCs w:val="22"/>
            </w:rPr>
          </w:pPr>
          <w:hyperlink w:anchor="_Toc183013587" w:history="1">
            <w:r w:rsidR="00A2161C" w:rsidRPr="009B2A8F">
              <w:rPr>
                <w:rStyle w:val="a8"/>
                <w:b/>
              </w:rPr>
              <w:t>9. Образцы основных форм документов, включаемых в Предложение</w:t>
            </w:r>
            <w:r w:rsidR="00A2161C">
              <w:rPr>
                <w:webHidden/>
              </w:rPr>
              <w:tab/>
            </w:r>
            <w:r w:rsidR="00A2161C">
              <w:rPr>
                <w:webHidden/>
              </w:rPr>
              <w:fldChar w:fldCharType="begin"/>
            </w:r>
            <w:r w:rsidR="00A2161C">
              <w:rPr>
                <w:webHidden/>
              </w:rPr>
              <w:instrText xml:space="preserve"> PAGEREF _Toc183013587 \h </w:instrText>
            </w:r>
            <w:r w:rsidR="00A2161C">
              <w:rPr>
                <w:webHidden/>
              </w:rPr>
            </w:r>
            <w:r w:rsidR="00A2161C">
              <w:rPr>
                <w:webHidden/>
              </w:rPr>
              <w:fldChar w:fldCharType="separate"/>
            </w:r>
            <w:r w:rsidR="00A2161C">
              <w:rPr>
                <w:webHidden/>
              </w:rPr>
              <w:t>10</w:t>
            </w:r>
            <w:r w:rsidR="00A2161C">
              <w:rPr>
                <w:webHidden/>
              </w:rPr>
              <w:fldChar w:fldCharType="end"/>
            </w:r>
          </w:hyperlink>
        </w:p>
        <w:p w14:paraId="5B92A404" w14:textId="77777777" w:rsidR="00A2161C" w:rsidRDefault="00407A68">
          <w:pPr>
            <w:pStyle w:val="19"/>
            <w:rPr>
              <w:rFonts w:asciiTheme="minorHAnsi" w:eastAsiaTheme="minorEastAsia" w:hAnsiTheme="minorHAnsi" w:cstheme="minorBidi"/>
              <w:sz w:val="22"/>
              <w:szCs w:val="22"/>
            </w:rPr>
          </w:pPr>
          <w:hyperlink w:anchor="_Toc183013588" w:history="1">
            <w:r w:rsidR="00A2161C" w:rsidRPr="009B2A8F">
              <w:rPr>
                <w:rStyle w:val="a8"/>
                <w:b/>
              </w:rPr>
              <w:t>9.1 Письмо о подаче оферты (Форма №1)</w:t>
            </w:r>
            <w:r w:rsidR="00A2161C">
              <w:rPr>
                <w:webHidden/>
              </w:rPr>
              <w:tab/>
            </w:r>
            <w:r w:rsidR="00A2161C">
              <w:rPr>
                <w:webHidden/>
              </w:rPr>
              <w:fldChar w:fldCharType="begin"/>
            </w:r>
            <w:r w:rsidR="00A2161C">
              <w:rPr>
                <w:webHidden/>
              </w:rPr>
              <w:instrText xml:space="preserve"> PAGEREF _Toc183013588 \h </w:instrText>
            </w:r>
            <w:r w:rsidR="00A2161C">
              <w:rPr>
                <w:webHidden/>
              </w:rPr>
            </w:r>
            <w:r w:rsidR="00A2161C">
              <w:rPr>
                <w:webHidden/>
              </w:rPr>
              <w:fldChar w:fldCharType="separate"/>
            </w:r>
            <w:r w:rsidR="00A2161C">
              <w:rPr>
                <w:webHidden/>
              </w:rPr>
              <w:t>10</w:t>
            </w:r>
            <w:r w:rsidR="00A2161C">
              <w:rPr>
                <w:webHidden/>
              </w:rPr>
              <w:fldChar w:fldCharType="end"/>
            </w:r>
          </w:hyperlink>
        </w:p>
        <w:p w14:paraId="23AB178E" w14:textId="77777777" w:rsidR="00A2161C" w:rsidRDefault="00407A68">
          <w:pPr>
            <w:pStyle w:val="19"/>
            <w:rPr>
              <w:rFonts w:asciiTheme="minorHAnsi" w:eastAsiaTheme="minorEastAsia" w:hAnsiTheme="minorHAnsi" w:cstheme="minorBidi"/>
              <w:sz w:val="22"/>
              <w:szCs w:val="22"/>
            </w:rPr>
          </w:pPr>
          <w:hyperlink w:anchor="_Toc183013589" w:history="1">
            <w:r w:rsidR="00A2161C" w:rsidRPr="009B2A8F">
              <w:rPr>
                <w:rStyle w:val="a8"/>
                <w:b/>
              </w:rPr>
              <w:t>9.2 Коммерческое предложение (Форма №2)</w:t>
            </w:r>
            <w:r w:rsidR="00A2161C">
              <w:rPr>
                <w:webHidden/>
              </w:rPr>
              <w:tab/>
            </w:r>
            <w:r w:rsidR="00A2161C">
              <w:rPr>
                <w:webHidden/>
              </w:rPr>
              <w:fldChar w:fldCharType="begin"/>
            </w:r>
            <w:r w:rsidR="00A2161C">
              <w:rPr>
                <w:webHidden/>
              </w:rPr>
              <w:instrText xml:space="preserve"> PAGEREF _Toc183013589 \h </w:instrText>
            </w:r>
            <w:r w:rsidR="00A2161C">
              <w:rPr>
                <w:webHidden/>
              </w:rPr>
            </w:r>
            <w:r w:rsidR="00A2161C">
              <w:rPr>
                <w:webHidden/>
              </w:rPr>
              <w:fldChar w:fldCharType="separate"/>
            </w:r>
            <w:r w:rsidR="00A2161C">
              <w:rPr>
                <w:webHidden/>
              </w:rPr>
              <w:t>12</w:t>
            </w:r>
            <w:r w:rsidR="00A2161C">
              <w:rPr>
                <w:webHidden/>
              </w:rPr>
              <w:fldChar w:fldCharType="end"/>
            </w:r>
          </w:hyperlink>
        </w:p>
        <w:p w14:paraId="75B35DDA" w14:textId="77777777" w:rsidR="00A2161C" w:rsidRDefault="00407A68">
          <w:pPr>
            <w:pStyle w:val="19"/>
            <w:rPr>
              <w:rFonts w:asciiTheme="minorHAnsi" w:eastAsiaTheme="minorEastAsia" w:hAnsiTheme="minorHAnsi" w:cstheme="minorBidi"/>
              <w:sz w:val="22"/>
              <w:szCs w:val="22"/>
            </w:rPr>
          </w:pPr>
          <w:hyperlink w:anchor="_Toc183013590" w:history="1">
            <w:r w:rsidR="00A2161C" w:rsidRPr="009B2A8F">
              <w:rPr>
                <w:rStyle w:val="a8"/>
                <w:b/>
              </w:rPr>
              <w:t>9.3 Анкета Участника (Форма №3)</w:t>
            </w:r>
            <w:r w:rsidR="00A2161C">
              <w:rPr>
                <w:webHidden/>
              </w:rPr>
              <w:tab/>
            </w:r>
            <w:r w:rsidR="00A2161C">
              <w:rPr>
                <w:webHidden/>
              </w:rPr>
              <w:fldChar w:fldCharType="begin"/>
            </w:r>
            <w:r w:rsidR="00A2161C">
              <w:rPr>
                <w:webHidden/>
              </w:rPr>
              <w:instrText xml:space="preserve"> PAGEREF _Toc183013590 \h </w:instrText>
            </w:r>
            <w:r w:rsidR="00A2161C">
              <w:rPr>
                <w:webHidden/>
              </w:rPr>
            </w:r>
            <w:r w:rsidR="00A2161C">
              <w:rPr>
                <w:webHidden/>
              </w:rPr>
              <w:fldChar w:fldCharType="separate"/>
            </w:r>
            <w:r w:rsidR="00A2161C">
              <w:rPr>
                <w:webHidden/>
              </w:rPr>
              <w:t>14</w:t>
            </w:r>
            <w:r w:rsidR="00A2161C">
              <w:rPr>
                <w:webHidden/>
              </w:rPr>
              <w:fldChar w:fldCharType="end"/>
            </w:r>
          </w:hyperlink>
        </w:p>
        <w:p w14:paraId="7D246808" w14:textId="77777777" w:rsidR="00A2161C" w:rsidRDefault="00407A68">
          <w:pPr>
            <w:pStyle w:val="19"/>
            <w:rPr>
              <w:rFonts w:asciiTheme="minorHAnsi" w:eastAsiaTheme="minorEastAsia" w:hAnsiTheme="minorHAnsi" w:cstheme="minorBidi"/>
              <w:sz w:val="22"/>
              <w:szCs w:val="22"/>
            </w:rPr>
          </w:pPr>
          <w:hyperlink w:anchor="_Toc183013591" w:history="1">
            <w:r w:rsidR="00A2161C" w:rsidRPr="009B2A8F">
              <w:rPr>
                <w:rStyle w:val="a8"/>
                <w:b/>
              </w:rPr>
              <w:t>Приложение № 2. Методика оценки и сопоставления предложений</w:t>
            </w:r>
            <w:r w:rsidR="00A2161C">
              <w:rPr>
                <w:webHidden/>
              </w:rPr>
              <w:tab/>
            </w:r>
            <w:r w:rsidR="00A2161C">
              <w:rPr>
                <w:webHidden/>
              </w:rPr>
              <w:fldChar w:fldCharType="begin"/>
            </w:r>
            <w:r w:rsidR="00A2161C">
              <w:rPr>
                <w:webHidden/>
              </w:rPr>
              <w:instrText xml:space="preserve"> PAGEREF _Toc183013591 \h </w:instrText>
            </w:r>
            <w:r w:rsidR="00A2161C">
              <w:rPr>
                <w:webHidden/>
              </w:rPr>
            </w:r>
            <w:r w:rsidR="00A2161C">
              <w:rPr>
                <w:webHidden/>
              </w:rPr>
              <w:fldChar w:fldCharType="separate"/>
            </w:r>
            <w:r w:rsidR="00A2161C">
              <w:rPr>
                <w:webHidden/>
              </w:rPr>
              <w:t>16</w:t>
            </w:r>
            <w:r w:rsidR="00A2161C">
              <w:rPr>
                <w:webHidden/>
              </w:rPr>
              <w:fldChar w:fldCharType="end"/>
            </w:r>
          </w:hyperlink>
        </w:p>
        <w:p w14:paraId="78B7F436" w14:textId="77777777" w:rsidR="00A2161C" w:rsidRDefault="00407A68">
          <w:pPr>
            <w:pStyle w:val="19"/>
            <w:rPr>
              <w:rFonts w:asciiTheme="minorHAnsi" w:eastAsiaTheme="minorEastAsia" w:hAnsiTheme="minorHAnsi" w:cstheme="minorBidi"/>
              <w:sz w:val="22"/>
              <w:szCs w:val="22"/>
            </w:rPr>
          </w:pPr>
          <w:hyperlink w:anchor="_Toc183013592" w:history="1">
            <w:r w:rsidR="00A2161C" w:rsidRPr="009B2A8F">
              <w:rPr>
                <w:rStyle w:val="a8"/>
                <w:b/>
              </w:rPr>
              <w:t>Приложение № 3. Техническое задание</w:t>
            </w:r>
            <w:r w:rsidR="00A2161C">
              <w:rPr>
                <w:webHidden/>
              </w:rPr>
              <w:tab/>
            </w:r>
            <w:r w:rsidR="00A2161C">
              <w:rPr>
                <w:webHidden/>
              </w:rPr>
              <w:fldChar w:fldCharType="begin"/>
            </w:r>
            <w:r w:rsidR="00A2161C">
              <w:rPr>
                <w:webHidden/>
              </w:rPr>
              <w:instrText xml:space="preserve"> PAGEREF _Toc183013592 \h </w:instrText>
            </w:r>
            <w:r w:rsidR="00A2161C">
              <w:rPr>
                <w:webHidden/>
              </w:rPr>
            </w:r>
            <w:r w:rsidR="00A2161C">
              <w:rPr>
                <w:webHidden/>
              </w:rPr>
              <w:fldChar w:fldCharType="separate"/>
            </w:r>
            <w:r w:rsidR="00A2161C">
              <w:rPr>
                <w:webHidden/>
              </w:rPr>
              <w:t>17</w:t>
            </w:r>
            <w:r w:rsidR="00A2161C">
              <w:rPr>
                <w:webHidden/>
              </w:rPr>
              <w:fldChar w:fldCharType="end"/>
            </w:r>
          </w:hyperlink>
        </w:p>
        <w:p w14:paraId="4420BED1" w14:textId="77777777" w:rsidR="00A2161C" w:rsidRDefault="00407A68">
          <w:pPr>
            <w:pStyle w:val="19"/>
            <w:rPr>
              <w:rFonts w:asciiTheme="minorHAnsi" w:eastAsiaTheme="minorEastAsia" w:hAnsiTheme="minorHAnsi" w:cstheme="minorBidi"/>
              <w:sz w:val="22"/>
              <w:szCs w:val="22"/>
            </w:rPr>
          </w:pPr>
          <w:hyperlink w:anchor="_Toc183013593" w:history="1">
            <w:r w:rsidR="00A2161C" w:rsidRPr="009B2A8F">
              <w:rPr>
                <w:rStyle w:val="a8"/>
                <w:b/>
              </w:rPr>
              <w:t>Приложение № 4. Проект Договора</w:t>
            </w:r>
            <w:r w:rsidR="00A2161C">
              <w:rPr>
                <w:webHidden/>
              </w:rPr>
              <w:tab/>
            </w:r>
            <w:r w:rsidR="00A2161C">
              <w:rPr>
                <w:webHidden/>
              </w:rPr>
              <w:fldChar w:fldCharType="begin"/>
            </w:r>
            <w:r w:rsidR="00A2161C">
              <w:rPr>
                <w:webHidden/>
              </w:rPr>
              <w:instrText xml:space="preserve"> PAGEREF _Toc183013593 \h </w:instrText>
            </w:r>
            <w:r w:rsidR="00A2161C">
              <w:rPr>
                <w:webHidden/>
              </w:rPr>
            </w:r>
            <w:r w:rsidR="00A2161C">
              <w:rPr>
                <w:webHidden/>
              </w:rPr>
              <w:fldChar w:fldCharType="separate"/>
            </w:r>
            <w:r w:rsidR="00A2161C">
              <w:rPr>
                <w:webHidden/>
              </w:rPr>
              <w:t>17</w:t>
            </w:r>
            <w:r w:rsidR="00A2161C">
              <w:rPr>
                <w:webHidden/>
              </w:rPr>
              <w:fldChar w:fldCharType="end"/>
            </w:r>
          </w:hyperlink>
        </w:p>
        <w:p w14:paraId="64E34102" w14:textId="77777777" w:rsidR="00063998" w:rsidRPr="00C0570C" w:rsidRDefault="00063998">
          <w:pPr>
            <w:rPr>
              <w:rFonts w:ascii="Times New Roman" w:hAnsi="Times New Roman" w:cs="Times New Roman"/>
              <w:bCs/>
              <w:sz w:val="22"/>
              <w:szCs w:val="22"/>
            </w:rPr>
          </w:pPr>
          <w:r w:rsidRPr="00C0570C">
            <w:rPr>
              <w:rFonts w:ascii="Times New Roman" w:hAnsi="Times New Roman" w:cs="Times New Roman"/>
              <w:bCs/>
              <w:sz w:val="22"/>
              <w:szCs w:val="22"/>
            </w:rPr>
            <w:fldChar w:fldCharType="end"/>
          </w:r>
        </w:p>
        <w:p w14:paraId="55EDB4C8" w14:textId="7D41D70B" w:rsidR="00063998" w:rsidRPr="004737A8" w:rsidRDefault="00407A68">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Default="004F035A" w:rsidP="00063998">
      <w:pPr>
        <w:rPr>
          <w:rFonts w:ascii="Times New Roman" w:hAnsi="Times New Roman" w:cs="Times New Roman"/>
        </w:rPr>
      </w:pPr>
    </w:p>
    <w:p w14:paraId="57309805" w14:textId="77777777" w:rsidR="00A156A6" w:rsidRDefault="00A156A6" w:rsidP="00063998">
      <w:pPr>
        <w:rPr>
          <w:rFonts w:ascii="Times New Roman" w:hAnsi="Times New Roman" w:cs="Times New Roman"/>
        </w:rPr>
      </w:pPr>
    </w:p>
    <w:p w14:paraId="7E44D5C6" w14:textId="77777777" w:rsidR="00A156A6" w:rsidRDefault="00A156A6" w:rsidP="00063998">
      <w:pPr>
        <w:rPr>
          <w:rFonts w:ascii="Times New Roman" w:hAnsi="Times New Roman" w:cs="Times New Roman"/>
        </w:rPr>
      </w:pPr>
    </w:p>
    <w:p w14:paraId="31CA100E" w14:textId="77777777" w:rsidR="00A156A6" w:rsidRPr="004737A8" w:rsidRDefault="00A156A6"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83013567"/>
      <w:r w:rsidRPr="004737A8">
        <w:rPr>
          <w:rFonts w:ascii="Times New Roman" w:hAnsi="Times New Roman" w:cs="Times New Roman"/>
          <w:b/>
          <w:color w:val="auto"/>
          <w:sz w:val="24"/>
          <w:szCs w:val="24"/>
        </w:rPr>
        <w:lastRenderedPageBreak/>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56C65BDB" w:rsidR="00195949" w:rsidRPr="00E3649B"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2B2C1F">
        <w:rPr>
          <w:rFonts w:ascii="Times New Roman" w:hAnsi="Times New Roman" w:cs="Times New Roman"/>
          <w:b/>
          <w:sz w:val="24"/>
          <w:szCs w:val="24"/>
        </w:rPr>
        <w:t xml:space="preserve"> </w:t>
      </w:r>
      <w:r w:rsidR="00195949" w:rsidRPr="002B2C1F">
        <w:rPr>
          <w:rFonts w:ascii="Times New Roman" w:hAnsi="Times New Roman" w:cs="Times New Roman"/>
          <w:sz w:val="24"/>
          <w:szCs w:val="24"/>
        </w:rPr>
        <w:t>Отдел закупо</w:t>
      </w:r>
      <w:r w:rsidR="00195949" w:rsidRPr="00E3649B">
        <w:rPr>
          <w:rFonts w:ascii="Times New Roman" w:hAnsi="Times New Roman" w:cs="Times New Roman"/>
          <w:sz w:val="24"/>
          <w:szCs w:val="24"/>
        </w:rPr>
        <w:t>к и снабжения АО «ЗПП».</w:t>
      </w:r>
    </w:p>
    <w:p w14:paraId="74F437C8" w14:textId="6438F1B9" w:rsidR="00EE31EB" w:rsidRPr="00E3649B" w:rsidRDefault="00EE31EB" w:rsidP="00EE31EB">
      <w:pPr>
        <w:snapToGrid w:val="0"/>
        <w:contextualSpacing/>
        <w:jc w:val="both"/>
        <w:rPr>
          <w:rFonts w:ascii="Times New Roman" w:hAnsi="Times New Roman" w:cs="Times New Roman"/>
          <w:sz w:val="24"/>
          <w:szCs w:val="24"/>
        </w:rPr>
      </w:pPr>
      <w:r w:rsidRPr="00E3649B">
        <w:rPr>
          <w:rFonts w:ascii="Times New Roman" w:hAnsi="Times New Roman" w:cs="Times New Roman"/>
          <w:sz w:val="24"/>
          <w:szCs w:val="24"/>
        </w:rPr>
        <w:t xml:space="preserve">Контактное лицо – </w:t>
      </w:r>
      <w:r w:rsidR="00BD3C13" w:rsidRPr="00E3649B">
        <w:rPr>
          <w:rFonts w:ascii="Times New Roman" w:hAnsi="Times New Roman" w:cs="Times New Roman"/>
          <w:i/>
          <w:sz w:val="24"/>
          <w:szCs w:val="24"/>
        </w:rPr>
        <w:t>специалист по контролю закупочных цен</w:t>
      </w:r>
      <w:r w:rsidR="008F494F" w:rsidRPr="00E3649B">
        <w:rPr>
          <w:rFonts w:ascii="Times New Roman" w:hAnsi="Times New Roman" w:cs="Times New Roman"/>
          <w:i/>
          <w:sz w:val="24"/>
          <w:szCs w:val="24"/>
        </w:rPr>
        <w:t xml:space="preserve"> </w:t>
      </w:r>
      <w:r w:rsidR="00BD3C13" w:rsidRPr="00E3649B">
        <w:rPr>
          <w:rFonts w:ascii="Times New Roman" w:hAnsi="Times New Roman" w:cs="Times New Roman"/>
          <w:i/>
          <w:sz w:val="24"/>
          <w:szCs w:val="24"/>
        </w:rPr>
        <w:t>Гаврицкова</w:t>
      </w:r>
      <w:r w:rsidR="008F494F" w:rsidRPr="00E3649B">
        <w:rPr>
          <w:rFonts w:ascii="Times New Roman" w:hAnsi="Times New Roman" w:cs="Times New Roman"/>
          <w:i/>
          <w:sz w:val="24"/>
          <w:szCs w:val="24"/>
        </w:rPr>
        <w:t xml:space="preserve"> Е.А., </w:t>
      </w:r>
      <w:r w:rsidR="008F494F" w:rsidRPr="00E3649B">
        <w:rPr>
          <w:rFonts w:ascii="Times New Roman" w:hAnsi="Times New Roman" w:cs="Times New Roman"/>
          <w:sz w:val="24"/>
          <w:szCs w:val="24"/>
        </w:rPr>
        <w:t>контактный телефон: 8 (8362) 68-43-</w:t>
      </w:r>
      <w:r w:rsidR="00BD3C13" w:rsidRPr="00E3649B">
        <w:rPr>
          <w:rFonts w:ascii="Times New Roman" w:hAnsi="Times New Roman" w:cs="Times New Roman"/>
          <w:sz w:val="24"/>
          <w:szCs w:val="24"/>
        </w:rPr>
        <w:t>57</w:t>
      </w:r>
      <w:r w:rsidR="008F494F" w:rsidRPr="00E3649B">
        <w:rPr>
          <w:rFonts w:ascii="Times New Roman" w:hAnsi="Times New Roman" w:cs="Times New Roman"/>
          <w:sz w:val="24"/>
          <w:szCs w:val="24"/>
        </w:rPr>
        <w:t xml:space="preserve">, 8 987 718 1000, адрес электронной почты: </w:t>
      </w:r>
      <w:hyperlink r:id="rId8" w:history="1">
        <w:r w:rsidR="008F494F" w:rsidRPr="00E3649B">
          <w:rPr>
            <w:rStyle w:val="a8"/>
            <w:rFonts w:ascii="Times New Roman" w:hAnsi="Times New Roman" w:cs="Times New Roman"/>
            <w:color w:val="auto"/>
            <w:sz w:val="24"/>
            <w:szCs w:val="24"/>
          </w:rPr>
          <w:t>zakupki46@zpp12.ru</w:t>
        </w:r>
      </w:hyperlink>
      <w:r w:rsidR="008F494F" w:rsidRPr="00E3649B">
        <w:rPr>
          <w:rFonts w:ascii="Times New Roman" w:hAnsi="Times New Roman" w:cs="Times New Roman"/>
          <w:sz w:val="24"/>
          <w:szCs w:val="24"/>
        </w:rPr>
        <w:t>;</w:t>
      </w:r>
    </w:p>
    <w:p w14:paraId="3651ECCE" w14:textId="77777777" w:rsidR="002A2FD5" w:rsidRPr="00F65715" w:rsidRDefault="002A2FD5" w:rsidP="002A2FD5">
      <w:pPr>
        <w:snapToGrid w:val="0"/>
        <w:contextualSpacing/>
        <w:jc w:val="both"/>
        <w:rPr>
          <w:rFonts w:ascii="Times New Roman" w:hAnsi="Times New Roman" w:cs="Times New Roman"/>
          <w:bCs/>
          <w:sz w:val="24"/>
          <w:szCs w:val="24"/>
        </w:rPr>
      </w:pPr>
      <w:r w:rsidRPr="00F65715">
        <w:rPr>
          <w:rFonts w:ascii="Times New Roman" w:hAnsi="Times New Roman" w:cs="Times New Roman"/>
          <w:bCs/>
          <w:sz w:val="24"/>
          <w:szCs w:val="24"/>
        </w:rPr>
        <w:t>Представитель Организатора по техническим вопросам:</w:t>
      </w:r>
    </w:p>
    <w:p w14:paraId="7FF66F47" w14:textId="77777777" w:rsidR="002A2FD5" w:rsidRPr="002B2C1F" w:rsidRDefault="002A2FD5" w:rsidP="002A2FD5">
      <w:pPr>
        <w:snapToGrid w:val="0"/>
        <w:contextualSpacing/>
        <w:jc w:val="both"/>
        <w:rPr>
          <w:rFonts w:ascii="Times New Roman" w:hAnsi="Times New Roman" w:cs="Times New Roman"/>
          <w:sz w:val="24"/>
          <w:szCs w:val="24"/>
          <w:u w:val="single"/>
        </w:rPr>
      </w:pPr>
      <w:r w:rsidRPr="00F65715">
        <w:rPr>
          <w:rFonts w:ascii="Times New Roman" w:hAnsi="Times New Roman" w:cs="Times New Roman"/>
          <w:bCs/>
          <w:sz w:val="24"/>
          <w:szCs w:val="24"/>
        </w:rPr>
        <w:t xml:space="preserve">Контактное лицо – </w:t>
      </w:r>
      <w:r w:rsidRPr="00F65715">
        <w:rPr>
          <w:rFonts w:ascii="Times New Roman" w:hAnsi="Times New Roman" w:cs="Times New Roman"/>
          <w:bCs/>
          <w:i/>
          <w:sz w:val="24"/>
          <w:szCs w:val="24"/>
        </w:rPr>
        <w:t>начальник отдела капитального строительства Вершинина М.И.,</w:t>
      </w:r>
      <w:r w:rsidRPr="00F65715">
        <w:rPr>
          <w:rFonts w:ascii="Times New Roman" w:hAnsi="Times New Roman" w:cs="Times New Roman"/>
          <w:bCs/>
          <w:sz w:val="24"/>
          <w:szCs w:val="24"/>
        </w:rPr>
        <w:t xml:space="preserve"> контактный телефон: 8(8362) 68-43-00, адрес электронной почты: </w:t>
      </w:r>
      <w:hyperlink r:id="rId9" w:history="1">
        <w:r w:rsidRPr="00F65715">
          <w:rPr>
            <w:rStyle w:val="a8"/>
            <w:rFonts w:ascii="Times New Roman" w:hAnsi="Times New Roman" w:cs="Times New Roman"/>
            <w:bCs/>
            <w:color w:val="auto"/>
            <w:sz w:val="24"/>
            <w:szCs w:val="24"/>
          </w:rPr>
          <w:t>mivershinina@zpp12.ru</w:t>
        </w:r>
      </w:hyperlink>
      <w:r w:rsidRPr="00F65715">
        <w:rPr>
          <w:rStyle w:val="a8"/>
          <w:rFonts w:ascii="Times New Roman" w:hAnsi="Times New Roman" w:cs="Times New Roman"/>
          <w:bCs/>
          <w:color w:val="auto"/>
          <w:sz w:val="24"/>
          <w:szCs w:val="24"/>
        </w:rPr>
        <w:t>.</w:t>
      </w:r>
    </w:p>
    <w:p w14:paraId="195188E8" w14:textId="7F5D577B"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772321BE" w14:textId="77777777" w:rsidR="002B6E11" w:rsidRPr="00D42409" w:rsidRDefault="00195949" w:rsidP="002B6E11">
      <w:pPr>
        <w:tabs>
          <w:tab w:val="left" w:pos="0"/>
          <w:tab w:val="left" w:pos="3969"/>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1.3.1 </w:t>
      </w:r>
      <w:r w:rsidR="002B6E11" w:rsidRPr="00D42409">
        <w:rPr>
          <w:rFonts w:ascii="Times New Roman" w:hAnsi="Times New Roman" w:cs="Times New Roman"/>
          <w:sz w:val="24"/>
          <w:szCs w:val="24"/>
        </w:rPr>
        <w:t>Предложения, оформленные с требованиями закупочной документации, подаются участником одним из способов:</w:t>
      </w:r>
    </w:p>
    <w:p w14:paraId="19D25CE7" w14:textId="21154BB5" w:rsidR="002B6E11" w:rsidRPr="0013666B" w:rsidRDefault="002B6E11" w:rsidP="002B6E11">
      <w:pPr>
        <w:tabs>
          <w:tab w:val="left" w:pos="0"/>
          <w:tab w:val="left" w:pos="3969"/>
        </w:tabs>
        <w:snapToGrid w:val="0"/>
        <w:jc w:val="both"/>
        <w:rPr>
          <w:rFonts w:ascii="Times New Roman" w:hAnsi="Times New Roman" w:cs="Times New Roman"/>
          <w:sz w:val="24"/>
          <w:szCs w:val="24"/>
          <w:highlight w:val="yellow"/>
        </w:rPr>
      </w:pPr>
      <w:r w:rsidRPr="0013666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подачи </w:t>
      </w:r>
      <w:r w:rsidR="001903CA">
        <w:rPr>
          <w:rFonts w:ascii="Times New Roman" w:hAnsi="Times New Roman" w:cs="Times New Roman"/>
          <w:sz w:val="24"/>
          <w:szCs w:val="24"/>
          <w:highlight w:val="yellow"/>
        </w:rPr>
        <w:t xml:space="preserve">на </w:t>
      </w:r>
      <w:r w:rsidRPr="0013666B">
        <w:rPr>
          <w:rFonts w:ascii="Times New Roman" w:hAnsi="Times New Roman" w:cs="Times New Roman"/>
          <w:sz w:val="24"/>
          <w:szCs w:val="24"/>
          <w:highlight w:val="yellow"/>
        </w:rPr>
        <w:t xml:space="preserve">ООО ЭТП ГПБ </w:t>
      </w:r>
      <w:r w:rsidR="001903CA">
        <w:rPr>
          <w:rFonts w:ascii="Times New Roman" w:hAnsi="Times New Roman" w:cs="Times New Roman"/>
          <w:sz w:val="24"/>
          <w:szCs w:val="24"/>
          <w:highlight w:val="yellow"/>
        </w:rPr>
        <w:t xml:space="preserve">в </w:t>
      </w:r>
      <w:r w:rsidRPr="0013666B">
        <w:rPr>
          <w:rFonts w:ascii="Times New Roman" w:hAnsi="Times New Roman" w:cs="Times New Roman"/>
          <w:sz w:val="24"/>
          <w:szCs w:val="24"/>
          <w:highlight w:val="yellow"/>
        </w:rPr>
        <w:t>информационно-телекоммуникационн</w:t>
      </w:r>
      <w:r w:rsidR="001903CA">
        <w:rPr>
          <w:rFonts w:ascii="Times New Roman" w:hAnsi="Times New Roman" w:cs="Times New Roman"/>
          <w:sz w:val="24"/>
          <w:szCs w:val="24"/>
          <w:highlight w:val="yellow"/>
        </w:rPr>
        <w:t>ой</w:t>
      </w:r>
      <w:r w:rsidRPr="0013666B">
        <w:rPr>
          <w:rFonts w:ascii="Times New Roman" w:hAnsi="Times New Roman" w:cs="Times New Roman"/>
          <w:sz w:val="24"/>
          <w:szCs w:val="24"/>
          <w:highlight w:val="yellow"/>
        </w:rPr>
        <w:t xml:space="preserve"> сети «Интернет» по адресу: https://etp.gpb.ru (далее ЭТП);</w:t>
      </w:r>
    </w:p>
    <w:p w14:paraId="33CFC244" w14:textId="69667271" w:rsidR="002B6E11" w:rsidRPr="001377C2" w:rsidRDefault="002B6E11" w:rsidP="002B6E11">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xml:space="preserve">- </w:t>
      </w:r>
      <w:r w:rsidR="00971905">
        <w:rPr>
          <w:rFonts w:ascii="Times New Roman" w:hAnsi="Times New Roman" w:cs="Times New Roman"/>
          <w:sz w:val="24"/>
          <w:szCs w:val="24"/>
          <w:highlight w:val="yellow"/>
        </w:rPr>
        <w:t xml:space="preserve">посредством </w:t>
      </w:r>
      <w:r w:rsidRPr="00770D20">
        <w:rPr>
          <w:rFonts w:ascii="Times New Roman" w:hAnsi="Times New Roman" w:cs="Times New Roman"/>
          <w:sz w:val="24"/>
          <w:szCs w:val="24"/>
          <w:highlight w:val="yellow"/>
        </w:rPr>
        <w:t>отправк</w:t>
      </w:r>
      <w:r w:rsidR="00971905">
        <w:rPr>
          <w:rFonts w:ascii="Times New Roman" w:hAnsi="Times New Roman" w:cs="Times New Roman"/>
          <w:sz w:val="24"/>
          <w:szCs w:val="24"/>
          <w:highlight w:val="yellow"/>
        </w:rPr>
        <w:t>и</w:t>
      </w:r>
      <w:r w:rsidRPr="00770D20">
        <w:rPr>
          <w:rFonts w:ascii="Times New Roman" w:hAnsi="Times New Roman" w:cs="Times New Roman"/>
          <w:sz w:val="24"/>
          <w:szCs w:val="24"/>
          <w:highlight w:val="yellow"/>
        </w:rPr>
        <w:t xml:space="preserve">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w:t>
      </w:r>
      <w:r w:rsidRPr="00D42409">
        <w:rPr>
          <w:rFonts w:ascii="Times New Roman" w:hAnsi="Times New Roman" w:cs="Times New Roman"/>
          <w:i/>
          <w:sz w:val="24"/>
          <w:szCs w:val="24"/>
          <w:highlight w:val="yellow"/>
        </w:rPr>
        <w:t xml:space="preserve">Заявка на участие в </w:t>
      </w:r>
      <w:r w:rsidRPr="00581276">
        <w:rPr>
          <w:rFonts w:ascii="Times New Roman" w:hAnsi="Times New Roman" w:cs="Times New Roman"/>
          <w:i/>
          <w:sz w:val="24"/>
          <w:szCs w:val="24"/>
          <w:highlight w:val="yellow"/>
        </w:rPr>
        <w:t xml:space="preserve">закупочной процедуре на </w:t>
      </w:r>
      <w:r w:rsidR="00BD3C13" w:rsidRPr="00581276">
        <w:rPr>
          <w:rFonts w:ascii="Times New Roman" w:hAnsi="Times New Roman" w:cs="Times New Roman"/>
          <w:i/>
          <w:sz w:val="24"/>
          <w:szCs w:val="24"/>
          <w:highlight w:val="yellow"/>
        </w:rPr>
        <w:t xml:space="preserve">выполнение работ </w:t>
      </w:r>
      <w:r w:rsidR="001377C2" w:rsidRPr="00581276">
        <w:rPr>
          <w:rFonts w:ascii="Times New Roman" w:hAnsi="Times New Roman" w:cs="Times New Roman"/>
          <w:i/>
          <w:sz w:val="24"/>
          <w:szCs w:val="24"/>
          <w:highlight w:val="yellow"/>
        </w:rPr>
        <w:t>по текущему ремонту помещений: корпуса 35В в цехе 24, корпуса 35В переход на 4 этаже, корпуса 35Г в цехе 22</w:t>
      </w:r>
      <w:r w:rsidR="008F494F" w:rsidRPr="00581276">
        <w:rPr>
          <w:rFonts w:ascii="Times New Roman" w:hAnsi="Times New Roman" w:cs="Times New Roman"/>
          <w:i/>
          <w:sz w:val="24"/>
          <w:szCs w:val="24"/>
          <w:highlight w:val="yellow"/>
        </w:rPr>
        <w:t>»</w:t>
      </w:r>
      <w:r w:rsidRPr="001377C2">
        <w:rPr>
          <w:rFonts w:ascii="Times New Roman" w:hAnsi="Times New Roman" w:cs="Times New Roman"/>
          <w:sz w:val="24"/>
          <w:szCs w:val="24"/>
          <w:highlight w:val="yellow"/>
        </w:rPr>
        <w:t>.</w:t>
      </w:r>
    </w:p>
    <w:p w14:paraId="1625618C" w14:textId="48118538" w:rsidR="005043E5" w:rsidRPr="002B6E11" w:rsidRDefault="002B6E11" w:rsidP="002B6E11">
      <w:pPr>
        <w:tabs>
          <w:tab w:val="left" w:pos="0"/>
          <w:tab w:val="left" w:pos="3969"/>
        </w:tabs>
        <w:snapToGrid w:val="0"/>
        <w:ind w:firstLine="426"/>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0B5A1D8"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E016DF">
        <w:rPr>
          <w:rFonts w:ascii="Times New Roman" w:hAnsi="Times New Roman" w:cs="Times New Roman"/>
          <w:b/>
          <w:sz w:val="24"/>
          <w:szCs w:val="24"/>
          <w:highlight w:val="yellow"/>
        </w:rPr>
        <w:t>27</w:t>
      </w:r>
      <w:r w:rsidR="002A2FD5">
        <w:rPr>
          <w:rFonts w:ascii="Times New Roman" w:hAnsi="Times New Roman" w:cs="Times New Roman"/>
          <w:b/>
          <w:sz w:val="24"/>
          <w:szCs w:val="24"/>
          <w:highlight w:val="yellow"/>
        </w:rPr>
        <w:t>.11</w:t>
      </w:r>
      <w:r w:rsidR="002B2C1F">
        <w:rPr>
          <w:rFonts w:ascii="Times New Roman" w:hAnsi="Times New Roman" w:cs="Times New Roman"/>
          <w:b/>
          <w:sz w:val="24"/>
          <w:szCs w:val="24"/>
          <w:highlight w:val="yellow"/>
        </w:rPr>
        <w:t>.2024</w:t>
      </w:r>
      <w:r w:rsidRPr="004737A8">
        <w:rPr>
          <w:rFonts w:ascii="Times New Roman" w:hAnsi="Times New Roman" w:cs="Times New Roman"/>
          <w:b/>
          <w:sz w:val="24"/>
          <w:szCs w:val="24"/>
          <w:highlight w:val="yellow"/>
        </w:rPr>
        <w:t xml:space="preserve"> г. </w:t>
      </w:r>
      <w:r w:rsidR="00E016DF">
        <w:rPr>
          <w:rFonts w:ascii="Times New Roman" w:hAnsi="Times New Roman" w:cs="Times New Roman"/>
          <w:b/>
          <w:sz w:val="24"/>
          <w:szCs w:val="24"/>
          <w:highlight w:val="yellow"/>
        </w:rPr>
        <w:t>13</w:t>
      </w:r>
      <w:r w:rsidR="00324F62" w:rsidRPr="004737A8">
        <w:rPr>
          <w:rFonts w:ascii="Times New Roman" w:hAnsi="Times New Roman" w:cs="Times New Roman"/>
          <w:b/>
          <w:sz w:val="24"/>
          <w:szCs w:val="24"/>
          <w:highlight w:val="yellow"/>
        </w:rPr>
        <w:t>:00</w:t>
      </w:r>
      <w:r w:rsidR="002B2C1F">
        <w:rPr>
          <w:rFonts w:ascii="Times New Roman" w:hAnsi="Times New Roman" w:cs="Times New Roman"/>
          <w:b/>
          <w:sz w:val="24"/>
          <w:szCs w:val="24"/>
        </w:rPr>
        <w:t>.</w:t>
      </w:r>
    </w:p>
    <w:p w14:paraId="41D77001"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0F0B214" w14:textId="77777777" w:rsidR="00FA2B11" w:rsidRPr="004737A8" w:rsidRDefault="00FA2B11" w:rsidP="00FA2B11">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2CEC6955"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0491A0F9"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61D92D2F" w14:textId="77777777" w:rsidR="00FA2B11" w:rsidRPr="004737A8"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63A75986" w14:textId="77777777" w:rsidR="00FA2B11" w:rsidRPr="00484734" w:rsidRDefault="00FA2B11" w:rsidP="00FA2B11">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6224BFD" w14:textId="77777777" w:rsidR="00FA2B11" w:rsidRPr="002B2C1F" w:rsidRDefault="00FA2B11" w:rsidP="00FA2B11">
      <w:pPr>
        <w:snapToGrid w:val="0"/>
        <w:jc w:val="both"/>
        <w:rPr>
          <w:rFonts w:ascii="Times New Roman" w:hAnsi="Times New Roman" w:cs="Times New Roman"/>
          <w:b/>
          <w:sz w:val="24"/>
          <w:szCs w:val="24"/>
        </w:rPr>
      </w:pPr>
      <w:r w:rsidRPr="002B2C1F">
        <w:rPr>
          <w:rFonts w:ascii="Times New Roman" w:hAnsi="Times New Roman" w:cs="Times New Roman"/>
          <w:b/>
          <w:sz w:val="24"/>
          <w:szCs w:val="24"/>
        </w:rPr>
        <w:t>1.4 Предоставление Закупочной документации</w:t>
      </w:r>
    </w:p>
    <w:p w14:paraId="0CC9E861"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1.4.1. Участники должны получить Закупочную документацию в виде электронного файла с ЭТП или на сайте Заказчика по адресу:</w:t>
      </w:r>
      <w:r w:rsidRPr="00E3649B">
        <w:rPr>
          <w:rFonts w:ascii="Times New Roman" w:hAnsi="Times New Roman" w:cs="Times New Roman"/>
          <w:sz w:val="24"/>
          <w:szCs w:val="24"/>
        </w:rPr>
        <w:t xml:space="preserve"> </w:t>
      </w:r>
      <w:hyperlink r:id="rId10" w:history="1">
        <w:r w:rsidRPr="00E3649B">
          <w:rPr>
            <w:rStyle w:val="a8"/>
            <w:rFonts w:ascii="Times New Roman" w:hAnsi="Times New Roman" w:cs="Times New Roman"/>
            <w:b/>
            <w:color w:val="auto"/>
            <w:sz w:val="24"/>
            <w:szCs w:val="24"/>
            <w:lang w:val="en-US"/>
          </w:rPr>
          <w:t>www</w:t>
        </w:r>
        <w:r w:rsidRPr="00E3649B">
          <w:rPr>
            <w:rStyle w:val="a8"/>
            <w:rFonts w:ascii="Times New Roman" w:hAnsi="Times New Roman" w:cs="Times New Roman"/>
            <w:b/>
            <w:color w:val="auto"/>
            <w:sz w:val="24"/>
            <w:szCs w:val="24"/>
          </w:rPr>
          <w:t>.</w:t>
        </w:r>
        <w:proofErr w:type="spellStart"/>
        <w:r w:rsidRPr="00E3649B">
          <w:rPr>
            <w:rStyle w:val="a8"/>
            <w:rFonts w:ascii="Times New Roman" w:hAnsi="Times New Roman" w:cs="Times New Roman"/>
            <w:b/>
            <w:color w:val="auto"/>
            <w:sz w:val="24"/>
            <w:szCs w:val="24"/>
            <w:lang w:val="en-US"/>
          </w:rPr>
          <w:t>zpp</w:t>
        </w:r>
        <w:proofErr w:type="spellEnd"/>
        <w:r w:rsidRPr="00E3649B">
          <w:rPr>
            <w:rStyle w:val="a8"/>
            <w:rFonts w:ascii="Times New Roman" w:hAnsi="Times New Roman" w:cs="Times New Roman"/>
            <w:b/>
            <w:color w:val="auto"/>
            <w:sz w:val="24"/>
            <w:szCs w:val="24"/>
          </w:rPr>
          <w:t>12.</w:t>
        </w:r>
        <w:proofErr w:type="spellStart"/>
        <w:r w:rsidRPr="00E3649B">
          <w:rPr>
            <w:rStyle w:val="a8"/>
            <w:rFonts w:ascii="Times New Roman" w:hAnsi="Times New Roman" w:cs="Times New Roman"/>
            <w:b/>
            <w:color w:val="auto"/>
            <w:sz w:val="24"/>
            <w:szCs w:val="24"/>
            <w:lang w:val="en-US"/>
          </w:rPr>
          <w:t>ru</w:t>
        </w:r>
        <w:proofErr w:type="spellEnd"/>
      </w:hyperlink>
      <w:r w:rsidRPr="002B2C1F">
        <w:rPr>
          <w:rFonts w:ascii="Times New Roman" w:hAnsi="Times New Roman" w:cs="Times New Roman"/>
          <w:sz w:val="24"/>
          <w:szCs w:val="24"/>
        </w:rPr>
        <w:t xml:space="preserve"> в разделе «Закупки».</w:t>
      </w:r>
    </w:p>
    <w:p w14:paraId="38E47EF2" w14:textId="77777777" w:rsidR="00FA2B11" w:rsidRPr="002B2C1F" w:rsidRDefault="00FA2B11" w:rsidP="00FA2B11">
      <w:pPr>
        <w:snapToGrid w:val="0"/>
        <w:jc w:val="both"/>
        <w:rPr>
          <w:rFonts w:ascii="Times New Roman" w:hAnsi="Times New Roman" w:cs="Times New Roman"/>
          <w:sz w:val="24"/>
          <w:szCs w:val="24"/>
        </w:rPr>
      </w:pPr>
      <w:r w:rsidRPr="002B2C1F">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30E6DC1D" w14:textId="77777777" w:rsidR="00FA2B11" w:rsidRPr="004737A8" w:rsidRDefault="00FA2B11" w:rsidP="00FA2B11">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239701FA" w14:textId="77777777" w:rsidR="00FA2B11" w:rsidRPr="004737A8" w:rsidRDefault="00FA2B11" w:rsidP="00FA2B11">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7333AB8F"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204981B1"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3F0116C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1.5.4. Заключенный по результатам запроса предложений Договор фиксирует все достигнутые сторонами договоренности.</w:t>
      </w:r>
    </w:p>
    <w:p w14:paraId="27D3A1F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7CF95A1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0503257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64C1F829"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005A2F3D"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ED2F1A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1D8E74B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7D210DF6"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8218303"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38ABF29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378759DC" w14:textId="77777777" w:rsidR="00FA2B11" w:rsidRPr="004737A8" w:rsidRDefault="00FA2B11" w:rsidP="00FA2B11">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5E8F2B2E"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357870E2"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688F5A87"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5E90D15F" w14:textId="77777777" w:rsidR="00FA2B11"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0462154A" w:rsidR="00BC7A8E" w:rsidRPr="004737A8" w:rsidRDefault="00BC7A8E" w:rsidP="00B401C7">
      <w:pPr>
        <w:snapToGrid w:val="0"/>
        <w:jc w:val="both"/>
        <w:rPr>
          <w:rFonts w:ascii="Times New Roman" w:hAnsi="Times New Roman" w:cs="Times New Roman"/>
          <w:sz w:val="24"/>
          <w:szCs w:val="24"/>
        </w:rPr>
      </w:pP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83013568"/>
      <w:r w:rsidRPr="004737A8">
        <w:rPr>
          <w:rFonts w:ascii="Times New Roman" w:hAnsi="Times New Roman" w:cs="Times New Roman"/>
          <w:b/>
          <w:color w:val="auto"/>
          <w:sz w:val="24"/>
          <w:szCs w:val="24"/>
        </w:rPr>
        <w:t>2. Предмет закупки</w:t>
      </w:r>
      <w:bookmarkEnd w:id="1"/>
    </w:p>
    <w:p w14:paraId="5E26E167" w14:textId="59A0832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w:t>
      </w:r>
      <w:r w:rsidRPr="00F46E31">
        <w:rPr>
          <w:rFonts w:ascii="Times New Roman" w:hAnsi="Times New Roman" w:cs="Times New Roman"/>
          <w:sz w:val="24"/>
          <w:szCs w:val="24"/>
        </w:rPr>
        <w:t xml:space="preserve">является: </w:t>
      </w:r>
      <w:r w:rsidR="00F46E31" w:rsidRPr="00F46E31">
        <w:rPr>
          <w:rFonts w:ascii="Times New Roman" w:hAnsi="Times New Roman" w:cs="Times New Roman"/>
          <w:sz w:val="24"/>
          <w:szCs w:val="24"/>
        </w:rPr>
        <w:t>выполнение работ по текущему ремонту помещений: корпуса 35В в цехе 24, корпуса 35В переход на 4 этаже, корпуса 35Г в цехе 22</w:t>
      </w:r>
      <w:r w:rsidR="00F46E31">
        <w:rPr>
          <w:rFonts w:ascii="Times New Roman" w:hAnsi="Times New Roman" w:cs="Times New Roman"/>
          <w:sz w:val="24"/>
          <w:szCs w:val="24"/>
        </w:rPr>
        <w:t>,</w:t>
      </w:r>
      <w:r w:rsidR="00EE31EB" w:rsidRPr="00F46E31">
        <w:rPr>
          <w:rFonts w:ascii="Times New Roman" w:hAnsi="Times New Roman" w:cs="Times New Roman"/>
          <w:sz w:val="24"/>
          <w:szCs w:val="24"/>
        </w:rPr>
        <w:t xml:space="preserve"> </w:t>
      </w:r>
      <w:r w:rsidRPr="00F46E31">
        <w:rPr>
          <w:rFonts w:ascii="Times New Roman" w:hAnsi="Times New Roman" w:cs="Times New Roman"/>
          <w:sz w:val="24"/>
          <w:szCs w:val="24"/>
        </w:rPr>
        <w:t>в с</w:t>
      </w:r>
      <w:r w:rsidRPr="004737A8">
        <w:rPr>
          <w:rFonts w:ascii="Times New Roman" w:hAnsi="Times New Roman" w:cs="Times New Roman"/>
          <w:sz w:val="24"/>
          <w:szCs w:val="24"/>
        </w:rPr>
        <w:t>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2" w:name="_Toc183013569"/>
      <w:r w:rsidRPr="004737A8">
        <w:rPr>
          <w:rFonts w:ascii="Times New Roman" w:hAnsi="Times New Roman" w:cs="Times New Roman"/>
          <w:color w:val="auto"/>
          <w:sz w:val="24"/>
          <w:szCs w:val="24"/>
        </w:rPr>
        <w:t>Техническая часть</w:t>
      </w:r>
      <w:bookmarkEnd w:id="2"/>
    </w:p>
    <w:p w14:paraId="4F3867A9" w14:textId="7D0EDD83" w:rsidR="000F4E79" w:rsidRPr="00D03714" w:rsidRDefault="00324F62" w:rsidP="005B6225">
      <w:pPr>
        <w:pStyle w:val="af9"/>
        <w:numPr>
          <w:ilvl w:val="0"/>
          <w:numId w:val="1"/>
        </w:numPr>
        <w:jc w:val="both"/>
        <w:rPr>
          <w:rFonts w:ascii="Times New Roman" w:eastAsia="Calibri" w:hAnsi="Times New Roman" w:cs="Times New Roman"/>
          <w:sz w:val="24"/>
          <w:szCs w:val="24"/>
          <w:lang w:eastAsia="en-US"/>
        </w:rPr>
      </w:pPr>
      <w:r w:rsidRPr="0071401D">
        <w:rPr>
          <w:rFonts w:ascii="Times New Roman" w:hAnsi="Times New Roman" w:cs="Times New Roman"/>
          <w:sz w:val="24"/>
          <w:szCs w:val="24"/>
        </w:rPr>
        <w:t>Технические тре</w:t>
      </w:r>
      <w:r w:rsidR="00DE6608" w:rsidRPr="0071401D">
        <w:rPr>
          <w:rFonts w:ascii="Times New Roman" w:hAnsi="Times New Roman" w:cs="Times New Roman"/>
          <w:sz w:val="24"/>
          <w:szCs w:val="24"/>
        </w:rPr>
        <w:t>бования на</w:t>
      </w:r>
      <w:r w:rsidR="00295EFE" w:rsidRPr="0071401D">
        <w:rPr>
          <w:rFonts w:ascii="Times New Roman" w:hAnsi="Times New Roman" w:cs="Times New Roman"/>
          <w:sz w:val="24"/>
          <w:szCs w:val="24"/>
        </w:rPr>
        <w:t xml:space="preserve"> </w:t>
      </w:r>
      <w:r w:rsidR="00F46E31" w:rsidRPr="00F46E31">
        <w:rPr>
          <w:rFonts w:ascii="Times New Roman" w:hAnsi="Times New Roman" w:cs="Times New Roman"/>
          <w:sz w:val="24"/>
          <w:szCs w:val="24"/>
        </w:rPr>
        <w:t>выполнение работ по текущему ремонту помещений: корпуса 35В в цехе 24, корпуса 35В переход на 4 этаже, корпуса 35Г в цехе 22</w:t>
      </w:r>
      <w:r w:rsidR="00F46E31">
        <w:rPr>
          <w:rFonts w:ascii="Times New Roman" w:hAnsi="Times New Roman" w:cs="Times New Roman"/>
          <w:sz w:val="24"/>
          <w:szCs w:val="24"/>
        </w:rPr>
        <w:t>,</w:t>
      </w:r>
      <w:r w:rsidR="00D77BAE" w:rsidRPr="0071401D">
        <w:rPr>
          <w:rFonts w:ascii="Times New Roman" w:hAnsi="Times New Roman" w:cs="Times New Roman"/>
          <w:sz w:val="24"/>
          <w:szCs w:val="24"/>
        </w:rPr>
        <w:t xml:space="preserve"> </w:t>
      </w:r>
      <w:r w:rsidRPr="0071401D">
        <w:rPr>
          <w:rFonts w:ascii="Times New Roman" w:hAnsi="Times New Roman" w:cs="Times New Roman"/>
          <w:sz w:val="24"/>
          <w:szCs w:val="24"/>
        </w:rPr>
        <w:t>указаны в Техни</w:t>
      </w:r>
      <w:r w:rsidR="00C65A56" w:rsidRPr="0071401D">
        <w:rPr>
          <w:rFonts w:ascii="Times New Roman" w:hAnsi="Times New Roman" w:cs="Times New Roman"/>
          <w:sz w:val="24"/>
          <w:szCs w:val="24"/>
        </w:rPr>
        <w:t>ческом задании (Приложение № 3)</w:t>
      </w:r>
    </w:p>
    <w:p w14:paraId="454E24B0" w14:textId="77777777" w:rsidR="00D03714" w:rsidRDefault="00D03714" w:rsidP="00D03714">
      <w:pPr>
        <w:jc w:val="both"/>
        <w:rPr>
          <w:rFonts w:ascii="Times New Roman" w:eastAsia="Calibri" w:hAnsi="Times New Roman" w:cs="Times New Roman"/>
          <w:sz w:val="24"/>
          <w:szCs w:val="24"/>
          <w:lang w:eastAsia="en-US"/>
        </w:rPr>
      </w:pPr>
    </w:p>
    <w:p w14:paraId="2E2C08F9" w14:textId="77777777" w:rsidR="00D03714" w:rsidRPr="00D03714" w:rsidRDefault="00D03714" w:rsidP="00D03714">
      <w:pPr>
        <w:jc w:val="both"/>
        <w:rPr>
          <w:rFonts w:ascii="Times New Roman" w:eastAsia="Calibri" w:hAnsi="Times New Roman" w:cs="Times New Roman"/>
          <w:sz w:val="24"/>
          <w:szCs w:val="24"/>
          <w:lang w:eastAsia="en-US"/>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708"/>
        <w:gridCol w:w="567"/>
        <w:gridCol w:w="2268"/>
        <w:gridCol w:w="1843"/>
        <w:gridCol w:w="1701"/>
      </w:tblGrid>
      <w:tr w:rsidR="000763BA" w:rsidRPr="004737A8" w14:paraId="0E4FBF12" w14:textId="77777777" w:rsidTr="00E3649B">
        <w:tc>
          <w:tcPr>
            <w:tcW w:w="421" w:type="dxa"/>
            <w:tcMar>
              <w:left w:w="28" w:type="dxa"/>
              <w:right w:w="28" w:type="dxa"/>
            </w:tcMar>
            <w:vAlign w:val="center"/>
          </w:tcPr>
          <w:p w14:paraId="1998DE0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lastRenderedPageBreak/>
              <w:t>№ п/п</w:t>
            </w:r>
          </w:p>
        </w:tc>
        <w:tc>
          <w:tcPr>
            <w:tcW w:w="2835" w:type="dxa"/>
            <w:tcMar>
              <w:left w:w="28" w:type="dxa"/>
              <w:right w:w="28" w:type="dxa"/>
            </w:tcMar>
            <w:vAlign w:val="center"/>
          </w:tcPr>
          <w:p w14:paraId="188A2B0E" w14:textId="2059E37F"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C805D2">
              <w:rPr>
                <w:rFonts w:ascii="Times New Roman" w:hAnsi="Times New Roman" w:cs="Times New Roman"/>
                <w:b/>
              </w:rPr>
              <w:t>работ</w:t>
            </w:r>
          </w:p>
        </w:tc>
        <w:tc>
          <w:tcPr>
            <w:tcW w:w="708" w:type="dxa"/>
            <w:tcMar>
              <w:left w:w="28" w:type="dxa"/>
              <w:right w:w="28" w:type="dxa"/>
            </w:tcMar>
            <w:vAlign w:val="center"/>
          </w:tcPr>
          <w:p w14:paraId="07A26545"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67" w:type="dxa"/>
            <w:tcMar>
              <w:left w:w="28" w:type="dxa"/>
              <w:right w:w="28" w:type="dxa"/>
            </w:tcMar>
            <w:vAlign w:val="center"/>
          </w:tcPr>
          <w:p w14:paraId="7C13CFD8" w14:textId="77777777"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268" w:type="dxa"/>
            <w:tcMar>
              <w:left w:w="28" w:type="dxa"/>
              <w:right w:w="28" w:type="dxa"/>
            </w:tcMar>
            <w:vAlign w:val="center"/>
          </w:tcPr>
          <w:p w14:paraId="1F19921F" w14:textId="4FB6733E"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C805D2">
              <w:rPr>
                <w:rFonts w:ascii="Times New Roman" w:hAnsi="Times New Roman" w:cs="Times New Roman"/>
                <w:b/>
              </w:rPr>
              <w:t>работам</w:t>
            </w:r>
          </w:p>
        </w:tc>
        <w:tc>
          <w:tcPr>
            <w:tcW w:w="1843" w:type="dxa"/>
            <w:tcMar>
              <w:left w:w="28" w:type="dxa"/>
              <w:right w:w="28" w:type="dxa"/>
            </w:tcMar>
            <w:vAlign w:val="center"/>
          </w:tcPr>
          <w:p w14:paraId="33078475" w14:textId="54E3DB15" w:rsidR="000763BA" w:rsidRPr="004737A8" w:rsidRDefault="000763BA" w:rsidP="00D56D0C">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C805D2">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1701" w:type="dxa"/>
            <w:tcMar>
              <w:left w:w="28" w:type="dxa"/>
              <w:right w:w="28" w:type="dxa"/>
            </w:tcMar>
            <w:vAlign w:val="center"/>
          </w:tcPr>
          <w:p w14:paraId="42714423" w14:textId="7BC809D0" w:rsidR="000763BA" w:rsidRPr="004737A8" w:rsidRDefault="000763BA" w:rsidP="005A2F0B">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C805D2">
              <w:rPr>
                <w:rFonts w:ascii="Times New Roman" w:hAnsi="Times New Roman" w:cs="Times New Roman"/>
                <w:b/>
              </w:rPr>
              <w:t>выполнения работ</w:t>
            </w:r>
          </w:p>
        </w:tc>
      </w:tr>
      <w:tr w:rsidR="00DA3225" w:rsidRPr="004737A8" w14:paraId="4B00464F" w14:textId="77777777" w:rsidTr="00E3649B">
        <w:trPr>
          <w:trHeight w:val="2409"/>
        </w:trPr>
        <w:tc>
          <w:tcPr>
            <w:tcW w:w="421" w:type="dxa"/>
            <w:tcMar>
              <w:left w:w="28" w:type="dxa"/>
              <w:right w:w="28" w:type="dxa"/>
            </w:tcMar>
          </w:tcPr>
          <w:p w14:paraId="408A4415" w14:textId="6B752AF6" w:rsidR="00DA3225" w:rsidRPr="00B56184" w:rsidRDefault="00DA3225" w:rsidP="00D56D0C">
            <w:pPr>
              <w:tabs>
                <w:tab w:val="num" w:pos="0"/>
              </w:tabs>
              <w:ind w:right="57"/>
              <w:contextualSpacing/>
              <w:jc w:val="center"/>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835" w:type="dxa"/>
          </w:tcPr>
          <w:p w14:paraId="63CA4A18" w14:textId="6851B59B" w:rsidR="00DA3225" w:rsidRPr="00F46E31" w:rsidRDefault="00DA3225" w:rsidP="00D56D0C">
            <w:pPr>
              <w:tabs>
                <w:tab w:val="num" w:pos="0"/>
              </w:tabs>
              <w:ind w:right="57"/>
              <w:contextualSpacing/>
              <w:rPr>
                <w:rFonts w:ascii="Times New Roman" w:hAnsi="Times New Roman" w:cs="Times New Roman"/>
                <w:b/>
              </w:rPr>
            </w:pPr>
            <w:r w:rsidRPr="00F46E31">
              <w:rPr>
                <w:rFonts w:ascii="Times New Roman" w:hAnsi="Times New Roman" w:cs="Times New Roman"/>
                <w:b/>
              </w:rPr>
              <w:t>В</w:t>
            </w:r>
            <w:r w:rsidR="00F46E31">
              <w:rPr>
                <w:rFonts w:ascii="Times New Roman" w:hAnsi="Times New Roman" w:cs="Times New Roman"/>
                <w:b/>
              </w:rPr>
              <w:t xml:space="preserve">ыполнение работ </w:t>
            </w:r>
            <w:r w:rsidR="00F46E31" w:rsidRPr="00F46E31">
              <w:rPr>
                <w:rFonts w:ascii="Times New Roman" w:hAnsi="Times New Roman" w:cs="Times New Roman"/>
                <w:b/>
              </w:rPr>
              <w:t>по текущему ремонту помещений: корпуса 35В в цехе 24, корпуса 35В переход на 4 этаже, корпуса 35Г в цехе 22</w:t>
            </w:r>
            <w:r w:rsidRPr="00F46E31">
              <w:rPr>
                <w:rFonts w:ascii="Times New Roman" w:hAnsi="Times New Roman" w:cs="Times New Roman"/>
                <w:b/>
              </w:rPr>
              <w:t xml:space="preserve"> </w:t>
            </w:r>
          </w:p>
          <w:p w14:paraId="62897081" w14:textId="77777777" w:rsidR="00DA3225" w:rsidRDefault="00DA3225" w:rsidP="00D56D0C">
            <w:pPr>
              <w:tabs>
                <w:tab w:val="num" w:pos="0"/>
              </w:tabs>
              <w:ind w:right="57"/>
              <w:contextualSpacing/>
              <w:rPr>
                <w:rFonts w:ascii="Times New Roman" w:hAnsi="Times New Roman" w:cs="Times New Roman"/>
                <w:b/>
              </w:rPr>
            </w:pPr>
          </w:p>
          <w:p w14:paraId="31698A6C" w14:textId="08061AB6" w:rsidR="00DA3225" w:rsidRPr="00BD4AF9" w:rsidRDefault="00DA3225" w:rsidP="00EF576A">
            <w:pPr>
              <w:tabs>
                <w:tab w:val="num" w:pos="0"/>
              </w:tabs>
              <w:ind w:right="57"/>
              <w:contextualSpacing/>
              <w:rPr>
                <w:rFonts w:ascii="Times New Roman" w:hAnsi="Times New Roman" w:cs="Times New Roman"/>
              </w:rPr>
            </w:pPr>
            <w:r w:rsidRPr="00663B2F">
              <w:rPr>
                <w:rFonts w:ascii="Times New Roman" w:hAnsi="Times New Roman" w:cs="Times New Roman"/>
              </w:rPr>
              <w:t xml:space="preserve">(Полный перечень работ представлен в </w:t>
            </w:r>
            <w:r w:rsidR="00EF576A">
              <w:rPr>
                <w:rFonts w:ascii="Times New Roman" w:hAnsi="Times New Roman" w:cs="Times New Roman"/>
              </w:rPr>
              <w:t xml:space="preserve">приложениях № 1 и № 2 к </w:t>
            </w:r>
            <w:r w:rsidRPr="00663B2F">
              <w:rPr>
                <w:rFonts w:ascii="Times New Roman" w:hAnsi="Times New Roman" w:cs="Times New Roman"/>
              </w:rPr>
              <w:t>техническ</w:t>
            </w:r>
            <w:r w:rsidR="00EF576A">
              <w:rPr>
                <w:rFonts w:ascii="Times New Roman" w:hAnsi="Times New Roman" w:cs="Times New Roman"/>
              </w:rPr>
              <w:t>ому</w:t>
            </w:r>
            <w:r w:rsidRPr="00663B2F">
              <w:rPr>
                <w:rFonts w:ascii="Times New Roman" w:hAnsi="Times New Roman" w:cs="Times New Roman"/>
              </w:rPr>
              <w:t xml:space="preserve"> задани</w:t>
            </w:r>
            <w:r w:rsidR="00EF576A">
              <w:rPr>
                <w:rFonts w:ascii="Times New Roman" w:hAnsi="Times New Roman" w:cs="Times New Roman"/>
              </w:rPr>
              <w:t>ю</w:t>
            </w:r>
            <w:r w:rsidRPr="00663B2F">
              <w:rPr>
                <w:rFonts w:ascii="Times New Roman" w:hAnsi="Times New Roman" w:cs="Times New Roman"/>
              </w:rPr>
              <w:t xml:space="preserve"> в составе приложения</w:t>
            </w:r>
            <w:r w:rsidR="00EF576A">
              <w:rPr>
                <w:rFonts w:ascii="Times New Roman" w:hAnsi="Times New Roman" w:cs="Times New Roman"/>
              </w:rPr>
              <w:t xml:space="preserve"> в</w:t>
            </w:r>
            <w:r w:rsidRPr="00663B2F">
              <w:rPr>
                <w:rFonts w:ascii="Times New Roman" w:hAnsi="Times New Roman" w:cs="Times New Roman"/>
              </w:rPr>
              <w:t xml:space="preserve"> виде отдельного файла под названием «Приложение №3 к </w:t>
            </w:r>
            <w:proofErr w:type="spellStart"/>
            <w:r w:rsidRPr="00663B2F">
              <w:rPr>
                <w:rFonts w:ascii="Times New Roman" w:hAnsi="Times New Roman" w:cs="Times New Roman"/>
              </w:rPr>
              <w:t>ЗД_Техническое</w:t>
            </w:r>
            <w:proofErr w:type="spellEnd"/>
            <w:r w:rsidRPr="00663B2F">
              <w:rPr>
                <w:rFonts w:ascii="Times New Roman" w:hAnsi="Times New Roman" w:cs="Times New Roman"/>
              </w:rPr>
              <w:t xml:space="preserve"> задание»)</w:t>
            </w:r>
          </w:p>
        </w:tc>
        <w:tc>
          <w:tcPr>
            <w:tcW w:w="708" w:type="dxa"/>
          </w:tcPr>
          <w:p w14:paraId="78C3E436" w14:textId="7B12DC17" w:rsidR="00DA3225" w:rsidRPr="004737A8" w:rsidRDefault="00DA3225" w:rsidP="00892230">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усл.ед</w:t>
            </w:r>
            <w:proofErr w:type="spellEnd"/>
          </w:p>
        </w:tc>
        <w:tc>
          <w:tcPr>
            <w:tcW w:w="567" w:type="dxa"/>
          </w:tcPr>
          <w:p w14:paraId="2E440927" w14:textId="2838C898" w:rsidR="00DA3225" w:rsidRPr="004737A8" w:rsidRDefault="00D03714" w:rsidP="00D56D0C">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2268" w:type="dxa"/>
            <w:tcMar>
              <w:left w:w="28" w:type="dxa"/>
              <w:right w:w="28" w:type="dxa"/>
            </w:tcMar>
          </w:tcPr>
          <w:p w14:paraId="56F08A0C" w14:textId="684EF91B" w:rsidR="00DA3225" w:rsidRPr="004737A8" w:rsidRDefault="00DA3225" w:rsidP="00D56D0C">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w:t>
            </w:r>
            <w:r>
              <w:rPr>
                <w:rFonts w:ascii="Times New Roman" w:hAnsi="Times New Roman" w:cs="Times New Roman"/>
              </w:rPr>
              <w:t xml:space="preserve">в </w:t>
            </w:r>
            <w:r w:rsidRPr="004737A8">
              <w:rPr>
                <w:rFonts w:ascii="Times New Roman" w:hAnsi="Times New Roman" w:cs="Times New Roman"/>
              </w:rPr>
              <w:t xml:space="preserve">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843" w:type="dxa"/>
            <w:tcMar>
              <w:left w:w="28" w:type="dxa"/>
              <w:right w:w="28" w:type="dxa"/>
            </w:tcMar>
          </w:tcPr>
          <w:p w14:paraId="05581FE8" w14:textId="45A47A9D" w:rsidR="00DA3225" w:rsidRPr="004737A8" w:rsidRDefault="00A07781" w:rsidP="00A07781">
            <w:pPr>
              <w:tabs>
                <w:tab w:val="num" w:pos="0"/>
              </w:tabs>
              <w:spacing w:before="40" w:after="40"/>
              <w:ind w:left="57" w:right="57"/>
              <w:rPr>
                <w:rFonts w:ascii="Times New Roman" w:hAnsi="Times New Roman" w:cs="Times New Roman"/>
              </w:rPr>
            </w:pPr>
            <w:r>
              <w:rPr>
                <w:rFonts w:ascii="Times New Roman" w:hAnsi="Times New Roman" w:cs="Times New Roman"/>
              </w:rPr>
              <w:t xml:space="preserve">Республика Марий Эл, </w:t>
            </w:r>
            <w:r w:rsidR="00DA3225" w:rsidRPr="004737A8">
              <w:rPr>
                <w:rFonts w:ascii="Times New Roman" w:hAnsi="Times New Roman" w:cs="Times New Roman"/>
              </w:rPr>
              <w:t xml:space="preserve">г. Йошкар-Ола, </w:t>
            </w:r>
          </w:p>
          <w:p w14:paraId="6A700235" w14:textId="20CCB7D6" w:rsidR="00DA3225" w:rsidRPr="004737A8" w:rsidRDefault="00DA3225" w:rsidP="00D56D0C">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1701" w:type="dxa"/>
            <w:tcMar>
              <w:left w:w="28" w:type="dxa"/>
              <w:right w:w="28" w:type="dxa"/>
            </w:tcMar>
          </w:tcPr>
          <w:p w14:paraId="6611914E" w14:textId="778B687B" w:rsidR="00DA3225" w:rsidRPr="00D33AF5" w:rsidRDefault="005F3554" w:rsidP="00D03714">
            <w:pPr>
              <w:ind w:left="57" w:right="57"/>
              <w:rPr>
                <w:rFonts w:ascii="Times New Roman" w:hAnsi="Times New Roman" w:cs="Times New Roman"/>
              </w:rPr>
            </w:pPr>
            <w:r w:rsidRPr="00642E40">
              <w:rPr>
                <w:rFonts w:ascii="Times New Roman" w:hAnsi="Times New Roman" w:cs="Times New Roman"/>
              </w:rPr>
              <w:t xml:space="preserve">Выполнение работ по </w:t>
            </w:r>
            <w:r w:rsidR="00D03714">
              <w:rPr>
                <w:rFonts w:ascii="Times New Roman" w:hAnsi="Times New Roman" w:cs="Times New Roman"/>
              </w:rPr>
              <w:t xml:space="preserve">текущему </w:t>
            </w:r>
            <w:r w:rsidRPr="00642E40">
              <w:rPr>
                <w:rFonts w:ascii="Times New Roman" w:hAnsi="Times New Roman" w:cs="Times New Roman"/>
              </w:rPr>
              <w:t>ремонту должно быть произведено в соответствии с представленным календарным графиком выполнения работ в Техническом задании</w:t>
            </w:r>
          </w:p>
        </w:tc>
      </w:tr>
    </w:tbl>
    <w:p w14:paraId="00AC4F51" w14:textId="544B6FC0" w:rsidR="005043E5" w:rsidRPr="00581276" w:rsidRDefault="008B06CB" w:rsidP="008B06CB">
      <w:pPr>
        <w:pStyle w:val="1"/>
        <w:rPr>
          <w:rFonts w:ascii="Times New Roman" w:hAnsi="Times New Roman" w:cs="Times New Roman"/>
          <w:color w:val="auto"/>
          <w:sz w:val="24"/>
          <w:szCs w:val="24"/>
        </w:rPr>
      </w:pPr>
      <w:bookmarkStart w:id="3" w:name="_Toc183013570"/>
      <w:r w:rsidRPr="00581276">
        <w:rPr>
          <w:rFonts w:ascii="Times New Roman" w:hAnsi="Times New Roman" w:cs="Times New Roman"/>
          <w:color w:val="auto"/>
          <w:sz w:val="24"/>
          <w:szCs w:val="24"/>
        </w:rPr>
        <w:t xml:space="preserve">2.2 </w:t>
      </w:r>
      <w:r w:rsidR="00324F62" w:rsidRPr="00581276">
        <w:rPr>
          <w:rFonts w:ascii="Times New Roman" w:hAnsi="Times New Roman" w:cs="Times New Roman"/>
          <w:color w:val="auto"/>
          <w:sz w:val="24"/>
          <w:szCs w:val="24"/>
        </w:rPr>
        <w:t>Коммерческая часть</w:t>
      </w:r>
      <w:bookmarkEnd w:id="3"/>
    </w:p>
    <w:p w14:paraId="606811B3" w14:textId="7F8EDA58" w:rsidR="00313D9D" w:rsidRPr="00581276" w:rsidRDefault="00FA5796" w:rsidP="00EF7417">
      <w:pPr>
        <w:pStyle w:val="-30"/>
        <w:numPr>
          <w:ilvl w:val="0"/>
          <w:numId w:val="27"/>
        </w:numPr>
        <w:tabs>
          <w:tab w:val="left" w:pos="567"/>
        </w:tabs>
        <w:spacing w:line="240" w:lineRule="auto"/>
        <w:ind w:left="567" w:hanging="567"/>
        <w:rPr>
          <w:rFonts w:ascii="Times New Roman" w:eastAsia="Calibri" w:hAnsi="Times New Roman" w:cs="Times New Roman"/>
          <w:sz w:val="24"/>
          <w:szCs w:val="24"/>
        </w:rPr>
      </w:pPr>
      <w:r w:rsidRPr="00581276">
        <w:rPr>
          <w:rFonts w:ascii="Times New Roman" w:hAnsi="Times New Roman" w:cs="Times New Roman"/>
          <w:sz w:val="24"/>
          <w:szCs w:val="24"/>
        </w:rPr>
        <w:t>С</w:t>
      </w:r>
      <w:r w:rsidR="008A6C81" w:rsidRPr="00581276">
        <w:rPr>
          <w:rFonts w:ascii="Times New Roman" w:hAnsi="Times New Roman" w:cs="Times New Roman"/>
          <w:sz w:val="24"/>
          <w:szCs w:val="24"/>
        </w:rPr>
        <w:t xml:space="preserve">рок </w:t>
      </w:r>
      <w:r w:rsidR="00313D9D" w:rsidRPr="00581276">
        <w:rPr>
          <w:rFonts w:ascii="Times New Roman" w:hAnsi="Times New Roman" w:cs="Times New Roman"/>
          <w:sz w:val="24"/>
          <w:szCs w:val="24"/>
        </w:rPr>
        <w:t>выполнения работ</w:t>
      </w:r>
      <w:r w:rsidR="00082324" w:rsidRPr="00581276">
        <w:rPr>
          <w:rFonts w:ascii="Times New Roman" w:hAnsi="Times New Roman" w:cs="Times New Roman"/>
          <w:sz w:val="24"/>
          <w:szCs w:val="24"/>
        </w:rPr>
        <w:t>:</w:t>
      </w:r>
      <w:r w:rsidR="00D33AF5" w:rsidRPr="00581276">
        <w:rPr>
          <w:sz w:val="24"/>
          <w:szCs w:val="24"/>
        </w:rPr>
        <w:t xml:space="preserve"> </w:t>
      </w:r>
      <w:r w:rsidR="005F3554" w:rsidRPr="00581276">
        <w:rPr>
          <w:rFonts w:ascii="Times New Roman" w:hAnsi="Times New Roman" w:cs="Times New Roman"/>
          <w:sz w:val="24"/>
          <w:szCs w:val="24"/>
        </w:rPr>
        <w:t>Выполнение работ по текущему ремонту помещений: корпуса 35В в цехе 24, корпуса 35В переход на 4 этаже, корпуса 35Г в цехе 22, должно быть произведено в соответствии с календарным графиком выполнения работ</w:t>
      </w:r>
      <w:r w:rsidR="00B464B2" w:rsidRPr="00581276">
        <w:rPr>
          <w:rFonts w:ascii="Times New Roman" w:hAnsi="Times New Roman" w:cs="Times New Roman"/>
          <w:sz w:val="24"/>
          <w:szCs w:val="24"/>
        </w:rPr>
        <w:t>.</w:t>
      </w:r>
    </w:p>
    <w:p w14:paraId="368A680A" w14:textId="04ED8034" w:rsidR="00313D9D" w:rsidRPr="00EF7417" w:rsidRDefault="00313D9D" w:rsidP="00EF7417">
      <w:pPr>
        <w:pStyle w:val="-30"/>
        <w:numPr>
          <w:ilvl w:val="0"/>
          <w:numId w:val="27"/>
        </w:numPr>
        <w:tabs>
          <w:tab w:val="left" w:pos="567"/>
        </w:tabs>
        <w:spacing w:line="240" w:lineRule="auto"/>
        <w:ind w:left="567" w:hanging="567"/>
        <w:rPr>
          <w:rFonts w:ascii="Times New Roman" w:eastAsia="Calibri" w:hAnsi="Times New Roman" w:cs="Times New Roman"/>
          <w:color w:val="FF0000"/>
          <w:sz w:val="24"/>
          <w:szCs w:val="24"/>
        </w:rPr>
      </w:pPr>
      <w:r w:rsidRPr="00971D99">
        <w:rPr>
          <w:rFonts w:ascii="Times New Roman" w:hAnsi="Times New Roman" w:cs="Times New Roman"/>
          <w:sz w:val="24"/>
          <w:szCs w:val="24"/>
        </w:rPr>
        <w:t>Условия оплаты</w:t>
      </w:r>
      <w:r w:rsidRPr="00971D99">
        <w:rPr>
          <w:rStyle w:val="afc"/>
          <w:rFonts w:ascii="Times New Roman" w:hAnsi="Times New Roman" w:cs="Times New Roman"/>
          <w:sz w:val="24"/>
          <w:szCs w:val="24"/>
        </w:rPr>
        <w:footnoteReference w:id="1"/>
      </w:r>
      <w:r w:rsidRPr="00971D99">
        <w:rPr>
          <w:rFonts w:ascii="Times New Roman" w:hAnsi="Times New Roman" w:cs="Times New Roman"/>
          <w:sz w:val="24"/>
          <w:szCs w:val="24"/>
        </w:rPr>
        <w:t xml:space="preserve">: </w:t>
      </w:r>
      <w:r w:rsidR="00EF7417" w:rsidRPr="00971D99">
        <w:rPr>
          <w:rFonts w:ascii="Times New Roman" w:hAnsi="Times New Roman" w:cs="Times New Roman"/>
          <w:sz w:val="24"/>
          <w:szCs w:val="24"/>
        </w:rPr>
        <w:t xml:space="preserve">За </w:t>
      </w:r>
      <w:r w:rsidR="00EF7417" w:rsidRPr="00EF7417">
        <w:rPr>
          <w:rFonts w:ascii="Times New Roman" w:hAnsi="Times New Roman" w:cs="Times New Roman"/>
          <w:color w:val="000000"/>
          <w:sz w:val="24"/>
          <w:szCs w:val="24"/>
        </w:rPr>
        <w:t xml:space="preserve">каждый выполненный этап работы Заказчик выплачивает Подрядчику денежную сумму, которая определяется на основании </w:t>
      </w:r>
      <w:r w:rsidR="000D6AA1">
        <w:rPr>
          <w:rFonts w:ascii="Times New Roman" w:hAnsi="Times New Roman" w:cs="Times New Roman"/>
          <w:color w:val="000000"/>
          <w:sz w:val="24"/>
          <w:szCs w:val="24"/>
        </w:rPr>
        <w:t xml:space="preserve">подписания </w:t>
      </w:r>
      <w:r w:rsidR="00EF7417" w:rsidRPr="00EF7417">
        <w:rPr>
          <w:rFonts w:ascii="Times New Roman" w:hAnsi="Times New Roman" w:cs="Times New Roman"/>
          <w:color w:val="000000"/>
          <w:sz w:val="24"/>
          <w:szCs w:val="24"/>
        </w:rPr>
        <w:t xml:space="preserve">Акта </w:t>
      </w:r>
      <w:r w:rsidR="00971D99">
        <w:rPr>
          <w:rFonts w:ascii="Times New Roman" w:hAnsi="Times New Roman" w:cs="Times New Roman"/>
          <w:color w:val="000000"/>
          <w:sz w:val="24"/>
          <w:szCs w:val="24"/>
        </w:rPr>
        <w:t xml:space="preserve">о приемке </w:t>
      </w:r>
      <w:r w:rsidR="00EF7417" w:rsidRPr="00EF7417">
        <w:rPr>
          <w:rFonts w:ascii="Times New Roman" w:hAnsi="Times New Roman" w:cs="Times New Roman"/>
          <w:color w:val="000000"/>
          <w:sz w:val="24"/>
          <w:szCs w:val="24"/>
        </w:rPr>
        <w:t>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w:t>
      </w:r>
      <w:r w:rsidR="00971D99">
        <w:rPr>
          <w:rFonts w:ascii="Times New Roman" w:hAnsi="Times New Roman" w:cs="Times New Roman"/>
          <w:color w:val="000000"/>
          <w:sz w:val="24"/>
          <w:szCs w:val="24"/>
        </w:rPr>
        <w:t>ей после подписания Акта о приемке</w:t>
      </w:r>
      <w:r w:rsidR="00EF7417" w:rsidRPr="00EF7417">
        <w:rPr>
          <w:rFonts w:ascii="Times New Roman" w:hAnsi="Times New Roman" w:cs="Times New Roman"/>
          <w:color w:val="000000"/>
          <w:sz w:val="24"/>
          <w:szCs w:val="24"/>
        </w:rPr>
        <w:t xml:space="preserve"> выполненных работ по форме КС-2 и справки о стоимости выполненных работ и затрат по форме КС-3</w:t>
      </w:r>
      <w:r w:rsidR="00C80B2B" w:rsidRPr="00EF7417">
        <w:rPr>
          <w:rFonts w:ascii="Times New Roman" w:hAnsi="Times New Roman" w:cs="Times New Roman"/>
          <w:color w:val="FF0000"/>
          <w:sz w:val="24"/>
          <w:szCs w:val="24"/>
        </w:rPr>
        <w:t>.</w:t>
      </w:r>
    </w:p>
    <w:p w14:paraId="437185D7" w14:textId="76C62331" w:rsidR="005043E5" w:rsidRPr="00313D9D" w:rsidRDefault="00324F62" w:rsidP="00313D9D">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313D9D">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8301357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063998">
      <w:pPr>
        <w:pStyle w:val="1"/>
        <w:rPr>
          <w:rFonts w:ascii="Times New Roman" w:hAnsi="Times New Roman" w:cs="Times New Roman"/>
          <w:b/>
          <w:color w:val="auto"/>
          <w:sz w:val="24"/>
          <w:szCs w:val="24"/>
        </w:rPr>
      </w:pPr>
      <w:bookmarkStart w:id="5" w:name="_Toc183013572"/>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w:t>
      </w:r>
      <w:r w:rsidRPr="004737A8">
        <w:rPr>
          <w:rFonts w:ascii="Times New Roman" w:hAnsi="Times New Roman" w:cs="Times New Roman"/>
          <w:sz w:val="24"/>
          <w:szCs w:val="24"/>
        </w:rPr>
        <w:lastRenderedPageBreak/>
        <w:t xml:space="preserve">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6" w:name="_Toc18301357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66856664" w14:textId="77777777" w:rsidR="007050B9" w:rsidRDefault="00324F62" w:rsidP="007050B9">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35383BAF"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9A676F">
        <w:rPr>
          <w:rFonts w:ascii="Times New Roman" w:hAnsi="Times New Roman" w:cs="Times New Roman"/>
          <w:sz w:val="24"/>
          <w:szCs w:val="24"/>
        </w:rPr>
        <w:t>3</w:t>
      </w:r>
      <w:r w:rsidR="00534BEE" w:rsidRPr="004737A8">
        <w:rPr>
          <w:rFonts w:ascii="Times New Roman" w:hAnsi="Times New Roman" w:cs="Times New Roman"/>
          <w:sz w:val="24"/>
          <w:szCs w:val="24"/>
        </w:rPr>
        <w:t> (</w:t>
      </w:r>
      <w:r w:rsidR="009A676F">
        <w:rPr>
          <w:rFonts w:ascii="Times New Roman" w:hAnsi="Times New Roman" w:cs="Times New Roman"/>
          <w:sz w:val="24"/>
          <w:szCs w:val="24"/>
        </w:rPr>
        <w:t>Три</w:t>
      </w:r>
      <w:r w:rsidR="00534BEE" w:rsidRPr="004737A8">
        <w:rPr>
          <w:rFonts w:ascii="Times New Roman" w:hAnsi="Times New Roman" w:cs="Times New Roman"/>
          <w:sz w:val="24"/>
          <w:szCs w:val="24"/>
        </w:rPr>
        <w:t>) месяц</w:t>
      </w:r>
      <w:r w:rsidR="009A676F">
        <w:rPr>
          <w:rFonts w:ascii="Times New Roman" w:hAnsi="Times New Roman" w:cs="Times New Roman"/>
          <w:sz w:val="24"/>
          <w:szCs w:val="24"/>
        </w:rPr>
        <w:t xml:space="preserve">а </w:t>
      </w:r>
      <w:r w:rsidR="00534BEE" w:rsidRPr="004737A8">
        <w:rPr>
          <w:rFonts w:ascii="Times New Roman" w:hAnsi="Times New Roman" w:cs="Times New Roman"/>
          <w:sz w:val="24"/>
          <w:szCs w:val="24"/>
        </w:rPr>
        <w:t xml:space="preserve">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27DE721C" w14:textId="481E8A25" w:rsidR="00BE31BE" w:rsidRDefault="00BE31BE"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56314">
        <w:rPr>
          <w:rFonts w:ascii="Times New Roman" w:hAnsi="Times New Roman" w:cs="Times New Roman"/>
          <w:sz w:val="24"/>
          <w:szCs w:val="24"/>
        </w:rPr>
        <w:t>копи</w:t>
      </w:r>
      <w:r>
        <w:rPr>
          <w:rFonts w:ascii="Times New Roman" w:hAnsi="Times New Roman" w:cs="Times New Roman"/>
          <w:sz w:val="24"/>
          <w:szCs w:val="24"/>
        </w:rPr>
        <w:t>ю</w:t>
      </w:r>
      <w:proofErr w:type="gramEnd"/>
      <w:r w:rsidRPr="00A56314">
        <w:rPr>
          <w:rFonts w:ascii="Times New Roman" w:hAnsi="Times New Roman" w:cs="Times New Roman"/>
          <w:sz w:val="24"/>
          <w:szCs w:val="24"/>
        </w:rPr>
        <w:t xml:space="preserve"> бухгалтерской отчетности за 2023 год;</w:t>
      </w:r>
    </w:p>
    <w:p w14:paraId="6C5350EE" w14:textId="4E58A3E6" w:rsidR="00DB6A34" w:rsidRPr="009B39B5" w:rsidRDefault="00F36D96" w:rsidP="00D4240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B39B5">
        <w:rPr>
          <w:rFonts w:ascii="Times New Roman" w:hAnsi="Times New Roman" w:cs="Times New Roman"/>
          <w:sz w:val="24"/>
          <w:szCs w:val="24"/>
          <w:highlight w:val="yellow"/>
        </w:rPr>
        <w:t>копию</w:t>
      </w:r>
      <w:proofErr w:type="gramEnd"/>
      <w:r w:rsidRPr="009B39B5">
        <w:rPr>
          <w:rFonts w:ascii="Times New Roman" w:hAnsi="Times New Roman" w:cs="Times New Roman"/>
          <w:sz w:val="24"/>
          <w:szCs w:val="24"/>
          <w:highlight w:val="yellow"/>
        </w:rPr>
        <w:t xml:space="preserve">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w:t>
      </w:r>
      <w:r w:rsidRPr="009B39B5">
        <w:rPr>
          <w:rFonts w:ascii="Times New Roman" w:hAnsi="Times New Roman" w:cs="Times New Roman"/>
          <w:sz w:val="24"/>
          <w:szCs w:val="24"/>
        </w:rPr>
        <w:t>(в соответствии с требованием п. 5 «Приложение №3 к закупочной документации - Техническое задание»);</w:t>
      </w:r>
    </w:p>
    <w:p w14:paraId="3636E4FE" w14:textId="13DDA7F2" w:rsidR="00A53389" w:rsidRPr="009B39B5" w:rsidRDefault="005B63A9" w:rsidP="00D72108">
      <w:pPr>
        <w:numPr>
          <w:ilvl w:val="0"/>
          <w:numId w:val="14"/>
        </w:numPr>
        <w:tabs>
          <w:tab w:val="left" w:pos="709"/>
        </w:tabs>
        <w:snapToGrid w:val="0"/>
        <w:ind w:left="709" w:hanging="425"/>
        <w:contextualSpacing/>
        <w:jc w:val="both"/>
        <w:rPr>
          <w:rFonts w:ascii="Times New Roman" w:hAnsi="Times New Roman" w:cs="Times New Roman"/>
          <w:sz w:val="24"/>
          <w:szCs w:val="24"/>
        </w:rPr>
      </w:pPr>
      <w:proofErr w:type="gramStart"/>
      <w:r w:rsidRPr="009B39B5">
        <w:rPr>
          <w:rFonts w:ascii="Times New Roman" w:hAnsi="Times New Roman" w:cs="Times New Roman"/>
          <w:sz w:val="24"/>
          <w:szCs w:val="24"/>
          <w:highlight w:val="yellow"/>
        </w:rPr>
        <w:t>локальны</w:t>
      </w:r>
      <w:r w:rsidR="009D1DC6" w:rsidRPr="009B39B5">
        <w:rPr>
          <w:rFonts w:ascii="Times New Roman" w:hAnsi="Times New Roman" w:cs="Times New Roman"/>
          <w:sz w:val="24"/>
          <w:szCs w:val="24"/>
          <w:highlight w:val="yellow"/>
        </w:rPr>
        <w:t>е</w:t>
      </w:r>
      <w:proofErr w:type="gramEnd"/>
      <w:r w:rsidRPr="009B39B5">
        <w:rPr>
          <w:rFonts w:ascii="Times New Roman" w:hAnsi="Times New Roman" w:cs="Times New Roman"/>
          <w:sz w:val="24"/>
          <w:szCs w:val="24"/>
          <w:highlight w:val="yellow"/>
        </w:rPr>
        <w:t xml:space="preserve"> ресурсны</w:t>
      </w:r>
      <w:r w:rsidR="009D1DC6" w:rsidRPr="009B39B5">
        <w:rPr>
          <w:rFonts w:ascii="Times New Roman" w:hAnsi="Times New Roman" w:cs="Times New Roman"/>
          <w:sz w:val="24"/>
          <w:szCs w:val="24"/>
          <w:highlight w:val="yellow"/>
        </w:rPr>
        <w:t>е</w:t>
      </w:r>
      <w:r w:rsidRPr="009B39B5">
        <w:rPr>
          <w:rFonts w:ascii="Times New Roman" w:hAnsi="Times New Roman" w:cs="Times New Roman"/>
          <w:sz w:val="24"/>
          <w:szCs w:val="24"/>
          <w:highlight w:val="yellow"/>
        </w:rPr>
        <w:t xml:space="preserve"> сметны</w:t>
      </w:r>
      <w:r w:rsidR="009D1DC6" w:rsidRPr="009B39B5">
        <w:rPr>
          <w:rFonts w:ascii="Times New Roman" w:hAnsi="Times New Roman" w:cs="Times New Roman"/>
          <w:sz w:val="24"/>
          <w:szCs w:val="24"/>
          <w:highlight w:val="yellow"/>
        </w:rPr>
        <w:t>е</w:t>
      </w:r>
      <w:r w:rsidRPr="009B39B5">
        <w:rPr>
          <w:rFonts w:ascii="Times New Roman" w:hAnsi="Times New Roman" w:cs="Times New Roman"/>
          <w:sz w:val="24"/>
          <w:szCs w:val="24"/>
          <w:highlight w:val="yellow"/>
        </w:rPr>
        <w:t xml:space="preserve"> расчет</w:t>
      </w:r>
      <w:r w:rsidR="009D1DC6" w:rsidRPr="009B39B5">
        <w:rPr>
          <w:rFonts w:ascii="Times New Roman" w:hAnsi="Times New Roman" w:cs="Times New Roman"/>
          <w:sz w:val="24"/>
          <w:szCs w:val="24"/>
          <w:highlight w:val="yellow"/>
        </w:rPr>
        <w:t>ы</w:t>
      </w:r>
      <w:r w:rsidRPr="009B39B5">
        <w:rPr>
          <w:rFonts w:ascii="Times New Roman" w:hAnsi="Times New Roman" w:cs="Times New Roman"/>
          <w:sz w:val="24"/>
          <w:szCs w:val="24"/>
        </w:rPr>
        <w:t xml:space="preserve"> </w:t>
      </w:r>
      <w:r w:rsidR="009D1DC6" w:rsidRPr="009B39B5">
        <w:rPr>
          <w:rFonts w:ascii="Times New Roman" w:eastAsia="Calibri" w:hAnsi="Times New Roman" w:cs="Times New Roman"/>
          <w:sz w:val="24"/>
          <w:szCs w:val="24"/>
        </w:rPr>
        <w:t>(</w:t>
      </w:r>
      <w:r w:rsidR="00D72108" w:rsidRPr="009B39B5">
        <w:rPr>
          <w:rFonts w:ascii="Times New Roman" w:eastAsia="Calibri" w:hAnsi="Times New Roman" w:cs="Times New Roman"/>
          <w:sz w:val="24"/>
          <w:szCs w:val="24"/>
        </w:rPr>
        <w:t>Приложение №</w:t>
      </w:r>
      <w:r w:rsidR="00F36D96" w:rsidRPr="009B39B5">
        <w:rPr>
          <w:rFonts w:ascii="Times New Roman" w:eastAsia="Calibri" w:hAnsi="Times New Roman" w:cs="Times New Roman"/>
          <w:sz w:val="24"/>
          <w:szCs w:val="24"/>
        </w:rPr>
        <w:t>2</w:t>
      </w:r>
      <w:r w:rsidR="00D72108" w:rsidRPr="009B39B5">
        <w:rPr>
          <w:rFonts w:ascii="Times New Roman" w:eastAsia="Calibri" w:hAnsi="Times New Roman" w:cs="Times New Roman"/>
          <w:sz w:val="24"/>
          <w:szCs w:val="24"/>
        </w:rPr>
        <w:t xml:space="preserve"> к </w:t>
      </w:r>
      <w:r w:rsidR="00F36D96" w:rsidRPr="009B39B5">
        <w:rPr>
          <w:rFonts w:ascii="Times New Roman" w:eastAsia="Calibri" w:hAnsi="Times New Roman" w:cs="Times New Roman"/>
          <w:sz w:val="24"/>
          <w:szCs w:val="24"/>
        </w:rPr>
        <w:t>Техническому заданию</w:t>
      </w:r>
      <w:r w:rsidRPr="009B39B5">
        <w:rPr>
          <w:rFonts w:ascii="Times New Roman" w:eastAsia="Calibri" w:hAnsi="Times New Roman" w:cs="Times New Roman"/>
          <w:sz w:val="24"/>
          <w:szCs w:val="24"/>
        </w:rPr>
        <w:t>)</w:t>
      </w:r>
      <w:r w:rsidRPr="009B39B5">
        <w:rPr>
          <w:rFonts w:ascii="Times New Roman" w:hAnsi="Times New Roman" w:cs="Times New Roman"/>
          <w:sz w:val="24"/>
          <w:szCs w:val="24"/>
        </w:rPr>
        <w:t xml:space="preserve"> </w:t>
      </w:r>
      <w:r w:rsidRPr="009B39B5">
        <w:rPr>
          <w:rFonts w:ascii="Times New Roman" w:eastAsia="Calibri" w:hAnsi="Times New Roman" w:cs="Times New Roman"/>
          <w:sz w:val="24"/>
          <w:szCs w:val="24"/>
        </w:rPr>
        <w:t xml:space="preserve">с учетом </w:t>
      </w:r>
      <w:r w:rsidR="00BE31BE" w:rsidRPr="009B39B5">
        <w:rPr>
          <w:rFonts w:ascii="Times New Roman" w:eastAsia="Calibri" w:hAnsi="Times New Roman" w:cs="Times New Roman"/>
          <w:sz w:val="24"/>
          <w:szCs w:val="24"/>
        </w:rPr>
        <w:t>применяемого участником</w:t>
      </w:r>
      <w:r w:rsidRPr="009B39B5">
        <w:rPr>
          <w:rFonts w:ascii="Times New Roman" w:eastAsia="Calibri" w:hAnsi="Times New Roman" w:cs="Times New Roman"/>
          <w:sz w:val="24"/>
          <w:szCs w:val="24"/>
        </w:rPr>
        <w:t xml:space="preserve"> коэффициента</w:t>
      </w:r>
      <w:r w:rsidRPr="009B39B5">
        <w:rPr>
          <w:rFonts w:ascii="Times New Roman" w:hAnsi="Times New Roman" w:cs="Times New Roman"/>
          <w:sz w:val="24"/>
          <w:szCs w:val="24"/>
        </w:rPr>
        <w:t>;</w:t>
      </w:r>
    </w:p>
    <w:p w14:paraId="5FB50FF4" w14:textId="0972126F" w:rsidR="005043E5" w:rsidRPr="005B63A9" w:rsidRDefault="00324F62" w:rsidP="005B63A9">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F52B3">
        <w:rPr>
          <w:rFonts w:ascii="Times New Roman" w:hAnsi="Times New Roman" w:cs="Times New Roman"/>
          <w:sz w:val="24"/>
          <w:szCs w:val="24"/>
        </w:rPr>
        <w:t>иные</w:t>
      </w:r>
      <w:proofErr w:type="gramEnd"/>
      <w:r w:rsidRPr="006F52B3">
        <w:rPr>
          <w:rFonts w:ascii="Times New Roman" w:hAnsi="Times New Roman" w:cs="Times New Roman"/>
          <w:sz w:val="24"/>
          <w:szCs w:val="24"/>
        </w:rPr>
        <w:t xml:space="preserve"> документы,</w:t>
      </w:r>
      <w:r w:rsidRPr="005B63A9">
        <w:rPr>
          <w:rFonts w:ascii="Times New Roman" w:hAnsi="Times New Roman" w:cs="Times New Roman"/>
          <w:sz w:val="24"/>
          <w:szCs w:val="24"/>
        </w:rPr>
        <w:t xml:space="preserve">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7" w:name="_Toc183013574"/>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063998">
      <w:pPr>
        <w:pStyle w:val="1"/>
        <w:rPr>
          <w:rFonts w:ascii="Times New Roman" w:hAnsi="Times New Roman" w:cs="Times New Roman"/>
          <w:b/>
          <w:color w:val="auto"/>
          <w:sz w:val="24"/>
          <w:szCs w:val="24"/>
        </w:rPr>
      </w:pPr>
      <w:bookmarkStart w:id="8" w:name="_Toc18301357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xml:space="preserve">.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w:t>
      </w:r>
      <w:r w:rsidRPr="004737A8">
        <w:rPr>
          <w:rFonts w:ascii="Times New Roman" w:hAnsi="Times New Roman" w:cs="Times New Roman"/>
          <w:sz w:val="24"/>
          <w:szCs w:val="24"/>
        </w:rPr>
        <w:lastRenderedPageBreak/>
        <w:t>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ACB960F"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F36D96">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5F3554">
        <w:rPr>
          <w:rFonts w:ascii="Times New Roman" w:hAnsi="Times New Roman" w:cs="Times New Roman"/>
          <w:b/>
          <w:sz w:val="24"/>
          <w:szCs w:val="24"/>
        </w:rPr>
        <w:t>января 2025</w:t>
      </w:r>
      <w:r w:rsidR="00060B59">
        <w:rPr>
          <w:rFonts w:ascii="Times New Roman" w:hAnsi="Times New Roman" w:cs="Times New Roman"/>
          <w:b/>
          <w:sz w:val="24"/>
          <w:szCs w:val="24"/>
        </w:rPr>
        <w:t xml:space="preserve"> </w:t>
      </w:r>
      <w:r w:rsidRPr="004737A8">
        <w:rPr>
          <w:rFonts w:ascii="Times New Roman" w:hAnsi="Times New Roman" w:cs="Times New Roman"/>
          <w:b/>
          <w:sz w:val="24"/>
          <w:szCs w:val="24"/>
        </w:rPr>
        <w:t>г.</w:t>
      </w:r>
    </w:p>
    <w:p w14:paraId="28D0502F" w14:textId="77777777" w:rsidR="003D10AF" w:rsidRPr="004737A8" w:rsidRDefault="00BC7A8E"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w:t>
      </w:r>
      <w:r w:rsidR="003D10AF" w:rsidRPr="004737A8">
        <w:rPr>
          <w:rFonts w:ascii="Times New Roman" w:hAnsi="Times New Roman" w:cs="Times New Roman"/>
          <w:sz w:val="24"/>
          <w:szCs w:val="24"/>
        </w:rPr>
        <w:t>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sidR="003D10AF">
        <w:rPr>
          <w:rFonts w:ascii="Times New Roman" w:hAnsi="Times New Roman" w:cs="Times New Roman"/>
          <w:sz w:val="24"/>
          <w:szCs w:val="24"/>
        </w:rPr>
        <w:t>, либо на электронный адрес Организатора закупок</w:t>
      </w:r>
      <w:r w:rsidR="003D10AF" w:rsidRPr="004737A8">
        <w:rPr>
          <w:rFonts w:ascii="Times New Roman" w:hAnsi="Times New Roman" w:cs="Times New Roman"/>
          <w:sz w:val="24"/>
          <w:szCs w:val="24"/>
        </w:rPr>
        <w:t xml:space="preserve"> в отсканированном виде в доступном для прочтения формате: </w:t>
      </w:r>
    </w:p>
    <w:p w14:paraId="5AA0D48B" w14:textId="77777777" w:rsidR="003D10AF" w:rsidRPr="004737A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6706BE8C" w14:textId="77777777" w:rsidR="003D10AF" w:rsidRPr="004737A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08C8E9D6" w14:textId="77777777" w:rsidR="003D10AF" w:rsidRPr="004737A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1EBF7C94" w14:textId="77777777" w:rsidR="003D10AF" w:rsidRPr="004737A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331AF855" w14:textId="77777777" w:rsidR="003D10AF" w:rsidRPr="004737A8" w:rsidRDefault="003D10AF" w:rsidP="003D10AF">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2CB5A20E" w14:textId="77777777" w:rsidR="003D10AF" w:rsidRPr="004737A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F16D05F" w:rsidR="00006628" w:rsidRDefault="003D10AF" w:rsidP="003D10AF">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9" w:name="_Toc183013576"/>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0" w:name="_Toc183013577"/>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1" w:name="_Toc183013578"/>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2" w:name="_Toc183013579"/>
      <w:r w:rsidRPr="004737A8">
        <w:rPr>
          <w:rFonts w:ascii="Times New Roman" w:hAnsi="Times New Roman" w:cs="Times New Roman"/>
          <w:b/>
          <w:color w:val="auto"/>
          <w:sz w:val="24"/>
          <w:szCs w:val="24"/>
        </w:rPr>
        <w:lastRenderedPageBreak/>
        <w:t>5. Подача предложений и их прием.</w:t>
      </w:r>
      <w:bookmarkEnd w:id="12"/>
    </w:p>
    <w:p w14:paraId="6C39B737" w14:textId="5BB14E50"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9C3B75" w:rsidRPr="0055368E">
        <w:rPr>
          <w:rFonts w:ascii="Times New Roman" w:hAnsi="Times New Roman" w:cs="Times New Roman"/>
          <w:b/>
          <w:sz w:val="24"/>
          <w:szCs w:val="24"/>
          <w:highlight w:val="yellow"/>
        </w:rPr>
        <w:t>«</w:t>
      </w:r>
      <w:r w:rsidR="00D03714">
        <w:rPr>
          <w:rFonts w:ascii="Times New Roman" w:hAnsi="Times New Roman" w:cs="Times New Roman"/>
          <w:b/>
          <w:sz w:val="24"/>
          <w:szCs w:val="24"/>
          <w:highlight w:val="yellow"/>
        </w:rPr>
        <w:t>2</w:t>
      </w:r>
      <w:r w:rsidR="00EF7417">
        <w:rPr>
          <w:rFonts w:ascii="Times New Roman" w:hAnsi="Times New Roman" w:cs="Times New Roman"/>
          <w:b/>
          <w:sz w:val="24"/>
          <w:szCs w:val="24"/>
          <w:highlight w:val="yellow"/>
        </w:rPr>
        <w:t>1</w:t>
      </w:r>
      <w:r w:rsidRPr="0055368E">
        <w:rPr>
          <w:rFonts w:ascii="Times New Roman" w:hAnsi="Times New Roman" w:cs="Times New Roman"/>
          <w:b/>
          <w:sz w:val="24"/>
          <w:szCs w:val="24"/>
          <w:highlight w:val="yellow"/>
        </w:rPr>
        <w:t xml:space="preserve">» </w:t>
      </w:r>
      <w:r w:rsidR="005F3554">
        <w:rPr>
          <w:rFonts w:ascii="Times New Roman" w:hAnsi="Times New Roman" w:cs="Times New Roman"/>
          <w:b/>
          <w:sz w:val="24"/>
          <w:szCs w:val="24"/>
          <w:highlight w:val="yellow"/>
        </w:rPr>
        <w:t>ноября</w:t>
      </w:r>
      <w:r w:rsidR="00060B59">
        <w:rPr>
          <w:rFonts w:ascii="Times New Roman" w:hAnsi="Times New Roman" w:cs="Times New Roman"/>
          <w:b/>
          <w:sz w:val="24"/>
          <w:szCs w:val="24"/>
          <w:highlight w:val="yellow"/>
        </w:rPr>
        <w:t xml:space="preserve"> 2024</w:t>
      </w:r>
      <w:r w:rsidRPr="0055368E">
        <w:rPr>
          <w:rFonts w:ascii="Times New Roman" w:hAnsi="Times New Roman" w:cs="Times New Roman"/>
          <w:b/>
          <w:sz w:val="24"/>
          <w:szCs w:val="24"/>
          <w:highlight w:val="yellow"/>
        </w:rPr>
        <w:t xml:space="preserve"> г.</w:t>
      </w:r>
    </w:p>
    <w:p w14:paraId="51410D06" w14:textId="77777777" w:rsidR="00FA2B11" w:rsidRPr="00E964D2" w:rsidRDefault="00FA2B11" w:rsidP="00FA2B11">
      <w:pPr>
        <w:keepNext/>
        <w:keepLines/>
        <w:snapToGrid w:val="0"/>
        <w:jc w:val="both"/>
        <w:rPr>
          <w:rFonts w:ascii="Times New Roman" w:hAnsi="Times New Roman"/>
          <w:sz w:val="24"/>
        </w:rPr>
      </w:pPr>
      <w:r w:rsidRPr="001903CA">
        <w:rPr>
          <w:rFonts w:ascii="Times New Roman" w:hAnsi="Times New Roman" w:cs="Times New Roman"/>
          <w:sz w:val="24"/>
          <w:szCs w:val="24"/>
          <w:highlight w:val="yellow"/>
        </w:rPr>
        <w:t xml:space="preserve">5.2 </w:t>
      </w:r>
      <w:r w:rsidRPr="001903CA">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479D7A24" w14:textId="77777777" w:rsidR="00FA2B11" w:rsidRPr="00641B24" w:rsidRDefault="00FA2B11" w:rsidP="00FA2B11">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CAC7729" w:rsidR="005043E5" w:rsidRPr="004737A8" w:rsidRDefault="00FA2B11"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r w:rsidR="008E29E9"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3" w:name="_Toc183013580"/>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063998">
      <w:pPr>
        <w:pStyle w:val="1"/>
        <w:rPr>
          <w:rFonts w:ascii="Times New Roman" w:hAnsi="Times New Roman" w:cs="Times New Roman"/>
          <w:b/>
          <w:color w:val="auto"/>
          <w:sz w:val="24"/>
          <w:szCs w:val="24"/>
        </w:rPr>
      </w:pPr>
      <w:bookmarkStart w:id="14" w:name="_Toc183013581"/>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5" w:name="_Toc183013582"/>
      <w:r w:rsidRPr="004737A8">
        <w:rPr>
          <w:rFonts w:ascii="Times New Roman" w:hAnsi="Times New Roman" w:cs="Times New Roman"/>
          <w:b/>
          <w:color w:val="auto"/>
          <w:sz w:val="24"/>
          <w:szCs w:val="24"/>
        </w:rPr>
        <w:t>6.2. Отборочная стадия</w:t>
      </w:r>
      <w:bookmarkEnd w:id="15"/>
    </w:p>
    <w:p w14:paraId="43321BD5" w14:textId="77777777" w:rsidR="003D10AF" w:rsidRPr="00641B24" w:rsidRDefault="003D10AF" w:rsidP="003D10AF">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7462A0BA" w14:textId="77777777" w:rsidR="003D10AF" w:rsidRPr="00641B24" w:rsidRDefault="003D10AF" w:rsidP="003D10A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06BD046C" w14:textId="77777777" w:rsidR="003D10AF" w:rsidRPr="00641B24" w:rsidRDefault="003D10AF" w:rsidP="003D10A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1C5F58A9" w14:textId="77777777" w:rsidR="003D10AF" w:rsidRPr="00641B24" w:rsidRDefault="003D10AF" w:rsidP="003D10A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10D9126E" w14:textId="77777777" w:rsidR="003D10AF" w:rsidRPr="00641B24" w:rsidRDefault="003D10AF" w:rsidP="003D10AF">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72A4C0ED" w14:textId="77777777" w:rsidR="003D10AF" w:rsidRPr="00641B24" w:rsidRDefault="003D10AF" w:rsidP="003D10AF">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358A426D" w14:textId="77777777" w:rsidR="003D10AF" w:rsidRPr="00641B24" w:rsidRDefault="003D10AF" w:rsidP="003D10AF">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14233308" w14:textId="77777777" w:rsidR="003D10AF" w:rsidRPr="00641B24" w:rsidRDefault="003D10AF" w:rsidP="003D10A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25696ECF" w14:textId="77777777" w:rsidR="003D10AF" w:rsidRPr="00641B24" w:rsidRDefault="003D10AF" w:rsidP="003D10AF">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58CCB7D1" w14:textId="77777777" w:rsidR="003D10AF" w:rsidRPr="00385415" w:rsidRDefault="003D10AF" w:rsidP="003D10AF">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219905B8" w:rsidR="005043E5" w:rsidRPr="004737A8" w:rsidRDefault="003D10AF">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6" w:name="_Toc183013583"/>
      <w:r w:rsidRPr="004737A8">
        <w:rPr>
          <w:rFonts w:ascii="Times New Roman" w:hAnsi="Times New Roman" w:cs="Times New Roman"/>
          <w:b/>
          <w:color w:val="auto"/>
          <w:sz w:val="24"/>
          <w:szCs w:val="24"/>
        </w:rPr>
        <w:t>6.3. Оценочная стадия</w:t>
      </w:r>
      <w:bookmarkEnd w:id="16"/>
    </w:p>
    <w:p w14:paraId="331F727B" w14:textId="77777777" w:rsidR="003D10AF" w:rsidRPr="003D10AF" w:rsidRDefault="003D10AF" w:rsidP="003D10AF">
      <w:pPr>
        <w:snapToGrid w:val="0"/>
        <w:jc w:val="both"/>
        <w:rPr>
          <w:rFonts w:ascii="Times New Roman" w:hAnsi="Times New Roman" w:cs="Times New Roman"/>
          <w:sz w:val="24"/>
          <w:szCs w:val="24"/>
        </w:rPr>
      </w:pPr>
      <w:r w:rsidRPr="003D10AF">
        <w:rPr>
          <w:rFonts w:ascii="Times New Roman" w:hAnsi="Times New Roman" w:cs="Times New Roman"/>
          <w:sz w:val="24"/>
          <w:szCs w:val="24"/>
        </w:rPr>
        <w:t>6.3.1. В рамках оценочной стадии оцениваются и сопоставляются Предложения, в том числе с учетом результатов переторжки, и проводится их ранжирование по степени предпочтительности для Организатора закупок в соответствии с методикой, описанной в Приложении №2.</w:t>
      </w:r>
    </w:p>
    <w:p w14:paraId="26393DBD" w14:textId="5877A70F" w:rsidR="00F61ECD" w:rsidRPr="004737A8" w:rsidRDefault="003D10AF" w:rsidP="003D10AF">
      <w:pPr>
        <w:snapToGrid w:val="0"/>
        <w:jc w:val="both"/>
        <w:rPr>
          <w:rFonts w:ascii="Times New Roman" w:hAnsi="Times New Roman" w:cs="Times New Roman"/>
          <w:sz w:val="24"/>
          <w:szCs w:val="24"/>
        </w:rPr>
      </w:pPr>
      <w:r w:rsidRPr="003D10AF">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sidR="00F61ECD" w:rsidRPr="004737A8">
        <w:rPr>
          <w:rFonts w:ascii="Times New Roman" w:hAnsi="Times New Roman" w:cs="Times New Roman"/>
          <w:sz w:val="24"/>
          <w:szCs w:val="24"/>
        </w:rPr>
        <w:t>.</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7" w:name="_Toc183013584"/>
      <w:r w:rsidRPr="004737A8">
        <w:rPr>
          <w:rFonts w:ascii="Times New Roman" w:hAnsi="Times New Roman" w:cs="Times New Roman"/>
          <w:b/>
          <w:color w:val="auto"/>
          <w:sz w:val="24"/>
          <w:szCs w:val="24"/>
        </w:rPr>
        <w:t>6.4. Проведение переторжки</w:t>
      </w:r>
      <w:bookmarkEnd w:id="17"/>
    </w:p>
    <w:p w14:paraId="0781412A" w14:textId="77777777" w:rsidR="00FA2B11" w:rsidRPr="004737A8" w:rsidRDefault="00FA2B11" w:rsidP="00FA2B11">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04ADA70D"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6.4.2. У участников, представивших свои предложения с ценой более чем на 50% ниже средней </w:t>
      </w:r>
      <w:r w:rsidRPr="004737A8">
        <w:rPr>
          <w:rFonts w:ascii="Times New Roman" w:hAnsi="Times New Roman" w:cs="Times New Roman"/>
          <w:sz w:val="24"/>
          <w:szCs w:val="24"/>
        </w:rPr>
        <w:lastRenderedPageBreak/>
        <w:t>стоимости предложений, скидки не запрашиваются, а запрашивается обоснование порядка ценообразования.</w:t>
      </w:r>
    </w:p>
    <w:p w14:paraId="14EE5972"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«Запроса скидок».</w:t>
      </w:r>
    </w:p>
    <w:p w14:paraId="16EA14FA"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2D3374E4" w14:textId="77777777" w:rsidR="00FA2B11" w:rsidRPr="004737A8" w:rsidRDefault="00FA2B11" w:rsidP="00FA2B1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7A8CA8EC" w:rsidR="005043E5" w:rsidRPr="004737A8" w:rsidRDefault="00FA2B11"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8" w:name="_Toc18301358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38F674E7"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до </w:t>
      </w:r>
      <w:r w:rsidRPr="00060B59">
        <w:rPr>
          <w:rFonts w:ascii="Times New Roman" w:hAnsi="Times New Roman" w:cs="Times New Roman"/>
          <w:b/>
          <w:sz w:val="24"/>
          <w:szCs w:val="24"/>
          <w:highlight w:val="yellow"/>
        </w:rPr>
        <w:t>«</w:t>
      </w:r>
      <w:r w:rsidR="00EF7417">
        <w:rPr>
          <w:rFonts w:ascii="Times New Roman" w:hAnsi="Times New Roman" w:cs="Times New Roman"/>
          <w:b/>
          <w:sz w:val="24"/>
          <w:szCs w:val="24"/>
          <w:highlight w:val="yellow"/>
        </w:rPr>
        <w:t>02</w:t>
      </w:r>
      <w:r w:rsidRPr="00060B59">
        <w:rPr>
          <w:rFonts w:ascii="Times New Roman" w:hAnsi="Times New Roman" w:cs="Times New Roman"/>
          <w:b/>
          <w:sz w:val="24"/>
          <w:szCs w:val="24"/>
          <w:highlight w:val="yellow"/>
        </w:rPr>
        <w:t xml:space="preserve">» </w:t>
      </w:r>
      <w:r w:rsidR="005F3554">
        <w:rPr>
          <w:rFonts w:ascii="Times New Roman" w:hAnsi="Times New Roman" w:cs="Times New Roman"/>
          <w:b/>
          <w:sz w:val="24"/>
          <w:szCs w:val="24"/>
          <w:highlight w:val="yellow"/>
        </w:rPr>
        <w:t>декабря</w:t>
      </w:r>
      <w:r w:rsidR="00060B59" w:rsidRPr="00060B59">
        <w:rPr>
          <w:rFonts w:ascii="Times New Roman" w:hAnsi="Times New Roman" w:cs="Times New Roman"/>
          <w:b/>
          <w:sz w:val="24"/>
          <w:szCs w:val="24"/>
          <w:highlight w:val="yellow"/>
        </w:rPr>
        <w:t xml:space="preserve"> 2024 </w:t>
      </w:r>
      <w:r w:rsidRPr="00060B59">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8301358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6EBD041C" w:rsidR="005043E5" w:rsidRPr="004737A8" w:rsidRDefault="00060B5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D4B378" w14:textId="77777777" w:rsidR="005F3554" w:rsidRDefault="005F355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EF5EF78" w14:textId="77777777" w:rsidR="005F3554" w:rsidRDefault="005F355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BF07F39" w14:textId="77777777" w:rsidR="005F3554" w:rsidRDefault="005F355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44D8320" w14:textId="77777777" w:rsidR="005F3554" w:rsidRDefault="005F355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CAC3F2A" w14:textId="77777777" w:rsidR="005F3554" w:rsidRDefault="005F3554">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4E99CD0" w14:textId="77777777" w:rsidR="00800C8B" w:rsidRDefault="00800C8B" w:rsidP="004A338A">
      <w:pPr>
        <w:tabs>
          <w:tab w:val="left" w:pos="2345"/>
        </w:tabs>
        <w:autoSpaceDE w:val="0"/>
        <w:autoSpaceDN w:val="0"/>
        <w:snapToGrid w:val="0"/>
        <w:contextualSpacing/>
        <w:jc w:val="both"/>
        <w:rPr>
          <w:rFonts w:ascii="Times New Roman" w:hAnsi="Times New Roman" w:cs="Times New Roman"/>
          <w:sz w:val="24"/>
          <w:szCs w:val="24"/>
        </w:rPr>
      </w:pP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0" w:name="_Toc183013587"/>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0"/>
    </w:p>
    <w:p w14:paraId="7FF75186" w14:textId="7573F85F" w:rsidR="005043E5" w:rsidRPr="004A5E19" w:rsidRDefault="00324F62" w:rsidP="008B06CB">
      <w:pPr>
        <w:pStyle w:val="1"/>
        <w:rPr>
          <w:rFonts w:ascii="Times New Roman" w:hAnsi="Times New Roman" w:cs="Times New Roman"/>
          <w:b/>
          <w:color w:val="auto"/>
          <w:sz w:val="24"/>
          <w:szCs w:val="24"/>
        </w:rPr>
      </w:pPr>
      <w:bookmarkStart w:id="21" w:name="_Toc183013588"/>
      <w:r w:rsidRPr="004A5E19">
        <w:rPr>
          <w:rFonts w:ascii="Times New Roman" w:hAnsi="Times New Roman" w:cs="Times New Roman"/>
          <w:b/>
          <w:color w:val="auto"/>
          <w:sz w:val="24"/>
          <w:szCs w:val="24"/>
        </w:rPr>
        <w:t>9.1 Письмо о подаче оферты (Форма №1)</w:t>
      </w:r>
      <w:bookmarkEnd w:id="21"/>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5A1E7E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w:t>
      </w:r>
      <w:r w:rsidR="00060B59">
        <w:rPr>
          <w:rFonts w:ascii="Times New Roman" w:hAnsi="Times New Roman" w:cs="Times New Roman"/>
          <w:sz w:val="24"/>
          <w:szCs w:val="24"/>
        </w:rPr>
        <w:t xml:space="preserve"> </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CFB650C"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9C1521">
        <w:rPr>
          <w:rFonts w:ascii="Times New Roman" w:hAnsi="Times New Roman" w:cs="Times New Roman"/>
          <w:sz w:val="24"/>
          <w:szCs w:val="24"/>
        </w:rPr>
        <w:t xml:space="preserve">на </w:t>
      </w:r>
      <w:r w:rsidR="005F3554" w:rsidRPr="005F3554">
        <w:rPr>
          <w:rFonts w:ascii="Times New Roman" w:hAnsi="Times New Roman" w:cs="Times New Roman"/>
          <w:b/>
          <w:i/>
          <w:sz w:val="24"/>
          <w:szCs w:val="24"/>
        </w:rPr>
        <w:t>выполнение работ по текущему ремонту помещений: корпуса 35В в цехе 24, корпуса 35В переход на 4 этаже, корпуса 35Г в цехе 22</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1F4E2E5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155451E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0603CD42" w:rsidR="005043E5" w:rsidRPr="00060B59" w:rsidRDefault="00324F62" w:rsidP="00722AD8">
      <w:pPr>
        <w:snapToGrid w:val="0"/>
        <w:spacing w:line="288" w:lineRule="auto"/>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5F3554" w:rsidRPr="005F3554">
        <w:rPr>
          <w:rFonts w:ascii="Times New Roman" w:hAnsi="Times New Roman" w:cs="Times New Roman"/>
          <w:b/>
          <w:i/>
          <w:sz w:val="24"/>
          <w:szCs w:val="24"/>
        </w:rPr>
        <w:t>выполнение работ по текущему ремонту помещений: корпуса 35В в цехе 24, корпуса 35В переход на 4 этаже, корпуса 35Г в цехе 22</w:t>
      </w:r>
      <w:r w:rsidR="00060B59">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5A26215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002F7F42">
        <w:rPr>
          <w:rFonts w:ascii="Times New Roman" w:hAnsi="Times New Roman" w:cs="Times New Roman"/>
          <w:sz w:val="24"/>
          <w:szCs w:val="24"/>
        </w:rPr>
        <w:t>______</w:t>
      </w:r>
      <w:r w:rsidRPr="004737A8">
        <w:rPr>
          <w:rFonts w:ascii="Times New Roman" w:hAnsi="Times New Roman" w:cs="Times New Roman"/>
          <w:sz w:val="24"/>
          <w:szCs w:val="24"/>
        </w:rPr>
        <w:t>____ 20</w:t>
      </w:r>
      <w:r w:rsidR="0032717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5154D8E9" w14:textId="77777777" w:rsidR="00B92CF4" w:rsidRDefault="00B92CF4" w:rsidP="00B92CF4">
      <w:pPr>
        <w:tabs>
          <w:tab w:val="left" w:pos="284"/>
          <w:tab w:val="left" w:pos="1080"/>
        </w:tabs>
        <w:snapToGrid w:val="0"/>
        <w:jc w:val="both"/>
        <w:rPr>
          <w:rFonts w:ascii="Times New Roman" w:hAnsi="Times New Roman" w:cs="Times New Roman"/>
          <w:sz w:val="24"/>
          <w:szCs w:val="24"/>
        </w:rPr>
      </w:pPr>
    </w:p>
    <w:p w14:paraId="3C7E7200" w14:textId="77777777" w:rsidR="00B92CF4" w:rsidRPr="00B92CF4" w:rsidRDefault="00B92CF4" w:rsidP="00B92CF4">
      <w:pPr>
        <w:tabs>
          <w:tab w:val="num" w:pos="0"/>
        </w:tabs>
        <w:jc w:val="both"/>
        <w:rPr>
          <w:rFonts w:ascii="Times New Roman" w:hAnsi="Times New Roman" w:cs="Times New Roman"/>
          <w:sz w:val="24"/>
          <w:szCs w:val="24"/>
        </w:rPr>
      </w:pPr>
    </w:p>
    <w:p w14:paraId="59E83C92" w14:textId="77777777" w:rsidR="00B92CF4" w:rsidRPr="00B92CF4" w:rsidRDefault="00B92CF4" w:rsidP="00B92CF4">
      <w:pPr>
        <w:tabs>
          <w:tab w:val="num" w:pos="0"/>
        </w:tabs>
        <w:jc w:val="both"/>
        <w:rPr>
          <w:rFonts w:ascii="Times New Roman" w:hAnsi="Times New Roman" w:cs="Times New Roman"/>
          <w:sz w:val="24"/>
          <w:szCs w:val="24"/>
        </w:rPr>
      </w:pPr>
      <w:r w:rsidRPr="00B92CF4">
        <w:rPr>
          <w:rFonts w:ascii="Times New Roman" w:hAnsi="Times New Roman" w:cs="Times New Roman"/>
          <w:sz w:val="24"/>
          <w:szCs w:val="24"/>
        </w:rPr>
        <w:t>___________________                   _________________ / _____________________________</w:t>
      </w:r>
    </w:p>
    <w:p w14:paraId="3D688D53" w14:textId="77777777" w:rsidR="00B92CF4" w:rsidRPr="00B92CF4" w:rsidRDefault="00B92CF4" w:rsidP="00B92CF4">
      <w:pPr>
        <w:tabs>
          <w:tab w:val="num" w:pos="3969"/>
          <w:tab w:val="left" w:pos="6804"/>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w:t>
      </w:r>
      <w:proofErr w:type="gramStart"/>
      <w:r w:rsidRPr="00B92CF4">
        <w:rPr>
          <w:rFonts w:ascii="Times New Roman" w:hAnsi="Times New Roman" w:cs="Times New Roman"/>
          <w:sz w:val="24"/>
          <w:szCs w:val="24"/>
          <w:vertAlign w:val="superscript"/>
        </w:rPr>
        <w:t>должность</w:t>
      </w:r>
      <w:proofErr w:type="gramEnd"/>
      <w:r w:rsidRPr="00B92CF4">
        <w:rPr>
          <w:rFonts w:ascii="Times New Roman" w:hAnsi="Times New Roman" w:cs="Times New Roman"/>
          <w:sz w:val="24"/>
          <w:szCs w:val="24"/>
          <w:vertAlign w:val="superscript"/>
        </w:rPr>
        <w:t xml:space="preserve">) </w:t>
      </w:r>
      <w:r w:rsidRPr="00B92CF4">
        <w:rPr>
          <w:rFonts w:ascii="Times New Roman" w:hAnsi="Times New Roman" w:cs="Times New Roman"/>
          <w:sz w:val="24"/>
          <w:szCs w:val="24"/>
          <w:vertAlign w:val="superscript"/>
        </w:rPr>
        <w:tab/>
        <w:t>(подпись)</w:t>
      </w:r>
      <w:r w:rsidRPr="00B92CF4">
        <w:rPr>
          <w:rFonts w:ascii="Times New Roman" w:hAnsi="Times New Roman" w:cs="Times New Roman"/>
          <w:sz w:val="24"/>
          <w:szCs w:val="24"/>
          <w:vertAlign w:val="superscript"/>
        </w:rPr>
        <w:tab/>
        <w:t xml:space="preserve"> (фамилия, имя, отчество)</w:t>
      </w:r>
    </w:p>
    <w:p w14:paraId="6F026C49" w14:textId="77777777" w:rsidR="00B92CF4" w:rsidRPr="00B92CF4" w:rsidRDefault="00B92CF4" w:rsidP="00B92CF4">
      <w:pPr>
        <w:tabs>
          <w:tab w:val="left" w:pos="2010"/>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ab/>
        <w:t>М.П.</w:t>
      </w:r>
    </w:p>
    <w:p w14:paraId="46A0F513" w14:textId="71343DAA" w:rsidR="000F62CB" w:rsidRPr="00060B59" w:rsidRDefault="00324F62" w:rsidP="00060B59">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2" w:name="_Toc183013589"/>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CFD8E5"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060B59">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366FFF39" w14:textId="77777777" w:rsidR="001903CA" w:rsidRPr="004737A8" w:rsidRDefault="001903CA">
      <w:pPr>
        <w:snapToGrid w:val="0"/>
        <w:jc w:val="center"/>
        <w:rPr>
          <w:rFonts w:ascii="Times New Roman" w:hAnsi="Times New Roman" w:cs="Times New Roman"/>
          <w:b/>
          <w:sz w:val="24"/>
          <w:szCs w:val="24"/>
        </w:rPr>
      </w:pPr>
    </w:p>
    <w:p w14:paraId="55B288D3" w14:textId="48E3AEDD" w:rsidR="00EC3223" w:rsidRDefault="00324F62" w:rsidP="005F3554">
      <w:pPr>
        <w:keepNext/>
        <w:snapToGrid w:val="0"/>
        <w:spacing w:line="288" w:lineRule="auto"/>
        <w:ind w:firstLine="708"/>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5F3554" w:rsidRPr="005F3554">
        <w:rPr>
          <w:rFonts w:ascii="Times New Roman" w:hAnsi="Times New Roman" w:cs="Times New Roman"/>
          <w:b/>
          <w:sz w:val="24"/>
          <w:szCs w:val="24"/>
        </w:rPr>
        <w:t>выполнение работ по текущему ремонту помещений: корпуса 35В в цехе 24, корпуса 35В переход на 4 этаже, корпуса 35Г в цехе 22</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59F1574E" w14:textId="77777777" w:rsidR="004000FE" w:rsidRPr="00A07781" w:rsidRDefault="004000FE" w:rsidP="00F727B9">
      <w:pPr>
        <w:keepNext/>
        <w:snapToGrid w:val="0"/>
        <w:spacing w:line="288" w:lineRule="auto"/>
        <w:ind w:firstLine="284"/>
        <w:jc w:val="both"/>
        <w:rPr>
          <w:rFonts w:ascii="Times New Roman" w:hAnsi="Times New Roman" w:cs="Times New Roman"/>
          <w:sz w:val="12"/>
          <w:szCs w:val="12"/>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6713AB6D" w14:textId="77777777" w:rsidR="00060B59" w:rsidRPr="004737A8" w:rsidRDefault="00060B59">
      <w:pPr>
        <w:snapToGrid w:val="0"/>
        <w:jc w:val="both"/>
        <w:rPr>
          <w:rFonts w:ascii="Times New Roman" w:hAnsi="Times New Roman" w:cs="Times New Roman"/>
          <w:sz w:val="24"/>
          <w:szCs w:val="24"/>
        </w:rPr>
      </w:pPr>
    </w:p>
    <w:p w14:paraId="58A00F97" w14:textId="4E62BC51" w:rsidR="008002AB" w:rsidRDefault="00496A20" w:rsidP="00D714EE">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5F3554" w:rsidRPr="005F3554">
        <w:rPr>
          <w:rFonts w:ascii="Times New Roman" w:hAnsi="Times New Roman" w:cs="Times New Roman"/>
          <w:b/>
          <w:sz w:val="24"/>
          <w:szCs w:val="24"/>
        </w:rPr>
        <w:t>в</w:t>
      </w:r>
      <w:r w:rsidR="005F3554">
        <w:rPr>
          <w:rFonts w:ascii="Times New Roman" w:hAnsi="Times New Roman" w:cs="Times New Roman"/>
          <w:b/>
          <w:sz w:val="24"/>
          <w:szCs w:val="24"/>
        </w:rPr>
        <w:t>ыпол</w:t>
      </w:r>
      <w:r w:rsidR="005F3554" w:rsidRPr="005F3554">
        <w:rPr>
          <w:rFonts w:ascii="Times New Roman" w:hAnsi="Times New Roman" w:cs="Times New Roman"/>
          <w:b/>
          <w:sz w:val="24"/>
          <w:szCs w:val="24"/>
        </w:rPr>
        <w:t>н</w:t>
      </w:r>
      <w:r w:rsidR="005F3554">
        <w:rPr>
          <w:rFonts w:ascii="Times New Roman" w:hAnsi="Times New Roman" w:cs="Times New Roman"/>
          <w:b/>
          <w:sz w:val="24"/>
          <w:szCs w:val="24"/>
        </w:rPr>
        <w:t>ить</w:t>
      </w:r>
      <w:r w:rsidR="005F3554" w:rsidRPr="005F3554">
        <w:rPr>
          <w:rFonts w:ascii="Times New Roman" w:hAnsi="Times New Roman" w:cs="Times New Roman"/>
          <w:b/>
          <w:sz w:val="24"/>
          <w:szCs w:val="24"/>
        </w:rPr>
        <w:t xml:space="preserve"> работ</w:t>
      </w:r>
      <w:r w:rsidR="005F3554">
        <w:rPr>
          <w:rFonts w:ascii="Times New Roman" w:hAnsi="Times New Roman" w:cs="Times New Roman"/>
          <w:b/>
          <w:sz w:val="24"/>
          <w:szCs w:val="24"/>
        </w:rPr>
        <w:t>ы</w:t>
      </w:r>
      <w:r w:rsidR="005F3554" w:rsidRPr="005F3554">
        <w:rPr>
          <w:rFonts w:ascii="Times New Roman" w:hAnsi="Times New Roman" w:cs="Times New Roman"/>
          <w:b/>
          <w:sz w:val="24"/>
          <w:szCs w:val="24"/>
        </w:rPr>
        <w:t xml:space="preserve"> по текущему ремонту помещений: корпуса 35В в цехе 24, корпуса 35В переход на 4 этаже, корпуса 35Г в цехе 22</w:t>
      </w:r>
      <w:r w:rsidRPr="004737A8">
        <w:rPr>
          <w:rFonts w:ascii="Times New Roman" w:hAnsi="Times New Roman" w:cs="Times New Roman"/>
          <w:sz w:val="24"/>
          <w:szCs w:val="24"/>
        </w:rPr>
        <w:t>,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документации_Техническое</w:t>
      </w:r>
      <w:proofErr w:type="spellEnd"/>
      <w:r w:rsidR="004C1331">
        <w:rPr>
          <w:rFonts w:ascii="Times New Roman" w:hAnsi="Times New Roman" w:cs="Times New Roman"/>
          <w:sz w:val="24"/>
          <w:szCs w:val="24"/>
        </w:rPr>
        <w:t xml:space="preserve"> </w:t>
      </w:r>
      <w:r w:rsidR="00060B59">
        <w:rPr>
          <w:rFonts w:ascii="Times New Roman" w:hAnsi="Times New Roman" w:cs="Times New Roman"/>
          <w:sz w:val="24"/>
          <w:szCs w:val="24"/>
        </w:rPr>
        <w:t>задание</w:t>
      </w:r>
      <w:r w:rsidR="004000FE">
        <w:rPr>
          <w:rFonts w:ascii="Times New Roman" w:hAnsi="Times New Roman" w:cs="Times New Roman"/>
          <w:sz w:val="24"/>
          <w:szCs w:val="24"/>
        </w:rPr>
        <w:t>.</w:t>
      </w:r>
    </w:p>
    <w:p w14:paraId="23725519" w14:textId="77777777" w:rsidR="004000FE" w:rsidRDefault="004000FE" w:rsidP="00BE31BE">
      <w:pPr>
        <w:tabs>
          <w:tab w:val="left" w:pos="426"/>
        </w:tabs>
        <w:jc w:val="both"/>
        <w:rPr>
          <w:rFonts w:ascii="Times New Roman" w:eastAsia="Calibri" w:hAnsi="Times New Roman" w:cs="Times New Roman"/>
          <w:b/>
          <w:sz w:val="22"/>
          <w:szCs w:val="22"/>
        </w:rPr>
      </w:pPr>
    </w:p>
    <w:p w14:paraId="6763A009" w14:textId="79E36AD4" w:rsidR="00EB404A" w:rsidRPr="005F3554" w:rsidRDefault="00BE31BE" w:rsidP="00BE31BE">
      <w:pPr>
        <w:tabs>
          <w:tab w:val="left" w:pos="426"/>
        </w:tabs>
        <w:jc w:val="both"/>
        <w:rPr>
          <w:rFonts w:ascii="Times New Roman" w:eastAsia="Calibri" w:hAnsi="Times New Roman" w:cs="Times New Roman"/>
          <w:b/>
          <w:sz w:val="22"/>
          <w:szCs w:val="22"/>
        </w:rPr>
      </w:pPr>
      <w:r w:rsidRPr="006706F7">
        <w:rPr>
          <w:rFonts w:ascii="Times New Roman" w:eastAsia="Calibri" w:hAnsi="Times New Roman" w:cs="Times New Roman"/>
          <w:b/>
          <w:sz w:val="22"/>
          <w:szCs w:val="22"/>
        </w:rPr>
        <w:t xml:space="preserve">Перечень </w:t>
      </w:r>
      <w:r w:rsidRPr="005F3554">
        <w:rPr>
          <w:rFonts w:ascii="Times New Roman" w:eastAsia="Calibri" w:hAnsi="Times New Roman" w:cs="Times New Roman"/>
          <w:b/>
          <w:sz w:val="22"/>
          <w:szCs w:val="22"/>
        </w:rPr>
        <w:t>выполняемых работ</w:t>
      </w:r>
      <w:r w:rsidR="00E61A85">
        <w:rPr>
          <w:rFonts w:ascii="Times New Roman" w:hAnsi="Times New Roman" w:cs="Times New Roman"/>
          <w:b/>
          <w:sz w:val="22"/>
          <w:szCs w:val="22"/>
        </w:rPr>
        <w:t>:</w:t>
      </w:r>
    </w:p>
    <w:tbl>
      <w:tblPr>
        <w:tblW w:w="10205" w:type="dxa"/>
        <w:jc w:val="center"/>
        <w:tblLayout w:type="fixed"/>
        <w:tblLook w:val="04A0" w:firstRow="1" w:lastRow="0" w:firstColumn="1" w:lastColumn="0" w:noHBand="0" w:noVBand="1"/>
      </w:tblPr>
      <w:tblGrid>
        <w:gridCol w:w="562"/>
        <w:gridCol w:w="1560"/>
        <w:gridCol w:w="757"/>
        <w:gridCol w:w="567"/>
        <w:gridCol w:w="1276"/>
        <w:gridCol w:w="1276"/>
        <w:gridCol w:w="1559"/>
        <w:gridCol w:w="1346"/>
        <w:gridCol w:w="1302"/>
      </w:tblGrid>
      <w:tr w:rsidR="00E61A85" w:rsidRPr="008E7137" w14:paraId="41D6B510" w14:textId="77777777" w:rsidTr="00BE1CBC">
        <w:trPr>
          <w:trHeight w:val="446"/>
          <w:jc w:val="center"/>
        </w:trPr>
        <w:tc>
          <w:tcPr>
            <w:tcW w:w="562" w:type="dxa"/>
            <w:vMerge w:val="restart"/>
            <w:tcBorders>
              <w:top w:val="single" w:sz="4" w:space="0" w:color="auto"/>
              <w:left w:val="single" w:sz="4" w:space="0" w:color="auto"/>
              <w:right w:val="single" w:sz="4" w:space="0" w:color="auto"/>
            </w:tcBorders>
            <w:vAlign w:val="center"/>
          </w:tcPr>
          <w:p w14:paraId="0147E96F" w14:textId="34C4205A" w:rsidR="00E61A85" w:rsidRPr="008E7137" w:rsidRDefault="00E61A85" w:rsidP="00BE1CBC">
            <w:pPr>
              <w:jc w:val="center"/>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 </w:t>
            </w:r>
            <w:proofErr w:type="gramStart"/>
            <w:r w:rsidR="00BE1CBC">
              <w:rPr>
                <w:rFonts w:ascii="Times New Roman" w:hAnsi="Times New Roman" w:cs="Times New Roman"/>
                <w:b/>
                <w:color w:val="000000"/>
                <w:sz w:val="18"/>
                <w:szCs w:val="18"/>
              </w:rPr>
              <w:t>эта-па</w:t>
            </w:r>
            <w:proofErr w:type="gramEnd"/>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79912" w14:textId="2F4E8E2B" w:rsidR="00E61A85" w:rsidRPr="008E7137" w:rsidRDefault="00E61A85" w:rsidP="006706F7">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Наименование </w:t>
            </w:r>
            <w:r>
              <w:rPr>
                <w:rFonts w:ascii="Times New Roman" w:hAnsi="Times New Roman" w:cs="Times New Roman"/>
                <w:b/>
                <w:color w:val="000000"/>
                <w:sz w:val="18"/>
                <w:szCs w:val="18"/>
              </w:rPr>
              <w:t>этапов работ</w:t>
            </w:r>
          </w:p>
        </w:tc>
        <w:tc>
          <w:tcPr>
            <w:tcW w:w="7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1807D4"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Ед. изм.</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F12404"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Кол-во</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19FF5252"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Сведения согласно Закупочной документации </w:t>
            </w:r>
          </w:p>
        </w:tc>
        <w:tc>
          <w:tcPr>
            <w:tcW w:w="4207" w:type="dxa"/>
            <w:gridSpan w:val="3"/>
            <w:tcBorders>
              <w:top w:val="single" w:sz="4" w:space="0" w:color="auto"/>
              <w:left w:val="nil"/>
              <w:bottom w:val="single" w:sz="4" w:space="0" w:color="auto"/>
              <w:right w:val="single" w:sz="4" w:space="0" w:color="000000"/>
            </w:tcBorders>
            <w:shd w:val="clear" w:color="auto" w:fill="FFFF99"/>
            <w:vAlign w:val="center"/>
            <w:hideMark/>
          </w:tcPr>
          <w:p w14:paraId="7305D559"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Предложение Участника</w:t>
            </w:r>
          </w:p>
        </w:tc>
      </w:tr>
      <w:tr w:rsidR="00E61A85" w:rsidRPr="008E7137" w14:paraId="08C5DAF3" w14:textId="77777777" w:rsidTr="00BE1CBC">
        <w:trPr>
          <w:trHeight w:val="552"/>
          <w:jc w:val="center"/>
        </w:trPr>
        <w:tc>
          <w:tcPr>
            <w:tcW w:w="562" w:type="dxa"/>
            <w:vMerge/>
            <w:tcBorders>
              <w:left w:val="single" w:sz="4" w:space="0" w:color="auto"/>
              <w:bottom w:val="single" w:sz="4" w:space="0" w:color="000000"/>
              <w:right w:val="single" w:sz="4" w:space="0" w:color="auto"/>
            </w:tcBorders>
            <w:vAlign w:val="center"/>
          </w:tcPr>
          <w:p w14:paraId="3C7C9836" w14:textId="77777777" w:rsidR="00E61A85" w:rsidRPr="008E7137" w:rsidRDefault="00E61A85" w:rsidP="00EE31EB">
            <w:pPr>
              <w:jc w:val="center"/>
              <w:rPr>
                <w:rFonts w:ascii="Times New Roman" w:hAnsi="Times New Roman" w:cs="Times New Roman"/>
                <w:b/>
                <w:color w:val="000000"/>
                <w:sz w:val="18"/>
                <w:szCs w:val="18"/>
              </w:rPr>
            </w:pPr>
          </w:p>
        </w:tc>
        <w:tc>
          <w:tcPr>
            <w:tcW w:w="156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64ECF8DB" w14:textId="3ED2EA8A" w:rsidR="00E61A85" w:rsidRPr="008E7137" w:rsidRDefault="00E61A85" w:rsidP="00EE31EB">
            <w:pPr>
              <w:jc w:val="center"/>
              <w:rPr>
                <w:rFonts w:ascii="Times New Roman" w:hAnsi="Times New Roman" w:cs="Times New Roman"/>
                <w:b/>
                <w:color w:val="000000"/>
                <w:sz w:val="18"/>
                <w:szCs w:val="18"/>
              </w:rPr>
            </w:pPr>
          </w:p>
        </w:tc>
        <w:tc>
          <w:tcPr>
            <w:tcW w:w="757"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7213E5C9" w14:textId="77777777" w:rsidR="00E61A85" w:rsidRPr="008E7137" w:rsidRDefault="00E61A85" w:rsidP="00EE31EB">
            <w:pPr>
              <w:jc w:val="center"/>
              <w:rPr>
                <w:rFonts w:ascii="Times New Roman" w:hAnsi="Times New Roman" w:cs="Times New Roman"/>
                <w:b/>
                <w:color w:val="000000"/>
                <w:sz w:val="18"/>
                <w:szCs w:val="18"/>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14:paraId="0063565F" w14:textId="77777777" w:rsidR="00E61A85" w:rsidRPr="008E7137" w:rsidRDefault="00E61A85" w:rsidP="00EE31EB">
            <w:pPr>
              <w:rPr>
                <w:rFonts w:ascii="Times New Roman" w:hAnsi="Times New Roman" w:cs="Times New Roman"/>
                <w:b/>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14:paraId="7DF521D8"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40206989" w14:textId="77777777" w:rsidR="00E61A85" w:rsidRPr="008E7137" w:rsidRDefault="00E61A85"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без</w:t>
            </w:r>
            <w:proofErr w:type="gramEnd"/>
            <w:r w:rsidRPr="008E7137">
              <w:rPr>
                <w:rFonts w:ascii="Times New Roman" w:hAnsi="Times New Roman" w:cs="Times New Roman"/>
                <w:b/>
                <w:color w:val="000000"/>
                <w:sz w:val="18"/>
                <w:szCs w:val="18"/>
              </w:rPr>
              <w:t xml:space="preserve"> НДС, руб.</w:t>
            </w:r>
          </w:p>
        </w:tc>
        <w:tc>
          <w:tcPr>
            <w:tcW w:w="1276" w:type="dxa"/>
            <w:tcBorders>
              <w:top w:val="nil"/>
              <w:left w:val="nil"/>
              <w:bottom w:val="single" w:sz="4" w:space="0" w:color="auto"/>
              <w:right w:val="single" w:sz="4" w:space="0" w:color="auto"/>
            </w:tcBorders>
            <w:shd w:val="clear" w:color="auto" w:fill="auto"/>
            <w:vAlign w:val="center"/>
            <w:hideMark/>
          </w:tcPr>
          <w:p w14:paraId="367D7D9E"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НМЦ </w:t>
            </w:r>
          </w:p>
          <w:p w14:paraId="0748EFDE" w14:textId="77777777" w:rsidR="00E61A85" w:rsidRPr="008E7137" w:rsidRDefault="00E61A85"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c>
          <w:tcPr>
            <w:tcW w:w="1559" w:type="dxa"/>
            <w:tcBorders>
              <w:top w:val="nil"/>
              <w:left w:val="nil"/>
              <w:bottom w:val="single" w:sz="4" w:space="0" w:color="auto"/>
              <w:right w:val="single" w:sz="4" w:space="0" w:color="auto"/>
            </w:tcBorders>
            <w:shd w:val="clear" w:color="auto" w:fill="auto"/>
            <w:vAlign w:val="center"/>
            <w:hideMark/>
          </w:tcPr>
          <w:p w14:paraId="1426C67B" w14:textId="16D10AA4" w:rsidR="00E61A85" w:rsidRPr="008E7137" w:rsidRDefault="00E61A85" w:rsidP="00A20648">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highlight w:val="yellow"/>
              </w:rPr>
              <w:t>Понижающий коэффициент</w:t>
            </w:r>
            <w:r w:rsidRPr="008E7137">
              <w:rPr>
                <w:rFonts w:ascii="Times New Roman" w:hAnsi="Times New Roman" w:cs="Times New Roman"/>
                <w:b/>
                <w:color w:val="000000"/>
                <w:sz w:val="18"/>
                <w:szCs w:val="18"/>
                <w:highlight w:val="yellow"/>
                <w:vertAlign w:val="superscript"/>
              </w:rPr>
              <w:footnoteReference w:id="2"/>
            </w:r>
            <w:r>
              <w:rPr>
                <w:rFonts w:ascii="Times New Roman" w:hAnsi="Times New Roman" w:cs="Times New Roman"/>
                <w:b/>
                <w:color w:val="000000"/>
                <w:sz w:val="18"/>
                <w:szCs w:val="18"/>
              </w:rPr>
              <w:t xml:space="preserve"> </w:t>
            </w:r>
            <w:r w:rsidRPr="0071749F">
              <w:rPr>
                <w:rFonts w:ascii="Times New Roman" w:hAnsi="Times New Roman" w:cs="Times New Roman"/>
                <w:b/>
                <w:color w:val="FF0000"/>
                <w:sz w:val="18"/>
                <w:szCs w:val="18"/>
              </w:rPr>
              <w:t>(</w:t>
            </w:r>
            <w:r>
              <w:rPr>
                <w:rFonts w:ascii="Times New Roman" w:hAnsi="Times New Roman" w:cs="Times New Roman"/>
                <w:b/>
                <w:color w:val="FF0000"/>
                <w:sz w:val="18"/>
                <w:szCs w:val="18"/>
              </w:rPr>
              <w:t>одинаковый</w:t>
            </w:r>
            <w:r w:rsidRPr="0071749F">
              <w:rPr>
                <w:rFonts w:ascii="Times New Roman" w:hAnsi="Times New Roman" w:cs="Times New Roman"/>
                <w:b/>
                <w:color w:val="FF0000"/>
                <w:sz w:val="18"/>
                <w:szCs w:val="18"/>
              </w:rPr>
              <w:t xml:space="preserve"> для всех работ)</w:t>
            </w:r>
          </w:p>
        </w:tc>
        <w:tc>
          <w:tcPr>
            <w:tcW w:w="1346" w:type="dxa"/>
            <w:tcBorders>
              <w:top w:val="nil"/>
              <w:left w:val="nil"/>
              <w:bottom w:val="single" w:sz="4" w:space="0" w:color="auto"/>
              <w:right w:val="single" w:sz="4" w:space="0" w:color="auto"/>
            </w:tcBorders>
            <w:shd w:val="clear" w:color="auto" w:fill="auto"/>
            <w:vAlign w:val="center"/>
            <w:hideMark/>
          </w:tcPr>
          <w:p w14:paraId="2E992451"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Стоимость предложения без НДС, руб.</w:t>
            </w:r>
          </w:p>
        </w:tc>
        <w:tc>
          <w:tcPr>
            <w:tcW w:w="1302" w:type="dxa"/>
            <w:tcBorders>
              <w:top w:val="nil"/>
              <w:left w:val="nil"/>
              <w:bottom w:val="single" w:sz="4" w:space="0" w:color="auto"/>
              <w:right w:val="single" w:sz="4" w:space="0" w:color="auto"/>
            </w:tcBorders>
            <w:shd w:val="clear" w:color="auto" w:fill="auto"/>
            <w:vAlign w:val="center"/>
            <w:hideMark/>
          </w:tcPr>
          <w:p w14:paraId="441303C7" w14:textId="77777777" w:rsidR="00E61A85" w:rsidRPr="008E7137" w:rsidRDefault="00E61A85" w:rsidP="00EE31EB">
            <w:pPr>
              <w:jc w:val="center"/>
              <w:rPr>
                <w:rFonts w:ascii="Times New Roman" w:hAnsi="Times New Roman" w:cs="Times New Roman"/>
                <w:b/>
                <w:color w:val="000000"/>
                <w:sz w:val="18"/>
                <w:szCs w:val="18"/>
              </w:rPr>
            </w:pPr>
            <w:r w:rsidRPr="008E7137">
              <w:rPr>
                <w:rFonts w:ascii="Times New Roman" w:hAnsi="Times New Roman" w:cs="Times New Roman"/>
                <w:b/>
                <w:color w:val="000000"/>
                <w:sz w:val="18"/>
                <w:szCs w:val="18"/>
              </w:rPr>
              <w:t xml:space="preserve">Стоимость предложения </w:t>
            </w:r>
          </w:p>
          <w:p w14:paraId="2884C6A8" w14:textId="77777777" w:rsidR="00E61A85" w:rsidRPr="008E7137" w:rsidRDefault="00E61A85" w:rsidP="00EE31EB">
            <w:pPr>
              <w:jc w:val="center"/>
              <w:rPr>
                <w:rFonts w:ascii="Times New Roman" w:hAnsi="Times New Roman" w:cs="Times New Roman"/>
                <w:b/>
                <w:color w:val="000000"/>
                <w:sz w:val="18"/>
                <w:szCs w:val="18"/>
              </w:rPr>
            </w:pPr>
            <w:proofErr w:type="gramStart"/>
            <w:r w:rsidRPr="008E7137">
              <w:rPr>
                <w:rFonts w:ascii="Times New Roman" w:hAnsi="Times New Roman" w:cs="Times New Roman"/>
                <w:b/>
                <w:color w:val="000000"/>
                <w:sz w:val="18"/>
                <w:szCs w:val="18"/>
              </w:rPr>
              <w:t>с</w:t>
            </w:r>
            <w:proofErr w:type="gramEnd"/>
            <w:r w:rsidRPr="008E7137">
              <w:rPr>
                <w:rFonts w:ascii="Times New Roman" w:hAnsi="Times New Roman" w:cs="Times New Roman"/>
                <w:b/>
                <w:color w:val="000000"/>
                <w:sz w:val="18"/>
                <w:szCs w:val="18"/>
              </w:rPr>
              <w:t xml:space="preserve"> НДС, руб.</w:t>
            </w:r>
          </w:p>
        </w:tc>
      </w:tr>
      <w:tr w:rsidR="00E61A85" w:rsidRPr="008E7137" w14:paraId="5B2126F2" w14:textId="77777777" w:rsidTr="00BE1CBC">
        <w:trPr>
          <w:trHeight w:val="390"/>
          <w:jc w:val="center"/>
        </w:trPr>
        <w:tc>
          <w:tcPr>
            <w:tcW w:w="562" w:type="dxa"/>
            <w:tcBorders>
              <w:top w:val="single" w:sz="4" w:space="0" w:color="auto"/>
              <w:left w:val="single" w:sz="4" w:space="0" w:color="auto"/>
              <w:bottom w:val="single" w:sz="4" w:space="0" w:color="auto"/>
              <w:right w:val="single" w:sz="4" w:space="0" w:color="auto"/>
            </w:tcBorders>
            <w:vAlign w:val="center"/>
          </w:tcPr>
          <w:p w14:paraId="6D3B19D0" w14:textId="1AE977C9" w:rsidR="00E61A85" w:rsidRPr="00A07781" w:rsidRDefault="00E61A85" w:rsidP="00E61A85">
            <w:pPr>
              <w:jc w:val="center"/>
              <w:rPr>
                <w:rFonts w:ascii="Times New Roman" w:hAnsi="Times New Roman" w:cs="Times New Roman"/>
                <w:sz w:val="18"/>
                <w:szCs w:val="18"/>
              </w:rPr>
            </w:pPr>
            <w:r>
              <w:rPr>
                <w:rFonts w:ascii="Times New Roman" w:hAnsi="Times New Roman" w:cs="Times New Roman"/>
                <w:sz w:val="18"/>
                <w:szCs w:val="18"/>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319FB07" w14:textId="77777777" w:rsidR="00BE1CBC" w:rsidRDefault="00E61A85" w:rsidP="00A07781">
            <w:pPr>
              <w:rPr>
                <w:rFonts w:ascii="Times New Roman" w:hAnsi="Times New Roman" w:cs="Times New Roman"/>
                <w:sz w:val="18"/>
                <w:szCs w:val="18"/>
              </w:rPr>
            </w:pPr>
            <w:r>
              <w:rPr>
                <w:rFonts w:ascii="Times New Roman" w:hAnsi="Times New Roman" w:cs="Times New Roman"/>
                <w:sz w:val="18"/>
                <w:szCs w:val="18"/>
              </w:rPr>
              <w:t xml:space="preserve">Ремонт помещений гардероба и </w:t>
            </w:r>
            <w:proofErr w:type="spellStart"/>
            <w:r>
              <w:rPr>
                <w:rFonts w:ascii="Times New Roman" w:hAnsi="Times New Roman" w:cs="Times New Roman"/>
                <w:sz w:val="18"/>
                <w:szCs w:val="18"/>
              </w:rPr>
              <w:t>венткамеры</w:t>
            </w:r>
            <w:proofErr w:type="spellEnd"/>
            <w:r>
              <w:rPr>
                <w:rFonts w:ascii="Times New Roman" w:hAnsi="Times New Roman" w:cs="Times New Roman"/>
                <w:sz w:val="18"/>
                <w:szCs w:val="18"/>
              </w:rPr>
              <w:t xml:space="preserve"> в корпусе 35В </w:t>
            </w:r>
          </w:p>
          <w:p w14:paraId="7739FE18" w14:textId="76C02FAE" w:rsidR="00E61A85" w:rsidRPr="00A07781" w:rsidRDefault="00E61A85" w:rsidP="00A07781">
            <w:pPr>
              <w:rPr>
                <w:rFonts w:ascii="Times New Roman" w:hAnsi="Times New Roman" w:cs="Times New Roman"/>
                <w:color w:val="000000"/>
                <w:sz w:val="18"/>
                <w:szCs w:val="18"/>
              </w:rPr>
            </w:pPr>
            <w:r>
              <w:rPr>
                <w:rFonts w:ascii="Times New Roman" w:hAnsi="Times New Roman" w:cs="Times New Roman"/>
                <w:sz w:val="18"/>
                <w:szCs w:val="18"/>
              </w:rPr>
              <w:t>(1 этаж) цех 24</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D5D4BC" w14:textId="7381C9AC" w:rsidR="00E61A85" w:rsidRPr="00A07781" w:rsidRDefault="00E61A85" w:rsidP="006706F7">
            <w:pPr>
              <w:jc w:val="center"/>
              <w:rPr>
                <w:rFonts w:ascii="Times New Roman" w:hAnsi="Times New Roman" w:cs="Times New Roman"/>
                <w:color w:val="000000"/>
                <w:sz w:val="18"/>
                <w:szCs w:val="18"/>
              </w:rPr>
            </w:pPr>
            <w:proofErr w:type="spellStart"/>
            <w:proofErr w:type="gramStart"/>
            <w:r>
              <w:rPr>
                <w:rFonts w:ascii="Times New Roman" w:hAnsi="Times New Roman" w:cs="Times New Roman"/>
                <w:color w:val="000000"/>
                <w:sz w:val="18"/>
                <w:szCs w:val="18"/>
              </w:rPr>
              <w:t>усл</w:t>
            </w:r>
            <w:proofErr w:type="spellEnd"/>
            <w:proofErr w:type="gramEnd"/>
            <w:r>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9CB6E18" w14:textId="619DB36A" w:rsidR="00E61A85" w:rsidRPr="00A07781" w:rsidRDefault="00E61A85"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0C4B90A6" w14:textId="14DADEF8" w:rsidR="00E61A85" w:rsidRPr="00EF576A" w:rsidRDefault="004A6E1A" w:rsidP="004A338A">
            <w:pPr>
              <w:jc w:val="center"/>
              <w:rPr>
                <w:rFonts w:ascii="Times New Roman" w:hAnsi="Times New Roman" w:cs="Times New Roman"/>
                <w:sz w:val="18"/>
                <w:szCs w:val="18"/>
              </w:rPr>
            </w:pPr>
            <w:r>
              <w:rPr>
                <w:rFonts w:ascii="Times New Roman" w:hAnsi="Times New Roman" w:cs="Times New Roman"/>
                <w:sz w:val="18"/>
                <w:szCs w:val="18"/>
              </w:rPr>
              <w:t>1 048 685,00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49F8E295" w14:textId="44B22B65" w:rsidR="00E61A85" w:rsidRPr="00EF576A" w:rsidRDefault="004A6E1A" w:rsidP="004A338A">
            <w:pPr>
              <w:jc w:val="center"/>
              <w:rPr>
                <w:rFonts w:ascii="Times New Roman" w:hAnsi="Times New Roman" w:cs="Times New Roman"/>
                <w:sz w:val="18"/>
                <w:szCs w:val="18"/>
              </w:rPr>
            </w:pPr>
            <w:r>
              <w:rPr>
                <w:rFonts w:ascii="Times New Roman" w:hAnsi="Times New Roman" w:cs="Times New Roman"/>
                <w:sz w:val="18"/>
                <w:szCs w:val="18"/>
              </w:rPr>
              <w:t>1 258 422,00</w:t>
            </w:r>
          </w:p>
        </w:tc>
        <w:tc>
          <w:tcPr>
            <w:tcW w:w="1559" w:type="dxa"/>
            <w:tcBorders>
              <w:left w:val="nil"/>
              <w:right w:val="single" w:sz="4" w:space="0" w:color="auto"/>
            </w:tcBorders>
            <w:shd w:val="clear" w:color="auto" w:fill="auto"/>
            <w:noWrap/>
          </w:tcPr>
          <w:p w14:paraId="6C194365" w14:textId="77777777" w:rsidR="00E61A85" w:rsidRPr="008E7137" w:rsidRDefault="00E61A85" w:rsidP="004A338A">
            <w:pPr>
              <w:jc w:val="center"/>
              <w:rPr>
                <w:rFonts w:ascii="Times New Roman" w:hAnsi="Times New Roman" w:cs="Times New Roman"/>
                <w:sz w:val="18"/>
                <w:szCs w:val="18"/>
              </w:rPr>
            </w:pP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203B6EA8" w14:textId="77777777" w:rsidR="00E61A85" w:rsidRPr="008E7137" w:rsidRDefault="00E61A85" w:rsidP="004A338A">
            <w:pPr>
              <w:jc w:val="center"/>
              <w:rPr>
                <w:rFonts w:ascii="Times New Roman" w:hAnsi="Times New Roman" w:cs="Times New Roman"/>
                <w:color w:val="000000"/>
                <w:sz w:val="18"/>
                <w:szCs w:val="18"/>
              </w:rPr>
            </w:pP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2310EB57" w14:textId="77777777" w:rsidR="00E61A85" w:rsidRPr="008E7137" w:rsidRDefault="00E61A85" w:rsidP="004A338A">
            <w:pPr>
              <w:jc w:val="center"/>
              <w:rPr>
                <w:rFonts w:ascii="Times New Roman" w:hAnsi="Times New Roman" w:cs="Times New Roman"/>
                <w:sz w:val="18"/>
                <w:szCs w:val="18"/>
              </w:rPr>
            </w:pPr>
          </w:p>
        </w:tc>
      </w:tr>
      <w:tr w:rsidR="00E61A85" w:rsidRPr="008E7137" w14:paraId="3F8B7A5D" w14:textId="77777777" w:rsidTr="00BE1CBC">
        <w:trPr>
          <w:trHeight w:val="390"/>
          <w:jc w:val="center"/>
        </w:trPr>
        <w:tc>
          <w:tcPr>
            <w:tcW w:w="562" w:type="dxa"/>
            <w:tcBorders>
              <w:top w:val="single" w:sz="4" w:space="0" w:color="auto"/>
              <w:left w:val="single" w:sz="4" w:space="0" w:color="auto"/>
              <w:bottom w:val="single" w:sz="4" w:space="0" w:color="auto"/>
              <w:right w:val="single" w:sz="4" w:space="0" w:color="auto"/>
            </w:tcBorders>
            <w:vAlign w:val="center"/>
          </w:tcPr>
          <w:p w14:paraId="151FE931" w14:textId="09A517B0" w:rsidR="00E61A85" w:rsidRPr="00A07781" w:rsidRDefault="00E61A85" w:rsidP="00E61A85">
            <w:pPr>
              <w:jc w:val="center"/>
              <w:rPr>
                <w:rFonts w:ascii="Times New Roman" w:hAnsi="Times New Roman" w:cs="Times New Roman"/>
                <w:sz w:val="18"/>
                <w:szCs w:val="18"/>
              </w:rPr>
            </w:pPr>
            <w:r>
              <w:rPr>
                <w:rFonts w:ascii="Times New Roman" w:hAnsi="Times New Roman" w:cs="Times New Roman"/>
                <w:sz w:val="18"/>
                <w:szCs w:val="18"/>
              </w:rPr>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60D0D8E" w14:textId="77777777" w:rsidR="00BE1CBC" w:rsidRDefault="00E61A85" w:rsidP="006706F7">
            <w:pPr>
              <w:rPr>
                <w:rFonts w:ascii="Times New Roman" w:hAnsi="Times New Roman" w:cs="Times New Roman"/>
                <w:sz w:val="18"/>
                <w:szCs w:val="18"/>
              </w:rPr>
            </w:pPr>
            <w:r>
              <w:rPr>
                <w:rFonts w:ascii="Times New Roman" w:hAnsi="Times New Roman" w:cs="Times New Roman"/>
                <w:sz w:val="18"/>
                <w:szCs w:val="18"/>
              </w:rPr>
              <w:t xml:space="preserve">Ремонт перехода в корпусе 35В </w:t>
            </w:r>
          </w:p>
          <w:p w14:paraId="4CB31F43" w14:textId="77777777" w:rsidR="00BE1CBC" w:rsidRDefault="00BE1CBC" w:rsidP="006706F7">
            <w:pPr>
              <w:rPr>
                <w:rFonts w:ascii="Times New Roman" w:hAnsi="Times New Roman" w:cs="Times New Roman"/>
                <w:sz w:val="18"/>
                <w:szCs w:val="18"/>
              </w:rPr>
            </w:pPr>
            <w:r>
              <w:rPr>
                <w:rFonts w:ascii="Times New Roman" w:hAnsi="Times New Roman" w:cs="Times New Roman"/>
                <w:sz w:val="18"/>
                <w:szCs w:val="18"/>
              </w:rPr>
              <w:t>(4 этаж), р</w:t>
            </w:r>
            <w:r w:rsidR="00E61A85">
              <w:rPr>
                <w:rFonts w:ascii="Times New Roman" w:hAnsi="Times New Roman" w:cs="Times New Roman"/>
                <w:sz w:val="18"/>
                <w:szCs w:val="18"/>
              </w:rPr>
              <w:t xml:space="preserve">емонт комнаты приема пищи в корпусе 35Г (3 этаж) </w:t>
            </w:r>
          </w:p>
          <w:p w14:paraId="50182515" w14:textId="0EC31E7E" w:rsidR="00E61A85" w:rsidRPr="00BE1CBC" w:rsidRDefault="00E61A85" w:rsidP="006706F7">
            <w:pPr>
              <w:rPr>
                <w:rFonts w:ascii="Times New Roman" w:hAnsi="Times New Roman" w:cs="Times New Roman"/>
                <w:sz w:val="18"/>
                <w:szCs w:val="18"/>
              </w:rPr>
            </w:pPr>
            <w:proofErr w:type="gramStart"/>
            <w:r>
              <w:rPr>
                <w:rFonts w:ascii="Times New Roman" w:hAnsi="Times New Roman" w:cs="Times New Roman"/>
                <w:sz w:val="18"/>
                <w:szCs w:val="18"/>
              </w:rPr>
              <w:t>цех</w:t>
            </w:r>
            <w:proofErr w:type="gramEnd"/>
            <w:r>
              <w:rPr>
                <w:rFonts w:ascii="Times New Roman" w:hAnsi="Times New Roman" w:cs="Times New Roman"/>
                <w:sz w:val="18"/>
                <w:szCs w:val="18"/>
              </w:rPr>
              <w:t xml:space="preserve"> 22</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537D95" w14:textId="6FF307B7" w:rsidR="00E61A85" w:rsidRPr="00A07781" w:rsidRDefault="00E61A85" w:rsidP="006706F7">
            <w:pPr>
              <w:jc w:val="center"/>
              <w:rPr>
                <w:rFonts w:ascii="Times New Roman" w:hAnsi="Times New Roman" w:cs="Times New Roman"/>
                <w:color w:val="000000"/>
                <w:sz w:val="18"/>
                <w:szCs w:val="18"/>
              </w:rPr>
            </w:pPr>
            <w:proofErr w:type="spellStart"/>
            <w:proofErr w:type="gramStart"/>
            <w:r w:rsidRPr="005A17B6">
              <w:rPr>
                <w:rFonts w:ascii="Times New Roman" w:hAnsi="Times New Roman" w:cs="Times New Roman"/>
                <w:color w:val="000000"/>
                <w:sz w:val="18"/>
                <w:szCs w:val="18"/>
              </w:rPr>
              <w:t>усл</w:t>
            </w:r>
            <w:proofErr w:type="spellEnd"/>
            <w:proofErr w:type="gramEnd"/>
            <w:r w:rsidRPr="005A17B6">
              <w:rPr>
                <w:rFonts w:ascii="Times New Roman" w:hAnsi="Times New Roman" w:cs="Times New Roman"/>
                <w:color w:val="000000"/>
                <w:sz w:val="18"/>
                <w:szCs w:val="18"/>
              </w:rPr>
              <w:t>. ед.</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6474D15" w14:textId="79F8E6EF" w:rsidR="00E61A85" w:rsidRPr="00A07781" w:rsidRDefault="00E61A85" w:rsidP="006706F7">
            <w:pPr>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1864F82C" w14:textId="0B8D71C1" w:rsidR="00E61A85" w:rsidRPr="00EF576A" w:rsidRDefault="007B4035" w:rsidP="003378D5">
            <w:pPr>
              <w:jc w:val="center"/>
              <w:rPr>
                <w:rFonts w:ascii="Times New Roman" w:hAnsi="Times New Roman" w:cs="Times New Roman"/>
                <w:sz w:val="18"/>
                <w:szCs w:val="18"/>
              </w:rPr>
            </w:pPr>
            <w:r>
              <w:rPr>
                <w:rFonts w:ascii="Times New Roman" w:hAnsi="Times New Roman" w:cs="Times New Roman"/>
                <w:sz w:val="18"/>
                <w:szCs w:val="18"/>
              </w:rPr>
              <w:t>2</w:t>
            </w:r>
            <w:r w:rsidR="003378D5">
              <w:rPr>
                <w:rFonts w:ascii="Times New Roman" w:hAnsi="Times New Roman" w:cs="Times New Roman"/>
                <w:sz w:val="18"/>
                <w:szCs w:val="18"/>
              </w:rPr>
              <w:t> 062 110,00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49165C8" w14:textId="64E2A003" w:rsidR="00E61A85" w:rsidRPr="00EF576A" w:rsidRDefault="003378D5" w:rsidP="003378D5">
            <w:pPr>
              <w:jc w:val="center"/>
              <w:rPr>
                <w:rFonts w:ascii="Times New Roman" w:hAnsi="Times New Roman" w:cs="Times New Roman"/>
                <w:sz w:val="18"/>
                <w:szCs w:val="18"/>
              </w:rPr>
            </w:pPr>
            <w:r>
              <w:rPr>
                <w:rFonts w:ascii="Times New Roman" w:hAnsi="Times New Roman" w:cs="Times New Roman"/>
                <w:sz w:val="18"/>
                <w:szCs w:val="18"/>
              </w:rPr>
              <w:t>2 474 532,00</w:t>
            </w:r>
          </w:p>
        </w:tc>
        <w:tc>
          <w:tcPr>
            <w:tcW w:w="1559" w:type="dxa"/>
            <w:tcBorders>
              <w:left w:val="nil"/>
              <w:bottom w:val="single" w:sz="4" w:space="0" w:color="auto"/>
              <w:right w:val="single" w:sz="4" w:space="0" w:color="auto"/>
            </w:tcBorders>
            <w:shd w:val="clear" w:color="auto" w:fill="auto"/>
            <w:noWrap/>
          </w:tcPr>
          <w:p w14:paraId="08FA9389" w14:textId="77777777" w:rsidR="00E61A85" w:rsidRPr="008E7137" w:rsidRDefault="00E61A85" w:rsidP="006706F7">
            <w:pPr>
              <w:jc w:val="center"/>
              <w:rPr>
                <w:rFonts w:ascii="Times New Roman" w:hAnsi="Times New Roman" w:cs="Times New Roman"/>
                <w:sz w:val="18"/>
                <w:szCs w:val="18"/>
              </w:rPr>
            </w:pP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0FFA9536" w14:textId="77777777" w:rsidR="00E61A85" w:rsidRPr="008E7137" w:rsidRDefault="00E61A85" w:rsidP="006706F7">
            <w:pPr>
              <w:jc w:val="center"/>
              <w:rPr>
                <w:rFonts w:ascii="Times New Roman" w:hAnsi="Times New Roman" w:cs="Times New Roman"/>
                <w:color w:val="000000"/>
                <w:sz w:val="18"/>
                <w:szCs w:val="18"/>
              </w:rPr>
            </w:pP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1B3AF310" w14:textId="77777777" w:rsidR="00E61A85" w:rsidRPr="008E7137" w:rsidRDefault="00E61A85" w:rsidP="006706F7">
            <w:pPr>
              <w:jc w:val="center"/>
              <w:rPr>
                <w:rFonts w:ascii="Times New Roman" w:hAnsi="Times New Roman" w:cs="Times New Roman"/>
                <w:sz w:val="18"/>
                <w:szCs w:val="18"/>
              </w:rPr>
            </w:pPr>
          </w:p>
        </w:tc>
      </w:tr>
      <w:tr w:rsidR="00722AD8" w:rsidRPr="008E7137" w14:paraId="511D750C" w14:textId="77777777" w:rsidTr="00722AD8">
        <w:trPr>
          <w:trHeight w:val="390"/>
          <w:jc w:val="center"/>
        </w:trPr>
        <w:tc>
          <w:tcPr>
            <w:tcW w:w="3446" w:type="dxa"/>
            <w:gridSpan w:val="4"/>
            <w:tcBorders>
              <w:top w:val="single" w:sz="4" w:space="0" w:color="auto"/>
              <w:left w:val="single" w:sz="4" w:space="0" w:color="auto"/>
              <w:bottom w:val="single" w:sz="4" w:space="0" w:color="auto"/>
              <w:right w:val="single" w:sz="4" w:space="0" w:color="auto"/>
            </w:tcBorders>
            <w:vAlign w:val="center"/>
          </w:tcPr>
          <w:p w14:paraId="33B57922" w14:textId="26ACF9F7" w:rsidR="00722AD8" w:rsidRPr="009136FE" w:rsidRDefault="00722AD8" w:rsidP="00722AD8">
            <w:pPr>
              <w:rPr>
                <w:rFonts w:ascii="Times New Roman" w:hAnsi="Times New Roman" w:cs="Times New Roman"/>
                <w:b/>
                <w:sz w:val="18"/>
                <w:szCs w:val="18"/>
              </w:rPr>
            </w:pPr>
            <w:r w:rsidRPr="009136FE">
              <w:rPr>
                <w:rFonts w:ascii="Times New Roman" w:hAnsi="Times New Roman" w:cs="Times New Roman"/>
                <w:b/>
                <w:sz w:val="18"/>
                <w:szCs w:val="18"/>
              </w:rPr>
              <w:t>Итого:</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53F4DDC0" w14:textId="1DD11171" w:rsidR="00722AD8" w:rsidRDefault="00722AD8" w:rsidP="006706F7">
            <w:pPr>
              <w:jc w:val="center"/>
              <w:rPr>
                <w:rFonts w:ascii="Times New Roman" w:hAnsi="Times New Roman" w:cs="Times New Roman"/>
                <w:color w:val="000000"/>
                <w:sz w:val="18"/>
                <w:szCs w:val="18"/>
              </w:rPr>
            </w:pPr>
            <w:r>
              <w:rPr>
                <w:rFonts w:ascii="Times New Roman" w:hAnsi="Times New Roman" w:cs="Times New Roman"/>
                <w:b/>
                <w:color w:val="000000"/>
                <w:sz w:val="18"/>
                <w:szCs w:val="18"/>
              </w:rPr>
              <w:t>3 110 795,00</w:t>
            </w:r>
          </w:p>
        </w:tc>
        <w:tc>
          <w:tcPr>
            <w:tcW w:w="1276" w:type="dxa"/>
            <w:tcBorders>
              <w:top w:val="single" w:sz="4" w:space="0" w:color="auto"/>
              <w:left w:val="nil"/>
              <w:bottom w:val="single" w:sz="4" w:space="0" w:color="auto"/>
              <w:right w:val="single" w:sz="4" w:space="0" w:color="auto"/>
            </w:tcBorders>
            <w:shd w:val="clear" w:color="auto" w:fill="FFFF99"/>
            <w:noWrap/>
            <w:vAlign w:val="center"/>
          </w:tcPr>
          <w:p w14:paraId="73EBE4C4" w14:textId="330CB13F" w:rsidR="00722AD8" w:rsidRDefault="00722AD8" w:rsidP="006706F7">
            <w:pPr>
              <w:jc w:val="center"/>
              <w:rPr>
                <w:rFonts w:ascii="Times New Roman" w:hAnsi="Times New Roman" w:cs="Times New Roman"/>
                <w:sz w:val="18"/>
                <w:szCs w:val="18"/>
              </w:rPr>
            </w:pPr>
            <w:r>
              <w:rPr>
                <w:rFonts w:ascii="Times New Roman" w:hAnsi="Times New Roman" w:cs="Times New Roman"/>
                <w:b/>
                <w:sz w:val="18"/>
                <w:szCs w:val="18"/>
              </w:rPr>
              <w:t>3 732 954,00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3BB42120" w14:textId="0A78575F" w:rsidR="00722AD8" w:rsidRPr="008E7137" w:rsidRDefault="00722AD8" w:rsidP="006706F7">
            <w:pPr>
              <w:jc w:val="center"/>
              <w:rPr>
                <w:rFonts w:ascii="Times New Roman" w:hAnsi="Times New Roman" w:cs="Times New Roman"/>
                <w:sz w:val="18"/>
                <w:szCs w:val="18"/>
              </w:rPr>
            </w:pPr>
            <w:r>
              <w:rPr>
                <w:rFonts w:ascii="Times New Roman" w:hAnsi="Times New Roman" w:cs="Times New Roman"/>
                <w:sz w:val="18"/>
                <w:szCs w:val="18"/>
              </w:rPr>
              <w:t>-</w:t>
            </w: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08678E16" w14:textId="77777777" w:rsidR="00722AD8" w:rsidRPr="008E7137" w:rsidRDefault="00722AD8" w:rsidP="006706F7">
            <w:pPr>
              <w:jc w:val="center"/>
              <w:rPr>
                <w:rFonts w:ascii="Times New Roman" w:hAnsi="Times New Roman" w:cs="Times New Roman"/>
                <w:color w:val="000000"/>
                <w:sz w:val="18"/>
                <w:szCs w:val="18"/>
              </w:rPr>
            </w:pPr>
          </w:p>
        </w:tc>
        <w:tc>
          <w:tcPr>
            <w:tcW w:w="1302" w:type="dxa"/>
            <w:tcBorders>
              <w:top w:val="single" w:sz="4" w:space="0" w:color="auto"/>
              <w:left w:val="nil"/>
              <w:bottom w:val="single" w:sz="4" w:space="0" w:color="auto"/>
              <w:right w:val="single" w:sz="4" w:space="0" w:color="auto"/>
            </w:tcBorders>
            <w:shd w:val="clear" w:color="auto" w:fill="auto"/>
            <w:noWrap/>
            <w:vAlign w:val="center"/>
          </w:tcPr>
          <w:p w14:paraId="07C2A415" w14:textId="77777777" w:rsidR="00722AD8" w:rsidRPr="008E7137" w:rsidRDefault="00722AD8" w:rsidP="006706F7">
            <w:pPr>
              <w:jc w:val="center"/>
              <w:rPr>
                <w:rFonts w:ascii="Times New Roman" w:hAnsi="Times New Roman" w:cs="Times New Roman"/>
                <w:sz w:val="18"/>
                <w:szCs w:val="18"/>
              </w:rPr>
            </w:pPr>
          </w:p>
        </w:tc>
      </w:tr>
    </w:tbl>
    <w:p w14:paraId="10FB04A1" w14:textId="478E693F" w:rsidR="002B6E11" w:rsidRPr="002B6E11" w:rsidRDefault="002B6E11" w:rsidP="002B6E11">
      <w:pPr>
        <w:tabs>
          <w:tab w:val="num" w:pos="0"/>
        </w:tabs>
        <w:jc w:val="both"/>
        <w:rPr>
          <w:rFonts w:ascii="Times New Roman" w:eastAsia="Calibri" w:hAnsi="Times New Roman" w:cs="Times New Roman"/>
          <w:sz w:val="22"/>
          <w:szCs w:val="22"/>
        </w:rPr>
      </w:pPr>
      <w:r w:rsidRPr="002B6E11">
        <w:rPr>
          <w:rFonts w:ascii="Times New Roman" w:eastAsia="Calibri" w:hAnsi="Times New Roman" w:cs="Times New Roman"/>
          <w:sz w:val="22"/>
          <w:szCs w:val="22"/>
          <w:highlight w:val="yellow"/>
        </w:rPr>
        <w:t>Участник должен предоставить локальны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ресурсны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сметны</w:t>
      </w:r>
      <w:r w:rsidR="0073296C">
        <w:rPr>
          <w:rFonts w:ascii="Times New Roman" w:eastAsia="Calibri" w:hAnsi="Times New Roman" w:cs="Times New Roman"/>
          <w:sz w:val="22"/>
          <w:szCs w:val="22"/>
          <w:highlight w:val="yellow"/>
        </w:rPr>
        <w:t>е</w:t>
      </w:r>
      <w:r w:rsidRPr="002B6E11">
        <w:rPr>
          <w:rFonts w:ascii="Times New Roman" w:eastAsia="Calibri" w:hAnsi="Times New Roman" w:cs="Times New Roman"/>
          <w:sz w:val="22"/>
          <w:szCs w:val="22"/>
          <w:highlight w:val="yellow"/>
        </w:rPr>
        <w:t xml:space="preserve"> расчет</w:t>
      </w:r>
      <w:r w:rsidR="0073296C">
        <w:rPr>
          <w:rFonts w:ascii="Times New Roman" w:eastAsia="Calibri" w:hAnsi="Times New Roman" w:cs="Times New Roman"/>
          <w:sz w:val="22"/>
          <w:szCs w:val="22"/>
          <w:highlight w:val="yellow"/>
        </w:rPr>
        <w:t>ы (П</w:t>
      </w:r>
      <w:r w:rsidRPr="002B6E11">
        <w:rPr>
          <w:rFonts w:ascii="Times New Roman" w:eastAsia="Calibri" w:hAnsi="Times New Roman" w:cs="Times New Roman"/>
          <w:sz w:val="22"/>
          <w:szCs w:val="22"/>
          <w:highlight w:val="yellow"/>
        </w:rPr>
        <w:t>риложени</w:t>
      </w:r>
      <w:r w:rsidR="0073296C">
        <w:rPr>
          <w:rFonts w:ascii="Times New Roman" w:eastAsia="Calibri" w:hAnsi="Times New Roman" w:cs="Times New Roman"/>
          <w:sz w:val="22"/>
          <w:szCs w:val="22"/>
          <w:highlight w:val="yellow"/>
        </w:rPr>
        <w:t>я</w:t>
      </w:r>
      <w:r w:rsidRPr="002B6E11">
        <w:rPr>
          <w:rFonts w:ascii="Times New Roman" w:eastAsia="Calibri" w:hAnsi="Times New Roman" w:cs="Times New Roman"/>
          <w:sz w:val="22"/>
          <w:szCs w:val="22"/>
          <w:highlight w:val="yellow"/>
        </w:rPr>
        <w:t xml:space="preserve"> №</w:t>
      </w:r>
      <w:r w:rsidR="0073296C">
        <w:rPr>
          <w:rFonts w:ascii="Times New Roman" w:eastAsia="Calibri" w:hAnsi="Times New Roman" w:cs="Times New Roman"/>
          <w:sz w:val="22"/>
          <w:szCs w:val="22"/>
          <w:highlight w:val="yellow"/>
        </w:rPr>
        <w:t>2</w:t>
      </w:r>
      <w:r w:rsidRPr="002B6E11">
        <w:rPr>
          <w:rFonts w:ascii="Times New Roman" w:eastAsia="Calibri" w:hAnsi="Times New Roman" w:cs="Times New Roman"/>
          <w:sz w:val="22"/>
          <w:szCs w:val="22"/>
          <w:highlight w:val="yellow"/>
        </w:rPr>
        <w:t xml:space="preserve"> к Техническому заданию) с учетом понижающего</w:t>
      </w:r>
      <w:r>
        <w:rPr>
          <w:rFonts w:ascii="Times New Roman" w:eastAsia="Calibri" w:hAnsi="Times New Roman" w:cs="Times New Roman"/>
          <w:sz w:val="22"/>
          <w:szCs w:val="22"/>
          <w:highlight w:val="yellow"/>
          <w:vertAlign w:val="superscript"/>
        </w:rPr>
        <w:t>2</w:t>
      </w:r>
      <w:r w:rsidRPr="002B6E11">
        <w:rPr>
          <w:rFonts w:ascii="Times New Roman" w:eastAsia="Calibri" w:hAnsi="Times New Roman" w:cs="Times New Roman"/>
          <w:sz w:val="22"/>
          <w:szCs w:val="22"/>
          <w:highlight w:val="yellow"/>
        </w:rPr>
        <w:t xml:space="preserve"> коэффициента, предложенного участником.</w:t>
      </w:r>
    </w:p>
    <w:p w14:paraId="1CC0A263" w14:textId="77777777" w:rsidR="00583853" w:rsidRDefault="00583853" w:rsidP="001C4182">
      <w:pPr>
        <w:tabs>
          <w:tab w:val="num" w:pos="0"/>
        </w:tabs>
        <w:rPr>
          <w:rFonts w:ascii="Times New Roman" w:hAnsi="Times New Roman" w:cs="Times New Roman"/>
          <w:b/>
          <w:sz w:val="24"/>
          <w:szCs w:val="24"/>
          <w:u w:val="single"/>
        </w:rPr>
      </w:pPr>
    </w:p>
    <w:p w14:paraId="5DFD5A90" w14:textId="1BE9AE5C" w:rsidR="001C4182" w:rsidRPr="00C529CA" w:rsidRDefault="001C4182" w:rsidP="001C4182">
      <w:pPr>
        <w:tabs>
          <w:tab w:val="num" w:pos="0"/>
        </w:tabs>
        <w:rPr>
          <w:rFonts w:ascii="Times New Roman" w:hAnsi="Times New Roman" w:cs="Times New Roman"/>
        </w:rPr>
      </w:pPr>
      <w:r w:rsidRPr="00C529CA">
        <w:rPr>
          <w:rFonts w:ascii="Times New Roman" w:hAnsi="Times New Roman" w:cs="Times New Roman"/>
          <w:b/>
          <w:sz w:val="24"/>
          <w:szCs w:val="24"/>
          <w:u w:val="single"/>
        </w:rPr>
        <w:t>Общая стоимость предложения</w:t>
      </w:r>
      <w:r w:rsidRPr="00C529CA">
        <w:rPr>
          <w:rFonts w:ascii="Times New Roman" w:hAnsi="Times New Roman" w:cs="Times New Roman"/>
          <w:sz w:val="24"/>
          <w:szCs w:val="24"/>
        </w:rPr>
        <w:t>: ______ (______) рублей __ копеек, в том числе НДС _____</w:t>
      </w:r>
      <w:r w:rsidR="009136FE">
        <w:rPr>
          <w:rFonts w:ascii="Times New Roman" w:hAnsi="Times New Roman" w:cs="Times New Roman"/>
          <w:sz w:val="24"/>
          <w:szCs w:val="24"/>
        </w:rPr>
        <w:t>_____</w:t>
      </w:r>
      <w:r w:rsidRPr="00C529CA">
        <w:rPr>
          <w:rFonts w:ascii="Times New Roman" w:hAnsi="Times New Roman" w:cs="Times New Roman"/>
        </w:rPr>
        <w:t xml:space="preserve">                                                                    </w:t>
      </w:r>
    </w:p>
    <w:p w14:paraId="5B8820C0" w14:textId="6225929B" w:rsidR="001C4182" w:rsidRPr="00C529CA" w:rsidRDefault="001C4182" w:rsidP="001C4182">
      <w:pPr>
        <w:tabs>
          <w:tab w:val="num" w:pos="0"/>
        </w:tabs>
        <w:rPr>
          <w:rFonts w:ascii="Times New Roman" w:hAnsi="Times New Roman" w:cs="Times New Roman"/>
          <w:highlight w:val="yellow"/>
        </w:rPr>
      </w:pPr>
      <w:r w:rsidRPr="00C529CA">
        <w:rPr>
          <w:rFonts w:ascii="Times New Roman" w:hAnsi="Times New Roman" w:cs="Times New Roman"/>
        </w:rPr>
        <w:t xml:space="preserve">                                      </w:t>
      </w:r>
      <w:r w:rsidR="009136FE">
        <w:rPr>
          <w:rFonts w:ascii="Times New Roman" w:hAnsi="Times New Roman" w:cs="Times New Roman"/>
        </w:rPr>
        <w:t xml:space="preserve">                </w:t>
      </w:r>
      <w:r w:rsidRPr="00C529CA">
        <w:rPr>
          <w:rFonts w:ascii="Times New Roman" w:hAnsi="Times New Roman" w:cs="Times New Roman"/>
        </w:rPr>
        <w:t xml:space="preserve">   (</w:t>
      </w:r>
      <w:proofErr w:type="gramStart"/>
      <w:r w:rsidRPr="00C529CA">
        <w:rPr>
          <w:rFonts w:ascii="Times New Roman" w:hAnsi="Times New Roman" w:cs="Times New Roman"/>
        </w:rPr>
        <w:t>указать</w:t>
      </w:r>
      <w:proofErr w:type="gramEnd"/>
      <w:r w:rsidRPr="00C529CA">
        <w:rPr>
          <w:rFonts w:ascii="Times New Roman" w:hAnsi="Times New Roman" w:cs="Times New Roman"/>
        </w:rPr>
        <w:t xml:space="preserve"> цифрами и прописью)</w:t>
      </w:r>
      <w:r w:rsidRPr="00C529CA">
        <w:rPr>
          <w:rFonts w:ascii="Times New Roman" w:hAnsi="Times New Roman" w:cs="Times New Roman"/>
        </w:rPr>
        <w:tab/>
      </w:r>
      <w:r>
        <w:rPr>
          <w:rFonts w:ascii="Times New Roman" w:hAnsi="Times New Roman" w:cs="Times New Roman"/>
        </w:rPr>
        <w:t xml:space="preserve"> </w:t>
      </w:r>
      <w:r w:rsidR="002228E0">
        <w:rPr>
          <w:rFonts w:ascii="Times New Roman" w:hAnsi="Times New Roman" w:cs="Times New Roman"/>
        </w:rPr>
        <w:t xml:space="preserve">   </w:t>
      </w:r>
      <w:r w:rsidR="009136FE">
        <w:rPr>
          <w:rFonts w:ascii="Times New Roman" w:hAnsi="Times New Roman" w:cs="Times New Roman"/>
        </w:rPr>
        <w:t xml:space="preserve">    </w:t>
      </w:r>
      <w:r w:rsidRPr="00C529CA">
        <w:rPr>
          <w:rFonts w:ascii="Times New Roman" w:hAnsi="Times New Roman" w:cs="Times New Roman"/>
        </w:rPr>
        <w:t xml:space="preserve"> (указать цифрами и прописью, если применим)</w:t>
      </w:r>
    </w:p>
    <w:p w14:paraId="5C8A7B7D" w14:textId="77777777" w:rsidR="00B92CF4" w:rsidRDefault="00B92CF4" w:rsidP="00243377">
      <w:pPr>
        <w:tabs>
          <w:tab w:val="num" w:pos="0"/>
        </w:tabs>
        <w:jc w:val="both"/>
        <w:rPr>
          <w:rFonts w:ascii="Times New Roman" w:hAnsi="Times New Roman" w:cs="Times New Roman"/>
          <w:b/>
          <w:sz w:val="24"/>
          <w:szCs w:val="24"/>
          <w:u w:val="single"/>
        </w:rPr>
      </w:pPr>
    </w:p>
    <w:p w14:paraId="592FDDDF" w14:textId="682D8E65" w:rsidR="008002AB" w:rsidRDefault="00945939" w:rsidP="00243377">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rPr>
        <w:t>Условия оплаты</w:t>
      </w:r>
      <w:r w:rsidR="00243377" w:rsidRPr="002F1EB5">
        <w:rPr>
          <w:rStyle w:val="afc"/>
          <w:rFonts w:ascii="Times New Roman" w:hAnsi="Times New Roman" w:cs="Times New Roman"/>
          <w:b/>
          <w:sz w:val="24"/>
          <w:szCs w:val="24"/>
          <w:u w:val="single"/>
        </w:rPr>
        <w:footnoteReference w:id="3"/>
      </w:r>
      <w:r w:rsidRPr="00945939">
        <w:rPr>
          <w:rFonts w:ascii="Times New Roman" w:hAnsi="Times New Roman" w:cs="Times New Roman"/>
          <w:sz w:val="24"/>
          <w:szCs w:val="24"/>
        </w:rPr>
        <w:t xml:space="preserve">: </w:t>
      </w:r>
      <w:r w:rsidR="00971D99" w:rsidRPr="00971D99">
        <w:rPr>
          <w:rFonts w:ascii="Times New Roman" w:hAnsi="Times New Roman" w:cs="Times New Roman"/>
          <w:sz w:val="24"/>
          <w:szCs w:val="24"/>
        </w:rPr>
        <w:t xml:space="preserve">За </w:t>
      </w:r>
      <w:r w:rsidR="00971D99" w:rsidRPr="00EF7417">
        <w:rPr>
          <w:rFonts w:ascii="Times New Roman" w:hAnsi="Times New Roman" w:cs="Times New Roman"/>
          <w:color w:val="000000"/>
          <w:sz w:val="24"/>
          <w:szCs w:val="24"/>
        </w:rPr>
        <w:t xml:space="preserve">каждый выполненный этап работы Заказчик выплачивает Подрядчику денежную сумму, которая определяется на основании подписания Акта </w:t>
      </w:r>
      <w:r w:rsidR="00971D99">
        <w:rPr>
          <w:rFonts w:ascii="Times New Roman" w:hAnsi="Times New Roman" w:cs="Times New Roman"/>
          <w:color w:val="000000"/>
          <w:sz w:val="24"/>
          <w:szCs w:val="24"/>
        </w:rPr>
        <w:t xml:space="preserve">о приемке </w:t>
      </w:r>
      <w:r w:rsidR="00971D99" w:rsidRPr="00EF7417">
        <w:rPr>
          <w:rFonts w:ascii="Times New Roman" w:hAnsi="Times New Roman" w:cs="Times New Roman"/>
          <w:color w:val="000000"/>
          <w:sz w:val="24"/>
          <w:szCs w:val="24"/>
        </w:rPr>
        <w:t>выполненных работ по форме КС-2 и справки о стоимости выполненных работ и затрат по форме КС-3. Денежная сумма за каждый этап выплачивается Заказчиком в течение 10 (Десяти) рабочих дн</w:t>
      </w:r>
      <w:r w:rsidR="00971D99">
        <w:rPr>
          <w:rFonts w:ascii="Times New Roman" w:hAnsi="Times New Roman" w:cs="Times New Roman"/>
          <w:color w:val="000000"/>
          <w:sz w:val="24"/>
          <w:szCs w:val="24"/>
        </w:rPr>
        <w:t>ей после подписания Акта о приемке</w:t>
      </w:r>
      <w:r w:rsidR="00971D99" w:rsidRPr="00EF7417">
        <w:rPr>
          <w:rFonts w:ascii="Times New Roman" w:hAnsi="Times New Roman" w:cs="Times New Roman"/>
          <w:color w:val="000000"/>
          <w:sz w:val="24"/>
          <w:szCs w:val="24"/>
        </w:rPr>
        <w:t xml:space="preserve"> выполненных работ по форме КС-2 и справки о стоимости выполненных работ и затрат по форме КС-3</w:t>
      </w:r>
      <w:r w:rsidR="00454AB3" w:rsidRPr="00D83578">
        <w:rPr>
          <w:rFonts w:ascii="Times New Roman" w:hAnsi="Times New Roman" w:cs="Times New Roman"/>
          <w:sz w:val="24"/>
          <w:szCs w:val="24"/>
        </w:rPr>
        <w:t>.</w:t>
      </w:r>
    </w:p>
    <w:p w14:paraId="2FC98543" w14:textId="77777777" w:rsidR="0008741F" w:rsidRDefault="0008741F" w:rsidP="00243377">
      <w:pPr>
        <w:tabs>
          <w:tab w:val="num" w:pos="0"/>
        </w:tabs>
        <w:jc w:val="both"/>
        <w:rPr>
          <w:rFonts w:ascii="Times New Roman" w:hAnsi="Times New Roman" w:cs="Times New Roman"/>
          <w:sz w:val="24"/>
          <w:szCs w:val="24"/>
        </w:rPr>
      </w:pPr>
    </w:p>
    <w:p w14:paraId="2225E8E0" w14:textId="53C8E1C7" w:rsidR="0010588D" w:rsidRDefault="002F1EB5" w:rsidP="00454AB3">
      <w:pPr>
        <w:tabs>
          <w:tab w:val="num" w:pos="0"/>
        </w:tabs>
        <w:jc w:val="both"/>
        <w:rPr>
          <w:rFonts w:ascii="Times New Roman" w:hAnsi="Times New Roman" w:cs="Times New Roman"/>
          <w:sz w:val="24"/>
          <w:szCs w:val="24"/>
        </w:rPr>
      </w:pPr>
      <w:r w:rsidRPr="002F1EB5">
        <w:rPr>
          <w:rFonts w:ascii="Times New Roman" w:hAnsi="Times New Roman" w:cs="Times New Roman"/>
          <w:b/>
          <w:sz w:val="24"/>
          <w:szCs w:val="24"/>
          <w:u w:val="single"/>
          <w:lang w:eastAsia="en-US"/>
        </w:rPr>
        <w:lastRenderedPageBreak/>
        <w:t>Срок выполнения работ</w:t>
      </w:r>
      <w:r w:rsidR="00945939" w:rsidRPr="002F1EB5">
        <w:rPr>
          <w:rFonts w:ascii="Times New Roman" w:hAnsi="Times New Roman" w:cs="Times New Roman"/>
          <w:b/>
          <w:sz w:val="24"/>
          <w:szCs w:val="24"/>
          <w:u w:val="single"/>
          <w:lang w:eastAsia="en-US"/>
        </w:rPr>
        <w:t>:</w:t>
      </w:r>
      <w:r w:rsidR="00945939" w:rsidRPr="00945939">
        <w:rPr>
          <w:rFonts w:ascii="Times New Roman" w:hAnsi="Times New Roman" w:cs="Times New Roman"/>
          <w:sz w:val="24"/>
          <w:szCs w:val="24"/>
          <w:lang w:eastAsia="en-US"/>
        </w:rPr>
        <w:t xml:space="preserve"> </w:t>
      </w:r>
      <w:r w:rsidR="00454AB3">
        <w:rPr>
          <w:rFonts w:ascii="Times New Roman" w:hAnsi="Times New Roman" w:cs="Times New Roman"/>
          <w:sz w:val="24"/>
          <w:szCs w:val="24"/>
          <w:lang w:eastAsia="en-US"/>
        </w:rPr>
        <w:t xml:space="preserve">Выполнение </w:t>
      </w:r>
      <w:r w:rsidR="00454AB3">
        <w:rPr>
          <w:rFonts w:ascii="Times New Roman" w:hAnsi="Times New Roman" w:cs="Times New Roman"/>
          <w:sz w:val="24"/>
          <w:szCs w:val="24"/>
        </w:rPr>
        <w:t xml:space="preserve">работ </w:t>
      </w:r>
      <w:r w:rsidR="00B92CF4" w:rsidRPr="00B92CF4">
        <w:rPr>
          <w:rFonts w:ascii="Times New Roman" w:hAnsi="Times New Roman" w:cs="Times New Roman"/>
          <w:sz w:val="24"/>
          <w:szCs w:val="24"/>
        </w:rPr>
        <w:t>по текущему ремонту помещений: корпуса 35В в цехе 24, корпуса 35В переход на 4 этаже, корпуса 35Г в цехе 22</w:t>
      </w:r>
      <w:r w:rsidR="00B92CF4">
        <w:rPr>
          <w:rFonts w:ascii="Times New Roman" w:hAnsi="Times New Roman" w:cs="Times New Roman"/>
          <w:sz w:val="24"/>
          <w:szCs w:val="24"/>
        </w:rPr>
        <w:t>,</w:t>
      </w:r>
      <w:r w:rsidR="00454AB3">
        <w:rPr>
          <w:rFonts w:ascii="Times New Roman" w:hAnsi="Times New Roman" w:cs="Times New Roman"/>
          <w:sz w:val="24"/>
          <w:szCs w:val="24"/>
        </w:rPr>
        <w:t xml:space="preserve"> </w:t>
      </w:r>
      <w:r w:rsidR="00454AB3" w:rsidRPr="001553DC">
        <w:rPr>
          <w:rFonts w:ascii="Times New Roman" w:hAnsi="Times New Roman" w:cs="Times New Roman"/>
          <w:sz w:val="24"/>
          <w:szCs w:val="24"/>
        </w:rPr>
        <w:t>в соответствии с представл</w:t>
      </w:r>
      <w:r w:rsidR="00454AB3">
        <w:rPr>
          <w:rFonts w:ascii="Times New Roman" w:hAnsi="Times New Roman" w:cs="Times New Roman"/>
          <w:sz w:val="24"/>
          <w:szCs w:val="24"/>
        </w:rPr>
        <w:t>енным календарным графиком выполнения работ:</w:t>
      </w:r>
    </w:p>
    <w:p w14:paraId="4B012321" w14:textId="77777777" w:rsidR="00B92CF4" w:rsidRDefault="00B92CF4" w:rsidP="00454AB3">
      <w:pPr>
        <w:tabs>
          <w:tab w:val="num" w:pos="0"/>
        </w:tabs>
        <w:jc w:val="both"/>
        <w:rPr>
          <w:rFonts w:ascii="Times New Roman" w:hAnsi="Times New Roman" w:cs="Times New Roman"/>
          <w:sz w:val="24"/>
          <w:szCs w:val="24"/>
        </w:rPr>
      </w:pPr>
    </w:p>
    <w:p w14:paraId="27C6DE21" w14:textId="77777777" w:rsidR="00B92CF4" w:rsidRPr="00B92CF4" w:rsidRDefault="00B92CF4" w:rsidP="00B92CF4">
      <w:pPr>
        <w:spacing w:line="276" w:lineRule="auto"/>
        <w:jc w:val="center"/>
        <w:rPr>
          <w:rFonts w:ascii="Times New Roman" w:eastAsia="Calibri" w:hAnsi="Times New Roman" w:cs="Times New Roman"/>
          <w:b/>
          <w:iCs/>
          <w:snapToGrid w:val="0"/>
          <w:sz w:val="22"/>
          <w:szCs w:val="22"/>
          <w:lang w:eastAsia="en-US"/>
        </w:rPr>
      </w:pPr>
      <w:r w:rsidRPr="00B92CF4">
        <w:rPr>
          <w:rFonts w:ascii="Times New Roman" w:eastAsia="Calibri" w:hAnsi="Times New Roman" w:cs="Times New Roman"/>
          <w:b/>
          <w:iCs/>
          <w:snapToGrid w:val="0"/>
          <w:sz w:val="22"/>
          <w:szCs w:val="22"/>
          <w:lang w:eastAsia="en-US"/>
        </w:rPr>
        <w:t>Календарный график выполнения работ</w:t>
      </w:r>
    </w:p>
    <w:tbl>
      <w:tblPr>
        <w:tblW w:w="9754" w:type="dxa"/>
        <w:jc w:val="center"/>
        <w:tblLayout w:type="fixed"/>
        <w:tblLook w:val="04A0" w:firstRow="1" w:lastRow="0" w:firstColumn="1" w:lastColumn="0" w:noHBand="0" w:noVBand="1"/>
      </w:tblPr>
      <w:tblGrid>
        <w:gridCol w:w="846"/>
        <w:gridCol w:w="3005"/>
        <w:gridCol w:w="2552"/>
        <w:gridCol w:w="3351"/>
      </w:tblGrid>
      <w:tr w:rsidR="00B92CF4" w:rsidRPr="00B92CF4" w14:paraId="150F57C9" w14:textId="77777777" w:rsidTr="00A26D7F">
        <w:trPr>
          <w:trHeight w:val="72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46C83" w14:textId="3660E08F" w:rsidR="00B92CF4" w:rsidRPr="00B92CF4" w:rsidRDefault="00B92CF4" w:rsidP="00BE1CBC">
            <w:pPr>
              <w:spacing w:line="276" w:lineRule="auto"/>
              <w:jc w:val="center"/>
              <w:rPr>
                <w:rFonts w:ascii="Times New Roman" w:eastAsia="Calibri" w:hAnsi="Times New Roman" w:cs="Times New Roman"/>
                <w:b/>
                <w:bCs/>
                <w:iCs/>
                <w:snapToGrid w:val="0"/>
                <w:sz w:val="22"/>
                <w:szCs w:val="22"/>
                <w:lang w:eastAsia="en-US"/>
              </w:rPr>
            </w:pPr>
            <w:r w:rsidRPr="00B92CF4">
              <w:rPr>
                <w:rFonts w:ascii="Times New Roman" w:eastAsia="Calibri" w:hAnsi="Times New Roman" w:cs="Times New Roman"/>
                <w:b/>
                <w:bCs/>
                <w:iCs/>
                <w:snapToGrid w:val="0"/>
                <w:sz w:val="22"/>
                <w:szCs w:val="22"/>
                <w:lang w:eastAsia="en-US"/>
              </w:rPr>
              <w:t xml:space="preserve">№ </w:t>
            </w:r>
            <w:r w:rsidR="00BE1CBC">
              <w:rPr>
                <w:rFonts w:ascii="Times New Roman" w:eastAsia="Calibri" w:hAnsi="Times New Roman" w:cs="Times New Roman"/>
                <w:b/>
                <w:bCs/>
                <w:iCs/>
                <w:snapToGrid w:val="0"/>
                <w:sz w:val="22"/>
                <w:szCs w:val="22"/>
                <w:lang w:eastAsia="en-US"/>
              </w:rPr>
              <w:t>этапа</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38CDF" w14:textId="51E089C8" w:rsidR="00B92CF4" w:rsidRPr="00B92CF4" w:rsidRDefault="00B92CF4" w:rsidP="00B92CF4">
            <w:pPr>
              <w:spacing w:line="276" w:lineRule="auto"/>
              <w:jc w:val="center"/>
              <w:rPr>
                <w:rFonts w:ascii="Times New Roman" w:eastAsia="Calibri" w:hAnsi="Times New Roman" w:cs="Times New Roman"/>
                <w:b/>
                <w:bCs/>
                <w:iCs/>
                <w:snapToGrid w:val="0"/>
                <w:sz w:val="22"/>
                <w:szCs w:val="22"/>
                <w:lang w:eastAsia="en-US"/>
              </w:rPr>
            </w:pPr>
            <w:r>
              <w:rPr>
                <w:rFonts w:ascii="Times New Roman" w:eastAsia="Calibri" w:hAnsi="Times New Roman" w:cs="Times New Roman"/>
                <w:b/>
                <w:bCs/>
                <w:iCs/>
                <w:snapToGrid w:val="0"/>
                <w:sz w:val="22"/>
                <w:szCs w:val="22"/>
                <w:lang w:eastAsia="en-US"/>
              </w:rPr>
              <w:t>Наименование этапов работ</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D659" w14:textId="77F988FE" w:rsidR="00B92CF4" w:rsidRPr="00B92CF4" w:rsidRDefault="00B92CF4" w:rsidP="00971D99">
            <w:pPr>
              <w:spacing w:line="276" w:lineRule="auto"/>
              <w:jc w:val="center"/>
              <w:rPr>
                <w:rFonts w:ascii="Times New Roman" w:eastAsia="Calibri" w:hAnsi="Times New Roman" w:cs="Times New Roman"/>
                <w:b/>
                <w:bCs/>
                <w:iCs/>
                <w:snapToGrid w:val="0"/>
                <w:sz w:val="22"/>
                <w:szCs w:val="22"/>
                <w:lang w:eastAsia="en-US"/>
              </w:rPr>
            </w:pPr>
            <w:r w:rsidRPr="00B92CF4">
              <w:rPr>
                <w:rFonts w:ascii="Times New Roman" w:eastAsia="Calibri" w:hAnsi="Times New Roman" w:cs="Times New Roman"/>
                <w:b/>
                <w:bCs/>
                <w:iCs/>
                <w:snapToGrid w:val="0"/>
                <w:sz w:val="22"/>
                <w:szCs w:val="22"/>
                <w:lang w:eastAsia="en-US"/>
              </w:rPr>
              <w:t>Время на производство работ</w:t>
            </w:r>
            <w:r>
              <w:rPr>
                <w:rFonts w:ascii="Times New Roman" w:eastAsia="Calibri" w:hAnsi="Times New Roman" w:cs="Times New Roman"/>
                <w:b/>
                <w:bCs/>
                <w:iCs/>
                <w:snapToGrid w:val="0"/>
                <w:sz w:val="22"/>
                <w:szCs w:val="22"/>
                <w:lang w:eastAsia="en-US"/>
              </w:rPr>
              <w:t>,</w:t>
            </w:r>
            <w:r w:rsidR="00BE1CBC">
              <w:rPr>
                <w:rFonts w:ascii="Times New Roman" w:eastAsia="Calibri" w:hAnsi="Times New Roman" w:cs="Times New Roman"/>
                <w:b/>
                <w:bCs/>
                <w:iCs/>
                <w:snapToGrid w:val="0"/>
                <w:sz w:val="22"/>
                <w:szCs w:val="22"/>
                <w:lang w:eastAsia="en-US"/>
              </w:rPr>
              <w:t xml:space="preserve"> </w:t>
            </w:r>
            <w:r w:rsidR="00EE7E4B">
              <w:rPr>
                <w:rFonts w:ascii="Times New Roman" w:eastAsia="Calibri" w:hAnsi="Times New Roman" w:cs="Times New Roman"/>
                <w:b/>
                <w:bCs/>
                <w:iCs/>
                <w:snapToGrid w:val="0"/>
                <w:sz w:val="22"/>
                <w:szCs w:val="22"/>
                <w:lang w:eastAsia="en-US"/>
              </w:rPr>
              <w:t>рабочи</w:t>
            </w:r>
            <w:r w:rsidR="00971D99">
              <w:rPr>
                <w:rFonts w:ascii="Times New Roman" w:eastAsia="Calibri" w:hAnsi="Times New Roman" w:cs="Times New Roman"/>
                <w:b/>
                <w:bCs/>
                <w:iCs/>
                <w:snapToGrid w:val="0"/>
                <w:sz w:val="22"/>
                <w:szCs w:val="22"/>
                <w:lang w:eastAsia="en-US"/>
              </w:rPr>
              <w:t>е</w:t>
            </w:r>
            <w:r w:rsidR="00EE7E4B">
              <w:rPr>
                <w:rFonts w:ascii="Times New Roman" w:eastAsia="Calibri" w:hAnsi="Times New Roman" w:cs="Times New Roman"/>
                <w:b/>
                <w:bCs/>
                <w:iCs/>
                <w:snapToGrid w:val="0"/>
                <w:sz w:val="22"/>
                <w:szCs w:val="22"/>
                <w:lang w:eastAsia="en-US"/>
              </w:rPr>
              <w:t xml:space="preserve"> </w:t>
            </w:r>
            <w:r w:rsidR="00BE1CBC">
              <w:rPr>
                <w:rFonts w:ascii="Times New Roman" w:eastAsia="Calibri" w:hAnsi="Times New Roman" w:cs="Times New Roman"/>
                <w:b/>
                <w:bCs/>
                <w:iCs/>
                <w:snapToGrid w:val="0"/>
                <w:sz w:val="22"/>
                <w:szCs w:val="22"/>
                <w:lang w:eastAsia="en-US"/>
              </w:rPr>
              <w:t>дн</w:t>
            </w:r>
            <w:r w:rsidR="00971D99">
              <w:rPr>
                <w:rFonts w:ascii="Times New Roman" w:eastAsia="Calibri" w:hAnsi="Times New Roman" w:cs="Times New Roman"/>
                <w:b/>
                <w:bCs/>
                <w:iCs/>
                <w:snapToGrid w:val="0"/>
                <w:sz w:val="22"/>
                <w:szCs w:val="22"/>
                <w:lang w:eastAsia="en-US"/>
              </w:rPr>
              <w:t>и</w:t>
            </w:r>
          </w:p>
        </w:tc>
        <w:tc>
          <w:tcPr>
            <w:tcW w:w="3351" w:type="dxa"/>
            <w:tcBorders>
              <w:top w:val="single" w:sz="4" w:space="0" w:color="auto"/>
              <w:left w:val="single" w:sz="4" w:space="0" w:color="auto"/>
              <w:right w:val="single" w:sz="4" w:space="0" w:color="auto"/>
            </w:tcBorders>
            <w:shd w:val="clear" w:color="auto" w:fill="auto"/>
            <w:vAlign w:val="center"/>
            <w:hideMark/>
          </w:tcPr>
          <w:p w14:paraId="12E5CDA8" w14:textId="77777777" w:rsidR="00B92CF4" w:rsidRPr="00B92CF4" w:rsidRDefault="00B92CF4" w:rsidP="00B92CF4">
            <w:pPr>
              <w:spacing w:line="276" w:lineRule="auto"/>
              <w:jc w:val="center"/>
              <w:rPr>
                <w:rFonts w:ascii="Times New Roman" w:eastAsia="Calibri" w:hAnsi="Times New Roman" w:cs="Times New Roman"/>
                <w:b/>
                <w:bCs/>
                <w:iCs/>
                <w:snapToGrid w:val="0"/>
                <w:sz w:val="22"/>
                <w:szCs w:val="22"/>
                <w:lang w:eastAsia="en-US"/>
              </w:rPr>
            </w:pPr>
            <w:r w:rsidRPr="00B92CF4">
              <w:rPr>
                <w:rFonts w:ascii="Times New Roman" w:eastAsia="Calibri" w:hAnsi="Times New Roman" w:cs="Times New Roman"/>
                <w:b/>
                <w:bCs/>
                <w:iCs/>
                <w:snapToGrid w:val="0"/>
                <w:sz w:val="22"/>
                <w:szCs w:val="22"/>
                <w:lang w:eastAsia="en-US"/>
              </w:rPr>
              <w:t>Начало работ</w:t>
            </w:r>
          </w:p>
        </w:tc>
      </w:tr>
      <w:tr w:rsidR="00B92CF4" w:rsidRPr="00B92CF4" w14:paraId="3CB92264" w14:textId="77777777" w:rsidTr="00BE1CBC">
        <w:trPr>
          <w:trHeight w:val="293"/>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784E0" w14:textId="77777777" w:rsidR="00B92CF4" w:rsidRPr="00B92CF4" w:rsidRDefault="00B92CF4" w:rsidP="00B92CF4">
            <w:pPr>
              <w:spacing w:line="276" w:lineRule="auto"/>
              <w:jc w:val="center"/>
              <w:rPr>
                <w:rFonts w:ascii="Times New Roman" w:eastAsia="Calibri" w:hAnsi="Times New Roman" w:cs="Times New Roman"/>
                <w:iCs/>
                <w:snapToGrid w:val="0"/>
                <w:sz w:val="22"/>
                <w:szCs w:val="22"/>
                <w:lang w:eastAsia="en-US"/>
              </w:rPr>
            </w:pPr>
            <w:r w:rsidRPr="00B92CF4">
              <w:rPr>
                <w:rFonts w:ascii="Times New Roman" w:eastAsia="Calibri" w:hAnsi="Times New Roman" w:cs="Times New Roman"/>
                <w:iCs/>
                <w:snapToGrid w:val="0"/>
                <w:sz w:val="22"/>
                <w:szCs w:val="22"/>
                <w:lang w:eastAsia="en-US"/>
              </w:rPr>
              <w:t>1</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14A76" w14:textId="77777777" w:rsidR="00B92CF4" w:rsidRPr="00B92CF4" w:rsidRDefault="00B92CF4" w:rsidP="00B92CF4">
            <w:pPr>
              <w:spacing w:line="276" w:lineRule="auto"/>
              <w:jc w:val="center"/>
              <w:rPr>
                <w:rFonts w:ascii="Times New Roman" w:eastAsia="Calibri" w:hAnsi="Times New Roman" w:cs="Times New Roman"/>
                <w:iCs/>
                <w:snapToGrid w:val="0"/>
                <w:sz w:val="22"/>
                <w:szCs w:val="22"/>
                <w:lang w:eastAsia="en-US"/>
              </w:rPr>
            </w:pPr>
            <w:r w:rsidRPr="00B92CF4">
              <w:rPr>
                <w:rFonts w:ascii="Times New Roman" w:eastAsia="Calibri" w:hAnsi="Times New Roman" w:cs="Times New Roman"/>
                <w:iCs/>
                <w:snapToGrid w:val="0"/>
                <w:sz w:val="22"/>
                <w:szCs w:val="22"/>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C5659" w14:textId="061F4A36" w:rsidR="00B92CF4" w:rsidRPr="00B92CF4" w:rsidRDefault="00B92CF4" w:rsidP="00B92CF4">
            <w:pPr>
              <w:spacing w:line="276" w:lineRule="auto"/>
              <w:jc w:val="center"/>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3</w:t>
            </w: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94781" w14:textId="2854A7FA" w:rsidR="00B92CF4" w:rsidRPr="00B92CF4" w:rsidRDefault="00B92CF4" w:rsidP="00B92CF4">
            <w:pPr>
              <w:spacing w:line="276" w:lineRule="auto"/>
              <w:jc w:val="center"/>
              <w:rPr>
                <w:rFonts w:ascii="Times New Roman" w:eastAsia="Calibri" w:hAnsi="Times New Roman" w:cs="Times New Roman"/>
                <w:iCs/>
                <w:snapToGrid w:val="0"/>
                <w:sz w:val="22"/>
                <w:szCs w:val="22"/>
                <w:lang w:eastAsia="en-US"/>
              </w:rPr>
            </w:pPr>
            <w:r>
              <w:rPr>
                <w:rFonts w:ascii="Times New Roman" w:eastAsia="Calibri" w:hAnsi="Times New Roman" w:cs="Times New Roman"/>
                <w:iCs/>
                <w:snapToGrid w:val="0"/>
                <w:sz w:val="22"/>
                <w:szCs w:val="22"/>
                <w:lang w:eastAsia="en-US"/>
              </w:rPr>
              <w:t>4</w:t>
            </w:r>
          </w:p>
        </w:tc>
      </w:tr>
      <w:tr w:rsidR="00B92CF4" w:rsidRPr="00B92CF4" w14:paraId="3119C482" w14:textId="77777777" w:rsidTr="00BE1CBC">
        <w:trPr>
          <w:trHeight w:val="331"/>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919FE" w14:textId="77777777" w:rsidR="00B92CF4" w:rsidRPr="00B92CF4" w:rsidRDefault="00B92CF4" w:rsidP="00B92CF4">
            <w:pPr>
              <w:spacing w:line="276" w:lineRule="auto"/>
              <w:jc w:val="center"/>
              <w:rPr>
                <w:rFonts w:ascii="Times New Roman" w:eastAsia="Calibri" w:hAnsi="Times New Roman" w:cs="Times New Roman"/>
                <w:bCs/>
                <w:iCs/>
                <w:snapToGrid w:val="0"/>
                <w:sz w:val="22"/>
                <w:szCs w:val="22"/>
                <w:lang w:eastAsia="en-US"/>
              </w:rPr>
            </w:pPr>
            <w:r w:rsidRPr="00B92CF4">
              <w:rPr>
                <w:rFonts w:ascii="Times New Roman" w:eastAsia="Calibri" w:hAnsi="Times New Roman" w:cs="Times New Roman"/>
                <w:bCs/>
                <w:iCs/>
                <w:snapToGrid w:val="0"/>
                <w:sz w:val="22"/>
                <w:szCs w:val="22"/>
                <w:lang w:eastAsia="en-US"/>
              </w:rPr>
              <w:t>1.</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6D993" w14:textId="31012461" w:rsidR="00B92CF4" w:rsidRPr="00B92CF4" w:rsidRDefault="00B92CF4" w:rsidP="00B92CF4">
            <w:pPr>
              <w:spacing w:line="276" w:lineRule="auto"/>
              <w:rPr>
                <w:rFonts w:ascii="Times New Roman" w:eastAsia="Calibri" w:hAnsi="Times New Roman" w:cs="Times New Roman"/>
                <w:bCs/>
                <w:iCs/>
                <w:snapToGrid w:val="0"/>
                <w:sz w:val="22"/>
                <w:szCs w:val="22"/>
                <w:lang w:eastAsia="en-US"/>
              </w:rPr>
            </w:pPr>
            <w:r w:rsidRPr="00B92CF4">
              <w:rPr>
                <w:rFonts w:ascii="Times New Roman" w:hAnsi="Times New Roman" w:cs="Times New Roman"/>
                <w:sz w:val="22"/>
                <w:szCs w:val="22"/>
              </w:rPr>
              <w:t xml:space="preserve">Ремонт помещений гардероба и </w:t>
            </w:r>
            <w:proofErr w:type="spellStart"/>
            <w:r w:rsidRPr="00B92CF4">
              <w:rPr>
                <w:rFonts w:ascii="Times New Roman" w:hAnsi="Times New Roman" w:cs="Times New Roman"/>
                <w:sz w:val="22"/>
                <w:szCs w:val="22"/>
              </w:rPr>
              <w:t>венткамеры</w:t>
            </w:r>
            <w:proofErr w:type="spellEnd"/>
            <w:r w:rsidRPr="00B92CF4">
              <w:rPr>
                <w:rFonts w:ascii="Times New Roman" w:hAnsi="Times New Roman" w:cs="Times New Roman"/>
                <w:sz w:val="22"/>
                <w:szCs w:val="22"/>
              </w:rPr>
              <w:t xml:space="preserve"> в корпусе 35В (1 этаж) цех 24</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11086C" w14:textId="0FAE4990" w:rsidR="00B92CF4" w:rsidRPr="00B92CF4" w:rsidRDefault="00B92CF4" w:rsidP="00BE1CBC">
            <w:pPr>
              <w:spacing w:line="276" w:lineRule="auto"/>
              <w:jc w:val="center"/>
              <w:rPr>
                <w:rFonts w:ascii="Times New Roman" w:eastAsia="Calibri" w:hAnsi="Times New Roman" w:cs="Times New Roman"/>
                <w:iCs/>
                <w:snapToGrid w:val="0"/>
                <w:sz w:val="22"/>
                <w:szCs w:val="22"/>
                <w:lang w:eastAsia="en-US"/>
              </w:rPr>
            </w:pPr>
            <w:proofErr w:type="gramStart"/>
            <w:r>
              <w:rPr>
                <w:rFonts w:ascii="Times New Roman" w:eastAsia="Calibri" w:hAnsi="Times New Roman" w:cs="Times New Roman"/>
                <w:iCs/>
                <w:snapToGrid w:val="0"/>
                <w:sz w:val="22"/>
                <w:szCs w:val="22"/>
                <w:lang w:eastAsia="en-US"/>
              </w:rPr>
              <w:t>до</w:t>
            </w:r>
            <w:proofErr w:type="gramEnd"/>
            <w:r>
              <w:rPr>
                <w:rFonts w:ascii="Times New Roman" w:eastAsia="Calibri" w:hAnsi="Times New Roman" w:cs="Times New Roman"/>
                <w:iCs/>
                <w:snapToGrid w:val="0"/>
                <w:sz w:val="22"/>
                <w:szCs w:val="22"/>
                <w:lang w:eastAsia="en-US"/>
              </w:rPr>
              <w:t xml:space="preserve"> 24 декабря 2024г.</w:t>
            </w:r>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7CE994" w14:textId="77777777" w:rsidR="00B92CF4" w:rsidRPr="00B92CF4" w:rsidRDefault="00B92CF4" w:rsidP="00B92CF4">
            <w:pPr>
              <w:spacing w:line="276" w:lineRule="auto"/>
              <w:rPr>
                <w:rFonts w:ascii="Times New Roman" w:eastAsia="Calibri" w:hAnsi="Times New Roman" w:cs="Times New Roman"/>
                <w:iCs/>
                <w:snapToGrid w:val="0"/>
                <w:sz w:val="22"/>
                <w:szCs w:val="22"/>
                <w:lang w:eastAsia="en-US"/>
              </w:rPr>
            </w:pPr>
            <w:proofErr w:type="gramStart"/>
            <w:r w:rsidRPr="00B92CF4">
              <w:rPr>
                <w:rFonts w:ascii="Times New Roman" w:eastAsia="Calibri" w:hAnsi="Times New Roman" w:cs="Times New Roman"/>
                <w:iCs/>
                <w:snapToGrid w:val="0"/>
                <w:sz w:val="22"/>
                <w:szCs w:val="22"/>
                <w:lang w:eastAsia="en-US"/>
              </w:rPr>
              <w:t>с</w:t>
            </w:r>
            <w:proofErr w:type="gramEnd"/>
            <w:r w:rsidRPr="00B92CF4">
              <w:rPr>
                <w:rFonts w:ascii="Times New Roman" w:eastAsia="Calibri" w:hAnsi="Times New Roman" w:cs="Times New Roman"/>
                <w:iCs/>
                <w:snapToGrid w:val="0"/>
                <w:sz w:val="22"/>
                <w:szCs w:val="22"/>
                <w:lang w:eastAsia="en-US"/>
              </w:rPr>
              <w:t xml:space="preserve"> момента заключения договора</w:t>
            </w:r>
          </w:p>
        </w:tc>
      </w:tr>
      <w:tr w:rsidR="00B92CF4" w:rsidRPr="00B92CF4" w14:paraId="73C1CA77" w14:textId="77777777" w:rsidTr="00BE1CBC">
        <w:trPr>
          <w:trHeight w:val="13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947EE0" w14:textId="77777777" w:rsidR="00B92CF4" w:rsidRPr="00B92CF4" w:rsidRDefault="00B92CF4" w:rsidP="00B92CF4">
            <w:pPr>
              <w:spacing w:line="276" w:lineRule="auto"/>
              <w:jc w:val="center"/>
              <w:rPr>
                <w:rFonts w:ascii="Times New Roman" w:eastAsia="Calibri" w:hAnsi="Times New Roman" w:cs="Times New Roman"/>
                <w:bCs/>
                <w:iCs/>
                <w:snapToGrid w:val="0"/>
                <w:sz w:val="22"/>
                <w:szCs w:val="22"/>
                <w:lang w:eastAsia="en-US"/>
              </w:rPr>
            </w:pPr>
            <w:r w:rsidRPr="00B92CF4">
              <w:rPr>
                <w:rFonts w:ascii="Times New Roman" w:eastAsia="Calibri" w:hAnsi="Times New Roman" w:cs="Times New Roman"/>
                <w:bCs/>
                <w:iCs/>
                <w:snapToGrid w:val="0"/>
                <w:sz w:val="22"/>
                <w:szCs w:val="22"/>
                <w:lang w:eastAsia="en-US"/>
              </w:rPr>
              <w:t>2.</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FD43470" w14:textId="50B5A676" w:rsidR="00B92CF4" w:rsidRPr="00B92CF4" w:rsidRDefault="00B92CF4" w:rsidP="00EE7E4B">
            <w:pPr>
              <w:rPr>
                <w:rFonts w:ascii="Times New Roman" w:hAnsi="Times New Roman" w:cs="Times New Roman"/>
                <w:sz w:val="22"/>
                <w:szCs w:val="22"/>
              </w:rPr>
            </w:pPr>
            <w:r w:rsidRPr="00B92CF4">
              <w:rPr>
                <w:rFonts w:ascii="Times New Roman" w:hAnsi="Times New Roman" w:cs="Times New Roman"/>
                <w:sz w:val="22"/>
                <w:szCs w:val="22"/>
              </w:rPr>
              <w:t>Ремонт п</w:t>
            </w:r>
            <w:r w:rsidR="00EE7E4B">
              <w:rPr>
                <w:rFonts w:ascii="Times New Roman" w:hAnsi="Times New Roman" w:cs="Times New Roman"/>
                <w:sz w:val="22"/>
                <w:szCs w:val="22"/>
              </w:rPr>
              <w:t>ерехода в корпусе 35В (4 этаж), р</w:t>
            </w:r>
            <w:r w:rsidRPr="00B92CF4">
              <w:rPr>
                <w:rFonts w:ascii="Times New Roman" w:hAnsi="Times New Roman" w:cs="Times New Roman"/>
                <w:sz w:val="22"/>
                <w:szCs w:val="22"/>
              </w:rPr>
              <w:t>емонт комнаты приема пищи в корпусе 35Г (3 этаж) цех 22</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tcPr>
          <w:p w14:paraId="3CA1955B" w14:textId="50029039" w:rsidR="00B92CF4" w:rsidRPr="00407A68" w:rsidRDefault="00407A68" w:rsidP="00BE1CBC">
            <w:pPr>
              <w:spacing w:line="276" w:lineRule="auto"/>
              <w:jc w:val="center"/>
              <w:rPr>
                <w:rFonts w:ascii="Times New Roman" w:eastAsia="Calibri" w:hAnsi="Times New Roman" w:cs="Times New Roman"/>
                <w:iCs/>
                <w:snapToGrid w:val="0"/>
                <w:sz w:val="22"/>
                <w:szCs w:val="22"/>
                <w:vertAlign w:val="superscript"/>
                <w:lang w:eastAsia="en-US"/>
              </w:rPr>
            </w:pPr>
            <w:r>
              <w:rPr>
                <w:rFonts w:ascii="Times New Roman" w:eastAsia="Calibri" w:hAnsi="Times New Roman" w:cs="Times New Roman"/>
                <w:iCs/>
                <w:snapToGrid w:val="0"/>
                <w:sz w:val="22"/>
                <w:szCs w:val="22"/>
                <w:lang w:eastAsia="en-US"/>
              </w:rPr>
              <w:t>78</w:t>
            </w:r>
            <w:r w:rsidR="00B92CF4" w:rsidRPr="00B92CF4">
              <w:rPr>
                <w:rFonts w:ascii="Times New Roman" w:eastAsia="Calibri" w:hAnsi="Times New Roman" w:cs="Times New Roman"/>
                <w:iCs/>
                <w:snapToGrid w:val="0"/>
                <w:sz w:val="22"/>
                <w:szCs w:val="22"/>
                <w:lang w:eastAsia="en-US"/>
              </w:rPr>
              <w:t xml:space="preserve"> </w:t>
            </w:r>
            <w:r w:rsidR="00B92CF4">
              <w:rPr>
                <w:rFonts w:ascii="Times New Roman" w:eastAsia="Calibri" w:hAnsi="Times New Roman" w:cs="Times New Roman"/>
                <w:iCs/>
                <w:snapToGrid w:val="0"/>
                <w:sz w:val="22"/>
                <w:szCs w:val="22"/>
                <w:lang w:eastAsia="en-US"/>
              </w:rPr>
              <w:t>рабочих дней</w:t>
            </w:r>
            <w:bookmarkStart w:id="23" w:name="_GoBack"/>
            <w:bookmarkEnd w:id="23"/>
          </w:p>
        </w:tc>
        <w:tc>
          <w:tcPr>
            <w:tcW w:w="3351" w:type="dxa"/>
            <w:tcBorders>
              <w:top w:val="single" w:sz="4" w:space="0" w:color="auto"/>
              <w:left w:val="single" w:sz="4" w:space="0" w:color="auto"/>
              <w:bottom w:val="single" w:sz="4" w:space="0" w:color="auto"/>
              <w:right w:val="single" w:sz="4" w:space="0" w:color="auto"/>
            </w:tcBorders>
            <w:shd w:val="clear" w:color="000000" w:fill="FFFFFF"/>
            <w:vAlign w:val="center"/>
          </w:tcPr>
          <w:p w14:paraId="1DEBA265" w14:textId="77777777" w:rsidR="00B92CF4" w:rsidRPr="00B92CF4" w:rsidRDefault="00B92CF4" w:rsidP="00B92CF4">
            <w:pPr>
              <w:spacing w:line="276" w:lineRule="auto"/>
              <w:rPr>
                <w:rFonts w:ascii="Times New Roman" w:eastAsia="Calibri" w:hAnsi="Times New Roman" w:cs="Times New Roman"/>
                <w:iCs/>
                <w:snapToGrid w:val="0"/>
                <w:sz w:val="22"/>
                <w:szCs w:val="22"/>
                <w:lang w:eastAsia="en-US"/>
              </w:rPr>
            </w:pPr>
            <w:proofErr w:type="gramStart"/>
            <w:r w:rsidRPr="00B92CF4">
              <w:rPr>
                <w:rFonts w:ascii="Times New Roman" w:eastAsia="Calibri" w:hAnsi="Times New Roman" w:cs="Times New Roman"/>
                <w:iCs/>
                <w:snapToGrid w:val="0"/>
                <w:sz w:val="22"/>
                <w:szCs w:val="22"/>
                <w:lang w:eastAsia="en-US"/>
              </w:rPr>
              <w:t>с</w:t>
            </w:r>
            <w:proofErr w:type="gramEnd"/>
            <w:r w:rsidRPr="00B92CF4">
              <w:rPr>
                <w:rFonts w:ascii="Times New Roman" w:eastAsia="Calibri" w:hAnsi="Times New Roman" w:cs="Times New Roman"/>
                <w:iCs/>
                <w:snapToGrid w:val="0"/>
                <w:sz w:val="22"/>
                <w:szCs w:val="22"/>
                <w:lang w:eastAsia="en-US"/>
              </w:rPr>
              <w:t xml:space="preserve"> момента заключения договора</w:t>
            </w:r>
          </w:p>
        </w:tc>
      </w:tr>
    </w:tbl>
    <w:p w14:paraId="743C0BFC" w14:textId="719FB30D" w:rsidR="00B92CF4" w:rsidRPr="00B92CF4" w:rsidRDefault="00B92CF4" w:rsidP="00B92CF4">
      <w:pPr>
        <w:spacing w:line="276" w:lineRule="auto"/>
        <w:jc w:val="both"/>
        <w:rPr>
          <w:rFonts w:ascii="Times New Roman" w:eastAsia="Calibri" w:hAnsi="Times New Roman" w:cs="Times New Roman"/>
          <w:iCs/>
          <w:snapToGrid w:val="0"/>
          <w:sz w:val="22"/>
          <w:szCs w:val="22"/>
          <w:lang w:eastAsia="en-US"/>
        </w:rPr>
      </w:pPr>
      <w:r w:rsidRPr="00B92CF4">
        <w:rPr>
          <w:rFonts w:ascii="Times New Roman" w:eastAsia="Calibri" w:hAnsi="Times New Roman" w:cs="Times New Roman"/>
          <w:iCs/>
          <w:snapToGrid w:val="0"/>
          <w:sz w:val="22"/>
          <w:szCs w:val="22"/>
          <w:highlight w:val="yellow"/>
          <w:lang w:eastAsia="en-US"/>
        </w:rPr>
        <w:t xml:space="preserve">Участник процедуры Закупки должен заполнить значения, обозначенные знаком ________ (указать количество </w:t>
      </w:r>
      <w:r w:rsidR="00C40BE3">
        <w:rPr>
          <w:rFonts w:ascii="Times New Roman" w:eastAsia="Calibri" w:hAnsi="Times New Roman" w:cs="Times New Roman"/>
          <w:iCs/>
          <w:snapToGrid w:val="0"/>
          <w:sz w:val="22"/>
          <w:szCs w:val="22"/>
          <w:highlight w:val="yellow"/>
          <w:lang w:eastAsia="en-US"/>
        </w:rPr>
        <w:t>рабочих</w:t>
      </w:r>
      <w:r w:rsidRPr="00B92CF4">
        <w:rPr>
          <w:rFonts w:ascii="Times New Roman" w:eastAsia="Calibri" w:hAnsi="Times New Roman" w:cs="Times New Roman"/>
          <w:iCs/>
          <w:snapToGrid w:val="0"/>
          <w:sz w:val="22"/>
          <w:szCs w:val="22"/>
          <w:highlight w:val="yellow"/>
          <w:lang w:eastAsia="en-US"/>
        </w:rPr>
        <w:t xml:space="preserve"> дней).</w:t>
      </w:r>
    </w:p>
    <w:p w14:paraId="74377306" w14:textId="77777777" w:rsidR="004000FE" w:rsidRDefault="004000FE" w:rsidP="002B0B52">
      <w:pPr>
        <w:jc w:val="both"/>
        <w:rPr>
          <w:rFonts w:ascii="Times New Roman" w:eastAsia="Arial Unicode MS" w:hAnsi="Times New Roman" w:cs="Times New Roman"/>
          <w:b/>
          <w:color w:val="000000"/>
          <w:kern w:val="3"/>
          <w:sz w:val="24"/>
          <w:szCs w:val="24"/>
          <w:u w:val="single"/>
          <w:lang w:eastAsia="zh-CN" w:bidi="hi-IN"/>
        </w:rPr>
      </w:pPr>
    </w:p>
    <w:p w14:paraId="0E86CDB9" w14:textId="77777777" w:rsidR="00B92CF4" w:rsidRDefault="002B6E11" w:rsidP="00B92CF4">
      <w:pPr>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sidR="002B0B52">
        <w:rPr>
          <w:rFonts w:ascii="Times New Roman" w:eastAsia="Arial Unicode MS" w:hAnsi="Times New Roman" w:cs="Times New Roman"/>
          <w:color w:val="000000"/>
          <w:kern w:val="3"/>
          <w:sz w:val="22"/>
          <w:szCs w:val="22"/>
          <w:lang w:eastAsia="zh-CN" w:bidi="hi-IN"/>
        </w:rPr>
        <w:t xml:space="preserve">: </w:t>
      </w:r>
    </w:p>
    <w:p w14:paraId="0823C0F5" w14:textId="648EEEBF" w:rsidR="00B92CF4" w:rsidRPr="00B92CF4" w:rsidRDefault="00B92CF4" w:rsidP="00B92CF4">
      <w:pPr>
        <w:jc w:val="both"/>
        <w:rPr>
          <w:rFonts w:ascii="Times New Roman" w:eastAsia="Arial Unicode MS" w:hAnsi="Times New Roman" w:cs="Times New Roman"/>
          <w:color w:val="000000"/>
          <w:kern w:val="3"/>
          <w:sz w:val="24"/>
          <w:szCs w:val="24"/>
          <w:lang w:eastAsia="zh-CN" w:bidi="hi-IN"/>
        </w:rPr>
      </w:pPr>
      <w:r w:rsidRPr="00B92CF4">
        <w:rPr>
          <w:rFonts w:ascii="Times New Roman" w:eastAsia="Arial Unicode MS" w:hAnsi="Times New Roman" w:cs="Times New Roman"/>
          <w:color w:val="000000"/>
          <w:kern w:val="3"/>
          <w:sz w:val="24"/>
          <w:szCs w:val="24"/>
          <w:lang w:eastAsia="zh-CN" w:bidi="hi-IN"/>
        </w:rPr>
        <w:t xml:space="preserve">Гарантийный срок на выполненные работы в течение ___________ лет с момента </w:t>
      </w:r>
      <w:r>
        <w:rPr>
          <w:rFonts w:ascii="Times New Roman" w:eastAsia="Arial Unicode MS" w:hAnsi="Times New Roman" w:cs="Times New Roman"/>
          <w:color w:val="000000"/>
          <w:kern w:val="3"/>
          <w:sz w:val="24"/>
          <w:szCs w:val="24"/>
          <w:lang w:eastAsia="zh-CN" w:bidi="hi-IN"/>
        </w:rPr>
        <w:t>________</w:t>
      </w:r>
      <w:r w:rsidRPr="00B92CF4">
        <w:rPr>
          <w:rFonts w:ascii="Times New Roman" w:eastAsia="Arial Unicode MS" w:hAnsi="Times New Roman" w:cs="Times New Roman"/>
          <w:color w:val="000000"/>
          <w:kern w:val="3"/>
          <w:sz w:val="24"/>
          <w:szCs w:val="24"/>
          <w:lang w:eastAsia="zh-CN" w:bidi="hi-IN"/>
        </w:rPr>
        <w:t xml:space="preserve">___. </w:t>
      </w:r>
    </w:p>
    <w:p w14:paraId="7120C07B" w14:textId="5EAE3A23" w:rsidR="002B0B52" w:rsidRPr="002B0B52" w:rsidRDefault="00B92CF4" w:rsidP="00B92CF4">
      <w:pPr>
        <w:jc w:val="both"/>
        <w:rPr>
          <w:rFonts w:ascii="Times New Roman" w:hAnsi="Times New Roman" w:cs="Times New Roman"/>
          <w:sz w:val="24"/>
          <w:szCs w:val="24"/>
        </w:rPr>
      </w:pPr>
      <w:r w:rsidRPr="00B92CF4">
        <w:rPr>
          <w:rFonts w:ascii="Times New Roman" w:eastAsia="Arial Unicode MS" w:hAnsi="Times New Roman" w:cs="Times New Roman"/>
          <w:color w:val="000000"/>
          <w:kern w:val="3"/>
          <w:lang w:eastAsia="zh-CN" w:bidi="hi-IN"/>
        </w:rPr>
        <w:t xml:space="preserve">                                                                                            (</w:t>
      </w:r>
      <w:proofErr w:type="gramStart"/>
      <w:r w:rsidRPr="00B92CF4">
        <w:rPr>
          <w:rFonts w:ascii="Times New Roman" w:eastAsia="Arial Unicode MS" w:hAnsi="Times New Roman" w:cs="Times New Roman"/>
          <w:color w:val="000000"/>
          <w:kern w:val="3"/>
          <w:lang w:eastAsia="zh-CN" w:bidi="hi-IN"/>
        </w:rPr>
        <w:t>указать</w:t>
      </w:r>
      <w:proofErr w:type="gramEnd"/>
      <w:r w:rsidRPr="00B92CF4">
        <w:rPr>
          <w:rFonts w:ascii="Times New Roman" w:eastAsia="Arial Unicode MS" w:hAnsi="Times New Roman" w:cs="Times New Roman"/>
          <w:color w:val="000000"/>
          <w:kern w:val="3"/>
          <w:lang w:eastAsia="zh-CN" w:bidi="hi-IN"/>
        </w:rPr>
        <w:t xml:space="preserve"> срок, но не менее 5 лет)              (указать с какого момента)</w:t>
      </w:r>
    </w:p>
    <w:p w14:paraId="5C1CF41F" w14:textId="77777777" w:rsidR="00292B4F" w:rsidRDefault="00292B4F" w:rsidP="00572702">
      <w:pPr>
        <w:tabs>
          <w:tab w:val="num" w:pos="0"/>
        </w:tabs>
        <w:jc w:val="both"/>
        <w:rPr>
          <w:rFonts w:ascii="Times New Roman" w:hAnsi="Times New Roman" w:cs="Times New Roman"/>
          <w:sz w:val="24"/>
          <w:szCs w:val="24"/>
        </w:rPr>
      </w:pPr>
    </w:p>
    <w:p w14:paraId="59819D46" w14:textId="77777777" w:rsidR="0036023F" w:rsidRPr="00945939" w:rsidRDefault="0036023F" w:rsidP="00572702">
      <w:pPr>
        <w:tabs>
          <w:tab w:val="num" w:pos="0"/>
        </w:tabs>
        <w:jc w:val="both"/>
        <w:rPr>
          <w:rFonts w:ascii="Times New Roman" w:hAnsi="Times New Roman" w:cs="Times New Roman"/>
          <w:sz w:val="24"/>
          <w:szCs w:val="24"/>
        </w:rPr>
      </w:pP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4BAD03EC" w14:textId="77777777" w:rsidR="00B92CF4" w:rsidRDefault="00B92CF4">
      <w:pPr>
        <w:snapToGrid w:val="0"/>
        <w:jc w:val="both"/>
        <w:rPr>
          <w:rFonts w:ascii="Times New Roman" w:hAnsi="Times New Roman" w:cs="Times New Roman"/>
          <w:sz w:val="24"/>
          <w:szCs w:val="24"/>
        </w:rPr>
      </w:pPr>
    </w:p>
    <w:p w14:paraId="055560CC" w14:textId="77777777" w:rsidR="00B92CF4" w:rsidRPr="00B92CF4" w:rsidRDefault="00B92CF4" w:rsidP="00B92CF4">
      <w:pPr>
        <w:tabs>
          <w:tab w:val="num" w:pos="0"/>
        </w:tabs>
        <w:jc w:val="both"/>
        <w:rPr>
          <w:rFonts w:ascii="Times New Roman" w:hAnsi="Times New Roman" w:cs="Times New Roman"/>
          <w:sz w:val="24"/>
          <w:szCs w:val="24"/>
        </w:rPr>
      </w:pPr>
    </w:p>
    <w:p w14:paraId="376F1A46" w14:textId="77777777" w:rsidR="00B92CF4" w:rsidRPr="00B92CF4" w:rsidRDefault="00B92CF4" w:rsidP="00B92CF4">
      <w:pPr>
        <w:tabs>
          <w:tab w:val="num" w:pos="0"/>
        </w:tabs>
        <w:jc w:val="both"/>
        <w:rPr>
          <w:rFonts w:ascii="Times New Roman" w:hAnsi="Times New Roman" w:cs="Times New Roman"/>
          <w:sz w:val="24"/>
          <w:szCs w:val="24"/>
        </w:rPr>
      </w:pPr>
      <w:r w:rsidRPr="00B92CF4">
        <w:rPr>
          <w:rFonts w:ascii="Times New Roman" w:hAnsi="Times New Roman" w:cs="Times New Roman"/>
          <w:sz w:val="24"/>
          <w:szCs w:val="24"/>
        </w:rPr>
        <w:t>___________________                   _________________ / _____________________________</w:t>
      </w:r>
    </w:p>
    <w:p w14:paraId="3C4FB0B1" w14:textId="77777777" w:rsidR="00B92CF4" w:rsidRPr="00B92CF4" w:rsidRDefault="00B92CF4" w:rsidP="00B92CF4">
      <w:pPr>
        <w:tabs>
          <w:tab w:val="num" w:pos="3969"/>
          <w:tab w:val="left" w:pos="6804"/>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w:t>
      </w:r>
      <w:proofErr w:type="gramStart"/>
      <w:r w:rsidRPr="00B92CF4">
        <w:rPr>
          <w:rFonts w:ascii="Times New Roman" w:hAnsi="Times New Roman" w:cs="Times New Roman"/>
          <w:sz w:val="24"/>
          <w:szCs w:val="24"/>
          <w:vertAlign w:val="superscript"/>
        </w:rPr>
        <w:t>должность</w:t>
      </w:r>
      <w:proofErr w:type="gramEnd"/>
      <w:r w:rsidRPr="00B92CF4">
        <w:rPr>
          <w:rFonts w:ascii="Times New Roman" w:hAnsi="Times New Roman" w:cs="Times New Roman"/>
          <w:sz w:val="24"/>
          <w:szCs w:val="24"/>
          <w:vertAlign w:val="superscript"/>
        </w:rPr>
        <w:t xml:space="preserve">) </w:t>
      </w:r>
      <w:r w:rsidRPr="00B92CF4">
        <w:rPr>
          <w:rFonts w:ascii="Times New Roman" w:hAnsi="Times New Roman" w:cs="Times New Roman"/>
          <w:sz w:val="24"/>
          <w:szCs w:val="24"/>
          <w:vertAlign w:val="superscript"/>
        </w:rPr>
        <w:tab/>
        <w:t>(подпись)</w:t>
      </w:r>
      <w:r w:rsidRPr="00B92CF4">
        <w:rPr>
          <w:rFonts w:ascii="Times New Roman" w:hAnsi="Times New Roman" w:cs="Times New Roman"/>
          <w:sz w:val="24"/>
          <w:szCs w:val="24"/>
          <w:vertAlign w:val="superscript"/>
        </w:rPr>
        <w:tab/>
        <w:t xml:space="preserve"> (фамилия, имя, отчество)</w:t>
      </w:r>
    </w:p>
    <w:p w14:paraId="583A5828" w14:textId="77777777" w:rsidR="00B92CF4" w:rsidRPr="00B92CF4" w:rsidRDefault="00B92CF4" w:rsidP="00B92CF4">
      <w:pPr>
        <w:tabs>
          <w:tab w:val="left" w:pos="2010"/>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ab/>
        <w:t>М.П.</w:t>
      </w: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945939">
        <w:rPr>
          <w:rFonts w:ascii="Times New Roman" w:hAnsi="Times New Roman" w:cs="Times New Roman"/>
          <w:b/>
          <w:spacing w:val="36"/>
          <w:sz w:val="24"/>
          <w:szCs w:val="24"/>
        </w:rPr>
        <w:t>конец</w:t>
      </w:r>
      <w:proofErr w:type="gramEnd"/>
      <w:r w:rsidRPr="00945939">
        <w:rPr>
          <w:rFonts w:ascii="Times New Roman" w:hAnsi="Times New Roman" w:cs="Times New Roman"/>
          <w:b/>
          <w:spacing w:val="36"/>
          <w:sz w:val="24"/>
          <w:szCs w:val="24"/>
        </w:rPr>
        <w:t xml:space="preserve">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0E44B04F" w14:textId="77777777" w:rsidR="004000FE" w:rsidRDefault="004000FE" w:rsidP="00317803">
      <w:pPr>
        <w:tabs>
          <w:tab w:val="left" w:pos="180"/>
        </w:tabs>
        <w:snapToGrid w:val="0"/>
        <w:jc w:val="both"/>
        <w:rPr>
          <w:rFonts w:ascii="Times New Roman" w:hAnsi="Times New Roman" w:cs="Times New Roman"/>
          <w:sz w:val="24"/>
          <w:szCs w:val="24"/>
        </w:rPr>
      </w:pPr>
    </w:p>
    <w:p w14:paraId="7C2C7560" w14:textId="77777777" w:rsidR="004000FE" w:rsidRDefault="004000FE" w:rsidP="00317803">
      <w:pPr>
        <w:tabs>
          <w:tab w:val="left" w:pos="180"/>
        </w:tabs>
        <w:snapToGrid w:val="0"/>
        <w:jc w:val="both"/>
        <w:rPr>
          <w:rFonts w:ascii="Times New Roman" w:hAnsi="Times New Roman" w:cs="Times New Roman"/>
          <w:sz w:val="24"/>
          <w:szCs w:val="24"/>
        </w:rPr>
      </w:pPr>
    </w:p>
    <w:p w14:paraId="509FEA4C" w14:textId="77777777" w:rsidR="004000FE" w:rsidRDefault="004000FE" w:rsidP="00317803">
      <w:pPr>
        <w:tabs>
          <w:tab w:val="left" w:pos="180"/>
        </w:tabs>
        <w:snapToGrid w:val="0"/>
        <w:jc w:val="both"/>
        <w:rPr>
          <w:rFonts w:ascii="Times New Roman" w:hAnsi="Times New Roman" w:cs="Times New Roman"/>
          <w:sz w:val="24"/>
          <w:szCs w:val="24"/>
        </w:rPr>
      </w:pPr>
    </w:p>
    <w:p w14:paraId="21EC3A5B" w14:textId="77777777" w:rsidR="004000FE" w:rsidRDefault="004000FE" w:rsidP="00317803">
      <w:pPr>
        <w:tabs>
          <w:tab w:val="left" w:pos="180"/>
        </w:tabs>
        <w:snapToGrid w:val="0"/>
        <w:jc w:val="both"/>
        <w:rPr>
          <w:rFonts w:ascii="Times New Roman" w:hAnsi="Times New Roman" w:cs="Times New Roman"/>
          <w:sz w:val="24"/>
          <w:szCs w:val="24"/>
        </w:rPr>
      </w:pPr>
    </w:p>
    <w:p w14:paraId="7E87793D" w14:textId="77777777" w:rsidR="004000FE" w:rsidRDefault="004000FE" w:rsidP="00317803">
      <w:pPr>
        <w:tabs>
          <w:tab w:val="left" w:pos="180"/>
        </w:tabs>
        <w:snapToGrid w:val="0"/>
        <w:jc w:val="both"/>
        <w:rPr>
          <w:rFonts w:ascii="Times New Roman" w:hAnsi="Times New Roman" w:cs="Times New Roman"/>
          <w:sz w:val="24"/>
          <w:szCs w:val="24"/>
        </w:rPr>
      </w:pPr>
    </w:p>
    <w:p w14:paraId="2E43249A" w14:textId="77777777" w:rsidR="004000FE" w:rsidRDefault="004000FE" w:rsidP="00317803">
      <w:pPr>
        <w:tabs>
          <w:tab w:val="left" w:pos="180"/>
        </w:tabs>
        <w:snapToGrid w:val="0"/>
        <w:jc w:val="both"/>
        <w:rPr>
          <w:rFonts w:ascii="Times New Roman" w:hAnsi="Times New Roman" w:cs="Times New Roman"/>
          <w:sz w:val="24"/>
          <w:szCs w:val="24"/>
        </w:rPr>
      </w:pPr>
    </w:p>
    <w:p w14:paraId="60E00322" w14:textId="77777777" w:rsidR="004000FE" w:rsidRDefault="004000FE" w:rsidP="00317803">
      <w:pPr>
        <w:tabs>
          <w:tab w:val="left" w:pos="180"/>
        </w:tabs>
        <w:snapToGrid w:val="0"/>
        <w:jc w:val="both"/>
        <w:rPr>
          <w:rFonts w:ascii="Times New Roman" w:hAnsi="Times New Roman" w:cs="Times New Roman"/>
          <w:sz w:val="24"/>
          <w:szCs w:val="24"/>
        </w:rPr>
      </w:pPr>
    </w:p>
    <w:p w14:paraId="0CE50B5E" w14:textId="77777777" w:rsidR="004000FE" w:rsidRDefault="004000FE" w:rsidP="00317803">
      <w:pPr>
        <w:tabs>
          <w:tab w:val="left" w:pos="180"/>
        </w:tabs>
        <w:snapToGrid w:val="0"/>
        <w:jc w:val="both"/>
        <w:rPr>
          <w:rFonts w:ascii="Times New Roman" w:hAnsi="Times New Roman" w:cs="Times New Roman"/>
          <w:sz w:val="24"/>
          <w:szCs w:val="24"/>
        </w:rPr>
      </w:pPr>
    </w:p>
    <w:p w14:paraId="49F1CAB9" w14:textId="77777777" w:rsidR="004000FE" w:rsidRDefault="004000FE" w:rsidP="00317803">
      <w:pPr>
        <w:tabs>
          <w:tab w:val="left" w:pos="180"/>
        </w:tabs>
        <w:snapToGrid w:val="0"/>
        <w:jc w:val="both"/>
        <w:rPr>
          <w:rFonts w:ascii="Times New Roman" w:hAnsi="Times New Roman" w:cs="Times New Roman"/>
          <w:sz w:val="24"/>
          <w:szCs w:val="24"/>
        </w:rPr>
      </w:pPr>
    </w:p>
    <w:p w14:paraId="5BFAF02D" w14:textId="77777777" w:rsidR="004000FE" w:rsidRDefault="004000FE" w:rsidP="00317803">
      <w:pPr>
        <w:tabs>
          <w:tab w:val="left" w:pos="180"/>
        </w:tabs>
        <w:snapToGrid w:val="0"/>
        <w:jc w:val="both"/>
        <w:rPr>
          <w:rFonts w:ascii="Times New Roman" w:hAnsi="Times New Roman" w:cs="Times New Roman"/>
          <w:sz w:val="24"/>
          <w:szCs w:val="24"/>
        </w:rPr>
      </w:pPr>
    </w:p>
    <w:p w14:paraId="44DCC770" w14:textId="77777777" w:rsidR="004000FE" w:rsidRDefault="004000FE" w:rsidP="00317803">
      <w:pPr>
        <w:tabs>
          <w:tab w:val="left" w:pos="180"/>
        </w:tabs>
        <w:snapToGrid w:val="0"/>
        <w:jc w:val="both"/>
        <w:rPr>
          <w:rFonts w:ascii="Times New Roman" w:hAnsi="Times New Roman" w:cs="Times New Roman"/>
          <w:sz w:val="24"/>
          <w:szCs w:val="24"/>
        </w:rPr>
      </w:pPr>
    </w:p>
    <w:p w14:paraId="64DBEC67" w14:textId="77777777" w:rsidR="004000FE" w:rsidRDefault="004000FE" w:rsidP="00317803">
      <w:pPr>
        <w:tabs>
          <w:tab w:val="left" w:pos="180"/>
        </w:tabs>
        <w:snapToGrid w:val="0"/>
        <w:jc w:val="both"/>
        <w:rPr>
          <w:rFonts w:ascii="Times New Roman" w:hAnsi="Times New Roman" w:cs="Times New Roman"/>
          <w:sz w:val="24"/>
          <w:szCs w:val="24"/>
        </w:rPr>
      </w:pPr>
    </w:p>
    <w:p w14:paraId="78C7C888" w14:textId="77777777" w:rsidR="00CB1324" w:rsidRDefault="00CB1324" w:rsidP="00317803">
      <w:pPr>
        <w:tabs>
          <w:tab w:val="left" w:pos="180"/>
        </w:tabs>
        <w:snapToGrid w:val="0"/>
        <w:jc w:val="both"/>
        <w:rPr>
          <w:rFonts w:ascii="Times New Roman" w:hAnsi="Times New Roman" w:cs="Times New Roman"/>
          <w:sz w:val="24"/>
          <w:szCs w:val="24"/>
        </w:rPr>
      </w:pPr>
    </w:p>
    <w:p w14:paraId="2364F6CE" w14:textId="77777777" w:rsidR="00CB1324" w:rsidRDefault="00CB1324" w:rsidP="00317803">
      <w:pPr>
        <w:tabs>
          <w:tab w:val="left" w:pos="180"/>
        </w:tabs>
        <w:snapToGrid w:val="0"/>
        <w:jc w:val="both"/>
        <w:rPr>
          <w:rFonts w:ascii="Times New Roman" w:hAnsi="Times New Roman" w:cs="Times New Roman"/>
          <w:sz w:val="24"/>
          <w:szCs w:val="24"/>
        </w:rPr>
      </w:pPr>
    </w:p>
    <w:p w14:paraId="735CF7CD" w14:textId="77777777" w:rsidR="00CB1324" w:rsidRDefault="00CB1324" w:rsidP="00317803">
      <w:pPr>
        <w:tabs>
          <w:tab w:val="left" w:pos="180"/>
        </w:tabs>
        <w:snapToGrid w:val="0"/>
        <w:jc w:val="both"/>
        <w:rPr>
          <w:rFonts w:ascii="Times New Roman" w:hAnsi="Times New Roman" w:cs="Times New Roman"/>
          <w:sz w:val="24"/>
          <w:szCs w:val="24"/>
        </w:rPr>
      </w:pPr>
    </w:p>
    <w:p w14:paraId="509B71CD" w14:textId="77777777" w:rsidR="00CB1324" w:rsidRDefault="00CB1324" w:rsidP="00317803">
      <w:pPr>
        <w:tabs>
          <w:tab w:val="left" w:pos="180"/>
        </w:tabs>
        <w:snapToGrid w:val="0"/>
        <w:jc w:val="both"/>
        <w:rPr>
          <w:rFonts w:ascii="Times New Roman" w:hAnsi="Times New Roman" w:cs="Times New Roman"/>
          <w:sz w:val="24"/>
          <w:szCs w:val="24"/>
        </w:rPr>
      </w:pPr>
    </w:p>
    <w:p w14:paraId="7669A8E6" w14:textId="77777777" w:rsidR="00CB1324" w:rsidRDefault="00CB1324" w:rsidP="00317803">
      <w:pPr>
        <w:tabs>
          <w:tab w:val="left" w:pos="180"/>
        </w:tabs>
        <w:snapToGrid w:val="0"/>
        <w:jc w:val="both"/>
        <w:rPr>
          <w:rFonts w:ascii="Times New Roman" w:hAnsi="Times New Roman" w:cs="Times New Roman"/>
          <w:sz w:val="24"/>
          <w:szCs w:val="24"/>
        </w:rPr>
      </w:pPr>
    </w:p>
    <w:p w14:paraId="4E81812E" w14:textId="77777777" w:rsidR="00CB1324" w:rsidRDefault="00CB1324" w:rsidP="00317803">
      <w:pPr>
        <w:tabs>
          <w:tab w:val="left" w:pos="180"/>
        </w:tabs>
        <w:snapToGrid w:val="0"/>
        <w:jc w:val="both"/>
        <w:rPr>
          <w:rFonts w:ascii="Times New Roman" w:hAnsi="Times New Roman" w:cs="Times New Roman"/>
          <w:sz w:val="24"/>
          <w:szCs w:val="24"/>
        </w:rPr>
      </w:pPr>
    </w:p>
    <w:p w14:paraId="5945A4D7" w14:textId="77777777" w:rsidR="00CB1324" w:rsidRDefault="00CB1324" w:rsidP="00317803">
      <w:pPr>
        <w:tabs>
          <w:tab w:val="left" w:pos="180"/>
        </w:tabs>
        <w:snapToGrid w:val="0"/>
        <w:jc w:val="both"/>
        <w:rPr>
          <w:rFonts w:ascii="Times New Roman" w:hAnsi="Times New Roman" w:cs="Times New Roman"/>
          <w:sz w:val="24"/>
          <w:szCs w:val="24"/>
        </w:rPr>
      </w:pPr>
    </w:p>
    <w:p w14:paraId="46BAC6E4" w14:textId="3E9868EA" w:rsidR="005043E5" w:rsidRPr="002F4E10" w:rsidRDefault="00324F62" w:rsidP="008B06CB">
      <w:pPr>
        <w:pStyle w:val="1"/>
        <w:rPr>
          <w:rFonts w:ascii="Times New Roman" w:hAnsi="Times New Roman" w:cs="Times New Roman"/>
          <w:b/>
          <w:color w:val="auto"/>
          <w:sz w:val="24"/>
          <w:szCs w:val="24"/>
        </w:rPr>
      </w:pPr>
      <w:bookmarkStart w:id="24" w:name="_Toc183013590"/>
      <w:r w:rsidRPr="004A5E19">
        <w:rPr>
          <w:rFonts w:ascii="Times New Roman" w:hAnsi="Times New Roman" w:cs="Times New Roman"/>
          <w:b/>
          <w:color w:val="auto"/>
          <w:sz w:val="24"/>
          <w:szCs w:val="24"/>
        </w:rPr>
        <w:lastRenderedPageBreak/>
        <w:t>9.</w:t>
      </w:r>
      <w:r w:rsidR="002F1EB5">
        <w:rPr>
          <w:rFonts w:ascii="Times New Roman" w:hAnsi="Times New Roman" w:cs="Times New Roman"/>
          <w:b/>
          <w:color w:val="auto"/>
          <w:sz w:val="24"/>
          <w:szCs w:val="24"/>
        </w:rPr>
        <w:t xml:space="preserve">3 </w:t>
      </w:r>
      <w:r w:rsidRPr="004A5E19">
        <w:rPr>
          <w:rFonts w:ascii="Times New Roman" w:hAnsi="Times New Roman" w:cs="Times New Roman"/>
          <w:b/>
          <w:color w:val="auto"/>
          <w:sz w:val="24"/>
          <w:szCs w:val="24"/>
        </w:rPr>
        <w:t>Анкета Участника</w:t>
      </w:r>
      <w:r w:rsidRPr="002F4E10">
        <w:rPr>
          <w:rFonts w:ascii="Times New Roman" w:hAnsi="Times New Roman" w:cs="Times New Roman"/>
          <w:b/>
          <w:color w:val="auto"/>
          <w:sz w:val="24"/>
          <w:szCs w:val="24"/>
        </w:rPr>
        <w:t xml:space="preserve"> (Форма №</w:t>
      </w:r>
      <w:r w:rsidR="002F1EB5">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744C84C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D42409">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13C69E86"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2F1EB5">
        <w:rPr>
          <w:rFonts w:ascii="Times New Roman" w:hAnsi="Times New Roman" w:cs="Times New Roman"/>
          <w:sz w:val="24"/>
          <w:szCs w:val="24"/>
        </w:rPr>
        <w:t xml:space="preserve">4 </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42C077D1" w14:textId="77777777" w:rsidR="002F1EB5" w:rsidRPr="002F1EB5" w:rsidRDefault="002F1EB5" w:rsidP="002F1EB5">
      <w:pPr>
        <w:snapToGrid w:val="0"/>
        <w:jc w:val="center"/>
        <w:rPr>
          <w:rFonts w:ascii="Times New Roman" w:hAnsi="Times New Roman" w:cs="Times New Roman"/>
          <w:b/>
          <w:sz w:val="24"/>
          <w:szCs w:val="24"/>
        </w:rPr>
      </w:pPr>
      <w:r w:rsidRPr="002F1EB5">
        <w:rPr>
          <w:rFonts w:ascii="Times New Roman" w:hAnsi="Times New Roman" w:cs="Times New Roman"/>
          <w:b/>
          <w:sz w:val="24"/>
          <w:szCs w:val="24"/>
        </w:rPr>
        <w:t>Анкета Участника</w:t>
      </w:r>
    </w:p>
    <w:p w14:paraId="6CC15587"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Наименование и адрес Участника:</w:t>
      </w:r>
    </w:p>
    <w:p w14:paraId="4FFB1C9F" w14:textId="77777777" w:rsidR="002F1EB5" w:rsidRPr="002F1EB5" w:rsidRDefault="002F1EB5" w:rsidP="002F1EB5">
      <w:pPr>
        <w:snapToGrid w:val="0"/>
        <w:ind w:right="424"/>
        <w:jc w:val="both"/>
        <w:rPr>
          <w:rFonts w:ascii="Times New Roman" w:hAnsi="Times New Roman" w:cs="Times New Roman"/>
          <w:sz w:val="24"/>
          <w:szCs w:val="24"/>
        </w:rPr>
      </w:pPr>
      <w:r w:rsidRPr="002F1EB5">
        <w:rPr>
          <w:rFonts w:ascii="Times New Roman" w:hAnsi="Times New Roman" w:cs="Times New Roman"/>
          <w:sz w:val="24"/>
          <w:szCs w:val="24"/>
        </w:rPr>
        <w:t>__________________________________________________________</w:t>
      </w:r>
    </w:p>
    <w:p w14:paraId="6F85CDE9" w14:textId="77777777" w:rsidR="002F1EB5" w:rsidRPr="002F1EB5" w:rsidRDefault="002F1EB5" w:rsidP="002F1EB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2F1EB5" w:rsidRPr="002F1EB5" w14:paraId="49F46183" w14:textId="77777777" w:rsidTr="0071401D">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94ECA" w14:textId="77777777" w:rsidR="002F1EB5" w:rsidRPr="002F1EB5" w:rsidRDefault="002F1EB5" w:rsidP="002F1EB5">
            <w:pPr>
              <w:keepNext/>
              <w:tabs>
                <w:tab w:val="left" w:pos="432"/>
              </w:tabs>
              <w:snapToGrid w:val="0"/>
              <w:ind w:right="-108"/>
              <w:jc w:val="center"/>
              <w:rPr>
                <w:rFonts w:ascii="Times New Roman" w:hAnsi="Times New Roman" w:cs="Times New Roman"/>
                <w:sz w:val="24"/>
                <w:szCs w:val="24"/>
              </w:rPr>
            </w:pPr>
            <w:r w:rsidRPr="002F1EB5">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091FE"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DABCB" w14:textId="77777777" w:rsidR="002F1EB5" w:rsidRPr="002F1EB5" w:rsidRDefault="002F1EB5" w:rsidP="002F1EB5">
            <w:pPr>
              <w:keepNext/>
              <w:snapToGrid w:val="0"/>
              <w:ind w:right="57"/>
              <w:jc w:val="center"/>
              <w:rPr>
                <w:rFonts w:ascii="Times New Roman" w:hAnsi="Times New Roman" w:cs="Times New Roman"/>
                <w:sz w:val="24"/>
                <w:szCs w:val="24"/>
              </w:rPr>
            </w:pPr>
            <w:r w:rsidRPr="002F1EB5">
              <w:rPr>
                <w:rFonts w:ascii="Times New Roman" w:hAnsi="Times New Roman" w:cs="Times New Roman"/>
                <w:sz w:val="24"/>
                <w:szCs w:val="24"/>
              </w:rPr>
              <w:t>Сведения об Участнике</w:t>
            </w:r>
          </w:p>
        </w:tc>
      </w:tr>
      <w:tr w:rsidR="002F1EB5" w:rsidRPr="002F1EB5" w14:paraId="33504908"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DC577"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D4F2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F18A3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0E1C90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E84B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5F4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8405DE"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3DF48A74"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AC26D"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1AD1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ИНН / КПП</w:t>
            </w:r>
            <w:r w:rsidRPr="002F1EB5">
              <w:t xml:space="preserve"> </w:t>
            </w:r>
            <w:r w:rsidRPr="002F1EB5">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AD905"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11805BC1"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064B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4EC3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6E0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412B231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CBCD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4CFF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AB3A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E3D7030"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D7116"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82305"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4625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00BAE89"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586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7FEBB"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4AF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FA1F6BC"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36CF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E876E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77436"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2DD0F8EE"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37033"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42F91"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9BC0"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70F9F20B"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A96A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37157"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1887"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64278252" w14:textId="77777777" w:rsidTr="0071401D">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8BB4"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474E08"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97A58"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60347A2"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BF6379"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F11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C830C1"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BBB6243"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E004D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78B84"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0431B"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50BDEF75"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57D0E"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B5E52"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E60A2" w14:textId="77777777" w:rsidR="002F1EB5" w:rsidRPr="002F1EB5" w:rsidRDefault="002F1EB5" w:rsidP="002F1EB5">
            <w:pPr>
              <w:snapToGrid w:val="0"/>
              <w:ind w:right="57"/>
              <w:rPr>
                <w:rFonts w:ascii="Times New Roman" w:hAnsi="Times New Roman" w:cs="Times New Roman"/>
                <w:sz w:val="24"/>
                <w:szCs w:val="24"/>
              </w:rPr>
            </w:pPr>
          </w:p>
        </w:tc>
      </w:tr>
      <w:tr w:rsidR="002F1EB5" w:rsidRPr="002F1EB5" w14:paraId="0FD89756" w14:textId="77777777" w:rsidTr="0071401D">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35B8" w14:textId="77777777" w:rsidR="002F1EB5" w:rsidRPr="002F1EB5" w:rsidRDefault="002F1EB5" w:rsidP="002F1EB5">
            <w:pPr>
              <w:snapToGrid w:val="0"/>
              <w:rPr>
                <w:rFonts w:ascii="Times New Roman" w:hAnsi="Times New Roman" w:cs="Times New Roman"/>
                <w:sz w:val="24"/>
                <w:szCs w:val="24"/>
              </w:rPr>
            </w:pPr>
            <w:r w:rsidRPr="002F1EB5">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1A1FE" w14:textId="77777777" w:rsidR="002F1EB5" w:rsidRPr="002F1EB5" w:rsidRDefault="002F1EB5" w:rsidP="002F1EB5">
            <w:pPr>
              <w:snapToGrid w:val="0"/>
              <w:ind w:right="57"/>
              <w:rPr>
                <w:rFonts w:ascii="Times New Roman" w:hAnsi="Times New Roman" w:cs="Times New Roman"/>
                <w:sz w:val="24"/>
                <w:szCs w:val="24"/>
              </w:rPr>
            </w:pPr>
            <w:r w:rsidRPr="002F1EB5">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786C" w14:textId="77777777" w:rsidR="002F1EB5" w:rsidRPr="002F1EB5" w:rsidRDefault="002F1EB5" w:rsidP="002F1EB5">
            <w:pPr>
              <w:snapToGrid w:val="0"/>
              <w:ind w:right="57"/>
              <w:rPr>
                <w:rFonts w:ascii="Times New Roman" w:hAnsi="Times New Roman" w:cs="Times New Roman"/>
                <w:sz w:val="24"/>
                <w:szCs w:val="24"/>
              </w:rPr>
            </w:pPr>
          </w:p>
        </w:tc>
      </w:tr>
    </w:tbl>
    <w:p w14:paraId="0AE57975" w14:textId="77777777" w:rsidR="00B92CF4" w:rsidRDefault="00B92CF4" w:rsidP="002F1EB5">
      <w:pPr>
        <w:snapToGrid w:val="0"/>
        <w:jc w:val="both"/>
        <w:rPr>
          <w:rFonts w:ascii="Times New Roman" w:hAnsi="Times New Roman" w:cs="Times New Roman"/>
          <w:sz w:val="24"/>
          <w:szCs w:val="24"/>
        </w:rPr>
      </w:pPr>
    </w:p>
    <w:p w14:paraId="0E150886" w14:textId="77777777" w:rsidR="00B92CF4" w:rsidRPr="00B92CF4" w:rsidRDefault="00B92CF4" w:rsidP="00B92CF4">
      <w:pPr>
        <w:tabs>
          <w:tab w:val="num" w:pos="0"/>
        </w:tabs>
        <w:jc w:val="both"/>
        <w:rPr>
          <w:rFonts w:ascii="Times New Roman" w:hAnsi="Times New Roman" w:cs="Times New Roman"/>
          <w:sz w:val="24"/>
          <w:szCs w:val="24"/>
        </w:rPr>
      </w:pPr>
    </w:p>
    <w:p w14:paraId="57F4BEC4" w14:textId="77777777" w:rsidR="00B92CF4" w:rsidRPr="00B92CF4" w:rsidRDefault="00B92CF4" w:rsidP="00B92CF4">
      <w:pPr>
        <w:tabs>
          <w:tab w:val="num" w:pos="0"/>
        </w:tabs>
        <w:jc w:val="both"/>
        <w:rPr>
          <w:rFonts w:ascii="Times New Roman" w:hAnsi="Times New Roman" w:cs="Times New Roman"/>
          <w:sz w:val="24"/>
          <w:szCs w:val="24"/>
        </w:rPr>
      </w:pPr>
      <w:r w:rsidRPr="00B92CF4">
        <w:rPr>
          <w:rFonts w:ascii="Times New Roman" w:hAnsi="Times New Roman" w:cs="Times New Roman"/>
          <w:sz w:val="24"/>
          <w:szCs w:val="24"/>
        </w:rPr>
        <w:t>___________________                   _________________ / _____________________________</w:t>
      </w:r>
    </w:p>
    <w:p w14:paraId="634746FC" w14:textId="77777777" w:rsidR="00B92CF4" w:rsidRPr="00B92CF4" w:rsidRDefault="00B92CF4" w:rsidP="00B92CF4">
      <w:pPr>
        <w:tabs>
          <w:tab w:val="num" w:pos="3969"/>
          <w:tab w:val="left" w:pos="6804"/>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w:t>
      </w:r>
      <w:proofErr w:type="gramStart"/>
      <w:r w:rsidRPr="00B92CF4">
        <w:rPr>
          <w:rFonts w:ascii="Times New Roman" w:hAnsi="Times New Roman" w:cs="Times New Roman"/>
          <w:sz w:val="24"/>
          <w:szCs w:val="24"/>
          <w:vertAlign w:val="superscript"/>
        </w:rPr>
        <w:t>должность</w:t>
      </w:r>
      <w:proofErr w:type="gramEnd"/>
      <w:r w:rsidRPr="00B92CF4">
        <w:rPr>
          <w:rFonts w:ascii="Times New Roman" w:hAnsi="Times New Roman" w:cs="Times New Roman"/>
          <w:sz w:val="24"/>
          <w:szCs w:val="24"/>
          <w:vertAlign w:val="superscript"/>
        </w:rPr>
        <w:t xml:space="preserve">) </w:t>
      </w:r>
      <w:r w:rsidRPr="00B92CF4">
        <w:rPr>
          <w:rFonts w:ascii="Times New Roman" w:hAnsi="Times New Roman" w:cs="Times New Roman"/>
          <w:sz w:val="24"/>
          <w:szCs w:val="24"/>
          <w:vertAlign w:val="superscript"/>
        </w:rPr>
        <w:tab/>
        <w:t>(подпись)</w:t>
      </w:r>
      <w:r w:rsidRPr="00B92CF4">
        <w:rPr>
          <w:rFonts w:ascii="Times New Roman" w:hAnsi="Times New Roman" w:cs="Times New Roman"/>
          <w:sz w:val="24"/>
          <w:szCs w:val="24"/>
          <w:vertAlign w:val="superscript"/>
        </w:rPr>
        <w:tab/>
        <w:t xml:space="preserve"> (фамилия, имя, отчество)</w:t>
      </w:r>
    </w:p>
    <w:p w14:paraId="407B0CF6" w14:textId="77777777" w:rsidR="00B92CF4" w:rsidRPr="00B92CF4" w:rsidRDefault="00B92CF4" w:rsidP="00B92CF4">
      <w:pPr>
        <w:tabs>
          <w:tab w:val="left" w:pos="2010"/>
        </w:tabs>
        <w:ind w:left="709"/>
        <w:jc w:val="both"/>
        <w:rPr>
          <w:rFonts w:ascii="Times New Roman" w:hAnsi="Times New Roman" w:cs="Times New Roman"/>
          <w:sz w:val="24"/>
          <w:szCs w:val="24"/>
          <w:vertAlign w:val="superscript"/>
        </w:rPr>
      </w:pPr>
      <w:r w:rsidRPr="00B92CF4">
        <w:rPr>
          <w:rFonts w:ascii="Times New Roman" w:hAnsi="Times New Roman" w:cs="Times New Roman"/>
          <w:sz w:val="24"/>
          <w:szCs w:val="24"/>
          <w:vertAlign w:val="superscript"/>
        </w:rPr>
        <w:tab/>
        <w:t>М.П.</w:t>
      </w:r>
    </w:p>
    <w:p w14:paraId="207136E7" w14:textId="77777777" w:rsidR="00B92CF4" w:rsidRDefault="00B92CF4" w:rsidP="002F1EB5">
      <w:pPr>
        <w:snapToGrid w:val="0"/>
        <w:jc w:val="both"/>
        <w:rPr>
          <w:rFonts w:ascii="Times New Roman" w:hAnsi="Times New Roman" w:cs="Times New Roman"/>
          <w:sz w:val="24"/>
          <w:szCs w:val="24"/>
        </w:rPr>
      </w:pPr>
    </w:p>
    <w:p w14:paraId="2CA1860E" w14:textId="77777777" w:rsidR="002F1EB5" w:rsidRPr="002F1EB5" w:rsidRDefault="002F1EB5" w:rsidP="002F1EB5">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2F1EB5">
        <w:rPr>
          <w:rFonts w:ascii="Times New Roman" w:hAnsi="Times New Roman" w:cs="Times New Roman"/>
          <w:b/>
          <w:spacing w:val="36"/>
          <w:sz w:val="24"/>
          <w:szCs w:val="24"/>
        </w:rPr>
        <w:t>конец</w:t>
      </w:r>
      <w:proofErr w:type="gramEnd"/>
      <w:r w:rsidRPr="002F1EB5">
        <w:rPr>
          <w:rFonts w:ascii="Times New Roman" w:hAnsi="Times New Roman" w:cs="Times New Roman"/>
          <w:b/>
          <w:spacing w:val="36"/>
          <w:sz w:val="24"/>
          <w:szCs w:val="24"/>
        </w:rPr>
        <w:t xml:space="preserve"> формы</w:t>
      </w:r>
    </w:p>
    <w:p w14:paraId="4BA09B74" w14:textId="77777777" w:rsidR="002F1EB5" w:rsidRPr="002F1EB5" w:rsidRDefault="002F1EB5" w:rsidP="002F1EB5">
      <w:pPr>
        <w:snapToGrid w:val="0"/>
        <w:jc w:val="both"/>
        <w:rPr>
          <w:rFonts w:ascii="Times New Roman" w:hAnsi="Times New Roman" w:cs="Times New Roman"/>
          <w:b/>
          <w:sz w:val="24"/>
          <w:szCs w:val="24"/>
        </w:rPr>
      </w:pPr>
      <w:r w:rsidRPr="002F1EB5">
        <w:rPr>
          <w:rFonts w:ascii="Times New Roman" w:hAnsi="Times New Roman" w:cs="Times New Roman"/>
          <w:b/>
          <w:sz w:val="24"/>
          <w:szCs w:val="24"/>
        </w:rPr>
        <w:t>Инструкции по заполнению</w:t>
      </w:r>
    </w:p>
    <w:p w14:paraId="6B789F35"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D80ADF1"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 xml:space="preserve">2. Участник указывает свое фирменное наименование (в </w:t>
      </w:r>
      <w:proofErr w:type="spellStart"/>
      <w:r w:rsidRPr="002F1EB5">
        <w:rPr>
          <w:rFonts w:ascii="Times New Roman" w:hAnsi="Times New Roman" w:cs="Times New Roman"/>
          <w:sz w:val="24"/>
          <w:szCs w:val="24"/>
        </w:rPr>
        <w:t>т.ч</w:t>
      </w:r>
      <w:proofErr w:type="spellEnd"/>
      <w:r w:rsidRPr="002F1EB5">
        <w:rPr>
          <w:rFonts w:ascii="Times New Roman" w:hAnsi="Times New Roman" w:cs="Times New Roman"/>
          <w:sz w:val="24"/>
          <w:szCs w:val="24"/>
        </w:rPr>
        <w:t>. организационно-правовую форму) и свой адрес.</w:t>
      </w:r>
    </w:p>
    <w:p w14:paraId="1C9DA96E" w14:textId="77777777" w:rsidR="002F1EB5" w:rsidRP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6779A13F" w14:textId="77777777" w:rsidR="002F1EB5" w:rsidRDefault="002F1EB5" w:rsidP="002F1EB5">
      <w:pPr>
        <w:snapToGrid w:val="0"/>
        <w:jc w:val="both"/>
        <w:rPr>
          <w:rFonts w:ascii="Times New Roman" w:hAnsi="Times New Roman" w:cs="Times New Roman"/>
          <w:sz w:val="24"/>
          <w:szCs w:val="24"/>
        </w:rPr>
      </w:pPr>
      <w:r w:rsidRPr="002F1EB5">
        <w:rPr>
          <w:rFonts w:ascii="Times New Roman" w:hAnsi="Times New Roman" w:cs="Times New Roman"/>
          <w:sz w:val="24"/>
          <w:szCs w:val="24"/>
        </w:rPr>
        <w:t>4. В графе 9 «Банковские реквизиты…» указываются реквизиты, которые будут использованы при заключении Договора.</w:t>
      </w:r>
    </w:p>
    <w:p w14:paraId="025B355B" w14:textId="77777777" w:rsidR="007050B9" w:rsidRDefault="007050B9" w:rsidP="002F1EB5">
      <w:pPr>
        <w:snapToGrid w:val="0"/>
        <w:jc w:val="both"/>
        <w:rPr>
          <w:rFonts w:ascii="Times New Roman" w:hAnsi="Times New Roman" w:cs="Times New Roman"/>
          <w:sz w:val="24"/>
          <w:szCs w:val="24"/>
        </w:rPr>
      </w:pPr>
    </w:p>
    <w:p w14:paraId="325E1798" w14:textId="61E93263" w:rsidR="005043E5" w:rsidRPr="004A5E19" w:rsidRDefault="00324F62" w:rsidP="00501281">
      <w:pPr>
        <w:jc w:val="right"/>
        <w:rPr>
          <w:rFonts w:ascii="Times New Roman" w:hAnsi="Times New Roman" w:cs="Times New Roman"/>
          <w:b/>
          <w:sz w:val="24"/>
          <w:szCs w:val="24"/>
        </w:rPr>
      </w:pPr>
      <w:r w:rsidRPr="004A5E19">
        <w:rPr>
          <w:rFonts w:ascii="Times New Roman" w:hAnsi="Times New Roman" w:cs="Times New Roman"/>
          <w:b/>
          <w:sz w:val="24"/>
          <w:szCs w:val="24"/>
        </w:rPr>
        <w:lastRenderedPageBreak/>
        <w:t xml:space="preserve">Приложение № 1. Памятка о Единой </w:t>
      </w:r>
      <w:r w:rsidR="004842F7" w:rsidRPr="004A5E19">
        <w:rPr>
          <w:rFonts w:ascii="Times New Roman" w:hAnsi="Times New Roman" w:cs="Times New Roman"/>
          <w:b/>
          <w:sz w:val="24"/>
          <w:szCs w:val="24"/>
        </w:rPr>
        <w:t>Г</w:t>
      </w:r>
      <w:r w:rsidRPr="004A5E19">
        <w:rPr>
          <w:rFonts w:ascii="Times New Roman" w:hAnsi="Times New Roman" w:cs="Times New Roman"/>
          <w:b/>
          <w:sz w:val="24"/>
          <w:szCs w:val="24"/>
        </w:rPr>
        <w:t>орячей линии</w:t>
      </w: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501281" w:rsidRPr="00501281" w14:paraId="5E4E986F" w14:textId="77777777" w:rsidTr="00A26D7F">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8555FF1" w14:textId="77777777" w:rsidR="00501281" w:rsidRPr="00501281" w:rsidRDefault="00501281" w:rsidP="00501281">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501281">
              <w:rPr>
                <w:rFonts w:ascii="Times New Roman" w:eastAsia="Calibri" w:hAnsi="Times New Roman" w:cs="Times New Roman"/>
                <w:noProof/>
                <w:sz w:val="28"/>
                <w:szCs w:val="24"/>
              </w:rPr>
              <w:drawing>
                <wp:anchor distT="0" distB="0" distL="0" distR="0" simplePos="0" relativeHeight="251659264" behindDoc="0" locked="0" layoutInCell="1" allowOverlap="1" wp14:anchorId="2A44DABE" wp14:editId="2E8870DC">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1"/>
                          <a:srcRect b="-380"/>
                          <a:stretch>
                            <a:fillRect/>
                          </a:stretch>
                        </pic:blipFill>
                        <pic:spPr bwMode="auto">
                          <a:xfrm>
                            <a:off x="0" y="0"/>
                            <a:ext cx="1819275" cy="475615"/>
                          </a:xfrm>
                          <a:prstGeom prst="rect">
                            <a:avLst/>
                          </a:prstGeom>
                        </pic:spPr>
                      </pic:pic>
                    </a:graphicData>
                  </a:graphic>
                </wp:anchor>
              </w:drawing>
            </w:r>
          </w:p>
        </w:tc>
      </w:tr>
      <w:tr w:rsidR="00501281" w:rsidRPr="00501281" w14:paraId="52B6578B" w14:textId="77777777" w:rsidTr="00A26D7F">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83ACC25" w14:textId="77777777" w:rsidR="00501281" w:rsidRPr="00501281" w:rsidRDefault="00501281" w:rsidP="00501281">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501281">
              <w:rPr>
                <w:rFonts w:ascii="Times New Roman" w:eastAsiaTheme="minorEastAsia" w:hAnsi="Times New Roman" w:cs="Times New Roman"/>
                <w:b/>
                <w:sz w:val="32"/>
                <w:szCs w:val="24"/>
              </w:rPr>
              <w:t>ПАМЯТКА О ЕДИНОЙ ГОРЯЧЕЙ ЛИНИИ</w:t>
            </w:r>
          </w:p>
        </w:tc>
      </w:tr>
      <w:tr w:rsidR="00501281" w:rsidRPr="00501281" w14:paraId="52FF1258" w14:textId="77777777" w:rsidTr="00A26D7F">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84960DD" w14:textId="77777777" w:rsidR="00501281" w:rsidRPr="00501281" w:rsidRDefault="00501281" w:rsidP="00501281">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501281">
              <w:rPr>
                <w:rFonts w:ascii="Times New Roman" w:eastAsiaTheme="minorEastAsia" w:hAnsi="Times New Roman" w:cs="Times New Roman"/>
                <w:b/>
                <w:sz w:val="24"/>
                <w:szCs w:val="24"/>
              </w:rPr>
              <w:t xml:space="preserve">Единая Горячая Линия </w:t>
            </w:r>
            <w:r w:rsidRPr="00501281">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7215D14E" w14:textId="77777777" w:rsidR="00501281" w:rsidRPr="00501281" w:rsidRDefault="00501281" w:rsidP="00501281">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501281">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4A0B8111" w14:textId="77777777" w:rsidR="00501281" w:rsidRPr="00501281" w:rsidRDefault="00501281" w:rsidP="00501281">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501281">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435E667D" wp14:editId="178E9697">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2"/>
                          <a:stretch>
                            <a:fillRect/>
                          </a:stretch>
                        </pic:blipFill>
                        <pic:spPr bwMode="auto">
                          <a:xfrm>
                            <a:off x="0" y="0"/>
                            <a:ext cx="542925" cy="539750"/>
                          </a:xfrm>
                          <a:prstGeom prst="rect">
                            <a:avLst/>
                          </a:prstGeom>
                        </pic:spPr>
                      </pic:pic>
                    </a:graphicData>
                  </a:graphic>
                </wp:anchor>
              </w:drawing>
            </w:r>
            <w:r w:rsidRPr="00501281">
              <w:rPr>
                <w:rFonts w:ascii="Times New Roman" w:eastAsiaTheme="minorEastAsia" w:hAnsi="Times New Roman" w:cs="Times New Roman"/>
                <w:sz w:val="24"/>
                <w:szCs w:val="24"/>
              </w:rPr>
              <w:t xml:space="preserve">Сообщение на электронный почтовый ящик </w:t>
            </w:r>
            <w:hyperlink r:id="rId13">
              <w:r w:rsidRPr="00501281">
                <w:rPr>
                  <w:rFonts w:ascii="Times New Roman" w:eastAsiaTheme="minorEastAsia" w:hAnsi="Times New Roman" w:cs="Times New Roman"/>
                  <w:color w:val="C00000"/>
                  <w:sz w:val="24"/>
                  <w:szCs w:val="24"/>
                  <w:u w:val="single"/>
                </w:rPr>
                <w:t>hotline@elementec.ru</w:t>
              </w:r>
            </w:hyperlink>
            <w:r w:rsidRPr="00501281">
              <w:rPr>
                <w:rFonts w:ascii="Times New Roman" w:eastAsiaTheme="minorEastAsia" w:hAnsi="Times New Roman" w:cs="Times New Roman"/>
                <w:b/>
                <w:sz w:val="24"/>
                <w:szCs w:val="24"/>
              </w:rPr>
              <w:br/>
            </w:r>
            <w:r w:rsidRPr="00501281">
              <w:rPr>
                <w:rFonts w:ascii="Times New Roman" w:eastAsiaTheme="minorEastAsia" w:hAnsi="Times New Roman" w:cs="Times New Roman"/>
                <w:sz w:val="24"/>
                <w:szCs w:val="24"/>
              </w:rPr>
              <w:t xml:space="preserve">или через форму обратной связи на сайте </w:t>
            </w:r>
            <w:hyperlink r:id="rId14" w:history="1">
              <w:r w:rsidRPr="00501281">
                <w:rPr>
                  <w:rFonts w:ascii="Times New Roman" w:eastAsiaTheme="minorEastAsia" w:hAnsi="Times New Roman" w:cs="Times New Roman"/>
                  <w:color w:val="0563C1" w:themeColor="hyperlink"/>
                  <w:sz w:val="24"/>
                  <w:szCs w:val="24"/>
                  <w:u w:val="single"/>
                </w:rPr>
                <w:t>https://gkelement.ru/</w:t>
              </w:r>
            </w:hyperlink>
            <w:r w:rsidRPr="00501281">
              <w:rPr>
                <w:rFonts w:ascii="Times New Roman" w:eastAsiaTheme="minorEastAsia" w:hAnsi="Times New Roman" w:cs="Times New Roman"/>
                <w:sz w:val="24"/>
                <w:szCs w:val="24"/>
              </w:rPr>
              <w:t>;</w:t>
            </w:r>
          </w:p>
          <w:p w14:paraId="36633A06" w14:textId="77777777" w:rsidR="00501281" w:rsidRPr="00501281" w:rsidRDefault="00501281" w:rsidP="00501281">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501281">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5433D5C7" wp14:editId="639D129A">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5"/>
                          <a:stretch>
                            <a:fillRect/>
                          </a:stretch>
                        </pic:blipFill>
                        <pic:spPr bwMode="auto">
                          <a:xfrm>
                            <a:off x="0" y="0"/>
                            <a:ext cx="536575" cy="539750"/>
                          </a:xfrm>
                          <a:prstGeom prst="rect">
                            <a:avLst/>
                          </a:prstGeom>
                        </pic:spPr>
                      </pic:pic>
                    </a:graphicData>
                  </a:graphic>
                </wp:anchor>
              </w:drawing>
            </w:r>
            <w:r w:rsidRPr="00501281">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501281">
              <w:rPr>
                <w:rFonts w:ascii="Times New Roman" w:eastAsiaTheme="minorEastAsia" w:hAnsi="Times New Roman" w:cs="Times New Roman"/>
                <w:b/>
                <w:color w:val="C00000"/>
                <w:sz w:val="24"/>
                <w:szCs w:val="24"/>
              </w:rPr>
              <w:t>+7 (495) 701-03-33</w:t>
            </w:r>
            <w:r w:rsidRPr="00501281">
              <w:rPr>
                <w:rFonts w:ascii="Times New Roman" w:eastAsiaTheme="minorEastAsia" w:hAnsi="Times New Roman" w:cs="Times New Roman"/>
                <w:sz w:val="24"/>
                <w:szCs w:val="24"/>
              </w:rPr>
              <w:t>;</w:t>
            </w:r>
            <w:r w:rsidRPr="00501281">
              <w:rPr>
                <w:rFonts w:ascii="Times New Roman" w:eastAsiaTheme="minorEastAsia" w:hAnsi="Times New Roman" w:cs="Times New Roman"/>
                <w:sz w:val="24"/>
                <w:szCs w:val="24"/>
              </w:rPr>
              <w:br/>
            </w:r>
          </w:p>
          <w:p w14:paraId="17B5D1A6" w14:textId="77777777" w:rsidR="00501281" w:rsidRPr="00501281" w:rsidRDefault="00501281" w:rsidP="00501281">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501281">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1BDF7996" wp14:editId="67482896">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6"/>
                          <a:stretch>
                            <a:fillRect/>
                          </a:stretch>
                        </pic:blipFill>
                        <pic:spPr bwMode="auto">
                          <a:xfrm>
                            <a:off x="0" y="0"/>
                            <a:ext cx="542290" cy="539750"/>
                          </a:xfrm>
                          <a:prstGeom prst="rect">
                            <a:avLst/>
                          </a:prstGeom>
                        </pic:spPr>
                      </pic:pic>
                    </a:graphicData>
                  </a:graphic>
                </wp:anchor>
              </w:drawing>
            </w:r>
            <w:r w:rsidRPr="00501281">
              <w:rPr>
                <w:rFonts w:ascii="Times New Roman" w:eastAsiaTheme="minorEastAsia" w:hAnsi="Times New Roman" w:cs="Times New Roman"/>
                <w:sz w:val="24"/>
                <w:szCs w:val="24"/>
              </w:rPr>
              <w:t>Письмо по почте или курьером по адресу:</w:t>
            </w:r>
            <w:r w:rsidRPr="00501281">
              <w:rPr>
                <w:rFonts w:ascii="Times New Roman" w:eastAsiaTheme="minorEastAsia" w:hAnsi="Times New Roman" w:cs="Times New Roman"/>
                <w:sz w:val="24"/>
                <w:szCs w:val="24"/>
              </w:rPr>
              <w:br/>
            </w:r>
            <w:r w:rsidRPr="00501281">
              <w:rPr>
                <w:rFonts w:ascii="Times New Roman" w:eastAsiaTheme="minorEastAsia" w:hAnsi="Times New Roman" w:cs="Times New Roman"/>
                <w:b/>
                <w:color w:val="C00000"/>
                <w:sz w:val="24"/>
                <w:szCs w:val="24"/>
              </w:rPr>
              <w:t xml:space="preserve">123112, г. Москва, Пресненская наб. 12 </w:t>
            </w:r>
            <w:r w:rsidRPr="00501281">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501281">
              <w:rPr>
                <w:rFonts w:ascii="Times New Roman" w:eastAsiaTheme="minorEastAsia" w:hAnsi="Times New Roman" w:cs="Times New Roman"/>
                <w:b/>
                <w:color w:val="C00000"/>
                <w:sz w:val="24"/>
                <w:szCs w:val="24"/>
              </w:rPr>
              <w:t>2027)</w:t>
            </w:r>
            <w:r w:rsidRPr="00501281">
              <w:rPr>
                <w:rFonts w:ascii="Times New Roman" w:eastAsiaTheme="minorEastAsia" w:hAnsi="Times New Roman" w:cs="Times New Roman"/>
                <w:b/>
                <w:color w:val="C00000"/>
                <w:sz w:val="24"/>
                <w:szCs w:val="24"/>
              </w:rPr>
              <w:br/>
            </w:r>
            <w:r w:rsidRPr="00501281">
              <w:rPr>
                <w:rFonts w:ascii="Times New Roman" w:eastAsiaTheme="minorEastAsia" w:hAnsi="Times New Roman" w:cs="Times New Roman"/>
                <w:sz w:val="24"/>
                <w:szCs w:val="24"/>
              </w:rPr>
              <w:t>с</w:t>
            </w:r>
            <w:proofErr w:type="gramEnd"/>
            <w:r w:rsidRPr="00501281">
              <w:rPr>
                <w:rFonts w:ascii="Times New Roman" w:eastAsiaTheme="minorEastAsia" w:hAnsi="Times New Roman" w:cs="Times New Roman"/>
                <w:sz w:val="24"/>
                <w:szCs w:val="24"/>
              </w:rPr>
              <w:t xml:space="preserve"> пометкой «Единая Горячая Линия»</w:t>
            </w:r>
          </w:p>
          <w:p w14:paraId="35387C23" w14:textId="77777777" w:rsidR="00501281" w:rsidRPr="00501281" w:rsidRDefault="00501281" w:rsidP="00501281">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501281">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501281">
              <w:rPr>
                <w:rFonts w:ascii="Times New Roman" w:eastAsiaTheme="minorEastAsia" w:hAnsi="Times New Roman" w:cs="Times New Roman"/>
                <w:sz w:val="24"/>
                <w:szCs w:val="24"/>
              </w:rPr>
              <w:t>.</w:t>
            </w:r>
          </w:p>
        </w:tc>
      </w:tr>
      <w:tr w:rsidR="00501281" w:rsidRPr="00501281" w14:paraId="65849494" w14:textId="77777777" w:rsidTr="00A26D7F">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1E6FACB0" w14:textId="77777777" w:rsidR="00501281" w:rsidRPr="00501281" w:rsidRDefault="00501281" w:rsidP="00501281">
            <w:pPr>
              <w:widowControl w:val="0"/>
              <w:tabs>
                <w:tab w:val="left" w:pos="643"/>
              </w:tabs>
              <w:suppressAutoHyphens/>
              <w:snapToGrid w:val="0"/>
              <w:spacing w:before="120" w:after="120"/>
              <w:rPr>
                <w:rFonts w:ascii="Times New Roman" w:eastAsia="Calibri" w:hAnsi="Times New Roman" w:cs="Times New Roman"/>
                <w:b/>
                <w:sz w:val="24"/>
                <w:szCs w:val="24"/>
              </w:rPr>
            </w:pPr>
            <w:r w:rsidRPr="00501281">
              <w:rPr>
                <w:rFonts w:ascii="Times New Roman" w:eastAsia="Calibri" w:hAnsi="Times New Roman" w:cs="Times New Roman"/>
                <w:b/>
                <w:sz w:val="24"/>
                <w:szCs w:val="24"/>
              </w:rPr>
              <w:t>Инструкция по использованию Единой Горячей Линии</w:t>
            </w:r>
          </w:p>
          <w:p w14:paraId="3D4092EF" w14:textId="77777777" w:rsidR="00501281" w:rsidRPr="00501281" w:rsidRDefault="00501281" w:rsidP="00501281">
            <w:pPr>
              <w:widowControl w:val="0"/>
              <w:numPr>
                <w:ilvl w:val="0"/>
                <w:numId w:val="48"/>
              </w:numPr>
              <w:tabs>
                <w:tab w:val="left" w:pos="589"/>
              </w:tabs>
              <w:suppressAutoHyphens/>
              <w:snapToGrid w:val="0"/>
              <w:spacing w:before="120" w:after="120"/>
              <w:ind w:left="589" w:hanging="425"/>
              <w:rPr>
                <w:rFonts w:ascii="Times New Roman" w:eastAsia="Calibri" w:hAnsi="Times New Roman" w:cs="Times New Roman"/>
                <w:sz w:val="24"/>
                <w:szCs w:val="24"/>
              </w:rPr>
            </w:pPr>
            <w:r w:rsidRPr="00501281">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151C119" w14:textId="77777777" w:rsidR="00501281" w:rsidRPr="00501281" w:rsidRDefault="00501281" w:rsidP="00501281">
            <w:pPr>
              <w:widowControl w:val="0"/>
              <w:numPr>
                <w:ilvl w:val="0"/>
                <w:numId w:val="48"/>
              </w:numPr>
              <w:tabs>
                <w:tab w:val="left" w:pos="589"/>
              </w:tabs>
              <w:suppressAutoHyphens/>
              <w:snapToGrid w:val="0"/>
              <w:spacing w:before="120" w:after="120"/>
              <w:ind w:left="589" w:hanging="425"/>
              <w:rPr>
                <w:rFonts w:ascii="Times New Roman" w:eastAsia="Calibri" w:hAnsi="Times New Roman" w:cs="Times New Roman"/>
                <w:sz w:val="24"/>
                <w:szCs w:val="24"/>
              </w:rPr>
            </w:pPr>
            <w:r w:rsidRPr="00501281">
              <w:rPr>
                <w:rFonts w:ascii="Times New Roman" w:eastAsia="Calibri" w:hAnsi="Times New Roman" w:cs="Times New Roman"/>
                <w:sz w:val="24"/>
                <w:szCs w:val="24"/>
              </w:rPr>
              <w:t>Дать характеристику нарушения и указать известные вам факты;</w:t>
            </w:r>
          </w:p>
          <w:p w14:paraId="6869D9F6" w14:textId="77777777" w:rsidR="00501281" w:rsidRPr="00501281" w:rsidRDefault="00501281" w:rsidP="00501281">
            <w:pPr>
              <w:widowControl w:val="0"/>
              <w:numPr>
                <w:ilvl w:val="0"/>
                <w:numId w:val="48"/>
              </w:numPr>
              <w:tabs>
                <w:tab w:val="left" w:pos="589"/>
              </w:tabs>
              <w:suppressAutoHyphens/>
              <w:snapToGrid w:val="0"/>
              <w:spacing w:before="120" w:after="120"/>
              <w:ind w:left="589" w:hanging="425"/>
              <w:rPr>
                <w:rFonts w:ascii="Times New Roman" w:eastAsia="Calibri" w:hAnsi="Times New Roman" w:cs="Times New Roman"/>
                <w:sz w:val="24"/>
                <w:szCs w:val="24"/>
              </w:rPr>
            </w:pPr>
            <w:r w:rsidRPr="00501281">
              <w:rPr>
                <w:rFonts w:ascii="Times New Roman" w:eastAsia="Calibri" w:hAnsi="Times New Roman" w:cs="Times New Roman"/>
                <w:sz w:val="24"/>
                <w:szCs w:val="24"/>
              </w:rPr>
              <w:t>Указать оценку возможного ущерба, иную дополнительную информацию;</w:t>
            </w:r>
          </w:p>
          <w:p w14:paraId="3FDB9233" w14:textId="77777777" w:rsidR="00501281" w:rsidRPr="00501281" w:rsidRDefault="00501281" w:rsidP="00501281">
            <w:pPr>
              <w:widowControl w:val="0"/>
              <w:numPr>
                <w:ilvl w:val="0"/>
                <w:numId w:val="48"/>
              </w:numPr>
              <w:tabs>
                <w:tab w:val="left" w:pos="589"/>
              </w:tabs>
              <w:suppressAutoHyphens/>
              <w:snapToGrid w:val="0"/>
              <w:spacing w:before="120" w:after="120"/>
              <w:ind w:left="589" w:hanging="425"/>
              <w:rPr>
                <w:rFonts w:ascii="Times New Roman" w:eastAsia="Calibri" w:hAnsi="Times New Roman" w:cs="Times New Roman"/>
                <w:sz w:val="24"/>
                <w:szCs w:val="24"/>
              </w:rPr>
            </w:pPr>
            <w:r w:rsidRPr="00501281">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5" w:name="_Toc183013591"/>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5"/>
    </w:p>
    <w:p w14:paraId="3F1B3F6E" w14:textId="77777777" w:rsidR="00CA109A" w:rsidRPr="00AA0469" w:rsidRDefault="00CA109A" w:rsidP="00CA109A">
      <w:pPr>
        <w:snapToGrid w:val="0"/>
        <w:spacing w:line="360" w:lineRule="auto"/>
        <w:jc w:val="both"/>
        <w:rPr>
          <w:rFonts w:ascii="Times New Roman" w:hAnsi="Times New Roman" w:cs="Times New Roman"/>
          <w:b/>
          <w:sz w:val="24"/>
          <w:szCs w:val="24"/>
        </w:rPr>
      </w:pPr>
    </w:p>
    <w:p w14:paraId="13B6ADED" w14:textId="19FA2C9A" w:rsidR="00A97C53" w:rsidRPr="00AA0469" w:rsidRDefault="00A97C53" w:rsidP="00A97C53">
      <w:pPr>
        <w:jc w:val="both"/>
        <w:rPr>
          <w:rFonts w:ascii="Times New Roman" w:hAnsi="Times New Roman" w:cs="Times New Roman"/>
          <w:sz w:val="24"/>
          <w:szCs w:val="24"/>
        </w:rPr>
      </w:pPr>
      <w:r w:rsidRPr="00AA0469">
        <w:rPr>
          <w:rFonts w:ascii="Times New Roman" w:hAnsi="Times New Roman" w:cs="Times New Roman"/>
          <w:sz w:val="24"/>
          <w:szCs w:val="24"/>
        </w:rPr>
        <w:t xml:space="preserve">Методика оценки и сопоставления предложений на </w:t>
      </w:r>
      <w:r w:rsidR="00AA0469" w:rsidRPr="00AA0469">
        <w:rPr>
          <w:rFonts w:ascii="Times New Roman" w:hAnsi="Times New Roman" w:cs="Times New Roman"/>
          <w:b/>
          <w:sz w:val="24"/>
          <w:szCs w:val="24"/>
        </w:rPr>
        <w:t>выполнение работ по текущему ремонту помещений: корпуса 35В в цехе 24, корпуса 35В переход на 4 этаже, корпуса 35Г в цехе 22,</w:t>
      </w:r>
      <w:r w:rsidR="00C11875" w:rsidRPr="00AA0469">
        <w:rPr>
          <w:rFonts w:ascii="Times New Roman" w:hAnsi="Times New Roman" w:cs="Times New Roman"/>
          <w:b/>
          <w:sz w:val="24"/>
          <w:szCs w:val="24"/>
        </w:rPr>
        <w:t xml:space="preserve"> </w:t>
      </w:r>
      <w:r w:rsidRPr="00AA0469">
        <w:rPr>
          <w:rFonts w:ascii="Times New Roman" w:hAnsi="Times New Roman" w:cs="Times New Roman"/>
          <w:sz w:val="24"/>
          <w:szCs w:val="24"/>
        </w:rPr>
        <w:t>проводится в соответствии с Техническ</w:t>
      </w:r>
      <w:r w:rsidR="00195CD0" w:rsidRPr="00AA0469">
        <w:rPr>
          <w:rFonts w:ascii="Times New Roman" w:hAnsi="Times New Roman" w:cs="Times New Roman"/>
          <w:sz w:val="24"/>
          <w:szCs w:val="24"/>
        </w:rPr>
        <w:t>и</w:t>
      </w:r>
      <w:r w:rsidRPr="00AA0469">
        <w:rPr>
          <w:rFonts w:ascii="Times New Roman" w:hAnsi="Times New Roman" w:cs="Times New Roman"/>
          <w:sz w:val="24"/>
          <w:szCs w:val="24"/>
        </w:rPr>
        <w:t>м задани</w:t>
      </w:r>
      <w:r w:rsidR="00195CD0" w:rsidRPr="00AA0469">
        <w:rPr>
          <w:rFonts w:ascii="Times New Roman" w:hAnsi="Times New Roman" w:cs="Times New Roman"/>
          <w:sz w:val="24"/>
          <w:szCs w:val="24"/>
        </w:rPr>
        <w:t>ем</w:t>
      </w:r>
      <w:r w:rsidRPr="00AA0469">
        <w:rPr>
          <w:rFonts w:ascii="Times New Roman" w:hAnsi="Times New Roman" w:cs="Times New Roman"/>
          <w:sz w:val="24"/>
          <w:szCs w:val="24"/>
        </w:rPr>
        <w:t xml:space="preserve"> (Приложение № </w:t>
      </w:r>
      <w:r w:rsidR="00450506" w:rsidRPr="00AA0469">
        <w:rPr>
          <w:rFonts w:ascii="Times New Roman" w:hAnsi="Times New Roman" w:cs="Times New Roman"/>
          <w:sz w:val="24"/>
          <w:szCs w:val="24"/>
        </w:rPr>
        <w:t>3</w:t>
      </w:r>
      <w:r w:rsidRPr="00AA0469">
        <w:rPr>
          <w:rFonts w:ascii="Times New Roman" w:hAnsi="Times New Roman" w:cs="Times New Roman"/>
          <w:sz w:val="24"/>
          <w:szCs w:val="24"/>
        </w:rPr>
        <w:t>).</w:t>
      </w:r>
    </w:p>
    <w:p w14:paraId="4D64B801" w14:textId="77777777" w:rsidR="006F6E5D" w:rsidRPr="00AA0469" w:rsidRDefault="006F6E5D" w:rsidP="006F6E5D">
      <w:pPr>
        <w:jc w:val="both"/>
        <w:rPr>
          <w:rFonts w:ascii="Times New Roman" w:hAnsi="Times New Roman" w:cs="Times New Roman"/>
          <w:sz w:val="24"/>
          <w:szCs w:val="24"/>
          <w:highlight w:val="yellow"/>
        </w:rPr>
      </w:pPr>
    </w:p>
    <w:p w14:paraId="7E57D2DF" w14:textId="77777777" w:rsidR="009F0F32" w:rsidRPr="001F3357" w:rsidRDefault="009F0F32" w:rsidP="009F0F32">
      <w:pPr>
        <w:jc w:val="both"/>
        <w:rPr>
          <w:rFonts w:ascii="Times New Roman" w:hAnsi="Times New Roman" w:cs="Times New Roman"/>
          <w:sz w:val="24"/>
          <w:szCs w:val="24"/>
        </w:rPr>
      </w:pPr>
      <w:r w:rsidRPr="00AA0469">
        <w:rPr>
          <w:rFonts w:ascii="Times New Roman" w:hAnsi="Times New Roman" w:cs="Times New Roman"/>
          <w:sz w:val="24"/>
          <w:szCs w:val="24"/>
        </w:rPr>
        <w:t>1.1</w:t>
      </w:r>
      <w:r w:rsidRPr="00AA0469">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w:t>
      </w:r>
      <w:r w:rsidRPr="001F3357">
        <w:rPr>
          <w:rFonts w:ascii="Times New Roman" w:hAnsi="Times New Roman" w:cs="Times New Roman"/>
          <w:sz w:val="24"/>
          <w:szCs w:val="24"/>
        </w:rPr>
        <w:t xml:space="preserve"> / не соответствует)</w:t>
      </w:r>
    </w:p>
    <w:p w14:paraId="0A41B046" w14:textId="77777777" w:rsidR="009F0F32" w:rsidRPr="001F3357" w:rsidRDefault="009F0F32" w:rsidP="009F0F32">
      <w:pPr>
        <w:jc w:val="both"/>
        <w:rPr>
          <w:rFonts w:ascii="Times New Roman" w:hAnsi="Times New Roman" w:cs="Times New Roman"/>
          <w:sz w:val="24"/>
          <w:szCs w:val="24"/>
        </w:rPr>
      </w:pPr>
    </w:p>
    <w:p w14:paraId="15141944" w14:textId="77777777" w:rsidR="009F0F32" w:rsidRPr="001F3357" w:rsidRDefault="009F0F32" w:rsidP="009F0F32">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F1A0325" w14:textId="77777777" w:rsidR="009F0F32" w:rsidRPr="001F3357" w:rsidRDefault="009F0F32" w:rsidP="009F0F32">
      <w:pPr>
        <w:jc w:val="both"/>
        <w:rPr>
          <w:rFonts w:ascii="Times New Roman" w:hAnsi="Times New Roman" w:cs="Times New Roman"/>
          <w:sz w:val="24"/>
          <w:szCs w:val="24"/>
        </w:rPr>
      </w:pPr>
    </w:p>
    <w:p w14:paraId="63F77A2E" w14:textId="77777777" w:rsidR="009F0F32" w:rsidRPr="00641B24" w:rsidRDefault="009F0F32" w:rsidP="009F0F32">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69D1D911" w14:textId="4865A42B" w:rsidR="006F6E5D" w:rsidRPr="008D0C21" w:rsidRDefault="006F6E5D" w:rsidP="006F6E5D">
      <w:pPr>
        <w:snapToGrid w:val="0"/>
        <w:jc w:val="both"/>
        <w:rPr>
          <w:rFonts w:ascii="Times New Roman" w:hAnsi="Times New Roman" w:cs="Times New Roman"/>
          <w:sz w:val="22"/>
          <w:szCs w:val="22"/>
        </w:rPr>
      </w:pPr>
    </w:p>
    <w:p w14:paraId="262C95D2" w14:textId="77777777" w:rsidR="00450506" w:rsidRPr="004737A8" w:rsidRDefault="00450506" w:rsidP="00450506">
      <w:pPr>
        <w:snapToGrid w:val="0"/>
        <w:jc w:val="right"/>
        <w:rPr>
          <w:rFonts w:ascii="Times New Roman" w:hAnsi="Times New Roman" w:cs="Times New Roman"/>
          <w:sz w:val="22"/>
        </w:rPr>
      </w:pPr>
    </w:p>
    <w:p w14:paraId="58A5A663" w14:textId="6DE8B7EA" w:rsidR="002B0C22" w:rsidRPr="004737A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6" w:name="_Toc183013592"/>
      <w:r w:rsidRPr="004737A8">
        <w:rPr>
          <w:rFonts w:ascii="Times New Roman" w:hAnsi="Times New Roman" w:cs="Times New Roman"/>
          <w:b/>
          <w:color w:val="auto"/>
          <w:sz w:val="24"/>
          <w:szCs w:val="24"/>
        </w:rPr>
        <w:lastRenderedPageBreak/>
        <w:t>Приложение № 3. Техническое задание</w:t>
      </w:r>
      <w:bookmarkEnd w:id="26"/>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7" w:name="_Toc183013593"/>
      <w:r w:rsidRPr="004737A8">
        <w:rPr>
          <w:rFonts w:ascii="Times New Roman" w:hAnsi="Times New Roman" w:cs="Times New Roman"/>
          <w:b/>
          <w:color w:val="auto"/>
          <w:sz w:val="24"/>
          <w:szCs w:val="24"/>
        </w:rPr>
        <w:t>Приложение № 4. Проект Договора</w:t>
      </w:r>
      <w:bookmarkEnd w:id="27"/>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6C1406">
      <w:footerReference w:type="default" r:id="rId17"/>
      <w:pgSz w:w="11906" w:h="16838"/>
      <w:pgMar w:top="567" w:right="84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971D99" w:rsidRDefault="00971D99">
      <w:r>
        <w:separator/>
      </w:r>
    </w:p>
  </w:endnote>
  <w:endnote w:type="continuationSeparator" w:id="0">
    <w:p w14:paraId="559AFC51" w14:textId="77777777" w:rsidR="00971D99" w:rsidRDefault="0097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971D99" w:rsidRDefault="00971D9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407A68">
      <w:rPr>
        <w:rFonts w:ascii="Times New Roman" w:hAnsi="Times New Roman"/>
        <w:noProof/>
        <w:sz w:val="24"/>
      </w:rPr>
      <w:t>14</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971D99" w:rsidRDefault="00971D99">
      <w:r>
        <w:separator/>
      </w:r>
    </w:p>
  </w:footnote>
  <w:footnote w:type="continuationSeparator" w:id="0">
    <w:p w14:paraId="6F954C43" w14:textId="77777777" w:rsidR="00971D99" w:rsidRDefault="00971D99">
      <w:r>
        <w:continuationSeparator/>
      </w:r>
    </w:p>
  </w:footnote>
  <w:footnote w:id="1">
    <w:p w14:paraId="6FCD1832" w14:textId="77777777" w:rsidR="00971D99" w:rsidRPr="00313D79" w:rsidRDefault="00971D99" w:rsidP="00A20648">
      <w:pPr>
        <w:pStyle w:val="afa"/>
        <w:jc w:val="both"/>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sidRPr="003B13B9">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footnote>
  <w:footnote w:id="2">
    <w:p w14:paraId="1162F05D" w14:textId="0E823B13" w:rsidR="00971D99" w:rsidRPr="002B6E11" w:rsidRDefault="00971D99" w:rsidP="00A172AF">
      <w:pPr>
        <w:pStyle w:val="afa"/>
        <w:rPr>
          <w:rFonts w:asciiTheme="minorHAnsi" w:hAnsiTheme="minorHAnsi"/>
        </w:rPr>
      </w:pPr>
      <w:r>
        <w:rPr>
          <w:rStyle w:val="afc"/>
        </w:rPr>
        <w:footnoteRef/>
      </w:r>
      <w:r>
        <w:t xml:space="preserve"> </w:t>
      </w:r>
      <w:r w:rsidRPr="009A676F">
        <w:rPr>
          <w:rFonts w:ascii="Times New Roman" w:eastAsia="Calibri" w:hAnsi="Times New Roman" w:cs="Times New Roman"/>
          <w:b/>
          <w:sz w:val="19"/>
          <w:szCs w:val="19"/>
          <w:highlight w:val="yellow"/>
        </w:rPr>
        <w:t>Понижающий коэффициент</w:t>
      </w:r>
      <w:r w:rsidRPr="009A676F">
        <w:rPr>
          <w:rFonts w:ascii="Times New Roman" w:eastAsia="Calibri" w:hAnsi="Times New Roman" w:cs="Times New Roman"/>
          <w:sz w:val="19"/>
          <w:szCs w:val="19"/>
          <w:highlight w:val="yellow"/>
        </w:rPr>
        <w:t xml:space="preserve"> рассчитывается по формуле: Понижающий коэффициент </w:t>
      </w:r>
      <w:proofErr w:type="gramStart"/>
      <w:r w:rsidRPr="009A676F">
        <w:rPr>
          <w:rFonts w:ascii="Times New Roman" w:eastAsia="Calibri" w:hAnsi="Times New Roman" w:cs="Times New Roman"/>
          <w:sz w:val="19"/>
          <w:szCs w:val="19"/>
          <w:highlight w:val="yellow"/>
        </w:rPr>
        <w:t xml:space="preserve">= </w:t>
      </w:r>
      <m:oMath>
        <m:f>
          <m:fPr>
            <m:ctrlPr>
              <w:rPr>
                <w:rFonts w:ascii="Cambria Math" w:eastAsia="Calibri" w:hAnsi="Cambria Math" w:cs="Times New Roman"/>
                <w:sz w:val="19"/>
                <w:szCs w:val="19"/>
                <w:highlight w:val="yellow"/>
              </w:rPr>
            </m:ctrlPr>
          </m:fPr>
          <m:num>
            <m:r>
              <m:rPr>
                <m:sty m:val="p"/>
              </m:rPr>
              <w:rPr>
                <w:rFonts w:ascii="Cambria Math" w:eastAsia="Calibri" w:hAnsi="Cambria Math" w:cs="Times New Roman"/>
                <w:sz w:val="19"/>
                <w:szCs w:val="19"/>
                <w:highlight w:val="yellow"/>
              </w:rPr>
              <m:t>Стоимость предложения  без НДС,   руб.</m:t>
            </m:r>
          </m:num>
          <m:den>
            <m:r>
              <m:rPr>
                <m:sty m:val="p"/>
              </m:rPr>
              <w:rPr>
                <w:rFonts w:ascii="Cambria Math" w:eastAsia="Calibri" w:hAnsi="Cambria Math" w:cs="Times New Roman"/>
                <w:sz w:val="19"/>
                <w:szCs w:val="19"/>
                <w:highlight w:val="yellow"/>
              </w:rPr>
              <m:t>НМЦ без НДС,   рублей</m:t>
            </m:r>
          </m:den>
        </m:f>
      </m:oMath>
      <w:r w:rsidRPr="009A676F">
        <w:rPr>
          <w:rFonts w:ascii="Times New Roman" w:eastAsia="Calibri" w:hAnsi="Times New Roman" w:cs="Times New Roman"/>
          <w:sz w:val="19"/>
          <w:szCs w:val="19"/>
        </w:rPr>
        <w:t>,</w:t>
      </w:r>
      <w:proofErr w:type="gramEnd"/>
      <w:r w:rsidRPr="009A676F">
        <w:rPr>
          <w:rFonts w:ascii="Times New Roman" w:eastAsia="Calibri" w:hAnsi="Times New Roman" w:cs="Times New Roman"/>
          <w:sz w:val="19"/>
          <w:szCs w:val="19"/>
        </w:rPr>
        <w:t xml:space="preserve"> возможно применение </w:t>
      </w:r>
      <w:r w:rsidRPr="009A676F">
        <w:rPr>
          <w:rFonts w:ascii="Times New Roman" w:eastAsia="Calibri" w:hAnsi="Times New Roman" w:cs="Times New Roman"/>
          <w:b/>
          <w:sz w:val="19"/>
          <w:szCs w:val="19"/>
        </w:rPr>
        <w:t>повышающего коэффициента</w:t>
      </w:r>
      <w:r w:rsidRPr="009A676F">
        <w:rPr>
          <w:rFonts w:ascii="Times New Roman" w:eastAsia="Calibri" w:hAnsi="Times New Roman" w:cs="Times New Roman"/>
          <w:sz w:val="19"/>
          <w:szCs w:val="19"/>
        </w:rPr>
        <w:t xml:space="preserve"> с обоснованием его использования.</w:t>
      </w:r>
    </w:p>
  </w:footnote>
  <w:footnote w:id="3">
    <w:p w14:paraId="25731E0D" w14:textId="0B1DEBBC" w:rsidR="00971D99" w:rsidRPr="009A676F" w:rsidRDefault="00971D99" w:rsidP="002F1EB5">
      <w:pPr>
        <w:pStyle w:val="afa"/>
        <w:jc w:val="both"/>
        <w:rPr>
          <w:rFonts w:asciiTheme="minorHAnsi" w:hAnsiTheme="minorHAnsi"/>
          <w:sz w:val="19"/>
          <w:szCs w:val="19"/>
        </w:rPr>
      </w:pPr>
      <w:r w:rsidRPr="009A676F">
        <w:rPr>
          <w:rStyle w:val="afc"/>
          <w:sz w:val="19"/>
          <w:szCs w:val="19"/>
        </w:rPr>
        <w:footnoteRef/>
      </w:r>
      <w:r w:rsidRPr="009A676F">
        <w:rPr>
          <w:sz w:val="19"/>
          <w:szCs w:val="19"/>
        </w:rPr>
        <w:t xml:space="preserve"> </w:t>
      </w:r>
      <w:r w:rsidRPr="009A676F">
        <w:rPr>
          <w:rFonts w:ascii="Times New Roman" w:hAnsi="Times New Roman" w:cs="Times New Roman"/>
          <w:sz w:val="19"/>
          <w:szCs w:val="19"/>
        </w:rPr>
        <w:t xml:space="preserve">Предпочтительные условия оплаты для Заказчика. </w:t>
      </w:r>
      <w:r w:rsidRPr="009A676F">
        <w:rPr>
          <w:rFonts w:ascii="Times New Roman" w:hAnsi="Times New Roman" w:cs="Times New Roman"/>
          <w:sz w:val="19"/>
          <w:szCs w:val="19"/>
          <w:highlight w:val="yellow"/>
        </w:rPr>
        <w:t xml:space="preserve">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 (Приложение №4 к закупочной </w:t>
      </w:r>
      <w:proofErr w:type="spellStart"/>
      <w:r w:rsidRPr="009A676F">
        <w:rPr>
          <w:rFonts w:ascii="Times New Roman" w:hAnsi="Times New Roman" w:cs="Times New Roman"/>
          <w:sz w:val="19"/>
          <w:szCs w:val="19"/>
          <w:highlight w:val="yellow"/>
        </w:rPr>
        <w:t>документации_Проект</w:t>
      </w:r>
      <w:proofErr w:type="spellEnd"/>
      <w:r w:rsidRPr="009A676F">
        <w:rPr>
          <w:rFonts w:ascii="Times New Roman" w:hAnsi="Times New Roman" w:cs="Times New Roman"/>
          <w:sz w:val="19"/>
          <w:szCs w:val="19"/>
          <w:highlight w:val="yellow"/>
        </w:rPr>
        <w:t xml:space="preserve"> Договора)</w:t>
      </w:r>
      <w:r w:rsidRPr="009A676F">
        <w:rPr>
          <w:rFonts w:ascii="Times New Roman" w:hAnsi="Times New Roman" w:cs="Times New Roman"/>
          <w:sz w:val="19"/>
          <w:szCs w:val="19"/>
        </w:rPr>
        <w:t>.</w:t>
      </w:r>
      <w:r w:rsidRPr="009A676F">
        <w:rPr>
          <w:sz w:val="19"/>
          <w:szCs w:val="19"/>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560DAD"/>
    <w:multiLevelType w:val="hybridMultilevel"/>
    <w:tmpl w:val="B4080BCC"/>
    <w:lvl w:ilvl="0" w:tplc="F6C2041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5EB4D8D"/>
    <w:multiLevelType w:val="hybridMultilevel"/>
    <w:tmpl w:val="CEA07FCC"/>
    <w:lvl w:ilvl="0" w:tplc="551477A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8">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5"/>
    <w:multiLevelType w:val="singleLevel"/>
    <w:tmpl w:val="2B407EFC"/>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3">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5">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34"/>
  </w:num>
  <w:num w:numId="20">
    <w:abstractNumId w:val="37"/>
  </w:num>
  <w:num w:numId="21">
    <w:abstractNumId w:val="15"/>
  </w:num>
  <w:num w:numId="22">
    <w:abstractNumId w:val="13"/>
  </w:num>
  <w:num w:numId="23">
    <w:abstractNumId w:val="10"/>
  </w:num>
  <w:num w:numId="24">
    <w:abstractNumId w:val="0"/>
  </w:num>
  <w:num w:numId="25">
    <w:abstractNumId w:val="38"/>
  </w:num>
  <w:num w:numId="26">
    <w:abstractNumId w:val="35"/>
  </w:num>
  <w:num w:numId="27">
    <w:abstractNumId w:val="16"/>
  </w:num>
  <w:num w:numId="28">
    <w:abstractNumId w:val="18"/>
  </w:num>
  <w:num w:numId="29">
    <w:abstractNumId w:val="4"/>
  </w:num>
  <w:num w:numId="30">
    <w:abstractNumId w:val="14"/>
  </w:num>
  <w:num w:numId="31">
    <w:abstractNumId w:val="36"/>
  </w:num>
  <w:num w:numId="32">
    <w:abstractNumId w:val="3"/>
  </w:num>
  <w:num w:numId="33">
    <w:abstractNumId w:val="2"/>
  </w:num>
  <w:num w:numId="34">
    <w:abstractNumId w:val="5"/>
  </w:num>
  <w:num w:numId="35">
    <w:abstractNumId w:val="6"/>
  </w:num>
  <w:num w:numId="36">
    <w:abstractNumId w:val="17"/>
  </w:num>
  <w:num w:numId="37">
    <w:abstractNumId w:val="8"/>
  </w:num>
  <w:num w:numId="38">
    <w:abstractNumId w:val="12"/>
  </w:num>
  <w:num w:numId="39">
    <w:abstractNumId w:val="39"/>
  </w:num>
  <w:num w:numId="40">
    <w:abstractNumId w:val="9"/>
  </w:num>
  <w:num w:numId="41">
    <w:abstractNumId w:val="31"/>
  </w:num>
  <w:num w:numId="42">
    <w:abstractNumId w:val="32"/>
  </w:num>
  <w:num w:numId="43">
    <w:abstractNumId w:val="33"/>
  </w:num>
  <w:num w:numId="44">
    <w:abstractNumId w:val="11"/>
  </w:num>
  <w:num w:numId="45">
    <w:abstractNumId w:val="28"/>
  </w:num>
  <w:num w:numId="46">
    <w:abstractNumId w:val="29"/>
  </w:num>
  <w:num w:numId="47">
    <w:abstractNumId w:val="30"/>
  </w:num>
  <w:num w:numId="48">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3347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4E16"/>
    <w:rsid w:val="00005C39"/>
    <w:rsid w:val="00005CF0"/>
    <w:rsid w:val="00006628"/>
    <w:rsid w:val="000076D8"/>
    <w:rsid w:val="00007EE1"/>
    <w:rsid w:val="00021A6A"/>
    <w:rsid w:val="000259A0"/>
    <w:rsid w:val="00025BA4"/>
    <w:rsid w:val="00031D6D"/>
    <w:rsid w:val="00035A45"/>
    <w:rsid w:val="00044B62"/>
    <w:rsid w:val="0004736D"/>
    <w:rsid w:val="00050A7E"/>
    <w:rsid w:val="00052AEE"/>
    <w:rsid w:val="00053D79"/>
    <w:rsid w:val="00055FF9"/>
    <w:rsid w:val="00060B59"/>
    <w:rsid w:val="000611A6"/>
    <w:rsid w:val="00063998"/>
    <w:rsid w:val="00065EA8"/>
    <w:rsid w:val="000664E7"/>
    <w:rsid w:val="00072F09"/>
    <w:rsid w:val="000749BF"/>
    <w:rsid w:val="000763BA"/>
    <w:rsid w:val="00076BB1"/>
    <w:rsid w:val="00076EA2"/>
    <w:rsid w:val="00082324"/>
    <w:rsid w:val="0008701B"/>
    <w:rsid w:val="0008741F"/>
    <w:rsid w:val="00091578"/>
    <w:rsid w:val="000A155C"/>
    <w:rsid w:val="000A2EC6"/>
    <w:rsid w:val="000A3FA4"/>
    <w:rsid w:val="000B5403"/>
    <w:rsid w:val="000B5E74"/>
    <w:rsid w:val="000B7E73"/>
    <w:rsid w:val="000C00C8"/>
    <w:rsid w:val="000C09AB"/>
    <w:rsid w:val="000C449F"/>
    <w:rsid w:val="000D0D38"/>
    <w:rsid w:val="000D18BB"/>
    <w:rsid w:val="000D1AFC"/>
    <w:rsid w:val="000D1D26"/>
    <w:rsid w:val="000D6AA1"/>
    <w:rsid w:val="000E0568"/>
    <w:rsid w:val="000E2449"/>
    <w:rsid w:val="000F4E79"/>
    <w:rsid w:val="000F62CB"/>
    <w:rsid w:val="0010588D"/>
    <w:rsid w:val="001068A1"/>
    <w:rsid w:val="001078D6"/>
    <w:rsid w:val="001150FD"/>
    <w:rsid w:val="00122D0E"/>
    <w:rsid w:val="001240FE"/>
    <w:rsid w:val="00126A3E"/>
    <w:rsid w:val="001302F8"/>
    <w:rsid w:val="001317F1"/>
    <w:rsid w:val="001377C2"/>
    <w:rsid w:val="00143D20"/>
    <w:rsid w:val="00152586"/>
    <w:rsid w:val="001617AE"/>
    <w:rsid w:val="00161C4B"/>
    <w:rsid w:val="00161ECB"/>
    <w:rsid w:val="00164746"/>
    <w:rsid w:val="00165F82"/>
    <w:rsid w:val="00172906"/>
    <w:rsid w:val="001765C1"/>
    <w:rsid w:val="001871EE"/>
    <w:rsid w:val="001903CA"/>
    <w:rsid w:val="00195949"/>
    <w:rsid w:val="00195CD0"/>
    <w:rsid w:val="00195FC1"/>
    <w:rsid w:val="001A03D4"/>
    <w:rsid w:val="001A26D7"/>
    <w:rsid w:val="001A4B01"/>
    <w:rsid w:val="001B2426"/>
    <w:rsid w:val="001B46A3"/>
    <w:rsid w:val="001B7EEA"/>
    <w:rsid w:val="001C114D"/>
    <w:rsid w:val="001C18A4"/>
    <w:rsid w:val="001C2BF6"/>
    <w:rsid w:val="001C3781"/>
    <w:rsid w:val="001C4182"/>
    <w:rsid w:val="001C6F55"/>
    <w:rsid w:val="001D39D0"/>
    <w:rsid w:val="001E2E25"/>
    <w:rsid w:val="001E5122"/>
    <w:rsid w:val="001E6345"/>
    <w:rsid w:val="001E6F9D"/>
    <w:rsid w:val="001E753E"/>
    <w:rsid w:val="001F0CC6"/>
    <w:rsid w:val="001F260D"/>
    <w:rsid w:val="001F3357"/>
    <w:rsid w:val="001F3A0E"/>
    <w:rsid w:val="001F5F49"/>
    <w:rsid w:val="0020057B"/>
    <w:rsid w:val="00200BDC"/>
    <w:rsid w:val="00203A9D"/>
    <w:rsid w:val="00206437"/>
    <w:rsid w:val="00207B44"/>
    <w:rsid w:val="002105D2"/>
    <w:rsid w:val="002149D8"/>
    <w:rsid w:val="00216D62"/>
    <w:rsid w:val="00220AC5"/>
    <w:rsid w:val="002228E0"/>
    <w:rsid w:val="0022744B"/>
    <w:rsid w:val="00230CFD"/>
    <w:rsid w:val="002323C2"/>
    <w:rsid w:val="00233770"/>
    <w:rsid w:val="00233923"/>
    <w:rsid w:val="00241AC1"/>
    <w:rsid w:val="0024247D"/>
    <w:rsid w:val="00243377"/>
    <w:rsid w:val="00246AA5"/>
    <w:rsid w:val="002578FF"/>
    <w:rsid w:val="00263A63"/>
    <w:rsid w:val="00263FEA"/>
    <w:rsid w:val="00264E0C"/>
    <w:rsid w:val="00264E67"/>
    <w:rsid w:val="002707CA"/>
    <w:rsid w:val="002807ED"/>
    <w:rsid w:val="0028102F"/>
    <w:rsid w:val="00286984"/>
    <w:rsid w:val="00287BC8"/>
    <w:rsid w:val="00292B4F"/>
    <w:rsid w:val="00295EFE"/>
    <w:rsid w:val="002965ED"/>
    <w:rsid w:val="002A2FD5"/>
    <w:rsid w:val="002A423A"/>
    <w:rsid w:val="002A7558"/>
    <w:rsid w:val="002A7BA3"/>
    <w:rsid w:val="002B0B52"/>
    <w:rsid w:val="002B0C22"/>
    <w:rsid w:val="002B2C1F"/>
    <w:rsid w:val="002B32CF"/>
    <w:rsid w:val="002B3C3D"/>
    <w:rsid w:val="002B6E11"/>
    <w:rsid w:val="002D1606"/>
    <w:rsid w:val="002D190D"/>
    <w:rsid w:val="002E3BC7"/>
    <w:rsid w:val="002E6C9B"/>
    <w:rsid w:val="002F1EB5"/>
    <w:rsid w:val="002F4AF4"/>
    <w:rsid w:val="002F4E10"/>
    <w:rsid w:val="002F587F"/>
    <w:rsid w:val="002F7F42"/>
    <w:rsid w:val="00300208"/>
    <w:rsid w:val="003002B5"/>
    <w:rsid w:val="00300D96"/>
    <w:rsid w:val="00300FAC"/>
    <w:rsid w:val="00302856"/>
    <w:rsid w:val="00303575"/>
    <w:rsid w:val="00310674"/>
    <w:rsid w:val="00311EC3"/>
    <w:rsid w:val="00313D9D"/>
    <w:rsid w:val="003145DA"/>
    <w:rsid w:val="00314FDC"/>
    <w:rsid w:val="00317803"/>
    <w:rsid w:val="00321A88"/>
    <w:rsid w:val="00321AEA"/>
    <w:rsid w:val="00324F62"/>
    <w:rsid w:val="00326FCD"/>
    <w:rsid w:val="00327177"/>
    <w:rsid w:val="003378D5"/>
    <w:rsid w:val="003404F1"/>
    <w:rsid w:val="0034270C"/>
    <w:rsid w:val="00346007"/>
    <w:rsid w:val="00346AA2"/>
    <w:rsid w:val="003477C6"/>
    <w:rsid w:val="003558C8"/>
    <w:rsid w:val="0036023F"/>
    <w:rsid w:val="00370454"/>
    <w:rsid w:val="00370A1C"/>
    <w:rsid w:val="00370B86"/>
    <w:rsid w:val="00370F82"/>
    <w:rsid w:val="00377BC9"/>
    <w:rsid w:val="003831D3"/>
    <w:rsid w:val="00384816"/>
    <w:rsid w:val="00385126"/>
    <w:rsid w:val="00386132"/>
    <w:rsid w:val="00386722"/>
    <w:rsid w:val="003929F8"/>
    <w:rsid w:val="003944C5"/>
    <w:rsid w:val="003A0C16"/>
    <w:rsid w:val="003A0D4E"/>
    <w:rsid w:val="003A1292"/>
    <w:rsid w:val="003D10AF"/>
    <w:rsid w:val="003D4C38"/>
    <w:rsid w:val="003E08C2"/>
    <w:rsid w:val="003E1425"/>
    <w:rsid w:val="003E673C"/>
    <w:rsid w:val="003F574F"/>
    <w:rsid w:val="004000FE"/>
    <w:rsid w:val="00400616"/>
    <w:rsid w:val="0040236A"/>
    <w:rsid w:val="00407A68"/>
    <w:rsid w:val="00407D42"/>
    <w:rsid w:val="00411BD7"/>
    <w:rsid w:val="004132EC"/>
    <w:rsid w:val="0041396F"/>
    <w:rsid w:val="0042767E"/>
    <w:rsid w:val="004305D8"/>
    <w:rsid w:val="00430D04"/>
    <w:rsid w:val="00443FAC"/>
    <w:rsid w:val="00450506"/>
    <w:rsid w:val="00451BF6"/>
    <w:rsid w:val="00451CA9"/>
    <w:rsid w:val="00452CB0"/>
    <w:rsid w:val="00454AB3"/>
    <w:rsid w:val="00455D2F"/>
    <w:rsid w:val="004604D8"/>
    <w:rsid w:val="00464DD4"/>
    <w:rsid w:val="00467A59"/>
    <w:rsid w:val="00471197"/>
    <w:rsid w:val="004737A8"/>
    <w:rsid w:val="00480739"/>
    <w:rsid w:val="004840B9"/>
    <w:rsid w:val="004842F7"/>
    <w:rsid w:val="00484734"/>
    <w:rsid w:val="0048649F"/>
    <w:rsid w:val="004962D7"/>
    <w:rsid w:val="00496A20"/>
    <w:rsid w:val="00497EBF"/>
    <w:rsid w:val="004A2664"/>
    <w:rsid w:val="004A2E4D"/>
    <w:rsid w:val="004A338A"/>
    <w:rsid w:val="004A5737"/>
    <w:rsid w:val="004A5E19"/>
    <w:rsid w:val="004A6E1A"/>
    <w:rsid w:val="004B1419"/>
    <w:rsid w:val="004C0FB2"/>
    <w:rsid w:val="004C1331"/>
    <w:rsid w:val="004C2330"/>
    <w:rsid w:val="004C395E"/>
    <w:rsid w:val="004D13FE"/>
    <w:rsid w:val="004D4A65"/>
    <w:rsid w:val="004D784D"/>
    <w:rsid w:val="004D7B4F"/>
    <w:rsid w:val="004F035A"/>
    <w:rsid w:val="004F234C"/>
    <w:rsid w:val="004F3376"/>
    <w:rsid w:val="004F5648"/>
    <w:rsid w:val="00501281"/>
    <w:rsid w:val="005043E5"/>
    <w:rsid w:val="005051B1"/>
    <w:rsid w:val="005253F4"/>
    <w:rsid w:val="00526C46"/>
    <w:rsid w:val="005311B6"/>
    <w:rsid w:val="00533066"/>
    <w:rsid w:val="00534BEE"/>
    <w:rsid w:val="0053550B"/>
    <w:rsid w:val="005359DC"/>
    <w:rsid w:val="00540B55"/>
    <w:rsid w:val="005420E7"/>
    <w:rsid w:val="005422E4"/>
    <w:rsid w:val="00542A1D"/>
    <w:rsid w:val="0055368E"/>
    <w:rsid w:val="00554F32"/>
    <w:rsid w:val="00571040"/>
    <w:rsid w:val="0057180E"/>
    <w:rsid w:val="00572702"/>
    <w:rsid w:val="005760F7"/>
    <w:rsid w:val="00581276"/>
    <w:rsid w:val="005829AB"/>
    <w:rsid w:val="00583853"/>
    <w:rsid w:val="00587799"/>
    <w:rsid w:val="00592638"/>
    <w:rsid w:val="00592E38"/>
    <w:rsid w:val="005946E6"/>
    <w:rsid w:val="005A19F4"/>
    <w:rsid w:val="005A2F0B"/>
    <w:rsid w:val="005A6F6E"/>
    <w:rsid w:val="005B2D91"/>
    <w:rsid w:val="005B59B8"/>
    <w:rsid w:val="005B6225"/>
    <w:rsid w:val="005B63A9"/>
    <w:rsid w:val="005B6C95"/>
    <w:rsid w:val="005B7B69"/>
    <w:rsid w:val="005C1A8D"/>
    <w:rsid w:val="005D04EB"/>
    <w:rsid w:val="005D5012"/>
    <w:rsid w:val="005E03DF"/>
    <w:rsid w:val="005E231E"/>
    <w:rsid w:val="005E51A8"/>
    <w:rsid w:val="005E5CD3"/>
    <w:rsid w:val="005F261F"/>
    <w:rsid w:val="005F3554"/>
    <w:rsid w:val="005F39D6"/>
    <w:rsid w:val="005F3CF2"/>
    <w:rsid w:val="005F70EF"/>
    <w:rsid w:val="00600135"/>
    <w:rsid w:val="00600614"/>
    <w:rsid w:val="00600A7F"/>
    <w:rsid w:val="0060381F"/>
    <w:rsid w:val="00607527"/>
    <w:rsid w:val="006177AD"/>
    <w:rsid w:val="0062176C"/>
    <w:rsid w:val="00621FD5"/>
    <w:rsid w:val="0062511F"/>
    <w:rsid w:val="00632747"/>
    <w:rsid w:val="00632BC8"/>
    <w:rsid w:val="00634122"/>
    <w:rsid w:val="006341B0"/>
    <w:rsid w:val="006341EB"/>
    <w:rsid w:val="0063643F"/>
    <w:rsid w:val="0063673B"/>
    <w:rsid w:val="00640629"/>
    <w:rsid w:val="00640A55"/>
    <w:rsid w:val="00641B24"/>
    <w:rsid w:val="00643CCB"/>
    <w:rsid w:val="00645204"/>
    <w:rsid w:val="006503E4"/>
    <w:rsid w:val="00652E7F"/>
    <w:rsid w:val="00655130"/>
    <w:rsid w:val="00663C4F"/>
    <w:rsid w:val="0066515C"/>
    <w:rsid w:val="006660CE"/>
    <w:rsid w:val="006706F7"/>
    <w:rsid w:val="006722A6"/>
    <w:rsid w:val="00681C7E"/>
    <w:rsid w:val="00682251"/>
    <w:rsid w:val="00685259"/>
    <w:rsid w:val="00685709"/>
    <w:rsid w:val="00697BC4"/>
    <w:rsid w:val="00697F8A"/>
    <w:rsid w:val="006A16B3"/>
    <w:rsid w:val="006A47E7"/>
    <w:rsid w:val="006A5B00"/>
    <w:rsid w:val="006C1406"/>
    <w:rsid w:val="006C78FC"/>
    <w:rsid w:val="006D44D1"/>
    <w:rsid w:val="006D7126"/>
    <w:rsid w:val="006E02C7"/>
    <w:rsid w:val="006E1F42"/>
    <w:rsid w:val="006E271C"/>
    <w:rsid w:val="006E3ED5"/>
    <w:rsid w:val="006E7CE2"/>
    <w:rsid w:val="006F3C6B"/>
    <w:rsid w:val="006F52B3"/>
    <w:rsid w:val="006F6E5D"/>
    <w:rsid w:val="006F7CBE"/>
    <w:rsid w:val="00702C66"/>
    <w:rsid w:val="007038CE"/>
    <w:rsid w:val="007050B9"/>
    <w:rsid w:val="00706463"/>
    <w:rsid w:val="00706AAC"/>
    <w:rsid w:val="0071401D"/>
    <w:rsid w:val="007149E9"/>
    <w:rsid w:val="0071749F"/>
    <w:rsid w:val="00722AD8"/>
    <w:rsid w:val="0073020C"/>
    <w:rsid w:val="0073296C"/>
    <w:rsid w:val="00734B04"/>
    <w:rsid w:val="00734B05"/>
    <w:rsid w:val="00737AEC"/>
    <w:rsid w:val="00740A67"/>
    <w:rsid w:val="007417D1"/>
    <w:rsid w:val="00741B91"/>
    <w:rsid w:val="00742CB6"/>
    <w:rsid w:val="0074708B"/>
    <w:rsid w:val="00761424"/>
    <w:rsid w:val="00762366"/>
    <w:rsid w:val="00763E4C"/>
    <w:rsid w:val="00764813"/>
    <w:rsid w:val="007668CC"/>
    <w:rsid w:val="00781427"/>
    <w:rsid w:val="00782B34"/>
    <w:rsid w:val="007903A0"/>
    <w:rsid w:val="007969B5"/>
    <w:rsid w:val="007A2575"/>
    <w:rsid w:val="007B310D"/>
    <w:rsid w:val="007B3D99"/>
    <w:rsid w:val="007B4035"/>
    <w:rsid w:val="007B5E92"/>
    <w:rsid w:val="007C1988"/>
    <w:rsid w:val="007C2334"/>
    <w:rsid w:val="007C48A5"/>
    <w:rsid w:val="007D027E"/>
    <w:rsid w:val="007E045C"/>
    <w:rsid w:val="007E154F"/>
    <w:rsid w:val="007E4E41"/>
    <w:rsid w:val="007E714E"/>
    <w:rsid w:val="007F1C48"/>
    <w:rsid w:val="007F4192"/>
    <w:rsid w:val="008002AB"/>
    <w:rsid w:val="008004C9"/>
    <w:rsid w:val="00800C8B"/>
    <w:rsid w:val="0080159E"/>
    <w:rsid w:val="00801822"/>
    <w:rsid w:val="0080772D"/>
    <w:rsid w:val="008156EE"/>
    <w:rsid w:val="00820F47"/>
    <w:rsid w:val="00826917"/>
    <w:rsid w:val="008361F8"/>
    <w:rsid w:val="008420C9"/>
    <w:rsid w:val="00843082"/>
    <w:rsid w:val="00850632"/>
    <w:rsid w:val="00855EA1"/>
    <w:rsid w:val="00864582"/>
    <w:rsid w:val="0086551C"/>
    <w:rsid w:val="00870C58"/>
    <w:rsid w:val="00875763"/>
    <w:rsid w:val="008778BA"/>
    <w:rsid w:val="00880545"/>
    <w:rsid w:val="00882976"/>
    <w:rsid w:val="00882B00"/>
    <w:rsid w:val="00885100"/>
    <w:rsid w:val="00886DD8"/>
    <w:rsid w:val="00892230"/>
    <w:rsid w:val="00894BF7"/>
    <w:rsid w:val="00896698"/>
    <w:rsid w:val="008A2037"/>
    <w:rsid w:val="008A5242"/>
    <w:rsid w:val="008A5426"/>
    <w:rsid w:val="008A58B5"/>
    <w:rsid w:val="008A64EC"/>
    <w:rsid w:val="008A6C81"/>
    <w:rsid w:val="008B01E4"/>
    <w:rsid w:val="008B06CB"/>
    <w:rsid w:val="008B0A32"/>
    <w:rsid w:val="008B283A"/>
    <w:rsid w:val="008B7AA7"/>
    <w:rsid w:val="008C6742"/>
    <w:rsid w:val="008C7401"/>
    <w:rsid w:val="008C75CB"/>
    <w:rsid w:val="008D0C21"/>
    <w:rsid w:val="008D2E30"/>
    <w:rsid w:val="008D6937"/>
    <w:rsid w:val="008E29E9"/>
    <w:rsid w:val="008E2B44"/>
    <w:rsid w:val="008E7137"/>
    <w:rsid w:val="008F24D6"/>
    <w:rsid w:val="008F494F"/>
    <w:rsid w:val="0090159C"/>
    <w:rsid w:val="00903162"/>
    <w:rsid w:val="0090555A"/>
    <w:rsid w:val="00906350"/>
    <w:rsid w:val="009136FE"/>
    <w:rsid w:val="00914EE0"/>
    <w:rsid w:val="00914F77"/>
    <w:rsid w:val="00916E74"/>
    <w:rsid w:val="00932E17"/>
    <w:rsid w:val="00937B82"/>
    <w:rsid w:val="00941328"/>
    <w:rsid w:val="00945939"/>
    <w:rsid w:val="00946DD6"/>
    <w:rsid w:val="00947FEA"/>
    <w:rsid w:val="00950420"/>
    <w:rsid w:val="00952B2A"/>
    <w:rsid w:val="009550B1"/>
    <w:rsid w:val="00956986"/>
    <w:rsid w:val="00956F67"/>
    <w:rsid w:val="00957BFD"/>
    <w:rsid w:val="00961D84"/>
    <w:rsid w:val="00971905"/>
    <w:rsid w:val="009719F1"/>
    <w:rsid w:val="00971A4C"/>
    <w:rsid w:val="00971D99"/>
    <w:rsid w:val="00974F0D"/>
    <w:rsid w:val="009825ED"/>
    <w:rsid w:val="00984AF4"/>
    <w:rsid w:val="00993D31"/>
    <w:rsid w:val="00996B85"/>
    <w:rsid w:val="009A13C4"/>
    <w:rsid w:val="009A2CA7"/>
    <w:rsid w:val="009A3DEA"/>
    <w:rsid w:val="009A676F"/>
    <w:rsid w:val="009B05E2"/>
    <w:rsid w:val="009B1671"/>
    <w:rsid w:val="009B1E11"/>
    <w:rsid w:val="009B2E3D"/>
    <w:rsid w:val="009B39B5"/>
    <w:rsid w:val="009B5240"/>
    <w:rsid w:val="009B6816"/>
    <w:rsid w:val="009C00A1"/>
    <w:rsid w:val="009C117C"/>
    <w:rsid w:val="009C1521"/>
    <w:rsid w:val="009C3B75"/>
    <w:rsid w:val="009C405C"/>
    <w:rsid w:val="009D1DC6"/>
    <w:rsid w:val="009D4A63"/>
    <w:rsid w:val="009E2CC9"/>
    <w:rsid w:val="009F0F32"/>
    <w:rsid w:val="009F2DB0"/>
    <w:rsid w:val="009F3C44"/>
    <w:rsid w:val="009F3CFE"/>
    <w:rsid w:val="00A0029C"/>
    <w:rsid w:val="00A04030"/>
    <w:rsid w:val="00A04CC1"/>
    <w:rsid w:val="00A05A9E"/>
    <w:rsid w:val="00A07290"/>
    <w:rsid w:val="00A07781"/>
    <w:rsid w:val="00A156A6"/>
    <w:rsid w:val="00A16443"/>
    <w:rsid w:val="00A172AF"/>
    <w:rsid w:val="00A203C0"/>
    <w:rsid w:val="00A20648"/>
    <w:rsid w:val="00A21044"/>
    <w:rsid w:val="00A2161C"/>
    <w:rsid w:val="00A26862"/>
    <w:rsid w:val="00A26D7F"/>
    <w:rsid w:val="00A31D23"/>
    <w:rsid w:val="00A33CC5"/>
    <w:rsid w:val="00A352FF"/>
    <w:rsid w:val="00A36AB3"/>
    <w:rsid w:val="00A43175"/>
    <w:rsid w:val="00A46CC6"/>
    <w:rsid w:val="00A4771B"/>
    <w:rsid w:val="00A53389"/>
    <w:rsid w:val="00A54A92"/>
    <w:rsid w:val="00A56380"/>
    <w:rsid w:val="00A6177F"/>
    <w:rsid w:val="00A6248F"/>
    <w:rsid w:val="00A62D5F"/>
    <w:rsid w:val="00A650C2"/>
    <w:rsid w:val="00A70BE4"/>
    <w:rsid w:val="00A76211"/>
    <w:rsid w:val="00A772CD"/>
    <w:rsid w:val="00A93DA2"/>
    <w:rsid w:val="00A9452E"/>
    <w:rsid w:val="00A96FBA"/>
    <w:rsid w:val="00A97C53"/>
    <w:rsid w:val="00AA0469"/>
    <w:rsid w:val="00AA6B70"/>
    <w:rsid w:val="00AB4514"/>
    <w:rsid w:val="00AB70C8"/>
    <w:rsid w:val="00AC1B53"/>
    <w:rsid w:val="00AC68FC"/>
    <w:rsid w:val="00AD31EA"/>
    <w:rsid w:val="00AD614D"/>
    <w:rsid w:val="00AD633E"/>
    <w:rsid w:val="00AE3E4C"/>
    <w:rsid w:val="00AF0D2D"/>
    <w:rsid w:val="00AF22CF"/>
    <w:rsid w:val="00AF3F40"/>
    <w:rsid w:val="00AF5409"/>
    <w:rsid w:val="00AF567B"/>
    <w:rsid w:val="00AF6DA8"/>
    <w:rsid w:val="00B029B4"/>
    <w:rsid w:val="00B02EF2"/>
    <w:rsid w:val="00B036C4"/>
    <w:rsid w:val="00B05FB6"/>
    <w:rsid w:val="00B060C1"/>
    <w:rsid w:val="00B06464"/>
    <w:rsid w:val="00B06C33"/>
    <w:rsid w:val="00B07307"/>
    <w:rsid w:val="00B14107"/>
    <w:rsid w:val="00B17AA9"/>
    <w:rsid w:val="00B234D2"/>
    <w:rsid w:val="00B24FF7"/>
    <w:rsid w:val="00B310E4"/>
    <w:rsid w:val="00B31C2D"/>
    <w:rsid w:val="00B36F22"/>
    <w:rsid w:val="00B3776D"/>
    <w:rsid w:val="00B401C7"/>
    <w:rsid w:val="00B406BB"/>
    <w:rsid w:val="00B43557"/>
    <w:rsid w:val="00B464B2"/>
    <w:rsid w:val="00B47330"/>
    <w:rsid w:val="00B47B0C"/>
    <w:rsid w:val="00B53272"/>
    <w:rsid w:val="00B56184"/>
    <w:rsid w:val="00B57CE1"/>
    <w:rsid w:val="00B6307E"/>
    <w:rsid w:val="00B63B50"/>
    <w:rsid w:val="00B65377"/>
    <w:rsid w:val="00B65EA2"/>
    <w:rsid w:val="00B71001"/>
    <w:rsid w:val="00B73258"/>
    <w:rsid w:val="00B81C42"/>
    <w:rsid w:val="00B83B34"/>
    <w:rsid w:val="00B85B88"/>
    <w:rsid w:val="00B873B2"/>
    <w:rsid w:val="00B87B2D"/>
    <w:rsid w:val="00B928BD"/>
    <w:rsid w:val="00B92CF4"/>
    <w:rsid w:val="00B95179"/>
    <w:rsid w:val="00BA27E7"/>
    <w:rsid w:val="00BA5603"/>
    <w:rsid w:val="00BA7129"/>
    <w:rsid w:val="00BA758A"/>
    <w:rsid w:val="00BA776A"/>
    <w:rsid w:val="00BB1865"/>
    <w:rsid w:val="00BC266D"/>
    <w:rsid w:val="00BC7A8E"/>
    <w:rsid w:val="00BD3C13"/>
    <w:rsid w:val="00BD42A0"/>
    <w:rsid w:val="00BD4AF9"/>
    <w:rsid w:val="00BE18C6"/>
    <w:rsid w:val="00BE1CBC"/>
    <w:rsid w:val="00BE31BE"/>
    <w:rsid w:val="00BF5C6E"/>
    <w:rsid w:val="00BF7E1B"/>
    <w:rsid w:val="00C00F54"/>
    <w:rsid w:val="00C01089"/>
    <w:rsid w:val="00C024B2"/>
    <w:rsid w:val="00C0570C"/>
    <w:rsid w:val="00C11875"/>
    <w:rsid w:val="00C14C1D"/>
    <w:rsid w:val="00C15C3E"/>
    <w:rsid w:val="00C207FE"/>
    <w:rsid w:val="00C2183C"/>
    <w:rsid w:val="00C22524"/>
    <w:rsid w:val="00C30053"/>
    <w:rsid w:val="00C309DF"/>
    <w:rsid w:val="00C329A0"/>
    <w:rsid w:val="00C32CB8"/>
    <w:rsid w:val="00C35E7C"/>
    <w:rsid w:val="00C37EC7"/>
    <w:rsid w:val="00C40251"/>
    <w:rsid w:val="00C40BE3"/>
    <w:rsid w:val="00C41542"/>
    <w:rsid w:val="00C437FB"/>
    <w:rsid w:val="00C46BCA"/>
    <w:rsid w:val="00C5211D"/>
    <w:rsid w:val="00C55DAF"/>
    <w:rsid w:val="00C63B00"/>
    <w:rsid w:val="00C6525A"/>
    <w:rsid w:val="00C65765"/>
    <w:rsid w:val="00C65A56"/>
    <w:rsid w:val="00C707F1"/>
    <w:rsid w:val="00C75178"/>
    <w:rsid w:val="00C7571A"/>
    <w:rsid w:val="00C77163"/>
    <w:rsid w:val="00C805D2"/>
    <w:rsid w:val="00C80B2B"/>
    <w:rsid w:val="00C81D67"/>
    <w:rsid w:val="00C83DC6"/>
    <w:rsid w:val="00C85517"/>
    <w:rsid w:val="00C8554F"/>
    <w:rsid w:val="00C92BF4"/>
    <w:rsid w:val="00C93371"/>
    <w:rsid w:val="00C93BF6"/>
    <w:rsid w:val="00C964BC"/>
    <w:rsid w:val="00C96A06"/>
    <w:rsid w:val="00CA109A"/>
    <w:rsid w:val="00CA1179"/>
    <w:rsid w:val="00CA5627"/>
    <w:rsid w:val="00CB1324"/>
    <w:rsid w:val="00CB253A"/>
    <w:rsid w:val="00CB2B3D"/>
    <w:rsid w:val="00CB3A63"/>
    <w:rsid w:val="00CB3D40"/>
    <w:rsid w:val="00CB414B"/>
    <w:rsid w:val="00CC0DC7"/>
    <w:rsid w:val="00CC5781"/>
    <w:rsid w:val="00CC6170"/>
    <w:rsid w:val="00CD56A3"/>
    <w:rsid w:val="00CD5B96"/>
    <w:rsid w:val="00CD5F50"/>
    <w:rsid w:val="00CD703C"/>
    <w:rsid w:val="00CE1303"/>
    <w:rsid w:val="00CE1EB5"/>
    <w:rsid w:val="00CE304B"/>
    <w:rsid w:val="00CE4F17"/>
    <w:rsid w:val="00CE56BA"/>
    <w:rsid w:val="00CE5FE2"/>
    <w:rsid w:val="00CF31E9"/>
    <w:rsid w:val="00D03714"/>
    <w:rsid w:val="00D040A4"/>
    <w:rsid w:val="00D0411F"/>
    <w:rsid w:val="00D10569"/>
    <w:rsid w:val="00D118C0"/>
    <w:rsid w:val="00D14480"/>
    <w:rsid w:val="00D1475D"/>
    <w:rsid w:val="00D167EB"/>
    <w:rsid w:val="00D16EB9"/>
    <w:rsid w:val="00D2078C"/>
    <w:rsid w:val="00D329FD"/>
    <w:rsid w:val="00D33AF5"/>
    <w:rsid w:val="00D37EEB"/>
    <w:rsid w:val="00D42409"/>
    <w:rsid w:val="00D448C8"/>
    <w:rsid w:val="00D451A8"/>
    <w:rsid w:val="00D50D29"/>
    <w:rsid w:val="00D51428"/>
    <w:rsid w:val="00D52651"/>
    <w:rsid w:val="00D56D0C"/>
    <w:rsid w:val="00D5737D"/>
    <w:rsid w:val="00D65EB1"/>
    <w:rsid w:val="00D67583"/>
    <w:rsid w:val="00D714EE"/>
    <w:rsid w:val="00D72108"/>
    <w:rsid w:val="00D748C7"/>
    <w:rsid w:val="00D76800"/>
    <w:rsid w:val="00D76FF8"/>
    <w:rsid w:val="00D77BAE"/>
    <w:rsid w:val="00D80070"/>
    <w:rsid w:val="00D80415"/>
    <w:rsid w:val="00D81A8D"/>
    <w:rsid w:val="00D82227"/>
    <w:rsid w:val="00D86049"/>
    <w:rsid w:val="00D96D99"/>
    <w:rsid w:val="00DA3225"/>
    <w:rsid w:val="00DA57B6"/>
    <w:rsid w:val="00DB25C7"/>
    <w:rsid w:val="00DB3748"/>
    <w:rsid w:val="00DB38FE"/>
    <w:rsid w:val="00DB4801"/>
    <w:rsid w:val="00DB6A34"/>
    <w:rsid w:val="00DC390A"/>
    <w:rsid w:val="00DC411D"/>
    <w:rsid w:val="00DC4ED2"/>
    <w:rsid w:val="00DC6529"/>
    <w:rsid w:val="00DC7C03"/>
    <w:rsid w:val="00DE2514"/>
    <w:rsid w:val="00DE28C6"/>
    <w:rsid w:val="00DE6608"/>
    <w:rsid w:val="00DE6CA9"/>
    <w:rsid w:val="00DE6D3F"/>
    <w:rsid w:val="00DF598C"/>
    <w:rsid w:val="00DF74E8"/>
    <w:rsid w:val="00E016DF"/>
    <w:rsid w:val="00E017A1"/>
    <w:rsid w:val="00E02752"/>
    <w:rsid w:val="00E02967"/>
    <w:rsid w:val="00E059D7"/>
    <w:rsid w:val="00E1282E"/>
    <w:rsid w:val="00E14438"/>
    <w:rsid w:val="00E15589"/>
    <w:rsid w:val="00E20CAA"/>
    <w:rsid w:val="00E230C5"/>
    <w:rsid w:val="00E241B2"/>
    <w:rsid w:val="00E2468D"/>
    <w:rsid w:val="00E3047C"/>
    <w:rsid w:val="00E321AE"/>
    <w:rsid w:val="00E33433"/>
    <w:rsid w:val="00E3649B"/>
    <w:rsid w:val="00E374AF"/>
    <w:rsid w:val="00E43C9D"/>
    <w:rsid w:val="00E45390"/>
    <w:rsid w:val="00E47C36"/>
    <w:rsid w:val="00E50CBC"/>
    <w:rsid w:val="00E5479B"/>
    <w:rsid w:val="00E61A85"/>
    <w:rsid w:val="00E70934"/>
    <w:rsid w:val="00E7149F"/>
    <w:rsid w:val="00E753E0"/>
    <w:rsid w:val="00E81EFA"/>
    <w:rsid w:val="00E84413"/>
    <w:rsid w:val="00E91ED3"/>
    <w:rsid w:val="00E965C4"/>
    <w:rsid w:val="00EA037A"/>
    <w:rsid w:val="00EA09F4"/>
    <w:rsid w:val="00EA1412"/>
    <w:rsid w:val="00EA2F25"/>
    <w:rsid w:val="00EA430B"/>
    <w:rsid w:val="00EA6187"/>
    <w:rsid w:val="00EB404A"/>
    <w:rsid w:val="00EC3223"/>
    <w:rsid w:val="00EC4E84"/>
    <w:rsid w:val="00EC6F82"/>
    <w:rsid w:val="00EC75B5"/>
    <w:rsid w:val="00ED0447"/>
    <w:rsid w:val="00ED2079"/>
    <w:rsid w:val="00ED377A"/>
    <w:rsid w:val="00EE31EB"/>
    <w:rsid w:val="00EE3A76"/>
    <w:rsid w:val="00EE4C9B"/>
    <w:rsid w:val="00EE4F20"/>
    <w:rsid w:val="00EE7DD2"/>
    <w:rsid w:val="00EE7E4B"/>
    <w:rsid w:val="00EF00FB"/>
    <w:rsid w:val="00EF26B6"/>
    <w:rsid w:val="00EF3FE7"/>
    <w:rsid w:val="00EF576A"/>
    <w:rsid w:val="00EF7417"/>
    <w:rsid w:val="00F03B6F"/>
    <w:rsid w:val="00F1037F"/>
    <w:rsid w:val="00F226BA"/>
    <w:rsid w:val="00F33B1A"/>
    <w:rsid w:val="00F36D96"/>
    <w:rsid w:val="00F370B8"/>
    <w:rsid w:val="00F44631"/>
    <w:rsid w:val="00F44BAE"/>
    <w:rsid w:val="00F44C23"/>
    <w:rsid w:val="00F467C5"/>
    <w:rsid w:val="00F46E31"/>
    <w:rsid w:val="00F5087A"/>
    <w:rsid w:val="00F52C01"/>
    <w:rsid w:val="00F54BF3"/>
    <w:rsid w:val="00F56526"/>
    <w:rsid w:val="00F56A9F"/>
    <w:rsid w:val="00F57361"/>
    <w:rsid w:val="00F61ECD"/>
    <w:rsid w:val="00F626F4"/>
    <w:rsid w:val="00F6293B"/>
    <w:rsid w:val="00F64479"/>
    <w:rsid w:val="00F66130"/>
    <w:rsid w:val="00F70F1F"/>
    <w:rsid w:val="00F727B9"/>
    <w:rsid w:val="00F770AD"/>
    <w:rsid w:val="00F864D3"/>
    <w:rsid w:val="00F9124B"/>
    <w:rsid w:val="00F924CB"/>
    <w:rsid w:val="00F928AE"/>
    <w:rsid w:val="00F94D1E"/>
    <w:rsid w:val="00F96BF6"/>
    <w:rsid w:val="00FA01DC"/>
    <w:rsid w:val="00FA24DB"/>
    <w:rsid w:val="00FA2B11"/>
    <w:rsid w:val="00FA5796"/>
    <w:rsid w:val="00FA7E31"/>
    <w:rsid w:val="00FB16DF"/>
    <w:rsid w:val="00FB5C39"/>
    <w:rsid w:val="00FC302D"/>
    <w:rsid w:val="00FC5C6B"/>
    <w:rsid w:val="00FD3E49"/>
    <w:rsid w:val="00FD7264"/>
    <w:rsid w:val="00FE1369"/>
    <w:rsid w:val="00FE3EE8"/>
    <w:rsid w:val="00FE7189"/>
    <w:rsid w:val="00FF0856"/>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4864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https://gkele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E9A5C-B418-4AFC-AF14-84B36265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3832</TotalTime>
  <Pages>17</Pages>
  <Words>5687</Words>
  <Characters>32422</Characters>
  <Application>Microsoft Office Word</Application>
  <DocSecurity>0</DocSecurity>
  <Lines>270</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627</cp:revision>
  <cp:lastPrinted>2024-05-31T11:44:00Z</cp:lastPrinted>
  <dcterms:created xsi:type="dcterms:W3CDTF">2020-01-22T07:27:00Z</dcterms:created>
  <dcterms:modified xsi:type="dcterms:W3CDTF">2024-11-21T05:59:00Z</dcterms:modified>
</cp:coreProperties>
</file>