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EC40BD2" w14:textId="77777777" w:rsidR="0028354E" w:rsidRDefault="0028354E" w:rsidP="00011B90">
      <w:pPr>
        <w:snapToGrid w:val="0"/>
        <w:spacing w:line="288" w:lineRule="auto"/>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0EBA10BC" w:rsidR="005043E5" w:rsidRPr="00641B24" w:rsidRDefault="00324F62" w:rsidP="00980CC6">
      <w:pPr>
        <w:keepNext/>
        <w:snapToGrid w:val="0"/>
        <w:spacing w:line="288" w:lineRule="auto"/>
        <w:ind w:left="567" w:firstLine="567"/>
        <w:jc w:val="center"/>
        <w:rPr>
          <w:rFonts w:ascii="Times New Roman" w:hAnsi="Times New Roman" w:cs="Times New Roman"/>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w:t>
      </w:r>
      <w:r w:rsidR="00EA5EC1" w:rsidRPr="00875329">
        <w:rPr>
          <w:rFonts w:ascii="Times New Roman" w:hAnsi="Times New Roman" w:cs="Times New Roman"/>
          <w:b/>
          <w:i/>
          <w:sz w:val="26"/>
          <w:szCs w:val="26"/>
        </w:rPr>
        <w:t xml:space="preserve">поставку </w:t>
      </w:r>
      <w:r w:rsidR="009C212F" w:rsidRPr="009C212F">
        <w:rPr>
          <w:rFonts w:ascii="Times New Roman" w:hAnsi="Times New Roman" w:cs="Times New Roman"/>
          <w:b/>
          <w:i/>
          <w:sz w:val="26"/>
          <w:szCs w:val="26"/>
        </w:rPr>
        <w:t>моющих, дезинфицирующих средств и хозяйственных Товаров</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8A38852" w14:textId="77777777" w:rsidR="00875329" w:rsidRDefault="00875329" w:rsidP="00B53272">
      <w:pPr>
        <w:snapToGrid w:val="0"/>
        <w:spacing w:line="288" w:lineRule="auto"/>
        <w:ind w:right="566"/>
        <w:jc w:val="center"/>
        <w:rPr>
          <w:rFonts w:ascii="Times New Roman" w:hAnsi="Times New Roman" w:cs="Times New Roman"/>
          <w:sz w:val="24"/>
          <w:szCs w:val="24"/>
        </w:rPr>
      </w:pPr>
    </w:p>
    <w:p w14:paraId="1A95C0C9" w14:textId="77777777" w:rsidR="00011B90" w:rsidRDefault="00011B90">
      <w:pPr>
        <w:pBdr>
          <w:bottom w:val="single" w:sz="12" w:space="1" w:color="auto"/>
        </w:pBdr>
        <w:snapToGrid w:val="0"/>
        <w:spacing w:line="288" w:lineRule="auto"/>
        <w:jc w:val="center"/>
        <w:rPr>
          <w:rFonts w:ascii="Times New Roman" w:hAnsi="Times New Roman" w:cs="Times New Roman"/>
          <w:b/>
          <w:sz w:val="24"/>
          <w:szCs w:val="24"/>
        </w:rPr>
      </w:pPr>
    </w:p>
    <w:p w14:paraId="7E1192CB" w14:textId="77777777" w:rsidR="00011B90" w:rsidRDefault="00011B90">
      <w:pPr>
        <w:pBdr>
          <w:bottom w:val="single" w:sz="12" w:space="1" w:color="auto"/>
        </w:pBdr>
        <w:snapToGrid w:val="0"/>
        <w:spacing w:line="288" w:lineRule="auto"/>
        <w:jc w:val="center"/>
        <w:rPr>
          <w:rFonts w:ascii="Times New Roman" w:hAnsi="Times New Roman" w:cs="Times New Roman"/>
          <w:b/>
          <w:sz w:val="24"/>
          <w:szCs w:val="24"/>
        </w:rPr>
      </w:pPr>
    </w:p>
    <w:p w14:paraId="0339634C" w14:textId="77777777" w:rsidR="00011B90" w:rsidRDefault="00011B90">
      <w:pPr>
        <w:pBdr>
          <w:bottom w:val="single" w:sz="12" w:space="1" w:color="auto"/>
        </w:pBdr>
        <w:snapToGrid w:val="0"/>
        <w:spacing w:line="288" w:lineRule="auto"/>
        <w:jc w:val="center"/>
        <w:rPr>
          <w:rFonts w:ascii="Times New Roman" w:hAnsi="Times New Roman" w:cs="Times New Roman"/>
          <w:b/>
          <w:sz w:val="24"/>
          <w:szCs w:val="24"/>
        </w:rPr>
      </w:pPr>
    </w:p>
    <w:p w14:paraId="693C358F" w14:textId="136D3906"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441A09">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063998">
          <w:pPr>
            <w:pStyle w:val="aff6"/>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5552B769" w14:textId="62DAC6CC" w:rsidR="003C5F89" w:rsidRPr="004D524D" w:rsidRDefault="00063998">
          <w:pPr>
            <w:pStyle w:val="1b"/>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158385112" w:history="1">
            <w:r w:rsidR="003C5F89" w:rsidRPr="00CC3B25">
              <w:rPr>
                <w:rStyle w:val="ad"/>
                <w:rFonts w:ascii="Times New Roman" w:hAnsi="Times New Roman" w:cs="Times New Roman"/>
                <w:b/>
                <w:noProof/>
              </w:rPr>
              <w:t>1. Общие положения</w:t>
            </w:r>
            <w:r w:rsidR="003C5F89">
              <w:rPr>
                <w:noProof/>
                <w:webHidden/>
              </w:rPr>
              <w:tab/>
            </w:r>
            <w:r w:rsidR="003C5F89">
              <w:rPr>
                <w:noProof/>
                <w:webHidden/>
              </w:rPr>
              <w:fldChar w:fldCharType="begin"/>
            </w:r>
            <w:r w:rsidR="003C5F89">
              <w:rPr>
                <w:noProof/>
                <w:webHidden/>
              </w:rPr>
              <w:instrText xml:space="preserve"> PAGEREF _Toc158385112 \h </w:instrText>
            </w:r>
            <w:r w:rsidR="003C5F89">
              <w:rPr>
                <w:noProof/>
                <w:webHidden/>
              </w:rPr>
            </w:r>
            <w:r w:rsidR="003C5F89">
              <w:rPr>
                <w:noProof/>
                <w:webHidden/>
              </w:rPr>
              <w:fldChar w:fldCharType="separate"/>
            </w:r>
            <w:r w:rsidR="004D524D">
              <w:rPr>
                <w:noProof/>
                <w:webHidden/>
              </w:rPr>
              <w:t>3</w:t>
            </w:r>
            <w:r w:rsidR="003C5F89">
              <w:rPr>
                <w:noProof/>
                <w:webHidden/>
              </w:rPr>
              <w:fldChar w:fldCharType="end"/>
            </w:r>
          </w:hyperlink>
        </w:p>
        <w:p w14:paraId="61530D89" w14:textId="1AD478DF" w:rsidR="003C5F89" w:rsidRDefault="00214FA6">
          <w:pPr>
            <w:pStyle w:val="1b"/>
            <w:rPr>
              <w:rFonts w:asciiTheme="minorHAnsi" w:eastAsiaTheme="minorEastAsia" w:hAnsiTheme="minorHAnsi" w:cstheme="minorBidi"/>
              <w:noProof/>
              <w:sz w:val="22"/>
              <w:szCs w:val="22"/>
            </w:rPr>
          </w:pPr>
          <w:hyperlink w:anchor="_Toc158385113" w:history="1">
            <w:r w:rsidR="003C5F89" w:rsidRPr="00CC3B25">
              <w:rPr>
                <w:rStyle w:val="ad"/>
                <w:rFonts w:ascii="Times New Roman" w:hAnsi="Times New Roman" w:cs="Times New Roman"/>
                <w:b/>
                <w:noProof/>
              </w:rPr>
              <w:t>2. Предмет закупки</w:t>
            </w:r>
            <w:r w:rsidR="003C5F89">
              <w:rPr>
                <w:noProof/>
                <w:webHidden/>
              </w:rPr>
              <w:tab/>
            </w:r>
            <w:r w:rsidR="003C5F89">
              <w:rPr>
                <w:noProof/>
                <w:webHidden/>
              </w:rPr>
              <w:fldChar w:fldCharType="begin"/>
            </w:r>
            <w:r w:rsidR="003C5F89">
              <w:rPr>
                <w:noProof/>
                <w:webHidden/>
              </w:rPr>
              <w:instrText xml:space="preserve"> PAGEREF _Toc158385113 \h </w:instrText>
            </w:r>
            <w:r w:rsidR="003C5F89">
              <w:rPr>
                <w:noProof/>
                <w:webHidden/>
              </w:rPr>
            </w:r>
            <w:r w:rsidR="003C5F89">
              <w:rPr>
                <w:noProof/>
                <w:webHidden/>
              </w:rPr>
              <w:fldChar w:fldCharType="separate"/>
            </w:r>
            <w:r w:rsidR="004D524D">
              <w:rPr>
                <w:noProof/>
                <w:webHidden/>
              </w:rPr>
              <w:t>4</w:t>
            </w:r>
            <w:r w:rsidR="003C5F89">
              <w:rPr>
                <w:noProof/>
                <w:webHidden/>
              </w:rPr>
              <w:fldChar w:fldCharType="end"/>
            </w:r>
          </w:hyperlink>
        </w:p>
        <w:p w14:paraId="4A3B2B2B" w14:textId="2E17D25A" w:rsidR="003C5F89" w:rsidRDefault="00214FA6">
          <w:pPr>
            <w:pStyle w:val="1b"/>
            <w:rPr>
              <w:rFonts w:asciiTheme="minorHAnsi" w:eastAsiaTheme="minorEastAsia" w:hAnsiTheme="minorHAnsi" w:cstheme="minorBidi"/>
              <w:noProof/>
              <w:sz w:val="22"/>
              <w:szCs w:val="22"/>
            </w:rPr>
          </w:pPr>
          <w:hyperlink w:anchor="_Toc158385114" w:history="1">
            <w:r w:rsidR="003C5F89" w:rsidRPr="00CC3B25">
              <w:rPr>
                <w:rStyle w:val="ad"/>
                <w:rFonts w:ascii="Times New Roman" w:hAnsi="Times New Roman" w:cs="Times New Roman"/>
                <w:noProof/>
              </w:rPr>
              <w:t>2.1 Техническая часть</w:t>
            </w:r>
            <w:r w:rsidR="003C5F89">
              <w:rPr>
                <w:noProof/>
                <w:webHidden/>
              </w:rPr>
              <w:tab/>
            </w:r>
            <w:r w:rsidR="003C5F89">
              <w:rPr>
                <w:noProof/>
                <w:webHidden/>
              </w:rPr>
              <w:fldChar w:fldCharType="begin"/>
            </w:r>
            <w:r w:rsidR="003C5F89">
              <w:rPr>
                <w:noProof/>
                <w:webHidden/>
              </w:rPr>
              <w:instrText xml:space="preserve"> PAGEREF _Toc158385114 \h </w:instrText>
            </w:r>
            <w:r w:rsidR="003C5F89">
              <w:rPr>
                <w:noProof/>
                <w:webHidden/>
              </w:rPr>
            </w:r>
            <w:r w:rsidR="003C5F89">
              <w:rPr>
                <w:noProof/>
                <w:webHidden/>
              </w:rPr>
              <w:fldChar w:fldCharType="separate"/>
            </w:r>
            <w:r w:rsidR="004D524D">
              <w:rPr>
                <w:noProof/>
                <w:webHidden/>
              </w:rPr>
              <w:t>4</w:t>
            </w:r>
            <w:r w:rsidR="003C5F89">
              <w:rPr>
                <w:noProof/>
                <w:webHidden/>
              </w:rPr>
              <w:fldChar w:fldCharType="end"/>
            </w:r>
          </w:hyperlink>
        </w:p>
        <w:p w14:paraId="5AF3E7C3" w14:textId="4D965E08" w:rsidR="003C5F89" w:rsidRDefault="00214FA6">
          <w:pPr>
            <w:pStyle w:val="1b"/>
            <w:rPr>
              <w:rFonts w:asciiTheme="minorHAnsi" w:eastAsiaTheme="minorEastAsia" w:hAnsiTheme="minorHAnsi" w:cstheme="minorBidi"/>
              <w:noProof/>
              <w:sz w:val="22"/>
              <w:szCs w:val="22"/>
            </w:rPr>
          </w:pPr>
          <w:hyperlink w:anchor="_Toc158385115" w:history="1">
            <w:r w:rsidR="003C5F89" w:rsidRPr="00CC3B25">
              <w:rPr>
                <w:rStyle w:val="ad"/>
                <w:rFonts w:ascii="Times New Roman" w:hAnsi="Times New Roman" w:cs="Times New Roman"/>
                <w:noProof/>
              </w:rPr>
              <w:t>2.2 Коммерческая часть</w:t>
            </w:r>
            <w:r w:rsidR="003C5F89">
              <w:rPr>
                <w:noProof/>
                <w:webHidden/>
              </w:rPr>
              <w:tab/>
            </w:r>
            <w:r w:rsidR="003C5F89">
              <w:rPr>
                <w:noProof/>
                <w:webHidden/>
              </w:rPr>
              <w:fldChar w:fldCharType="begin"/>
            </w:r>
            <w:r w:rsidR="003C5F89">
              <w:rPr>
                <w:noProof/>
                <w:webHidden/>
              </w:rPr>
              <w:instrText xml:space="preserve"> PAGEREF _Toc158385115 \h </w:instrText>
            </w:r>
            <w:r w:rsidR="003C5F89">
              <w:rPr>
                <w:noProof/>
                <w:webHidden/>
              </w:rPr>
            </w:r>
            <w:r w:rsidR="003C5F89">
              <w:rPr>
                <w:noProof/>
                <w:webHidden/>
              </w:rPr>
              <w:fldChar w:fldCharType="separate"/>
            </w:r>
            <w:r w:rsidR="004D524D">
              <w:rPr>
                <w:noProof/>
                <w:webHidden/>
              </w:rPr>
              <w:t>5</w:t>
            </w:r>
            <w:r w:rsidR="003C5F89">
              <w:rPr>
                <w:noProof/>
                <w:webHidden/>
              </w:rPr>
              <w:fldChar w:fldCharType="end"/>
            </w:r>
          </w:hyperlink>
        </w:p>
        <w:p w14:paraId="5A0F0732" w14:textId="7A9535C3" w:rsidR="003C5F89" w:rsidRDefault="00214FA6">
          <w:pPr>
            <w:pStyle w:val="1b"/>
            <w:rPr>
              <w:rFonts w:asciiTheme="minorHAnsi" w:eastAsiaTheme="minorEastAsia" w:hAnsiTheme="minorHAnsi" w:cstheme="minorBidi"/>
              <w:noProof/>
              <w:sz w:val="22"/>
              <w:szCs w:val="22"/>
            </w:rPr>
          </w:pPr>
          <w:hyperlink w:anchor="_Toc158385116" w:history="1">
            <w:r w:rsidR="003C5F89" w:rsidRPr="00CC3B25">
              <w:rPr>
                <w:rStyle w:val="ad"/>
                <w:rFonts w:ascii="Times New Roman" w:hAnsi="Times New Roman" w:cs="Times New Roman"/>
                <w:b/>
                <w:noProof/>
              </w:rPr>
              <w:t>3. Требования к Участникам и документы, подлежащие к предоставлению</w:t>
            </w:r>
            <w:r w:rsidR="003C5F89">
              <w:rPr>
                <w:noProof/>
                <w:webHidden/>
              </w:rPr>
              <w:tab/>
            </w:r>
            <w:r w:rsidR="003C5F89">
              <w:rPr>
                <w:noProof/>
                <w:webHidden/>
              </w:rPr>
              <w:fldChar w:fldCharType="begin"/>
            </w:r>
            <w:r w:rsidR="003C5F89">
              <w:rPr>
                <w:noProof/>
                <w:webHidden/>
              </w:rPr>
              <w:instrText xml:space="preserve"> PAGEREF _Toc158385116 \h </w:instrText>
            </w:r>
            <w:r w:rsidR="003C5F89">
              <w:rPr>
                <w:noProof/>
                <w:webHidden/>
              </w:rPr>
            </w:r>
            <w:r w:rsidR="003C5F89">
              <w:rPr>
                <w:noProof/>
                <w:webHidden/>
              </w:rPr>
              <w:fldChar w:fldCharType="separate"/>
            </w:r>
            <w:r w:rsidR="004D524D">
              <w:rPr>
                <w:noProof/>
                <w:webHidden/>
              </w:rPr>
              <w:t>5</w:t>
            </w:r>
            <w:r w:rsidR="003C5F89">
              <w:rPr>
                <w:noProof/>
                <w:webHidden/>
              </w:rPr>
              <w:fldChar w:fldCharType="end"/>
            </w:r>
          </w:hyperlink>
        </w:p>
        <w:p w14:paraId="0D93DD76" w14:textId="0C567EF3" w:rsidR="003C5F89" w:rsidRDefault="00214FA6">
          <w:pPr>
            <w:pStyle w:val="1b"/>
            <w:rPr>
              <w:rFonts w:asciiTheme="minorHAnsi" w:eastAsiaTheme="minorEastAsia" w:hAnsiTheme="minorHAnsi" w:cstheme="minorBidi"/>
              <w:noProof/>
              <w:sz w:val="22"/>
              <w:szCs w:val="22"/>
            </w:rPr>
          </w:pPr>
          <w:hyperlink w:anchor="_Toc158385117" w:history="1">
            <w:r w:rsidR="003C5F89" w:rsidRPr="00CC3B25">
              <w:rPr>
                <w:rStyle w:val="ad"/>
                <w:rFonts w:ascii="Times New Roman" w:hAnsi="Times New Roman" w:cs="Times New Roman"/>
                <w:b/>
                <w:noProof/>
              </w:rPr>
              <w:t>3.1 Требования к Участникам</w:t>
            </w:r>
            <w:r w:rsidR="003C5F89">
              <w:rPr>
                <w:noProof/>
                <w:webHidden/>
              </w:rPr>
              <w:tab/>
            </w:r>
            <w:r w:rsidR="003C5F89">
              <w:rPr>
                <w:noProof/>
                <w:webHidden/>
              </w:rPr>
              <w:fldChar w:fldCharType="begin"/>
            </w:r>
            <w:r w:rsidR="003C5F89">
              <w:rPr>
                <w:noProof/>
                <w:webHidden/>
              </w:rPr>
              <w:instrText xml:space="preserve"> PAGEREF _Toc158385117 \h </w:instrText>
            </w:r>
            <w:r w:rsidR="003C5F89">
              <w:rPr>
                <w:noProof/>
                <w:webHidden/>
              </w:rPr>
            </w:r>
            <w:r w:rsidR="003C5F89">
              <w:rPr>
                <w:noProof/>
                <w:webHidden/>
              </w:rPr>
              <w:fldChar w:fldCharType="separate"/>
            </w:r>
            <w:r w:rsidR="004D524D">
              <w:rPr>
                <w:noProof/>
                <w:webHidden/>
              </w:rPr>
              <w:t>5</w:t>
            </w:r>
            <w:r w:rsidR="003C5F89">
              <w:rPr>
                <w:noProof/>
                <w:webHidden/>
              </w:rPr>
              <w:fldChar w:fldCharType="end"/>
            </w:r>
          </w:hyperlink>
        </w:p>
        <w:p w14:paraId="7CA3B89A" w14:textId="143DA233" w:rsidR="003C5F89" w:rsidRDefault="00214FA6">
          <w:pPr>
            <w:pStyle w:val="1b"/>
            <w:rPr>
              <w:rFonts w:asciiTheme="minorHAnsi" w:eastAsiaTheme="minorEastAsia" w:hAnsiTheme="minorHAnsi" w:cstheme="minorBidi"/>
              <w:noProof/>
              <w:sz w:val="22"/>
              <w:szCs w:val="22"/>
            </w:rPr>
          </w:pPr>
          <w:hyperlink w:anchor="_Toc158385118" w:history="1">
            <w:r w:rsidR="003C5F89" w:rsidRPr="00CC3B25">
              <w:rPr>
                <w:rStyle w:val="ad"/>
                <w:rFonts w:ascii="Times New Roman" w:hAnsi="Times New Roman" w:cs="Times New Roman"/>
                <w:b/>
                <w:noProof/>
              </w:rPr>
              <w:t>3.2 Требования к документам</w:t>
            </w:r>
            <w:r w:rsidR="003C5F89">
              <w:rPr>
                <w:noProof/>
                <w:webHidden/>
              </w:rPr>
              <w:tab/>
            </w:r>
            <w:r w:rsidR="003C5F89">
              <w:rPr>
                <w:noProof/>
                <w:webHidden/>
              </w:rPr>
              <w:fldChar w:fldCharType="begin"/>
            </w:r>
            <w:r w:rsidR="003C5F89">
              <w:rPr>
                <w:noProof/>
                <w:webHidden/>
              </w:rPr>
              <w:instrText xml:space="preserve"> PAGEREF _Toc158385118 \h </w:instrText>
            </w:r>
            <w:r w:rsidR="003C5F89">
              <w:rPr>
                <w:noProof/>
                <w:webHidden/>
              </w:rPr>
            </w:r>
            <w:r w:rsidR="003C5F89">
              <w:rPr>
                <w:noProof/>
                <w:webHidden/>
              </w:rPr>
              <w:fldChar w:fldCharType="separate"/>
            </w:r>
            <w:r w:rsidR="004D524D">
              <w:rPr>
                <w:noProof/>
                <w:webHidden/>
              </w:rPr>
              <w:t>6</w:t>
            </w:r>
            <w:r w:rsidR="003C5F89">
              <w:rPr>
                <w:noProof/>
                <w:webHidden/>
              </w:rPr>
              <w:fldChar w:fldCharType="end"/>
            </w:r>
          </w:hyperlink>
        </w:p>
        <w:p w14:paraId="2FEDE9C0" w14:textId="0A9C8485" w:rsidR="003C5F89" w:rsidRDefault="00214FA6">
          <w:pPr>
            <w:pStyle w:val="1b"/>
            <w:rPr>
              <w:rFonts w:asciiTheme="minorHAnsi" w:eastAsiaTheme="minorEastAsia" w:hAnsiTheme="minorHAnsi" w:cstheme="minorBidi"/>
              <w:noProof/>
              <w:sz w:val="22"/>
              <w:szCs w:val="22"/>
            </w:rPr>
          </w:pPr>
          <w:hyperlink w:anchor="_Toc158385119" w:history="1">
            <w:r w:rsidR="003C5F89" w:rsidRPr="00CC3B25">
              <w:rPr>
                <w:rStyle w:val="ad"/>
                <w:rFonts w:ascii="Times New Roman" w:hAnsi="Times New Roman" w:cs="Times New Roman"/>
                <w:b/>
                <w:noProof/>
              </w:rPr>
              <w:t>4. Подготовка Предложений</w:t>
            </w:r>
            <w:r w:rsidR="003C5F89">
              <w:rPr>
                <w:noProof/>
                <w:webHidden/>
              </w:rPr>
              <w:tab/>
            </w:r>
            <w:r w:rsidR="003C5F89">
              <w:rPr>
                <w:noProof/>
                <w:webHidden/>
              </w:rPr>
              <w:fldChar w:fldCharType="begin"/>
            </w:r>
            <w:r w:rsidR="003C5F89">
              <w:rPr>
                <w:noProof/>
                <w:webHidden/>
              </w:rPr>
              <w:instrText xml:space="preserve"> PAGEREF _Toc158385119 \h </w:instrText>
            </w:r>
            <w:r w:rsidR="003C5F89">
              <w:rPr>
                <w:noProof/>
                <w:webHidden/>
              </w:rPr>
            </w:r>
            <w:r w:rsidR="003C5F89">
              <w:rPr>
                <w:noProof/>
                <w:webHidden/>
              </w:rPr>
              <w:fldChar w:fldCharType="separate"/>
            </w:r>
            <w:r w:rsidR="004D524D">
              <w:rPr>
                <w:noProof/>
                <w:webHidden/>
              </w:rPr>
              <w:t>6</w:t>
            </w:r>
            <w:r w:rsidR="003C5F89">
              <w:rPr>
                <w:noProof/>
                <w:webHidden/>
              </w:rPr>
              <w:fldChar w:fldCharType="end"/>
            </w:r>
          </w:hyperlink>
        </w:p>
        <w:p w14:paraId="552D43B0" w14:textId="5A5A8A85" w:rsidR="003C5F89" w:rsidRDefault="00214FA6">
          <w:pPr>
            <w:pStyle w:val="1b"/>
            <w:rPr>
              <w:rFonts w:asciiTheme="minorHAnsi" w:eastAsiaTheme="minorEastAsia" w:hAnsiTheme="minorHAnsi" w:cstheme="minorBidi"/>
              <w:noProof/>
              <w:sz w:val="22"/>
              <w:szCs w:val="22"/>
            </w:rPr>
          </w:pPr>
          <w:hyperlink w:anchor="_Toc158385120" w:history="1">
            <w:r w:rsidR="003C5F89" w:rsidRPr="00CC3B25">
              <w:rPr>
                <w:rStyle w:val="ad"/>
                <w:rFonts w:ascii="Times New Roman" w:hAnsi="Times New Roman" w:cs="Times New Roman"/>
                <w:b/>
                <w:noProof/>
              </w:rPr>
              <w:t>4.1. Общие требования к Предложению</w:t>
            </w:r>
            <w:r w:rsidR="003C5F89">
              <w:rPr>
                <w:noProof/>
                <w:webHidden/>
              </w:rPr>
              <w:tab/>
            </w:r>
            <w:r w:rsidR="003C5F89">
              <w:rPr>
                <w:noProof/>
                <w:webHidden/>
              </w:rPr>
              <w:fldChar w:fldCharType="begin"/>
            </w:r>
            <w:r w:rsidR="003C5F89">
              <w:rPr>
                <w:noProof/>
                <w:webHidden/>
              </w:rPr>
              <w:instrText xml:space="preserve"> PAGEREF _Toc158385120 \h </w:instrText>
            </w:r>
            <w:r w:rsidR="003C5F89">
              <w:rPr>
                <w:noProof/>
                <w:webHidden/>
              </w:rPr>
            </w:r>
            <w:r w:rsidR="003C5F89">
              <w:rPr>
                <w:noProof/>
                <w:webHidden/>
              </w:rPr>
              <w:fldChar w:fldCharType="separate"/>
            </w:r>
            <w:r w:rsidR="004D524D">
              <w:rPr>
                <w:noProof/>
                <w:webHidden/>
              </w:rPr>
              <w:t>6</w:t>
            </w:r>
            <w:r w:rsidR="003C5F89">
              <w:rPr>
                <w:noProof/>
                <w:webHidden/>
              </w:rPr>
              <w:fldChar w:fldCharType="end"/>
            </w:r>
          </w:hyperlink>
        </w:p>
        <w:p w14:paraId="448AA814" w14:textId="5E80F7B7" w:rsidR="003C5F89" w:rsidRPr="0089561F" w:rsidRDefault="00214FA6">
          <w:pPr>
            <w:pStyle w:val="1b"/>
            <w:rPr>
              <w:rFonts w:asciiTheme="minorHAnsi" w:eastAsiaTheme="minorEastAsia" w:hAnsiTheme="minorHAnsi" w:cstheme="minorBidi"/>
              <w:noProof/>
              <w:sz w:val="22"/>
              <w:szCs w:val="22"/>
            </w:rPr>
          </w:pPr>
          <w:hyperlink w:anchor="_Toc158385121" w:history="1">
            <w:r w:rsidR="003C5F89" w:rsidRPr="00CC3B25">
              <w:rPr>
                <w:rStyle w:val="ad"/>
                <w:rFonts w:ascii="Times New Roman" w:hAnsi="Times New Roman" w:cs="Times New Roman"/>
                <w:b/>
                <w:noProof/>
              </w:rPr>
              <w:t>4.2. Требования к языку Предложения</w:t>
            </w:r>
            <w:r w:rsidR="003C5F89">
              <w:rPr>
                <w:noProof/>
                <w:webHidden/>
              </w:rPr>
              <w:tab/>
            </w:r>
            <w:r w:rsidR="0089561F">
              <w:rPr>
                <w:rFonts w:asciiTheme="minorHAnsi" w:hAnsiTheme="minorHAnsi"/>
                <w:noProof/>
                <w:webHidden/>
              </w:rPr>
              <w:t>7</w:t>
            </w:r>
          </w:hyperlink>
        </w:p>
        <w:p w14:paraId="165EEBBF" w14:textId="198DC316" w:rsidR="003C5F89" w:rsidRDefault="00214FA6">
          <w:pPr>
            <w:pStyle w:val="1b"/>
            <w:rPr>
              <w:rFonts w:asciiTheme="minorHAnsi" w:eastAsiaTheme="minorEastAsia" w:hAnsiTheme="minorHAnsi" w:cstheme="minorBidi"/>
              <w:noProof/>
              <w:sz w:val="22"/>
              <w:szCs w:val="22"/>
            </w:rPr>
          </w:pPr>
          <w:hyperlink w:anchor="_Toc158385122" w:history="1">
            <w:r w:rsidR="003C5F89" w:rsidRPr="00CC3B25">
              <w:rPr>
                <w:rStyle w:val="ad"/>
                <w:rFonts w:ascii="Times New Roman" w:hAnsi="Times New Roman" w:cs="Times New Roman"/>
                <w:b/>
                <w:noProof/>
              </w:rPr>
              <w:t>4.3. Разъяснение Закупочной документации</w:t>
            </w:r>
            <w:r w:rsidR="003C5F89">
              <w:rPr>
                <w:noProof/>
                <w:webHidden/>
              </w:rPr>
              <w:tab/>
            </w:r>
            <w:r w:rsidR="003C5F89">
              <w:rPr>
                <w:noProof/>
                <w:webHidden/>
              </w:rPr>
              <w:fldChar w:fldCharType="begin"/>
            </w:r>
            <w:r w:rsidR="003C5F89">
              <w:rPr>
                <w:noProof/>
                <w:webHidden/>
              </w:rPr>
              <w:instrText xml:space="preserve"> PAGEREF _Toc158385122 \h </w:instrText>
            </w:r>
            <w:r w:rsidR="003C5F89">
              <w:rPr>
                <w:noProof/>
                <w:webHidden/>
              </w:rPr>
            </w:r>
            <w:r w:rsidR="003C5F89">
              <w:rPr>
                <w:noProof/>
                <w:webHidden/>
              </w:rPr>
              <w:fldChar w:fldCharType="separate"/>
            </w:r>
            <w:r w:rsidR="004D524D">
              <w:rPr>
                <w:noProof/>
                <w:webHidden/>
              </w:rPr>
              <w:t>7</w:t>
            </w:r>
            <w:r w:rsidR="003C5F89">
              <w:rPr>
                <w:noProof/>
                <w:webHidden/>
              </w:rPr>
              <w:fldChar w:fldCharType="end"/>
            </w:r>
          </w:hyperlink>
        </w:p>
        <w:p w14:paraId="5286C81E" w14:textId="311E422F" w:rsidR="003C5F89" w:rsidRDefault="00214FA6">
          <w:pPr>
            <w:pStyle w:val="1b"/>
            <w:rPr>
              <w:rFonts w:asciiTheme="minorHAnsi" w:eastAsiaTheme="minorEastAsia" w:hAnsiTheme="minorHAnsi" w:cstheme="minorBidi"/>
              <w:noProof/>
              <w:sz w:val="22"/>
              <w:szCs w:val="22"/>
            </w:rPr>
          </w:pPr>
          <w:hyperlink w:anchor="_Toc158385123" w:history="1">
            <w:r w:rsidR="003C5F89" w:rsidRPr="00CC3B25">
              <w:rPr>
                <w:rStyle w:val="ad"/>
                <w:rFonts w:ascii="Times New Roman" w:hAnsi="Times New Roman" w:cs="Times New Roman"/>
                <w:b/>
                <w:noProof/>
              </w:rPr>
              <w:t>4.4. Продление срока окончания приема Предложений</w:t>
            </w:r>
            <w:r w:rsidR="003C5F89">
              <w:rPr>
                <w:noProof/>
                <w:webHidden/>
              </w:rPr>
              <w:tab/>
            </w:r>
            <w:r w:rsidR="003C5F89">
              <w:rPr>
                <w:noProof/>
                <w:webHidden/>
              </w:rPr>
              <w:fldChar w:fldCharType="begin"/>
            </w:r>
            <w:r w:rsidR="003C5F89">
              <w:rPr>
                <w:noProof/>
                <w:webHidden/>
              </w:rPr>
              <w:instrText xml:space="preserve"> PAGEREF _Toc158385123 \h </w:instrText>
            </w:r>
            <w:r w:rsidR="003C5F89">
              <w:rPr>
                <w:noProof/>
                <w:webHidden/>
              </w:rPr>
            </w:r>
            <w:r w:rsidR="003C5F89">
              <w:rPr>
                <w:noProof/>
                <w:webHidden/>
              </w:rPr>
              <w:fldChar w:fldCharType="separate"/>
            </w:r>
            <w:r w:rsidR="004D524D">
              <w:rPr>
                <w:noProof/>
                <w:webHidden/>
              </w:rPr>
              <w:t>7</w:t>
            </w:r>
            <w:r w:rsidR="003C5F89">
              <w:rPr>
                <w:noProof/>
                <w:webHidden/>
              </w:rPr>
              <w:fldChar w:fldCharType="end"/>
            </w:r>
          </w:hyperlink>
        </w:p>
        <w:p w14:paraId="17B7F68D" w14:textId="51844C89" w:rsidR="003C5F89" w:rsidRDefault="00214FA6">
          <w:pPr>
            <w:pStyle w:val="1b"/>
            <w:rPr>
              <w:rFonts w:asciiTheme="minorHAnsi" w:eastAsiaTheme="minorEastAsia" w:hAnsiTheme="minorHAnsi" w:cstheme="minorBidi"/>
              <w:noProof/>
              <w:sz w:val="22"/>
              <w:szCs w:val="22"/>
            </w:rPr>
          </w:pPr>
          <w:hyperlink w:anchor="_Toc158385124" w:history="1">
            <w:r w:rsidR="003C5F89" w:rsidRPr="00CC3B25">
              <w:rPr>
                <w:rStyle w:val="ad"/>
                <w:rFonts w:ascii="Times New Roman" w:hAnsi="Times New Roman" w:cs="Times New Roman"/>
                <w:b/>
                <w:noProof/>
              </w:rPr>
              <w:t>5. Подача предложений и их прием.</w:t>
            </w:r>
            <w:r w:rsidR="003C5F89">
              <w:rPr>
                <w:noProof/>
                <w:webHidden/>
              </w:rPr>
              <w:tab/>
            </w:r>
            <w:r w:rsidR="003C5F89">
              <w:rPr>
                <w:noProof/>
                <w:webHidden/>
              </w:rPr>
              <w:fldChar w:fldCharType="begin"/>
            </w:r>
            <w:r w:rsidR="003C5F89">
              <w:rPr>
                <w:noProof/>
                <w:webHidden/>
              </w:rPr>
              <w:instrText xml:space="preserve"> PAGEREF _Toc158385124 \h </w:instrText>
            </w:r>
            <w:r w:rsidR="003C5F89">
              <w:rPr>
                <w:noProof/>
                <w:webHidden/>
              </w:rPr>
            </w:r>
            <w:r w:rsidR="003C5F89">
              <w:rPr>
                <w:noProof/>
                <w:webHidden/>
              </w:rPr>
              <w:fldChar w:fldCharType="separate"/>
            </w:r>
            <w:r w:rsidR="004D524D">
              <w:rPr>
                <w:noProof/>
                <w:webHidden/>
              </w:rPr>
              <w:t>7</w:t>
            </w:r>
            <w:r w:rsidR="003C5F89">
              <w:rPr>
                <w:noProof/>
                <w:webHidden/>
              </w:rPr>
              <w:fldChar w:fldCharType="end"/>
            </w:r>
          </w:hyperlink>
        </w:p>
        <w:p w14:paraId="077A35ED" w14:textId="6C050A6E" w:rsidR="003C5F89" w:rsidRDefault="00214FA6">
          <w:pPr>
            <w:pStyle w:val="1b"/>
            <w:rPr>
              <w:rFonts w:asciiTheme="minorHAnsi" w:eastAsiaTheme="minorEastAsia" w:hAnsiTheme="minorHAnsi" w:cstheme="minorBidi"/>
              <w:noProof/>
              <w:sz w:val="22"/>
              <w:szCs w:val="22"/>
            </w:rPr>
          </w:pPr>
          <w:hyperlink w:anchor="_Toc158385125" w:history="1">
            <w:r w:rsidR="003C5F89" w:rsidRPr="00CC3B25">
              <w:rPr>
                <w:rStyle w:val="ad"/>
                <w:rFonts w:ascii="Times New Roman" w:hAnsi="Times New Roman" w:cs="Times New Roman"/>
                <w:b/>
                <w:noProof/>
              </w:rPr>
              <w:t>6. Оценка Предложений и проведение переговоров</w:t>
            </w:r>
            <w:r w:rsidR="003C5F89">
              <w:rPr>
                <w:noProof/>
                <w:webHidden/>
              </w:rPr>
              <w:tab/>
            </w:r>
            <w:r w:rsidR="003C5F89">
              <w:rPr>
                <w:noProof/>
                <w:webHidden/>
              </w:rPr>
              <w:fldChar w:fldCharType="begin"/>
            </w:r>
            <w:r w:rsidR="003C5F89">
              <w:rPr>
                <w:noProof/>
                <w:webHidden/>
              </w:rPr>
              <w:instrText xml:space="preserve"> PAGEREF _Toc158385125 \h </w:instrText>
            </w:r>
            <w:r w:rsidR="003C5F89">
              <w:rPr>
                <w:noProof/>
                <w:webHidden/>
              </w:rPr>
            </w:r>
            <w:r w:rsidR="003C5F89">
              <w:rPr>
                <w:noProof/>
                <w:webHidden/>
              </w:rPr>
              <w:fldChar w:fldCharType="separate"/>
            </w:r>
            <w:r w:rsidR="004D524D">
              <w:rPr>
                <w:noProof/>
                <w:webHidden/>
              </w:rPr>
              <w:t>8</w:t>
            </w:r>
            <w:r w:rsidR="003C5F89">
              <w:rPr>
                <w:noProof/>
                <w:webHidden/>
              </w:rPr>
              <w:fldChar w:fldCharType="end"/>
            </w:r>
          </w:hyperlink>
        </w:p>
        <w:p w14:paraId="76736923" w14:textId="4FEFC30D" w:rsidR="003C5F89" w:rsidRDefault="00214FA6">
          <w:pPr>
            <w:pStyle w:val="1b"/>
            <w:rPr>
              <w:rFonts w:asciiTheme="minorHAnsi" w:eastAsiaTheme="minorEastAsia" w:hAnsiTheme="minorHAnsi" w:cstheme="minorBidi"/>
              <w:noProof/>
              <w:sz w:val="22"/>
              <w:szCs w:val="22"/>
            </w:rPr>
          </w:pPr>
          <w:hyperlink w:anchor="_Toc158385126" w:history="1">
            <w:r w:rsidR="003C5F89" w:rsidRPr="00CC3B25">
              <w:rPr>
                <w:rStyle w:val="ad"/>
                <w:rFonts w:ascii="Times New Roman" w:hAnsi="Times New Roman" w:cs="Times New Roman"/>
                <w:b/>
                <w:noProof/>
              </w:rPr>
              <w:t>6.1. Общие положения</w:t>
            </w:r>
            <w:r w:rsidR="003C5F89">
              <w:rPr>
                <w:noProof/>
                <w:webHidden/>
              </w:rPr>
              <w:tab/>
            </w:r>
            <w:r w:rsidR="003C5F89">
              <w:rPr>
                <w:noProof/>
                <w:webHidden/>
              </w:rPr>
              <w:fldChar w:fldCharType="begin"/>
            </w:r>
            <w:r w:rsidR="003C5F89">
              <w:rPr>
                <w:noProof/>
                <w:webHidden/>
              </w:rPr>
              <w:instrText xml:space="preserve"> PAGEREF _Toc158385126 \h </w:instrText>
            </w:r>
            <w:r w:rsidR="003C5F89">
              <w:rPr>
                <w:noProof/>
                <w:webHidden/>
              </w:rPr>
            </w:r>
            <w:r w:rsidR="003C5F89">
              <w:rPr>
                <w:noProof/>
                <w:webHidden/>
              </w:rPr>
              <w:fldChar w:fldCharType="separate"/>
            </w:r>
            <w:r w:rsidR="004D524D">
              <w:rPr>
                <w:noProof/>
                <w:webHidden/>
              </w:rPr>
              <w:t>8</w:t>
            </w:r>
            <w:r w:rsidR="003C5F89">
              <w:rPr>
                <w:noProof/>
                <w:webHidden/>
              </w:rPr>
              <w:fldChar w:fldCharType="end"/>
            </w:r>
          </w:hyperlink>
        </w:p>
        <w:p w14:paraId="44954BB7" w14:textId="3C1A9FAA" w:rsidR="003C5F89" w:rsidRDefault="00214FA6">
          <w:pPr>
            <w:pStyle w:val="1b"/>
            <w:rPr>
              <w:rFonts w:asciiTheme="minorHAnsi" w:eastAsiaTheme="minorEastAsia" w:hAnsiTheme="minorHAnsi" w:cstheme="minorBidi"/>
              <w:noProof/>
              <w:sz w:val="22"/>
              <w:szCs w:val="22"/>
            </w:rPr>
          </w:pPr>
          <w:hyperlink w:anchor="_Toc158385127" w:history="1">
            <w:r w:rsidR="003C5F89" w:rsidRPr="00CC3B25">
              <w:rPr>
                <w:rStyle w:val="ad"/>
                <w:rFonts w:ascii="Times New Roman" w:hAnsi="Times New Roman" w:cs="Times New Roman"/>
                <w:b/>
                <w:noProof/>
              </w:rPr>
              <w:t>6.2. Отборочная стадия</w:t>
            </w:r>
            <w:r w:rsidR="003C5F89">
              <w:rPr>
                <w:noProof/>
                <w:webHidden/>
              </w:rPr>
              <w:tab/>
            </w:r>
            <w:r w:rsidR="0089561F">
              <w:rPr>
                <w:rFonts w:asciiTheme="minorHAnsi" w:hAnsiTheme="minorHAnsi"/>
                <w:noProof/>
                <w:webHidden/>
              </w:rPr>
              <w:t>8</w:t>
            </w:r>
          </w:hyperlink>
        </w:p>
        <w:p w14:paraId="2E8689D1" w14:textId="36AAA2DF" w:rsidR="003C5F89" w:rsidRDefault="00214FA6">
          <w:pPr>
            <w:pStyle w:val="1b"/>
            <w:rPr>
              <w:rFonts w:asciiTheme="minorHAnsi" w:eastAsiaTheme="minorEastAsia" w:hAnsiTheme="minorHAnsi" w:cstheme="minorBidi"/>
              <w:noProof/>
              <w:sz w:val="22"/>
              <w:szCs w:val="22"/>
            </w:rPr>
          </w:pPr>
          <w:hyperlink w:anchor="_Toc158385128" w:history="1">
            <w:r w:rsidR="003C5F89" w:rsidRPr="00CC3B25">
              <w:rPr>
                <w:rStyle w:val="ad"/>
                <w:rFonts w:ascii="Times New Roman" w:hAnsi="Times New Roman" w:cs="Times New Roman"/>
                <w:b/>
                <w:noProof/>
              </w:rPr>
              <w:t>6.3. Оценочная стадия</w:t>
            </w:r>
            <w:r w:rsidR="003C5F89">
              <w:rPr>
                <w:noProof/>
                <w:webHidden/>
              </w:rPr>
              <w:tab/>
            </w:r>
            <w:r w:rsidR="003C5F89">
              <w:rPr>
                <w:noProof/>
                <w:webHidden/>
              </w:rPr>
              <w:fldChar w:fldCharType="begin"/>
            </w:r>
            <w:r w:rsidR="003C5F89">
              <w:rPr>
                <w:noProof/>
                <w:webHidden/>
              </w:rPr>
              <w:instrText xml:space="preserve"> PAGEREF _Toc158385128 \h </w:instrText>
            </w:r>
            <w:r w:rsidR="003C5F89">
              <w:rPr>
                <w:noProof/>
                <w:webHidden/>
              </w:rPr>
            </w:r>
            <w:r w:rsidR="003C5F89">
              <w:rPr>
                <w:noProof/>
                <w:webHidden/>
              </w:rPr>
              <w:fldChar w:fldCharType="separate"/>
            </w:r>
            <w:r w:rsidR="004D524D">
              <w:rPr>
                <w:noProof/>
                <w:webHidden/>
              </w:rPr>
              <w:t>8</w:t>
            </w:r>
            <w:r w:rsidR="003C5F89">
              <w:rPr>
                <w:noProof/>
                <w:webHidden/>
              </w:rPr>
              <w:fldChar w:fldCharType="end"/>
            </w:r>
          </w:hyperlink>
        </w:p>
        <w:p w14:paraId="7A61E4B3" w14:textId="68EAF946" w:rsidR="003C5F89" w:rsidRDefault="00214FA6">
          <w:pPr>
            <w:pStyle w:val="1b"/>
            <w:rPr>
              <w:rFonts w:asciiTheme="minorHAnsi" w:eastAsiaTheme="minorEastAsia" w:hAnsiTheme="minorHAnsi" w:cstheme="minorBidi"/>
              <w:noProof/>
              <w:sz w:val="22"/>
              <w:szCs w:val="22"/>
            </w:rPr>
          </w:pPr>
          <w:hyperlink w:anchor="_Toc158385129" w:history="1">
            <w:r w:rsidR="003C5F89" w:rsidRPr="00CC3B25">
              <w:rPr>
                <w:rStyle w:val="ad"/>
                <w:rFonts w:ascii="Times New Roman" w:hAnsi="Times New Roman" w:cs="Times New Roman"/>
                <w:b/>
                <w:noProof/>
              </w:rPr>
              <w:t>6.4. Проведение переторжки</w:t>
            </w:r>
            <w:r w:rsidR="003C5F89">
              <w:rPr>
                <w:noProof/>
                <w:webHidden/>
              </w:rPr>
              <w:tab/>
            </w:r>
            <w:r w:rsidR="003C5F89">
              <w:rPr>
                <w:noProof/>
                <w:webHidden/>
              </w:rPr>
              <w:fldChar w:fldCharType="begin"/>
            </w:r>
            <w:r w:rsidR="003C5F89">
              <w:rPr>
                <w:noProof/>
                <w:webHidden/>
              </w:rPr>
              <w:instrText xml:space="preserve"> PAGEREF _Toc158385129 \h </w:instrText>
            </w:r>
            <w:r w:rsidR="003C5F89">
              <w:rPr>
                <w:noProof/>
                <w:webHidden/>
              </w:rPr>
            </w:r>
            <w:r w:rsidR="003C5F89">
              <w:rPr>
                <w:noProof/>
                <w:webHidden/>
              </w:rPr>
              <w:fldChar w:fldCharType="separate"/>
            </w:r>
            <w:r w:rsidR="004D524D">
              <w:rPr>
                <w:noProof/>
                <w:webHidden/>
              </w:rPr>
              <w:t>8</w:t>
            </w:r>
            <w:r w:rsidR="003C5F89">
              <w:rPr>
                <w:noProof/>
                <w:webHidden/>
              </w:rPr>
              <w:fldChar w:fldCharType="end"/>
            </w:r>
          </w:hyperlink>
        </w:p>
        <w:p w14:paraId="188F95B3" w14:textId="52C82944" w:rsidR="003C5F89" w:rsidRDefault="00214FA6">
          <w:pPr>
            <w:pStyle w:val="1b"/>
            <w:rPr>
              <w:rFonts w:asciiTheme="minorHAnsi" w:eastAsiaTheme="minorEastAsia" w:hAnsiTheme="minorHAnsi" w:cstheme="minorBidi"/>
              <w:noProof/>
              <w:sz w:val="22"/>
              <w:szCs w:val="22"/>
            </w:rPr>
          </w:pPr>
          <w:hyperlink w:anchor="_Toc158385130" w:history="1">
            <w:r w:rsidR="003C5F89" w:rsidRPr="00CC3B25">
              <w:rPr>
                <w:rStyle w:val="ad"/>
                <w:rFonts w:ascii="Times New Roman" w:hAnsi="Times New Roman" w:cs="Times New Roman"/>
                <w:b/>
                <w:noProof/>
              </w:rPr>
              <w:t>7. Определение Победителя и Подписание Договора</w:t>
            </w:r>
            <w:r w:rsidR="003C5F89">
              <w:rPr>
                <w:noProof/>
                <w:webHidden/>
              </w:rPr>
              <w:tab/>
            </w:r>
            <w:r w:rsidR="003C5F89">
              <w:rPr>
                <w:noProof/>
                <w:webHidden/>
              </w:rPr>
              <w:fldChar w:fldCharType="begin"/>
            </w:r>
            <w:r w:rsidR="003C5F89">
              <w:rPr>
                <w:noProof/>
                <w:webHidden/>
              </w:rPr>
              <w:instrText xml:space="preserve"> PAGEREF _Toc158385130 \h </w:instrText>
            </w:r>
            <w:r w:rsidR="003C5F89">
              <w:rPr>
                <w:noProof/>
                <w:webHidden/>
              </w:rPr>
            </w:r>
            <w:r w:rsidR="003C5F89">
              <w:rPr>
                <w:noProof/>
                <w:webHidden/>
              </w:rPr>
              <w:fldChar w:fldCharType="separate"/>
            </w:r>
            <w:r w:rsidR="004D524D">
              <w:rPr>
                <w:noProof/>
                <w:webHidden/>
              </w:rPr>
              <w:t>8</w:t>
            </w:r>
            <w:r w:rsidR="003C5F89">
              <w:rPr>
                <w:noProof/>
                <w:webHidden/>
              </w:rPr>
              <w:fldChar w:fldCharType="end"/>
            </w:r>
          </w:hyperlink>
        </w:p>
        <w:p w14:paraId="576EB271" w14:textId="6F3638FC" w:rsidR="003C5F89" w:rsidRDefault="00214FA6">
          <w:pPr>
            <w:pStyle w:val="1b"/>
            <w:rPr>
              <w:rFonts w:asciiTheme="minorHAnsi" w:eastAsiaTheme="minorEastAsia" w:hAnsiTheme="minorHAnsi" w:cstheme="minorBidi"/>
              <w:noProof/>
              <w:sz w:val="22"/>
              <w:szCs w:val="22"/>
            </w:rPr>
          </w:pPr>
          <w:hyperlink w:anchor="_Toc158385131" w:history="1">
            <w:r w:rsidR="003C5F89" w:rsidRPr="00CC3B25">
              <w:rPr>
                <w:rStyle w:val="ad"/>
                <w:rFonts w:ascii="Times New Roman" w:hAnsi="Times New Roman" w:cs="Times New Roman"/>
                <w:b/>
                <w:noProof/>
              </w:rPr>
              <w:t>8. Уведомление Участников о результатах Запроса предложений</w:t>
            </w:r>
            <w:r w:rsidR="003C5F89">
              <w:rPr>
                <w:noProof/>
                <w:webHidden/>
              </w:rPr>
              <w:tab/>
            </w:r>
            <w:r w:rsidR="003C5F89">
              <w:rPr>
                <w:noProof/>
                <w:webHidden/>
              </w:rPr>
              <w:fldChar w:fldCharType="begin"/>
            </w:r>
            <w:r w:rsidR="003C5F89">
              <w:rPr>
                <w:noProof/>
                <w:webHidden/>
              </w:rPr>
              <w:instrText xml:space="preserve"> PAGEREF _Toc158385131 \h </w:instrText>
            </w:r>
            <w:r w:rsidR="003C5F89">
              <w:rPr>
                <w:noProof/>
                <w:webHidden/>
              </w:rPr>
            </w:r>
            <w:r w:rsidR="003C5F89">
              <w:rPr>
                <w:noProof/>
                <w:webHidden/>
              </w:rPr>
              <w:fldChar w:fldCharType="separate"/>
            </w:r>
            <w:r w:rsidR="004D524D">
              <w:rPr>
                <w:noProof/>
                <w:webHidden/>
              </w:rPr>
              <w:t>9</w:t>
            </w:r>
            <w:r w:rsidR="003C5F89">
              <w:rPr>
                <w:noProof/>
                <w:webHidden/>
              </w:rPr>
              <w:fldChar w:fldCharType="end"/>
            </w:r>
          </w:hyperlink>
        </w:p>
        <w:p w14:paraId="4CC07EA7" w14:textId="0C4C0627" w:rsidR="003C5F89" w:rsidRDefault="00214FA6">
          <w:pPr>
            <w:pStyle w:val="1b"/>
            <w:rPr>
              <w:rFonts w:asciiTheme="minorHAnsi" w:eastAsiaTheme="minorEastAsia" w:hAnsiTheme="minorHAnsi" w:cstheme="minorBidi"/>
              <w:noProof/>
              <w:sz w:val="22"/>
              <w:szCs w:val="22"/>
            </w:rPr>
          </w:pPr>
          <w:hyperlink w:anchor="_Toc158385132" w:history="1">
            <w:r w:rsidR="003C5F89" w:rsidRPr="00CC3B25">
              <w:rPr>
                <w:rStyle w:val="ad"/>
                <w:rFonts w:ascii="Times New Roman" w:hAnsi="Times New Roman" w:cs="Times New Roman"/>
                <w:b/>
                <w:noProof/>
              </w:rPr>
              <w:t>9. Образцы основных форм документов, включаемых в Предложение</w:t>
            </w:r>
            <w:r w:rsidR="003C5F89">
              <w:rPr>
                <w:noProof/>
                <w:webHidden/>
              </w:rPr>
              <w:tab/>
            </w:r>
            <w:r w:rsidR="003C5F89">
              <w:rPr>
                <w:noProof/>
                <w:webHidden/>
              </w:rPr>
              <w:fldChar w:fldCharType="begin"/>
            </w:r>
            <w:r w:rsidR="003C5F89">
              <w:rPr>
                <w:noProof/>
                <w:webHidden/>
              </w:rPr>
              <w:instrText xml:space="preserve"> PAGEREF _Toc158385132 \h </w:instrText>
            </w:r>
            <w:r w:rsidR="003C5F89">
              <w:rPr>
                <w:noProof/>
                <w:webHidden/>
              </w:rPr>
            </w:r>
            <w:r w:rsidR="003C5F89">
              <w:rPr>
                <w:noProof/>
                <w:webHidden/>
              </w:rPr>
              <w:fldChar w:fldCharType="separate"/>
            </w:r>
            <w:r w:rsidR="004D524D">
              <w:rPr>
                <w:noProof/>
                <w:webHidden/>
              </w:rPr>
              <w:t>10</w:t>
            </w:r>
            <w:r w:rsidR="003C5F89">
              <w:rPr>
                <w:noProof/>
                <w:webHidden/>
              </w:rPr>
              <w:fldChar w:fldCharType="end"/>
            </w:r>
          </w:hyperlink>
        </w:p>
        <w:p w14:paraId="0FC7B233" w14:textId="4B3A9267" w:rsidR="003C5F89" w:rsidRDefault="00214FA6">
          <w:pPr>
            <w:pStyle w:val="1b"/>
            <w:rPr>
              <w:rFonts w:asciiTheme="minorHAnsi" w:eastAsiaTheme="minorEastAsia" w:hAnsiTheme="minorHAnsi" w:cstheme="minorBidi"/>
              <w:noProof/>
              <w:sz w:val="22"/>
              <w:szCs w:val="22"/>
            </w:rPr>
          </w:pPr>
          <w:hyperlink w:anchor="_Toc158385133" w:history="1">
            <w:r w:rsidR="003C5F89" w:rsidRPr="00CC3B25">
              <w:rPr>
                <w:rStyle w:val="ad"/>
                <w:rFonts w:ascii="Times New Roman" w:hAnsi="Times New Roman" w:cs="Times New Roman"/>
                <w:noProof/>
              </w:rPr>
              <w:t>9.1 Письмо о подаче оферты (Форма №1)</w:t>
            </w:r>
            <w:r w:rsidR="003C5F89">
              <w:rPr>
                <w:noProof/>
                <w:webHidden/>
              </w:rPr>
              <w:tab/>
            </w:r>
            <w:r w:rsidR="003C5F89">
              <w:rPr>
                <w:noProof/>
                <w:webHidden/>
              </w:rPr>
              <w:fldChar w:fldCharType="begin"/>
            </w:r>
            <w:r w:rsidR="003C5F89">
              <w:rPr>
                <w:noProof/>
                <w:webHidden/>
              </w:rPr>
              <w:instrText xml:space="preserve"> PAGEREF _Toc158385133 \h </w:instrText>
            </w:r>
            <w:r w:rsidR="003C5F89">
              <w:rPr>
                <w:noProof/>
                <w:webHidden/>
              </w:rPr>
            </w:r>
            <w:r w:rsidR="003C5F89">
              <w:rPr>
                <w:noProof/>
                <w:webHidden/>
              </w:rPr>
              <w:fldChar w:fldCharType="separate"/>
            </w:r>
            <w:r w:rsidR="004D524D">
              <w:rPr>
                <w:noProof/>
                <w:webHidden/>
              </w:rPr>
              <w:t>10</w:t>
            </w:r>
            <w:r w:rsidR="003C5F89">
              <w:rPr>
                <w:noProof/>
                <w:webHidden/>
              </w:rPr>
              <w:fldChar w:fldCharType="end"/>
            </w:r>
          </w:hyperlink>
        </w:p>
        <w:p w14:paraId="7B0C06B8" w14:textId="2EDF9C62" w:rsidR="003C5F89" w:rsidRDefault="00214FA6">
          <w:pPr>
            <w:pStyle w:val="1b"/>
            <w:rPr>
              <w:rFonts w:asciiTheme="minorHAnsi" w:eastAsiaTheme="minorEastAsia" w:hAnsiTheme="minorHAnsi" w:cstheme="minorBidi"/>
              <w:noProof/>
              <w:sz w:val="22"/>
              <w:szCs w:val="22"/>
            </w:rPr>
          </w:pPr>
          <w:hyperlink w:anchor="_Toc158385134" w:history="1">
            <w:r w:rsidR="003C5F89" w:rsidRPr="00CC3B25">
              <w:rPr>
                <w:rStyle w:val="ad"/>
                <w:rFonts w:ascii="Times New Roman" w:hAnsi="Times New Roman" w:cs="Times New Roman"/>
                <w:noProof/>
              </w:rPr>
              <w:t>9.2 Коммерческое предложение (Форма №2)</w:t>
            </w:r>
            <w:r w:rsidR="003C5F89">
              <w:rPr>
                <w:noProof/>
                <w:webHidden/>
              </w:rPr>
              <w:tab/>
            </w:r>
            <w:r w:rsidR="003C5F89">
              <w:rPr>
                <w:noProof/>
                <w:webHidden/>
              </w:rPr>
              <w:fldChar w:fldCharType="begin"/>
            </w:r>
            <w:r w:rsidR="003C5F89">
              <w:rPr>
                <w:noProof/>
                <w:webHidden/>
              </w:rPr>
              <w:instrText xml:space="preserve"> PAGEREF _Toc158385134 \h </w:instrText>
            </w:r>
            <w:r w:rsidR="003C5F89">
              <w:rPr>
                <w:noProof/>
                <w:webHidden/>
              </w:rPr>
            </w:r>
            <w:r w:rsidR="003C5F89">
              <w:rPr>
                <w:noProof/>
                <w:webHidden/>
              </w:rPr>
              <w:fldChar w:fldCharType="separate"/>
            </w:r>
            <w:r w:rsidR="004D524D">
              <w:rPr>
                <w:noProof/>
                <w:webHidden/>
              </w:rPr>
              <w:t>12</w:t>
            </w:r>
            <w:r w:rsidR="003C5F89">
              <w:rPr>
                <w:noProof/>
                <w:webHidden/>
              </w:rPr>
              <w:fldChar w:fldCharType="end"/>
            </w:r>
          </w:hyperlink>
        </w:p>
        <w:p w14:paraId="176AC9E4" w14:textId="537F2E52" w:rsidR="003C5F89" w:rsidRDefault="00214FA6">
          <w:pPr>
            <w:pStyle w:val="1b"/>
            <w:rPr>
              <w:rFonts w:asciiTheme="minorHAnsi" w:eastAsiaTheme="minorEastAsia" w:hAnsiTheme="minorHAnsi" w:cstheme="minorBidi"/>
              <w:noProof/>
              <w:sz w:val="22"/>
              <w:szCs w:val="22"/>
            </w:rPr>
          </w:pPr>
          <w:hyperlink w:anchor="_Toc158385135" w:history="1">
            <w:r w:rsidR="003C5F89" w:rsidRPr="00CC3B25">
              <w:rPr>
                <w:rStyle w:val="ad"/>
                <w:rFonts w:ascii="Times New Roman" w:hAnsi="Times New Roman" w:cs="Times New Roman"/>
                <w:noProof/>
              </w:rPr>
              <w:t>9.3 Анкета Участника (Форма №3)</w:t>
            </w:r>
            <w:r w:rsidR="003C5F89">
              <w:rPr>
                <w:noProof/>
                <w:webHidden/>
              </w:rPr>
              <w:tab/>
            </w:r>
            <w:r w:rsidR="0089561F">
              <w:rPr>
                <w:rFonts w:asciiTheme="minorHAnsi" w:hAnsiTheme="minorHAnsi"/>
                <w:noProof/>
                <w:webHidden/>
              </w:rPr>
              <w:t>20</w:t>
            </w:r>
          </w:hyperlink>
        </w:p>
        <w:p w14:paraId="76CFEBD8" w14:textId="5120EE02" w:rsidR="003C5F89" w:rsidRDefault="00214FA6">
          <w:pPr>
            <w:pStyle w:val="1b"/>
            <w:rPr>
              <w:rFonts w:asciiTheme="minorHAnsi" w:eastAsiaTheme="minorEastAsia" w:hAnsiTheme="minorHAnsi" w:cstheme="minorBidi"/>
              <w:noProof/>
              <w:sz w:val="22"/>
              <w:szCs w:val="22"/>
            </w:rPr>
          </w:pPr>
          <w:hyperlink w:anchor="_Toc158385136" w:history="1">
            <w:r w:rsidR="003C5F89" w:rsidRPr="00CC3B25">
              <w:rPr>
                <w:rStyle w:val="ad"/>
                <w:rFonts w:ascii="Times New Roman" w:hAnsi="Times New Roman" w:cs="Times New Roman"/>
                <w:noProof/>
              </w:rPr>
              <w:t>Приложение № 1. Памятка о Единой Горячей линии</w:t>
            </w:r>
            <w:r w:rsidR="003C5F89">
              <w:rPr>
                <w:noProof/>
                <w:webHidden/>
              </w:rPr>
              <w:tab/>
            </w:r>
            <w:r w:rsidR="0089561F">
              <w:rPr>
                <w:rFonts w:asciiTheme="minorHAnsi" w:hAnsiTheme="minorHAnsi"/>
                <w:noProof/>
                <w:webHidden/>
              </w:rPr>
              <w:t>21</w:t>
            </w:r>
          </w:hyperlink>
        </w:p>
        <w:p w14:paraId="2197AA44" w14:textId="7757A3FB" w:rsidR="003C5F89" w:rsidRDefault="00214FA6">
          <w:pPr>
            <w:pStyle w:val="1b"/>
            <w:rPr>
              <w:rFonts w:asciiTheme="minorHAnsi" w:eastAsiaTheme="minorEastAsia" w:hAnsiTheme="minorHAnsi" w:cstheme="minorBidi"/>
              <w:noProof/>
              <w:sz w:val="22"/>
              <w:szCs w:val="22"/>
            </w:rPr>
          </w:pPr>
          <w:hyperlink w:anchor="_Toc158385137" w:history="1">
            <w:r w:rsidR="003C5F89" w:rsidRPr="00CC3B25">
              <w:rPr>
                <w:rStyle w:val="ad"/>
                <w:rFonts w:ascii="Times New Roman" w:hAnsi="Times New Roman" w:cs="Times New Roman"/>
                <w:noProof/>
              </w:rPr>
              <w:t>Приложение № 2. Методика оценки и сопоставления предложений</w:t>
            </w:r>
            <w:r w:rsidR="003C5F89">
              <w:rPr>
                <w:noProof/>
                <w:webHidden/>
              </w:rPr>
              <w:tab/>
            </w:r>
            <w:r w:rsidR="0089561F">
              <w:rPr>
                <w:rFonts w:asciiTheme="minorHAnsi" w:hAnsiTheme="minorHAnsi"/>
                <w:noProof/>
                <w:webHidden/>
              </w:rPr>
              <w:t>22</w:t>
            </w:r>
          </w:hyperlink>
        </w:p>
        <w:p w14:paraId="526BC2A7" w14:textId="783ACB8B" w:rsidR="003C5F89" w:rsidRDefault="00214FA6">
          <w:pPr>
            <w:pStyle w:val="1b"/>
            <w:rPr>
              <w:rFonts w:asciiTheme="minorHAnsi" w:eastAsiaTheme="minorEastAsia" w:hAnsiTheme="minorHAnsi" w:cstheme="minorBidi"/>
              <w:noProof/>
              <w:sz w:val="22"/>
              <w:szCs w:val="22"/>
            </w:rPr>
          </w:pPr>
          <w:hyperlink w:anchor="_Toc158385138" w:history="1">
            <w:r w:rsidR="003C5F89" w:rsidRPr="00CC3B25">
              <w:rPr>
                <w:rStyle w:val="ad"/>
                <w:rFonts w:ascii="Times New Roman" w:hAnsi="Times New Roman" w:cs="Times New Roman"/>
                <w:b/>
                <w:noProof/>
              </w:rPr>
              <w:t>Приложение № 3. Техническое задание</w:t>
            </w:r>
            <w:r w:rsidR="003C5F89">
              <w:rPr>
                <w:noProof/>
                <w:webHidden/>
              </w:rPr>
              <w:tab/>
            </w:r>
            <w:r w:rsidR="0089561F">
              <w:rPr>
                <w:rFonts w:asciiTheme="minorHAnsi" w:hAnsiTheme="minorHAnsi"/>
                <w:noProof/>
                <w:webHidden/>
              </w:rPr>
              <w:t>23</w:t>
            </w:r>
          </w:hyperlink>
        </w:p>
        <w:p w14:paraId="0B17533E" w14:textId="029F7AFA" w:rsidR="003C5F89" w:rsidRDefault="00214FA6">
          <w:pPr>
            <w:pStyle w:val="1b"/>
            <w:rPr>
              <w:rFonts w:asciiTheme="minorHAnsi" w:eastAsiaTheme="minorEastAsia" w:hAnsiTheme="minorHAnsi" w:cstheme="minorBidi"/>
              <w:noProof/>
              <w:sz w:val="22"/>
              <w:szCs w:val="22"/>
            </w:rPr>
          </w:pPr>
          <w:hyperlink w:anchor="_Toc158385139" w:history="1">
            <w:r w:rsidR="003C5F89" w:rsidRPr="00CC3B25">
              <w:rPr>
                <w:rStyle w:val="ad"/>
                <w:rFonts w:ascii="Times New Roman" w:hAnsi="Times New Roman" w:cs="Times New Roman"/>
                <w:b/>
                <w:noProof/>
              </w:rPr>
              <w:t>Приложение № 4. Проект Договора</w:t>
            </w:r>
            <w:r w:rsidR="003C5F89">
              <w:rPr>
                <w:noProof/>
                <w:webHidden/>
              </w:rPr>
              <w:tab/>
            </w:r>
            <w:r w:rsidR="0089561F">
              <w:rPr>
                <w:rFonts w:asciiTheme="minorHAnsi" w:hAnsiTheme="minorHAnsi"/>
                <w:noProof/>
                <w:webHidden/>
              </w:rPr>
              <w:t>23</w:t>
            </w:r>
          </w:hyperlink>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p>
        <w:p w14:paraId="55EDB4C8" w14:textId="7D41D70B" w:rsidR="00063998" w:rsidRDefault="00214FA6"/>
      </w:sdtContent>
    </w:sdt>
    <w:p w14:paraId="1934E644" w14:textId="77777777" w:rsidR="00063998" w:rsidRDefault="00063998" w:rsidP="00C65A56">
      <w:pPr>
        <w:pStyle w:val="10"/>
        <w:rPr>
          <w:rFonts w:ascii="Times New Roman" w:hAnsi="Times New Roman" w:cs="Times New Roman"/>
          <w:b/>
          <w:color w:val="auto"/>
          <w:sz w:val="24"/>
          <w:szCs w:val="24"/>
        </w:rPr>
      </w:pPr>
    </w:p>
    <w:p w14:paraId="2EC62791" w14:textId="77777777" w:rsidR="00063998" w:rsidRDefault="00063998" w:rsidP="00C65A56">
      <w:pPr>
        <w:pStyle w:val="10"/>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235D8A4B" w:rsidR="00163534" w:rsidRDefault="00163534" w:rsidP="00063998">
      <w:pPr>
        <w:rPr>
          <w:rFonts w:asciiTheme="minorHAnsi" w:hAnsiTheme="minorHAnsi"/>
        </w:rPr>
      </w:pPr>
    </w:p>
    <w:p w14:paraId="568F15CB" w14:textId="4A43EF94" w:rsidR="00591632" w:rsidRDefault="00591632" w:rsidP="00063998">
      <w:pPr>
        <w:rPr>
          <w:rFonts w:asciiTheme="minorHAnsi" w:hAnsiTheme="minorHAnsi"/>
        </w:rPr>
      </w:pPr>
    </w:p>
    <w:p w14:paraId="2B4ACAA6" w14:textId="6F4CF986" w:rsidR="00591632" w:rsidRDefault="00591632" w:rsidP="00063998">
      <w:pPr>
        <w:rPr>
          <w:rFonts w:asciiTheme="minorHAnsi" w:hAnsiTheme="minorHAnsi"/>
        </w:rPr>
      </w:pPr>
    </w:p>
    <w:p w14:paraId="770D84DC" w14:textId="77777777" w:rsidR="00591632" w:rsidRDefault="00591632"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0"/>
        <w:rPr>
          <w:rFonts w:ascii="Times New Roman" w:hAnsi="Times New Roman" w:cs="Times New Roman"/>
          <w:b/>
          <w:color w:val="auto"/>
          <w:sz w:val="24"/>
          <w:szCs w:val="24"/>
        </w:rPr>
      </w:pPr>
      <w:bookmarkStart w:id="0" w:name="_Toc158385112"/>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EC1DCD">
      <w:pPr>
        <w:pStyle w:val="aff1"/>
        <w:numPr>
          <w:ilvl w:val="1"/>
          <w:numId w:val="19"/>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E580115"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003C2328">
        <w:rPr>
          <w:rFonts w:ascii="Times New Roman" w:hAnsi="Times New Roman" w:cs="Times New Roman"/>
          <w:sz w:val="24"/>
          <w:szCs w:val="24"/>
        </w:rPr>
        <w:t xml:space="preserve"> –</w:t>
      </w:r>
      <w:r w:rsidR="00195949" w:rsidRPr="004667EB">
        <w:rPr>
          <w:rFonts w:ascii="Times New Roman" w:hAnsi="Times New Roman" w:cs="Times New Roman"/>
          <w:sz w:val="24"/>
          <w:szCs w:val="24"/>
        </w:rPr>
        <w:t xml:space="preserve"> Отдел закупок и снабжения АО «ЗПП».</w:t>
      </w:r>
    </w:p>
    <w:p w14:paraId="09497A89" w14:textId="6419CA20"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Контактное лицо –</w:t>
      </w:r>
      <w:r w:rsidR="003C2328" w:rsidRPr="00641B24">
        <w:rPr>
          <w:rFonts w:ascii="Times New Roman" w:hAnsi="Times New Roman" w:cs="Times New Roman"/>
          <w:i/>
          <w:sz w:val="24"/>
          <w:szCs w:val="24"/>
        </w:rPr>
        <w:t xml:space="preserve">специалист по закупкам </w:t>
      </w:r>
      <w:r w:rsidR="00980CC6">
        <w:rPr>
          <w:rFonts w:ascii="Times New Roman" w:hAnsi="Times New Roman" w:cs="Times New Roman"/>
          <w:i/>
          <w:sz w:val="24"/>
          <w:szCs w:val="24"/>
        </w:rPr>
        <w:t>Бариева И.И</w:t>
      </w:r>
      <w:r w:rsidR="003C2328" w:rsidRPr="00641B24">
        <w:rPr>
          <w:rFonts w:ascii="Times New Roman" w:hAnsi="Times New Roman" w:cs="Times New Roman"/>
          <w:i/>
          <w:sz w:val="24"/>
          <w:szCs w:val="24"/>
        </w:rPr>
        <w:t>.,</w:t>
      </w:r>
      <w:r w:rsidR="003C2328" w:rsidRPr="00641B24">
        <w:rPr>
          <w:rFonts w:ascii="Times New Roman" w:hAnsi="Times New Roman" w:cs="Times New Roman"/>
          <w:sz w:val="24"/>
          <w:szCs w:val="24"/>
        </w:rPr>
        <w:t xml:space="preserve"> контактный телефон: 8</w:t>
      </w:r>
      <w:r w:rsidR="003C2328">
        <w:rPr>
          <w:rFonts w:ascii="Times New Roman" w:hAnsi="Times New Roman" w:cs="Times New Roman"/>
          <w:sz w:val="24"/>
          <w:szCs w:val="24"/>
        </w:rPr>
        <w:t xml:space="preserve"> </w:t>
      </w:r>
      <w:r w:rsidR="003C2328" w:rsidRPr="00641B24">
        <w:rPr>
          <w:rFonts w:ascii="Times New Roman" w:hAnsi="Times New Roman" w:cs="Times New Roman"/>
          <w:sz w:val="24"/>
          <w:szCs w:val="24"/>
        </w:rPr>
        <w:t>(8362) 68-</w:t>
      </w:r>
      <w:r w:rsidR="001F57EE">
        <w:rPr>
          <w:rFonts w:ascii="Times New Roman" w:hAnsi="Times New Roman" w:cs="Times New Roman"/>
          <w:sz w:val="24"/>
          <w:szCs w:val="24"/>
        </w:rPr>
        <w:t>44-5</w:t>
      </w:r>
      <w:r w:rsidR="00980CC6">
        <w:rPr>
          <w:rFonts w:ascii="Times New Roman" w:hAnsi="Times New Roman" w:cs="Times New Roman"/>
          <w:sz w:val="24"/>
          <w:szCs w:val="24"/>
        </w:rPr>
        <w:t>7</w:t>
      </w:r>
      <w:r w:rsidR="003C2328" w:rsidRPr="00641B24">
        <w:rPr>
          <w:rFonts w:ascii="Times New Roman" w:hAnsi="Times New Roman" w:cs="Times New Roman"/>
          <w:sz w:val="24"/>
          <w:szCs w:val="24"/>
        </w:rPr>
        <w:t xml:space="preserve">, адрес электронной почты: </w:t>
      </w:r>
      <w:hyperlink r:id="rId8" w:history="1">
        <w:r w:rsidR="003C2328" w:rsidRPr="00641B24">
          <w:rPr>
            <w:rStyle w:val="ad"/>
            <w:rFonts w:ascii="Times New Roman" w:hAnsi="Times New Roman" w:cs="Times New Roman"/>
            <w:sz w:val="24"/>
            <w:szCs w:val="24"/>
          </w:rPr>
          <w:t>zakupki46@zpp12.ru</w:t>
        </w:r>
      </w:hyperlink>
      <w:r w:rsidRPr="004667EB">
        <w:rPr>
          <w:rFonts w:ascii="Times New Roman" w:hAnsi="Times New Roman" w:cs="Times New Roman"/>
          <w:sz w:val="24"/>
          <w:szCs w:val="24"/>
        </w:rPr>
        <w:t>;</w:t>
      </w:r>
      <w:r w:rsidR="00F83B48" w:rsidRPr="004667EB">
        <w:rPr>
          <w:rFonts w:ascii="Times New Roman" w:hAnsi="Times New Roman" w:cs="Times New Roman"/>
          <w:sz w:val="24"/>
          <w:szCs w:val="24"/>
        </w:rPr>
        <w:t xml:space="preserve"> </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76CB655C" w:rsidR="00AA2FF7" w:rsidRDefault="00006943" w:rsidP="004667EB">
      <w:pPr>
        <w:pStyle w:val="Default"/>
        <w:jc w:val="both"/>
      </w:pPr>
      <w:r w:rsidRPr="004667EB">
        <w:rPr>
          <w:bCs/>
        </w:rPr>
        <w:t xml:space="preserve">Контактное лицо – </w:t>
      </w:r>
      <w:r w:rsidR="009C212F" w:rsidRPr="009C212F">
        <w:rPr>
          <w:bCs/>
          <w:i/>
        </w:rPr>
        <w:t>начальник отдела хозяйственного обеспечения Борисова Л.В., контактный телефон: 8 (8362) 68-43-72, адрес</w:t>
      </w:r>
      <w:r w:rsidR="009C212F" w:rsidRPr="009C212F">
        <w:rPr>
          <w:bCs/>
          <w:iCs/>
        </w:rPr>
        <w:t xml:space="preserve"> электронной почты</w:t>
      </w:r>
      <w:r w:rsidR="009C212F" w:rsidRPr="009C212F">
        <w:rPr>
          <w:bCs/>
          <w:i/>
        </w:rPr>
        <w:t>: lvborisova@zpp12.ru</w:t>
      </w:r>
      <w:r w:rsidR="004667EB">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1F5D138" w14:textId="77777777" w:rsidR="000E782B" w:rsidRPr="00770D20" w:rsidRDefault="000E782B" w:rsidP="000E782B">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6E681261" w14:textId="6806F845" w:rsidR="000E782B" w:rsidRPr="0013666B" w:rsidRDefault="000E782B" w:rsidP="000E782B">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подачи </w:t>
      </w:r>
      <w:r w:rsidRPr="0013666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p>
    <w:p w14:paraId="2996068E" w14:textId="784AF98F" w:rsidR="000E782B" w:rsidRPr="009966E5" w:rsidRDefault="000E782B" w:rsidP="000E782B">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w:t>
      </w:r>
      <w:r w:rsidRPr="00002A60">
        <w:rPr>
          <w:rFonts w:ascii="Times New Roman" w:hAnsi="Times New Roman" w:cs="Times New Roman"/>
          <w:sz w:val="24"/>
          <w:szCs w:val="24"/>
          <w:highlight w:val="yellow"/>
        </w:rPr>
        <w:t xml:space="preserve">процедуре на </w:t>
      </w:r>
      <w:r w:rsidRPr="009C212F">
        <w:rPr>
          <w:rFonts w:ascii="Times New Roman" w:hAnsi="Times New Roman" w:cs="Times New Roman"/>
          <w:b/>
          <w:i/>
          <w:sz w:val="24"/>
          <w:szCs w:val="24"/>
          <w:highlight w:val="yellow"/>
        </w:rPr>
        <w:t xml:space="preserve">поставку </w:t>
      </w:r>
      <w:r w:rsidR="009C212F" w:rsidRPr="009C212F">
        <w:rPr>
          <w:rFonts w:ascii="Times New Roman" w:hAnsi="Times New Roman" w:cs="Times New Roman"/>
          <w:b/>
          <w:i/>
          <w:sz w:val="24"/>
          <w:szCs w:val="24"/>
          <w:highlight w:val="yellow"/>
        </w:rPr>
        <w:t>моющих, дезинфицирующих средст</w:t>
      </w:r>
      <w:r w:rsidR="009F474D">
        <w:rPr>
          <w:rFonts w:ascii="Times New Roman" w:hAnsi="Times New Roman" w:cs="Times New Roman"/>
          <w:b/>
          <w:i/>
          <w:sz w:val="24"/>
          <w:szCs w:val="24"/>
          <w:highlight w:val="yellow"/>
        </w:rPr>
        <w:t>в</w:t>
      </w:r>
      <w:r w:rsidR="009C212F" w:rsidRPr="009C212F">
        <w:rPr>
          <w:rFonts w:ascii="Times New Roman" w:hAnsi="Times New Roman" w:cs="Times New Roman"/>
          <w:b/>
          <w:i/>
          <w:sz w:val="24"/>
          <w:szCs w:val="24"/>
          <w:highlight w:val="yellow"/>
        </w:rPr>
        <w:t xml:space="preserve"> и хозяйственных Товаров</w:t>
      </w:r>
      <w:r w:rsidRPr="009C212F">
        <w:rPr>
          <w:rFonts w:ascii="Times New Roman" w:hAnsi="Times New Roman" w:cs="Times New Roman"/>
          <w:sz w:val="24"/>
          <w:szCs w:val="24"/>
          <w:highlight w:val="yellow"/>
        </w:rPr>
        <w:t>».</w:t>
      </w:r>
    </w:p>
    <w:p w14:paraId="7B863E0A" w14:textId="77777777" w:rsidR="000E782B" w:rsidRPr="00641B24" w:rsidRDefault="000E782B" w:rsidP="000E782B">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43735B7C"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742609">
        <w:rPr>
          <w:rFonts w:ascii="Times New Roman" w:hAnsi="Times New Roman" w:cs="Times New Roman"/>
          <w:b/>
          <w:sz w:val="24"/>
          <w:szCs w:val="24"/>
          <w:highlight w:val="yellow"/>
        </w:rPr>
        <w:t>10</w:t>
      </w:r>
      <w:r w:rsidR="00A0724E">
        <w:rPr>
          <w:rFonts w:ascii="Times New Roman" w:hAnsi="Times New Roman" w:cs="Times New Roman"/>
          <w:b/>
          <w:sz w:val="24"/>
          <w:szCs w:val="24"/>
          <w:highlight w:val="yellow"/>
        </w:rPr>
        <w:t>.04</w:t>
      </w:r>
      <w:r w:rsidR="00A0724E" w:rsidRPr="00DB4801">
        <w:rPr>
          <w:rFonts w:ascii="Times New Roman" w:hAnsi="Times New Roman" w:cs="Times New Roman"/>
          <w:b/>
          <w:sz w:val="24"/>
          <w:szCs w:val="24"/>
          <w:highlight w:val="yellow"/>
        </w:rPr>
        <w:t>.202</w:t>
      </w:r>
      <w:r w:rsidR="00A0724E">
        <w:rPr>
          <w:rFonts w:ascii="Times New Roman" w:hAnsi="Times New Roman" w:cs="Times New Roman"/>
          <w:b/>
          <w:sz w:val="24"/>
          <w:szCs w:val="24"/>
          <w:highlight w:val="yellow"/>
        </w:rPr>
        <w:t xml:space="preserve">5 </w:t>
      </w:r>
      <w:r w:rsidR="00A0724E" w:rsidRPr="00DB4801">
        <w:rPr>
          <w:rFonts w:ascii="Times New Roman" w:hAnsi="Times New Roman" w:cs="Times New Roman"/>
          <w:b/>
          <w:sz w:val="24"/>
          <w:szCs w:val="24"/>
          <w:highlight w:val="yellow"/>
        </w:rPr>
        <w:t>1</w:t>
      </w:r>
      <w:r w:rsidR="00177D18">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2CE5AC6"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A079AE">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r w:rsidR="00195949" w:rsidRPr="00641B24">
          <w:rPr>
            <w:rStyle w:val="ad"/>
            <w:rFonts w:ascii="Times New Roman" w:hAnsi="Times New Roman" w:cs="Times New Roman"/>
            <w:b/>
            <w:sz w:val="24"/>
            <w:szCs w:val="24"/>
            <w:lang w:val="en-US"/>
          </w:rPr>
          <w:t>zpp</w:t>
        </w:r>
        <w:r w:rsidR="00195949" w:rsidRPr="00641B24">
          <w:rPr>
            <w:rStyle w:val="ad"/>
            <w:rFonts w:ascii="Times New Roman" w:hAnsi="Times New Roman" w:cs="Times New Roman"/>
            <w:b/>
            <w:sz w:val="24"/>
            <w:szCs w:val="24"/>
          </w:rPr>
          <w:t>12.</w:t>
        </w:r>
        <w:r w:rsidR="00195949" w:rsidRPr="00641B24">
          <w:rPr>
            <w:rStyle w:val="ad"/>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CA470E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DB21D4"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DB21D4">
        <w:rPr>
          <w:rFonts w:ascii="Times New Roman" w:hAnsi="Times New Roman" w:cs="Times New Roman"/>
          <w:sz w:val="24"/>
          <w:szCs w:val="24"/>
        </w:rPr>
        <w:t xml:space="preserve"> Горячую линию в соответствии с</w:t>
      </w:r>
      <w:r w:rsidR="00DB21D4" w:rsidRPr="00234EB9">
        <w:rPr>
          <w:rFonts w:ascii="Times New Roman" w:hAnsi="Times New Roman" w:cs="Times New Roman"/>
          <w:sz w:val="24"/>
          <w:szCs w:val="24"/>
        </w:rPr>
        <w:t xml:space="preserve"> Памяткой о е</w:t>
      </w:r>
      <w:r w:rsidR="00DB21D4">
        <w:rPr>
          <w:rFonts w:ascii="Times New Roman" w:hAnsi="Times New Roman" w:cs="Times New Roman"/>
          <w:sz w:val="24"/>
          <w:szCs w:val="24"/>
        </w:rPr>
        <w:t>диной горячей линии (Приложение</w:t>
      </w:r>
      <w:r w:rsidR="00DB21D4" w:rsidRPr="00234EB9">
        <w:rPr>
          <w:rFonts w:ascii="Times New Roman" w:hAnsi="Times New Roman" w:cs="Times New Roman"/>
          <w:sz w:val="24"/>
          <w:szCs w:val="24"/>
        </w:rPr>
        <w:t xml:space="preserve"> №1</w:t>
      </w:r>
      <w:r w:rsidR="00DB21D4">
        <w:rPr>
          <w:rFonts w:ascii="Times New Roman" w:hAnsi="Times New Roman" w:cs="Times New Roman"/>
          <w:sz w:val="24"/>
          <w:szCs w:val="24"/>
        </w:rPr>
        <w:t xml:space="preserve"> </w:t>
      </w:r>
      <w:r w:rsidR="00DB21D4" w:rsidRPr="00641B24">
        <w:rPr>
          <w:rFonts w:ascii="Times New Roman" w:hAnsi="Times New Roman" w:cs="Times New Roman"/>
          <w:sz w:val="24"/>
          <w:szCs w:val="24"/>
        </w:rPr>
        <w:t>закупочной документации</w:t>
      </w:r>
      <w:r w:rsidR="00DB21D4">
        <w:rPr>
          <w:rFonts w:ascii="Times New Roman" w:hAnsi="Times New Roman" w:cs="Times New Roman"/>
          <w:sz w:val="24"/>
          <w:szCs w:val="24"/>
        </w:rPr>
        <w:t>)</w:t>
      </w:r>
      <w:r w:rsidR="00DB21D4"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0"/>
        <w:spacing w:before="0"/>
        <w:rPr>
          <w:rFonts w:ascii="Times New Roman" w:hAnsi="Times New Roman" w:cs="Times New Roman"/>
          <w:b/>
          <w:color w:val="auto"/>
          <w:sz w:val="24"/>
          <w:szCs w:val="24"/>
        </w:rPr>
      </w:pPr>
      <w:bookmarkStart w:id="1" w:name="_Toc158385113"/>
      <w:r w:rsidRPr="00641B24">
        <w:rPr>
          <w:rFonts w:ascii="Times New Roman" w:hAnsi="Times New Roman" w:cs="Times New Roman"/>
          <w:b/>
          <w:color w:val="auto"/>
          <w:sz w:val="24"/>
          <w:szCs w:val="24"/>
        </w:rPr>
        <w:t>2. Предмет закупки</w:t>
      </w:r>
      <w:bookmarkEnd w:id="1"/>
    </w:p>
    <w:p w14:paraId="5E26E167" w14:textId="67DB5F1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609AC">
        <w:rPr>
          <w:rFonts w:ascii="Times New Roman" w:hAnsi="Times New Roman" w:cs="Times New Roman"/>
          <w:sz w:val="24"/>
          <w:szCs w:val="24"/>
        </w:rPr>
        <w:t xml:space="preserve">поставка </w:t>
      </w:r>
      <w:r w:rsidR="00A0724E" w:rsidRPr="00A0724E">
        <w:rPr>
          <w:rFonts w:ascii="Times New Roman" w:hAnsi="Times New Roman" w:cs="Times New Roman"/>
          <w:sz w:val="24"/>
          <w:szCs w:val="24"/>
        </w:rPr>
        <w:t>моющих, дезинфицирующих средств</w:t>
      </w:r>
      <w:r w:rsidR="003C79BB">
        <w:rPr>
          <w:rFonts w:ascii="Times New Roman" w:hAnsi="Times New Roman" w:cs="Times New Roman"/>
          <w:sz w:val="24"/>
          <w:szCs w:val="24"/>
        </w:rPr>
        <w:t xml:space="preserve"> </w:t>
      </w:r>
      <w:r w:rsidR="00A0724E" w:rsidRPr="00A0724E">
        <w:rPr>
          <w:rFonts w:ascii="Times New Roman" w:hAnsi="Times New Roman" w:cs="Times New Roman"/>
          <w:sz w:val="24"/>
          <w:szCs w:val="24"/>
        </w:rPr>
        <w:t xml:space="preserve">и </w:t>
      </w:r>
      <w:r w:rsidR="003C79BB" w:rsidRPr="00A0724E">
        <w:rPr>
          <w:rFonts w:ascii="Times New Roman" w:hAnsi="Times New Roman" w:cs="Times New Roman"/>
          <w:sz w:val="24"/>
          <w:szCs w:val="24"/>
        </w:rPr>
        <w:t>хозяйственных Товаров</w:t>
      </w:r>
      <w:r w:rsidR="00A0724E" w:rsidRPr="00A0724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0"/>
        <w:spacing w:before="0"/>
        <w:rPr>
          <w:rFonts w:ascii="Times New Roman" w:hAnsi="Times New Roman" w:cs="Times New Roman"/>
          <w:color w:val="auto"/>
          <w:sz w:val="24"/>
          <w:szCs w:val="24"/>
        </w:rPr>
      </w:pPr>
      <w:bookmarkStart w:id="2" w:name="_Toc15838511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41B21830"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 xml:space="preserve">на поставку </w:t>
      </w:r>
      <w:r w:rsidR="00A0724E" w:rsidRPr="00A0724E">
        <w:rPr>
          <w:rFonts w:ascii="Times New Roman" w:hAnsi="Times New Roman" w:cs="Times New Roman"/>
          <w:sz w:val="24"/>
          <w:szCs w:val="24"/>
        </w:rPr>
        <w:t xml:space="preserve">моющих, дезинфицирующих </w:t>
      </w:r>
      <w:r w:rsidR="003C79BB" w:rsidRPr="00A0724E">
        <w:rPr>
          <w:rFonts w:ascii="Times New Roman" w:hAnsi="Times New Roman" w:cs="Times New Roman"/>
          <w:sz w:val="24"/>
          <w:szCs w:val="24"/>
        </w:rPr>
        <w:t>средств и</w:t>
      </w:r>
      <w:r w:rsidR="00A0724E" w:rsidRPr="00A0724E">
        <w:rPr>
          <w:rFonts w:ascii="Times New Roman" w:hAnsi="Times New Roman" w:cs="Times New Roman"/>
          <w:sz w:val="24"/>
          <w:szCs w:val="24"/>
        </w:rPr>
        <w:t xml:space="preserve"> </w:t>
      </w:r>
      <w:r w:rsidR="003C79BB" w:rsidRPr="00A0724E">
        <w:rPr>
          <w:rFonts w:ascii="Times New Roman" w:hAnsi="Times New Roman" w:cs="Times New Roman"/>
          <w:sz w:val="24"/>
          <w:szCs w:val="24"/>
        </w:rPr>
        <w:t>хозяйственных Товаров</w:t>
      </w:r>
      <w:r w:rsidR="00A0724E" w:rsidRPr="00A0724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417"/>
        <w:gridCol w:w="851"/>
        <w:gridCol w:w="992"/>
        <w:gridCol w:w="1701"/>
        <w:gridCol w:w="1276"/>
        <w:gridCol w:w="992"/>
        <w:gridCol w:w="2835"/>
      </w:tblGrid>
      <w:tr w:rsidR="00B3177B" w:rsidRPr="00B3177B" w14:paraId="59E60584" w14:textId="5C7BD937" w:rsidTr="00B3177B">
        <w:tc>
          <w:tcPr>
            <w:tcW w:w="421" w:type="dxa"/>
            <w:tcMar>
              <w:left w:w="28" w:type="dxa"/>
              <w:right w:w="28" w:type="dxa"/>
            </w:tcMar>
          </w:tcPr>
          <w:p w14:paraId="41ED8BDF" w14:textId="77777777" w:rsidR="00B3177B" w:rsidRPr="00B3177B" w:rsidRDefault="00B3177B" w:rsidP="00530C9D">
            <w:pPr>
              <w:keepNext/>
              <w:tabs>
                <w:tab w:val="num" w:pos="0"/>
              </w:tabs>
              <w:ind w:left="57" w:right="57"/>
              <w:jc w:val="center"/>
              <w:rPr>
                <w:rFonts w:ascii="Times New Roman" w:hAnsi="Times New Roman" w:cs="Times New Roman"/>
                <w:b/>
              </w:rPr>
            </w:pPr>
            <w:r w:rsidRPr="00B3177B">
              <w:rPr>
                <w:rFonts w:ascii="Times New Roman" w:hAnsi="Times New Roman" w:cs="Times New Roman"/>
                <w:b/>
              </w:rPr>
              <w:t>№ п/п</w:t>
            </w:r>
          </w:p>
        </w:tc>
        <w:tc>
          <w:tcPr>
            <w:tcW w:w="1417" w:type="dxa"/>
            <w:tcMar>
              <w:left w:w="28" w:type="dxa"/>
              <w:right w:w="28" w:type="dxa"/>
            </w:tcMar>
          </w:tcPr>
          <w:p w14:paraId="511BBCCF" w14:textId="77777777" w:rsidR="00B3177B" w:rsidRPr="00B3177B" w:rsidRDefault="00B3177B" w:rsidP="00530C9D">
            <w:pPr>
              <w:keepNext/>
              <w:tabs>
                <w:tab w:val="num" w:pos="0"/>
              </w:tabs>
              <w:ind w:left="57" w:right="57"/>
              <w:jc w:val="center"/>
              <w:rPr>
                <w:rFonts w:ascii="Times New Roman" w:hAnsi="Times New Roman" w:cs="Times New Roman"/>
                <w:b/>
              </w:rPr>
            </w:pPr>
            <w:r w:rsidRPr="00B3177B">
              <w:rPr>
                <w:rFonts w:ascii="Times New Roman" w:hAnsi="Times New Roman" w:cs="Times New Roman"/>
                <w:b/>
              </w:rPr>
              <w:t>Наименование и описание продукции</w:t>
            </w:r>
          </w:p>
        </w:tc>
        <w:tc>
          <w:tcPr>
            <w:tcW w:w="851" w:type="dxa"/>
          </w:tcPr>
          <w:p w14:paraId="0B97523A" w14:textId="5F3F4DC2" w:rsidR="00B3177B" w:rsidRPr="00B3177B" w:rsidRDefault="00B3177B" w:rsidP="00530C9D">
            <w:pPr>
              <w:keepNext/>
              <w:tabs>
                <w:tab w:val="num" w:pos="0"/>
              </w:tabs>
              <w:ind w:left="57" w:right="57"/>
              <w:jc w:val="center"/>
              <w:rPr>
                <w:rFonts w:ascii="Times New Roman" w:hAnsi="Times New Roman" w:cs="Times New Roman"/>
                <w:b/>
              </w:rPr>
            </w:pPr>
            <w:r w:rsidRPr="00B3177B">
              <w:rPr>
                <w:rFonts w:ascii="Times New Roman" w:hAnsi="Times New Roman" w:cs="Times New Roman"/>
                <w:b/>
              </w:rPr>
              <w:t>Ед. изм</w:t>
            </w:r>
            <w:r>
              <w:rPr>
                <w:rFonts w:ascii="Times New Roman" w:hAnsi="Times New Roman" w:cs="Times New Roman"/>
                <w:b/>
              </w:rPr>
              <w:t>.</w:t>
            </w:r>
          </w:p>
        </w:tc>
        <w:tc>
          <w:tcPr>
            <w:tcW w:w="992" w:type="dxa"/>
          </w:tcPr>
          <w:p w14:paraId="66619827" w14:textId="523FB9E8" w:rsidR="00B3177B" w:rsidRPr="00B3177B" w:rsidRDefault="00B3177B" w:rsidP="00530C9D">
            <w:pPr>
              <w:keepNext/>
              <w:tabs>
                <w:tab w:val="num" w:pos="0"/>
              </w:tabs>
              <w:ind w:left="57" w:right="57"/>
              <w:jc w:val="center"/>
              <w:rPr>
                <w:rFonts w:ascii="Times New Roman" w:hAnsi="Times New Roman" w:cs="Times New Roman"/>
                <w:b/>
              </w:rPr>
            </w:pPr>
            <w:r w:rsidRPr="00B3177B">
              <w:rPr>
                <w:rFonts w:ascii="Times New Roman" w:hAnsi="Times New Roman" w:cs="Times New Roman"/>
                <w:b/>
              </w:rPr>
              <w:t>Кол-во</w:t>
            </w:r>
          </w:p>
        </w:tc>
        <w:tc>
          <w:tcPr>
            <w:tcW w:w="1701" w:type="dxa"/>
            <w:tcMar>
              <w:left w:w="28" w:type="dxa"/>
              <w:right w:w="28" w:type="dxa"/>
            </w:tcMar>
          </w:tcPr>
          <w:p w14:paraId="30272006" w14:textId="487FB578" w:rsidR="00B3177B" w:rsidRPr="00B3177B" w:rsidRDefault="00B3177B" w:rsidP="00530C9D">
            <w:pPr>
              <w:keepNext/>
              <w:tabs>
                <w:tab w:val="num" w:pos="0"/>
              </w:tabs>
              <w:ind w:left="57" w:right="57"/>
              <w:jc w:val="center"/>
              <w:rPr>
                <w:rFonts w:ascii="Times New Roman" w:hAnsi="Times New Roman" w:cs="Times New Roman"/>
                <w:b/>
              </w:rPr>
            </w:pPr>
            <w:r w:rsidRPr="00B3177B">
              <w:rPr>
                <w:rFonts w:ascii="Times New Roman" w:hAnsi="Times New Roman" w:cs="Times New Roman"/>
                <w:b/>
              </w:rPr>
              <w:t>Требования к продукции</w:t>
            </w:r>
          </w:p>
        </w:tc>
        <w:tc>
          <w:tcPr>
            <w:tcW w:w="1276" w:type="dxa"/>
            <w:tcMar>
              <w:left w:w="28" w:type="dxa"/>
              <w:right w:w="28" w:type="dxa"/>
            </w:tcMar>
          </w:tcPr>
          <w:p w14:paraId="6CFCD4FD" w14:textId="77777777" w:rsidR="00B3177B" w:rsidRPr="00B3177B" w:rsidRDefault="00B3177B" w:rsidP="00530C9D">
            <w:pPr>
              <w:keepNext/>
              <w:tabs>
                <w:tab w:val="num" w:pos="0"/>
              </w:tabs>
              <w:ind w:left="57" w:right="57"/>
              <w:jc w:val="center"/>
              <w:rPr>
                <w:rFonts w:ascii="Times New Roman" w:hAnsi="Times New Roman" w:cs="Times New Roman"/>
                <w:b/>
              </w:rPr>
            </w:pPr>
            <w:r w:rsidRPr="00B3177B">
              <w:rPr>
                <w:rFonts w:ascii="Times New Roman" w:hAnsi="Times New Roman" w:cs="Times New Roman"/>
                <w:b/>
              </w:rPr>
              <w:t>Место поставки, получатель</w:t>
            </w:r>
          </w:p>
        </w:tc>
        <w:tc>
          <w:tcPr>
            <w:tcW w:w="992" w:type="dxa"/>
            <w:tcMar>
              <w:left w:w="28" w:type="dxa"/>
              <w:right w:w="28" w:type="dxa"/>
            </w:tcMar>
          </w:tcPr>
          <w:p w14:paraId="3A83CC9F" w14:textId="77777777" w:rsidR="00B3177B" w:rsidRPr="00B3177B" w:rsidRDefault="00B3177B" w:rsidP="00530C9D">
            <w:pPr>
              <w:keepNext/>
              <w:tabs>
                <w:tab w:val="num" w:pos="0"/>
              </w:tabs>
              <w:ind w:left="57" w:right="57"/>
              <w:jc w:val="center"/>
              <w:rPr>
                <w:rFonts w:ascii="Times New Roman" w:hAnsi="Times New Roman" w:cs="Times New Roman"/>
                <w:b/>
              </w:rPr>
            </w:pPr>
            <w:r w:rsidRPr="00B3177B">
              <w:rPr>
                <w:rFonts w:ascii="Times New Roman" w:hAnsi="Times New Roman" w:cs="Times New Roman"/>
                <w:b/>
              </w:rPr>
              <w:t>Срок поставки</w:t>
            </w:r>
          </w:p>
        </w:tc>
        <w:tc>
          <w:tcPr>
            <w:tcW w:w="2835" w:type="dxa"/>
          </w:tcPr>
          <w:p w14:paraId="1648FBF5" w14:textId="3096F555" w:rsidR="00B3177B" w:rsidRPr="00B3177B" w:rsidRDefault="00B3177B" w:rsidP="00530C9D">
            <w:pPr>
              <w:keepNext/>
              <w:tabs>
                <w:tab w:val="num" w:pos="0"/>
              </w:tabs>
              <w:ind w:left="57" w:right="57"/>
              <w:jc w:val="center"/>
              <w:rPr>
                <w:rFonts w:ascii="Times New Roman" w:hAnsi="Times New Roman" w:cs="Times New Roman"/>
                <w:b/>
              </w:rPr>
            </w:pPr>
            <w:r w:rsidRPr="00B3177B">
              <w:rPr>
                <w:rFonts w:ascii="Times New Roman" w:hAnsi="Times New Roman" w:cs="Times New Roman"/>
                <w:b/>
              </w:rPr>
              <w:t>Примечание</w:t>
            </w:r>
          </w:p>
        </w:tc>
      </w:tr>
      <w:tr w:rsidR="00B3177B" w:rsidRPr="00B3177B" w14:paraId="647A0F25" w14:textId="08F6ABD7" w:rsidTr="00B3177B">
        <w:trPr>
          <w:trHeight w:val="337"/>
        </w:trPr>
        <w:tc>
          <w:tcPr>
            <w:tcW w:w="421" w:type="dxa"/>
            <w:tcMar>
              <w:left w:w="28" w:type="dxa"/>
              <w:right w:w="28" w:type="dxa"/>
            </w:tcMar>
          </w:tcPr>
          <w:p w14:paraId="15DFD5AF" w14:textId="77777777" w:rsidR="00B3177B" w:rsidRPr="00B3177B" w:rsidRDefault="00B3177B" w:rsidP="00EC1DCD">
            <w:pPr>
              <w:numPr>
                <w:ilvl w:val="0"/>
                <w:numId w:val="21"/>
              </w:numPr>
              <w:tabs>
                <w:tab w:val="num" w:pos="0"/>
              </w:tabs>
              <w:spacing w:line="288" w:lineRule="auto"/>
              <w:jc w:val="both"/>
              <w:rPr>
                <w:rFonts w:ascii="Times New Roman" w:hAnsi="Times New Roman" w:cs="Times New Roman"/>
              </w:rPr>
            </w:pPr>
          </w:p>
        </w:tc>
        <w:tc>
          <w:tcPr>
            <w:tcW w:w="1417" w:type="dxa"/>
            <w:tcMar>
              <w:left w:w="28" w:type="dxa"/>
              <w:right w:w="28" w:type="dxa"/>
            </w:tcMar>
          </w:tcPr>
          <w:p w14:paraId="47155984" w14:textId="75D20AAA" w:rsidR="00B3177B" w:rsidRPr="00B3177B" w:rsidRDefault="00B3177B" w:rsidP="00441A09">
            <w:pPr>
              <w:tabs>
                <w:tab w:val="num" w:pos="0"/>
              </w:tabs>
              <w:ind w:left="57" w:right="256" w:hanging="85"/>
              <w:rPr>
                <w:rFonts w:ascii="Times New Roman" w:hAnsi="Times New Roman" w:cs="Times New Roman"/>
                <w:b/>
              </w:rPr>
            </w:pPr>
            <w:r w:rsidRPr="00B3177B">
              <w:rPr>
                <w:rFonts w:ascii="Times New Roman" w:hAnsi="Times New Roman" w:cs="Times New Roman"/>
                <w:b/>
              </w:rPr>
              <w:t xml:space="preserve"> </w:t>
            </w:r>
            <w:r w:rsidRPr="00B3177B">
              <w:rPr>
                <w:rFonts w:ascii="Times New Roman" w:hAnsi="Times New Roman" w:cs="Times New Roman"/>
              </w:rPr>
              <w:t xml:space="preserve"> </w:t>
            </w:r>
            <w:r w:rsidR="00214FA6">
              <w:rPr>
                <w:rFonts w:ascii="Times New Roman" w:hAnsi="Times New Roman" w:cs="Times New Roman"/>
              </w:rPr>
              <w:t>М</w:t>
            </w:r>
            <w:r w:rsidRPr="00B3177B">
              <w:rPr>
                <w:rFonts w:ascii="Times New Roman" w:hAnsi="Times New Roman" w:cs="Times New Roman"/>
                <w:b/>
              </w:rPr>
              <w:t>оющи</w:t>
            </w:r>
            <w:r w:rsidR="00214FA6">
              <w:rPr>
                <w:rFonts w:ascii="Times New Roman" w:hAnsi="Times New Roman" w:cs="Times New Roman"/>
                <w:b/>
              </w:rPr>
              <w:t>е</w:t>
            </w:r>
            <w:r w:rsidRPr="00B3177B">
              <w:rPr>
                <w:rFonts w:ascii="Times New Roman" w:hAnsi="Times New Roman" w:cs="Times New Roman"/>
                <w:b/>
              </w:rPr>
              <w:t>, дезинфицирующи</w:t>
            </w:r>
            <w:r w:rsidR="00214FA6">
              <w:rPr>
                <w:rFonts w:ascii="Times New Roman" w:hAnsi="Times New Roman" w:cs="Times New Roman"/>
                <w:b/>
              </w:rPr>
              <w:t>е</w:t>
            </w:r>
            <w:r w:rsidRPr="00B3177B">
              <w:rPr>
                <w:rFonts w:ascii="Times New Roman" w:hAnsi="Times New Roman" w:cs="Times New Roman"/>
                <w:b/>
              </w:rPr>
              <w:t xml:space="preserve"> </w:t>
            </w:r>
            <w:r w:rsidR="00AF4205" w:rsidRPr="00B3177B">
              <w:rPr>
                <w:rFonts w:ascii="Times New Roman" w:hAnsi="Times New Roman" w:cs="Times New Roman"/>
                <w:b/>
              </w:rPr>
              <w:t>средств</w:t>
            </w:r>
            <w:r w:rsidR="00214FA6">
              <w:rPr>
                <w:rFonts w:ascii="Times New Roman" w:hAnsi="Times New Roman" w:cs="Times New Roman"/>
                <w:b/>
              </w:rPr>
              <w:t>а</w:t>
            </w:r>
            <w:r w:rsidR="00AF4205" w:rsidRPr="00B3177B">
              <w:rPr>
                <w:rFonts w:ascii="Times New Roman" w:hAnsi="Times New Roman" w:cs="Times New Roman"/>
                <w:b/>
              </w:rPr>
              <w:t xml:space="preserve"> и</w:t>
            </w:r>
            <w:r w:rsidRPr="00B3177B">
              <w:rPr>
                <w:rFonts w:ascii="Times New Roman" w:hAnsi="Times New Roman" w:cs="Times New Roman"/>
                <w:b/>
              </w:rPr>
              <w:t xml:space="preserve"> </w:t>
            </w:r>
            <w:r w:rsidR="00AF4205" w:rsidRPr="00B3177B">
              <w:rPr>
                <w:rFonts w:ascii="Times New Roman" w:hAnsi="Times New Roman" w:cs="Times New Roman"/>
                <w:b/>
              </w:rPr>
              <w:t>хозяйствен</w:t>
            </w:r>
            <w:r w:rsidR="00AF4205" w:rsidRPr="00B3177B">
              <w:rPr>
                <w:rFonts w:ascii="Times New Roman" w:hAnsi="Times New Roman" w:cs="Times New Roman"/>
                <w:b/>
              </w:rPr>
              <w:lastRenderedPageBreak/>
              <w:t>ны</w:t>
            </w:r>
            <w:r w:rsidR="00214FA6">
              <w:rPr>
                <w:rFonts w:ascii="Times New Roman" w:hAnsi="Times New Roman" w:cs="Times New Roman"/>
                <w:b/>
              </w:rPr>
              <w:t xml:space="preserve">е </w:t>
            </w:r>
            <w:r w:rsidR="00AF4205" w:rsidRPr="00B3177B">
              <w:rPr>
                <w:rFonts w:ascii="Times New Roman" w:hAnsi="Times New Roman" w:cs="Times New Roman"/>
                <w:b/>
              </w:rPr>
              <w:t>Товар</w:t>
            </w:r>
            <w:r w:rsidR="00214FA6">
              <w:rPr>
                <w:rFonts w:ascii="Times New Roman" w:hAnsi="Times New Roman" w:cs="Times New Roman"/>
                <w:b/>
              </w:rPr>
              <w:t>ы</w:t>
            </w:r>
          </w:p>
        </w:tc>
        <w:tc>
          <w:tcPr>
            <w:tcW w:w="851" w:type="dxa"/>
          </w:tcPr>
          <w:p w14:paraId="358ABE15" w14:textId="6906D7E3" w:rsidR="00B3177B" w:rsidRPr="00B3177B" w:rsidRDefault="00B3177B" w:rsidP="009966E5">
            <w:pPr>
              <w:tabs>
                <w:tab w:val="num" w:pos="0"/>
              </w:tabs>
              <w:ind w:left="57" w:right="57" w:hanging="165"/>
              <w:jc w:val="center"/>
              <w:rPr>
                <w:rFonts w:ascii="Times New Roman" w:hAnsi="Times New Roman" w:cs="Times New Roman"/>
              </w:rPr>
            </w:pPr>
            <w:r w:rsidRPr="00B3177B">
              <w:rPr>
                <w:rFonts w:ascii="Times New Roman" w:hAnsi="Times New Roman" w:cs="Times New Roman"/>
              </w:rPr>
              <w:lastRenderedPageBreak/>
              <w:t xml:space="preserve">    шт</w:t>
            </w:r>
          </w:p>
          <w:p w14:paraId="5940B0EB" w14:textId="531C5E90" w:rsidR="00B3177B" w:rsidRPr="00B3177B" w:rsidRDefault="00B3177B" w:rsidP="009966E5">
            <w:pPr>
              <w:jc w:val="center"/>
              <w:rPr>
                <w:rFonts w:ascii="Times New Roman" w:hAnsi="Times New Roman" w:cs="Times New Roman"/>
              </w:rPr>
            </w:pPr>
            <w:r w:rsidRPr="00B3177B">
              <w:rPr>
                <w:rFonts w:ascii="Times New Roman" w:hAnsi="Times New Roman" w:cs="Times New Roman"/>
              </w:rPr>
              <w:t>уп</w:t>
            </w:r>
          </w:p>
          <w:p w14:paraId="326304F7" w14:textId="77777777" w:rsidR="00B3177B" w:rsidRPr="00B3177B" w:rsidRDefault="00B3177B" w:rsidP="009966E5">
            <w:pPr>
              <w:jc w:val="center"/>
              <w:rPr>
                <w:rFonts w:ascii="Times New Roman" w:hAnsi="Times New Roman" w:cs="Times New Roman"/>
              </w:rPr>
            </w:pPr>
            <w:r w:rsidRPr="00B3177B">
              <w:rPr>
                <w:rFonts w:ascii="Times New Roman" w:hAnsi="Times New Roman" w:cs="Times New Roman"/>
              </w:rPr>
              <w:t>пач</w:t>
            </w:r>
          </w:p>
          <w:p w14:paraId="27D71CAB" w14:textId="1473BAF2" w:rsidR="00B3177B" w:rsidRPr="00B3177B" w:rsidRDefault="00B3177B" w:rsidP="009966E5">
            <w:pPr>
              <w:jc w:val="center"/>
              <w:rPr>
                <w:rFonts w:ascii="Times New Roman" w:hAnsi="Times New Roman" w:cs="Times New Roman"/>
              </w:rPr>
            </w:pPr>
            <w:r w:rsidRPr="00B3177B">
              <w:rPr>
                <w:rFonts w:ascii="Times New Roman" w:hAnsi="Times New Roman" w:cs="Times New Roman"/>
              </w:rPr>
              <w:t>рул</w:t>
            </w:r>
          </w:p>
        </w:tc>
        <w:tc>
          <w:tcPr>
            <w:tcW w:w="992" w:type="dxa"/>
          </w:tcPr>
          <w:p w14:paraId="5BFF565D" w14:textId="2EFAFC83" w:rsidR="00B3177B" w:rsidRPr="00B3177B" w:rsidRDefault="00B3177B" w:rsidP="00441A09">
            <w:pPr>
              <w:tabs>
                <w:tab w:val="num" w:pos="0"/>
              </w:tabs>
              <w:ind w:left="57" w:right="57"/>
              <w:jc w:val="center"/>
              <w:rPr>
                <w:rFonts w:ascii="Times New Roman" w:hAnsi="Times New Roman" w:cs="Times New Roman"/>
              </w:rPr>
            </w:pPr>
            <w:r w:rsidRPr="00B3177B">
              <w:rPr>
                <w:rFonts w:ascii="Times New Roman" w:hAnsi="Times New Roman" w:cs="Times New Roman"/>
              </w:rPr>
              <w:t>12 695</w:t>
            </w:r>
          </w:p>
          <w:p w14:paraId="05E37FAB" w14:textId="4DC353B1" w:rsidR="00B3177B" w:rsidRPr="00B3177B" w:rsidRDefault="00B3177B" w:rsidP="00441A09">
            <w:pPr>
              <w:tabs>
                <w:tab w:val="num" w:pos="0"/>
              </w:tabs>
              <w:ind w:left="57" w:right="57"/>
              <w:jc w:val="center"/>
              <w:rPr>
                <w:rFonts w:ascii="Times New Roman" w:hAnsi="Times New Roman" w:cs="Times New Roman"/>
              </w:rPr>
            </w:pPr>
            <w:r w:rsidRPr="00B3177B">
              <w:rPr>
                <w:rFonts w:ascii="Times New Roman" w:hAnsi="Times New Roman" w:cs="Times New Roman"/>
              </w:rPr>
              <w:t>9 900</w:t>
            </w:r>
          </w:p>
          <w:p w14:paraId="489BB689" w14:textId="77777777" w:rsidR="00B3177B" w:rsidRPr="00B3177B" w:rsidRDefault="00B3177B" w:rsidP="00441A09">
            <w:pPr>
              <w:tabs>
                <w:tab w:val="num" w:pos="0"/>
              </w:tabs>
              <w:ind w:left="57" w:right="57"/>
              <w:jc w:val="center"/>
              <w:rPr>
                <w:rFonts w:ascii="Times New Roman" w:hAnsi="Times New Roman" w:cs="Times New Roman"/>
              </w:rPr>
            </w:pPr>
            <w:r w:rsidRPr="00B3177B">
              <w:rPr>
                <w:rFonts w:ascii="Times New Roman" w:hAnsi="Times New Roman" w:cs="Times New Roman"/>
              </w:rPr>
              <w:t>3 400</w:t>
            </w:r>
          </w:p>
          <w:p w14:paraId="7F5A21CD" w14:textId="62A6F1B2" w:rsidR="00B3177B" w:rsidRPr="00B3177B" w:rsidRDefault="00B3177B" w:rsidP="00441A09">
            <w:pPr>
              <w:tabs>
                <w:tab w:val="num" w:pos="0"/>
              </w:tabs>
              <w:ind w:left="57" w:right="57"/>
              <w:jc w:val="center"/>
              <w:rPr>
                <w:rFonts w:ascii="Times New Roman" w:hAnsi="Times New Roman" w:cs="Times New Roman"/>
              </w:rPr>
            </w:pPr>
            <w:r w:rsidRPr="00B3177B">
              <w:rPr>
                <w:rFonts w:ascii="Times New Roman" w:hAnsi="Times New Roman" w:cs="Times New Roman"/>
              </w:rPr>
              <w:t>15 000</w:t>
            </w:r>
          </w:p>
        </w:tc>
        <w:tc>
          <w:tcPr>
            <w:tcW w:w="1701" w:type="dxa"/>
            <w:tcMar>
              <w:left w:w="28" w:type="dxa"/>
              <w:right w:w="28" w:type="dxa"/>
            </w:tcMar>
          </w:tcPr>
          <w:p w14:paraId="1917E69C" w14:textId="0D23F1EA" w:rsidR="00B3177B" w:rsidRPr="00B3177B" w:rsidRDefault="00B3177B" w:rsidP="00530C9D">
            <w:pPr>
              <w:tabs>
                <w:tab w:val="num" w:pos="0"/>
              </w:tabs>
              <w:ind w:left="57" w:right="57"/>
              <w:rPr>
                <w:rFonts w:ascii="Times New Roman" w:hAnsi="Times New Roman" w:cs="Times New Roman"/>
              </w:rPr>
            </w:pPr>
            <w:r w:rsidRPr="00B3177B">
              <w:rPr>
                <w:rFonts w:ascii="Times New Roman" w:hAnsi="Times New Roman" w:cs="Times New Roman"/>
              </w:rPr>
              <w:t xml:space="preserve">Согласно техническому заданию (представлены в составе приложения в </w:t>
            </w:r>
            <w:r w:rsidRPr="00B3177B">
              <w:rPr>
                <w:rFonts w:ascii="Times New Roman" w:hAnsi="Times New Roman" w:cs="Times New Roman"/>
              </w:rPr>
              <w:lastRenderedPageBreak/>
              <w:t>виде отдельного файла под названием «Приложение №3 к закупочной документации_Техническое задание»)</w:t>
            </w:r>
          </w:p>
        </w:tc>
        <w:tc>
          <w:tcPr>
            <w:tcW w:w="1276" w:type="dxa"/>
            <w:tcMar>
              <w:left w:w="28" w:type="dxa"/>
              <w:right w:w="28" w:type="dxa"/>
            </w:tcMar>
          </w:tcPr>
          <w:p w14:paraId="6B377034" w14:textId="77777777" w:rsidR="00B3177B" w:rsidRPr="00B3177B" w:rsidRDefault="00B3177B" w:rsidP="002A1E7C">
            <w:pPr>
              <w:tabs>
                <w:tab w:val="num" w:pos="0"/>
              </w:tabs>
              <w:spacing w:before="40" w:after="40"/>
              <w:ind w:left="57" w:right="57"/>
              <w:rPr>
                <w:rFonts w:ascii="Times New Roman" w:hAnsi="Times New Roman" w:cs="Times New Roman"/>
              </w:rPr>
            </w:pPr>
            <w:r w:rsidRPr="00B3177B">
              <w:rPr>
                <w:rFonts w:ascii="Times New Roman" w:hAnsi="Times New Roman" w:cs="Times New Roman"/>
              </w:rPr>
              <w:lastRenderedPageBreak/>
              <w:t xml:space="preserve">Республика Марий Эл, </w:t>
            </w:r>
          </w:p>
          <w:p w14:paraId="3160F9C5" w14:textId="0CACA8EB" w:rsidR="00B3177B" w:rsidRPr="00B3177B" w:rsidRDefault="00B3177B" w:rsidP="002A1E7C">
            <w:pPr>
              <w:tabs>
                <w:tab w:val="num" w:pos="0"/>
              </w:tabs>
              <w:spacing w:before="40" w:after="40"/>
              <w:ind w:left="57" w:right="57"/>
              <w:rPr>
                <w:rFonts w:ascii="Times New Roman" w:hAnsi="Times New Roman" w:cs="Times New Roman"/>
              </w:rPr>
            </w:pPr>
            <w:r w:rsidRPr="00B3177B">
              <w:rPr>
                <w:rFonts w:ascii="Times New Roman" w:hAnsi="Times New Roman" w:cs="Times New Roman"/>
              </w:rPr>
              <w:t xml:space="preserve">г. Йошкар-Ола, ул. Суворова, </w:t>
            </w:r>
            <w:r w:rsidRPr="00B3177B">
              <w:rPr>
                <w:rFonts w:ascii="Times New Roman" w:hAnsi="Times New Roman" w:cs="Times New Roman"/>
              </w:rPr>
              <w:lastRenderedPageBreak/>
              <w:t>д.26, АО «ЗПП»</w:t>
            </w:r>
          </w:p>
        </w:tc>
        <w:tc>
          <w:tcPr>
            <w:tcW w:w="992" w:type="dxa"/>
            <w:tcMar>
              <w:left w:w="28" w:type="dxa"/>
              <w:right w:w="28" w:type="dxa"/>
            </w:tcMar>
          </w:tcPr>
          <w:p w14:paraId="7E1C3405" w14:textId="77777777" w:rsidR="00B3177B" w:rsidRPr="00B3177B" w:rsidRDefault="00B3177B" w:rsidP="009D3DB6">
            <w:pPr>
              <w:tabs>
                <w:tab w:val="num" w:pos="256"/>
              </w:tabs>
              <w:ind w:left="57" w:right="57"/>
              <w:rPr>
                <w:rFonts w:ascii="Times New Roman" w:hAnsi="Times New Roman" w:cs="Times New Roman"/>
              </w:rPr>
            </w:pPr>
            <w:r w:rsidRPr="00B3177B">
              <w:rPr>
                <w:rFonts w:ascii="Times New Roman" w:hAnsi="Times New Roman" w:cs="Times New Roman"/>
              </w:rPr>
              <w:lastRenderedPageBreak/>
              <w:t>Указывается участником закупки самостоя</w:t>
            </w:r>
            <w:r w:rsidRPr="00B3177B">
              <w:rPr>
                <w:rFonts w:ascii="Times New Roman" w:hAnsi="Times New Roman" w:cs="Times New Roman"/>
              </w:rPr>
              <w:lastRenderedPageBreak/>
              <w:t>тельно, но не более срока, указанного в техническом задании.</w:t>
            </w:r>
          </w:p>
          <w:p w14:paraId="705ABFB9" w14:textId="4D06266B" w:rsidR="00B3177B" w:rsidRPr="00B3177B" w:rsidRDefault="00B3177B" w:rsidP="00441A09">
            <w:pPr>
              <w:tabs>
                <w:tab w:val="num" w:pos="256"/>
              </w:tabs>
              <w:ind w:left="114" w:right="57" w:hanging="57"/>
              <w:rPr>
                <w:rFonts w:ascii="Times New Roman" w:hAnsi="Times New Roman" w:cs="Times New Roman"/>
              </w:rPr>
            </w:pPr>
          </w:p>
        </w:tc>
        <w:tc>
          <w:tcPr>
            <w:tcW w:w="2835" w:type="dxa"/>
          </w:tcPr>
          <w:p w14:paraId="3DF7301A" w14:textId="77777777" w:rsidR="00B3177B" w:rsidRPr="00B3177B" w:rsidRDefault="00B3177B" w:rsidP="00B3177B">
            <w:pPr>
              <w:tabs>
                <w:tab w:val="num" w:pos="0"/>
              </w:tabs>
              <w:ind w:right="57"/>
              <w:rPr>
                <w:rFonts w:ascii="Times New Roman" w:hAnsi="Times New Roman" w:cs="Times New Roman"/>
              </w:rPr>
            </w:pPr>
            <w:r w:rsidRPr="00B3177B">
              <w:rPr>
                <w:rFonts w:ascii="Times New Roman" w:hAnsi="Times New Roman" w:cs="Times New Roman"/>
                <w:b/>
              </w:rPr>
              <w:lastRenderedPageBreak/>
              <w:t>Указанное количество является ориентировочным</w:t>
            </w:r>
            <w:r w:rsidRPr="00B3177B">
              <w:rPr>
                <w:rFonts w:ascii="Times New Roman" w:hAnsi="Times New Roman" w:cs="Times New Roman"/>
              </w:rPr>
              <w:t>.</w:t>
            </w:r>
          </w:p>
          <w:p w14:paraId="4EFD343B" w14:textId="77777777" w:rsidR="00B3177B" w:rsidRPr="00B3177B" w:rsidRDefault="00B3177B" w:rsidP="00B3177B">
            <w:pPr>
              <w:tabs>
                <w:tab w:val="num" w:pos="0"/>
              </w:tabs>
              <w:ind w:right="57"/>
              <w:rPr>
                <w:rFonts w:ascii="Times New Roman" w:hAnsi="Times New Roman" w:cs="Times New Roman"/>
              </w:rPr>
            </w:pPr>
            <w:r w:rsidRPr="00B3177B">
              <w:rPr>
                <w:rFonts w:ascii="Times New Roman" w:hAnsi="Times New Roman" w:cs="Times New Roman"/>
              </w:rPr>
              <w:t xml:space="preserve">При исполнении Договора Заказчик, исходя из существующей потребности, </w:t>
            </w:r>
            <w:r w:rsidRPr="00B3177B">
              <w:rPr>
                <w:rFonts w:ascii="Times New Roman" w:hAnsi="Times New Roman" w:cs="Times New Roman"/>
              </w:rPr>
              <w:lastRenderedPageBreak/>
              <w:t>оговаривает в заявке точное количество Товара в партии.</w:t>
            </w:r>
          </w:p>
          <w:p w14:paraId="62C98CA7" w14:textId="77777777" w:rsidR="00B3177B" w:rsidRPr="00B3177B" w:rsidRDefault="00B3177B" w:rsidP="00B3177B">
            <w:pPr>
              <w:tabs>
                <w:tab w:val="num" w:pos="0"/>
              </w:tabs>
              <w:ind w:right="57"/>
              <w:rPr>
                <w:rFonts w:ascii="Times New Roman" w:hAnsi="Times New Roman" w:cs="Times New Roman"/>
              </w:rPr>
            </w:pPr>
            <w:r w:rsidRPr="00B3177B">
              <w:rPr>
                <w:rFonts w:ascii="Times New Roman" w:hAnsi="Times New Roman" w:cs="Times New Roman"/>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7A2B15AB" w14:textId="6925DEF9" w:rsidR="00B3177B" w:rsidRPr="00B3177B" w:rsidRDefault="00B3177B" w:rsidP="00B3177B">
            <w:pPr>
              <w:tabs>
                <w:tab w:val="num" w:pos="256"/>
              </w:tabs>
              <w:ind w:left="57" w:right="57"/>
              <w:rPr>
                <w:rFonts w:ascii="Times New Roman" w:hAnsi="Times New Roman" w:cs="Times New Roman"/>
              </w:rPr>
            </w:pPr>
            <w:r w:rsidRPr="00B3177B">
              <w:rPr>
                <w:rFonts w:ascii="Times New Roman" w:hAnsi="Times New Roman" w:cs="Times New Roman"/>
              </w:rPr>
              <w:t>Заключение Договора осуществляется по единичным расценкам без фиксированного объема продукции.</w:t>
            </w:r>
          </w:p>
        </w:tc>
      </w:tr>
    </w:tbl>
    <w:p w14:paraId="00AC4F51" w14:textId="544B6FC0" w:rsidR="005043E5" w:rsidRPr="00641B24" w:rsidRDefault="008B06CB" w:rsidP="008B06CB">
      <w:pPr>
        <w:pStyle w:val="10"/>
        <w:rPr>
          <w:rFonts w:ascii="Times New Roman" w:hAnsi="Times New Roman" w:cs="Times New Roman"/>
          <w:color w:val="auto"/>
          <w:sz w:val="24"/>
          <w:szCs w:val="24"/>
        </w:rPr>
      </w:pPr>
      <w:bookmarkStart w:id="3" w:name="_Toc158385115"/>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0976C8BA" w14:textId="3A2B1555" w:rsidR="008A6C81" w:rsidRPr="007D37D9" w:rsidRDefault="00FA5796" w:rsidP="00EC1DCD">
      <w:pPr>
        <w:pStyle w:val="aff1"/>
        <w:numPr>
          <w:ilvl w:val="0"/>
          <w:numId w:val="22"/>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3C79BB" w:rsidRPr="003C79BB">
        <w:rPr>
          <w:rFonts w:ascii="Times New Roman" w:hAnsi="Times New Roman" w:cs="Times New Roman"/>
          <w:sz w:val="24"/>
          <w:szCs w:val="24"/>
        </w:rPr>
        <w:t>в течение 10 (Десяти) календарных дней с момента получения Заявки Заказчика на партию Товара</w:t>
      </w:r>
      <w:r w:rsidR="001C67C0" w:rsidRPr="007D37D9">
        <w:rPr>
          <w:rFonts w:ascii="Times New Roman" w:hAnsi="Times New Roman" w:cs="Times New Roman"/>
          <w:sz w:val="24"/>
          <w:szCs w:val="24"/>
        </w:rPr>
        <w:t>.</w:t>
      </w:r>
      <w:r w:rsidR="003C79BB">
        <w:rPr>
          <w:rFonts w:ascii="Times New Roman" w:hAnsi="Times New Roman" w:cs="Times New Roman"/>
          <w:sz w:val="24"/>
          <w:szCs w:val="24"/>
        </w:rPr>
        <w:t xml:space="preserve"> </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3FB2B028" w14:textId="45899F9F" w:rsidR="00C609AC" w:rsidRPr="00C609AC" w:rsidRDefault="00324F62" w:rsidP="00EC1DCD">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C609AC" w:rsidRPr="00C609AC">
        <w:rPr>
          <w:rFonts w:ascii="Times New Roman" w:hAnsi="Times New Roman"/>
          <w:sz w:val="24"/>
          <w:szCs w:val="24"/>
        </w:rPr>
        <w:t>100% оплат</w:t>
      </w:r>
      <w:r w:rsidR="00EF3559">
        <w:rPr>
          <w:rFonts w:ascii="Times New Roman" w:hAnsi="Times New Roman"/>
          <w:sz w:val="24"/>
          <w:szCs w:val="24"/>
        </w:rPr>
        <w:t>а</w:t>
      </w:r>
      <w:r w:rsidR="00C609AC" w:rsidRPr="00C609AC">
        <w:rPr>
          <w:rFonts w:ascii="Times New Roman" w:hAnsi="Times New Roman"/>
          <w:sz w:val="24"/>
          <w:szCs w:val="24"/>
        </w:rPr>
        <w:t xml:space="preserve"> за Товар на основании выставленного счета Поставщика в течение </w:t>
      </w:r>
      <w:r w:rsidR="00C609AC">
        <w:rPr>
          <w:rFonts w:ascii="Times New Roman" w:hAnsi="Times New Roman"/>
          <w:sz w:val="24"/>
          <w:szCs w:val="24"/>
        </w:rPr>
        <w:t>30</w:t>
      </w:r>
      <w:r w:rsidR="00C609AC" w:rsidRPr="00C609AC">
        <w:rPr>
          <w:rFonts w:ascii="Times New Roman" w:hAnsi="Times New Roman"/>
          <w:sz w:val="24"/>
          <w:szCs w:val="24"/>
        </w:rPr>
        <w:t xml:space="preserve"> (</w:t>
      </w:r>
      <w:r w:rsidR="00C609AC">
        <w:rPr>
          <w:rFonts w:ascii="Times New Roman" w:hAnsi="Times New Roman"/>
          <w:sz w:val="24"/>
          <w:szCs w:val="24"/>
        </w:rPr>
        <w:t>Тридцати</w:t>
      </w:r>
      <w:r w:rsidR="00C609AC" w:rsidRPr="00C609AC">
        <w:rPr>
          <w:rFonts w:ascii="Times New Roman" w:hAnsi="Times New Roman"/>
          <w:sz w:val="24"/>
          <w:szCs w:val="24"/>
        </w:rPr>
        <w:t xml:space="preserve">) </w:t>
      </w:r>
      <w:r w:rsidR="0028415C">
        <w:rPr>
          <w:rFonts w:ascii="Times New Roman" w:hAnsi="Times New Roman"/>
          <w:sz w:val="24"/>
          <w:szCs w:val="24"/>
        </w:rPr>
        <w:t>календарных</w:t>
      </w:r>
      <w:r w:rsidR="007D3595">
        <w:rPr>
          <w:rFonts w:ascii="Times New Roman" w:hAnsi="Times New Roman"/>
          <w:sz w:val="24"/>
          <w:szCs w:val="24"/>
        </w:rPr>
        <w:t xml:space="preserve"> </w:t>
      </w:r>
      <w:r w:rsidR="00C609AC" w:rsidRPr="00C609AC">
        <w:rPr>
          <w:rFonts w:ascii="Times New Roman" w:hAnsi="Times New Roman"/>
          <w:sz w:val="24"/>
          <w:szCs w:val="24"/>
        </w:rPr>
        <w:t>дней с момента пос</w:t>
      </w:r>
      <w:r w:rsidR="00F9222D">
        <w:rPr>
          <w:rFonts w:ascii="Times New Roman" w:hAnsi="Times New Roman"/>
          <w:sz w:val="24"/>
          <w:szCs w:val="24"/>
        </w:rPr>
        <w:t xml:space="preserve">тавки </w:t>
      </w:r>
      <w:r w:rsidR="0028415C">
        <w:rPr>
          <w:rFonts w:ascii="Times New Roman" w:hAnsi="Times New Roman"/>
          <w:sz w:val="24"/>
          <w:szCs w:val="24"/>
        </w:rPr>
        <w:t xml:space="preserve">партии </w:t>
      </w:r>
      <w:r w:rsidR="00F9222D">
        <w:rPr>
          <w:rFonts w:ascii="Times New Roman" w:hAnsi="Times New Roman"/>
          <w:sz w:val="24"/>
          <w:szCs w:val="24"/>
        </w:rPr>
        <w:t>Товара на склад Заказчика</w:t>
      </w:r>
      <w:r w:rsidR="00BE5A93" w:rsidRPr="00BE5A93">
        <w:rPr>
          <w:rStyle w:val="aff5"/>
          <w:rFonts w:ascii="Times New Roman" w:hAnsi="Times New Roman"/>
          <w:sz w:val="24"/>
          <w:szCs w:val="24"/>
          <w:highlight w:val="yellow"/>
        </w:rPr>
        <w:footnoteReference w:id="1"/>
      </w:r>
      <w:r w:rsidR="00F9222D">
        <w:rPr>
          <w:rFonts w:ascii="Times New Roman" w:hAnsi="Times New Roman"/>
          <w:sz w:val="24"/>
          <w:szCs w:val="24"/>
        </w:rPr>
        <w:t>.</w:t>
      </w:r>
    </w:p>
    <w:p w14:paraId="437185D7" w14:textId="451CC17A" w:rsidR="005043E5" w:rsidRPr="00C609AC" w:rsidRDefault="00324F62" w:rsidP="00EC1DCD">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0"/>
        <w:rPr>
          <w:rFonts w:ascii="Times New Roman" w:hAnsi="Times New Roman" w:cs="Times New Roman"/>
          <w:b/>
          <w:color w:val="auto"/>
          <w:sz w:val="24"/>
          <w:szCs w:val="24"/>
        </w:rPr>
      </w:pPr>
      <w:bookmarkStart w:id="4" w:name="_Toc15838511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0"/>
        <w:rPr>
          <w:rFonts w:ascii="Times New Roman" w:hAnsi="Times New Roman" w:cs="Times New Roman"/>
          <w:b/>
          <w:color w:val="auto"/>
          <w:sz w:val="24"/>
          <w:szCs w:val="24"/>
        </w:rPr>
      </w:pPr>
      <w:bookmarkStart w:id="5" w:name="_Toc158385117"/>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C1DC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C1DC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C1DC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C1DC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C1DCD">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0"/>
        <w:rPr>
          <w:rFonts w:ascii="Times New Roman" w:hAnsi="Times New Roman" w:cs="Times New Roman"/>
          <w:b/>
          <w:color w:val="auto"/>
          <w:sz w:val="24"/>
          <w:szCs w:val="24"/>
        </w:rPr>
      </w:pPr>
      <w:bookmarkStart w:id="6" w:name="_Toc158385118"/>
      <w:r w:rsidRPr="00F928AE">
        <w:rPr>
          <w:rFonts w:ascii="Times New Roman" w:hAnsi="Times New Roman" w:cs="Times New Roman"/>
          <w:b/>
          <w:color w:val="auto"/>
          <w:sz w:val="24"/>
          <w:szCs w:val="24"/>
        </w:rPr>
        <w:lastRenderedPageBreak/>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C1DC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C1DC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C1DC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C1DC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C1DC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EC1DCD">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EC1DCD">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AB6437">
        <w:rPr>
          <w:rFonts w:ascii="Times New Roman" w:hAnsi="Times New Roman" w:cs="Times New Roman"/>
          <w:b/>
          <w:i/>
          <w:sz w:val="24"/>
          <w:szCs w:val="24"/>
          <w:highlight w:val="yellow"/>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0"/>
        <w:rPr>
          <w:rFonts w:ascii="Times New Roman" w:hAnsi="Times New Roman" w:cs="Times New Roman"/>
          <w:b/>
          <w:color w:val="auto"/>
          <w:sz w:val="24"/>
          <w:szCs w:val="24"/>
        </w:rPr>
      </w:pPr>
      <w:bookmarkStart w:id="7" w:name="_Toc158385119"/>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0"/>
        <w:spacing w:before="0"/>
        <w:rPr>
          <w:rFonts w:ascii="Times New Roman" w:hAnsi="Times New Roman" w:cs="Times New Roman"/>
          <w:b/>
          <w:color w:val="auto"/>
          <w:sz w:val="24"/>
          <w:szCs w:val="24"/>
        </w:rPr>
      </w:pPr>
      <w:bookmarkStart w:id="8" w:name="_Toc158385120"/>
      <w:r w:rsidRPr="00F928AE">
        <w:rPr>
          <w:rFonts w:ascii="Times New Roman" w:hAnsi="Times New Roman" w:cs="Times New Roman"/>
          <w:b/>
          <w:color w:val="auto"/>
          <w:sz w:val="24"/>
          <w:szCs w:val="24"/>
        </w:rPr>
        <w:t>4.1. Общие требования к Предложению</w:t>
      </w:r>
      <w:bookmarkEnd w:id="8"/>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831579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20653C">
        <w:rPr>
          <w:rFonts w:ascii="Times New Roman" w:hAnsi="Times New Roman" w:cs="Times New Roman"/>
          <w:sz w:val="24"/>
          <w:szCs w:val="24"/>
        </w:rPr>
        <w:t>до</w:t>
      </w:r>
      <w:r w:rsidRPr="00470E2E">
        <w:rPr>
          <w:rFonts w:ascii="Times New Roman" w:hAnsi="Times New Roman" w:cs="Times New Roman"/>
          <w:sz w:val="24"/>
          <w:szCs w:val="24"/>
          <w:highlight w:val="yellow"/>
        </w:rPr>
        <w:t xml:space="preserve"> </w:t>
      </w:r>
      <w:r w:rsidR="009C3B75" w:rsidRPr="00470E2E">
        <w:rPr>
          <w:rFonts w:ascii="Times New Roman" w:hAnsi="Times New Roman" w:cs="Times New Roman"/>
          <w:b/>
          <w:sz w:val="24"/>
          <w:szCs w:val="24"/>
          <w:highlight w:val="yellow"/>
        </w:rPr>
        <w:t>«</w:t>
      </w:r>
      <w:r w:rsidR="005E6A54">
        <w:rPr>
          <w:rFonts w:ascii="Times New Roman" w:hAnsi="Times New Roman" w:cs="Times New Roman"/>
          <w:b/>
          <w:sz w:val="24"/>
          <w:szCs w:val="24"/>
          <w:highlight w:val="yellow"/>
        </w:rPr>
        <w:t>30</w:t>
      </w:r>
      <w:r w:rsidR="00257960">
        <w:rPr>
          <w:rFonts w:ascii="Times New Roman" w:hAnsi="Times New Roman" w:cs="Times New Roman"/>
          <w:b/>
          <w:sz w:val="24"/>
          <w:szCs w:val="24"/>
          <w:highlight w:val="yellow"/>
        </w:rPr>
        <w:t xml:space="preserve">» </w:t>
      </w:r>
      <w:r w:rsidR="007D3595">
        <w:rPr>
          <w:rFonts w:ascii="Times New Roman" w:hAnsi="Times New Roman" w:cs="Times New Roman"/>
          <w:b/>
          <w:sz w:val="24"/>
          <w:szCs w:val="24"/>
          <w:highlight w:val="yellow"/>
        </w:rPr>
        <w:t>мая</w:t>
      </w:r>
      <w:r w:rsidR="00470E2E">
        <w:rPr>
          <w:rFonts w:ascii="Times New Roman" w:hAnsi="Times New Roman" w:cs="Times New Roman"/>
          <w:b/>
          <w:sz w:val="24"/>
          <w:szCs w:val="24"/>
          <w:highlight w:val="yellow"/>
        </w:rPr>
        <w:t xml:space="preserve"> 202</w:t>
      </w:r>
      <w:r w:rsidR="00B20B09">
        <w:rPr>
          <w:rFonts w:ascii="Times New Roman" w:hAnsi="Times New Roman" w:cs="Times New Roman"/>
          <w:b/>
          <w:sz w:val="24"/>
          <w:szCs w:val="24"/>
          <w:highlight w:val="yellow"/>
        </w:rPr>
        <w:t>5</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5EFD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A1E27DF" w14:textId="022CAC8E" w:rsidR="005E76E2" w:rsidRDefault="00901DA7" w:rsidP="00006628">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F928AE" w:rsidRDefault="00324F62" w:rsidP="00063998">
      <w:pPr>
        <w:pStyle w:val="10"/>
        <w:rPr>
          <w:rFonts w:ascii="Times New Roman" w:hAnsi="Times New Roman" w:cs="Times New Roman"/>
          <w:b/>
          <w:color w:val="auto"/>
          <w:sz w:val="24"/>
          <w:szCs w:val="24"/>
        </w:rPr>
      </w:pPr>
      <w:bookmarkStart w:id="9" w:name="_Toc158385121"/>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C1DC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C1DCD">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0"/>
        <w:rPr>
          <w:rFonts w:ascii="Times New Roman" w:hAnsi="Times New Roman" w:cs="Times New Roman"/>
          <w:b/>
          <w:color w:val="auto"/>
          <w:sz w:val="24"/>
          <w:szCs w:val="24"/>
        </w:rPr>
      </w:pPr>
      <w:bookmarkStart w:id="10" w:name="_Toc158385122"/>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0"/>
        <w:rPr>
          <w:rFonts w:ascii="Times New Roman" w:hAnsi="Times New Roman" w:cs="Times New Roman"/>
          <w:b/>
          <w:color w:val="auto"/>
          <w:sz w:val="24"/>
          <w:szCs w:val="24"/>
        </w:rPr>
      </w:pPr>
      <w:bookmarkStart w:id="11" w:name="_Toc158385123"/>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0"/>
        <w:rPr>
          <w:rFonts w:ascii="Times New Roman" w:hAnsi="Times New Roman" w:cs="Times New Roman"/>
          <w:b/>
          <w:color w:val="auto"/>
          <w:sz w:val="24"/>
          <w:szCs w:val="24"/>
        </w:rPr>
      </w:pPr>
      <w:bookmarkStart w:id="12" w:name="_Toc158385124"/>
      <w:r w:rsidRPr="00641B24">
        <w:rPr>
          <w:rFonts w:ascii="Times New Roman" w:hAnsi="Times New Roman" w:cs="Times New Roman"/>
          <w:b/>
          <w:color w:val="auto"/>
          <w:sz w:val="24"/>
          <w:szCs w:val="24"/>
        </w:rPr>
        <w:t>5. Подача предложений и их прием.</w:t>
      </w:r>
      <w:bookmarkEnd w:id="12"/>
    </w:p>
    <w:p w14:paraId="6C39B737" w14:textId="6C954458"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177D18">
        <w:rPr>
          <w:rFonts w:ascii="Times New Roman" w:hAnsi="Times New Roman" w:cs="Times New Roman"/>
          <w:b/>
          <w:sz w:val="24"/>
          <w:szCs w:val="24"/>
          <w:highlight w:val="yellow"/>
        </w:rPr>
        <w:t>01</w:t>
      </w:r>
      <w:r w:rsidRPr="00DB4801">
        <w:rPr>
          <w:rFonts w:ascii="Times New Roman" w:hAnsi="Times New Roman" w:cs="Times New Roman"/>
          <w:b/>
          <w:sz w:val="24"/>
          <w:szCs w:val="24"/>
          <w:highlight w:val="yellow"/>
        </w:rPr>
        <w:t xml:space="preserve">» </w:t>
      </w:r>
      <w:r w:rsidR="00177D18">
        <w:rPr>
          <w:rFonts w:ascii="Times New Roman" w:hAnsi="Times New Roman" w:cs="Times New Roman"/>
          <w:b/>
          <w:sz w:val="24"/>
          <w:szCs w:val="24"/>
          <w:highlight w:val="yellow"/>
        </w:rPr>
        <w:t>апреля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w:t>
      </w:r>
      <w:r w:rsidR="00B20B09">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p>
    <w:p w14:paraId="6400BD5A" w14:textId="77777777" w:rsidR="00B80902" w:rsidRPr="00E964D2" w:rsidRDefault="00B80902" w:rsidP="00B80902">
      <w:pPr>
        <w:keepNext/>
        <w:keepLines/>
        <w:snapToGrid w:val="0"/>
        <w:jc w:val="both"/>
        <w:rPr>
          <w:rFonts w:ascii="Times New Roman" w:hAnsi="Times New Roman"/>
          <w:sz w:val="24"/>
        </w:rPr>
      </w:pPr>
      <w:r w:rsidRPr="00BE5A93">
        <w:rPr>
          <w:rFonts w:ascii="Times New Roman" w:hAnsi="Times New Roman" w:cs="Times New Roman"/>
          <w:sz w:val="24"/>
          <w:szCs w:val="24"/>
          <w:highlight w:val="yellow"/>
        </w:rPr>
        <w:t xml:space="preserve">5.2 </w:t>
      </w:r>
      <w:r w:rsidRPr="00BE5A93">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6634B27D" w14:textId="1625F14B" w:rsidR="00BE5A93" w:rsidRPr="00641B24" w:rsidRDefault="00B80902" w:rsidP="00B80902">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71D2E293" w14:textId="77777777" w:rsidR="00B80902" w:rsidRPr="00641B24" w:rsidRDefault="00B80902" w:rsidP="00B80902">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641B24" w:rsidRDefault="00324F62" w:rsidP="008B06CB">
      <w:pPr>
        <w:pStyle w:val="10"/>
        <w:rPr>
          <w:rFonts w:ascii="Times New Roman" w:hAnsi="Times New Roman" w:cs="Times New Roman"/>
          <w:b/>
          <w:color w:val="auto"/>
          <w:sz w:val="24"/>
          <w:szCs w:val="24"/>
        </w:rPr>
      </w:pPr>
      <w:bookmarkStart w:id="13" w:name="_Toc158385125"/>
      <w:r w:rsidRPr="00641B24">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F928AE" w:rsidRDefault="00324F62" w:rsidP="0075392A">
      <w:pPr>
        <w:pStyle w:val="10"/>
        <w:spacing w:before="0"/>
        <w:rPr>
          <w:rFonts w:ascii="Times New Roman" w:hAnsi="Times New Roman" w:cs="Times New Roman"/>
          <w:b/>
          <w:color w:val="auto"/>
          <w:sz w:val="24"/>
          <w:szCs w:val="24"/>
        </w:rPr>
      </w:pPr>
      <w:bookmarkStart w:id="14" w:name="_Toc158385126"/>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0"/>
        <w:rPr>
          <w:rFonts w:ascii="Times New Roman" w:hAnsi="Times New Roman" w:cs="Times New Roman"/>
          <w:b/>
          <w:color w:val="auto"/>
          <w:sz w:val="24"/>
          <w:szCs w:val="24"/>
        </w:rPr>
      </w:pPr>
      <w:bookmarkStart w:id="15" w:name="_Toc158385127"/>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947096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901DA7">
        <w:rPr>
          <w:rFonts w:ascii="Times New Roman" w:hAnsi="Times New Roman" w:cs="Times New Roman"/>
          <w:sz w:val="24"/>
          <w:szCs w:val="24"/>
        </w:rPr>
        <w:t>тствуют требованиям по существу;</w:t>
      </w:r>
    </w:p>
    <w:p w14:paraId="5D15D2DB" w14:textId="7FC64871" w:rsidR="00901DA7" w:rsidRPr="00641B24" w:rsidRDefault="00901DA7">
      <w:pPr>
        <w:tabs>
          <w:tab w:val="left" w:pos="927"/>
        </w:tabs>
        <w:snapToGrid w:val="0"/>
        <w:jc w:val="both"/>
        <w:rPr>
          <w:rFonts w:ascii="Times New Roman" w:hAnsi="Times New Roman" w:cs="Times New Roman"/>
          <w:sz w:val="24"/>
          <w:szCs w:val="24"/>
        </w:rPr>
      </w:pPr>
      <w:r w:rsidRPr="00F473A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0"/>
        <w:rPr>
          <w:rFonts w:ascii="Times New Roman" w:hAnsi="Times New Roman" w:cs="Times New Roman"/>
          <w:b/>
          <w:color w:val="auto"/>
          <w:sz w:val="24"/>
          <w:szCs w:val="24"/>
        </w:rPr>
      </w:pPr>
      <w:bookmarkStart w:id="16" w:name="_Toc158385128"/>
      <w:r w:rsidRPr="00F928AE">
        <w:rPr>
          <w:rFonts w:ascii="Times New Roman" w:hAnsi="Times New Roman" w:cs="Times New Roman"/>
          <w:b/>
          <w:color w:val="auto"/>
          <w:sz w:val="24"/>
          <w:szCs w:val="24"/>
        </w:rPr>
        <w:t>6.3. Оценочная стадия</w:t>
      </w:r>
      <w:bookmarkEnd w:id="16"/>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0"/>
        <w:rPr>
          <w:rFonts w:ascii="Times New Roman" w:hAnsi="Times New Roman" w:cs="Times New Roman"/>
          <w:b/>
          <w:color w:val="auto"/>
          <w:sz w:val="24"/>
          <w:szCs w:val="24"/>
        </w:rPr>
      </w:pPr>
      <w:bookmarkStart w:id="17" w:name="_Toc158385129"/>
      <w:r w:rsidRPr="00F928AE">
        <w:rPr>
          <w:rFonts w:ascii="Times New Roman" w:hAnsi="Times New Roman" w:cs="Times New Roman"/>
          <w:b/>
          <w:color w:val="auto"/>
          <w:sz w:val="24"/>
          <w:szCs w:val="24"/>
        </w:rPr>
        <w:t>6.4. Проведение переторжки</w:t>
      </w:r>
      <w:bookmarkEnd w:id="17"/>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7F9AA19" w14:textId="77777777" w:rsidR="00BE5A93" w:rsidRPr="00747827" w:rsidRDefault="002707CA" w:rsidP="002707CA">
      <w:pPr>
        <w:widowControl w:val="0"/>
        <w:tabs>
          <w:tab w:val="left" w:pos="1134"/>
        </w:tabs>
        <w:spacing w:after="120"/>
        <w:contextualSpacing/>
        <w:jc w:val="both"/>
        <w:rPr>
          <w:rFonts w:ascii="Times New Roman" w:hAnsi="Times New Roman" w:cs="Times New Roman"/>
          <w:sz w:val="24"/>
          <w:szCs w:val="24"/>
        </w:rPr>
      </w:pPr>
      <w:r w:rsidRPr="00747827">
        <w:rPr>
          <w:rFonts w:ascii="Times New Roman" w:hAnsi="Times New Roman" w:cs="Times New Roman"/>
          <w:sz w:val="24"/>
          <w:szCs w:val="24"/>
        </w:rPr>
        <w:t xml:space="preserve">6.4.2. </w:t>
      </w:r>
      <w:r w:rsidR="00BE5A93" w:rsidRPr="00747827">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688CADEF"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747827">
        <w:rPr>
          <w:rFonts w:ascii="Times New Roman" w:hAnsi="Times New Roman" w:cs="Times New Roman"/>
          <w:sz w:val="24"/>
          <w:szCs w:val="24"/>
        </w:rPr>
        <w:t>6.4.3 При проведении закупочной процедуры на ЭТП, в зависимости от возможностей</w:t>
      </w:r>
      <w:r w:rsidRPr="00641B24">
        <w:rPr>
          <w:rFonts w:ascii="Times New Roman" w:hAnsi="Times New Roman" w:cs="Times New Roman"/>
          <w:sz w:val="24"/>
          <w:szCs w:val="24"/>
        </w:rPr>
        <w:t xml:space="preserve">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0"/>
        <w:rPr>
          <w:rFonts w:ascii="Times New Roman" w:hAnsi="Times New Roman" w:cs="Times New Roman"/>
          <w:b/>
          <w:color w:val="auto"/>
          <w:sz w:val="24"/>
          <w:szCs w:val="24"/>
        </w:rPr>
      </w:pPr>
      <w:bookmarkStart w:id="18" w:name="_Toc15838513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03BBBEE0" w14:textId="55165B8B"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93282E">
        <w:rPr>
          <w:rFonts w:ascii="Times New Roman" w:hAnsi="Times New Roman" w:cs="Times New Roman"/>
          <w:b/>
          <w:sz w:val="24"/>
          <w:szCs w:val="24"/>
          <w:highlight w:val="yellow"/>
        </w:rPr>
        <w:t>30</w:t>
      </w:r>
      <w:r w:rsidR="001E52CF">
        <w:rPr>
          <w:rFonts w:ascii="Times New Roman" w:hAnsi="Times New Roman" w:cs="Times New Roman"/>
          <w:b/>
          <w:sz w:val="24"/>
          <w:szCs w:val="24"/>
          <w:highlight w:val="yellow"/>
        </w:rPr>
        <w:t xml:space="preserve">» </w:t>
      </w:r>
      <w:r w:rsidR="0093282E">
        <w:rPr>
          <w:rFonts w:ascii="Times New Roman" w:hAnsi="Times New Roman" w:cs="Times New Roman"/>
          <w:b/>
          <w:sz w:val="24"/>
          <w:szCs w:val="24"/>
          <w:highlight w:val="yellow"/>
        </w:rPr>
        <w:t>мая</w:t>
      </w:r>
      <w:r w:rsidR="001E52CF">
        <w:rPr>
          <w:rFonts w:ascii="Times New Roman" w:hAnsi="Times New Roman" w:cs="Times New Roman"/>
          <w:b/>
          <w:sz w:val="24"/>
          <w:szCs w:val="24"/>
          <w:highlight w:val="yellow"/>
        </w:rPr>
        <w:t xml:space="preserve"> </w:t>
      </w:r>
      <w:r w:rsidR="00470E2E" w:rsidRPr="00CF68C6">
        <w:rPr>
          <w:rFonts w:ascii="Times New Roman" w:hAnsi="Times New Roman" w:cs="Times New Roman"/>
          <w:b/>
          <w:sz w:val="24"/>
          <w:szCs w:val="24"/>
          <w:highlight w:val="yellow"/>
        </w:rPr>
        <w:t>202</w:t>
      </w:r>
      <w:r w:rsidR="008F49B0" w:rsidRPr="005D188B">
        <w:rPr>
          <w:rFonts w:ascii="Times New Roman" w:hAnsi="Times New Roman" w:cs="Times New Roman"/>
          <w:b/>
          <w:sz w:val="24"/>
          <w:szCs w:val="24"/>
          <w:highlight w:val="yellow"/>
        </w:rPr>
        <w:t>5</w:t>
      </w:r>
      <w:r w:rsidR="0093282E">
        <w:rPr>
          <w:rFonts w:ascii="Times New Roman" w:hAnsi="Times New Roman" w:cs="Times New Roman"/>
          <w:b/>
          <w:sz w:val="24"/>
          <w:szCs w:val="24"/>
          <w:highlight w:val="yellow"/>
        </w:rPr>
        <w:t xml:space="preserve"> </w:t>
      </w:r>
      <w:r w:rsidR="001E52CF" w:rsidRPr="00CF68C6">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641B24">
        <w:rPr>
          <w:rFonts w:ascii="Times New Roman" w:hAnsi="Times New Roman" w:cs="Times New Roman"/>
          <w:sz w:val="24"/>
          <w:szCs w:val="24"/>
        </w:rPr>
        <w:lastRenderedPageBreak/>
        <w:t>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59A830C8" w14:textId="1BEA658D" w:rsidR="009B1514" w:rsidRDefault="009B151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7.2</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4B6DF67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526C48B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4</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447B6A9"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5</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4D1C5AC8"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C7334">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0"/>
        <w:rPr>
          <w:rFonts w:ascii="Times New Roman" w:hAnsi="Times New Roman" w:cs="Times New Roman"/>
          <w:b/>
          <w:color w:val="auto"/>
          <w:sz w:val="24"/>
          <w:szCs w:val="24"/>
        </w:rPr>
      </w:pPr>
      <w:bookmarkStart w:id="19" w:name="_Toc15838513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9C4829" w:rsidRDefault="00324F62" w:rsidP="008B06CB">
      <w:pPr>
        <w:pStyle w:val="10"/>
        <w:rPr>
          <w:rFonts w:ascii="Times New Roman" w:hAnsi="Times New Roman" w:cs="Times New Roman"/>
          <w:b/>
          <w:color w:val="auto"/>
          <w:sz w:val="24"/>
          <w:szCs w:val="24"/>
        </w:rPr>
      </w:pPr>
      <w:bookmarkStart w:id="20" w:name="_Toc158385132"/>
      <w:r w:rsidRPr="009C4829">
        <w:rPr>
          <w:rFonts w:ascii="Times New Roman" w:hAnsi="Times New Roman" w:cs="Times New Roman"/>
          <w:b/>
          <w:color w:val="auto"/>
          <w:sz w:val="24"/>
          <w:szCs w:val="24"/>
        </w:rPr>
        <w:lastRenderedPageBreak/>
        <w:t>9. Образцы основных форм документов, включаемых в </w:t>
      </w:r>
      <w:r w:rsidR="00875763" w:rsidRPr="009C4829">
        <w:rPr>
          <w:rFonts w:ascii="Times New Roman" w:hAnsi="Times New Roman" w:cs="Times New Roman"/>
          <w:b/>
          <w:color w:val="auto"/>
          <w:sz w:val="24"/>
          <w:szCs w:val="24"/>
        </w:rPr>
        <w:t>П</w:t>
      </w:r>
      <w:r w:rsidRPr="009C4829">
        <w:rPr>
          <w:rFonts w:ascii="Times New Roman" w:hAnsi="Times New Roman" w:cs="Times New Roman"/>
          <w:b/>
          <w:color w:val="auto"/>
          <w:sz w:val="24"/>
          <w:szCs w:val="24"/>
        </w:rPr>
        <w:t>редложение</w:t>
      </w:r>
      <w:bookmarkEnd w:id="20"/>
    </w:p>
    <w:p w14:paraId="7FF75186" w14:textId="7573F85F" w:rsidR="005043E5" w:rsidRPr="009C4829" w:rsidRDefault="00324F62" w:rsidP="008B06CB">
      <w:pPr>
        <w:pStyle w:val="10"/>
        <w:rPr>
          <w:rFonts w:ascii="Times New Roman" w:hAnsi="Times New Roman" w:cs="Times New Roman"/>
          <w:color w:val="auto"/>
          <w:sz w:val="24"/>
          <w:szCs w:val="24"/>
        </w:rPr>
      </w:pPr>
      <w:bookmarkStart w:id="21" w:name="_Toc158385133"/>
      <w:r w:rsidRPr="009C4829">
        <w:rPr>
          <w:rFonts w:ascii="Times New Roman" w:hAnsi="Times New Roman" w:cs="Times New Roman"/>
          <w:color w:val="auto"/>
          <w:sz w:val="24"/>
          <w:szCs w:val="24"/>
        </w:rPr>
        <w:t>9.1 Письмо о подаче оферты (Форма №1)</w:t>
      </w:r>
      <w:bookmarkEnd w:id="21"/>
    </w:p>
    <w:p w14:paraId="4DFF86AE" w14:textId="77777777" w:rsidR="005043E5" w:rsidRPr="009C4829"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9C4829">
        <w:rPr>
          <w:rFonts w:ascii="Times New Roman" w:hAnsi="Times New Roman" w:cs="Times New Roman"/>
          <w:b/>
          <w:spacing w:val="36"/>
          <w:sz w:val="24"/>
          <w:szCs w:val="24"/>
        </w:rPr>
        <w:t>начало формы</w:t>
      </w:r>
    </w:p>
    <w:p w14:paraId="5EDE9B7F" w14:textId="77777777" w:rsidR="005043E5" w:rsidRPr="009C4829" w:rsidRDefault="005043E5">
      <w:pPr>
        <w:snapToGrid w:val="0"/>
        <w:ind w:right="5243"/>
        <w:jc w:val="both"/>
        <w:rPr>
          <w:rFonts w:ascii="Times New Roman" w:hAnsi="Times New Roman" w:cs="Times New Roman"/>
          <w:sz w:val="24"/>
          <w:szCs w:val="24"/>
        </w:rPr>
      </w:pPr>
    </w:p>
    <w:p w14:paraId="306E5E6D" w14:textId="3E467E7D" w:rsidR="005043E5" w:rsidRPr="009C4829" w:rsidRDefault="00324F62" w:rsidP="00984AF4">
      <w:pPr>
        <w:snapToGrid w:val="0"/>
        <w:ind w:right="5243"/>
        <w:jc w:val="both"/>
        <w:rPr>
          <w:rFonts w:ascii="Times New Roman" w:hAnsi="Times New Roman" w:cs="Times New Roman"/>
          <w:sz w:val="24"/>
          <w:szCs w:val="24"/>
        </w:rPr>
      </w:pPr>
      <w:r w:rsidRPr="009C4829">
        <w:rPr>
          <w:rFonts w:ascii="Times New Roman" w:hAnsi="Times New Roman" w:cs="Times New Roman"/>
          <w:sz w:val="24"/>
          <w:szCs w:val="24"/>
        </w:rPr>
        <w:t>«____»___________ 20</w:t>
      </w:r>
      <w:r w:rsidR="00055FF9" w:rsidRPr="009C4829">
        <w:rPr>
          <w:rFonts w:ascii="Times New Roman" w:hAnsi="Times New Roman" w:cs="Times New Roman"/>
          <w:sz w:val="24"/>
          <w:szCs w:val="24"/>
        </w:rPr>
        <w:t>2</w:t>
      </w:r>
      <w:r w:rsidR="005E6A54" w:rsidRPr="009C4829">
        <w:rPr>
          <w:rFonts w:ascii="Times New Roman" w:hAnsi="Times New Roman" w:cs="Times New Roman"/>
          <w:sz w:val="24"/>
          <w:szCs w:val="24"/>
        </w:rPr>
        <w:t>5</w:t>
      </w:r>
      <w:r w:rsidRPr="009C4829">
        <w:rPr>
          <w:rFonts w:ascii="Times New Roman" w:hAnsi="Times New Roman" w:cs="Times New Roman"/>
          <w:sz w:val="24"/>
          <w:szCs w:val="24"/>
        </w:rPr>
        <w:t>г.</w:t>
      </w:r>
      <w:r w:rsidR="00984AF4" w:rsidRPr="009C4829">
        <w:rPr>
          <w:rFonts w:ascii="Times New Roman" w:hAnsi="Times New Roman" w:cs="Times New Roman"/>
          <w:sz w:val="24"/>
          <w:szCs w:val="24"/>
        </w:rPr>
        <w:t>№________</w:t>
      </w:r>
    </w:p>
    <w:p w14:paraId="24988689" w14:textId="77777777" w:rsidR="00984AF4" w:rsidRPr="009C4829" w:rsidRDefault="00984AF4">
      <w:pPr>
        <w:snapToGrid w:val="0"/>
        <w:jc w:val="center"/>
        <w:rPr>
          <w:rFonts w:ascii="Times New Roman" w:hAnsi="Times New Roman" w:cs="Times New Roman"/>
          <w:b/>
          <w:sz w:val="24"/>
          <w:szCs w:val="24"/>
        </w:rPr>
      </w:pPr>
    </w:p>
    <w:p w14:paraId="15294C13" w14:textId="77777777" w:rsidR="005043E5" w:rsidRPr="009C4829" w:rsidRDefault="00324F62">
      <w:pPr>
        <w:snapToGrid w:val="0"/>
        <w:jc w:val="center"/>
        <w:rPr>
          <w:rFonts w:ascii="Times New Roman" w:hAnsi="Times New Roman" w:cs="Times New Roman"/>
          <w:b/>
          <w:sz w:val="24"/>
          <w:szCs w:val="24"/>
        </w:rPr>
      </w:pPr>
      <w:r w:rsidRPr="009C4829">
        <w:rPr>
          <w:rFonts w:ascii="Times New Roman" w:hAnsi="Times New Roman" w:cs="Times New Roman"/>
          <w:b/>
          <w:sz w:val="24"/>
          <w:szCs w:val="24"/>
        </w:rPr>
        <w:t>Уважаемые господа!</w:t>
      </w:r>
    </w:p>
    <w:p w14:paraId="6C582B86" w14:textId="77777777" w:rsidR="005043E5" w:rsidRPr="009C4829" w:rsidRDefault="005043E5">
      <w:pPr>
        <w:snapToGrid w:val="0"/>
        <w:jc w:val="both"/>
        <w:rPr>
          <w:rFonts w:ascii="Times New Roman" w:hAnsi="Times New Roman" w:cs="Times New Roman"/>
          <w:sz w:val="24"/>
          <w:szCs w:val="24"/>
        </w:rPr>
      </w:pPr>
    </w:p>
    <w:p w14:paraId="0D8A9D7B" w14:textId="6F3559A4" w:rsidR="005043E5" w:rsidRPr="009C4829" w:rsidRDefault="00324F62" w:rsidP="00055FF9">
      <w:pPr>
        <w:keepNext/>
        <w:snapToGrid w:val="0"/>
        <w:spacing w:line="288" w:lineRule="auto"/>
        <w:ind w:firstLine="709"/>
        <w:jc w:val="both"/>
        <w:rPr>
          <w:rFonts w:ascii="Times New Roman" w:hAnsi="Times New Roman" w:cs="Times New Roman"/>
          <w:sz w:val="24"/>
          <w:szCs w:val="24"/>
        </w:rPr>
      </w:pPr>
      <w:r w:rsidRPr="009C4829">
        <w:rPr>
          <w:rFonts w:ascii="Times New Roman" w:hAnsi="Times New Roman" w:cs="Times New Roman"/>
          <w:sz w:val="24"/>
          <w:szCs w:val="24"/>
        </w:rPr>
        <w:t xml:space="preserve">Изучив Закупочную документацию по </w:t>
      </w:r>
      <w:r w:rsidR="00875763" w:rsidRPr="009C4829">
        <w:rPr>
          <w:rFonts w:ascii="Times New Roman" w:hAnsi="Times New Roman" w:cs="Times New Roman"/>
          <w:sz w:val="24"/>
          <w:szCs w:val="24"/>
        </w:rPr>
        <w:t>о</w:t>
      </w:r>
      <w:r w:rsidRPr="009C4829">
        <w:rPr>
          <w:rFonts w:ascii="Times New Roman" w:hAnsi="Times New Roman" w:cs="Times New Roman"/>
          <w:sz w:val="24"/>
          <w:szCs w:val="24"/>
        </w:rPr>
        <w:t xml:space="preserve">ткрытому </w:t>
      </w:r>
      <w:r w:rsidR="00875763" w:rsidRPr="009C4829">
        <w:rPr>
          <w:rFonts w:ascii="Times New Roman" w:hAnsi="Times New Roman" w:cs="Times New Roman"/>
          <w:sz w:val="24"/>
          <w:szCs w:val="24"/>
        </w:rPr>
        <w:t>З</w:t>
      </w:r>
      <w:r w:rsidR="00055FF9" w:rsidRPr="009C4829">
        <w:rPr>
          <w:rFonts w:ascii="Times New Roman" w:hAnsi="Times New Roman" w:cs="Times New Roman"/>
          <w:sz w:val="24"/>
          <w:szCs w:val="24"/>
        </w:rPr>
        <w:t>апросу предложений</w:t>
      </w:r>
      <w:r w:rsidRPr="009C4829">
        <w:rPr>
          <w:rFonts w:ascii="Times New Roman" w:hAnsi="Times New Roman" w:cs="Times New Roman"/>
          <w:sz w:val="24"/>
          <w:szCs w:val="24"/>
        </w:rPr>
        <w:t xml:space="preserve"> </w:t>
      </w:r>
      <w:r w:rsidR="00EA5EC1" w:rsidRPr="009C4829">
        <w:rPr>
          <w:rFonts w:ascii="Times New Roman" w:hAnsi="Times New Roman" w:cs="Times New Roman"/>
          <w:sz w:val="24"/>
          <w:szCs w:val="24"/>
        </w:rPr>
        <w:t>на</w:t>
      </w:r>
      <w:r w:rsidR="00EA5EC1" w:rsidRPr="009C4829">
        <w:rPr>
          <w:rFonts w:ascii="Times New Roman" w:hAnsi="Times New Roman" w:cs="Times New Roman"/>
          <w:b/>
          <w:sz w:val="24"/>
          <w:szCs w:val="24"/>
        </w:rPr>
        <w:t xml:space="preserve"> поставку </w:t>
      </w:r>
      <w:r w:rsidR="00A107D3" w:rsidRPr="00A107D3">
        <w:rPr>
          <w:rFonts w:ascii="Times New Roman" w:hAnsi="Times New Roman" w:cs="Times New Roman"/>
          <w:b/>
          <w:sz w:val="24"/>
          <w:szCs w:val="24"/>
        </w:rPr>
        <w:t xml:space="preserve">моющих, дезинфицирующих </w:t>
      </w:r>
      <w:r w:rsidR="00177D18" w:rsidRPr="00A107D3">
        <w:rPr>
          <w:rFonts w:ascii="Times New Roman" w:hAnsi="Times New Roman" w:cs="Times New Roman"/>
          <w:b/>
          <w:sz w:val="24"/>
          <w:szCs w:val="24"/>
        </w:rPr>
        <w:t>средств и</w:t>
      </w:r>
      <w:r w:rsidR="00A107D3" w:rsidRPr="00A107D3">
        <w:rPr>
          <w:rFonts w:ascii="Times New Roman" w:hAnsi="Times New Roman" w:cs="Times New Roman"/>
          <w:b/>
          <w:sz w:val="24"/>
          <w:szCs w:val="24"/>
        </w:rPr>
        <w:t xml:space="preserve"> </w:t>
      </w:r>
      <w:r w:rsidR="00177D18" w:rsidRPr="00A107D3">
        <w:rPr>
          <w:rFonts w:ascii="Times New Roman" w:hAnsi="Times New Roman" w:cs="Times New Roman"/>
          <w:b/>
          <w:sz w:val="24"/>
          <w:szCs w:val="24"/>
        </w:rPr>
        <w:t>хозяйственных Товаров</w:t>
      </w:r>
      <w:r w:rsidRPr="009C4829">
        <w:rPr>
          <w:rFonts w:ascii="Times New Roman" w:hAnsi="Times New Roman" w:cs="Times New Roman"/>
          <w:sz w:val="24"/>
          <w:szCs w:val="24"/>
        </w:rPr>
        <w:t xml:space="preserve">, в соответствии с Техническим заданием (Приложение № </w:t>
      </w:r>
      <w:r w:rsidR="00C85517" w:rsidRPr="009C4829">
        <w:rPr>
          <w:rFonts w:ascii="Times New Roman" w:hAnsi="Times New Roman" w:cs="Times New Roman"/>
          <w:sz w:val="24"/>
          <w:szCs w:val="24"/>
        </w:rPr>
        <w:t>3</w:t>
      </w:r>
      <w:r w:rsidR="00300FAC" w:rsidRPr="009C4829">
        <w:rPr>
          <w:rFonts w:ascii="Times New Roman" w:hAnsi="Times New Roman" w:cs="Times New Roman"/>
          <w:sz w:val="24"/>
          <w:szCs w:val="24"/>
        </w:rPr>
        <w:t xml:space="preserve"> к закупочной документации</w:t>
      </w:r>
      <w:r w:rsidRPr="009C4829">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9C4829" w:rsidRDefault="00324F62">
      <w:pPr>
        <w:snapToGrid w:val="0"/>
        <w:jc w:val="both"/>
        <w:rPr>
          <w:rFonts w:ascii="Times New Roman" w:hAnsi="Times New Roman" w:cs="Times New Roman"/>
          <w:sz w:val="24"/>
          <w:szCs w:val="24"/>
        </w:rPr>
      </w:pPr>
      <w:r w:rsidRPr="009C4829">
        <w:rPr>
          <w:rFonts w:ascii="Times New Roman" w:hAnsi="Times New Roman" w:cs="Times New Roman"/>
          <w:sz w:val="24"/>
          <w:szCs w:val="24"/>
        </w:rPr>
        <w:t>____________________________________________________________________________</w:t>
      </w:r>
      <w:r w:rsidR="00327177" w:rsidRPr="009C4829">
        <w:rPr>
          <w:rFonts w:ascii="Times New Roman" w:hAnsi="Times New Roman" w:cs="Times New Roman"/>
          <w:sz w:val="24"/>
          <w:szCs w:val="24"/>
        </w:rPr>
        <w:t>__________</w:t>
      </w:r>
    </w:p>
    <w:p w14:paraId="31E9F603" w14:textId="77777777" w:rsidR="005043E5" w:rsidRPr="009C4829" w:rsidRDefault="00324F62">
      <w:pPr>
        <w:snapToGrid w:val="0"/>
        <w:jc w:val="center"/>
        <w:rPr>
          <w:rFonts w:ascii="Times New Roman" w:hAnsi="Times New Roman" w:cs="Times New Roman"/>
          <w:sz w:val="24"/>
          <w:szCs w:val="24"/>
          <w:vertAlign w:val="superscript"/>
        </w:rPr>
      </w:pPr>
      <w:r w:rsidRPr="009C4829">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9C4829" w:rsidRDefault="00324F62">
      <w:pPr>
        <w:snapToGrid w:val="0"/>
        <w:jc w:val="both"/>
        <w:rPr>
          <w:rFonts w:ascii="Times New Roman" w:hAnsi="Times New Roman" w:cs="Times New Roman"/>
          <w:sz w:val="24"/>
          <w:szCs w:val="24"/>
        </w:rPr>
      </w:pPr>
      <w:r w:rsidRPr="009C4829">
        <w:rPr>
          <w:rFonts w:ascii="Times New Roman" w:hAnsi="Times New Roman" w:cs="Times New Roman"/>
          <w:sz w:val="24"/>
          <w:szCs w:val="24"/>
        </w:rPr>
        <w:t>зарегистрированное по адресу</w:t>
      </w:r>
    </w:p>
    <w:p w14:paraId="5C558CE0" w14:textId="5273D7B6" w:rsidR="005043E5" w:rsidRPr="009C4829" w:rsidRDefault="00324F62">
      <w:pPr>
        <w:snapToGrid w:val="0"/>
        <w:jc w:val="both"/>
        <w:rPr>
          <w:rFonts w:ascii="Times New Roman" w:hAnsi="Times New Roman" w:cs="Times New Roman"/>
          <w:sz w:val="24"/>
          <w:szCs w:val="24"/>
        </w:rPr>
      </w:pPr>
      <w:r w:rsidRPr="009C4829">
        <w:rPr>
          <w:rFonts w:ascii="Times New Roman" w:hAnsi="Times New Roman" w:cs="Times New Roman"/>
          <w:sz w:val="24"/>
          <w:szCs w:val="24"/>
        </w:rPr>
        <w:t>_____________________________________________________________________________</w:t>
      </w:r>
      <w:r w:rsidR="00327177" w:rsidRPr="009C4829">
        <w:rPr>
          <w:rFonts w:ascii="Times New Roman" w:hAnsi="Times New Roman" w:cs="Times New Roman"/>
          <w:sz w:val="24"/>
          <w:szCs w:val="24"/>
        </w:rPr>
        <w:t>_________</w:t>
      </w:r>
    </w:p>
    <w:p w14:paraId="590A5034" w14:textId="77777777" w:rsidR="005043E5" w:rsidRPr="009C4829" w:rsidRDefault="00324F62">
      <w:pPr>
        <w:snapToGrid w:val="0"/>
        <w:jc w:val="center"/>
        <w:rPr>
          <w:rFonts w:ascii="Times New Roman" w:hAnsi="Times New Roman" w:cs="Times New Roman"/>
          <w:sz w:val="24"/>
          <w:szCs w:val="24"/>
          <w:vertAlign w:val="superscript"/>
        </w:rPr>
      </w:pPr>
      <w:r w:rsidRPr="009C4829">
        <w:rPr>
          <w:rFonts w:ascii="Times New Roman" w:hAnsi="Times New Roman" w:cs="Times New Roman"/>
          <w:sz w:val="24"/>
          <w:szCs w:val="24"/>
          <w:vertAlign w:val="superscript"/>
        </w:rPr>
        <w:t>(юридический адрес Участника)</w:t>
      </w:r>
    </w:p>
    <w:p w14:paraId="14C40D97" w14:textId="62ADA26B" w:rsidR="005043E5" w:rsidRPr="00641B24" w:rsidRDefault="00324F62" w:rsidP="00FE7E5A">
      <w:pPr>
        <w:snapToGrid w:val="0"/>
        <w:jc w:val="both"/>
        <w:rPr>
          <w:rFonts w:ascii="Times New Roman" w:hAnsi="Times New Roman" w:cs="Times New Roman"/>
          <w:b/>
          <w:i/>
          <w:sz w:val="24"/>
          <w:szCs w:val="24"/>
        </w:rPr>
      </w:pPr>
      <w:r w:rsidRPr="009C4829">
        <w:rPr>
          <w:rFonts w:ascii="Times New Roman" w:hAnsi="Times New Roman" w:cs="Times New Roman"/>
          <w:sz w:val="24"/>
          <w:szCs w:val="24"/>
        </w:rPr>
        <w:t>предлагает заключить Договор на</w:t>
      </w:r>
      <w:r w:rsidR="00055FF9" w:rsidRPr="009C4829">
        <w:rPr>
          <w:rFonts w:ascii="Times New Roman" w:hAnsi="Times New Roman" w:cs="Times New Roman"/>
          <w:sz w:val="24"/>
          <w:szCs w:val="24"/>
        </w:rPr>
        <w:t>:</w:t>
      </w:r>
      <w:r w:rsidR="00327177" w:rsidRPr="009C4829">
        <w:rPr>
          <w:rFonts w:ascii="Times New Roman" w:hAnsi="Times New Roman" w:cs="Times New Roman"/>
          <w:sz w:val="24"/>
          <w:szCs w:val="24"/>
        </w:rPr>
        <w:t xml:space="preserve"> </w:t>
      </w:r>
      <w:r w:rsidR="00FE48C5" w:rsidRPr="009C4829">
        <w:rPr>
          <w:rFonts w:ascii="Times New Roman" w:hAnsi="Times New Roman" w:cs="Times New Roman"/>
          <w:b/>
          <w:sz w:val="24"/>
          <w:szCs w:val="24"/>
        </w:rPr>
        <w:t>поставку</w:t>
      </w:r>
      <w:r w:rsidR="00FE48C5" w:rsidRPr="009C4829">
        <w:rPr>
          <w:rFonts w:ascii="Times New Roman" w:hAnsi="Times New Roman" w:cs="Times New Roman"/>
          <w:sz w:val="24"/>
          <w:szCs w:val="24"/>
        </w:rPr>
        <w:t xml:space="preserve"> </w:t>
      </w:r>
      <w:r w:rsidR="00A107D3" w:rsidRPr="00A107D3">
        <w:rPr>
          <w:rFonts w:ascii="Times New Roman" w:hAnsi="Times New Roman" w:cs="Times New Roman"/>
          <w:b/>
          <w:sz w:val="24"/>
          <w:szCs w:val="24"/>
        </w:rPr>
        <w:t xml:space="preserve">моющих, дезинфицирующих </w:t>
      </w:r>
      <w:r w:rsidR="00177D18" w:rsidRPr="00A107D3">
        <w:rPr>
          <w:rFonts w:ascii="Times New Roman" w:hAnsi="Times New Roman" w:cs="Times New Roman"/>
          <w:b/>
          <w:sz w:val="24"/>
          <w:szCs w:val="24"/>
        </w:rPr>
        <w:t>средств и</w:t>
      </w:r>
      <w:r w:rsidR="00A107D3" w:rsidRPr="00A107D3">
        <w:rPr>
          <w:rFonts w:ascii="Times New Roman" w:hAnsi="Times New Roman" w:cs="Times New Roman"/>
          <w:b/>
          <w:sz w:val="24"/>
          <w:szCs w:val="24"/>
        </w:rPr>
        <w:t xml:space="preserve"> </w:t>
      </w:r>
      <w:r w:rsidR="00177D18" w:rsidRPr="00A107D3">
        <w:rPr>
          <w:rFonts w:ascii="Times New Roman" w:hAnsi="Times New Roman" w:cs="Times New Roman"/>
          <w:b/>
          <w:sz w:val="24"/>
          <w:szCs w:val="24"/>
        </w:rPr>
        <w:t>хозяйственных Товаров</w:t>
      </w:r>
      <w:r w:rsidR="00A107D3" w:rsidRPr="00A107D3">
        <w:rPr>
          <w:rFonts w:ascii="Times New Roman" w:hAnsi="Times New Roman" w:cs="Times New Roman"/>
          <w:b/>
          <w:sz w:val="24"/>
          <w:szCs w:val="24"/>
        </w:rPr>
        <w:t xml:space="preserve"> </w:t>
      </w:r>
      <w:r w:rsidRPr="009C4829">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9C4829">
        <w:rPr>
          <w:rFonts w:ascii="Times New Roman" w:hAnsi="Times New Roman" w:cs="Times New Roman"/>
          <w:b/>
          <w:i/>
          <w:sz w:val="24"/>
          <w:szCs w:val="24"/>
        </w:rPr>
        <w:t>при необходимости могут быть указаны другие документы</w:t>
      </w:r>
      <w:r w:rsidRPr="009C4829">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9C4829">
        <w:rPr>
          <w:rFonts w:ascii="Times New Roman" w:hAnsi="Times New Roman" w:cs="Times New Roman"/>
          <w:b/>
          <w:i/>
          <w:sz w:val="24"/>
          <w:szCs w:val="24"/>
        </w:rPr>
        <w:t>на общую сумму</w:t>
      </w:r>
      <w:r w:rsidR="00327177" w:rsidRPr="009C4829">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56C035F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w:t>
      </w:r>
      <w:r w:rsidR="00A86E68">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C1DC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C1DC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C1DC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C1DCD">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0"/>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58385134"/>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87AED4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5E6A54">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3FE87C7C"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w:t>
      </w:r>
      <w:r w:rsidRPr="001F4C2F">
        <w:rPr>
          <w:rFonts w:ascii="Times New Roman" w:hAnsi="Times New Roman" w:cs="Times New Roman"/>
          <w:b/>
          <w:sz w:val="24"/>
          <w:szCs w:val="24"/>
        </w:rPr>
        <w:t xml:space="preserve">поставку </w:t>
      </w:r>
      <w:r w:rsidR="00A107D3" w:rsidRPr="00A107D3">
        <w:rPr>
          <w:rFonts w:ascii="Times New Roman" w:hAnsi="Times New Roman" w:cs="Times New Roman"/>
          <w:b/>
          <w:sz w:val="24"/>
          <w:szCs w:val="24"/>
        </w:rPr>
        <w:t xml:space="preserve">моющих, дезинфицирующих </w:t>
      </w:r>
      <w:r w:rsidR="00E97A95" w:rsidRPr="00A107D3">
        <w:rPr>
          <w:rFonts w:ascii="Times New Roman" w:hAnsi="Times New Roman" w:cs="Times New Roman"/>
          <w:b/>
          <w:sz w:val="24"/>
          <w:szCs w:val="24"/>
        </w:rPr>
        <w:t>средств и</w:t>
      </w:r>
      <w:r w:rsidR="00A107D3" w:rsidRPr="00A107D3">
        <w:rPr>
          <w:rFonts w:ascii="Times New Roman" w:hAnsi="Times New Roman" w:cs="Times New Roman"/>
          <w:b/>
          <w:sz w:val="24"/>
          <w:szCs w:val="24"/>
        </w:rPr>
        <w:t xml:space="preserve"> </w:t>
      </w:r>
      <w:r w:rsidR="00E97A95" w:rsidRPr="00A107D3">
        <w:rPr>
          <w:rFonts w:ascii="Times New Roman" w:hAnsi="Times New Roman" w:cs="Times New Roman"/>
          <w:b/>
          <w:sz w:val="24"/>
          <w:szCs w:val="24"/>
        </w:rPr>
        <w:t>хозяйственных Товаров</w:t>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5DE5EA32" w14:textId="5606EAD2" w:rsidR="00D56E5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A107D3" w:rsidRPr="00A107D3">
        <w:rPr>
          <w:rFonts w:ascii="Times New Roman" w:hAnsi="Times New Roman" w:cs="Times New Roman"/>
          <w:b/>
          <w:sz w:val="24"/>
          <w:szCs w:val="24"/>
        </w:rPr>
        <w:t>моющи</w:t>
      </w:r>
      <w:r w:rsidR="00A107D3">
        <w:rPr>
          <w:rFonts w:ascii="Times New Roman" w:hAnsi="Times New Roman" w:cs="Times New Roman"/>
          <w:b/>
          <w:sz w:val="24"/>
          <w:szCs w:val="24"/>
        </w:rPr>
        <w:t>е</w:t>
      </w:r>
      <w:r w:rsidR="00A107D3" w:rsidRPr="00A107D3">
        <w:rPr>
          <w:rFonts w:ascii="Times New Roman" w:hAnsi="Times New Roman" w:cs="Times New Roman"/>
          <w:b/>
          <w:sz w:val="24"/>
          <w:szCs w:val="24"/>
        </w:rPr>
        <w:t>, дезинфицирующи</w:t>
      </w:r>
      <w:r w:rsidR="00A107D3">
        <w:rPr>
          <w:rFonts w:ascii="Times New Roman" w:hAnsi="Times New Roman" w:cs="Times New Roman"/>
          <w:b/>
          <w:sz w:val="24"/>
          <w:szCs w:val="24"/>
        </w:rPr>
        <w:t>е</w:t>
      </w:r>
      <w:r w:rsidR="00A107D3" w:rsidRPr="00A107D3">
        <w:rPr>
          <w:rFonts w:ascii="Times New Roman" w:hAnsi="Times New Roman" w:cs="Times New Roman"/>
          <w:b/>
          <w:sz w:val="24"/>
          <w:szCs w:val="24"/>
        </w:rPr>
        <w:t xml:space="preserve"> </w:t>
      </w:r>
      <w:r w:rsidR="00E97A95" w:rsidRPr="00A107D3">
        <w:rPr>
          <w:rFonts w:ascii="Times New Roman" w:hAnsi="Times New Roman" w:cs="Times New Roman"/>
          <w:b/>
          <w:sz w:val="24"/>
          <w:szCs w:val="24"/>
        </w:rPr>
        <w:t>средств</w:t>
      </w:r>
      <w:r w:rsidR="00E97A95">
        <w:rPr>
          <w:rFonts w:ascii="Times New Roman" w:hAnsi="Times New Roman" w:cs="Times New Roman"/>
          <w:b/>
          <w:sz w:val="24"/>
          <w:szCs w:val="24"/>
        </w:rPr>
        <w:t>а</w:t>
      </w:r>
      <w:r w:rsidR="00E97A95" w:rsidRPr="00A107D3">
        <w:rPr>
          <w:rFonts w:ascii="Times New Roman" w:hAnsi="Times New Roman" w:cs="Times New Roman"/>
          <w:b/>
          <w:sz w:val="24"/>
          <w:szCs w:val="24"/>
        </w:rPr>
        <w:t xml:space="preserve"> и</w:t>
      </w:r>
      <w:r w:rsidR="00A107D3" w:rsidRPr="00A107D3">
        <w:rPr>
          <w:rFonts w:ascii="Times New Roman" w:hAnsi="Times New Roman" w:cs="Times New Roman"/>
          <w:b/>
          <w:sz w:val="24"/>
          <w:szCs w:val="24"/>
        </w:rPr>
        <w:t xml:space="preserve"> </w:t>
      </w:r>
      <w:r w:rsidR="00E97A95" w:rsidRPr="00A107D3">
        <w:rPr>
          <w:rFonts w:ascii="Times New Roman" w:hAnsi="Times New Roman" w:cs="Times New Roman"/>
          <w:b/>
          <w:sz w:val="24"/>
          <w:szCs w:val="24"/>
        </w:rPr>
        <w:t>хозяйственны</w:t>
      </w:r>
      <w:r w:rsidR="00E97A95">
        <w:rPr>
          <w:rFonts w:ascii="Times New Roman" w:hAnsi="Times New Roman" w:cs="Times New Roman"/>
          <w:b/>
          <w:sz w:val="24"/>
          <w:szCs w:val="24"/>
        </w:rPr>
        <w:t>е</w:t>
      </w:r>
      <w:r w:rsidR="00E97A95" w:rsidRPr="00A107D3">
        <w:rPr>
          <w:rFonts w:ascii="Times New Roman" w:hAnsi="Times New Roman" w:cs="Times New Roman"/>
          <w:b/>
          <w:sz w:val="24"/>
          <w:szCs w:val="24"/>
        </w:rPr>
        <w:t xml:space="preserve"> Товары</w:t>
      </w:r>
      <w:r w:rsidRPr="00DF70C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w:t>
      </w:r>
      <w:r w:rsidR="00040080">
        <w:rPr>
          <w:rFonts w:ascii="Times New Roman" w:hAnsi="Times New Roman" w:cs="Times New Roman"/>
          <w:sz w:val="24"/>
          <w:szCs w:val="24"/>
        </w:rPr>
        <w:t>ваниям Заказчика, изложенным в П</w:t>
      </w:r>
      <w:r w:rsidRPr="00641B24">
        <w:rPr>
          <w:rFonts w:ascii="Times New Roman" w:hAnsi="Times New Roman" w:cs="Times New Roman"/>
          <w:sz w:val="24"/>
          <w:szCs w:val="24"/>
        </w:rPr>
        <w:t>риложен</w:t>
      </w:r>
      <w:r w:rsidR="002A43FF">
        <w:rPr>
          <w:rFonts w:ascii="Times New Roman" w:hAnsi="Times New Roman" w:cs="Times New Roman"/>
          <w:sz w:val="24"/>
          <w:szCs w:val="24"/>
        </w:rPr>
        <w:t>ии №3 к закупочной документации</w:t>
      </w:r>
      <w:r w:rsidR="00040080">
        <w:rPr>
          <w:rFonts w:ascii="Times New Roman" w:hAnsi="Times New Roman" w:cs="Times New Roman"/>
          <w:sz w:val="24"/>
          <w:szCs w:val="24"/>
        </w:rPr>
        <w:t>_Техническое задание</w:t>
      </w:r>
      <w:r w:rsidR="002A43FF">
        <w:rPr>
          <w:rFonts w:ascii="Times New Roman" w:hAnsi="Times New Roman" w:cs="Times New Roman"/>
          <w:sz w:val="24"/>
          <w:szCs w:val="24"/>
        </w:rPr>
        <w:t>:</w:t>
      </w:r>
    </w:p>
    <w:p w14:paraId="4F4C2FFC" w14:textId="77777777" w:rsidR="00A107D3" w:rsidRDefault="00A107D3" w:rsidP="00496A20">
      <w:pPr>
        <w:tabs>
          <w:tab w:val="num" w:pos="0"/>
        </w:tabs>
        <w:jc w:val="both"/>
        <w:rPr>
          <w:rFonts w:ascii="Times New Roman" w:hAnsi="Times New Roman" w:cs="Times New Roman"/>
          <w:sz w:val="24"/>
          <w:szCs w:val="24"/>
        </w:rPr>
      </w:pPr>
    </w:p>
    <w:tbl>
      <w:tblPr>
        <w:tblStyle w:val="ac"/>
        <w:tblW w:w="5417" w:type="pct"/>
        <w:tblInd w:w="-147" w:type="dxa"/>
        <w:tblLayout w:type="fixed"/>
        <w:tblLook w:val="04A0" w:firstRow="1" w:lastRow="0" w:firstColumn="1" w:lastColumn="0" w:noHBand="0" w:noVBand="1"/>
      </w:tblPr>
      <w:tblGrid>
        <w:gridCol w:w="569"/>
        <w:gridCol w:w="2130"/>
        <w:gridCol w:w="5530"/>
        <w:gridCol w:w="636"/>
        <w:gridCol w:w="831"/>
        <w:gridCol w:w="654"/>
        <w:gridCol w:w="849"/>
      </w:tblGrid>
      <w:tr w:rsidR="00B46485" w:rsidRPr="00E97A95" w14:paraId="31D8D0CA" w14:textId="3E13C968" w:rsidTr="00177D18">
        <w:tc>
          <w:tcPr>
            <w:tcW w:w="254" w:type="pct"/>
            <w:tcBorders>
              <w:top w:val="single" w:sz="4" w:space="0" w:color="auto"/>
              <w:left w:val="single" w:sz="4" w:space="0" w:color="auto"/>
              <w:bottom w:val="single" w:sz="4" w:space="0" w:color="auto"/>
              <w:right w:val="single" w:sz="4" w:space="0" w:color="auto"/>
            </w:tcBorders>
          </w:tcPr>
          <w:p w14:paraId="3307239A" w14:textId="77777777" w:rsidR="00A544BD" w:rsidRPr="00E97A95" w:rsidRDefault="00A544BD" w:rsidP="00A544BD">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 п/п</w:t>
            </w:r>
          </w:p>
        </w:tc>
        <w:tc>
          <w:tcPr>
            <w:tcW w:w="951" w:type="pct"/>
            <w:tcBorders>
              <w:top w:val="single" w:sz="4" w:space="0" w:color="auto"/>
              <w:left w:val="single" w:sz="4" w:space="0" w:color="auto"/>
              <w:bottom w:val="single" w:sz="4" w:space="0" w:color="auto"/>
              <w:right w:val="single" w:sz="4" w:space="0" w:color="auto"/>
            </w:tcBorders>
            <w:hideMark/>
          </w:tcPr>
          <w:p w14:paraId="33ED9DD1" w14:textId="77777777" w:rsidR="00A544BD" w:rsidRPr="00E97A95" w:rsidRDefault="00A544BD" w:rsidP="00A544BD">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Наименование</w:t>
            </w:r>
          </w:p>
          <w:p w14:paraId="3DCC30B8" w14:textId="77777777" w:rsidR="00A544BD" w:rsidRPr="00E97A95" w:rsidRDefault="00A544BD" w:rsidP="00A544BD">
            <w:pPr>
              <w:pStyle w:val="-3"/>
              <w:tabs>
                <w:tab w:val="left" w:pos="0"/>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 xml:space="preserve"> Товара</w:t>
            </w:r>
          </w:p>
        </w:tc>
        <w:tc>
          <w:tcPr>
            <w:tcW w:w="2469" w:type="pct"/>
            <w:tcBorders>
              <w:top w:val="single" w:sz="4" w:space="0" w:color="auto"/>
              <w:left w:val="single" w:sz="4" w:space="0" w:color="auto"/>
              <w:bottom w:val="single" w:sz="4" w:space="0" w:color="auto"/>
              <w:right w:val="single" w:sz="4" w:space="0" w:color="auto"/>
            </w:tcBorders>
            <w:hideMark/>
          </w:tcPr>
          <w:p w14:paraId="5D75DBDB" w14:textId="77777777" w:rsidR="00A544BD" w:rsidRPr="00E97A95" w:rsidRDefault="00A544BD" w:rsidP="00A544BD">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Характеристика Товара</w:t>
            </w:r>
          </w:p>
        </w:tc>
        <w:tc>
          <w:tcPr>
            <w:tcW w:w="284" w:type="pct"/>
            <w:tcBorders>
              <w:top w:val="single" w:sz="4" w:space="0" w:color="auto"/>
              <w:left w:val="single" w:sz="4" w:space="0" w:color="auto"/>
              <w:bottom w:val="single" w:sz="4" w:space="0" w:color="auto"/>
              <w:right w:val="single" w:sz="4" w:space="0" w:color="auto"/>
            </w:tcBorders>
            <w:vAlign w:val="center"/>
            <w:hideMark/>
          </w:tcPr>
          <w:p w14:paraId="019E850E" w14:textId="77777777" w:rsidR="00A544BD" w:rsidRDefault="00A544BD" w:rsidP="00A544BD">
            <w:pPr>
              <w:tabs>
                <w:tab w:val="left" w:pos="142"/>
              </w:tabs>
              <w:jc w:val="center"/>
              <w:rPr>
                <w:rFonts w:ascii="Times New Roman" w:hAnsi="Times New Roman" w:cs="Times New Roman"/>
              </w:rPr>
            </w:pPr>
            <w:r>
              <w:rPr>
                <w:rFonts w:ascii="Times New Roman" w:hAnsi="Times New Roman" w:cs="Times New Roman"/>
              </w:rPr>
              <w:t>Ед.</w:t>
            </w:r>
          </w:p>
          <w:p w14:paraId="0D8058AC" w14:textId="0110EE9C" w:rsidR="00A544BD" w:rsidRPr="00E97A95" w:rsidRDefault="00A544BD" w:rsidP="00A544BD">
            <w:pPr>
              <w:tabs>
                <w:tab w:val="left" w:pos="142"/>
              </w:tabs>
              <w:jc w:val="center"/>
              <w:rPr>
                <w:rFonts w:ascii="Times New Roman" w:hAnsi="Times New Roman" w:cs="Times New Roman"/>
              </w:rPr>
            </w:pPr>
            <w:r>
              <w:rPr>
                <w:rFonts w:ascii="Times New Roman" w:hAnsi="Times New Roman" w:cs="Times New Roman"/>
              </w:rPr>
              <w:t>изм.</w:t>
            </w:r>
          </w:p>
        </w:tc>
        <w:tc>
          <w:tcPr>
            <w:tcW w:w="371" w:type="pct"/>
            <w:tcBorders>
              <w:top w:val="single" w:sz="4" w:space="0" w:color="auto"/>
              <w:left w:val="single" w:sz="4" w:space="0" w:color="auto"/>
              <w:bottom w:val="single" w:sz="4" w:space="0" w:color="auto"/>
              <w:right w:val="single" w:sz="4" w:space="0" w:color="auto"/>
            </w:tcBorders>
            <w:hideMark/>
          </w:tcPr>
          <w:p w14:paraId="0FD6787B" w14:textId="2B6986C3" w:rsidR="00A544BD" w:rsidRPr="00E97A95" w:rsidRDefault="00A544BD" w:rsidP="00A544BD">
            <w:pPr>
              <w:pStyle w:val="-3"/>
              <w:tabs>
                <w:tab w:val="left" w:pos="426"/>
              </w:tabs>
              <w:spacing w:line="240" w:lineRule="auto"/>
              <w:ind w:firstLine="0"/>
              <w:jc w:val="center"/>
              <w:rPr>
                <w:rFonts w:ascii="Times New Roman" w:hAnsi="Times New Roman" w:cs="Times New Roman"/>
                <w:lang w:eastAsia="en-US"/>
              </w:rPr>
            </w:pPr>
            <w:r>
              <w:rPr>
                <w:rFonts w:ascii="Times New Roman" w:hAnsi="Times New Roman" w:cs="Times New Roman"/>
                <w:lang w:eastAsia="en-US"/>
              </w:rPr>
              <w:t xml:space="preserve">Кол-во </w:t>
            </w:r>
            <w:r w:rsidRPr="00E97A95">
              <w:rPr>
                <w:rFonts w:ascii="Times New Roman" w:hAnsi="Times New Roman" w:cs="Times New Roman"/>
                <w:lang w:eastAsia="en-US"/>
              </w:rPr>
              <w:t>(ориентировочно)</w:t>
            </w:r>
          </w:p>
        </w:tc>
        <w:tc>
          <w:tcPr>
            <w:tcW w:w="292" w:type="pct"/>
            <w:tcBorders>
              <w:top w:val="single" w:sz="4" w:space="0" w:color="auto"/>
              <w:left w:val="single" w:sz="4" w:space="0" w:color="auto"/>
              <w:bottom w:val="single" w:sz="4" w:space="0" w:color="auto"/>
              <w:right w:val="single" w:sz="4" w:space="0" w:color="auto"/>
            </w:tcBorders>
          </w:tcPr>
          <w:p w14:paraId="61F54D29" w14:textId="77777777" w:rsidR="00A544BD" w:rsidRDefault="00A544BD" w:rsidP="00A544BD">
            <w:pPr>
              <w:pStyle w:val="-3"/>
              <w:tabs>
                <w:tab w:val="left" w:pos="426"/>
              </w:tabs>
              <w:spacing w:line="240" w:lineRule="auto"/>
              <w:ind w:firstLine="0"/>
              <w:jc w:val="center"/>
              <w:rPr>
                <w:rFonts w:ascii="Times New Roman" w:hAnsi="Times New Roman" w:cs="Times New Roman"/>
                <w:lang w:eastAsia="en-US"/>
              </w:rPr>
            </w:pPr>
            <w:r>
              <w:rPr>
                <w:rFonts w:ascii="Times New Roman" w:hAnsi="Times New Roman" w:cs="Times New Roman"/>
                <w:lang w:eastAsia="en-US"/>
              </w:rPr>
              <w:t>Цена Товара за ед. руб.</w:t>
            </w:r>
          </w:p>
          <w:p w14:paraId="5158294E" w14:textId="1A9E07EC" w:rsidR="00A544BD" w:rsidRDefault="00A544BD" w:rsidP="00A544BD">
            <w:pPr>
              <w:pStyle w:val="-3"/>
              <w:tabs>
                <w:tab w:val="left" w:pos="426"/>
              </w:tabs>
              <w:spacing w:line="240" w:lineRule="auto"/>
              <w:ind w:firstLine="0"/>
              <w:jc w:val="center"/>
              <w:rPr>
                <w:rFonts w:ascii="Times New Roman" w:hAnsi="Times New Roman" w:cs="Times New Roman"/>
                <w:lang w:eastAsia="en-US"/>
              </w:rPr>
            </w:pPr>
            <w:r>
              <w:rPr>
                <w:rFonts w:ascii="Times New Roman" w:hAnsi="Times New Roman" w:cs="Times New Roman"/>
                <w:highlight w:val="yellow"/>
                <w:lang w:eastAsia="en-US"/>
              </w:rPr>
              <w:t>с НДС</w:t>
            </w:r>
          </w:p>
        </w:tc>
        <w:tc>
          <w:tcPr>
            <w:tcW w:w="379" w:type="pct"/>
            <w:tcBorders>
              <w:top w:val="single" w:sz="4" w:space="0" w:color="auto"/>
              <w:left w:val="single" w:sz="4" w:space="0" w:color="auto"/>
              <w:bottom w:val="single" w:sz="4" w:space="0" w:color="auto"/>
              <w:right w:val="single" w:sz="4" w:space="0" w:color="auto"/>
            </w:tcBorders>
          </w:tcPr>
          <w:p w14:paraId="18226C88" w14:textId="3BA29D09" w:rsidR="00A544BD" w:rsidRDefault="00A544BD" w:rsidP="00A544BD">
            <w:pPr>
              <w:pStyle w:val="-3"/>
              <w:tabs>
                <w:tab w:val="left" w:pos="426"/>
              </w:tabs>
              <w:spacing w:line="240" w:lineRule="auto"/>
              <w:ind w:firstLine="0"/>
              <w:jc w:val="center"/>
              <w:rPr>
                <w:rFonts w:ascii="Times New Roman" w:hAnsi="Times New Roman" w:cs="Times New Roman"/>
                <w:lang w:eastAsia="en-US"/>
              </w:rPr>
            </w:pPr>
            <w:r>
              <w:rPr>
                <w:rFonts w:ascii="Times New Roman" w:hAnsi="Times New Roman" w:cs="Times New Roman"/>
                <w:lang w:eastAsia="en-US"/>
              </w:rPr>
              <w:t xml:space="preserve">Цена Товара всего, руб. </w:t>
            </w:r>
            <w:r>
              <w:rPr>
                <w:rFonts w:ascii="Times New Roman" w:hAnsi="Times New Roman" w:cs="Times New Roman"/>
                <w:highlight w:val="yellow"/>
                <w:lang w:eastAsia="en-US"/>
              </w:rPr>
              <w:t>с НДС</w:t>
            </w:r>
          </w:p>
        </w:tc>
      </w:tr>
      <w:tr w:rsidR="00B46485" w:rsidRPr="00E97A95" w14:paraId="11DFA418" w14:textId="7BAA5766" w:rsidTr="00177D18">
        <w:trPr>
          <w:trHeight w:val="2878"/>
        </w:trPr>
        <w:tc>
          <w:tcPr>
            <w:tcW w:w="254" w:type="pct"/>
            <w:tcBorders>
              <w:top w:val="single" w:sz="4" w:space="0" w:color="auto"/>
              <w:left w:val="single" w:sz="4" w:space="0" w:color="auto"/>
              <w:bottom w:val="single" w:sz="4" w:space="0" w:color="auto"/>
              <w:right w:val="single" w:sz="4" w:space="0" w:color="auto"/>
            </w:tcBorders>
          </w:tcPr>
          <w:p w14:paraId="65CEA182" w14:textId="77777777" w:rsidR="00A544BD" w:rsidRPr="00E97A95" w:rsidRDefault="00A544BD" w:rsidP="002117B1">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lang w:eastAsia="en-US"/>
              </w:rPr>
              <w:t>1</w:t>
            </w:r>
          </w:p>
        </w:tc>
        <w:tc>
          <w:tcPr>
            <w:tcW w:w="951" w:type="pct"/>
            <w:tcBorders>
              <w:top w:val="single" w:sz="4" w:space="0" w:color="auto"/>
              <w:left w:val="single" w:sz="4" w:space="0" w:color="auto"/>
              <w:bottom w:val="single" w:sz="4" w:space="0" w:color="auto"/>
              <w:right w:val="single" w:sz="4" w:space="0" w:color="auto"/>
            </w:tcBorders>
            <w:hideMark/>
          </w:tcPr>
          <w:p w14:paraId="4316E70C" w14:textId="480A8657" w:rsidR="00A544BD" w:rsidRDefault="00A544BD" w:rsidP="002117B1">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lang w:eastAsia="en-US"/>
              </w:rPr>
              <w:t xml:space="preserve">Мыло туалетное  </w:t>
            </w:r>
          </w:p>
          <w:p w14:paraId="6650505E" w14:textId="5976C823" w:rsidR="00A544BD" w:rsidRDefault="00A544BD" w:rsidP="00A544BD">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322802D6" w14:textId="49FFEB68" w:rsidR="00A544BD" w:rsidRDefault="00A544BD" w:rsidP="00A544BD">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09703BA2" w14:textId="77777777" w:rsidR="00A544BD" w:rsidRPr="00E97A95" w:rsidRDefault="00A544BD" w:rsidP="002117B1">
            <w:pPr>
              <w:pStyle w:val="-3"/>
              <w:tabs>
                <w:tab w:val="left" w:pos="426"/>
              </w:tabs>
              <w:spacing w:line="240" w:lineRule="auto"/>
              <w:ind w:firstLine="0"/>
              <w:rPr>
                <w:rFonts w:ascii="Times New Roman" w:hAnsi="Times New Roman" w:cs="Times New Roman"/>
                <w:lang w:eastAsia="en-US"/>
              </w:rPr>
            </w:pPr>
          </w:p>
          <w:p w14:paraId="60AA83A2" w14:textId="77777777" w:rsidR="00A544BD" w:rsidRPr="00E97A95" w:rsidRDefault="00A544BD" w:rsidP="002117B1">
            <w:pPr>
              <w:pStyle w:val="-3"/>
              <w:tabs>
                <w:tab w:val="left" w:pos="426"/>
              </w:tabs>
              <w:spacing w:line="240" w:lineRule="auto"/>
              <w:ind w:firstLine="0"/>
              <w:rPr>
                <w:rFonts w:ascii="Times New Roman" w:hAnsi="Times New Roman" w:cs="Times New Roman"/>
                <w:color w:val="FF0000"/>
                <w:lang w:eastAsia="en-US"/>
              </w:rPr>
            </w:pPr>
          </w:p>
        </w:tc>
        <w:tc>
          <w:tcPr>
            <w:tcW w:w="2469" w:type="pct"/>
            <w:tcBorders>
              <w:top w:val="single" w:sz="4" w:space="0" w:color="auto"/>
              <w:left w:val="single" w:sz="4" w:space="0" w:color="auto"/>
              <w:bottom w:val="single" w:sz="4" w:space="0" w:color="auto"/>
              <w:right w:val="single" w:sz="4" w:space="0" w:color="auto"/>
            </w:tcBorders>
            <w:hideMark/>
          </w:tcPr>
          <w:p w14:paraId="0888DA9C" w14:textId="35E694DE"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lang w:eastAsia="en-US"/>
              </w:rPr>
              <w:t>Жидкое   мыло, предназначено для мытья рук работников лечебно- профилактических учреждений, предприятий общественного питания.</w:t>
            </w:r>
            <w:r w:rsidRPr="00E97A95">
              <w:rPr>
                <w:rFonts w:ascii="Times New Roman" w:hAnsi="Times New Roman" w:cs="Times New Roman"/>
              </w:rPr>
              <w:t xml:space="preserve"> </w:t>
            </w:r>
            <w:r w:rsidRPr="00E97A95">
              <w:rPr>
                <w:rFonts w:ascii="Times New Roman" w:hAnsi="Times New Roman" w:cs="Times New Roman"/>
                <w:color w:val="000000"/>
                <w:shd w:val="clear" w:color="auto" w:fill="FFFFFF"/>
              </w:rPr>
              <w:t xml:space="preserve">  В состав входит</w:t>
            </w:r>
            <w:r w:rsidRPr="00E97A95">
              <w:rPr>
                <w:rFonts w:ascii="Times New Roman" w:hAnsi="Times New Roman" w:cs="Times New Roman"/>
                <w:color w:val="FF0000"/>
              </w:rPr>
              <w:t xml:space="preserve"> </w:t>
            </w:r>
            <w:r w:rsidRPr="00E97A95">
              <w:rPr>
                <w:rFonts w:ascii="Times New Roman" w:hAnsi="Times New Roman" w:cs="Times New Roman"/>
              </w:rPr>
              <w:t xml:space="preserve">АПАВ </w:t>
            </w:r>
            <w:r w:rsidR="00460002">
              <w:rPr>
                <w:rFonts w:ascii="Times New Roman" w:hAnsi="Times New Roman" w:cs="Times New Roman"/>
              </w:rPr>
              <w:t>________</w:t>
            </w:r>
            <w:r w:rsidRPr="00E97A95">
              <w:rPr>
                <w:rFonts w:ascii="Times New Roman" w:hAnsi="Times New Roman" w:cs="Times New Roman"/>
              </w:rPr>
              <w:t xml:space="preserve"> %, НПАВ </w:t>
            </w:r>
            <w:r w:rsidR="00460002">
              <w:rPr>
                <w:rFonts w:ascii="Times New Roman" w:hAnsi="Times New Roman" w:cs="Times New Roman"/>
              </w:rPr>
              <w:t>________</w:t>
            </w:r>
            <w:r w:rsidRPr="00E97A95">
              <w:rPr>
                <w:rFonts w:ascii="Times New Roman" w:hAnsi="Times New Roman" w:cs="Times New Roman"/>
              </w:rPr>
              <w:t xml:space="preserve">%, глицерин </w:t>
            </w:r>
            <w:r w:rsidR="00460002">
              <w:rPr>
                <w:rFonts w:ascii="Times New Roman" w:hAnsi="Times New Roman" w:cs="Times New Roman"/>
              </w:rPr>
              <w:t>________</w:t>
            </w:r>
            <w:r w:rsidRPr="00E97A95">
              <w:rPr>
                <w:rFonts w:ascii="Times New Roman" w:hAnsi="Times New Roman" w:cs="Times New Roman"/>
              </w:rPr>
              <w:t>%,</w:t>
            </w:r>
            <w:r w:rsidR="00460002">
              <w:rPr>
                <w:rFonts w:ascii="Times New Roman" w:hAnsi="Times New Roman" w:cs="Times New Roman"/>
              </w:rPr>
              <w:t xml:space="preserve"> </w:t>
            </w:r>
            <w:r w:rsidRPr="00E97A95">
              <w:rPr>
                <w:rFonts w:ascii="Times New Roman" w:hAnsi="Times New Roman" w:cs="Times New Roman"/>
              </w:rPr>
              <w:t xml:space="preserve"> пропиленгликоль, лимонная кислота, хлористый натрий, парфюмерная композиция, краситель, консервант, вода</w:t>
            </w:r>
          </w:p>
          <w:p w14:paraId="053756B6" w14:textId="77777777"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Показатель  рН 1% водного раствора средства 6,0+0,5. Вязкость условная по ВЗ-4 при температуре 20 С</w:t>
            </w:r>
            <w:r w:rsidRPr="00E97A95">
              <w:rPr>
                <w:rFonts w:ascii="Times New Roman" w:hAnsi="Times New Roman" w:cs="Times New Roman"/>
                <w:vertAlign w:val="superscript"/>
              </w:rPr>
              <w:t>0</w:t>
            </w:r>
            <w:r w:rsidRPr="00E97A95">
              <w:rPr>
                <w:rFonts w:ascii="Times New Roman" w:hAnsi="Times New Roman" w:cs="Times New Roman"/>
              </w:rPr>
              <w:t xml:space="preserve"> 1400-1600 секунд.</w:t>
            </w:r>
          </w:p>
          <w:p w14:paraId="370634E5" w14:textId="212281BC" w:rsidR="00A544BD" w:rsidRPr="00E97A95" w:rsidRDefault="00A544BD" w:rsidP="002117B1">
            <w:pPr>
              <w:pStyle w:val="-3"/>
              <w:tabs>
                <w:tab w:val="left" w:pos="426"/>
              </w:tabs>
              <w:spacing w:line="240" w:lineRule="auto"/>
              <w:ind w:firstLine="0"/>
              <w:rPr>
                <w:rFonts w:ascii="Times New Roman" w:hAnsi="Times New Roman" w:cs="Times New Roman"/>
                <w:color w:val="000000"/>
              </w:rPr>
            </w:pPr>
            <w:r w:rsidRPr="00E97A95">
              <w:rPr>
                <w:rFonts w:ascii="Times New Roman" w:hAnsi="Times New Roman" w:cs="Times New Roman"/>
              </w:rPr>
              <w:t xml:space="preserve">Мыло без резкого запаха </w:t>
            </w:r>
            <w:r w:rsidRPr="00E97A95">
              <w:rPr>
                <w:rFonts w:ascii="Times New Roman" w:hAnsi="Times New Roman" w:cs="Times New Roman"/>
                <w:color w:val="000000"/>
              </w:rPr>
              <w:t>и безопасно для здоровья.</w:t>
            </w:r>
          </w:p>
          <w:p w14:paraId="0428188D" w14:textId="77777777" w:rsidR="00A544BD" w:rsidRPr="00E97A95" w:rsidRDefault="00A544BD" w:rsidP="002117B1">
            <w:pPr>
              <w:pStyle w:val="-3"/>
              <w:tabs>
                <w:tab w:val="left" w:pos="426"/>
              </w:tabs>
              <w:spacing w:line="240" w:lineRule="auto"/>
              <w:ind w:firstLine="0"/>
              <w:rPr>
                <w:rFonts w:ascii="Times New Roman" w:hAnsi="Times New Roman" w:cs="Times New Roman"/>
                <w:color w:val="000000"/>
              </w:rPr>
            </w:pPr>
            <w:r w:rsidRPr="00E97A95">
              <w:rPr>
                <w:rFonts w:ascii="Times New Roman" w:hAnsi="Times New Roman" w:cs="Times New Roman"/>
                <w:color w:val="000000"/>
              </w:rPr>
              <w:t xml:space="preserve">Объем: </w:t>
            </w:r>
            <w:r w:rsidRPr="00E97A95">
              <w:rPr>
                <w:rFonts w:ascii="Times New Roman" w:hAnsi="Times New Roman" w:cs="Times New Roman"/>
                <w:b/>
                <w:i/>
                <w:color w:val="000000"/>
              </w:rPr>
              <w:t>5 литров</w:t>
            </w:r>
            <w:r w:rsidRPr="00E97A95">
              <w:rPr>
                <w:rFonts w:ascii="Times New Roman" w:hAnsi="Times New Roman" w:cs="Times New Roman"/>
                <w:color w:val="000000"/>
              </w:rPr>
              <w:t xml:space="preserve"> (канистра)</w:t>
            </w:r>
          </w:p>
          <w:p w14:paraId="11428728" w14:textId="5CB9D658" w:rsidR="00A544BD" w:rsidRPr="00E97A95" w:rsidRDefault="00A544BD" w:rsidP="002117B1">
            <w:pPr>
              <w:pStyle w:val="-3"/>
              <w:tabs>
                <w:tab w:val="left" w:pos="426"/>
              </w:tabs>
              <w:spacing w:line="240" w:lineRule="auto"/>
              <w:ind w:firstLine="0"/>
              <w:rPr>
                <w:rFonts w:ascii="Times New Roman" w:hAnsi="Times New Roman" w:cs="Times New Roman"/>
                <w:color w:val="000000"/>
              </w:rPr>
            </w:pPr>
            <w:r w:rsidRPr="00E97A95">
              <w:rPr>
                <w:rFonts w:ascii="Times New Roman" w:hAnsi="Times New Roman" w:cs="Times New Roman"/>
                <w:color w:val="000000"/>
              </w:rPr>
              <w:t xml:space="preserve">Срок годности </w:t>
            </w:r>
            <w:r w:rsidR="00460002">
              <w:rPr>
                <w:rFonts w:ascii="Times New Roman" w:hAnsi="Times New Roman" w:cs="Times New Roman"/>
              </w:rPr>
              <w:t xml:space="preserve">________ </w:t>
            </w:r>
            <w:r w:rsidRPr="00E97A95">
              <w:rPr>
                <w:rFonts w:ascii="Times New Roman" w:hAnsi="Times New Roman" w:cs="Times New Roman"/>
                <w:color w:val="000000"/>
              </w:rPr>
              <w:t>месяцев.</w:t>
            </w:r>
          </w:p>
        </w:tc>
        <w:tc>
          <w:tcPr>
            <w:tcW w:w="284" w:type="pct"/>
            <w:tcBorders>
              <w:top w:val="single" w:sz="4" w:space="0" w:color="auto"/>
              <w:left w:val="single" w:sz="4" w:space="0" w:color="auto"/>
              <w:bottom w:val="single" w:sz="4" w:space="0" w:color="auto"/>
              <w:right w:val="single" w:sz="4" w:space="0" w:color="auto"/>
            </w:tcBorders>
          </w:tcPr>
          <w:p w14:paraId="4047CA4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1D279083"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4</w:t>
            </w:r>
            <w:r w:rsidRPr="00E97A95">
              <w:rPr>
                <w:rFonts w:ascii="Times New Roman" w:hAnsi="Times New Roman" w:cs="Times New Roman"/>
                <w:lang w:val="en-US" w:eastAsia="en-US"/>
              </w:rPr>
              <w:t>5</w:t>
            </w:r>
            <w:r w:rsidRPr="00E97A95">
              <w:rPr>
                <w:rFonts w:ascii="Times New Roman" w:hAnsi="Times New Roman" w:cs="Times New Roman"/>
                <w:lang w:eastAsia="en-US"/>
              </w:rPr>
              <w:t>0</w:t>
            </w:r>
          </w:p>
        </w:tc>
        <w:tc>
          <w:tcPr>
            <w:tcW w:w="292" w:type="pct"/>
            <w:tcBorders>
              <w:top w:val="single" w:sz="4" w:space="0" w:color="auto"/>
              <w:left w:val="single" w:sz="4" w:space="0" w:color="auto"/>
              <w:bottom w:val="single" w:sz="4" w:space="0" w:color="auto"/>
              <w:right w:val="single" w:sz="4" w:space="0" w:color="auto"/>
            </w:tcBorders>
          </w:tcPr>
          <w:p w14:paraId="267D85E1"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50E7D48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46AB8FBE" w14:textId="68D0E4E1" w:rsidTr="00177D18">
        <w:tc>
          <w:tcPr>
            <w:tcW w:w="254" w:type="pct"/>
            <w:tcBorders>
              <w:top w:val="single" w:sz="4" w:space="0" w:color="auto"/>
              <w:left w:val="single" w:sz="4" w:space="0" w:color="auto"/>
              <w:bottom w:val="single" w:sz="4" w:space="0" w:color="auto"/>
              <w:right w:val="single" w:sz="4" w:space="0" w:color="auto"/>
            </w:tcBorders>
          </w:tcPr>
          <w:p w14:paraId="4BA6F087" w14:textId="77777777" w:rsidR="00A544BD" w:rsidRPr="00E97A95" w:rsidRDefault="00A544BD" w:rsidP="002117B1">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lang w:eastAsia="en-US"/>
              </w:rPr>
              <w:t>2</w:t>
            </w:r>
          </w:p>
        </w:tc>
        <w:tc>
          <w:tcPr>
            <w:tcW w:w="951" w:type="pct"/>
            <w:tcBorders>
              <w:top w:val="single" w:sz="4" w:space="0" w:color="auto"/>
              <w:left w:val="single" w:sz="4" w:space="0" w:color="auto"/>
              <w:bottom w:val="single" w:sz="4" w:space="0" w:color="auto"/>
              <w:right w:val="single" w:sz="4" w:space="0" w:color="auto"/>
            </w:tcBorders>
          </w:tcPr>
          <w:p w14:paraId="5E6653A4" w14:textId="1BAA5067" w:rsidR="00A544BD" w:rsidRPr="00E97A95" w:rsidRDefault="00A544BD" w:rsidP="002117B1">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lang w:eastAsia="en-US"/>
              </w:rPr>
              <w:t xml:space="preserve">Мыло туалетное </w:t>
            </w:r>
          </w:p>
          <w:p w14:paraId="39FF2565" w14:textId="77777777" w:rsidR="006B5649" w:rsidRDefault="006B5649" w:rsidP="006B5649">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0C4A7121" w14:textId="77777777" w:rsidR="006B5649" w:rsidRDefault="006B5649" w:rsidP="006B5649">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16A3AA4D" w14:textId="4BA2A776" w:rsidR="00A544BD" w:rsidRPr="00E97A95" w:rsidRDefault="00A544BD" w:rsidP="002117B1">
            <w:pPr>
              <w:pStyle w:val="-3"/>
              <w:tabs>
                <w:tab w:val="left" w:pos="426"/>
              </w:tabs>
              <w:spacing w:line="240" w:lineRule="auto"/>
              <w:ind w:firstLine="0"/>
              <w:rPr>
                <w:rFonts w:ascii="Times New Roman" w:hAnsi="Times New Roman" w:cs="Times New Roman"/>
                <w:lang w:eastAsia="en-US"/>
              </w:rPr>
            </w:pPr>
          </w:p>
        </w:tc>
        <w:tc>
          <w:tcPr>
            <w:tcW w:w="2469" w:type="pct"/>
            <w:tcBorders>
              <w:top w:val="single" w:sz="4" w:space="0" w:color="auto"/>
              <w:left w:val="single" w:sz="4" w:space="0" w:color="auto"/>
              <w:bottom w:val="single" w:sz="4" w:space="0" w:color="auto"/>
              <w:right w:val="single" w:sz="4" w:space="0" w:color="auto"/>
            </w:tcBorders>
          </w:tcPr>
          <w:p w14:paraId="1FC8F8C8" w14:textId="63190B13"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lang w:eastAsia="en-US"/>
              </w:rPr>
              <w:t>Жидкое мыло, предназначено   для мытья рук работников лечебно- профилактических учреждений, предприятий общественного питания.</w:t>
            </w:r>
            <w:r w:rsidRPr="00E97A95">
              <w:rPr>
                <w:rFonts w:ascii="Times New Roman" w:hAnsi="Times New Roman" w:cs="Times New Roman"/>
              </w:rPr>
              <w:t xml:space="preserve"> </w:t>
            </w:r>
            <w:r w:rsidRPr="00E97A95">
              <w:rPr>
                <w:rFonts w:ascii="Times New Roman" w:hAnsi="Times New Roman" w:cs="Times New Roman"/>
                <w:shd w:val="clear" w:color="auto" w:fill="FFFFFF"/>
              </w:rPr>
              <w:t xml:space="preserve">В состав </w:t>
            </w:r>
            <w:r w:rsidR="00460002">
              <w:rPr>
                <w:rFonts w:ascii="Times New Roman" w:hAnsi="Times New Roman" w:cs="Times New Roman"/>
                <w:shd w:val="clear" w:color="auto" w:fill="FFFFFF"/>
              </w:rPr>
              <w:t>входит</w:t>
            </w:r>
            <w:r w:rsidRPr="00E97A95">
              <w:rPr>
                <w:rFonts w:ascii="Times New Roman" w:hAnsi="Times New Roman" w:cs="Times New Roman"/>
              </w:rPr>
              <w:t xml:space="preserve"> АПАВ </w:t>
            </w:r>
            <w:r w:rsidR="00460002">
              <w:rPr>
                <w:rFonts w:ascii="Times New Roman" w:hAnsi="Times New Roman" w:cs="Times New Roman"/>
              </w:rPr>
              <w:t>________</w:t>
            </w:r>
            <w:r w:rsidRPr="00E97A95">
              <w:rPr>
                <w:rFonts w:ascii="Times New Roman" w:hAnsi="Times New Roman" w:cs="Times New Roman"/>
              </w:rPr>
              <w:t xml:space="preserve">%, НПАВ </w:t>
            </w:r>
            <w:r w:rsidR="00460002">
              <w:rPr>
                <w:rFonts w:ascii="Times New Roman" w:hAnsi="Times New Roman" w:cs="Times New Roman"/>
              </w:rPr>
              <w:t>________</w:t>
            </w:r>
            <w:r w:rsidRPr="00E97A95">
              <w:rPr>
                <w:rFonts w:ascii="Times New Roman" w:hAnsi="Times New Roman" w:cs="Times New Roman"/>
              </w:rPr>
              <w:t xml:space="preserve">%, глицерин </w:t>
            </w:r>
            <w:r w:rsidR="00460002">
              <w:rPr>
                <w:rFonts w:ascii="Times New Roman" w:hAnsi="Times New Roman" w:cs="Times New Roman"/>
              </w:rPr>
              <w:t>________</w:t>
            </w:r>
            <w:r w:rsidRPr="00E97A95">
              <w:rPr>
                <w:rFonts w:ascii="Times New Roman" w:hAnsi="Times New Roman" w:cs="Times New Roman"/>
              </w:rPr>
              <w:t>%, пропиленгликоль, лимонная кислота, хлористый натрий, парфюмерная композиция, краситель, консервант, вода</w:t>
            </w:r>
          </w:p>
          <w:p w14:paraId="7BFCDBF5" w14:textId="77777777"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Показатель  рН 1% водного раствора средства 6,0+0,5. Вязкость условная по ВЗ-4 при температуре 20 С</w:t>
            </w:r>
            <w:r w:rsidRPr="00E97A95">
              <w:rPr>
                <w:rFonts w:ascii="Times New Roman" w:hAnsi="Times New Roman" w:cs="Times New Roman"/>
                <w:vertAlign w:val="superscript"/>
              </w:rPr>
              <w:t>0</w:t>
            </w:r>
            <w:r w:rsidRPr="00E97A95">
              <w:rPr>
                <w:rFonts w:ascii="Times New Roman" w:hAnsi="Times New Roman" w:cs="Times New Roman"/>
              </w:rPr>
              <w:t xml:space="preserve"> 1400-1600 секунд.</w:t>
            </w:r>
          </w:p>
          <w:p w14:paraId="2E8F34E6" w14:textId="52CAD3E8"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Мыло без резкого запаха и безопасно для здоровья.</w:t>
            </w:r>
          </w:p>
          <w:p w14:paraId="46ED2ECD" w14:textId="77777777" w:rsidR="00A544BD" w:rsidRPr="00E97A95" w:rsidRDefault="00A544BD" w:rsidP="002117B1">
            <w:pPr>
              <w:pStyle w:val="-3"/>
              <w:tabs>
                <w:tab w:val="left" w:pos="426"/>
              </w:tabs>
              <w:spacing w:line="240" w:lineRule="auto"/>
              <w:ind w:firstLine="0"/>
              <w:rPr>
                <w:rFonts w:ascii="Times New Roman" w:hAnsi="Times New Roman" w:cs="Times New Roman"/>
                <w:color w:val="000000"/>
              </w:rPr>
            </w:pPr>
            <w:r w:rsidRPr="00E97A95">
              <w:rPr>
                <w:rFonts w:ascii="Times New Roman" w:hAnsi="Times New Roman" w:cs="Times New Roman"/>
                <w:color w:val="000000"/>
              </w:rPr>
              <w:t xml:space="preserve">Объем: </w:t>
            </w:r>
            <w:r w:rsidRPr="00E97A95">
              <w:rPr>
                <w:rFonts w:ascii="Times New Roman" w:hAnsi="Times New Roman" w:cs="Times New Roman"/>
                <w:b/>
                <w:i/>
                <w:color w:val="000000"/>
              </w:rPr>
              <w:t>1 литр.</w:t>
            </w:r>
            <w:r w:rsidRPr="00E97A95">
              <w:rPr>
                <w:rFonts w:ascii="Times New Roman" w:hAnsi="Times New Roman" w:cs="Times New Roman"/>
                <w:color w:val="000000"/>
              </w:rPr>
              <w:t xml:space="preserve"> </w:t>
            </w:r>
          </w:p>
          <w:p w14:paraId="142940BF" w14:textId="168800C7"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color w:val="FF0000"/>
              </w:rPr>
              <w:t xml:space="preserve"> </w:t>
            </w:r>
            <w:r w:rsidRPr="00E97A95">
              <w:rPr>
                <w:rFonts w:ascii="Times New Roman" w:hAnsi="Times New Roman" w:cs="Times New Roman"/>
                <w:color w:val="000000"/>
              </w:rPr>
              <w:t xml:space="preserve">Срок годности </w:t>
            </w:r>
            <w:r w:rsidR="00460002">
              <w:rPr>
                <w:rFonts w:ascii="Times New Roman" w:hAnsi="Times New Roman" w:cs="Times New Roman"/>
              </w:rPr>
              <w:t xml:space="preserve">________ </w:t>
            </w:r>
            <w:r w:rsidRPr="00E97A95">
              <w:rPr>
                <w:rFonts w:ascii="Times New Roman" w:hAnsi="Times New Roman" w:cs="Times New Roman"/>
                <w:color w:val="000000"/>
              </w:rPr>
              <w:t>месяцев.</w:t>
            </w:r>
          </w:p>
          <w:p w14:paraId="0DA5A3CD" w14:textId="77777777" w:rsidR="00A544BD" w:rsidRPr="00E97A95" w:rsidRDefault="00A544BD" w:rsidP="002117B1">
            <w:pPr>
              <w:pStyle w:val="-3"/>
              <w:tabs>
                <w:tab w:val="left" w:pos="426"/>
              </w:tabs>
              <w:spacing w:line="240" w:lineRule="auto"/>
              <w:ind w:firstLine="0"/>
              <w:rPr>
                <w:rFonts w:ascii="Times New Roman" w:hAnsi="Times New Roman" w:cs="Times New Roman"/>
                <w:lang w:eastAsia="en-US"/>
              </w:rPr>
            </w:pPr>
          </w:p>
        </w:tc>
        <w:tc>
          <w:tcPr>
            <w:tcW w:w="284" w:type="pct"/>
            <w:tcBorders>
              <w:top w:val="single" w:sz="4" w:space="0" w:color="auto"/>
              <w:left w:val="single" w:sz="4" w:space="0" w:color="auto"/>
              <w:bottom w:val="single" w:sz="4" w:space="0" w:color="auto"/>
              <w:right w:val="single" w:sz="4" w:space="0" w:color="auto"/>
            </w:tcBorders>
          </w:tcPr>
          <w:p w14:paraId="26899CB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084E80B0"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400</w:t>
            </w:r>
          </w:p>
        </w:tc>
        <w:tc>
          <w:tcPr>
            <w:tcW w:w="292" w:type="pct"/>
            <w:tcBorders>
              <w:top w:val="single" w:sz="4" w:space="0" w:color="auto"/>
              <w:left w:val="single" w:sz="4" w:space="0" w:color="auto"/>
              <w:bottom w:val="single" w:sz="4" w:space="0" w:color="auto"/>
              <w:right w:val="single" w:sz="4" w:space="0" w:color="auto"/>
            </w:tcBorders>
          </w:tcPr>
          <w:p w14:paraId="7DDA386A"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30E98187"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65CA8CB5" w14:textId="091AE034" w:rsidTr="00177D18">
        <w:tc>
          <w:tcPr>
            <w:tcW w:w="254" w:type="pct"/>
            <w:tcBorders>
              <w:top w:val="single" w:sz="4" w:space="0" w:color="auto"/>
              <w:left w:val="single" w:sz="4" w:space="0" w:color="auto"/>
              <w:bottom w:val="single" w:sz="4" w:space="0" w:color="auto"/>
              <w:right w:val="single" w:sz="4" w:space="0" w:color="auto"/>
            </w:tcBorders>
          </w:tcPr>
          <w:p w14:paraId="3EB64184" w14:textId="77777777" w:rsidR="00A544BD" w:rsidRPr="00E97A95" w:rsidRDefault="00A544BD" w:rsidP="002117B1">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lang w:eastAsia="en-US"/>
              </w:rPr>
              <w:t>3</w:t>
            </w:r>
          </w:p>
        </w:tc>
        <w:tc>
          <w:tcPr>
            <w:tcW w:w="951" w:type="pct"/>
            <w:tcBorders>
              <w:top w:val="single" w:sz="4" w:space="0" w:color="auto"/>
              <w:left w:val="single" w:sz="4" w:space="0" w:color="auto"/>
              <w:bottom w:val="single" w:sz="4" w:space="0" w:color="auto"/>
              <w:right w:val="single" w:sz="4" w:space="0" w:color="auto"/>
            </w:tcBorders>
          </w:tcPr>
          <w:p w14:paraId="7CCDCF67" w14:textId="77777777" w:rsidR="006B5649" w:rsidRDefault="00A544BD" w:rsidP="006B5649">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lang w:eastAsia="en-US"/>
              </w:rPr>
              <w:t xml:space="preserve">Мыло хозяйственное жидкое </w:t>
            </w:r>
            <w:r w:rsidR="006B5649">
              <w:rPr>
                <w:rFonts w:ascii="Times New Roman" w:hAnsi="Times New Roman" w:cs="Times New Roman"/>
                <w:lang w:eastAsia="en-US"/>
              </w:rPr>
              <w:t>______________</w:t>
            </w:r>
          </w:p>
          <w:p w14:paraId="7E9AA8FC" w14:textId="77777777" w:rsidR="006B5649" w:rsidRDefault="006B5649" w:rsidP="006B5649">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70FC4875" w14:textId="0E51D472" w:rsidR="00A544BD" w:rsidRPr="00E97A95" w:rsidRDefault="00A544BD" w:rsidP="002117B1">
            <w:pPr>
              <w:pStyle w:val="-3"/>
              <w:tabs>
                <w:tab w:val="left" w:pos="426"/>
              </w:tabs>
              <w:spacing w:line="240" w:lineRule="auto"/>
              <w:ind w:firstLine="0"/>
              <w:rPr>
                <w:rFonts w:ascii="Times New Roman" w:hAnsi="Times New Roman" w:cs="Times New Roman"/>
                <w:lang w:eastAsia="en-US"/>
              </w:rPr>
            </w:pPr>
          </w:p>
        </w:tc>
        <w:tc>
          <w:tcPr>
            <w:tcW w:w="2469" w:type="pct"/>
            <w:tcBorders>
              <w:top w:val="single" w:sz="4" w:space="0" w:color="auto"/>
              <w:left w:val="single" w:sz="4" w:space="0" w:color="auto"/>
              <w:bottom w:val="single" w:sz="4" w:space="0" w:color="auto"/>
              <w:right w:val="single" w:sz="4" w:space="0" w:color="auto"/>
            </w:tcBorders>
          </w:tcPr>
          <w:p w14:paraId="197492BD" w14:textId="77777777" w:rsidR="00A544BD" w:rsidRPr="00E97A95" w:rsidRDefault="00A544BD" w:rsidP="002117B1">
            <w:pPr>
              <w:pStyle w:val="Default"/>
              <w:rPr>
                <w:sz w:val="20"/>
                <w:szCs w:val="20"/>
              </w:rPr>
            </w:pPr>
            <w:r w:rsidRPr="00E97A95">
              <w:rPr>
                <w:sz w:val="20"/>
                <w:szCs w:val="20"/>
                <w:lang w:eastAsia="en-US"/>
              </w:rPr>
              <w:t>Жидкое мыло</w:t>
            </w:r>
            <w:r w:rsidRPr="00E97A95">
              <w:rPr>
                <w:sz w:val="20"/>
                <w:szCs w:val="20"/>
              </w:rPr>
              <w:t xml:space="preserve"> антибактериальное</w:t>
            </w:r>
          </w:p>
          <w:p w14:paraId="282E153C" w14:textId="77777777" w:rsidR="00A544BD" w:rsidRPr="00E97A95" w:rsidRDefault="00A544BD" w:rsidP="002117B1">
            <w:pPr>
              <w:pStyle w:val="Default"/>
              <w:rPr>
                <w:sz w:val="20"/>
                <w:szCs w:val="20"/>
              </w:rPr>
            </w:pPr>
            <w:r w:rsidRPr="00E97A95">
              <w:rPr>
                <w:sz w:val="20"/>
                <w:szCs w:val="20"/>
                <w:lang w:eastAsia="en-US"/>
              </w:rPr>
              <w:t xml:space="preserve">предназначено  </w:t>
            </w:r>
            <w:r w:rsidRPr="00E97A95">
              <w:rPr>
                <w:color w:val="848484"/>
                <w:sz w:val="20"/>
                <w:szCs w:val="20"/>
              </w:rPr>
              <w:t xml:space="preserve"> </w:t>
            </w:r>
            <w:r w:rsidRPr="00E97A95">
              <w:rPr>
                <w:sz w:val="20"/>
                <w:szCs w:val="20"/>
              </w:rPr>
              <w:t>для мытья и обезжиривания пола, стен, посуды, кухонной утвари, поверхностей из кафеля, пластика, дерева линолеума, сантехники, плит, стекол, для мытья рук, а также для ручной стирки, изделий из всех видов тканей.</w:t>
            </w:r>
          </w:p>
          <w:p w14:paraId="0AF15799" w14:textId="40F17DAD"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Показатель рН1% водного раствора средства  </w:t>
            </w:r>
            <w:r w:rsidR="00B4325B">
              <w:rPr>
                <w:rFonts w:ascii="Times New Roman" w:hAnsi="Times New Roman" w:cs="Times New Roman"/>
              </w:rPr>
              <w:t>________</w:t>
            </w:r>
            <w:r w:rsidRPr="00E97A95">
              <w:rPr>
                <w:rFonts w:ascii="Times New Roman" w:hAnsi="Times New Roman" w:cs="Times New Roman"/>
              </w:rPr>
              <w:t xml:space="preserve">. </w:t>
            </w:r>
            <w:r w:rsidRPr="00E97A95">
              <w:rPr>
                <w:rFonts w:ascii="Times New Roman" w:hAnsi="Times New Roman" w:cs="Times New Roman"/>
                <w:color w:val="000000"/>
                <w:shd w:val="clear" w:color="auto" w:fill="FFFFFF"/>
              </w:rPr>
              <w:t xml:space="preserve">В состав входит ПАВ </w:t>
            </w:r>
            <w:r w:rsidRPr="00E97A95">
              <w:rPr>
                <w:rFonts w:ascii="Times New Roman" w:hAnsi="Times New Roman" w:cs="Times New Roman"/>
              </w:rPr>
              <w:t>(</w:t>
            </w:r>
            <w:r w:rsidRPr="00E97A95">
              <w:rPr>
                <w:rFonts w:ascii="Times New Roman" w:hAnsi="Times New Roman" w:cs="Times New Roman"/>
                <w:color w:val="000000"/>
                <w:shd w:val="clear" w:color="auto" w:fill="FFFFFF"/>
              </w:rPr>
              <w:t xml:space="preserve">АПАВ </w:t>
            </w:r>
            <w:r w:rsidR="00B4325B">
              <w:rPr>
                <w:rFonts w:ascii="Times New Roman" w:hAnsi="Times New Roman" w:cs="Times New Roman"/>
              </w:rPr>
              <w:t>________</w:t>
            </w:r>
            <w:r w:rsidRPr="00E97A95">
              <w:rPr>
                <w:rFonts w:ascii="Times New Roman" w:hAnsi="Times New Roman" w:cs="Times New Roman"/>
                <w:color w:val="000000"/>
                <w:shd w:val="clear" w:color="auto" w:fill="FFFFFF"/>
              </w:rPr>
              <w:t xml:space="preserve"> %, НПАВ </w:t>
            </w:r>
            <w:r w:rsidR="00B4325B">
              <w:rPr>
                <w:rFonts w:ascii="Times New Roman" w:hAnsi="Times New Roman" w:cs="Times New Roman"/>
              </w:rPr>
              <w:t>________</w:t>
            </w:r>
            <w:r w:rsidRPr="00E97A95">
              <w:rPr>
                <w:rFonts w:ascii="Times New Roman" w:hAnsi="Times New Roman" w:cs="Times New Roman"/>
                <w:color w:val="000000"/>
                <w:shd w:val="clear" w:color="auto" w:fill="FFFFFF"/>
              </w:rPr>
              <w:t>%</w:t>
            </w:r>
            <w:r w:rsidRPr="00E97A95">
              <w:rPr>
                <w:rFonts w:ascii="Times New Roman" w:hAnsi="Times New Roman" w:cs="Times New Roman"/>
                <w:color w:val="000000"/>
              </w:rPr>
              <w:t>)</w:t>
            </w:r>
            <w:r w:rsidRPr="00E97A95">
              <w:rPr>
                <w:rFonts w:ascii="Times New Roman" w:hAnsi="Times New Roman" w:cs="Times New Roman"/>
                <w:color w:val="FF0000"/>
              </w:rPr>
              <w:t xml:space="preserve"> </w:t>
            </w:r>
            <w:r w:rsidRPr="00E97A95">
              <w:rPr>
                <w:rFonts w:ascii="Times New Roman" w:hAnsi="Times New Roman" w:cs="Times New Roman"/>
              </w:rPr>
              <w:t xml:space="preserve">Показатель рН 9-11. </w:t>
            </w:r>
            <w:r w:rsidRPr="00E97A95">
              <w:rPr>
                <w:rFonts w:ascii="Times New Roman" w:hAnsi="Times New Roman" w:cs="Times New Roman"/>
                <w:shd w:val="clear" w:color="auto" w:fill="FFFFFF"/>
              </w:rPr>
              <w:t xml:space="preserve">В состав входит АПАВ </w:t>
            </w:r>
            <w:r w:rsidR="00B4325B">
              <w:rPr>
                <w:rFonts w:ascii="Times New Roman" w:hAnsi="Times New Roman" w:cs="Times New Roman"/>
              </w:rPr>
              <w:t>________</w:t>
            </w:r>
            <w:r w:rsidRPr="00E97A95">
              <w:rPr>
                <w:rFonts w:ascii="Times New Roman" w:hAnsi="Times New Roman" w:cs="Times New Roman"/>
                <w:shd w:val="clear" w:color="auto" w:fill="FFFFFF"/>
              </w:rPr>
              <w:t xml:space="preserve">%, НПАВ </w:t>
            </w:r>
            <w:r w:rsidR="00B4325B">
              <w:rPr>
                <w:rFonts w:ascii="Times New Roman" w:hAnsi="Times New Roman" w:cs="Times New Roman"/>
              </w:rPr>
              <w:t>________</w:t>
            </w:r>
            <w:r w:rsidRPr="00E97A95">
              <w:rPr>
                <w:rFonts w:ascii="Times New Roman" w:hAnsi="Times New Roman" w:cs="Times New Roman"/>
                <w:shd w:val="clear" w:color="auto" w:fill="FFFFFF"/>
              </w:rPr>
              <w:t xml:space="preserve"> %</w:t>
            </w:r>
            <w:r w:rsidRPr="00E97A95">
              <w:rPr>
                <w:rFonts w:ascii="Times New Roman" w:hAnsi="Times New Roman" w:cs="Times New Roman"/>
              </w:rPr>
              <w:t xml:space="preserve">, дезинфицирующий компонент </w:t>
            </w:r>
            <w:r w:rsidR="00B4325B">
              <w:rPr>
                <w:rFonts w:ascii="Times New Roman" w:hAnsi="Times New Roman" w:cs="Times New Roman"/>
              </w:rPr>
              <w:t>________</w:t>
            </w:r>
            <w:r w:rsidRPr="00E97A95">
              <w:rPr>
                <w:rFonts w:ascii="Times New Roman" w:hAnsi="Times New Roman" w:cs="Times New Roman"/>
              </w:rPr>
              <w:t>%.</w:t>
            </w:r>
            <w:r w:rsidR="00B4325B">
              <w:rPr>
                <w:rFonts w:ascii="Times New Roman" w:hAnsi="Times New Roman" w:cs="Times New Roman"/>
              </w:rPr>
              <w:t xml:space="preserve"> </w:t>
            </w:r>
          </w:p>
          <w:p w14:paraId="67BA2FEB" w14:textId="0B6F2FEA"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Мыло без резкого запаха и безопасно для здоровья.</w:t>
            </w:r>
          </w:p>
          <w:p w14:paraId="6CCD3212" w14:textId="77777777"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lastRenderedPageBreak/>
              <w:t xml:space="preserve">Объем: </w:t>
            </w:r>
            <w:r w:rsidRPr="00E97A95">
              <w:rPr>
                <w:rFonts w:ascii="Times New Roman" w:hAnsi="Times New Roman" w:cs="Times New Roman"/>
                <w:b/>
                <w:i/>
              </w:rPr>
              <w:t>1 литр.</w:t>
            </w:r>
            <w:r w:rsidRPr="00E97A95">
              <w:rPr>
                <w:rFonts w:ascii="Times New Roman" w:hAnsi="Times New Roman" w:cs="Times New Roman"/>
              </w:rPr>
              <w:t xml:space="preserve"> </w:t>
            </w:r>
          </w:p>
          <w:p w14:paraId="1706C55E" w14:textId="048F9AA6"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 Срок годности </w:t>
            </w:r>
            <w:r w:rsidR="00B4325B">
              <w:rPr>
                <w:rFonts w:ascii="Times New Roman" w:hAnsi="Times New Roman" w:cs="Times New Roman"/>
              </w:rPr>
              <w:t>________</w:t>
            </w:r>
            <w:r w:rsidRPr="00E97A95">
              <w:rPr>
                <w:rFonts w:ascii="Times New Roman" w:hAnsi="Times New Roman" w:cs="Times New Roman"/>
              </w:rPr>
              <w:t>месяцев.</w:t>
            </w:r>
            <w:r w:rsidR="00B4325B">
              <w:rPr>
                <w:rFonts w:ascii="Times New Roman" w:hAnsi="Times New Roman" w:cs="Times New Roman"/>
              </w:rPr>
              <w:t xml:space="preserve"> </w:t>
            </w:r>
          </w:p>
          <w:p w14:paraId="79CE5F1E" w14:textId="181BF0E6"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Товар поставля</w:t>
            </w:r>
            <w:r w:rsidR="00B4325B">
              <w:rPr>
                <w:rFonts w:ascii="Times New Roman" w:hAnsi="Times New Roman" w:cs="Times New Roman"/>
              </w:rPr>
              <w:t>е</w:t>
            </w:r>
            <w:r w:rsidRPr="00E97A95">
              <w:rPr>
                <w:rFonts w:ascii="Times New Roman" w:hAnsi="Times New Roman" w:cs="Times New Roman"/>
              </w:rPr>
              <w:t>тся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7D23F609"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lastRenderedPageBreak/>
              <w:t>шт.</w:t>
            </w:r>
          </w:p>
        </w:tc>
        <w:tc>
          <w:tcPr>
            <w:tcW w:w="371" w:type="pct"/>
            <w:tcBorders>
              <w:top w:val="single" w:sz="4" w:space="0" w:color="auto"/>
              <w:left w:val="single" w:sz="4" w:space="0" w:color="auto"/>
              <w:bottom w:val="single" w:sz="4" w:space="0" w:color="auto"/>
              <w:right w:val="single" w:sz="4" w:space="0" w:color="auto"/>
            </w:tcBorders>
          </w:tcPr>
          <w:p w14:paraId="67A2A616"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60</w:t>
            </w:r>
          </w:p>
        </w:tc>
        <w:tc>
          <w:tcPr>
            <w:tcW w:w="292" w:type="pct"/>
            <w:tcBorders>
              <w:top w:val="single" w:sz="4" w:space="0" w:color="auto"/>
              <w:left w:val="single" w:sz="4" w:space="0" w:color="auto"/>
              <w:bottom w:val="single" w:sz="4" w:space="0" w:color="auto"/>
              <w:right w:val="single" w:sz="4" w:space="0" w:color="auto"/>
            </w:tcBorders>
          </w:tcPr>
          <w:p w14:paraId="739DB5E4"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6717DB4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7638D506" w14:textId="1944B320" w:rsidTr="00177D18">
        <w:tc>
          <w:tcPr>
            <w:tcW w:w="254" w:type="pct"/>
            <w:tcBorders>
              <w:top w:val="single" w:sz="4" w:space="0" w:color="auto"/>
              <w:left w:val="single" w:sz="4" w:space="0" w:color="auto"/>
              <w:bottom w:val="single" w:sz="4" w:space="0" w:color="auto"/>
              <w:right w:val="single" w:sz="4" w:space="0" w:color="auto"/>
            </w:tcBorders>
          </w:tcPr>
          <w:p w14:paraId="2684D91E" w14:textId="77777777" w:rsidR="00A544BD" w:rsidRPr="00E97A95" w:rsidRDefault="00A544BD" w:rsidP="002117B1">
            <w:pPr>
              <w:ind w:right="-10"/>
              <w:rPr>
                <w:rFonts w:ascii="Times New Roman" w:eastAsia="Arial Unicode MS" w:hAnsi="Times New Roman" w:cs="Times New Roman"/>
                <w:color w:val="000000"/>
                <w:lang w:val="en-US"/>
              </w:rPr>
            </w:pPr>
            <w:r w:rsidRPr="00E97A95">
              <w:rPr>
                <w:rFonts w:ascii="Times New Roman" w:eastAsia="Arial Unicode MS" w:hAnsi="Times New Roman" w:cs="Times New Roman"/>
                <w:color w:val="000000"/>
                <w:lang w:val="en-US"/>
              </w:rPr>
              <w:t>4</w:t>
            </w:r>
          </w:p>
        </w:tc>
        <w:tc>
          <w:tcPr>
            <w:tcW w:w="951" w:type="pct"/>
            <w:tcBorders>
              <w:top w:val="single" w:sz="4" w:space="0" w:color="auto"/>
              <w:left w:val="single" w:sz="4" w:space="0" w:color="auto"/>
              <w:bottom w:val="single" w:sz="4" w:space="0" w:color="auto"/>
              <w:right w:val="single" w:sz="4" w:space="0" w:color="auto"/>
            </w:tcBorders>
          </w:tcPr>
          <w:p w14:paraId="518A13D0" w14:textId="02F56D9E" w:rsidR="00A544BD" w:rsidRPr="00E97A95" w:rsidRDefault="00A544BD" w:rsidP="002117B1">
            <w:pPr>
              <w:ind w:right="-10"/>
              <w:rPr>
                <w:rFonts w:ascii="Times New Roman" w:hAnsi="Times New Roman" w:cs="Times New Roman"/>
              </w:rPr>
            </w:pPr>
            <w:r w:rsidRPr="00E97A95">
              <w:rPr>
                <w:rFonts w:ascii="Times New Roman" w:eastAsia="Arial Unicode MS" w:hAnsi="Times New Roman" w:cs="Times New Roman"/>
                <w:color w:val="000000"/>
              </w:rPr>
              <w:t xml:space="preserve">Средство для мытья поверхностей  </w:t>
            </w:r>
          </w:p>
          <w:p w14:paraId="744FC77E" w14:textId="77777777" w:rsidR="006B5649" w:rsidRDefault="006B5649" w:rsidP="006B5649">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33A521D0" w14:textId="77777777" w:rsidR="006B5649" w:rsidRDefault="006B5649" w:rsidP="006B5649">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24EEE11A" w14:textId="77777777" w:rsidR="00A544BD" w:rsidRPr="00E97A95" w:rsidRDefault="00A544BD" w:rsidP="002117B1">
            <w:pPr>
              <w:pStyle w:val="-3"/>
              <w:tabs>
                <w:tab w:val="left" w:pos="426"/>
              </w:tabs>
              <w:spacing w:line="240" w:lineRule="auto"/>
              <w:ind w:firstLine="0"/>
              <w:rPr>
                <w:rFonts w:ascii="Times New Roman" w:hAnsi="Times New Roman" w:cs="Times New Roman"/>
                <w:lang w:eastAsia="en-US"/>
              </w:rPr>
            </w:pPr>
          </w:p>
        </w:tc>
        <w:tc>
          <w:tcPr>
            <w:tcW w:w="2469" w:type="pct"/>
            <w:tcBorders>
              <w:top w:val="single" w:sz="4" w:space="0" w:color="auto"/>
              <w:left w:val="single" w:sz="4" w:space="0" w:color="auto"/>
              <w:bottom w:val="single" w:sz="4" w:space="0" w:color="auto"/>
              <w:right w:val="single" w:sz="4" w:space="0" w:color="auto"/>
            </w:tcBorders>
          </w:tcPr>
          <w:p w14:paraId="7B3E6222" w14:textId="3B8B8FD4" w:rsidR="00A544BD" w:rsidRPr="00E97A95" w:rsidRDefault="00A544BD" w:rsidP="002117B1">
            <w:pPr>
              <w:rPr>
                <w:rFonts w:ascii="Times New Roman" w:eastAsia="Arial Unicode MS" w:hAnsi="Times New Roman" w:cs="Times New Roman"/>
              </w:rPr>
            </w:pPr>
            <w:r w:rsidRPr="00E97A95">
              <w:rPr>
                <w:rFonts w:ascii="Times New Roman" w:eastAsia="Arial Unicode MS" w:hAnsi="Times New Roman" w:cs="Times New Roman"/>
              </w:rPr>
              <w:t xml:space="preserve">Универсальное жидкое   средство для повседневной уборки на предприятиях общественного питания, коммунальных хозяйств и медицинских учреждений. Предназначено для мытья полов, стен, различных поверхностей из кафеля, пластика, дерева, линолеума.  Должно </w:t>
            </w:r>
            <w:r w:rsidRPr="00E97A95">
              <w:rPr>
                <w:rFonts w:ascii="Times New Roman" w:hAnsi="Times New Roman" w:cs="Times New Roman"/>
              </w:rPr>
              <w:t>обладать хорошим обезжиривающим и моющим действием, удалять масло-жировые загрязнения, пыль, грязь, сажу.</w:t>
            </w:r>
            <w:r w:rsidRPr="00E97A95">
              <w:rPr>
                <w:rFonts w:ascii="Times New Roman" w:eastAsia="Arial Unicode MS" w:hAnsi="Times New Roman" w:cs="Times New Roman"/>
              </w:rPr>
              <w:t xml:space="preserve">  </w:t>
            </w:r>
            <w:r w:rsidR="00B4325B">
              <w:rPr>
                <w:rFonts w:ascii="Times New Roman" w:eastAsia="Arial Unicode MS" w:hAnsi="Times New Roman" w:cs="Times New Roman"/>
              </w:rPr>
              <w:t>Высыхает</w:t>
            </w:r>
            <w:r w:rsidRPr="00E97A95">
              <w:rPr>
                <w:rFonts w:ascii="Times New Roman" w:eastAsia="Arial Unicode MS" w:hAnsi="Times New Roman" w:cs="Times New Roman"/>
              </w:rPr>
              <w:t xml:space="preserve"> быстро и без разводов, не меняя естественного вида очищенных поверхностей, не треб</w:t>
            </w:r>
            <w:r w:rsidR="00B4325B">
              <w:rPr>
                <w:rFonts w:ascii="Times New Roman" w:eastAsia="Arial Unicode MS" w:hAnsi="Times New Roman" w:cs="Times New Roman"/>
              </w:rPr>
              <w:t>ует</w:t>
            </w:r>
            <w:r w:rsidRPr="00E97A95">
              <w:rPr>
                <w:rFonts w:ascii="Times New Roman" w:eastAsia="Arial Unicode MS" w:hAnsi="Times New Roman" w:cs="Times New Roman"/>
              </w:rPr>
              <w:t xml:space="preserve"> смывания. </w:t>
            </w:r>
          </w:p>
          <w:p w14:paraId="23479B54" w14:textId="3F91889F" w:rsidR="00A544BD" w:rsidRPr="00E97A95" w:rsidRDefault="00A544BD" w:rsidP="002117B1">
            <w:pPr>
              <w:rPr>
                <w:rFonts w:ascii="Times New Roman" w:eastAsia="Arial Unicode MS" w:hAnsi="Times New Roman" w:cs="Times New Roman"/>
              </w:rPr>
            </w:pPr>
            <w:r w:rsidRPr="00E97A95">
              <w:rPr>
                <w:rFonts w:ascii="Times New Roman" w:eastAsia="Arial Unicode MS" w:hAnsi="Times New Roman" w:cs="Times New Roman"/>
              </w:rPr>
              <w:t xml:space="preserve">Общее содержание поверхностно-активных веществ в составе средства </w:t>
            </w:r>
            <w:r w:rsidR="00B4325B">
              <w:rPr>
                <w:rFonts w:ascii="Times New Roman" w:hAnsi="Times New Roman" w:cs="Times New Roman"/>
              </w:rPr>
              <w:t>________</w:t>
            </w:r>
            <w:r w:rsidRPr="00E97A95">
              <w:rPr>
                <w:rFonts w:ascii="Times New Roman" w:eastAsia="Arial Unicode MS" w:hAnsi="Times New Roman" w:cs="Times New Roman"/>
              </w:rPr>
              <w:t xml:space="preserve">%: АПАВ – </w:t>
            </w:r>
            <w:r w:rsidR="00B4325B">
              <w:rPr>
                <w:rFonts w:ascii="Times New Roman" w:hAnsi="Times New Roman" w:cs="Times New Roman"/>
              </w:rPr>
              <w:t>________</w:t>
            </w:r>
            <w:r w:rsidRPr="00E97A95">
              <w:rPr>
                <w:rFonts w:ascii="Times New Roman" w:eastAsia="Arial Unicode MS" w:hAnsi="Times New Roman" w:cs="Times New Roman"/>
              </w:rPr>
              <w:t xml:space="preserve">%, НПАВ – </w:t>
            </w:r>
            <w:r w:rsidR="00B4325B">
              <w:rPr>
                <w:rFonts w:ascii="Times New Roman" w:hAnsi="Times New Roman" w:cs="Times New Roman"/>
              </w:rPr>
              <w:t xml:space="preserve">________ </w:t>
            </w:r>
            <w:r w:rsidRPr="00E97A95">
              <w:rPr>
                <w:rFonts w:ascii="Times New Roman" w:eastAsia="Arial Unicode MS" w:hAnsi="Times New Roman" w:cs="Times New Roman"/>
              </w:rPr>
              <w:t xml:space="preserve">%. </w:t>
            </w:r>
            <w:r w:rsidRPr="00E97A95">
              <w:rPr>
                <w:rFonts w:ascii="Times New Roman" w:hAnsi="Times New Roman" w:cs="Times New Roman"/>
                <w:lang w:val="en-US"/>
              </w:rPr>
              <w:t>C</w:t>
            </w:r>
            <w:r w:rsidRPr="00E97A95">
              <w:rPr>
                <w:rFonts w:ascii="Times New Roman" w:hAnsi="Times New Roman" w:cs="Times New Roman"/>
              </w:rPr>
              <w:t>редство полностью растворя</w:t>
            </w:r>
            <w:r w:rsidR="00B4325B">
              <w:rPr>
                <w:rFonts w:ascii="Times New Roman" w:hAnsi="Times New Roman" w:cs="Times New Roman"/>
              </w:rPr>
              <w:t>ет</w:t>
            </w:r>
            <w:r w:rsidRPr="00E97A95">
              <w:rPr>
                <w:rFonts w:ascii="Times New Roman" w:hAnsi="Times New Roman" w:cs="Times New Roman"/>
              </w:rPr>
              <w:t>ся в воде, быть без резкого запаха и вреда для здоровья.</w:t>
            </w:r>
          </w:p>
          <w:p w14:paraId="7F0C4B0D" w14:textId="77777777" w:rsidR="00B4325B"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Объем: </w:t>
            </w:r>
            <w:r w:rsidR="00B4325B">
              <w:rPr>
                <w:rFonts w:ascii="Times New Roman" w:hAnsi="Times New Roman" w:cs="Times New Roman"/>
              </w:rPr>
              <w:t>________</w:t>
            </w:r>
          </w:p>
          <w:p w14:paraId="6CA33A21" w14:textId="54C006E9"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Срок годности </w:t>
            </w:r>
            <w:r w:rsidR="00B4325B">
              <w:rPr>
                <w:rFonts w:ascii="Times New Roman" w:hAnsi="Times New Roman" w:cs="Times New Roman"/>
              </w:rPr>
              <w:t xml:space="preserve">________ </w:t>
            </w:r>
            <w:r w:rsidRPr="00E97A95">
              <w:rPr>
                <w:rFonts w:ascii="Times New Roman" w:hAnsi="Times New Roman" w:cs="Times New Roman"/>
              </w:rPr>
              <w:t>месяцев.</w:t>
            </w:r>
          </w:p>
          <w:p w14:paraId="4CF9F368" w14:textId="6DAC2DFE" w:rsidR="00A544BD" w:rsidRPr="00E97A95" w:rsidRDefault="00A544BD" w:rsidP="002117B1">
            <w:pPr>
              <w:pStyle w:val="-3"/>
              <w:tabs>
                <w:tab w:val="left" w:pos="426"/>
              </w:tabs>
              <w:spacing w:line="240" w:lineRule="auto"/>
              <w:ind w:firstLine="0"/>
              <w:rPr>
                <w:rFonts w:ascii="Times New Roman" w:hAnsi="Times New Roman" w:cs="Times New Roman"/>
                <w:color w:val="000000"/>
              </w:rPr>
            </w:pPr>
            <w:r w:rsidRPr="00177D18">
              <w:rPr>
                <w:rFonts w:ascii="Times New Roman" w:hAnsi="Times New Roman" w:cs="Times New Roman"/>
              </w:rPr>
              <w:t xml:space="preserve">Товар </w:t>
            </w:r>
            <w:r w:rsidR="00B4325B" w:rsidRPr="00177D18">
              <w:rPr>
                <w:rFonts w:ascii="Times New Roman" w:hAnsi="Times New Roman" w:cs="Times New Roman"/>
              </w:rPr>
              <w:t>поставляется</w:t>
            </w:r>
            <w:r w:rsidRPr="00177D18">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2BFBBA8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732F3CB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200</w:t>
            </w:r>
          </w:p>
        </w:tc>
        <w:tc>
          <w:tcPr>
            <w:tcW w:w="292" w:type="pct"/>
            <w:tcBorders>
              <w:top w:val="single" w:sz="4" w:space="0" w:color="auto"/>
              <w:left w:val="single" w:sz="4" w:space="0" w:color="auto"/>
              <w:bottom w:val="single" w:sz="4" w:space="0" w:color="auto"/>
              <w:right w:val="single" w:sz="4" w:space="0" w:color="auto"/>
            </w:tcBorders>
          </w:tcPr>
          <w:p w14:paraId="3A4EF484"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7B989528"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2C30ABB0" w14:textId="279F2B20" w:rsidTr="00177D18">
        <w:tc>
          <w:tcPr>
            <w:tcW w:w="254" w:type="pct"/>
            <w:tcBorders>
              <w:top w:val="single" w:sz="4" w:space="0" w:color="auto"/>
              <w:left w:val="single" w:sz="4" w:space="0" w:color="auto"/>
              <w:bottom w:val="single" w:sz="4" w:space="0" w:color="auto"/>
              <w:right w:val="single" w:sz="4" w:space="0" w:color="auto"/>
            </w:tcBorders>
          </w:tcPr>
          <w:p w14:paraId="7D514F52" w14:textId="77777777" w:rsidR="00A544BD" w:rsidRPr="00E97A95" w:rsidRDefault="00A544BD" w:rsidP="002117B1">
            <w:pPr>
              <w:ind w:right="-10"/>
              <w:rPr>
                <w:rFonts w:ascii="Times New Roman" w:eastAsia="Arial Unicode MS" w:hAnsi="Times New Roman" w:cs="Times New Roman"/>
                <w:color w:val="000000"/>
              </w:rPr>
            </w:pPr>
            <w:r w:rsidRPr="00E97A95">
              <w:rPr>
                <w:rFonts w:ascii="Times New Roman" w:eastAsia="Arial Unicode MS" w:hAnsi="Times New Roman" w:cs="Times New Roman"/>
                <w:color w:val="000000"/>
              </w:rPr>
              <w:t>5</w:t>
            </w:r>
          </w:p>
        </w:tc>
        <w:tc>
          <w:tcPr>
            <w:tcW w:w="951" w:type="pct"/>
            <w:tcBorders>
              <w:top w:val="single" w:sz="4" w:space="0" w:color="auto"/>
              <w:left w:val="single" w:sz="4" w:space="0" w:color="auto"/>
              <w:bottom w:val="single" w:sz="4" w:space="0" w:color="auto"/>
              <w:right w:val="single" w:sz="4" w:space="0" w:color="auto"/>
            </w:tcBorders>
          </w:tcPr>
          <w:p w14:paraId="335CFEA4" w14:textId="77777777" w:rsidR="00A544BD" w:rsidRPr="00E97A95" w:rsidRDefault="00A544BD" w:rsidP="002117B1">
            <w:pPr>
              <w:ind w:right="-10"/>
              <w:rPr>
                <w:rFonts w:ascii="Times New Roman" w:eastAsia="Arial Unicode MS" w:hAnsi="Times New Roman" w:cs="Times New Roman"/>
                <w:color w:val="000000"/>
              </w:rPr>
            </w:pPr>
            <w:r w:rsidRPr="00E97A95">
              <w:rPr>
                <w:rFonts w:ascii="Times New Roman" w:eastAsia="Arial Unicode MS" w:hAnsi="Times New Roman" w:cs="Times New Roman"/>
                <w:color w:val="000000"/>
              </w:rPr>
              <w:t xml:space="preserve">Средство для мытья поверхностей  Универсал </w:t>
            </w:r>
          </w:p>
          <w:p w14:paraId="610EF7E9" w14:textId="77777777" w:rsidR="006B5649" w:rsidRDefault="006B5649" w:rsidP="006B5649">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16498D33" w14:textId="77777777" w:rsidR="006B5649" w:rsidRDefault="006B5649" w:rsidP="006B5649">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0230AFC6" w14:textId="77777777" w:rsidR="00A544BD" w:rsidRPr="00E97A95" w:rsidRDefault="00A544BD" w:rsidP="002117B1">
            <w:pPr>
              <w:pStyle w:val="-3"/>
              <w:tabs>
                <w:tab w:val="left" w:pos="426"/>
              </w:tabs>
              <w:spacing w:line="240" w:lineRule="auto"/>
              <w:ind w:firstLine="0"/>
              <w:rPr>
                <w:rFonts w:ascii="Times New Roman" w:hAnsi="Times New Roman" w:cs="Times New Roman"/>
                <w:lang w:eastAsia="en-US"/>
              </w:rPr>
            </w:pPr>
          </w:p>
        </w:tc>
        <w:tc>
          <w:tcPr>
            <w:tcW w:w="2469" w:type="pct"/>
            <w:tcBorders>
              <w:top w:val="single" w:sz="4" w:space="0" w:color="auto"/>
              <w:left w:val="single" w:sz="4" w:space="0" w:color="auto"/>
              <w:bottom w:val="single" w:sz="4" w:space="0" w:color="auto"/>
              <w:right w:val="single" w:sz="4" w:space="0" w:color="auto"/>
            </w:tcBorders>
          </w:tcPr>
          <w:p w14:paraId="20D3EAEA" w14:textId="49F40FB0" w:rsidR="00A544BD" w:rsidRPr="00E97A95" w:rsidRDefault="00A544BD" w:rsidP="002117B1">
            <w:pPr>
              <w:rPr>
                <w:rFonts w:ascii="Times New Roman" w:eastAsia="Arial Unicode MS" w:hAnsi="Times New Roman" w:cs="Times New Roman"/>
              </w:rPr>
            </w:pPr>
            <w:r w:rsidRPr="00E97A95">
              <w:rPr>
                <w:rFonts w:ascii="Times New Roman" w:eastAsia="Arial Unicode MS" w:hAnsi="Times New Roman" w:cs="Times New Roman"/>
              </w:rPr>
              <w:t xml:space="preserve"> Универсальное жидкое   средство для повседневной уборки на предприятиях общественного питания, коммунальных хозяйств и медицинских учреждений. Предназначено для мытья полов, стен, различных поверхностей из кафеля, пластика, дерева, линолеума.  Должно </w:t>
            </w:r>
            <w:r w:rsidRPr="00E97A95">
              <w:rPr>
                <w:rFonts w:ascii="Times New Roman" w:hAnsi="Times New Roman" w:cs="Times New Roman"/>
              </w:rPr>
              <w:t>обладать хорошим обезжиривающим и моющим действием, удалять масло-жировые загрязнения, пыль, грязь, сажу.</w:t>
            </w:r>
            <w:r w:rsidRPr="00E97A95">
              <w:rPr>
                <w:rFonts w:ascii="Times New Roman" w:eastAsia="Arial Unicode MS" w:hAnsi="Times New Roman" w:cs="Times New Roman"/>
              </w:rPr>
              <w:t xml:space="preserve">  </w:t>
            </w:r>
            <w:r w:rsidR="002117B1">
              <w:rPr>
                <w:rFonts w:ascii="Times New Roman" w:eastAsia="Arial Unicode MS" w:hAnsi="Times New Roman" w:cs="Times New Roman"/>
              </w:rPr>
              <w:t>Высыхает</w:t>
            </w:r>
            <w:r w:rsidRPr="00E97A95">
              <w:rPr>
                <w:rFonts w:ascii="Times New Roman" w:eastAsia="Arial Unicode MS" w:hAnsi="Times New Roman" w:cs="Times New Roman"/>
              </w:rPr>
              <w:t xml:space="preserve"> быстро и без разводов, не меняя естественного вида очищенных поверхностей, не требовать смывания. </w:t>
            </w:r>
          </w:p>
          <w:p w14:paraId="7CE7DE62" w14:textId="53367E58" w:rsidR="00A544BD" w:rsidRPr="00E97A95" w:rsidRDefault="00A544BD" w:rsidP="002117B1">
            <w:pPr>
              <w:rPr>
                <w:rFonts w:ascii="Times New Roman" w:eastAsia="Arial Unicode MS" w:hAnsi="Times New Roman" w:cs="Times New Roman"/>
              </w:rPr>
            </w:pPr>
            <w:r w:rsidRPr="00E97A95">
              <w:rPr>
                <w:rFonts w:ascii="Times New Roman" w:eastAsia="Arial Unicode MS" w:hAnsi="Times New Roman" w:cs="Times New Roman"/>
              </w:rPr>
              <w:t xml:space="preserve">Общее содержание поверхностно-активных веществ в составе средства </w:t>
            </w:r>
            <w:r w:rsidR="002117B1">
              <w:rPr>
                <w:rFonts w:ascii="Times New Roman" w:hAnsi="Times New Roman" w:cs="Times New Roman"/>
              </w:rPr>
              <w:t>________</w:t>
            </w:r>
            <w:r w:rsidRPr="00E97A95">
              <w:rPr>
                <w:rFonts w:ascii="Times New Roman" w:eastAsia="Arial Unicode MS" w:hAnsi="Times New Roman" w:cs="Times New Roman"/>
              </w:rPr>
              <w:t xml:space="preserve">%: АПАВ – </w:t>
            </w:r>
            <w:r w:rsidR="002117B1">
              <w:rPr>
                <w:rFonts w:ascii="Times New Roman" w:hAnsi="Times New Roman" w:cs="Times New Roman"/>
              </w:rPr>
              <w:t>________</w:t>
            </w:r>
            <w:r w:rsidRPr="00E97A95">
              <w:rPr>
                <w:rFonts w:ascii="Times New Roman" w:eastAsia="Arial Unicode MS" w:hAnsi="Times New Roman" w:cs="Times New Roman"/>
              </w:rPr>
              <w:t xml:space="preserve">%, НПАВ – </w:t>
            </w:r>
            <w:r w:rsidR="002117B1">
              <w:rPr>
                <w:rFonts w:ascii="Times New Roman" w:hAnsi="Times New Roman" w:cs="Times New Roman"/>
              </w:rPr>
              <w:t>________</w:t>
            </w:r>
            <w:r w:rsidRPr="00E97A95">
              <w:rPr>
                <w:rFonts w:ascii="Times New Roman" w:eastAsia="Arial Unicode MS" w:hAnsi="Times New Roman" w:cs="Times New Roman"/>
              </w:rPr>
              <w:t>%.</w:t>
            </w:r>
            <w:r w:rsidR="002117B1">
              <w:rPr>
                <w:rFonts w:ascii="Times New Roman" w:eastAsia="Arial Unicode MS" w:hAnsi="Times New Roman" w:cs="Times New Roman"/>
              </w:rPr>
              <w:t xml:space="preserve"> </w:t>
            </w:r>
          </w:p>
          <w:p w14:paraId="664B6277" w14:textId="66FC24E2"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Объем: </w:t>
            </w:r>
            <w:r w:rsidR="002117B1">
              <w:rPr>
                <w:rFonts w:ascii="Times New Roman" w:hAnsi="Times New Roman" w:cs="Times New Roman"/>
              </w:rPr>
              <w:t>________</w:t>
            </w:r>
          </w:p>
          <w:p w14:paraId="750D5BA6" w14:textId="5D93DB60"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Срок годности </w:t>
            </w:r>
            <w:r w:rsidR="002117B1">
              <w:rPr>
                <w:rFonts w:ascii="Times New Roman" w:hAnsi="Times New Roman" w:cs="Times New Roman"/>
              </w:rPr>
              <w:t>________</w:t>
            </w:r>
            <w:r w:rsidRPr="00E97A95">
              <w:rPr>
                <w:rFonts w:ascii="Times New Roman" w:hAnsi="Times New Roman" w:cs="Times New Roman"/>
              </w:rPr>
              <w:t>месяцев.</w:t>
            </w:r>
            <w:r w:rsidR="002117B1">
              <w:rPr>
                <w:rFonts w:ascii="Times New Roman" w:hAnsi="Times New Roman" w:cs="Times New Roman"/>
              </w:rPr>
              <w:t xml:space="preserve"> </w:t>
            </w:r>
          </w:p>
          <w:p w14:paraId="1C81E924" w14:textId="2F7DE9AD" w:rsidR="00A544BD" w:rsidRPr="00E97A95" w:rsidRDefault="00B4325B"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3ED9CB0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444F2AF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val="en-US" w:eastAsia="en-US"/>
              </w:rPr>
            </w:pPr>
            <w:r w:rsidRPr="00E97A95">
              <w:rPr>
                <w:rFonts w:ascii="Times New Roman" w:hAnsi="Times New Roman" w:cs="Times New Roman"/>
                <w:lang w:eastAsia="en-US"/>
              </w:rPr>
              <w:t>25</w:t>
            </w:r>
            <w:r w:rsidRPr="00E97A95">
              <w:rPr>
                <w:rFonts w:ascii="Times New Roman" w:hAnsi="Times New Roman" w:cs="Times New Roman"/>
                <w:lang w:val="en-US" w:eastAsia="en-US"/>
              </w:rPr>
              <w:t>0</w:t>
            </w:r>
          </w:p>
        </w:tc>
        <w:tc>
          <w:tcPr>
            <w:tcW w:w="292" w:type="pct"/>
            <w:tcBorders>
              <w:top w:val="single" w:sz="4" w:space="0" w:color="auto"/>
              <w:left w:val="single" w:sz="4" w:space="0" w:color="auto"/>
              <w:bottom w:val="single" w:sz="4" w:space="0" w:color="auto"/>
              <w:right w:val="single" w:sz="4" w:space="0" w:color="auto"/>
            </w:tcBorders>
          </w:tcPr>
          <w:p w14:paraId="6AD3FC83"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20462D63"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02E85AF0" w14:textId="3F4802BC" w:rsidTr="00177D18">
        <w:tc>
          <w:tcPr>
            <w:tcW w:w="254" w:type="pct"/>
            <w:tcBorders>
              <w:top w:val="single" w:sz="4" w:space="0" w:color="auto"/>
              <w:left w:val="single" w:sz="4" w:space="0" w:color="auto"/>
              <w:bottom w:val="single" w:sz="4" w:space="0" w:color="auto"/>
              <w:right w:val="single" w:sz="4" w:space="0" w:color="auto"/>
            </w:tcBorders>
          </w:tcPr>
          <w:p w14:paraId="623743DF" w14:textId="77777777" w:rsidR="00A544BD" w:rsidRPr="00E97A95" w:rsidRDefault="00A544BD" w:rsidP="002117B1">
            <w:pPr>
              <w:ind w:right="-10"/>
              <w:rPr>
                <w:rFonts w:ascii="Times New Roman" w:eastAsia="Arial Unicode MS" w:hAnsi="Times New Roman" w:cs="Times New Roman"/>
                <w:color w:val="000000"/>
              </w:rPr>
            </w:pPr>
            <w:r w:rsidRPr="00E97A95">
              <w:rPr>
                <w:rFonts w:ascii="Times New Roman" w:eastAsia="Arial Unicode MS" w:hAnsi="Times New Roman" w:cs="Times New Roman"/>
                <w:color w:val="000000"/>
              </w:rPr>
              <w:t>6</w:t>
            </w:r>
          </w:p>
        </w:tc>
        <w:tc>
          <w:tcPr>
            <w:tcW w:w="951" w:type="pct"/>
            <w:tcBorders>
              <w:top w:val="single" w:sz="4" w:space="0" w:color="auto"/>
              <w:left w:val="single" w:sz="4" w:space="0" w:color="auto"/>
              <w:bottom w:val="single" w:sz="4" w:space="0" w:color="auto"/>
              <w:right w:val="single" w:sz="4" w:space="0" w:color="auto"/>
            </w:tcBorders>
          </w:tcPr>
          <w:p w14:paraId="7D33A00B" w14:textId="77777777" w:rsidR="00A544BD" w:rsidRPr="00E97A95" w:rsidRDefault="00A544BD" w:rsidP="002117B1">
            <w:pPr>
              <w:ind w:right="-10"/>
              <w:rPr>
                <w:rFonts w:ascii="Times New Roman" w:eastAsia="Arial Unicode MS" w:hAnsi="Times New Roman" w:cs="Times New Roman"/>
                <w:color w:val="000000"/>
              </w:rPr>
            </w:pPr>
            <w:r w:rsidRPr="00E97A95">
              <w:rPr>
                <w:rFonts w:ascii="Times New Roman" w:eastAsia="Arial Unicode MS" w:hAnsi="Times New Roman" w:cs="Times New Roman"/>
                <w:color w:val="000000"/>
              </w:rPr>
              <w:t xml:space="preserve">Средство моющее техническое </w:t>
            </w:r>
          </w:p>
          <w:p w14:paraId="7681E339" w14:textId="77777777" w:rsidR="006B5649" w:rsidRDefault="00A544BD" w:rsidP="006B5649">
            <w:pPr>
              <w:pStyle w:val="-3"/>
              <w:tabs>
                <w:tab w:val="left" w:pos="426"/>
              </w:tabs>
              <w:spacing w:line="240" w:lineRule="auto"/>
              <w:ind w:firstLine="0"/>
              <w:rPr>
                <w:rFonts w:ascii="Times New Roman" w:hAnsi="Times New Roman" w:cs="Times New Roman"/>
                <w:lang w:eastAsia="en-US"/>
              </w:rPr>
            </w:pPr>
            <w:r w:rsidRPr="00E97A95">
              <w:rPr>
                <w:rFonts w:ascii="Times New Roman" w:eastAsia="Arial Unicode MS" w:hAnsi="Times New Roman" w:cs="Times New Roman"/>
                <w:color w:val="000000"/>
              </w:rPr>
              <w:t xml:space="preserve"> </w:t>
            </w:r>
            <w:r w:rsidR="006B5649">
              <w:rPr>
                <w:rFonts w:ascii="Times New Roman" w:hAnsi="Times New Roman" w:cs="Times New Roman"/>
                <w:lang w:eastAsia="en-US"/>
              </w:rPr>
              <w:t>______________</w:t>
            </w:r>
          </w:p>
          <w:p w14:paraId="6FF6EE20" w14:textId="77777777" w:rsidR="006B5649" w:rsidRDefault="006B5649" w:rsidP="006B5649">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7F56E1F3" w14:textId="6F1A3B88" w:rsidR="00A544BD" w:rsidRPr="00E97A95" w:rsidRDefault="00A544BD" w:rsidP="002117B1">
            <w:pPr>
              <w:pStyle w:val="-3"/>
              <w:tabs>
                <w:tab w:val="left" w:pos="426"/>
              </w:tabs>
              <w:spacing w:line="240" w:lineRule="auto"/>
              <w:ind w:firstLine="0"/>
              <w:rPr>
                <w:rFonts w:ascii="Times New Roman" w:hAnsi="Times New Roman" w:cs="Times New Roman"/>
                <w:lang w:eastAsia="en-US"/>
              </w:rPr>
            </w:pPr>
          </w:p>
        </w:tc>
        <w:tc>
          <w:tcPr>
            <w:tcW w:w="2469" w:type="pct"/>
            <w:tcBorders>
              <w:top w:val="single" w:sz="4" w:space="0" w:color="auto"/>
              <w:left w:val="single" w:sz="4" w:space="0" w:color="auto"/>
              <w:bottom w:val="single" w:sz="4" w:space="0" w:color="auto"/>
              <w:right w:val="single" w:sz="4" w:space="0" w:color="auto"/>
            </w:tcBorders>
          </w:tcPr>
          <w:p w14:paraId="4327321F" w14:textId="476735EC" w:rsidR="00A544BD" w:rsidRPr="00E97A95" w:rsidRDefault="00A544BD" w:rsidP="002117B1">
            <w:pPr>
              <w:pStyle w:val="-3"/>
              <w:tabs>
                <w:tab w:val="left" w:pos="426"/>
              </w:tabs>
              <w:spacing w:line="240" w:lineRule="auto"/>
              <w:ind w:firstLine="0"/>
              <w:rPr>
                <w:rFonts w:ascii="Times New Roman" w:eastAsia="Arial Unicode MS" w:hAnsi="Times New Roman" w:cs="Times New Roman"/>
                <w:color w:val="000000"/>
              </w:rPr>
            </w:pPr>
            <w:r w:rsidRPr="00E97A95">
              <w:rPr>
                <w:rFonts w:ascii="Times New Roman" w:eastAsia="Arial Unicode MS" w:hAnsi="Times New Roman" w:cs="Times New Roman"/>
                <w:color w:val="000000"/>
              </w:rPr>
              <w:t xml:space="preserve"> Моющее техническое, жидкое   концентрированное   средство для   уборки объектов, имеющие трудноудаляемые загрязнения на предприятиях машиностроения, нефтедобывающей и нефтеперерабатывающей промышленности. Предназначено для мытья вручную и механизированным способом.  </w:t>
            </w:r>
            <w:r w:rsidR="002117B1">
              <w:rPr>
                <w:rFonts w:ascii="Times New Roman" w:eastAsia="Arial Unicode MS" w:hAnsi="Times New Roman" w:cs="Times New Roman"/>
                <w:color w:val="000000"/>
              </w:rPr>
              <w:t>Обладает</w:t>
            </w:r>
            <w:r w:rsidRPr="00E97A95">
              <w:rPr>
                <w:rFonts w:ascii="Times New Roman" w:hAnsi="Times New Roman" w:cs="Times New Roman"/>
                <w:color w:val="000000"/>
                <w:shd w:val="clear" w:color="auto" w:fill="FFFFFF"/>
              </w:rPr>
              <w:t xml:space="preserve"> высоким моющим действием, не оказывать коррозионного воздействия на металлы и сплавы, не наносит вреда лакокрасочным покрытиям. </w:t>
            </w:r>
            <w:r w:rsidRPr="00E97A95">
              <w:rPr>
                <w:rFonts w:ascii="Times New Roman" w:hAnsi="Times New Roman" w:cs="Times New Roman"/>
                <w:color w:val="FF0000"/>
              </w:rPr>
              <w:t xml:space="preserve"> </w:t>
            </w:r>
            <w:r w:rsidRPr="00E97A95">
              <w:rPr>
                <w:rFonts w:ascii="Times New Roman" w:hAnsi="Times New Roman" w:cs="Times New Roman"/>
              </w:rPr>
              <w:t xml:space="preserve">Состав </w:t>
            </w:r>
            <w:r w:rsidR="002117B1">
              <w:rPr>
                <w:rFonts w:ascii="Times New Roman" w:hAnsi="Times New Roman" w:cs="Times New Roman"/>
              </w:rPr>
              <w:t>содержит</w:t>
            </w:r>
            <w:r w:rsidRPr="00E97A95">
              <w:rPr>
                <w:rFonts w:ascii="Times New Roman" w:hAnsi="Times New Roman" w:cs="Times New Roman"/>
              </w:rPr>
              <w:t xml:space="preserve">: </w:t>
            </w:r>
            <w:r w:rsidRPr="00E97A95">
              <w:rPr>
                <w:rStyle w:val="ab"/>
                <w:rFonts w:ascii="Times New Roman" w:hAnsi="Times New Roman" w:cs="Times New Roman"/>
              </w:rPr>
              <w:t xml:space="preserve"> </w:t>
            </w:r>
            <w:r w:rsidRPr="00E97A95">
              <w:rPr>
                <w:rFonts w:ascii="Times New Roman" w:hAnsi="Times New Roman" w:cs="Times New Roman"/>
              </w:rPr>
              <w:t xml:space="preserve">ПАВ </w:t>
            </w:r>
            <w:r w:rsidR="00376875">
              <w:rPr>
                <w:rFonts w:ascii="Times New Roman" w:hAnsi="Times New Roman" w:cs="Times New Roman"/>
              </w:rPr>
              <w:t>________</w:t>
            </w:r>
            <w:r w:rsidRPr="00E97A95">
              <w:rPr>
                <w:rFonts w:ascii="Times New Roman" w:hAnsi="Times New Roman" w:cs="Times New Roman"/>
              </w:rPr>
              <w:t>% , ингибитор коррозии.</w:t>
            </w:r>
            <w:r w:rsidR="00376875">
              <w:rPr>
                <w:rFonts w:ascii="Times New Roman" w:hAnsi="Times New Roman" w:cs="Times New Roman"/>
              </w:rPr>
              <w:t xml:space="preserve"> </w:t>
            </w:r>
            <w:r w:rsidRPr="00E97A95">
              <w:rPr>
                <w:rFonts w:ascii="Times New Roman" w:hAnsi="Times New Roman" w:cs="Times New Roman"/>
              </w:rPr>
              <w:t xml:space="preserve"> </w:t>
            </w:r>
          </w:p>
          <w:p w14:paraId="51BA9911" w14:textId="3E4DF0B2"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Средств</w:t>
            </w:r>
            <w:r w:rsidR="00376875">
              <w:rPr>
                <w:rFonts w:ascii="Times New Roman" w:hAnsi="Times New Roman" w:cs="Times New Roman"/>
              </w:rPr>
              <w:t>о</w:t>
            </w:r>
            <w:r w:rsidRPr="00E97A95">
              <w:rPr>
                <w:rFonts w:ascii="Times New Roman" w:hAnsi="Times New Roman" w:cs="Times New Roman"/>
              </w:rPr>
              <w:t xml:space="preserve"> полностью растворяться в воде, без резкого запаха и безопасно.</w:t>
            </w:r>
          </w:p>
          <w:p w14:paraId="4B560A6C" w14:textId="77777777" w:rsidR="0037687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Объем: </w:t>
            </w:r>
            <w:r w:rsidR="00376875">
              <w:rPr>
                <w:rFonts w:ascii="Times New Roman" w:hAnsi="Times New Roman" w:cs="Times New Roman"/>
              </w:rPr>
              <w:t>________</w:t>
            </w:r>
          </w:p>
          <w:p w14:paraId="4DC4FFAF" w14:textId="2CCEB422"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Срок годности </w:t>
            </w:r>
            <w:r w:rsidR="00376875">
              <w:rPr>
                <w:rFonts w:ascii="Times New Roman" w:hAnsi="Times New Roman" w:cs="Times New Roman"/>
              </w:rPr>
              <w:t xml:space="preserve">________ </w:t>
            </w:r>
            <w:r w:rsidRPr="00E97A95">
              <w:rPr>
                <w:rFonts w:ascii="Times New Roman" w:hAnsi="Times New Roman" w:cs="Times New Roman"/>
              </w:rPr>
              <w:t>месяцев.</w:t>
            </w:r>
          </w:p>
          <w:p w14:paraId="1991CDCB" w14:textId="4AF3051E" w:rsidR="00A544BD" w:rsidRPr="00E97A95" w:rsidRDefault="00B4325B" w:rsidP="002117B1">
            <w:pPr>
              <w:pStyle w:val="-3"/>
              <w:tabs>
                <w:tab w:val="left" w:pos="426"/>
              </w:tabs>
              <w:spacing w:line="240" w:lineRule="auto"/>
              <w:ind w:firstLine="0"/>
              <w:rPr>
                <w:rFonts w:ascii="Times New Roman" w:hAnsi="Times New Roman" w:cs="Times New Roman"/>
                <w:color w:val="000000"/>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0990A9D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0DD015FE"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200</w:t>
            </w:r>
          </w:p>
        </w:tc>
        <w:tc>
          <w:tcPr>
            <w:tcW w:w="292" w:type="pct"/>
            <w:tcBorders>
              <w:top w:val="single" w:sz="4" w:space="0" w:color="auto"/>
              <w:left w:val="single" w:sz="4" w:space="0" w:color="auto"/>
              <w:bottom w:val="single" w:sz="4" w:space="0" w:color="auto"/>
              <w:right w:val="single" w:sz="4" w:space="0" w:color="auto"/>
            </w:tcBorders>
          </w:tcPr>
          <w:p w14:paraId="31AB218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489DC2FC"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14185AA9" w14:textId="674E0B78" w:rsidTr="00177D18">
        <w:tc>
          <w:tcPr>
            <w:tcW w:w="254" w:type="pct"/>
            <w:tcBorders>
              <w:top w:val="single" w:sz="4" w:space="0" w:color="auto"/>
              <w:left w:val="single" w:sz="4" w:space="0" w:color="auto"/>
              <w:bottom w:val="single" w:sz="4" w:space="0" w:color="auto"/>
              <w:right w:val="single" w:sz="4" w:space="0" w:color="auto"/>
            </w:tcBorders>
          </w:tcPr>
          <w:p w14:paraId="26F55C5E" w14:textId="77777777" w:rsidR="00A544BD" w:rsidRPr="00E97A95" w:rsidRDefault="00A544BD" w:rsidP="002117B1">
            <w:pPr>
              <w:ind w:right="-10"/>
              <w:rPr>
                <w:rFonts w:ascii="Times New Roman" w:eastAsia="Arial Unicode MS" w:hAnsi="Times New Roman" w:cs="Times New Roman"/>
                <w:color w:val="000000"/>
              </w:rPr>
            </w:pPr>
            <w:r w:rsidRPr="00E97A95">
              <w:rPr>
                <w:rFonts w:ascii="Times New Roman" w:eastAsia="Arial Unicode MS" w:hAnsi="Times New Roman" w:cs="Times New Roman"/>
                <w:color w:val="000000"/>
              </w:rPr>
              <w:t>7</w:t>
            </w:r>
          </w:p>
        </w:tc>
        <w:tc>
          <w:tcPr>
            <w:tcW w:w="951" w:type="pct"/>
            <w:tcBorders>
              <w:top w:val="single" w:sz="4" w:space="0" w:color="auto"/>
              <w:left w:val="single" w:sz="4" w:space="0" w:color="auto"/>
              <w:bottom w:val="single" w:sz="4" w:space="0" w:color="auto"/>
              <w:right w:val="single" w:sz="4" w:space="0" w:color="auto"/>
            </w:tcBorders>
          </w:tcPr>
          <w:p w14:paraId="2DE537F3" w14:textId="77777777" w:rsidR="00A544BD" w:rsidRPr="00E97A95" w:rsidRDefault="00A544BD" w:rsidP="002117B1">
            <w:pPr>
              <w:ind w:right="-10"/>
              <w:rPr>
                <w:rFonts w:ascii="Times New Roman" w:eastAsia="Arial Unicode MS" w:hAnsi="Times New Roman" w:cs="Times New Roman"/>
                <w:color w:val="000000"/>
              </w:rPr>
            </w:pPr>
            <w:r w:rsidRPr="00E97A95">
              <w:rPr>
                <w:rFonts w:ascii="Times New Roman" w:eastAsia="Arial Unicode MS" w:hAnsi="Times New Roman" w:cs="Times New Roman"/>
                <w:color w:val="000000"/>
              </w:rPr>
              <w:t xml:space="preserve">Средство моющее техническое </w:t>
            </w:r>
          </w:p>
          <w:p w14:paraId="5B79C9B3" w14:textId="77777777" w:rsidR="006B5649" w:rsidRDefault="006B5649" w:rsidP="006B5649">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6A3BC33F" w14:textId="77777777" w:rsidR="006B5649" w:rsidRDefault="006B5649" w:rsidP="006B5649">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251AFA72" w14:textId="77777777" w:rsidR="00A544BD" w:rsidRPr="00E97A95" w:rsidRDefault="00A544BD" w:rsidP="002117B1">
            <w:pPr>
              <w:pStyle w:val="-3"/>
              <w:tabs>
                <w:tab w:val="left" w:pos="426"/>
              </w:tabs>
              <w:spacing w:line="240" w:lineRule="auto"/>
              <w:ind w:firstLine="0"/>
              <w:rPr>
                <w:rFonts w:ascii="Times New Roman" w:hAnsi="Times New Roman" w:cs="Times New Roman"/>
                <w:lang w:eastAsia="en-US"/>
              </w:rPr>
            </w:pPr>
          </w:p>
        </w:tc>
        <w:tc>
          <w:tcPr>
            <w:tcW w:w="2469" w:type="pct"/>
            <w:tcBorders>
              <w:top w:val="single" w:sz="4" w:space="0" w:color="auto"/>
              <w:left w:val="single" w:sz="4" w:space="0" w:color="auto"/>
              <w:bottom w:val="single" w:sz="4" w:space="0" w:color="auto"/>
              <w:right w:val="single" w:sz="4" w:space="0" w:color="auto"/>
            </w:tcBorders>
          </w:tcPr>
          <w:p w14:paraId="1706B904" w14:textId="42B50C1D"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eastAsia="Arial Unicode MS" w:hAnsi="Times New Roman" w:cs="Times New Roman"/>
                <w:color w:val="000000"/>
              </w:rPr>
              <w:t xml:space="preserve"> Моющее техническое, жидкое   концентрированное   средство для   уборки объектов, имеющие трудноудаляемые загрязнения на предприятиях машиностроения, нефтедобывающей и нефтеперерабатывающей промышленности. Предназначено для мытья вручную и механизированным способом.  </w:t>
            </w:r>
            <w:r w:rsidR="00AD0DE3">
              <w:rPr>
                <w:rFonts w:ascii="Times New Roman" w:eastAsia="Arial Unicode MS" w:hAnsi="Times New Roman" w:cs="Times New Roman"/>
                <w:color w:val="000000"/>
              </w:rPr>
              <w:t>Обладает</w:t>
            </w:r>
            <w:r w:rsidRPr="00E97A95">
              <w:rPr>
                <w:rFonts w:ascii="Times New Roman" w:hAnsi="Times New Roman" w:cs="Times New Roman"/>
                <w:color w:val="000000"/>
                <w:shd w:val="clear" w:color="auto" w:fill="FFFFFF"/>
              </w:rPr>
              <w:t xml:space="preserve"> высоким моющим действием, не оказывать коррозионного воздействия на металлы и сплавы, не наносит вреда лакокрасочным покрытиям.</w:t>
            </w:r>
            <w:r w:rsidRPr="00E97A95">
              <w:rPr>
                <w:rFonts w:ascii="Times New Roman" w:hAnsi="Times New Roman" w:cs="Times New Roman"/>
                <w:color w:val="FF0000"/>
              </w:rPr>
              <w:t xml:space="preserve"> </w:t>
            </w:r>
            <w:r w:rsidRPr="00E97A95">
              <w:rPr>
                <w:rFonts w:ascii="Times New Roman" w:hAnsi="Times New Roman" w:cs="Times New Roman"/>
              </w:rPr>
              <w:t xml:space="preserve">Состав </w:t>
            </w:r>
            <w:r w:rsidR="00AD0DE3">
              <w:rPr>
                <w:rFonts w:ascii="Times New Roman" w:hAnsi="Times New Roman" w:cs="Times New Roman"/>
              </w:rPr>
              <w:t>содержит</w:t>
            </w:r>
            <w:r w:rsidRPr="00E97A95">
              <w:rPr>
                <w:rFonts w:ascii="Times New Roman" w:hAnsi="Times New Roman" w:cs="Times New Roman"/>
              </w:rPr>
              <w:t xml:space="preserve">: </w:t>
            </w:r>
            <w:r w:rsidRPr="00E97A95">
              <w:rPr>
                <w:rStyle w:val="ab"/>
                <w:rFonts w:ascii="Times New Roman" w:hAnsi="Times New Roman" w:cs="Times New Roman"/>
              </w:rPr>
              <w:t xml:space="preserve"> </w:t>
            </w:r>
            <w:r w:rsidRPr="00E97A95">
              <w:rPr>
                <w:rFonts w:ascii="Times New Roman" w:hAnsi="Times New Roman" w:cs="Times New Roman"/>
              </w:rPr>
              <w:t xml:space="preserve">ПАВ более 5% , ингибитор коррозии. </w:t>
            </w:r>
          </w:p>
          <w:p w14:paraId="77F47A82" w14:textId="09E50559"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shd w:val="clear" w:color="auto" w:fill="FFFFFF"/>
              </w:rPr>
              <w:t xml:space="preserve"> </w:t>
            </w:r>
            <w:r w:rsidRPr="00E97A95">
              <w:rPr>
                <w:rFonts w:ascii="Times New Roman" w:hAnsi="Times New Roman" w:cs="Times New Roman"/>
              </w:rPr>
              <w:t>Средство полностью растворя</w:t>
            </w:r>
            <w:r w:rsidR="00AD0DE3">
              <w:rPr>
                <w:rFonts w:ascii="Times New Roman" w:hAnsi="Times New Roman" w:cs="Times New Roman"/>
              </w:rPr>
              <w:t>ет</w:t>
            </w:r>
            <w:r w:rsidRPr="00E97A95">
              <w:rPr>
                <w:rFonts w:ascii="Times New Roman" w:hAnsi="Times New Roman" w:cs="Times New Roman"/>
              </w:rPr>
              <w:t>ся в воде, без резкого запаха и безопасно.</w:t>
            </w:r>
          </w:p>
          <w:p w14:paraId="0224DF96" w14:textId="77777777" w:rsidR="00AD0DE3"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Объем: </w:t>
            </w:r>
            <w:r w:rsidR="00AD0DE3">
              <w:rPr>
                <w:rFonts w:ascii="Times New Roman" w:hAnsi="Times New Roman" w:cs="Times New Roman"/>
              </w:rPr>
              <w:t>________</w:t>
            </w:r>
          </w:p>
          <w:p w14:paraId="7A1253A3" w14:textId="4BC40790"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lastRenderedPageBreak/>
              <w:t xml:space="preserve">Срок годности </w:t>
            </w:r>
            <w:r w:rsidR="00AD0DE3">
              <w:rPr>
                <w:rFonts w:ascii="Times New Roman" w:hAnsi="Times New Roman" w:cs="Times New Roman"/>
              </w:rPr>
              <w:t xml:space="preserve">________ </w:t>
            </w:r>
            <w:r w:rsidRPr="00E97A95">
              <w:rPr>
                <w:rFonts w:ascii="Times New Roman" w:hAnsi="Times New Roman" w:cs="Times New Roman"/>
              </w:rPr>
              <w:t>месяцев.</w:t>
            </w:r>
            <w:r w:rsidR="00AD0DE3">
              <w:rPr>
                <w:rFonts w:ascii="Times New Roman" w:hAnsi="Times New Roman" w:cs="Times New Roman"/>
              </w:rPr>
              <w:t xml:space="preserve"> </w:t>
            </w:r>
          </w:p>
          <w:p w14:paraId="2C1F911F" w14:textId="7FBBA3B6" w:rsidR="00A544BD" w:rsidRPr="00E97A95" w:rsidRDefault="00B4325B" w:rsidP="002117B1">
            <w:pPr>
              <w:pStyle w:val="-3"/>
              <w:tabs>
                <w:tab w:val="left" w:pos="426"/>
              </w:tabs>
              <w:spacing w:line="240" w:lineRule="auto"/>
              <w:ind w:firstLine="0"/>
              <w:rPr>
                <w:rFonts w:ascii="Times New Roman" w:hAnsi="Times New Roman" w:cs="Times New Roman"/>
                <w:color w:val="000000"/>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520F244F"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lastRenderedPageBreak/>
              <w:t>шт.</w:t>
            </w:r>
          </w:p>
        </w:tc>
        <w:tc>
          <w:tcPr>
            <w:tcW w:w="371" w:type="pct"/>
            <w:tcBorders>
              <w:top w:val="single" w:sz="4" w:space="0" w:color="auto"/>
              <w:left w:val="single" w:sz="4" w:space="0" w:color="auto"/>
              <w:bottom w:val="single" w:sz="4" w:space="0" w:color="auto"/>
              <w:right w:val="single" w:sz="4" w:space="0" w:color="auto"/>
            </w:tcBorders>
          </w:tcPr>
          <w:p w14:paraId="29F0C092"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w:t>
            </w:r>
            <w:r w:rsidRPr="00E97A95">
              <w:rPr>
                <w:rFonts w:ascii="Times New Roman" w:hAnsi="Times New Roman" w:cs="Times New Roman"/>
                <w:lang w:val="en-US" w:eastAsia="en-US"/>
              </w:rPr>
              <w:t>5</w:t>
            </w:r>
            <w:r w:rsidRPr="00E97A95">
              <w:rPr>
                <w:rFonts w:ascii="Times New Roman" w:hAnsi="Times New Roman" w:cs="Times New Roman"/>
                <w:lang w:eastAsia="en-US"/>
              </w:rPr>
              <w:t>0</w:t>
            </w:r>
          </w:p>
        </w:tc>
        <w:tc>
          <w:tcPr>
            <w:tcW w:w="292" w:type="pct"/>
            <w:tcBorders>
              <w:top w:val="single" w:sz="4" w:space="0" w:color="auto"/>
              <w:left w:val="single" w:sz="4" w:space="0" w:color="auto"/>
              <w:bottom w:val="single" w:sz="4" w:space="0" w:color="auto"/>
              <w:right w:val="single" w:sz="4" w:space="0" w:color="auto"/>
            </w:tcBorders>
          </w:tcPr>
          <w:p w14:paraId="697F8F7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381AF733"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6E1B4DA2" w14:textId="7D8A3BFC" w:rsidTr="00177D18">
        <w:tc>
          <w:tcPr>
            <w:tcW w:w="254" w:type="pct"/>
            <w:tcBorders>
              <w:top w:val="single" w:sz="4" w:space="0" w:color="auto"/>
              <w:left w:val="single" w:sz="4" w:space="0" w:color="auto"/>
              <w:bottom w:val="single" w:sz="4" w:space="0" w:color="auto"/>
              <w:right w:val="single" w:sz="4" w:space="0" w:color="auto"/>
            </w:tcBorders>
          </w:tcPr>
          <w:p w14:paraId="055AD306" w14:textId="77777777" w:rsidR="00A544BD" w:rsidRPr="00E97A95" w:rsidRDefault="00A544BD" w:rsidP="002117B1">
            <w:pPr>
              <w:widowControl w:val="0"/>
              <w:rPr>
                <w:rFonts w:ascii="Times New Roman" w:hAnsi="Times New Roman" w:cs="Times New Roman"/>
                <w:color w:val="000000"/>
              </w:rPr>
            </w:pPr>
            <w:r w:rsidRPr="00E97A95">
              <w:rPr>
                <w:rFonts w:ascii="Times New Roman" w:hAnsi="Times New Roman" w:cs="Times New Roman"/>
                <w:color w:val="000000"/>
              </w:rPr>
              <w:t>8</w:t>
            </w:r>
          </w:p>
        </w:tc>
        <w:tc>
          <w:tcPr>
            <w:tcW w:w="951" w:type="pct"/>
            <w:tcBorders>
              <w:top w:val="single" w:sz="4" w:space="0" w:color="auto"/>
              <w:left w:val="single" w:sz="4" w:space="0" w:color="auto"/>
              <w:bottom w:val="single" w:sz="4" w:space="0" w:color="auto"/>
              <w:right w:val="single" w:sz="4" w:space="0" w:color="auto"/>
            </w:tcBorders>
          </w:tcPr>
          <w:p w14:paraId="085E478D" w14:textId="77777777" w:rsidR="00A544BD" w:rsidRPr="00E97A95" w:rsidRDefault="00A544BD" w:rsidP="002117B1">
            <w:pPr>
              <w:widowControl w:val="0"/>
              <w:rPr>
                <w:rFonts w:ascii="Times New Roman" w:hAnsi="Times New Roman" w:cs="Times New Roman"/>
                <w:color w:val="000000"/>
              </w:rPr>
            </w:pPr>
            <w:r w:rsidRPr="00E97A95">
              <w:rPr>
                <w:rFonts w:ascii="Times New Roman" w:hAnsi="Times New Roman" w:cs="Times New Roman"/>
                <w:color w:val="000000"/>
              </w:rPr>
              <w:t>Средство дезинфицирующее</w:t>
            </w:r>
          </w:p>
          <w:p w14:paraId="4B7610D0" w14:textId="77777777" w:rsidR="006B5649" w:rsidRDefault="006B5649" w:rsidP="006B5649">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0B6FD3FB" w14:textId="77777777" w:rsidR="006B5649" w:rsidRDefault="006B5649" w:rsidP="006B5649">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243766B9" w14:textId="11BE4552" w:rsidR="00A544BD" w:rsidRPr="00E97A95" w:rsidRDefault="00A544BD" w:rsidP="002117B1">
            <w:pPr>
              <w:widowControl w:val="0"/>
              <w:rPr>
                <w:rFonts w:ascii="Times New Roman" w:hAnsi="Times New Roman" w:cs="Times New Roman"/>
                <w:color w:val="000000"/>
              </w:rPr>
            </w:pPr>
          </w:p>
        </w:tc>
        <w:tc>
          <w:tcPr>
            <w:tcW w:w="2469" w:type="pct"/>
            <w:tcBorders>
              <w:top w:val="single" w:sz="4" w:space="0" w:color="auto"/>
              <w:left w:val="single" w:sz="4" w:space="0" w:color="auto"/>
              <w:bottom w:val="single" w:sz="4" w:space="0" w:color="auto"/>
              <w:right w:val="single" w:sz="4" w:space="0" w:color="auto"/>
            </w:tcBorders>
            <w:vAlign w:val="bottom"/>
          </w:tcPr>
          <w:p w14:paraId="7C6C9188" w14:textId="74A74EC2" w:rsidR="00A544BD" w:rsidRPr="00E97A95" w:rsidRDefault="00A544BD" w:rsidP="002117B1">
            <w:pPr>
              <w:pStyle w:val="Default"/>
              <w:rPr>
                <w:color w:val="auto"/>
                <w:sz w:val="20"/>
                <w:szCs w:val="20"/>
              </w:rPr>
            </w:pPr>
            <w:r w:rsidRPr="00E97A95">
              <w:rPr>
                <w:rFonts w:eastAsia="Arial Unicode MS"/>
                <w:color w:val="auto"/>
                <w:sz w:val="20"/>
                <w:szCs w:val="20"/>
              </w:rPr>
              <w:t xml:space="preserve">Жидкое </w:t>
            </w:r>
            <w:r w:rsidRPr="00E97A95">
              <w:rPr>
                <w:color w:val="auto"/>
                <w:sz w:val="20"/>
                <w:szCs w:val="20"/>
              </w:rPr>
              <w:t xml:space="preserve">дезинфицирующее  </w:t>
            </w:r>
            <w:r w:rsidRPr="00E97A95">
              <w:rPr>
                <w:rFonts w:eastAsia="Arial Unicode MS"/>
                <w:color w:val="auto"/>
                <w:sz w:val="20"/>
                <w:szCs w:val="20"/>
              </w:rPr>
              <w:t xml:space="preserve"> средство </w:t>
            </w:r>
            <w:r w:rsidRPr="00E97A95">
              <w:rPr>
                <w:color w:val="auto"/>
                <w:sz w:val="20"/>
                <w:szCs w:val="20"/>
              </w:rPr>
              <w:t xml:space="preserve">используется для дезинфекции поверхностей в помещениях </w:t>
            </w:r>
            <w:r w:rsidRPr="00E97A95">
              <w:rPr>
                <w:rFonts w:eastAsia="Arial Unicode MS"/>
                <w:color w:val="auto"/>
                <w:sz w:val="20"/>
                <w:szCs w:val="20"/>
              </w:rPr>
              <w:t>(мебели, в том числе и мягкой)</w:t>
            </w:r>
            <w:r w:rsidRPr="00E97A95">
              <w:rPr>
                <w:color w:val="auto"/>
                <w:sz w:val="20"/>
                <w:szCs w:val="20"/>
              </w:rPr>
              <w:t>, напольных покрытий, приборов, предметов, белья, посуды, игрушек, спортивных снарядов, уборочного инвентаря и иных предметов, и инструментов</w:t>
            </w:r>
            <w:r w:rsidRPr="00E97A95">
              <w:rPr>
                <w:rFonts w:eastAsia="Arial Unicode MS"/>
                <w:color w:val="auto"/>
                <w:sz w:val="20"/>
                <w:szCs w:val="20"/>
              </w:rPr>
              <w:t xml:space="preserve">. </w:t>
            </w:r>
            <w:r w:rsidRPr="00E97A95">
              <w:rPr>
                <w:color w:val="auto"/>
                <w:sz w:val="20"/>
                <w:szCs w:val="20"/>
              </w:rPr>
              <w:t xml:space="preserve"> Средство   </w:t>
            </w:r>
            <w:r w:rsidR="00AD0DE3">
              <w:rPr>
                <w:color w:val="auto"/>
                <w:sz w:val="20"/>
                <w:szCs w:val="20"/>
              </w:rPr>
              <w:t>обладает</w:t>
            </w:r>
            <w:r w:rsidRPr="00E97A95">
              <w:rPr>
                <w:color w:val="auto"/>
                <w:sz w:val="20"/>
                <w:szCs w:val="20"/>
              </w:rPr>
              <w:t xml:space="preserve"> антимикробным действием против туберкулезных микробактерий, золотистого стафилококка, возбудителей опасных инфекций, таких как сибирская язва, холера, чума, а также в отношении вирусов, гепатита A, B и C, ВИЧ, аденовирусов, энтеровирусов, ротавирусных инфекций, пневмонии, гриппов, герпеса, кандидоза, плесени и возбудителей паразитарных болезней - яйца и личинки гельминтов и пр.     Средство не наносит вреда объектам обработки, не </w:t>
            </w:r>
            <w:r w:rsidR="00AD0DE3" w:rsidRPr="00E97A95">
              <w:rPr>
                <w:color w:val="auto"/>
                <w:sz w:val="20"/>
                <w:szCs w:val="20"/>
              </w:rPr>
              <w:t>обесцвечива</w:t>
            </w:r>
            <w:r w:rsidR="00AD0DE3">
              <w:rPr>
                <w:color w:val="auto"/>
                <w:sz w:val="20"/>
                <w:szCs w:val="20"/>
              </w:rPr>
              <w:t>ет</w:t>
            </w:r>
            <w:r w:rsidRPr="00E97A95">
              <w:rPr>
                <w:color w:val="auto"/>
                <w:sz w:val="20"/>
                <w:szCs w:val="20"/>
              </w:rPr>
              <w:t xml:space="preserve"> вещи и ткани, не приводить к коррозии металлов и не теря</w:t>
            </w:r>
            <w:r w:rsidR="00AD0DE3">
              <w:rPr>
                <w:color w:val="auto"/>
                <w:sz w:val="20"/>
                <w:szCs w:val="20"/>
              </w:rPr>
              <w:t>ет</w:t>
            </w:r>
            <w:r w:rsidRPr="00E97A95">
              <w:rPr>
                <w:color w:val="auto"/>
                <w:sz w:val="20"/>
                <w:szCs w:val="20"/>
              </w:rPr>
              <w:t xml:space="preserve"> активные свойства при замерзании и оттаивании. Средство в виде жидкого концентрата, не содерж</w:t>
            </w:r>
            <w:r w:rsidR="00AD0DE3">
              <w:rPr>
                <w:color w:val="auto"/>
                <w:sz w:val="20"/>
                <w:szCs w:val="20"/>
              </w:rPr>
              <w:t>и</w:t>
            </w:r>
            <w:r w:rsidRPr="00E97A95">
              <w:rPr>
                <w:color w:val="auto"/>
                <w:sz w:val="20"/>
                <w:szCs w:val="20"/>
              </w:rPr>
              <w:t>т</w:t>
            </w:r>
            <w:r w:rsidR="00AD0DE3">
              <w:rPr>
                <w:color w:val="auto"/>
                <w:sz w:val="20"/>
                <w:szCs w:val="20"/>
              </w:rPr>
              <w:t xml:space="preserve"> </w:t>
            </w:r>
            <w:r w:rsidRPr="00E97A95">
              <w:rPr>
                <w:color w:val="auto"/>
                <w:sz w:val="20"/>
                <w:szCs w:val="20"/>
              </w:rPr>
              <w:t>активного хлора, альдегидов и перекисных соединений, спиртов (2-пропанол).</w:t>
            </w:r>
          </w:p>
          <w:p w14:paraId="6C1815CD" w14:textId="13586784" w:rsidR="00A544BD" w:rsidRPr="00E97A95" w:rsidRDefault="00A544BD" w:rsidP="002117B1">
            <w:pPr>
              <w:pStyle w:val="Default"/>
              <w:rPr>
                <w:color w:val="auto"/>
                <w:sz w:val="20"/>
                <w:szCs w:val="20"/>
              </w:rPr>
            </w:pPr>
            <w:r w:rsidRPr="00E97A95">
              <w:rPr>
                <w:color w:val="auto"/>
                <w:sz w:val="20"/>
                <w:szCs w:val="20"/>
              </w:rPr>
              <w:t>Действующ</w:t>
            </w:r>
            <w:r w:rsidR="00AD0DE3">
              <w:rPr>
                <w:color w:val="auto"/>
                <w:sz w:val="20"/>
                <w:szCs w:val="20"/>
              </w:rPr>
              <w:t>е</w:t>
            </w:r>
            <w:r w:rsidRPr="00E97A95">
              <w:rPr>
                <w:color w:val="auto"/>
                <w:sz w:val="20"/>
                <w:szCs w:val="20"/>
              </w:rPr>
              <w:t xml:space="preserve">е вещество должно содержать: </w:t>
            </w:r>
          </w:p>
          <w:p w14:paraId="73093C00" w14:textId="59F86476" w:rsidR="00A544BD" w:rsidRPr="00E97A95" w:rsidRDefault="00A544BD" w:rsidP="002117B1">
            <w:pPr>
              <w:pStyle w:val="Default"/>
              <w:rPr>
                <w:color w:val="auto"/>
                <w:sz w:val="20"/>
                <w:szCs w:val="20"/>
              </w:rPr>
            </w:pPr>
            <w:r w:rsidRPr="00E97A95">
              <w:rPr>
                <w:color w:val="auto"/>
                <w:sz w:val="20"/>
                <w:szCs w:val="20"/>
              </w:rPr>
              <w:t xml:space="preserve">-третичный амин </w:t>
            </w:r>
            <w:r w:rsidR="00AD0DE3">
              <w:t>________</w:t>
            </w:r>
            <w:r w:rsidRPr="00E97A95">
              <w:rPr>
                <w:color w:val="auto"/>
                <w:sz w:val="20"/>
                <w:szCs w:val="20"/>
              </w:rPr>
              <w:t xml:space="preserve">% и </w:t>
            </w:r>
            <w:r w:rsidR="00AD0DE3">
              <w:t>________</w:t>
            </w:r>
            <w:r w:rsidRPr="00E97A95">
              <w:rPr>
                <w:color w:val="auto"/>
                <w:sz w:val="20"/>
                <w:szCs w:val="20"/>
              </w:rPr>
              <w:t xml:space="preserve">%, </w:t>
            </w:r>
            <w:r w:rsidR="00AD0DE3">
              <w:rPr>
                <w:color w:val="auto"/>
                <w:sz w:val="20"/>
                <w:szCs w:val="20"/>
              </w:rPr>
              <w:t xml:space="preserve"> </w:t>
            </w:r>
          </w:p>
          <w:p w14:paraId="5D526FBD" w14:textId="77777777" w:rsidR="00AD0DE3" w:rsidRDefault="00A544BD" w:rsidP="002117B1">
            <w:pPr>
              <w:pStyle w:val="Default"/>
              <w:rPr>
                <w:color w:val="auto"/>
                <w:sz w:val="20"/>
                <w:szCs w:val="20"/>
              </w:rPr>
            </w:pPr>
            <w:r w:rsidRPr="00E97A95">
              <w:rPr>
                <w:color w:val="auto"/>
                <w:sz w:val="20"/>
                <w:szCs w:val="20"/>
              </w:rPr>
              <w:t xml:space="preserve">-дидецилдиметиламмоний хлорид </w:t>
            </w:r>
            <w:r w:rsidR="00AD0DE3">
              <w:t>________</w:t>
            </w:r>
            <w:r w:rsidRPr="00E97A95">
              <w:rPr>
                <w:color w:val="auto"/>
                <w:sz w:val="20"/>
                <w:szCs w:val="20"/>
              </w:rPr>
              <w:t xml:space="preserve">% и </w:t>
            </w:r>
            <w:r w:rsidR="00AD0DE3">
              <w:t xml:space="preserve">________ </w:t>
            </w:r>
            <w:r w:rsidRPr="00E97A95">
              <w:rPr>
                <w:color w:val="auto"/>
                <w:sz w:val="20"/>
                <w:szCs w:val="20"/>
              </w:rPr>
              <w:t xml:space="preserve">%, </w:t>
            </w:r>
          </w:p>
          <w:p w14:paraId="444FC6CF" w14:textId="71997519" w:rsidR="00A544BD" w:rsidRPr="00E97A95" w:rsidRDefault="00A544BD" w:rsidP="002117B1">
            <w:pPr>
              <w:pStyle w:val="Default"/>
              <w:rPr>
                <w:color w:val="auto"/>
                <w:sz w:val="20"/>
                <w:szCs w:val="20"/>
              </w:rPr>
            </w:pPr>
            <w:r w:rsidRPr="00E97A95">
              <w:rPr>
                <w:color w:val="auto"/>
                <w:sz w:val="20"/>
                <w:szCs w:val="20"/>
              </w:rPr>
              <w:t xml:space="preserve">-полигексаметиленгуанидин гидрохлорид </w:t>
            </w:r>
            <w:r w:rsidR="00AD0DE3">
              <w:rPr>
                <w:color w:val="auto"/>
                <w:sz w:val="20"/>
                <w:szCs w:val="20"/>
              </w:rPr>
              <w:t>___________</w:t>
            </w:r>
            <w:r w:rsidRPr="00E97A95">
              <w:rPr>
                <w:color w:val="auto"/>
                <w:sz w:val="20"/>
                <w:szCs w:val="20"/>
              </w:rPr>
              <w:t>%.</w:t>
            </w:r>
          </w:p>
          <w:p w14:paraId="438AC1F3" w14:textId="5D2BE80F" w:rsidR="00A544BD" w:rsidRPr="00E97A95" w:rsidRDefault="00A544BD" w:rsidP="002117B1">
            <w:pPr>
              <w:pStyle w:val="Default"/>
              <w:rPr>
                <w:color w:val="auto"/>
                <w:sz w:val="20"/>
                <w:szCs w:val="20"/>
              </w:rPr>
            </w:pPr>
            <w:r w:rsidRPr="00E97A95">
              <w:rPr>
                <w:color w:val="auto"/>
                <w:sz w:val="20"/>
                <w:szCs w:val="20"/>
              </w:rPr>
              <w:t xml:space="preserve">- Показатель pH 1% раствора средства </w:t>
            </w:r>
            <w:r w:rsidR="002F0D81">
              <w:t>________</w:t>
            </w:r>
            <w:r w:rsidRPr="00E97A95">
              <w:rPr>
                <w:color w:val="auto"/>
                <w:sz w:val="20"/>
                <w:szCs w:val="20"/>
              </w:rPr>
              <w:t>.</w:t>
            </w:r>
          </w:p>
          <w:p w14:paraId="3D3F5D72" w14:textId="0B7B36F9"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Средство полностью растворя</w:t>
            </w:r>
            <w:r w:rsidR="002F0D81">
              <w:rPr>
                <w:rFonts w:ascii="Times New Roman" w:hAnsi="Times New Roman" w:cs="Times New Roman"/>
              </w:rPr>
              <w:t>е</w:t>
            </w:r>
            <w:r w:rsidRPr="00E97A95">
              <w:rPr>
                <w:rFonts w:ascii="Times New Roman" w:hAnsi="Times New Roman" w:cs="Times New Roman"/>
              </w:rPr>
              <w:t>тся в воде, без резкого запаха и безопасно.</w:t>
            </w:r>
          </w:p>
          <w:p w14:paraId="42F0B3E8" w14:textId="77777777" w:rsidR="00A544BD" w:rsidRPr="00E97A95" w:rsidRDefault="00A544BD" w:rsidP="002117B1">
            <w:pPr>
              <w:pStyle w:val="Default"/>
              <w:rPr>
                <w:color w:val="auto"/>
                <w:sz w:val="20"/>
                <w:szCs w:val="20"/>
                <w:shd w:val="clear" w:color="auto" w:fill="FFFFFF"/>
              </w:rPr>
            </w:pPr>
            <w:r w:rsidRPr="00E97A95">
              <w:rPr>
                <w:color w:val="auto"/>
                <w:sz w:val="20"/>
                <w:szCs w:val="20"/>
              </w:rPr>
              <w:t>Показатель pH 1% водного раствора – от 8 до10.</w:t>
            </w:r>
            <w:r w:rsidRPr="00E97A95">
              <w:rPr>
                <w:color w:val="auto"/>
                <w:sz w:val="20"/>
                <w:szCs w:val="20"/>
                <w:shd w:val="clear" w:color="auto" w:fill="FFFFFF"/>
              </w:rPr>
              <w:t xml:space="preserve">   </w:t>
            </w:r>
          </w:p>
          <w:p w14:paraId="2732AECA" w14:textId="0D98B245" w:rsidR="00A544BD" w:rsidRPr="00E97A95" w:rsidRDefault="00A544BD" w:rsidP="002117B1">
            <w:pPr>
              <w:pStyle w:val="Default"/>
              <w:rPr>
                <w:color w:val="auto"/>
                <w:sz w:val="20"/>
                <w:szCs w:val="20"/>
              </w:rPr>
            </w:pPr>
            <w:r w:rsidRPr="00E97A95">
              <w:rPr>
                <w:color w:val="auto"/>
                <w:sz w:val="20"/>
                <w:szCs w:val="20"/>
              </w:rPr>
              <w:t xml:space="preserve">Срок годности в закрытой упаковке -  </w:t>
            </w:r>
            <w:r w:rsidR="002F0D81">
              <w:t>________</w:t>
            </w:r>
            <w:r w:rsidRPr="00E97A95">
              <w:rPr>
                <w:color w:val="auto"/>
                <w:sz w:val="20"/>
                <w:szCs w:val="20"/>
              </w:rPr>
              <w:t xml:space="preserve">месяцев. Срок годности разведенных растворов </w:t>
            </w:r>
            <w:r w:rsidR="002F0D81">
              <w:t>________</w:t>
            </w:r>
            <w:r w:rsidRPr="00E97A95">
              <w:rPr>
                <w:color w:val="auto"/>
                <w:sz w:val="20"/>
                <w:szCs w:val="20"/>
              </w:rPr>
              <w:t xml:space="preserve">суток, с учетом их хранения в закрытых емкостях. </w:t>
            </w:r>
          </w:p>
          <w:p w14:paraId="5E683740" w14:textId="1355B52A" w:rsidR="00A544BD" w:rsidRPr="00B4325B" w:rsidRDefault="00A544BD" w:rsidP="002117B1">
            <w:pPr>
              <w:pStyle w:val="Default"/>
              <w:rPr>
                <w:color w:val="auto"/>
                <w:sz w:val="20"/>
                <w:szCs w:val="20"/>
              </w:rPr>
            </w:pPr>
            <w:r w:rsidRPr="00B4325B">
              <w:rPr>
                <w:color w:val="auto"/>
                <w:sz w:val="20"/>
                <w:szCs w:val="20"/>
              </w:rPr>
              <w:t xml:space="preserve">Объем: </w:t>
            </w:r>
            <w:r w:rsidR="002F0D81">
              <w:t>________</w:t>
            </w:r>
          </w:p>
          <w:p w14:paraId="5F1C711C" w14:textId="6138CB00" w:rsidR="00A544BD" w:rsidRPr="00E97A95" w:rsidRDefault="00B4325B" w:rsidP="002117B1">
            <w:pPr>
              <w:pStyle w:val="Default"/>
              <w:rPr>
                <w:color w:val="auto"/>
                <w:sz w:val="20"/>
                <w:szCs w:val="20"/>
              </w:rPr>
            </w:pPr>
            <w:r w:rsidRPr="00B4325B">
              <w:rPr>
                <w:sz w:val="20"/>
                <w:szCs w:val="20"/>
              </w:rPr>
              <w:t>Товар поставляется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612C175C"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73891C9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480</w:t>
            </w:r>
          </w:p>
        </w:tc>
        <w:tc>
          <w:tcPr>
            <w:tcW w:w="292" w:type="pct"/>
            <w:tcBorders>
              <w:top w:val="single" w:sz="4" w:space="0" w:color="auto"/>
              <w:left w:val="single" w:sz="4" w:space="0" w:color="auto"/>
              <w:bottom w:val="single" w:sz="4" w:space="0" w:color="auto"/>
              <w:right w:val="single" w:sz="4" w:space="0" w:color="auto"/>
            </w:tcBorders>
          </w:tcPr>
          <w:p w14:paraId="2F690918"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3B2C384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037A2195" w14:textId="2A7877EE" w:rsidTr="00177D18">
        <w:tc>
          <w:tcPr>
            <w:tcW w:w="254" w:type="pct"/>
            <w:tcBorders>
              <w:top w:val="single" w:sz="4" w:space="0" w:color="auto"/>
              <w:left w:val="single" w:sz="4" w:space="0" w:color="auto"/>
              <w:bottom w:val="single" w:sz="4" w:space="0" w:color="auto"/>
              <w:right w:val="single" w:sz="4" w:space="0" w:color="auto"/>
            </w:tcBorders>
          </w:tcPr>
          <w:p w14:paraId="287E2C46" w14:textId="77777777" w:rsidR="00A544BD" w:rsidRPr="00E97A95" w:rsidRDefault="00A544BD" w:rsidP="002117B1">
            <w:pPr>
              <w:widowControl w:val="0"/>
              <w:rPr>
                <w:rFonts w:ascii="Times New Roman" w:hAnsi="Times New Roman" w:cs="Times New Roman"/>
              </w:rPr>
            </w:pPr>
            <w:r w:rsidRPr="00E97A95">
              <w:rPr>
                <w:rFonts w:ascii="Times New Roman" w:hAnsi="Times New Roman" w:cs="Times New Roman"/>
              </w:rPr>
              <w:t>9</w:t>
            </w:r>
          </w:p>
        </w:tc>
        <w:tc>
          <w:tcPr>
            <w:tcW w:w="951" w:type="pct"/>
            <w:tcBorders>
              <w:top w:val="single" w:sz="4" w:space="0" w:color="auto"/>
              <w:left w:val="single" w:sz="4" w:space="0" w:color="auto"/>
              <w:bottom w:val="single" w:sz="4" w:space="0" w:color="auto"/>
              <w:right w:val="single" w:sz="4" w:space="0" w:color="auto"/>
            </w:tcBorders>
          </w:tcPr>
          <w:p w14:paraId="0B754CFA" w14:textId="7FEDFCD9" w:rsidR="00A544BD" w:rsidRPr="00E97A95" w:rsidRDefault="00A544BD" w:rsidP="002117B1">
            <w:pPr>
              <w:widowControl w:val="0"/>
              <w:rPr>
                <w:rFonts w:ascii="Times New Roman" w:hAnsi="Times New Roman" w:cs="Times New Roman"/>
              </w:rPr>
            </w:pPr>
            <w:r w:rsidRPr="00E97A95">
              <w:rPr>
                <w:rFonts w:ascii="Times New Roman" w:hAnsi="Times New Roman" w:cs="Times New Roman"/>
              </w:rPr>
              <w:t xml:space="preserve">Мыло с антисептическим эффектом </w:t>
            </w:r>
          </w:p>
          <w:p w14:paraId="6CCF49D2" w14:textId="77777777" w:rsidR="006B5649" w:rsidRDefault="006B5649" w:rsidP="006B5649">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674FEAC2" w14:textId="77777777" w:rsidR="006B5649" w:rsidRDefault="006B5649" w:rsidP="006B5649">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2E16DA9A" w14:textId="5C24048C" w:rsidR="00A544BD" w:rsidRPr="00E97A95" w:rsidRDefault="00A544BD" w:rsidP="002117B1">
            <w:pPr>
              <w:tabs>
                <w:tab w:val="left" w:pos="8080"/>
              </w:tabs>
              <w:ind w:right="-2"/>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vAlign w:val="bottom"/>
          </w:tcPr>
          <w:p w14:paraId="3DCD203C" w14:textId="77777777"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lang w:eastAsia="en-US"/>
              </w:rPr>
              <w:t>Жидкое мыло в виде   гелеобразной массы, средство дезинфицирующее с</w:t>
            </w:r>
            <w:r w:rsidRPr="00E97A95">
              <w:rPr>
                <w:rFonts w:ascii="Times New Roman" w:hAnsi="Times New Roman" w:cs="Times New Roman"/>
              </w:rPr>
              <w:t xml:space="preserve"> антисептическим эффектом</w:t>
            </w:r>
            <w:r w:rsidRPr="00E97A95">
              <w:rPr>
                <w:rFonts w:ascii="Times New Roman" w:hAnsi="Times New Roman" w:cs="Times New Roman"/>
                <w:lang w:eastAsia="en-US"/>
              </w:rPr>
              <w:t xml:space="preserve">, предназначено   для гигиенической обработки рук медицинского персонала лечебно- профилактических учреждений, предприятий общественного питания и </w:t>
            </w:r>
            <w:r w:rsidRPr="00E97A95">
              <w:rPr>
                <w:rFonts w:ascii="Times New Roman" w:hAnsi="Times New Roman" w:cs="Times New Roman"/>
              </w:rPr>
              <w:t>пищевой промышленности.</w:t>
            </w:r>
          </w:p>
          <w:p w14:paraId="015A72EB" w14:textId="77777777" w:rsidR="00A544BD" w:rsidRPr="00E97A95" w:rsidRDefault="00A544BD" w:rsidP="002117B1">
            <w:pPr>
              <w:pStyle w:val="Default"/>
              <w:rPr>
                <w:color w:val="auto"/>
                <w:sz w:val="20"/>
                <w:szCs w:val="20"/>
              </w:rPr>
            </w:pPr>
            <w:r w:rsidRPr="00E97A95">
              <w:rPr>
                <w:color w:val="auto"/>
                <w:sz w:val="20"/>
                <w:szCs w:val="20"/>
              </w:rPr>
              <w:t>Показатель pH 10% раствора средства 5,0-7,0.</w:t>
            </w:r>
          </w:p>
          <w:p w14:paraId="05F7620A" w14:textId="1E9DD336"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Состав </w:t>
            </w:r>
            <w:r w:rsidR="008155F3">
              <w:rPr>
                <w:rFonts w:ascii="Times New Roman" w:hAnsi="Times New Roman" w:cs="Times New Roman"/>
              </w:rPr>
              <w:t>содержит</w:t>
            </w:r>
            <w:r w:rsidRPr="00E97A95">
              <w:rPr>
                <w:rFonts w:ascii="Times New Roman" w:hAnsi="Times New Roman" w:cs="Times New Roman"/>
              </w:rPr>
              <w:t>: тетранил-У- 0,5%, АПАВ -8,5% , функциональные добавки.</w:t>
            </w:r>
          </w:p>
          <w:p w14:paraId="7E78C3BD" w14:textId="27BC6F9F"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Мыло без резкого запаха и безопасно для здоровья.</w:t>
            </w:r>
          </w:p>
          <w:p w14:paraId="79FA3881" w14:textId="09DA3354"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Срок годности в закрытой упаковке </w:t>
            </w:r>
            <w:r w:rsidR="008155F3">
              <w:rPr>
                <w:rFonts w:ascii="Times New Roman" w:hAnsi="Times New Roman" w:cs="Times New Roman"/>
              </w:rPr>
              <w:t>________</w:t>
            </w:r>
            <w:r w:rsidRPr="00E97A95">
              <w:rPr>
                <w:rFonts w:ascii="Times New Roman" w:hAnsi="Times New Roman" w:cs="Times New Roman"/>
              </w:rPr>
              <w:t>месяцев.</w:t>
            </w:r>
          </w:p>
          <w:p w14:paraId="0F569DC9" w14:textId="1759701C"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Объем: </w:t>
            </w:r>
            <w:r w:rsidR="008155F3">
              <w:rPr>
                <w:rFonts w:ascii="Times New Roman" w:hAnsi="Times New Roman" w:cs="Times New Roman"/>
              </w:rPr>
              <w:t>________</w:t>
            </w:r>
          </w:p>
          <w:p w14:paraId="08EFD14F" w14:textId="12A07DF5" w:rsidR="00A544BD" w:rsidRPr="00E97A95" w:rsidRDefault="00B4325B"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733D7A6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188D6576"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val="en-US" w:eastAsia="en-US"/>
              </w:rPr>
            </w:pPr>
            <w:r w:rsidRPr="00E97A95">
              <w:rPr>
                <w:rFonts w:ascii="Times New Roman" w:hAnsi="Times New Roman" w:cs="Times New Roman"/>
                <w:lang w:eastAsia="en-US"/>
              </w:rPr>
              <w:t>60</w:t>
            </w:r>
          </w:p>
        </w:tc>
        <w:tc>
          <w:tcPr>
            <w:tcW w:w="292" w:type="pct"/>
            <w:tcBorders>
              <w:top w:val="single" w:sz="4" w:space="0" w:color="auto"/>
              <w:left w:val="single" w:sz="4" w:space="0" w:color="auto"/>
              <w:bottom w:val="single" w:sz="4" w:space="0" w:color="auto"/>
              <w:right w:val="single" w:sz="4" w:space="0" w:color="auto"/>
            </w:tcBorders>
          </w:tcPr>
          <w:p w14:paraId="5876108C"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6A9DA167"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7D97095F" w14:textId="3C45D23F" w:rsidTr="00177D18">
        <w:tc>
          <w:tcPr>
            <w:tcW w:w="254" w:type="pct"/>
            <w:tcBorders>
              <w:top w:val="single" w:sz="4" w:space="0" w:color="auto"/>
              <w:left w:val="single" w:sz="4" w:space="0" w:color="auto"/>
              <w:bottom w:val="single" w:sz="4" w:space="0" w:color="auto"/>
              <w:right w:val="single" w:sz="4" w:space="0" w:color="auto"/>
            </w:tcBorders>
          </w:tcPr>
          <w:p w14:paraId="7F671011" w14:textId="77777777"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10</w:t>
            </w:r>
          </w:p>
        </w:tc>
        <w:tc>
          <w:tcPr>
            <w:tcW w:w="951" w:type="pct"/>
            <w:tcBorders>
              <w:top w:val="single" w:sz="4" w:space="0" w:color="auto"/>
              <w:left w:val="single" w:sz="4" w:space="0" w:color="auto"/>
              <w:bottom w:val="single" w:sz="4" w:space="0" w:color="auto"/>
              <w:right w:val="single" w:sz="4" w:space="0" w:color="auto"/>
            </w:tcBorders>
          </w:tcPr>
          <w:p w14:paraId="55CB1D96" w14:textId="77777777" w:rsidR="00C52B9A" w:rsidRDefault="00A544BD" w:rsidP="00C52B9A">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Средство </w:t>
            </w:r>
            <w:r w:rsidR="00C52B9A" w:rsidRPr="00E97A95">
              <w:rPr>
                <w:rFonts w:ascii="Times New Roman" w:hAnsi="Times New Roman" w:cs="Times New Roman"/>
              </w:rPr>
              <w:t>дезинфицирующее</w:t>
            </w:r>
            <w:r w:rsidR="00C52B9A">
              <w:rPr>
                <w:rFonts w:ascii="Times New Roman" w:hAnsi="Times New Roman" w:cs="Times New Roman"/>
              </w:rPr>
              <w:t xml:space="preserve"> </w:t>
            </w:r>
          </w:p>
          <w:p w14:paraId="7B26F8FC" w14:textId="17ACA88E" w:rsidR="00C52B9A" w:rsidRDefault="00A544BD" w:rsidP="00C52B9A">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rPr>
              <w:br/>
            </w:r>
            <w:r w:rsidR="00C52B9A">
              <w:rPr>
                <w:rFonts w:ascii="Times New Roman" w:hAnsi="Times New Roman" w:cs="Times New Roman"/>
                <w:lang w:eastAsia="en-US"/>
              </w:rPr>
              <w:t>______________</w:t>
            </w:r>
          </w:p>
          <w:p w14:paraId="212AD4DC" w14:textId="77777777" w:rsidR="00C52B9A" w:rsidRDefault="00C52B9A" w:rsidP="00C52B9A">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2FE04C32" w14:textId="0334B266" w:rsidR="00A544BD" w:rsidRPr="00E97A95" w:rsidRDefault="00A544BD" w:rsidP="002117B1">
            <w:pPr>
              <w:tabs>
                <w:tab w:val="left" w:pos="8080"/>
              </w:tabs>
              <w:ind w:right="-2"/>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4AD7E2EB" w14:textId="77777777" w:rsidR="00A544BD" w:rsidRPr="00E97A95" w:rsidRDefault="00A544BD" w:rsidP="002117B1">
            <w:pPr>
              <w:tabs>
                <w:tab w:val="left" w:pos="8080"/>
              </w:tabs>
              <w:ind w:right="-2"/>
              <w:rPr>
                <w:rFonts w:ascii="Times New Roman" w:hAnsi="Times New Roman" w:cs="Times New Roman"/>
              </w:rPr>
            </w:pPr>
            <w:r w:rsidRPr="00E97A95">
              <w:rPr>
                <w:rFonts w:ascii="Times New Roman" w:eastAsia="Arial Unicode MS" w:hAnsi="Times New Roman" w:cs="Times New Roman"/>
              </w:rPr>
              <w:t xml:space="preserve">Жидкое </w:t>
            </w:r>
            <w:r w:rsidRPr="00E97A95">
              <w:rPr>
                <w:rFonts w:ascii="Times New Roman" w:hAnsi="Times New Roman" w:cs="Times New Roman"/>
              </w:rPr>
              <w:t xml:space="preserve">дезинфицирующее </w:t>
            </w:r>
            <w:r w:rsidRPr="00E97A95">
              <w:rPr>
                <w:rFonts w:ascii="Times New Roman" w:eastAsia="Arial Unicode MS" w:hAnsi="Times New Roman" w:cs="Times New Roman"/>
              </w:rPr>
              <w:t xml:space="preserve">  средство </w:t>
            </w:r>
            <w:r w:rsidRPr="00E97A95">
              <w:rPr>
                <w:rFonts w:ascii="Times New Roman" w:hAnsi="Times New Roman" w:cs="Times New Roman"/>
              </w:rPr>
              <w:t>используется для дезинфекции поверхностей в помещениях, жесткой мебели, предметов обстановки, поверхностей аппаратов, приборов, санитарно-технического оборудования, уборочного инвентаря, предметов ухода за больными.</w:t>
            </w:r>
          </w:p>
          <w:p w14:paraId="57293985" w14:textId="33964120"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 xml:space="preserve"> Средство в виде жидкого концентрата, в качестве действующих веществ </w:t>
            </w:r>
            <w:r w:rsidR="008155F3">
              <w:rPr>
                <w:rFonts w:ascii="Times New Roman" w:hAnsi="Times New Roman" w:cs="Times New Roman"/>
              </w:rPr>
              <w:t>содержит</w:t>
            </w:r>
            <w:r w:rsidRPr="00E97A95">
              <w:rPr>
                <w:rFonts w:ascii="Times New Roman" w:hAnsi="Times New Roman" w:cs="Times New Roman"/>
              </w:rPr>
              <w:t xml:space="preserve"> ЧАС (четвертичные аммониевые соединения)</w:t>
            </w:r>
          </w:p>
          <w:p w14:paraId="63908F96" w14:textId="408431FD"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Средство не содерж</w:t>
            </w:r>
            <w:r w:rsidR="008155F3">
              <w:rPr>
                <w:rFonts w:ascii="Times New Roman" w:hAnsi="Times New Roman" w:cs="Times New Roman"/>
              </w:rPr>
              <w:t>ит</w:t>
            </w:r>
            <w:r w:rsidRPr="00E97A95">
              <w:rPr>
                <w:rFonts w:ascii="Times New Roman" w:hAnsi="Times New Roman" w:cs="Times New Roman"/>
              </w:rPr>
              <w:t xml:space="preserve"> активного хлора, альдегидов и перекисных соединений, третичных аминов с целью снижения аллергической нагрузки на персонал.</w:t>
            </w:r>
          </w:p>
          <w:p w14:paraId="3BE15964" w14:textId="0A6A974F"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 xml:space="preserve">Средство </w:t>
            </w:r>
            <w:r w:rsidR="008155F3">
              <w:rPr>
                <w:rFonts w:ascii="Times New Roman" w:hAnsi="Times New Roman" w:cs="Times New Roman"/>
              </w:rPr>
              <w:t>п</w:t>
            </w:r>
            <w:r w:rsidRPr="00E97A95">
              <w:rPr>
                <w:rFonts w:ascii="Times New Roman" w:hAnsi="Times New Roman" w:cs="Times New Roman"/>
              </w:rPr>
              <w:t>рименя</w:t>
            </w:r>
            <w:r w:rsidR="008155F3">
              <w:rPr>
                <w:rFonts w:ascii="Times New Roman" w:hAnsi="Times New Roman" w:cs="Times New Roman"/>
              </w:rPr>
              <w:t>ет</w:t>
            </w:r>
            <w:r w:rsidRPr="00E97A95">
              <w:rPr>
                <w:rFonts w:ascii="Times New Roman" w:hAnsi="Times New Roman" w:cs="Times New Roman"/>
              </w:rPr>
              <w:t xml:space="preserve">ся: </w:t>
            </w:r>
          </w:p>
          <w:p w14:paraId="4F2F1A62" w14:textId="77777777"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 xml:space="preserve">-для дезинфекции медицинских отходов-изделий медицинского назначения, перевязочного материала, белья </w:t>
            </w:r>
            <w:r w:rsidRPr="00E97A95">
              <w:rPr>
                <w:rFonts w:ascii="Times New Roman" w:hAnsi="Times New Roman" w:cs="Times New Roman"/>
              </w:rPr>
              <w:lastRenderedPageBreak/>
              <w:t>одноразового применения и т.д. перед их утилизацией в ЛПУ;</w:t>
            </w:r>
          </w:p>
          <w:p w14:paraId="5D13FF43" w14:textId="77777777"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-для проведения генеральных уборок в лечебно-профилактических учреждениях;</w:t>
            </w:r>
          </w:p>
          <w:p w14:paraId="63348920" w14:textId="77777777"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-дезинфекции, чистки, мойки и дезодорирования мусорных баков;</w:t>
            </w:r>
          </w:p>
          <w:p w14:paraId="717D7E05" w14:textId="77777777"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-для дезинфекции различных обьектов при инфекциях бактериальной (включая также особо опасные инфекции), грибковой и вирусной этиологии, при сибирской язве.</w:t>
            </w:r>
          </w:p>
          <w:p w14:paraId="76586725" w14:textId="204639C8"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 xml:space="preserve">Срок годности средства в невскрытой упаковке производителя </w:t>
            </w:r>
            <w:r w:rsidR="008155F3">
              <w:rPr>
                <w:rFonts w:ascii="Times New Roman" w:hAnsi="Times New Roman" w:cs="Times New Roman"/>
              </w:rPr>
              <w:t>________</w:t>
            </w:r>
            <w:r w:rsidRPr="00E97A95">
              <w:rPr>
                <w:rFonts w:ascii="Times New Roman" w:hAnsi="Times New Roman" w:cs="Times New Roman"/>
              </w:rPr>
              <w:t>.</w:t>
            </w:r>
          </w:p>
          <w:p w14:paraId="3879F4D9" w14:textId="77777777" w:rsidR="00A544BD" w:rsidRPr="00E97A95" w:rsidRDefault="00A544BD" w:rsidP="002117B1">
            <w:pPr>
              <w:tabs>
                <w:tab w:val="left" w:pos="8080"/>
              </w:tabs>
              <w:ind w:right="-2"/>
              <w:rPr>
                <w:rFonts w:ascii="Times New Roman" w:hAnsi="Times New Roman" w:cs="Times New Roman"/>
              </w:rPr>
            </w:pPr>
            <w:r w:rsidRPr="00E97A95">
              <w:rPr>
                <w:rFonts w:ascii="Times New Roman" w:hAnsi="Times New Roman" w:cs="Times New Roman"/>
              </w:rPr>
              <w:t>Средство   должно сохранять свои свойства при замораживании и размораживании, не требовать смывание рабочего раствора после дезинфекции рабочим раствором.</w:t>
            </w:r>
          </w:p>
          <w:p w14:paraId="39B2ECCB" w14:textId="0529E8D6" w:rsidR="00A544BD" w:rsidRPr="00E97A95" w:rsidRDefault="00A544BD" w:rsidP="002117B1">
            <w:pPr>
              <w:pStyle w:val="Default"/>
              <w:rPr>
                <w:color w:val="auto"/>
                <w:sz w:val="20"/>
                <w:szCs w:val="20"/>
              </w:rPr>
            </w:pPr>
            <w:r w:rsidRPr="00E97A95">
              <w:rPr>
                <w:color w:val="auto"/>
                <w:sz w:val="20"/>
                <w:szCs w:val="20"/>
              </w:rPr>
              <w:t xml:space="preserve">Объем: </w:t>
            </w:r>
            <w:r w:rsidR="008155F3">
              <w:t>________</w:t>
            </w:r>
          </w:p>
          <w:p w14:paraId="2032F7EC" w14:textId="326FF7F8" w:rsidR="00A544BD" w:rsidRPr="008155F3" w:rsidRDefault="00B4325B" w:rsidP="002117B1">
            <w:pPr>
              <w:pStyle w:val="Default"/>
              <w:rPr>
                <w:color w:val="auto"/>
                <w:sz w:val="20"/>
                <w:szCs w:val="20"/>
              </w:rPr>
            </w:pPr>
            <w:r w:rsidRPr="008155F3">
              <w:rPr>
                <w:sz w:val="20"/>
                <w:szCs w:val="20"/>
              </w:rPr>
              <w:t>Товар поставляется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5E5DD9D8"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lastRenderedPageBreak/>
              <w:t>шт.</w:t>
            </w:r>
          </w:p>
        </w:tc>
        <w:tc>
          <w:tcPr>
            <w:tcW w:w="371" w:type="pct"/>
            <w:tcBorders>
              <w:top w:val="single" w:sz="4" w:space="0" w:color="auto"/>
              <w:left w:val="single" w:sz="4" w:space="0" w:color="auto"/>
              <w:bottom w:val="single" w:sz="4" w:space="0" w:color="auto"/>
              <w:right w:val="single" w:sz="4" w:space="0" w:color="auto"/>
            </w:tcBorders>
          </w:tcPr>
          <w:p w14:paraId="517B2DC0"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val="en-US" w:eastAsia="en-US"/>
              </w:rPr>
            </w:pPr>
            <w:r w:rsidRPr="00E97A95">
              <w:rPr>
                <w:rFonts w:ascii="Times New Roman" w:hAnsi="Times New Roman" w:cs="Times New Roman"/>
                <w:lang w:eastAsia="en-US"/>
              </w:rPr>
              <w:t>60</w:t>
            </w:r>
          </w:p>
        </w:tc>
        <w:tc>
          <w:tcPr>
            <w:tcW w:w="292" w:type="pct"/>
            <w:tcBorders>
              <w:top w:val="single" w:sz="4" w:space="0" w:color="auto"/>
              <w:left w:val="single" w:sz="4" w:space="0" w:color="auto"/>
              <w:bottom w:val="single" w:sz="4" w:space="0" w:color="auto"/>
              <w:right w:val="single" w:sz="4" w:space="0" w:color="auto"/>
            </w:tcBorders>
          </w:tcPr>
          <w:p w14:paraId="0EEFC4B7"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5D9F8EF4"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563C167E" w14:textId="4D3C1F33" w:rsidTr="00177D18">
        <w:tc>
          <w:tcPr>
            <w:tcW w:w="254" w:type="pct"/>
            <w:tcBorders>
              <w:top w:val="single" w:sz="4" w:space="0" w:color="auto"/>
              <w:left w:val="single" w:sz="4" w:space="0" w:color="auto"/>
              <w:bottom w:val="single" w:sz="4" w:space="0" w:color="auto"/>
              <w:right w:val="single" w:sz="4" w:space="0" w:color="auto"/>
            </w:tcBorders>
          </w:tcPr>
          <w:p w14:paraId="264F6D8F" w14:textId="77777777" w:rsidR="00A544BD" w:rsidRPr="00E97A95" w:rsidRDefault="00A544BD" w:rsidP="002117B1">
            <w:pPr>
              <w:widowControl w:val="0"/>
              <w:rPr>
                <w:rFonts w:ascii="Times New Roman" w:hAnsi="Times New Roman" w:cs="Times New Roman"/>
              </w:rPr>
            </w:pPr>
            <w:r w:rsidRPr="00E97A95">
              <w:rPr>
                <w:rFonts w:ascii="Times New Roman" w:hAnsi="Times New Roman" w:cs="Times New Roman"/>
              </w:rPr>
              <w:t>11</w:t>
            </w:r>
          </w:p>
        </w:tc>
        <w:tc>
          <w:tcPr>
            <w:tcW w:w="951" w:type="pct"/>
            <w:tcBorders>
              <w:top w:val="single" w:sz="4" w:space="0" w:color="auto"/>
              <w:left w:val="single" w:sz="4" w:space="0" w:color="auto"/>
              <w:bottom w:val="single" w:sz="4" w:space="0" w:color="auto"/>
              <w:right w:val="single" w:sz="4" w:space="0" w:color="auto"/>
            </w:tcBorders>
          </w:tcPr>
          <w:p w14:paraId="050D9867" w14:textId="77777777" w:rsidR="00B46485" w:rsidRDefault="00A544BD" w:rsidP="00B46485">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rPr>
              <w:t xml:space="preserve">Средство для мытья посуды </w:t>
            </w:r>
            <w:r w:rsidR="00B46485">
              <w:rPr>
                <w:rFonts w:ascii="Times New Roman" w:hAnsi="Times New Roman" w:cs="Times New Roman"/>
                <w:lang w:eastAsia="en-US"/>
              </w:rPr>
              <w:t>______________</w:t>
            </w:r>
          </w:p>
          <w:p w14:paraId="759C5FE9"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1796FBB7" w14:textId="0B186C34" w:rsidR="00A544BD" w:rsidRPr="00E97A95" w:rsidRDefault="00A544BD" w:rsidP="002117B1">
            <w:pPr>
              <w:widowControl w:val="0"/>
              <w:rPr>
                <w:rFonts w:ascii="Times New Roman" w:hAnsi="Times New Roman" w:cs="Times New Roman"/>
                <w:color w:val="000000"/>
              </w:rPr>
            </w:pPr>
          </w:p>
        </w:tc>
        <w:tc>
          <w:tcPr>
            <w:tcW w:w="2469" w:type="pct"/>
            <w:tcBorders>
              <w:top w:val="single" w:sz="4" w:space="0" w:color="auto"/>
              <w:left w:val="single" w:sz="4" w:space="0" w:color="auto"/>
              <w:bottom w:val="single" w:sz="4" w:space="0" w:color="auto"/>
              <w:right w:val="single" w:sz="4" w:space="0" w:color="auto"/>
            </w:tcBorders>
          </w:tcPr>
          <w:p w14:paraId="1643496A" w14:textId="04F52E46" w:rsidR="00A544BD" w:rsidRPr="00E97A95" w:rsidRDefault="00A544BD" w:rsidP="002117B1">
            <w:pPr>
              <w:pStyle w:val="-3"/>
              <w:tabs>
                <w:tab w:val="left" w:pos="426"/>
              </w:tabs>
              <w:spacing w:line="240" w:lineRule="auto"/>
              <w:ind w:firstLine="0"/>
              <w:rPr>
                <w:rFonts w:ascii="Times New Roman" w:eastAsia="Arial Unicode MS" w:hAnsi="Times New Roman" w:cs="Times New Roman"/>
              </w:rPr>
            </w:pPr>
            <w:r w:rsidRPr="00E97A95">
              <w:rPr>
                <w:rFonts w:ascii="Times New Roman" w:eastAsia="Arial Unicode MS" w:hAnsi="Times New Roman" w:cs="Times New Roman"/>
              </w:rPr>
              <w:t>Средство концентрированное для мытья всех видов посуды, кухонной утвари, бытовой техники на   предприятиях общественного питания, лечебно- профилактических и детских учреждениях. Предназначено для мытья и в холодной воде, устраняет запах и</w:t>
            </w:r>
            <w:r w:rsidR="008155F3">
              <w:rPr>
                <w:rFonts w:ascii="Times New Roman" w:eastAsia="Arial Unicode MS" w:hAnsi="Times New Roman" w:cs="Times New Roman"/>
              </w:rPr>
              <w:t xml:space="preserve"> </w:t>
            </w:r>
            <w:r w:rsidRPr="00E97A95">
              <w:rPr>
                <w:rFonts w:ascii="Times New Roman" w:eastAsia="Arial Unicode MS" w:hAnsi="Times New Roman" w:cs="Times New Roman"/>
              </w:rPr>
              <w:t xml:space="preserve">легко смывается. </w:t>
            </w:r>
          </w:p>
          <w:p w14:paraId="2E64283F" w14:textId="558DDEC2" w:rsidR="00A544BD" w:rsidRPr="00E97A95" w:rsidRDefault="00A544BD" w:rsidP="002117B1">
            <w:pPr>
              <w:pStyle w:val="-3"/>
              <w:tabs>
                <w:tab w:val="left" w:pos="426"/>
              </w:tabs>
              <w:spacing w:line="240" w:lineRule="auto"/>
              <w:ind w:firstLine="0"/>
              <w:rPr>
                <w:rFonts w:ascii="Times New Roman" w:eastAsia="Arial Unicode MS" w:hAnsi="Times New Roman" w:cs="Times New Roman"/>
              </w:rPr>
            </w:pPr>
            <w:r w:rsidRPr="00E97A95">
              <w:rPr>
                <w:rFonts w:ascii="Times New Roman" w:eastAsia="Arial Unicode MS" w:hAnsi="Times New Roman" w:cs="Times New Roman"/>
              </w:rPr>
              <w:t xml:space="preserve">Состав </w:t>
            </w:r>
            <w:r w:rsidR="009A0AB3">
              <w:rPr>
                <w:rFonts w:ascii="Times New Roman" w:eastAsia="Arial Unicode MS" w:hAnsi="Times New Roman" w:cs="Times New Roman"/>
              </w:rPr>
              <w:t xml:space="preserve">содержит </w:t>
            </w:r>
            <w:r w:rsidRPr="00E97A95">
              <w:rPr>
                <w:rFonts w:ascii="Times New Roman" w:eastAsia="Arial Unicode MS" w:hAnsi="Times New Roman" w:cs="Times New Roman"/>
              </w:rPr>
              <w:t xml:space="preserve"> АПАВ – </w:t>
            </w:r>
            <w:r w:rsidR="009A0AB3">
              <w:rPr>
                <w:rFonts w:ascii="Times New Roman" w:hAnsi="Times New Roman" w:cs="Times New Roman"/>
              </w:rPr>
              <w:t>________</w:t>
            </w:r>
            <w:r w:rsidRPr="00E97A95">
              <w:rPr>
                <w:rFonts w:ascii="Times New Roman" w:eastAsia="Arial Unicode MS" w:hAnsi="Times New Roman" w:cs="Times New Roman"/>
              </w:rPr>
              <w:t xml:space="preserve">%, НПАВ – </w:t>
            </w:r>
            <w:r w:rsidR="009A0AB3">
              <w:rPr>
                <w:rFonts w:ascii="Times New Roman" w:hAnsi="Times New Roman" w:cs="Times New Roman"/>
              </w:rPr>
              <w:t>________</w:t>
            </w:r>
            <w:r w:rsidRPr="00E97A95">
              <w:rPr>
                <w:rFonts w:ascii="Times New Roman" w:eastAsia="Arial Unicode MS" w:hAnsi="Times New Roman" w:cs="Times New Roman"/>
              </w:rPr>
              <w:t xml:space="preserve">%. </w:t>
            </w:r>
            <w:r w:rsidR="009A0AB3">
              <w:rPr>
                <w:rFonts w:ascii="Times New Roman" w:eastAsia="Arial Unicode MS" w:hAnsi="Times New Roman" w:cs="Times New Roman"/>
              </w:rPr>
              <w:t xml:space="preserve"> </w:t>
            </w:r>
          </w:p>
          <w:p w14:paraId="5368D054" w14:textId="57C67C8C" w:rsidR="00A544BD" w:rsidRPr="00E97A95" w:rsidRDefault="00A544BD" w:rsidP="002117B1">
            <w:pPr>
              <w:pStyle w:val="-3"/>
              <w:tabs>
                <w:tab w:val="left" w:pos="426"/>
              </w:tabs>
              <w:spacing w:line="240" w:lineRule="auto"/>
              <w:ind w:firstLine="0"/>
              <w:rPr>
                <w:rFonts w:ascii="Times New Roman" w:eastAsia="Arial Unicode MS" w:hAnsi="Times New Roman" w:cs="Times New Roman"/>
              </w:rPr>
            </w:pPr>
            <w:r w:rsidRPr="00E97A95">
              <w:rPr>
                <w:rFonts w:ascii="Times New Roman" w:eastAsia="Arial Unicode MS" w:hAnsi="Times New Roman" w:cs="Times New Roman"/>
              </w:rPr>
              <w:t xml:space="preserve">Показатель рН 1%-го водного раствора средства   </w:t>
            </w:r>
            <w:r w:rsidR="009A0AB3">
              <w:rPr>
                <w:rFonts w:ascii="Times New Roman" w:hAnsi="Times New Roman" w:cs="Times New Roman"/>
              </w:rPr>
              <w:t>________</w:t>
            </w:r>
            <w:r w:rsidRPr="00E97A95">
              <w:rPr>
                <w:rFonts w:ascii="Times New Roman" w:eastAsia="Arial Unicode MS" w:hAnsi="Times New Roman" w:cs="Times New Roman"/>
              </w:rPr>
              <w:t>.</w:t>
            </w:r>
            <w:r w:rsidR="009A0AB3">
              <w:rPr>
                <w:rFonts w:ascii="Times New Roman" w:eastAsia="Arial Unicode MS" w:hAnsi="Times New Roman" w:cs="Times New Roman"/>
              </w:rPr>
              <w:t xml:space="preserve"> </w:t>
            </w:r>
          </w:p>
          <w:p w14:paraId="770CFF61" w14:textId="77777777" w:rsidR="00A544BD" w:rsidRPr="00E97A95" w:rsidRDefault="00A544BD" w:rsidP="002117B1">
            <w:pPr>
              <w:pStyle w:val="-3"/>
              <w:tabs>
                <w:tab w:val="left" w:pos="426"/>
              </w:tabs>
              <w:spacing w:line="240" w:lineRule="auto"/>
              <w:ind w:firstLine="0"/>
              <w:rPr>
                <w:rFonts w:ascii="Times New Roman" w:eastAsia="Arial Unicode MS" w:hAnsi="Times New Roman" w:cs="Times New Roman"/>
              </w:rPr>
            </w:pPr>
            <w:r w:rsidRPr="00E97A95">
              <w:rPr>
                <w:rFonts w:ascii="Times New Roman" w:eastAsia="Arial Unicode MS" w:hAnsi="Times New Roman" w:cs="Times New Roman"/>
              </w:rPr>
              <w:t>Вязкость условная по ВЗ-4 при температуре 20</w:t>
            </w:r>
            <w:r w:rsidRPr="00E97A95">
              <w:rPr>
                <w:rFonts w:ascii="Times New Roman" w:eastAsia="Arial Unicode MS" w:hAnsi="Times New Roman" w:cs="Times New Roman"/>
                <w:vertAlign w:val="superscript"/>
              </w:rPr>
              <w:t>0</w:t>
            </w:r>
            <w:r w:rsidRPr="00E97A95">
              <w:rPr>
                <w:rFonts w:ascii="Times New Roman" w:eastAsia="Arial Unicode MS" w:hAnsi="Times New Roman" w:cs="Times New Roman"/>
              </w:rPr>
              <w:t xml:space="preserve"> С 90-110 секунд.</w:t>
            </w:r>
          </w:p>
          <w:p w14:paraId="48AE1669" w14:textId="74A4E75D" w:rsidR="00A544BD" w:rsidRPr="00E97A95" w:rsidRDefault="00A544BD" w:rsidP="002117B1">
            <w:pPr>
              <w:pStyle w:val="-3"/>
              <w:tabs>
                <w:tab w:val="left" w:pos="426"/>
              </w:tabs>
              <w:spacing w:line="240" w:lineRule="auto"/>
              <w:ind w:firstLine="0"/>
              <w:rPr>
                <w:rFonts w:ascii="Times New Roman" w:eastAsia="Arial Unicode MS" w:hAnsi="Times New Roman" w:cs="Times New Roman"/>
              </w:rPr>
            </w:pPr>
            <w:r w:rsidRPr="00E97A95">
              <w:rPr>
                <w:rFonts w:ascii="Times New Roman" w:eastAsia="Arial Unicode MS" w:hAnsi="Times New Roman" w:cs="Times New Roman"/>
              </w:rPr>
              <w:t>Средство без резкого запаха и вреда для здоровья.</w:t>
            </w:r>
          </w:p>
          <w:p w14:paraId="256BEF70" w14:textId="77777777" w:rsidR="009A0AB3"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Объем: </w:t>
            </w:r>
            <w:r w:rsidR="009A0AB3">
              <w:rPr>
                <w:rFonts w:ascii="Times New Roman" w:hAnsi="Times New Roman" w:cs="Times New Roman"/>
              </w:rPr>
              <w:t>________</w:t>
            </w:r>
          </w:p>
          <w:p w14:paraId="35D9229D" w14:textId="2A053917" w:rsidR="00A544BD" w:rsidRPr="00E97A95" w:rsidRDefault="00B4325B"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6611B01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4F9D07A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800</w:t>
            </w:r>
          </w:p>
        </w:tc>
        <w:tc>
          <w:tcPr>
            <w:tcW w:w="292" w:type="pct"/>
            <w:tcBorders>
              <w:top w:val="single" w:sz="4" w:space="0" w:color="auto"/>
              <w:left w:val="single" w:sz="4" w:space="0" w:color="auto"/>
              <w:bottom w:val="single" w:sz="4" w:space="0" w:color="auto"/>
              <w:right w:val="single" w:sz="4" w:space="0" w:color="auto"/>
            </w:tcBorders>
          </w:tcPr>
          <w:p w14:paraId="66343C9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1685CB56"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6FB88F97" w14:textId="25D6539F" w:rsidTr="00177D18">
        <w:tc>
          <w:tcPr>
            <w:tcW w:w="254" w:type="pct"/>
            <w:tcBorders>
              <w:top w:val="single" w:sz="4" w:space="0" w:color="auto"/>
              <w:left w:val="single" w:sz="4" w:space="0" w:color="auto"/>
              <w:bottom w:val="single" w:sz="4" w:space="0" w:color="auto"/>
              <w:right w:val="single" w:sz="4" w:space="0" w:color="auto"/>
            </w:tcBorders>
          </w:tcPr>
          <w:p w14:paraId="5A37C4C7" w14:textId="77777777" w:rsidR="00A544BD" w:rsidRPr="00E97A95" w:rsidRDefault="00A544BD" w:rsidP="002117B1">
            <w:pPr>
              <w:widowControl w:val="0"/>
              <w:rPr>
                <w:rFonts w:ascii="Times New Roman" w:eastAsia="Arial Unicode MS" w:hAnsi="Times New Roman" w:cs="Times New Roman"/>
              </w:rPr>
            </w:pPr>
            <w:r w:rsidRPr="00E97A95">
              <w:rPr>
                <w:rFonts w:ascii="Times New Roman" w:eastAsia="Arial Unicode MS" w:hAnsi="Times New Roman" w:cs="Times New Roman"/>
              </w:rPr>
              <w:t>12</w:t>
            </w:r>
          </w:p>
        </w:tc>
        <w:tc>
          <w:tcPr>
            <w:tcW w:w="951" w:type="pct"/>
            <w:tcBorders>
              <w:top w:val="single" w:sz="4" w:space="0" w:color="auto"/>
              <w:left w:val="single" w:sz="4" w:space="0" w:color="auto"/>
              <w:bottom w:val="single" w:sz="4" w:space="0" w:color="auto"/>
              <w:right w:val="single" w:sz="4" w:space="0" w:color="auto"/>
            </w:tcBorders>
          </w:tcPr>
          <w:p w14:paraId="4CF8C787" w14:textId="77777777" w:rsidR="00B46485" w:rsidRDefault="00A544BD" w:rsidP="00B46485">
            <w:pPr>
              <w:pStyle w:val="-3"/>
              <w:tabs>
                <w:tab w:val="left" w:pos="426"/>
              </w:tabs>
              <w:spacing w:line="240" w:lineRule="auto"/>
              <w:ind w:firstLine="0"/>
              <w:rPr>
                <w:rFonts w:ascii="Times New Roman" w:hAnsi="Times New Roman" w:cs="Times New Roman"/>
                <w:lang w:eastAsia="en-US"/>
              </w:rPr>
            </w:pPr>
            <w:r w:rsidRPr="00E97A95">
              <w:rPr>
                <w:rFonts w:ascii="Times New Roman" w:eastAsia="Arial Unicode MS" w:hAnsi="Times New Roman" w:cs="Times New Roman"/>
              </w:rPr>
              <w:t xml:space="preserve">Средство дезинфицирующее   </w:t>
            </w:r>
            <w:r w:rsidR="00B46485">
              <w:rPr>
                <w:rFonts w:ascii="Times New Roman" w:hAnsi="Times New Roman" w:cs="Times New Roman"/>
                <w:lang w:eastAsia="en-US"/>
              </w:rPr>
              <w:t>______________</w:t>
            </w:r>
          </w:p>
          <w:p w14:paraId="7F0B6E44"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0BBCD3DB" w14:textId="749219F1" w:rsidR="00A544BD" w:rsidRPr="00E97A95" w:rsidRDefault="00A544BD" w:rsidP="002117B1">
            <w:pPr>
              <w:widowControl w:val="0"/>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4531FEC6" w14:textId="77777777" w:rsidR="009A0AB3" w:rsidRDefault="00A544BD" w:rsidP="009A0AB3">
            <w:pPr>
              <w:pStyle w:val="affa"/>
              <w:spacing w:before="0" w:beforeAutospacing="0" w:after="0" w:afterAutospacing="0"/>
              <w:jc w:val="both"/>
              <w:rPr>
                <w:sz w:val="20"/>
                <w:szCs w:val="20"/>
              </w:rPr>
            </w:pPr>
            <w:r w:rsidRPr="00E97A95">
              <w:rPr>
                <w:rFonts w:eastAsia="Arial Unicode MS"/>
                <w:sz w:val="20"/>
                <w:szCs w:val="20"/>
              </w:rPr>
              <w:t xml:space="preserve">Кожный антисептик для обработки рук. </w:t>
            </w:r>
            <w:r w:rsidRPr="00E97A95">
              <w:rPr>
                <w:sz w:val="20"/>
                <w:szCs w:val="20"/>
              </w:rPr>
              <w:t>Средство   облада</w:t>
            </w:r>
            <w:r w:rsidR="009A0AB3">
              <w:rPr>
                <w:sz w:val="20"/>
                <w:szCs w:val="20"/>
              </w:rPr>
              <w:t>ет</w:t>
            </w:r>
            <w:r w:rsidRPr="00E97A95">
              <w:rPr>
                <w:sz w:val="20"/>
                <w:szCs w:val="20"/>
              </w:rPr>
              <w:t xml:space="preserve"> антимикробным действием против туберкулезных микробактерий, возбудителей   вирусов, гепатита всех видов, ВИЧ, аденовирусов, энтеровирусов, ротавирусных инфекций, пневмонии, гриппов и др. Состав </w:t>
            </w:r>
            <w:r w:rsidR="009A0AB3">
              <w:rPr>
                <w:sz w:val="20"/>
                <w:szCs w:val="20"/>
              </w:rPr>
              <w:t>содержит</w:t>
            </w:r>
            <w:r w:rsidRPr="00E97A95">
              <w:rPr>
                <w:sz w:val="20"/>
                <w:szCs w:val="20"/>
              </w:rPr>
              <w:t xml:space="preserve">: </w:t>
            </w:r>
            <w:r w:rsidRPr="00E97A95">
              <w:rPr>
                <w:rStyle w:val="ab"/>
                <w:b w:val="0"/>
                <w:sz w:val="20"/>
                <w:szCs w:val="20"/>
              </w:rPr>
              <w:t xml:space="preserve">изопропиловый спирт </w:t>
            </w:r>
            <w:r w:rsidR="009A0AB3">
              <w:t>________</w:t>
            </w:r>
            <w:r w:rsidRPr="00E97A95">
              <w:rPr>
                <w:sz w:val="20"/>
                <w:szCs w:val="20"/>
              </w:rPr>
              <w:t xml:space="preserve">%, </w:t>
            </w:r>
            <w:r w:rsidR="009A0AB3">
              <w:t>________</w:t>
            </w:r>
            <w:r w:rsidRPr="00E97A95">
              <w:rPr>
                <w:sz w:val="20"/>
                <w:szCs w:val="20"/>
              </w:rPr>
              <w:t xml:space="preserve">% и увлажняющие добавки. </w:t>
            </w:r>
          </w:p>
          <w:p w14:paraId="186A0487" w14:textId="363C5FBF" w:rsidR="009A0AB3" w:rsidRDefault="00A544BD" w:rsidP="009A0AB3">
            <w:pPr>
              <w:pStyle w:val="affa"/>
              <w:spacing w:before="0" w:beforeAutospacing="0" w:after="0" w:afterAutospacing="0"/>
              <w:jc w:val="both"/>
              <w:rPr>
                <w:sz w:val="20"/>
                <w:szCs w:val="20"/>
              </w:rPr>
            </w:pPr>
            <w:r w:rsidRPr="00E97A95">
              <w:rPr>
                <w:sz w:val="20"/>
                <w:szCs w:val="20"/>
              </w:rPr>
              <w:t xml:space="preserve">Срок годности в закрытой </w:t>
            </w:r>
            <w:r w:rsidRPr="00B4325B">
              <w:rPr>
                <w:sz w:val="20"/>
                <w:szCs w:val="20"/>
              </w:rPr>
              <w:t xml:space="preserve">упаковке -  </w:t>
            </w:r>
            <w:r w:rsidR="009A0AB3">
              <w:t>________</w:t>
            </w:r>
            <w:r w:rsidRPr="00B4325B">
              <w:rPr>
                <w:sz w:val="20"/>
                <w:szCs w:val="20"/>
              </w:rPr>
              <w:t xml:space="preserve">месяцев .   </w:t>
            </w:r>
          </w:p>
          <w:p w14:paraId="303B2A99" w14:textId="77777777" w:rsidR="009A0AB3" w:rsidRDefault="00A544BD" w:rsidP="009A0AB3">
            <w:pPr>
              <w:pStyle w:val="affa"/>
              <w:spacing w:before="0" w:beforeAutospacing="0" w:after="0" w:afterAutospacing="0"/>
              <w:jc w:val="both"/>
            </w:pPr>
            <w:r w:rsidRPr="00B4325B">
              <w:rPr>
                <w:sz w:val="20"/>
                <w:szCs w:val="20"/>
              </w:rPr>
              <w:t xml:space="preserve">Объем: </w:t>
            </w:r>
            <w:r w:rsidR="009A0AB3">
              <w:t>________</w:t>
            </w:r>
          </w:p>
          <w:p w14:paraId="661831E0" w14:textId="49251FA0" w:rsidR="00A544BD" w:rsidRPr="00E97A95" w:rsidRDefault="00B4325B" w:rsidP="009A0AB3">
            <w:pPr>
              <w:pStyle w:val="affa"/>
              <w:spacing w:before="0" w:beforeAutospacing="0" w:after="0" w:afterAutospacing="0"/>
              <w:jc w:val="both"/>
              <w:rPr>
                <w:sz w:val="20"/>
                <w:szCs w:val="20"/>
              </w:rPr>
            </w:pPr>
            <w:r w:rsidRPr="00B4325B">
              <w:rPr>
                <w:sz w:val="20"/>
                <w:szCs w:val="20"/>
              </w:rPr>
              <w:t>Товар поставляется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493E5CD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787D0869"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250</w:t>
            </w:r>
          </w:p>
        </w:tc>
        <w:tc>
          <w:tcPr>
            <w:tcW w:w="292" w:type="pct"/>
            <w:tcBorders>
              <w:top w:val="single" w:sz="4" w:space="0" w:color="auto"/>
              <w:left w:val="single" w:sz="4" w:space="0" w:color="auto"/>
              <w:bottom w:val="single" w:sz="4" w:space="0" w:color="auto"/>
              <w:right w:val="single" w:sz="4" w:space="0" w:color="auto"/>
            </w:tcBorders>
          </w:tcPr>
          <w:p w14:paraId="69A7F31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2A52C923"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1DAA0F01" w14:textId="44FB1D67" w:rsidTr="00177D18">
        <w:tc>
          <w:tcPr>
            <w:tcW w:w="254" w:type="pct"/>
            <w:tcBorders>
              <w:top w:val="single" w:sz="4" w:space="0" w:color="auto"/>
              <w:left w:val="single" w:sz="4" w:space="0" w:color="auto"/>
              <w:bottom w:val="single" w:sz="4" w:space="0" w:color="auto"/>
              <w:right w:val="single" w:sz="4" w:space="0" w:color="auto"/>
            </w:tcBorders>
          </w:tcPr>
          <w:p w14:paraId="16697FFB" w14:textId="77777777" w:rsidR="00A544BD" w:rsidRPr="00E97A95" w:rsidRDefault="00A544BD" w:rsidP="002117B1">
            <w:pPr>
              <w:widowControl w:val="0"/>
              <w:rPr>
                <w:rFonts w:ascii="Times New Roman" w:eastAsia="Arial Unicode MS" w:hAnsi="Times New Roman" w:cs="Times New Roman"/>
              </w:rPr>
            </w:pPr>
            <w:r w:rsidRPr="00E97A95">
              <w:rPr>
                <w:rFonts w:ascii="Times New Roman" w:eastAsia="Arial Unicode MS" w:hAnsi="Times New Roman" w:cs="Times New Roman"/>
              </w:rPr>
              <w:t>13</w:t>
            </w:r>
          </w:p>
        </w:tc>
        <w:tc>
          <w:tcPr>
            <w:tcW w:w="951" w:type="pct"/>
            <w:tcBorders>
              <w:top w:val="single" w:sz="4" w:space="0" w:color="auto"/>
              <w:left w:val="single" w:sz="4" w:space="0" w:color="auto"/>
              <w:bottom w:val="single" w:sz="4" w:space="0" w:color="auto"/>
              <w:right w:val="single" w:sz="4" w:space="0" w:color="auto"/>
            </w:tcBorders>
          </w:tcPr>
          <w:p w14:paraId="685F77DA" w14:textId="77777777" w:rsidR="00A544BD" w:rsidRPr="00E97A95" w:rsidRDefault="00A544BD" w:rsidP="002117B1">
            <w:pPr>
              <w:widowControl w:val="0"/>
              <w:rPr>
                <w:rFonts w:ascii="Times New Roman" w:eastAsia="Arial Unicode MS" w:hAnsi="Times New Roman" w:cs="Times New Roman"/>
              </w:rPr>
            </w:pPr>
            <w:r w:rsidRPr="00E97A95">
              <w:rPr>
                <w:rFonts w:ascii="Times New Roman" w:eastAsia="Arial Unicode MS" w:hAnsi="Times New Roman" w:cs="Times New Roman"/>
              </w:rPr>
              <w:t>Средство дезинфицирующее</w:t>
            </w:r>
          </w:p>
          <w:p w14:paraId="4CD691C3" w14:textId="77777777" w:rsidR="00B46485" w:rsidRDefault="00A544BD" w:rsidP="00B46485">
            <w:pPr>
              <w:pStyle w:val="-3"/>
              <w:tabs>
                <w:tab w:val="left" w:pos="426"/>
              </w:tabs>
              <w:spacing w:line="240" w:lineRule="auto"/>
              <w:ind w:firstLine="0"/>
              <w:rPr>
                <w:rFonts w:ascii="Times New Roman" w:hAnsi="Times New Roman" w:cs="Times New Roman"/>
                <w:lang w:eastAsia="en-US"/>
              </w:rPr>
            </w:pPr>
            <w:r w:rsidRPr="00E97A95">
              <w:rPr>
                <w:rFonts w:ascii="Times New Roman" w:eastAsia="Arial Unicode MS" w:hAnsi="Times New Roman" w:cs="Times New Roman"/>
              </w:rPr>
              <w:t xml:space="preserve">  </w:t>
            </w:r>
            <w:r w:rsidR="00B46485">
              <w:rPr>
                <w:rFonts w:ascii="Times New Roman" w:hAnsi="Times New Roman" w:cs="Times New Roman"/>
                <w:lang w:eastAsia="en-US"/>
              </w:rPr>
              <w:t>______________</w:t>
            </w:r>
          </w:p>
          <w:p w14:paraId="5EA2BEB4"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6B631141" w14:textId="247AE991" w:rsidR="00A544BD" w:rsidRPr="00E97A95" w:rsidRDefault="00A544BD" w:rsidP="002117B1">
            <w:pPr>
              <w:widowControl w:val="0"/>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13EC34F7" w14:textId="77777777" w:rsidR="0099040C" w:rsidRDefault="00A544BD" w:rsidP="0099040C">
            <w:pPr>
              <w:pStyle w:val="affa"/>
              <w:spacing w:before="0" w:beforeAutospacing="0" w:after="0" w:afterAutospacing="0"/>
              <w:jc w:val="both"/>
              <w:rPr>
                <w:rStyle w:val="ab"/>
                <w:b w:val="0"/>
                <w:sz w:val="20"/>
                <w:szCs w:val="20"/>
              </w:rPr>
            </w:pPr>
            <w:r w:rsidRPr="00E97A95">
              <w:rPr>
                <w:rFonts w:eastAsia="Arial Unicode MS"/>
                <w:sz w:val="20"/>
                <w:szCs w:val="20"/>
              </w:rPr>
              <w:t xml:space="preserve"> Готовое средство предназначено для быстрой  обработки поверхностей (мебели офисной, дверных ручек и т.п.)</w:t>
            </w:r>
            <w:r w:rsidRPr="00E97A95">
              <w:rPr>
                <w:sz w:val="20"/>
                <w:szCs w:val="20"/>
              </w:rPr>
              <w:t xml:space="preserve">. Средство не </w:t>
            </w:r>
            <w:r w:rsidR="0099040C">
              <w:rPr>
                <w:sz w:val="20"/>
                <w:szCs w:val="20"/>
              </w:rPr>
              <w:t>наносит</w:t>
            </w:r>
            <w:r w:rsidRPr="00E97A95">
              <w:rPr>
                <w:sz w:val="20"/>
                <w:szCs w:val="20"/>
              </w:rPr>
              <w:t xml:space="preserve"> вреда объектам обработки,</w:t>
            </w:r>
            <w:r w:rsidRPr="00E97A95">
              <w:rPr>
                <w:rFonts w:eastAsia="Arial Unicode MS"/>
                <w:sz w:val="20"/>
                <w:szCs w:val="20"/>
              </w:rPr>
              <w:t xml:space="preserve"> а также применяться для    гигиенической обработки рук.</w:t>
            </w:r>
            <w:r w:rsidRPr="00E97A95">
              <w:rPr>
                <w:sz w:val="20"/>
                <w:szCs w:val="20"/>
              </w:rPr>
              <w:t xml:space="preserve"> Средство </w:t>
            </w:r>
            <w:r w:rsidR="0099040C">
              <w:rPr>
                <w:sz w:val="20"/>
                <w:szCs w:val="20"/>
              </w:rPr>
              <w:t>обладает</w:t>
            </w:r>
            <w:r w:rsidRPr="00E97A95">
              <w:rPr>
                <w:sz w:val="20"/>
                <w:szCs w:val="20"/>
              </w:rPr>
              <w:t xml:space="preserve"> антимикробным действием против туберкулезных микробактерий, возбудителей вирусов. Состав содерж</w:t>
            </w:r>
            <w:r w:rsidR="0099040C">
              <w:rPr>
                <w:sz w:val="20"/>
                <w:szCs w:val="20"/>
              </w:rPr>
              <w:t>ит</w:t>
            </w:r>
            <w:r w:rsidRPr="00E97A95">
              <w:rPr>
                <w:sz w:val="20"/>
                <w:szCs w:val="20"/>
              </w:rPr>
              <w:t xml:space="preserve"> </w:t>
            </w:r>
            <w:r w:rsidRPr="00E97A95">
              <w:rPr>
                <w:rStyle w:val="ab"/>
                <w:b w:val="0"/>
                <w:sz w:val="20"/>
                <w:szCs w:val="20"/>
              </w:rPr>
              <w:t>изопропиловый спирт - 15 %.</w:t>
            </w:r>
          </w:p>
          <w:p w14:paraId="64B4550D" w14:textId="77777777" w:rsidR="0099040C" w:rsidRDefault="00A544BD" w:rsidP="0099040C">
            <w:pPr>
              <w:pStyle w:val="affa"/>
              <w:spacing w:before="0" w:beforeAutospacing="0" w:after="0" w:afterAutospacing="0"/>
              <w:jc w:val="both"/>
              <w:rPr>
                <w:sz w:val="20"/>
                <w:szCs w:val="20"/>
              </w:rPr>
            </w:pPr>
            <w:r w:rsidRPr="00E97A95">
              <w:rPr>
                <w:sz w:val="20"/>
                <w:szCs w:val="20"/>
              </w:rPr>
              <w:t xml:space="preserve">Срок годности - </w:t>
            </w:r>
            <w:r w:rsidR="0099040C">
              <w:rPr>
                <w:sz w:val="20"/>
                <w:szCs w:val="20"/>
              </w:rPr>
              <w:t>______</w:t>
            </w:r>
            <w:r w:rsidRPr="00E97A95">
              <w:rPr>
                <w:sz w:val="20"/>
                <w:szCs w:val="20"/>
              </w:rPr>
              <w:t xml:space="preserve"> месяцев. </w:t>
            </w:r>
          </w:p>
          <w:p w14:paraId="7E6F2BDF" w14:textId="77777777" w:rsidR="0099040C" w:rsidRDefault="00A544BD" w:rsidP="0099040C">
            <w:pPr>
              <w:pStyle w:val="affa"/>
              <w:spacing w:before="0" w:beforeAutospacing="0" w:after="0" w:afterAutospacing="0"/>
              <w:jc w:val="both"/>
            </w:pPr>
            <w:r w:rsidRPr="00E97A95">
              <w:rPr>
                <w:sz w:val="20"/>
                <w:szCs w:val="20"/>
              </w:rPr>
              <w:t xml:space="preserve">Объем: </w:t>
            </w:r>
            <w:r w:rsidR="0099040C">
              <w:t>________</w:t>
            </w:r>
          </w:p>
          <w:p w14:paraId="5299D755" w14:textId="169F7599" w:rsidR="00A544BD" w:rsidRPr="00E97A95" w:rsidRDefault="00B4325B" w:rsidP="0099040C">
            <w:pPr>
              <w:pStyle w:val="affa"/>
              <w:spacing w:before="0" w:beforeAutospacing="0" w:after="0" w:afterAutospacing="0"/>
              <w:jc w:val="both"/>
              <w:rPr>
                <w:sz w:val="20"/>
                <w:szCs w:val="20"/>
              </w:rPr>
            </w:pPr>
            <w:r w:rsidRPr="00B4325B">
              <w:rPr>
                <w:sz w:val="20"/>
                <w:szCs w:val="20"/>
              </w:rPr>
              <w:t>Товар поставляется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72E6C74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1A788C46"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400</w:t>
            </w:r>
          </w:p>
        </w:tc>
        <w:tc>
          <w:tcPr>
            <w:tcW w:w="292" w:type="pct"/>
            <w:tcBorders>
              <w:top w:val="single" w:sz="4" w:space="0" w:color="auto"/>
              <w:left w:val="single" w:sz="4" w:space="0" w:color="auto"/>
              <w:bottom w:val="single" w:sz="4" w:space="0" w:color="auto"/>
              <w:right w:val="single" w:sz="4" w:space="0" w:color="auto"/>
            </w:tcBorders>
          </w:tcPr>
          <w:p w14:paraId="3737782E"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70A3E284"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7FEE5955" w14:textId="5A35C395" w:rsidTr="00177D18">
        <w:tc>
          <w:tcPr>
            <w:tcW w:w="254" w:type="pct"/>
            <w:tcBorders>
              <w:top w:val="single" w:sz="4" w:space="0" w:color="auto"/>
              <w:left w:val="single" w:sz="4" w:space="0" w:color="auto"/>
              <w:bottom w:val="single" w:sz="4" w:space="0" w:color="auto"/>
              <w:right w:val="single" w:sz="4" w:space="0" w:color="auto"/>
            </w:tcBorders>
          </w:tcPr>
          <w:p w14:paraId="200E6E56" w14:textId="77777777" w:rsidR="00A544BD" w:rsidRPr="00E97A95" w:rsidRDefault="00A544BD" w:rsidP="002117B1">
            <w:pPr>
              <w:widowControl w:val="0"/>
              <w:rPr>
                <w:rFonts w:ascii="Times New Roman" w:hAnsi="Times New Roman" w:cs="Times New Roman"/>
              </w:rPr>
            </w:pPr>
            <w:r w:rsidRPr="00E97A95">
              <w:rPr>
                <w:rFonts w:ascii="Times New Roman" w:hAnsi="Times New Roman" w:cs="Times New Roman"/>
              </w:rPr>
              <w:t>14</w:t>
            </w:r>
          </w:p>
        </w:tc>
        <w:tc>
          <w:tcPr>
            <w:tcW w:w="951" w:type="pct"/>
            <w:tcBorders>
              <w:top w:val="single" w:sz="4" w:space="0" w:color="auto"/>
              <w:left w:val="single" w:sz="4" w:space="0" w:color="auto"/>
              <w:bottom w:val="single" w:sz="4" w:space="0" w:color="auto"/>
              <w:right w:val="single" w:sz="4" w:space="0" w:color="auto"/>
            </w:tcBorders>
          </w:tcPr>
          <w:p w14:paraId="4EA4D75D" w14:textId="77777777" w:rsidR="00B46485" w:rsidRDefault="00A544BD" w:rsidP="00B46485">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rPr>
              <w:t xml:space="preserve">Жидкое моющее синтетическое средство для стирки изделий из всех видов тканей </w:t>
            </w:r>
            <w:r w:rsidR="00B46485">
              <w:rPr>
                <w:rFonts w:ascii="Times New Roman" w:hAnsi="Times New Roman" w:cs="Times New Roman"/>
                <w:lang w:eastAsia="en-US"/>
              </w:rPr>
              <w:t>______________</w:t>
            </w:r>
          </w:p>
          <w:p w14:paraId="24E6DDF5"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242581D0" w14:textId="47DDCB4F" w:rsidR="00A544BD" w:rsidRPr="00E97A95" w:rsidRDefault="00A544BD" w:rsidP="002117B1">
            <w:pPr>
              <w:pStyle w:val="-3"/>
              <w:tabs>
                <w:tab w:val="left" w:pos="426"/>
              </w:tabs>
              <w:spacing w:line="240" w:lineRule="auto"/>
              <w:ind w:firstLine="0"/>
              <w:rPr>
                <w:rFonts w:ascii="Times New Roman" w:hAnsi="Times New Roman" w:cs="Times New Roman"/>
                <w:color w:val="FF0000"/>
                <w:lang w:eastAsia="en-US"/>
              </w:rPr>
            </w:pPr>
          </w:p>
          <w:p w14:paraId="4DF1BE6F" w14:textId="77777777" w:rsidR="00A544BD" w:rsidRPr="00E97A95" w:rsidRDefault="00A544BD" w:rsidP="002117B1">
            <w:pPr>
              <w:pStyle w:val="-3"/>
              <w:tabs>
                <w:tab w:val="left" w:pos="426"/>
              </w:tabs>
              <w:spacing w:line="240" w:lineRule="auto"/>
              <w:ind w:firstLine="0"/>
              <w:rPr>
                <w:rFonts w:ascii="Times New Roman" w:hAnsi="Times New Roman" w:cs="Times New Roman"/>
                <w:color w:val="FF0000"/>
                <w:lang w:eastAsia="en-US"/>
              </w:rPr>
            </w:pPr>
          </w:p>
        </w:tc>
        <w:tc>
          <w:tcPr>
            <w:tcW w:w="2469" w:type="pct"/>
            <w:tcBorders>
              <w:top w:val="single" w:sz="4" w:space="0" w:color="auto"/>
              <w:left w:val="single" w:sz="4" w:space="0" w:color="auto"/>
              <w:bottom w:val="single" w:sz="4" w:space="0" w:color="auto"/>
              <w:right w:val="single" w:sz="4" w:space="0" w:color="auto"/>
            </w:tcBorders>
          </w:tcPr>
          <w:p w14:paraId="4E23992A" w14:textId="77777777" w:rsidR="00A544BD" w:rsidRPr="00E97A95" w:rsidRDefault="00A544BD" w:rsidP="0099040C">
            <w:pPr>
              <w:pStyle w:val="Standard"/>
              <w:snapToGrid w:val="0"/>
              <w:spacing w:after="0" w:line="278" w:lineRule="exact"/>
              <w:rPr>
                <w:rFonts w:cs="Times New Roman"/>
                <w:bCs/>
                <w:sz w:val="20"/>
                <w:szCs w:val="20"/>
              </w:rPr>
            </w:pPr>
            <w:r w:rsidRPr="00E97A95">
              <w:rPr>
                <w:rFonts w:cs="Times New Roman"/>
                <w:bCs/>
                <w:sz w:val="20"/>
                <w:szCs w:val="20"/>
              </w:rPr>
              <w:t>Средство предназначено для стирки изделий из всех видов тканей вручную или механизированным способом</w:t>
            </w:r>
          </w:p>
          <w:p w14:paraId="46B7CF3A" w14:textId="544AD85B" w:rsidR="00A544BD" w:rsidRPr="00E97A95" w:rsidRDefault="00A544BD" w:rsidP="0099040C">
            <w:pPr>
              <w:pStyle w:val="Standard"/>
              <w:snapToGrid w:val="0"/>
              <w:spacing w:after="0" w:line="278" w:lineRule="exact"/>
              <w:rPr>
                <w:rFonts w:cs="Times New Roman"/>
                <w:bCs/>
                <w:sz w:val="20"/>
                <w:szCs w:val="20"/>
              </w:rPr>
            </w:pPr>
            <w:r w:rsidRPr="00E97A95">
              <w:rPr>
                <w:rFonts w:cs="Times New Roman"/>
                <w:bCs/>
                <w:sz w:val="20"/>
                <w:szCs w:val="20"/>
              </w:rPr>
              <w:t xml:space="preserve">Состав </w:t>
            </w:r>
            <w:r w:rsidR="0099040C">
              <w:rPr>
                <w:rFonts w:cs="Times New Roman"/>
                <w:bCs/>
                <w:sz w:val="20"/>
                <w:szCs w:val="20"/>
              </w:rPr>
              <w:t>содержит</w:t>
            </w:r>
            <w:r w:rsidRPr="00E97A95">
              <w:rPr>
                <w:rFonts w:cs="Times New Roman"/>
                <w:bCs/>
                <w:sz w:val="20"/>
                <w:szCs w:val="20"/>
              </w:rPr>
              <w:t xml:space="preserve">: НПАВ </w:t>
            </w:r>
            <w:r w:rsidR="0099040C">
              <w:rPr>
                <w:rFonts w:cs="Times New Roman"/>
              </w:rPr>
              <w:t>________</w:t>
            </w:r>
            <w:r w:rsidRPr="00E97A95">
              <w:rPr>
                <w:rFonts w:cs="Times New Roman"/>
                <w:bCs/>
                <w:sz w:val="20"/>
                <w:szCs w:val="20"/>
              </w:rPr>
              <w:t xml:space="preserve">%, фосфаты </w:t>
            </w:r>
            <w:r w:rsidR="0099040C">
              <w:rPr>
                <w:rFonts w:cs="Times New Roman"/>
              </w:rPr>
              <w:t>________</w:t>
            </w:r>
            <w:r w:rsidRPr="00E97A95">
              <w:rPr>
                <w:rFonts w:cs="Times New Roman"/>
                <w:bCs/>
                <w:sz w:val="20"/>
                <w:szCs w:val="20"/>
              </w:rPr>
              <w:t xml:space="preserve">%, оптический отбеливатель </w:t>
            </w:r>
            <w:r w:rsidR="0099040C">
              <w:rPr>
                <w:rFonts w:cs="Times New Roman"/>
              </w:rPr>
              <w:t>________</w:t>
            </w:r>
            <w:r w:rsidRPr="00E97A95">
              <w:rPr>
                <w:rFonts w:cs="Times New Roman"/>
                <w:bCs/>
                <w:sz w:val="20"/>
                <w:szCs w:val="20"/>
              </w:rPr>
              <w:t>%.</w:t>
            </w:r>
          </w:p>
          <w:p w14:paraId="1495BE49" w14:textId="374EB37D" w:rsidR="00A544BD" w:rsidRPr="00E97A95" w:rsidRDefault="00A544BD" w:rsidP="0099040C">
            <w:pPr>
              <w:pStyle w:val="Standard"/>
              <w:snapToGrid w:val="0"/>
              <w:spacing w:after="0" w:line="278" w:lineRule="exact"/>
              <w:rPr>
                <w:rFonts w:cs="Times New Roman"/>
                <w:bCs/>
                <w:sz w:val="20"/>
                <w:szCs w:val="20"/>
              </w:rPr>
            </w:pPr>
            <w:r w:rsidRPr="00E97A95">
              <w:rPr>
                <w:rFonts w:cs="Times New Roman"/>
                <w:bCs/>
                <w:sz w:val="20"/>
                <w:szCs w:val="20"/>
              </w:rPr>
              <w:t xml:space="preserve"> Показатель рН 1%-го водного раствора средства </w:t>
            </w:r>
            <w:r w:rsidR="0099040C">
              <w:rPr>
                <w:rFonts w:cs="Times New Roman"/>
              </w:rPr>
              <w:t>________</w:t>
            </w:r>
            <w:r w:rsidRPr="00E97A95">
              <w:rPr>
                <w:rFonts w:cs="Times New Roman"/>
                <w:bCs/>
                <w:sz w:val="20"/>
                <w:szCs w:val="20"/>
              </w:rPr>
              <w:t>.</w:t>
            </w:r>
            <w:r w:rsidR="0099040C">
              <w:rPr>
                <w:rFonts w:cs="Times New Roman"/>
                <w:bCs/>
                <w:sz w:val="20"/>
                <w:szCs w:val="20"/>
              </w:rPr>
              <w:t xml:space="preserve"> </w:t>
            </w:r>
          </w:p>
          <w:p w14:paraId="4FB1C4AB" w14:textId="11A9571B" w:rsidR="00A544BD" w:rsidRPr="00E97A95" w:rsidRDefault="00A544BD" w:rsidP="0099040C">
            <w:pPr>
              <w:pStyle w:val="Standard"/>
              <w:snapToGrid w:val="0"/>
              <w:spacing w:after="0" w:line="278" w:lineRule="exact"/>
              <w:rPr>
                <w:rFonts w:cs="Times New Roman"/>
                <w:bCs/>
                <w:sz w:val="20"/>
                <w:szCs w:val="20"/>
              </w:rPr>
            </w:pPr>
            <w:r w:rsidRPr="00E97A95">
              <w:rPr>
                <w:rFonts w:cs="Times New Roman"/>
                <w:bCs/>
                <w:sz w:val="20"/>
                <w:szCs w:val="20"/>
              </w:rPr>
              <w:t xml:space="preserve">Срок годности </w:t>
            </w:r>
            <w:r w:rsidR="0099040C">
              <w:rPr>
                <w:rFonts w:cs="Times New Roman"/>
              </w:rPr>
              <w:t>________</w:t>
            </w:r>
            <w:r w:rsidRPr="00E97A95">
              <w:rPr>
                <w:rFonts w:cs="Times New Roman"/>
                <w:bCs/>
                <w:sz w:val="20"/>
                <w:szCs w:val="20"/>
              </w:rPr>
              <w:t>месяцев.</w:t>
            </w:r>
            <w:r w:rsidR="0099040C">
              <w:rPr>
                <w:rFonts w:cs="Times New Roman"/>
                <w:bCs/>
                <w:sz w:val="20"/>
                <w:szCs w:val="20"/>
              </w:rPr>
              <w:t xml:space="preserve"> </w:t>
            </w:r>
          </w:p>
          <w:p w14:paraId="71D2BF44" w14:textId="77777777" w:rsidR="00A544BD" w:rsidRPr="00E97A95" w:rsidRDefault="00A544BD" w:rsidP="0099040C">
            <w:pPr>
              <w:pStyle w:val="Standard"/>
              <w:snapToGrid w:val="0"/>
              <w:spacing w:after="0" w:line="278" w:lineRule="exact"/>
              <w:rPr>
                <w:rFonts w:cs="Times New Roman"/>
                <w:bCs/>
                <w:sz w:val="20"/>
                <w:szCs w:val="20"/>
              </w:rPr>
            </w:pPr>
            <w:r w:rsidRPr="00E97A95">
              <w:rPr>
                <w:rFonts w:cs="Times New Roman"/>
                <w:bCs/>
                <w:sz w:val="20"/>
                <w:szCs w:val="20"/>
              </w:rPr>
              <w:t>Вязкость условная по ВЗ-4 при температуре 20</w:t>
            </w:r>
            <w:r w:rsidRPr="00E97A95">
              <w:rPr>
                <w:rFonts w:cs="Times New Roman"/>
                <w:bCs/>
                <w:sz w:val="20"/>
                <w:szCs w:val="20"/>
                <w:vertAlign w:val="superscript"/>
              </w:rPr>
              <w:t>0</w:t>
            </w:r>
            <w:r w:rsidRPr="00E97A95">
              <w:rPr>
                <w:rFonts w:cs="Times New Roman"/>
                <w:bCs/>
                <w:sz w:val="20"/>
                <w:szCs w:val="20"/>
              </w:rPr>
              <w:t xml:space="preserve"> С 90-100 секунд</w:t>
            </w:r>
          </w:p>
          <w:p w14:paraId="3D008A2A" w14:textId="77777777" w:rsidR="00A544BD" w:rsidRPr="00E97A95" w:rsidRDefault="00A544BD" w:rsidP="0099040C">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Объем: 5 литров (канистра).</w:t>
            </w:r>
          </w:p>
          <w:p w14:paraId="58C14DD7" w14:textId="3D30A949" w:rsidR="00A544BD" w:rsidRPr="00E97A95" w:rsidRDefault="00F658E3" w:rsidP="0099040C">
            <w:pPr>
              <w:pStyle w:val="-3"/>
              <w:tabs>
                <w:tab w:val="left" w:pos="426"/>
              </w:tabs>
              <w:spacing w:line="240" w:lineRule="auto"/>
              <w:ind w:firstLine="0"/>
              <w:rPr>
                <w:rFonts w:ascii="Times New Roman" w:hAnsi="Times New Roman" w:cs="Times New Roman"/>
                <w:color w:val="FF0000"/>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0AD4101E"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047B0EA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15</w:t>
            </w:r>
          </w:p>
        </w:tc>
        <w:tc>
          <w:tcPr>
            <w:tcW w:w="292" w:type="pct"/>
            <w:tcBorders>
              <w:top w:val="single" w:sz="4" w:space="0" w:color="auto"/>
              <w:left w:val="single" w:sz="4" w:space="0" w:color="auto"/>
              <w:bottom w:val="single" w:sz="4" w:space="0" w:color="auto"/>
              <w:right w:val="single" w:sz="4" w:space="0" w:color="auto"/>
            </w:tcBorders>
          </w:tcPr>
          <w:p w14:paraId="31A7DEF0"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5B9D1F0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24727B04" w14:textId="35BCC2C3" w:rsidTr="00177D18">
        <w:tc>
          <w:tcPr>
            <w:tcW w:w="254" w:type="pct"/>
            <w:tcBorders>
              <w:top w:val="single" w:sz="4" w:space="0" w:color="auto"/>
              <w:left w:val="single" w:sz="4" w:space="0" w:color="auto"/>
              <w:bottom w:val="single" w:sz="4" w:space="0" w:color="auto"/>
              <w:right w:val="single" w:sz="4" w:space="0" w:color="auto"/>
            </w:tcBorders>
          </w:tcPr>
          <w:p w14:paraId="75E62051" w14:textId="77777777" w:rsidR="00A544BD" w:rsidRPr="00E97A95" w:rsidRDefault="00A544BD" w:rsidP="002117B1">
            <w:pPr>
              <w:widowControl w:val="0"/>
              <w:rPr>
                <w:rFonts w:ascii="Times New Roman" w:hAnsi="Times New Roman" w:cs="Times New Roman"/>
              </w:rPr>
            </w:pPr>
            <w:r w:rsidRPr="00E97A95">
              <w:rPr>
                <w:rFonts w:ascii="Times New Roman" w:hAnsi="Times New Roman" w:cs="Times New Roman"/>
              </w:rPr>
              <w:lastRenderedPageBreak/>
              <w:t>15</w:t>
            </w:r>
          </w:p>
        </w:tc>
        <w:tc>
          <w:tcPr>
            <w:tcW w:w="951" w:type="pct"/>
            <w:tcBorders>
              <w:top w:val="single" w:sz="4" w:space="0" w:color="auto"/>
              <w:left w:val="single" w:sz="4" w:space="0" w:color="auto"/>
              <w:bottom w:val="single" w:sz="4" w:space="0" w:color="auto"/>
              <w:right w:val="single" w:sz="4" w:space="0" w:color="auto"/>
            </w:tcBorders>
          </w:tcPr>
          <w:p w14:paraId="2886BEA8" w14:textId="77777777" w:rsidR="00A544BD" w:rsidRDefault="00A544BD" w:rsidP="002117B1">
            <w:pPr>
              <w:widowControl w:val="0"/>
              <w:rPr>
                <w:rFonts w:ascii="Times New Roman" w:hAnsi="Times New Roman" w:cs="Times New Roman"/>
              </w:rPr>
            </w:pPr>
            <w:r w:rsidRPr="00E97A95">
              <w:rPr>
                <w:rFonts w:ascii="Times New Roman" w:hAnsi="Times New Roman" w:cs="Times New Roman"/>
              </w:rPr>
              <w:t>Мыло туалетное</w:t>
            </w:r>
          </w:p>
          <w:p w14:paraId="544D0D05" w14:textId="77777777" w:rsidR="00B46485" w:rsidRDefault="00B46485" w:rsidP="00B46485">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2AF9586D"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1872A8CE" w14:textId="3E10E0A4" w:rsidR="00B46485" w:rsidRPr="00B46485" w:rsidRDefault="00B46485" w:rsidP="00B46485">
            <w:pPr>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vAlign w:val="bottom"/>
          </w:tcPr>
          <w:p w14:paraId="01C2B78A" w14:textId="3EAE9DC4" w:rsidR="00A544BD" w:rsidRPr="00E97A95" w:rsidRDefault="00A544BD" w:rsidP="002117B1">
            <w:pPr>
              <w:pStyle w:val="-3"/>
              <w:tabs>
                <w:tab w:val="left" w:pos="426"/>
              </w:tabs>
              <w:spacing w:line="240" w:lineRule="auto"/>
              <w:ind w:firstLine="0"/>
              <w:rPr>
                <w:rFonts w:ascii="Times New Roman" w:hAnsi="Times New Roman" w:cs="Times New Roman"/>
                <w:shd w:val="clear" w:color="auto" w:fill="FFFFFF"/>
              </w:rPr>
            </w:pPr>
            <w:r w:rsidRPr="00E97A95">
              <w:rPr>
                <w:rFonts w:ascii="Times New Roman" w:hAnsi="Times New Roman" w:cs="Times New Roman"/>
                <w:lang w:eastAsia="en-US"/>
              </w:rPr>
              <w:t xml:space="preserve"> </w:t>
            </w:r>
            <w:r w:rsidRPr="00E97A95">
              <w:rPr>
                <w:rFonts w:ascii="Times New Roman" w:hAnsi="Times New Roman" w:cs="Times New Roman"/>
                <w:shd w:val="clear" w:color="auto" w:fill="FFFFFF"/>
              </w:rPr>
              <w:t xml:space="preserve">Мыло </w:t>
            </w:r>
            <w:r w:rsidR="0099040C">
              <w:rPr>
                <w:rFonts w:ascii="Times New Roman" w:hAnsi="Times New Roman" w:cs="Times New Roman"/>
                <w:shd w:val="clear" w:color="auto" w:fill="FFFFFF"/>
              </w:rPr>
              <w:t xml:space="preserve">твердое </w:t>
            </w:r>
            <w:r w:rsidRPr="00E97A95">
              <w:rPr>
                <w:rFonts w:ascii="Times New Roman" w:hAnsi="Times New Roman" w:cs="Times New Roman"/>
                <w:shd w:val="clear" w:color="auto" w:fill="FFFFFF"/>
              </w:rPr>
              <w:t>на ощупь, однородным, с содержанием жирных кислот</w:t>
            </w:r>
            <w:r w:rsidR="0099040C">
              <w:rPr>
                <w:rFonts w:ascii="Times New Roman" w:hAnsi="Times New Roman" w:cs="Times New Roman"/>
                <w:shd w:val="clear" w:color="auto" w:fill="FFFFFF"/>
              </w:rPr>
              <w:t>,</w:t>
            </w:r>
            <w:r w:rsidR="00DD7AFD">
              <w:rPr>
                <w:rFonts w:ascii="Times New Roman" w:hAnsi="Times New Roman" w:cs="Times New Roman"/>
                <w:shd w:val="clear" w:color="auto" w:fill="FFFFFF"/>
              </w:rPr>
              <w:t xml:space="preserve"> </w:t>
            </w:r>
            <w:r w:rsidRPr="00E97A95">
              <w:rPr>
                <w:rFonts w:ascii="Times New Roman" w:hAnsi="Times New Roman" w:cs="Times New Roman"/>
                <w:shd w:val="clear" w:color="auto" w:fill="FFFFFF"/>
              </w:rPr>
              <w:t>соответств</w:t>
            </w:r>
            <w:r w:rsidR="00DD7AFD">
              <w:rPr>
                <w:rFonts w:ascii="Times New Roman" w:hAnsi="Times New Roman" w:cs="Times New Roman"/>
                <w:shd w:val="clear" w:color="auto" w:fill="FFFFFF"/>
              </w:rPr>
              <w:t xml:space="preserve">ует </w:t>
            </w:r>
            <w:r w:rsidRPr="00E97A95">
              <w:rPr>
                <w:rFonts w:ascii="Times New Roman" w:hAnsi="Times New Roman" w:cs="Times New Roman"/>
                <w:shd w:val="clear" w:color="auto" w:fill="FFFFFF"/>
              </w:rPr>
              <w:t xml:space="preserve"> ГОСТ 28546-2002. </w:t>
            </w:r>
          </w:p>
          <w:p w14:paraId="2607CE4D" w14:textId="7E98F74C"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shd w:val="clear" w:color="auto" w:fill="FFFFFF"/>
              </w:rPr>
              <w:t xml:space="preserve">Номинальный вес одного куска мыла – </w:t>
            </w:r>
            <w:r w:rsidR="00DD7AFD">
              <w:rPr>
                <w:rFonts w:ascii="Times New Roman" w:hAnsi="Times New Roman" w:cs="Times New Roman"/>
              </w:rPr>
              <w:t>________</w:t>
            </w:r>
            <w:r w:rsidRPr="00E97A95">
              <w:rPr>
                <w:rFonts w:ascii="Times New Roman" w:hAnsi="Times New Roman" w:cs="Times New Roman"/>
              </w:rPr>
              <w:t xml:space="preserve">г. </w:t>
            </w:r>
          </w:p>
          <w:p w14:paraId="1482170D" w14:textId="4D542854"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Мыло без резкого запаха и безопасно для здоровья.</w:t>
            </w:r>
          </w:p>
        </w:tc>
        <w:tc>
          <w:tcPr>
            <w:tcW w:w="284" w:type="pct"/>
            <w:tcBorders>
              <w:top w:val="single" w:sz="4" w:space="0" w:color="auto"/>
              <w:left w:val="single" w:sz="4" w:space="0" w:color="auto"/>
              <w:bottom w:val="single" w:sz="4" w:space="0" w:color="auto"/>
              <w:right w:val="single" w:sz="4" w:space="0" w:color="auto"/>
            </w:tcBorders>
          </w:tcPr>
          <w:p w14:paraId="5DBB053E"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6AC50C37"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5000</w:t>
            </w:r>
          </w:p>
        </w:tc>
        <w:tc>
          <w:tcPr>
            <w:tcW w:w="292" w:type="pct"/>
            <w:tcBorders>
              <w:top w:val="single" w:sz="4" w:space="0" w:color="auto"/>
              <w:left w:val="single" w:sz="4" w:space="0" w:color="auto"/>
              <w:bottom w:val="single" w:sz="4" w:space="0" w:color="auto"/>
              <w:right w:val="single" w:sz="4" w:space="0" w:color="auto"/>
            </w:tcBorders>
          </w:tcPr>
          <w:p w14:paraId="44168C2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25887D8C"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4797A2DA" w14:textId="00451B03" w:rsidTr="00177D18">
        <w:tc>
          <w:tcPr>
            <w:tcW w:w="254" w:type="pct"/>
            <w:tcBorders>
              <w:top w:val="single" w:sz="4" w:space="0" w:color="auto"/>
              <w:left w:val="single" w:sz="4" w:space="0" w:color="auto"/>
              <w:bottom w:val="single" w:sz="4" w:space="0" w:color="auto"/>
              <w:right w:val="single" w:sz="4" w:space="0" w:color="auto"/>
            </w:tcBorders>
          </w:tcPr>
          <w:p w14:paraId="56E6049F" w14:textId="77777777" w:rsidR="00A544BD" w:rsidRPr="00E97A95" w:rsidRDefault="00A544BD" w:rsidP="002117B1">
            <w:pPr>
              <w:tabs>
                <w:tab w:val="left" w:pos="-851"/>
              </w:tabs>
              <w:ind w:right="-467"/>
              <w:rPr>
                <w:rFonts w:ascii="Times New Roman" w:hAnsi="Times New Roman" w:cs="Times New Roman"/>
              </w:rPr>
            </w:pPr>
            <w:r w:rsidRPr="00E97A95">
              <w:rPr>
                <w:rFonts w:ascii="Times New Roman" w:hAnsi="Times New Roman" w:cs="Times New Roman"/>
              </w:rPr>
              <w:t>16</w:t>
            </w:r>
          </w:p>
        </w:tc>
        <w:tc>
          <w:tcPr>
            <w:tcW w:w="951" w:type="pct"/>
            <w:tcBorders>
              <w:top w:val="single" w:sz="4" w:space="0" w:color="auto"/>
              <w:left w:val="single" w:sz="4" w:space="0" w:color="auto"/>
              <w:bottom w:val="single" w:sz="4" w:space="0" w:color="auto"/>
              <w:right w:val="single" w:sz="4" w:space="0" w:color="auto"/>
            </w:tcBorders>
          </w:tcPr>
          <w:p w14:paraId="4422545C" w14:textId="111509CC" w:rsidR="00A544BD" w:rsidRDefault="001E7073" w:rsidP="001E7073">
            <w:pPr>
              <w:tabs>
                <w:tab w:val="left" w:pos="-851"/>
              </w:tabs>
              <w:ind w:right="38"/>
              <w:rPr>
                <w:rFonts w:ascii="Times New Roman" w:hAnsi="Times New Roman" w:cs="Times New Roman"/>
              </w:rPr>
            </w:pPr>
            <w:r w:rsidRPr="001E7073">
              <w:rPr>
                <w:rFonts w:ascii="Times New Roman" w:hAnsi="Times New Roman" w:cs="Times New Roman"/>
              </w:rPr>
              <w:t>Средство чистящее</w:t>
            </w:r>
            <w:r>
              <w:rPr>
                <w:rFonts w:ascii="Times New Roman" w:hAnsi="Times New Roman" w:cs="Times New Roman"/>
              </w:rPr>
              <w:t xml:space="preserve"> с </w:t>
            </w:r>
            <w:r w:rsidR="00A544BD" w:rsidRPr="001E7073">
              <w:rPr>
                <w:rFonts w:ascii="Times New Roman" w:hAnsi="Times New Roman" w:cs="Times New Roman"/>
              </w:rPr>
              <w:t>антибактериальным эффектом</w:t>
            </w:r>
          </w:p>
          <w:p w14:paraId="6D832944" w14:textId="77777777" w:rsidR="00B46485" w:rsidRDefault="00B46485" w:rsidP="00B46485">
            <w:pPr>
              <w:rPr>
                <w:rFonts w:ascii="Times New Roman" w:hAnsi="Times New Roman" w:cs="Times New Roman"/>
              </w:rPr>
            </w:pPr>
          </w:p>
          <w:p w14:paraId="5BD2FA55" w14:textId="77777777" w:rsidR="00B46485" w:rsidRDefault="00B46485" w:rsidP="00B46485">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47DA669F"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013B6EC6" w14:textId="740B387E" w:rsidR="00B46485" w:rsidRPr="00B46485" w:rsidRDefault="00B46485" w:rsidP="00B46485">
            <w:pPr>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55071FDE" w14:textId="375DE972" w:rsidR="00A544BD" w:rsidRPr="001E7073" w:rsidRDefault="00A544BD" w:rsidP="001E7073">
            <w:pPr>
              <w:tabs>
                <w:tab w:val="left" w:pos="-851"/>
              </w:tabs>
              <w:ind w:right="35"/>
              <w:rPr>
                <w:rFonts w:ascii="Times New Roman" w:hAnsi="Times New Roman" w:cs="Times New Roman"/>
                <w:color w:val="000000"/>
              </w:rPr>
            </w:pPr>
            <w:r w:rsidRPr="00E97A95">
              <w:rPr>
                <w:rFonts w:ascii="Times New Roman" w:hAnsi="Times New Roman" w:cs="Times New Roman"/>
              </w:rPr>
              <w:t>Средство для гигиенической</w:t>
            </w:r>
            <w:r w:rsidRPr="00E97A95">
              <w:rPr>
                <w:rFonts w:ascii="Times New Roman" w:hAnsi="Times New Roman" w:cs="Times New Roman"/>
                <w:color w:val="000000"/>
              </w:rPr>
              <w:t xml:space="preserve"> обработки оборудования санитарно-технического</w:t>
            </w:r>
            <w:r w:rsidR="001E7073">
              <w:rPr>
                <w:rFonts w:ascii="Times New Roman" w:hAnsi="Times New Roman" w:cs="Times New Roman"/>
                <w:color w:val="000000"/>
              </w:rPr>
              <w:t xml:space="preserve"> </w:t>
            </w:r>
            <w:r w:rsidRPr="00E97A95">
              <w:rPr>
                <w:rFonts w:ascii="Times New Roman" w:hAnsi="Times New Roman" w:cs="Times New Roman"/>
                <w:color w:val="000000"/>
              </w:rPr>
              <w:t>характера</w:t>
            </w:r>
            <w:r w:rsidRPr="00E97A95">
              <w:rPr>
                <w:rFonts w:ascii="Times New Roman" w:hAnsi="Times New Roman" w:cs="Times New Roman"/>
              </w:rPr>
              <w:t xml:space="preserve"> (унитазов, писсуаров, раковин)</w:t>
            </w:r>
            <w:r w:rsidRPr="00E97A95">
              <w:rPr>
                <w:rFonts w:ascii="Times New Roman" w:hAnsi="Times New Roman" w:cs="Times New Roman"/>
                <w:color w:val="000000"/>
              </w:rPr>
              <w:t xml:space="preserve">, применяется в заведениях общепита, промышленных объектах, больницах, школах, детских садах, населением в быту.  Средство </w:t>
            </w:r>
            <w:r w:rsidRPr="00E97A95">
              <w:rPr>
                <w:rFonts w:ascii="Times New Roman" w:hAnsi="Times New Roman" w:cs="Times New Roman"/>
              </w:rPr>
              <w:t>обеспечива</w:t>
            </w:r>
            <w:r w:rsidR="00DD7AFD">
              <w:rPr>
                <w:rFonts w:ascii="Times New Roman" w:hAnsi="Times New Roman" w:cs="Times New Roman"/>
              </w:rPr>
              <w:t>ет</w:t>
            </w:r>
            <w:r w:rsidRPr="00E97A95">
              <w:rPr>
                <w:rFonts w:ascii="Times New Roman" w:hAnsi="Times New Roman" w:cs="Times New Roman"/>
                <w:color w:val="000000"/>
              </w:rPr>
              <w:t xml:space="preserve"> удаление ржавчины, водного камня, мыльных осадков и подтеков с кафеля, и фаянсовых поверхностей</w:t>
            </w:r>
            <w:r w:rsidRPr="00E97A95">
              <w:rPr>
                <w:rFonts w:ascii="Times New Roman" w:hAnsi="Times New Roman" w:cs="Times New Roman"/>
              </w:rPr>
              <w:t xml:space="preserve">. </w:t>
            </w:r>
            <w:r w:rsidR="00DD7AFD">
              <w:rPr>
                <w:rFonts w:ascii="Times New Roman" w:hAnsi="Times New Roman" w:cs="Times New Roman"/>
              </w:rPr>
              <w:t>Представляет</w:t>
            </w:r>
            <w:r w:rsidRPr="00E97A95">
              <w:rPr>
                <w:rFonts w:ascii="Times New Roman" w:hAnsi="Times New Roman" w:cs="Times New Roman"/>
              </w:rPr>
              <w:t xml:space="preserve"> собой</w:t>
            </w:r>
            <w:r w:rsidRPr="00E97A95">
              <w:rPr>
                <w:rFonts w:ascii="Times New Roman" w:hAnsi="Times New Roman" w:cs="Times New Roman"/>
                <w:color w:val="000000"/>
              </w:rPr>
              <w:t xml:space="preserve"> гелеобразное</w:t>
            </w:r>
            <w:r w:rsidRPr="00E97A95">
              <w:rPr>
                <w:rFonts w:ascii="Times New Roman" w:hAnsi="Times New Roman" w:cs="Times New Roman"/>
              </w:rPr>
              <w:t xml:space="preserve"> средство готовое к употреблению. </w:t>
            </w:r>
          </w:p>
          <w:p w14:paraId="25EE3E0F" w14:textId="441BCFC5" w:rsidR="00A544BD" w:rsidRPr="00E97A95" w:rsidRDefault="00DD7AFD" w:rsidP="001E7073">
            <w:pPr>
              <w:tabs>
                <w:tab w:val="left" w:pos="-851"/>
              </w:tabs>
              <w:ind w:right="35"/>
              <w:rPr>
                <w:rFonts w:ascii="Times New Roman" w:hAnsi="Times New Roman" w:cs="Times New Roman"/>
              </w:rPr>
            </w:pPr>
            <w:r>
              <w:rPr>
                <w:rFonts w:ascii="Times New Roman" w:hAnsi="Times New Roman" w:cs="Times New Roman"/>
              </w:rPr>
              <w:t>Имеет</w:t>
            </w:r>
            <w:r w:rsidR="00A544BD" w:rsidRPr="00E97A95">
              <w:rPr>
                <w:rFonts w:ascii="Times New Roman" w:hAnsi="Times New Roman" w:cs="Times New Roman"/>
              </w:rPr>
              <w:t xml:space="preserve"> приятный</w:t>
            </w:r>
            <w:r>
              <w:rPr>
                <w:rFonts w:ascii="Times New Roman" w:hAnsi="Times New Roman" w:cs="Times New Roman"/>
              </w:rPr>
              <w:t xml:space="preserve"> </w:t>
            </w:r>
            <w:r w:rsidR="00A544BD" w:rsidRPr="00E97A95">
              <w:rPr>
                <w:rFonts w:ascii="Times New Roman" w:hAnsi="Times New Roman" w:cs="Times New Roman"/>
              </w:rPr>
              <w:t>не резкий запах, безопасн</w:t>
            </w:r>
            <w:r>
              <w:rPr>
                <w:rFonts w:ascii="Times New Roman" w:hAnsi="Times New Roman" w:cs="Times New Roman"/>
              </w:rPr>
              <w:t>о</w:t>
            </w:r>
            <w:r w:rsidR="00A544BD" w:rsidRPr="00E97A95">
              <w:rPr>
                <w:rFonts w:ascii="Times New Roman" w:hAnsi="Times New Roman" w:cs="Times New Roman"/>
              </w:rPr>
              <w:t xml:space="preserve"> для человека и окружающей среды. </w:t>
            </w:r>
          </w:p>
          <w:p w14:paraId="3FCF95B3" w14:textId="7570831C" w:rsidR="00A544BD" w:rsidRPr="00E97A95" w:rsidRDefault="00A544BD" w:rsidP="001E7073">
            <w:pPr>
              <w:tabs>
                <w:tab w:val="left" w:pos="-851"/>
              </w:tabs>
              <w:ind w:right="35"/>
              <w:rPr>
                <w:rFonts w:ascii="Times New Roman" w:hAnsi="Times New Roman" w:cs="Times New Roman"/>
              </w:rPr>
            </w:pPr>
            <w:r w:rsidRPr="00E97A95">
              <w:rPr>
                <w:rFonts w:ascii="Times New Roman" w:hAnsi="Times New Roman" w:cs="Times New Roman"/>
              </w:rPr>
              <w:t xml:space="preserve">Средство не </w:t>
            </w:r>
            <w:r w:rsidR="00DD7AFD">
              <w:rPr>
                <w:rFonts w:ascii="Times New Roman" w:hAnsi="Times New Roman" w:cs="Times New Roman"/>
              </w:rPr>
              <w:t>содержит</w:t>
            </w:r>
            <w:r w:rsidRPr="00E97A95">
              <w:rPr>
                <w:rFonts w:ascii="Times New Roman" w:hAnsi="Times New Roman" w:cs="Times New Roman"/>
              </w:rPr>
              <w:t xml:space="preserve"> хлор. Средство сохраня</w:t>
            </w:r>
            <w:r w:rsidR="00DD7AFD">
              <w:rPr>
                <w:rFonts w:ascii="Times New Roman" w:hAnsi="Times New Roman" w:cs="Times New Roman"/>
              </w:rPr>
              <w:t>ет</w:t>
            </w:r>
            <w:r w:rsidRPr="00E97A95">
              <w:rPr>
                <w:rFonts w:ascii="Times New Roman" w:hAnsi="Times New Roman" w:cs="Times New Roman"/>
              </w:rPr>
              <w:t xml:space="preserve"> свои свойства после замерзания и последующего оттаивания. Состав </w:t>
            </w:r>
            <w:r w:rsidR="00FA770F">
              <w:rPr>
                <w:rFonts w:ascii="Times New Roman" w:hAnsi="Times New Roman" w:cs="Times New Roman"/>
              </w:rPr>
              <w:t>содержит</w:t>
            </w:r>
            <w:r w:rsidRPr="00E97A95">
              <w:rPr>
                <w:rFonts w:ascii="Times New Roman" w:hAnsi="Times New Roman" w:cs="Times New Roman"/>
              </w:rPr>
              <w:t xml:space="preserve">: </w:t>
            </w:r>
            <w:r w:rsidRPr="00E97A95">
              <w:rPr>
                <w:rStyle w:val="ab"/>
                <w:rFonts w:ascii="Times New Roman" w:hAnsi="Times New Roman" w:cs="Times New Roman"/>
                <w:b w:val="0"/>
              </w:rPr>
              <w:t>неионогенны</w:t>
            </w:r>
            <w:r w:rsidRPr="00E97A95">
              <w:rPr>
                <w:rStyle w:val="ab"/>
                <w:rFonts w:ascii="Times New Roman" w:hAnsi="Times New Roman" w:cs="Times New Roman"/>
              </w:rPr>
              <w:t xml:space="preserve">е </w:t>
            </w:r>
            <w:r w:rsidRPr="00E97A95">
              <w:rPr>
                <w:rFonts w:ascii="Times New Roman" w:hAnsi="Times New Roman" w:cs="Times New Roman"/>
              </w:rPr>
              <w:t xml:space="preserve">ПАВ </w:t>
            </w:r>
            <w:r w:rsidR="00FA770F">
              <w:rPr>
                <w:rFonts w:ascii="Times New Roman" w:hAnsi="Times New Roman" w:cs="Times New Roman"/>
              </w:rPr>
              <w:t>________</w:t>
            </w:r>
            <w:r w:rsidRPr="00E97A95">
              <w:rPr>
                <w:rFonts w:ascii="Times New Roman" w:hAnsi="Times New Roman" w:cs="Times New Roman"/>
              </w:rPr>
              <w:t xml:space="preserve">%, анионное ПАВ </w:t>
            </w:r>
            <w:r w:rsidR="00FA770F">
              <w:rPr>
                <w:rFonts w:ascii="Times New Roman" w:hAnsi="Times New Roman" w:cs="Times New Roman"/>
              </w:rPr>
              <w:t>________</w:t>
            </w:r>
            <w:r w:rsidRPr="00E97A95">
              <w:rPr>
                <w:rFonts w:ascii="Times New Roman" w:hAnsi="Times New Roman" w:cs="Times New Roman"/>
              </w:rPr>
              <w:t>%.</w:t>
            </w:r>
            <w:r w:rsidR="00FA770F">
              <w:rPr>
                <w:rFonts w:ascii="Times New Roman" w:hAnsi="Times New Roman" w:cs="Times New Roman"/>
              </w:rPr>
              <w:t xml:space="preserve"> </w:t>
            </w:r>
          </w:p>
          <w:p w14:paraId="19AEBC1C" w14:textId="1295F040" w:rsidR="00A544BD" w:rsidRPr="00E97A95" w:rsidRDefault="00A544BD" w:rsidP="001E7073">
            <w:pPr>
              <w:snapToGrid w:val="0"/>
              <w:ind w:left="-14" w:right="35"/>
              <w:jc w:val="both"/>
              <w:rPr>
                <w:rFonts w:ascii="Times New Roman" w:hAnsi="Times New Roman" w:cs="Times New Roman"/>
              </w:rPr>
            </w:pPr>
            <w:r w:rsidRPr="00E97A95">
              <w:rPr>
                <w:rFonts w:ascii="Times New Roman" w:hAnsi="Times New Roman" w:cs="Times New Roman"/>
              </w:rPr>
              <w:t xml:space="preserve">Срок годности - </w:t>
            </w:r>
            <w:r w:rsidR="00FA770F">
              <w:rPr>
                <w:rFonts w:ascii="Times New Roman" w:hAnsi="Times New Roman" w:cs="Times New Roman"/>
              </w:rPr>
              <w:t>________</w:t>
            </w:r>
            <w:r w:rsidRPr="00E97A95">
              <w:rPr>
                <w:rFonts w:ascii="Times New Roman" w:hAnsi="Times New Roman" w:cs="Times New Roman"/>
              </w:rPr>
              <w:t xml:space="preserve">месяца. </w:t>
            </w:r>
            <w:r w:rsidR="00FA770F">
              <w:rPr>
                <w:rFonts w:ascii="Times New Roman" w:hAnsi="Times New Roman" w:cs="Times New Roman"/>
              </w:rPr>
              <w:t xml:space="preserve"> </w:t>
            </w:r>
          </w:p>
          <w:p w14:paraId="5F734DF8" w14:textId="1B27033F" w:rsidR="00A544BD" w:rsidRPr="00E97A95" w:rsidRDefault="00A544BD" w:rsidP="001E7073">
            <w:pPr>
              <w:pStyle w:val="-3"/>
              <w:tabs>
                <w:tab w:val="left" w:pos="426"/>
              </w:tabs>
              <w:spacing w:line="240" w:lineRule="auto"/>
              <w:ind w:right="35" w:firstLine="0"/>
              <w:rPr>
                <w:rFonts w:ascii="Times New Roman" w:hAnsi="Times New Roman" w:cs="Times New Roman"/>
              </w:rPr>
            </w:pPr>
            <w:r w:rsidRPr="00E97A95">
              <w:rPr>
                <w:rFonts w:ascii="Times New Roman" w:hAnsi="Times New Roman" w:cs="Times New Roman"/>
              </w:rPr>
              <w:t xml:space="preserve">Объем- </w:t>
            </w:r>
            <w:r w:rsidR="00FA770F">
              <w:rPr>
                <w:rFonts w:ascii="Times New Roman" w:hAnsi="Times New Roman" w:cs="Times New Roman"/>
              </w:rPr>
              <w:t>________</w:t>
            </w:r>
          </w:p>
          <w:p w14:paraId="65830E17" w14:textId="0844BEA7" w:rsidR="00A544BD" w:rsidRPr="00E97A95" w:rsidRDefault="00F658E3" w:rsidP="001E7073">
            <w:pPr>
              <w:tabs>
                <w:tab w:val="left" w:pos="-851"/>
              </w:tabs>
              <w:ind w:right="35"/>
              <w:jc w:val="both"/>
              <w:rPr>
                <w:rFonts w:ascii="Times New Roman" w:hAnsi="Times New Roman" w:cs="Times New Roman"/>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6FC070E1"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44B7507D"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250</w:t>
            </w:r>
          </w:p>
        </w:tc>
        <w:tc>
          <w:tcPr>
            <w:tcW w:w="292" w:type="pct"/>
            <w:tcBorders>
              <w:top w:val="single" w:sz="4" w:space="0" w:color="auto"/>
              <w:left w:val="single" w:sz="4" w:space="0" w:color="auto"/>
              <w:bottom w:val="single" w:sz="4" w:space="0" w:color="auto"/>
              <w:right w:val="single" w:sz="4" w:space="0" w:color="auto"/>
            </w:tcBorders>
          </w:tcPr>
          <w:p w14:paraId="5F1E96D8"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7629E993"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65380B9A" w14:textId="40F2A20B" w:rsidTr="00177D18">
        <w:tc>
          <w:tcPr>
            <w:tcW w:w="254" w:type="pct"/>
            <w:tcBorders>
              <w:top w:val="single" w:sz="4" w:space="0" w:color="auto"/>
              <w:left w:val="single" w:sz="4" w:space="0" w:color="auto"/>
              <w:bottom w:val="single" w:sz="4" w:space="0" w:color="auto"/>
              <w:right w:val="single" w:sz="4" w:space="0" w:color="auto"/>
            </w:tcBorders>
          </w:tcPr>
          <w:p w14:paraId="1F4F5E10" w14:textId="77777777" w:rsidR="00A544BD" w:rsidRPr="00E97A95" w:rsidRDefault="00A544BD" w:rsidP="002117B1">
            <w:pPr>
              <w:tabs>
                <w:tab w:val="left" w:pos="-851"/>
              </w:tabs>
              <w:ind w:right="-467"/>
              <w:rPr>
                <w:rFonts w:ascii="Times New Roman" w:hAnsi="Times New Roman" w:cs="Times New Roman"/>
              </w:rPr>
            </w:pPr>
            <w:r w:rsidRPr="00E97A95">
              <w:rPr>
                <w:rFonts w:ascii="Times New Roman" w:hAnsi="Times New Roman" w:cs="Times New Roman"/>
              </w:rPr>
              <w:t>17</w:t>
            </w:r>
          </w:p>
        </w:tc>
        <w:tc>
          <w:tcPr>
            <w:tcW w:w="951" w:type="pct"/>
            <w:tcBorders>
              <w:top w:val="single" w:sz="4" w:space="0" w:color="auto"/>
              <w:left w:val="single" w:sz="4" w:space="0" w:color="auto"/>
              <w:bottom w:val="single" w:sz="4" w:space="0" w:color="auto"/>
              <w:right w:val="single" w:sz="4" w:space="0" w:color="auto"/>
            </w:tcBorders>
          </w:tcPr>
          <w:p w14:paraId="42D84F9F" w14:textId="77777777" w:rsidR="00A544BD" w:rsidRPr="00E97A95" w:rsidRDefault="00A544BD" w:rsidP="002117B1">
            <w:pPr>
              <w:tabs>
                <w:tab w:val="left" w:pos="-851"/>
              </w:tabs>
              <w:ind w:right="-467"/>
              <w:rPr>
                <w:rFonts w:ascii="Times New Roman" w:hAnsi="Times New Roman" w:cs="Times New Roman"/>
              </w:rPr>
            </w:pPr>
            <w:r w:rsidRPr="00E97A95">
              <w:rPr>
                <w:rFonts w:ascii="Times New Roman" w:hAnsi="Times New Roman" w:cs="Times New Roman"/>
              </w:rPr>
              <w:t>Чистящее средство</w:t>
            </w:r>
          </w:p>
          <w:p w14:paraId="1F652F79" w14:textId="77777777" w:rsidR="00A544BD" w:rsidRDefault="00A544BD" w:rsidP="002117B1">
            <w:pPr>
              <w:tabs>
                <w:tab w:val="left" w:pos="-851"/>
              </w:tabs>
              <w:ind w:right="-467"/>
              <w:rPr>
                <w:rFonts w:ascii="Times New Roman" w:hAnsi="Times New Roman" w:cs="Times New Roman"/>
              </w:rPr>
            </w:pPr>
            <w:r w:rsidRPr="00E97A95">
              <w:rPr>
                <w:rFonts w:ascii="Times New Roman" w:hAnsi="Times New Roman" w:cs="Times New Roman"/>
              </w:rPr>
              <w:t xml:space="preserve"> для сантехники</w:t>
            </w:r>
          </w:p>
          <w:p w14:paraId="07DAFE51" w14:textId="77777777" w:rsidR="00B46485" w:rsidRDefault="00B46485" w:rsidP="00B46485">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775B163B"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7F736F5C" w14:textId="74A9566B" w:rsidR="00B46485" w:rsidRPr="00E97A95" w:rsidRDefault="00B46485" w:rsidP="002117B1">
            <w:pPr>
              <w:tabs>
                <w:tab w:val="left" w:pos="-851"/>
              </w:tabs>
              <w:ind w:right="-467"/>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0A840C25" w14:textId="30197A6F" w:rsidR="00A544BD" w:rsidRPr="00E97A95" w:rsidRDefault="00A544BD" w:rsidP="002117B1">
            <w:pPr>
              <w:pStyle w:val="Default"/>
              <w:jc w:val="both"/>
              <w:rPr>
                <w:sz w:val="20"/>
                <w:szCs w:val="20"/>
              </w:rPr>
            </w:pPr>
            <w:r w:rsidRPr="00E97A95">
              <w:rPr>
                <w:sz w:val="20"/>
                <w:szCs w:val="20"/>
              </w:rPr>
              <w:t xml:space="preserve">Средство для гигиенической обработки оборудования санитарно-технического характера (унитазов, писсуаров, раковин), применяется в заведениях общепита, промышленных объектах, больницах, школах, детских садах, населением в быту.  Средство </w:t>
            </w:r>
            <w:r w:rsidR="00FA770F">
              <w:rPr>
                <w:sz w:val="20"/>
                <w:szCs w:val="20"/>
              </w:rPr>
              <w:t>обеспечивает</w:t>
            </w:r>
            <w:r w:rsidRPr="00E97A95">
              <w:rPr>
                <w:sz w:val="20"/>
                <w:szCs w:val="20"/>
              </w:rPr>
              <w:t xml:space="preserve"> удаление ржавчины, водного камня, мыльных осадков и подтеков с кафеля, и фаянсовых поверхностей. </w:t>
            </w:r>
            <w:r w:rsidR="00FA770F">
              <w:rPr>
                <w:sz w:val="20"/>
                <w:szCs w:val="20"/>
              </w:rPr>
              <w:t>Представляет</w:t>
            </w:r>
            <w:r w:rsidRPr="00E97A95">
              <w:rPr>
                <w:sz w:val="20"/>
                <w:szCs w:val="20"/>
              </w:rPr>
              <w:t xml:space="preserve"> собой гелеобразное средство готовое к употреблению. </w:t>
            </w:r>
            <w:r w:rsidR="00FA770F">
              <w:rPr>
                <w:sz w:val="20"/>
                <w:szCs w:val="20"/>
              </w:rPr>
              <w:t>Имеет</w:t>
            </w:r>
            <w:r w:rsidRPr="00E97A95">
              <w:rPr>
                <w:sz w:val="20"/>
                <w:szCs w:val="20"/>
              </w:rPr>
              <w:t xml:space="preserve"> приятный не резкий запах, </w:t>
            </w:r>
            <w:r w:rsidR="00FA770F">
              <w:rPr>
                <w:sz w:val="20"/>
                <w:szCs w:val="20"/>
              </w:rPr>
              <w:t>безопасно</w:t>
            </w:r>
            <w:r w:rsidRPr="00E97A95">
              <w:rPr>
                <w:sz w:val="20"/>
                <w:szCs w:val="20"/>
              </w:rPr>
              <w:t xml:space="preserve"> для человека и окружающей среды.</w:t>
            </w:r>
          </w:p>
          <w:p w14:paraId="06D29454" w14:textId="3B5B49C8" w:rsidR="00A544BD" w:rsidRPr="00E97A95" w:rsidRDefault="00A544BD" w:rsidP="002117B1">
            <w:pPr>
              <w:tabs>
                <w:tab w:val="left" w:pos="-851"/>
              </w:tabs>
              <w:jc w:val="both"/>
              <w:rPr>
                <w:rFonts w:ascii="Times New Roman" w:hAnsi="Times New Roman" w:cs="Times New Roman"/>
              </w:rPr>
            </w:pPr>
            <w:r w:rsidRPr="00E97A95">
              <w:rPr>
                <w:rFonts w:ascii="Times New Roman" w:hAnsi="Times New Roman" w:cs="Times New Roman"/>
              </w:rPr>
              <w:t xml:space="preserve">Средство не </w:t>
            </w:r>
            <w:r w:rsidR="00FA770F">
              <w:rPr>
                <w:rFonts w:ascii="Times New Roman" w:hAnsi="Times New Roman" w:cs="Times New Roman"/>
              </w:rPr>
              <w:t>содержит</w:t>
            </w:r>
            <w:r w:rsidRPr="00E97A95">
              <w:rPr>
                <w:rFonts w:ascii="Times New Roman" w:hAnsi="Times New Roman" w:cs="Times New Roman"/>
              </w:rPr>
              <w:t xml:space="preserve"> хлор. Средство </w:t>
            </w:r>
            <w:r w:rsidR="00FA770F">
              <w:rPr>
                <w:rFonts w:ascii="Times New Roman" w:hAnsi="Times New Roman" w:cs="Times New Roman"/>
              </w:rPr>
              <w:t>сохраняет</w:t>
            </w:r>
            <w:r w:rsidRPr="00E97A95">
              <w:rPr>
                <w:rFonts w:ascii="Times New Roman" w:hAnsi="Times New Roman" w:cs="Times New Roman"/>
              </w:rPr>
              <w:t xml:space="preserve"> свои свойства после замерзания и последующего оттаивания. Состав </w:t>
            </w:r>
            <w:r w:rsidR="00FA770F">
              <w:rPr>
                <w:rFonts w:ascii="Times New Roman" w:hAnsi="Times New Roman" w:cs="Times New Roman"/>
              </w:rPr>
              <w:t>содержит</w:t>
            </w:r>
            <w:r w:rsidRPr="00E97A95">
              <w:rPr>
                <w:rFonts w:ascii="Times New Roman" w:hAnsi="Times New Roman" w:cs="Times New Roman"/>
              </w:rPr>
              <w:t xml:space="preserve">: неионогенные ПАВ </w:t>
            </w:r>
            <w:r w:rsidR="00FA770F">
              <w:rPr>
                <w:rFonts w:ascii="Times New Roman" w:hAnsi="Times New Roman" w:cs="Times New Roman"/>
              </w:rPr>
              <w:t>________</w:t>
            </w:r>
            <w:r w:rsidRPr="00E97A95">
              <w:rPr>
                <w:rFonts w:ascii="Times New Roman" w:hAnsi="Times New Roman" w:cs="Times New Roman"/>
              </w:rPr>
              <w:t xml:space="preserve">%, анионное ПАВ </w:t>
            </w:r>
            <w:r w:rsidR="00FA770F">
              <w:rPr>
                <w:rFonts w:ascii="Times New Roman" w:hAnsi="Times New Roman" w:cs="Times New Roman"/>
              </w:rPr>
              <w:t>________</w:t>
            </w:r>
            <w:r w:rsidRPr="00E97A95">
              <w:rPr>
                <w:rFonts w:ascii="Times New Roman" w:hAnsi="Times New Roman" w:cs="Times New Roman"/>
              </w:rPr>
              <w:t>%, щавелевая и лимонная кислота. Не содержит неорганические кислоты, и перекись водорода.</w:t>
            </w:r>
            <w:r w:rsidR="00FA770F">
              <w:rPr>
                <w:rFonts w:ascii="Times New Roman" w:hAnsi="Times New Roman" w:cs="Times New Roman"/>
              </w:rPr>
              <w:t xml:space="preserve"> </w:t>
            </w:r>
          </w:p>
          <w:p w14:paraId="5791066C" w14:textId="20366DB5" w:rsidR="00A544BD" w:rsidRPr="00E97A95" w:rsidRDefault="00A544BD" w:rsidP="002117B1">
            <w:pPr>
              <w:tabs>
                <w:tab w:val="left" w:pos="-851"/>
              </w:tabs>
              <w:jc w:val="both"/>
              <w:rPr>
                <w:rFonts w:ascii="Times New Roman" w:hAnsi="Times New Roman" w:cs="Times New Roman"/>
              </w:rPr>
            </w:pPr>
            <w:r w:rsidRPr="00E97A95">
              <w:rPr>
                <w:rFonts w:ascii="Times New Roman" w:hAnsi="Times New Roman" w:cs="Times New Roman"/>
              </w:rPr>
              <w:t xml:space="preserve">Объем- </w:t>
            </w:r>
            <w:r w:rsidR="00FA770F">
              <w:rPr>
                <w:rFonts w:ascii="Times New Roman" w:hAnsi="Times New Roman" w:cs="Times New Roman"/>
              </w:rPr>
              <w:t xml:space="preserve">________ </w:t>
            </w:r>
          </w:p>
          <w:p w14:paraId="71B04801" w14:textId="091168C9" w:rsidR="00A544BD" w:rsidRPr="00E97A95" w:rsidRDefault="00A544BD" w:rsidP="002117B1">
            <w:pPr>
              <w:snapToGrid w:val="0"/>
              <w:ind w:left="-14"/>
              <w:jc w:val="both"/>
              <w:rPr>
                <w:rFonts w:ascii="Times New Roman" w:hAnsi="Times New Roman" w:cs="Times New Roman"/>
              </w:rPr>
            </w:pPr>
            <w:r w:rsidRPr="00E97A95">
              <w:rPr>
                <w:rFonts w:ascii="Times New Roman" w:hAnsi="Times New Roman" w:cs="Times New Roman"/>
              </w:rPr>
              <w:t xml:space="preserve">Срок годности -  </w:t>
            </w:r>
            <w:r w:rsidR="00FA770F">
              <w:rPr>
                <w:rFonts w:ascii="Times New Roman" w:hAnsi="Times New Roman" w:cs="Times New Roman"/>
              </w:rPr>
              <w:t xml:space="preserve">________ </w:t>
            </w:r>
            <w:r w:rsidRPr="00E97A95">
              <w:rPr>
                <w:rFonts w:ascii="Times New Roman" w:hAnsi="Times New Roman" w:cs="Times New Roman"/>
              </w:rPr>
              <w:t xml:space="preserve">месяца. </w:t>
            </w:r>
          </w:p>
          <w:p w14:paraId="12C7485A" w14:textId="1020EE72" w:rsidR="00A544BD" w:rsidRPr="00FA770F" w:rsidRDefault="00F658E3" w:rsidP="002117B1">
            <w:pPr>
              <w:pStyle w:val="Default"/>
              <w:jc w:val="both"/>
              <w:rPr>
                <w:sz w:val="20"/>
                <w:szCs w:val="20"/>
              </w:rPr>
            </w:pPr>
            <w:r w:rsidRPr="00FA770F">
              <w:rPr>
                <w:sz w:val="20"/>
                <w:szCs w:val="20"/>
              </w:rPr>
              <w:t>Товар поставляется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022F4D16"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6BACF4C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color w:val="FF0000"/>
                <w:lang w:eastAsia="en-US"/>
              </w:rPr>
            </w:pPr>
            <w:r w:rsidRPr="00E97A95">
              <w:rPr>
                <w:rFonts w:ascii="Times New Roman" w:hAnsi="Times New Roman" w:cs="Times New Roman"/>
                <w:lang w:eastAsia="en-US"/>
              </w:rPr>
              <w:t>300</w:t>
            </w:r>
          </w:p>
        </w:tc>
        <w:tc>
          <w:tcPr>
            <w:tcW w:w="292" w:type="pct"/>
            <w:tcBorders>
              <w:top w:val="single" w:sz="4" w:space="0" w:color="auto"/>
              <w:left w:val="single" w:sz="4" w:space="0" w:color="auto"/>
              <w:bottom w:val="single" w:sz="4" w:space="0" w:color="auto"/>
              <w:right w:val="single" w:sz="4" w:space="0" w:color="auto"/>
            </w:tcBorders>
          </w:tcPr>
          <w:p w14:paraId="63325158"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373F489A"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714ABB37" w14:textId="11D1162A" w:rsidTr="00177D18">
        <w:tc>
          <w:tcPr>
            <w:tcW w:w="254" w:type="pct"/>
            <w:tcBorders>
              <w:top w:val="single" w:sz="4" w:space="0" w:color="auto"/>
              <w:left w:val="single" w:sz="4" w:space="0" w:color="auto"/>
              <w:bottom w:val="single" w:sz="4" w:space="0" w:color="auto"/>
              <w:right w:val="single" w:sz="4" w:space="0" w:color="auto"/>
            </w:tcBorders>
          </w:tcPr>
          <w:p w14:paraId="32220D74" w14:textId="77777777" w:rsidR="00A544BD" w:rsidRPr="00E97A95" w:rsidRDefault="00A544BD" w:rsidP="002117B1">
            <w:pPr>
              <w:ind w:right="-108"/>
              <w:rPr>
                <w:rFonts w:ascii="Times New Roman" w:hAnsi="Times New Roman" w:cs="Times New Roman"/>
              </w:rPr>
            </w:pPr>
            <w:r w:rsidRPr="00E97A95">
              <w:rPr>
                <w:rFonts w:ascii="Times New Roman" w:hAnsi="Times New Roman" w:cs="Times New Roman"/>
              </w:rPr>
              <w:t>18</w:t>
            </w:r>
          </w:p>
        </w:tc>
        <w:tc>
          <w:tcPr>
            <w:tcW w:w="951" w:type="pct"/>
            <w:tcBorders>
              <w:top w:val="single" w:sz="4" w:space="0" w:color="auto"/>
              <w:left w:val="single" w:sz="4" w:space="0" w:color="auto"/>
              <w:bottom w:val="single" w:sz="4" w:space="0" w:color="auto"/>
              <w:right w:val="single" w:sz="4" w:space="0" w:color="auto"/>
            </w:tcBorders>
          </w:tcPr>
          <w:p w14:paraId="5F6AF44E" w14:textId="77777777" w:rsidR="00A544BD" w:rsidRPr="00E97A95" w:rsidRDefault="00A544BD" w:rsidP="002117B1">
            <w:pPr>
              <w:ind w:right="-108"/>
              <w:rPr>
                <w:rFonts w:ascii="Times New Roman" w:hAnsi="Times New Roman" w:cs="Times New Roman"/>
              </w:rPr>
            </w:pPr>
            <w:r w:rsidRPr="00E97A95">
              <w:rPr>
                <w:rFonts w:ascii="Times New Roman" w:hAnsi="Times New Roman" w:cs="Times New Roman"/>
              </w:rPr>
              <w:t>Порошок стиральный</w:t>
            </w:r>
          </w:p>
          <w:p w14:paraId="7C70C719" w14:textId="77777777" w:rsidR="00B46485" w:rsidRDefault="00B46485" w:rsidP="00B46485">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0D92F90E"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252B3405" w14:textId="77777777" w:rsidR="00A544BD" w:rsidRPr="00E97A95" w:rsidRDefault="00A544BD" w:rsidP="002117B1">
            <w:pPr>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05777BF0" w14:textId="17BA8A48" w:rsidR="00A544BD" w:rsidRPr="00E97A95" w:rsidRDefault="00A544BD" w:rsidP="002117B1">
            <w:pPr>
              <w:snapToGrid w:val="0"/>
              <w:ind w:left="-14" w:right="-28"/>
              <w:jc w:val="both"/>
              <w:rPr>
                <w:rFonts w:ascii="Times New Roman" w:hAnsi="Times New Roman" w:cs="Times New Roman"/>
              </w:rPr>
            </w:pPr>
            <w:r w:rsidRPr="00E97A95">
              <w:rPr>
                <w:rFonts w:ascii="Times New Roman" w:hAnsi="Times New Roman" w:cs="Times New Roman"/>
              </w:rPr>
              <w:t>Порошок стиральный для ручной стирки</w:t>
            </w:r>
            <w:r w:rsidR="00A62A85">
              <w:rPr>
                <w:rFonts w:ascii="Times New Roman" w:hAnsi="Times New Roman" w:cs="Times New Roman"/>
              </w:rPr>
              <w:t xml:space="preserve"> </w:t>
            </w:r>
            <w:r w:rsidRPr="00E97A95">
              <w:rPr>
                <w:rFonts w:ascii="Times New Roman" w:hAnsi="Times New Roman" w:cs="Times New Roman"/>
              </w:rPr>
              <w:t xml:space="preserve">белья. Состав: неионогенные ПАВ </w:t>
            </w:r>
            <w:r w:rsidR="00A62A85">
              <w:rPr>
                <w:rFonts w:ascii="Times New Roman" w:hAnsi="Times New Roman" w:cs="Times New Roman"/>
              </w:rPr>
              <w:t>________</w:t>
            </w:r>
            <w:r w:rsidRPr="00E97A95">
              <w:rPr>
                <w:rFonts w:ascii="Times New Roman" w:hAnsi="Times New Roman" w:cs="Times New Roman"/>
              </w:rPr>
              <w:t xml:space="preserve">%.  Масса упаковки </w:t>
            </w:r>
            <w:r w:rsidR="00A62A85">
              <w:rPr>
                <w:rFonts w:ascii="Times New Roman" w:hAnsi="Times New Roman" w:cs="Times New Roman"/>
              </w:rPr>
              <w:t>________</w:t>
            </w:r>
            <w:r w:rsidRPr="00E97A95">
              <w:rPr>
                <w:rFonts w:ascii="Times New Roman" w:hAnsi="Times New Roman" w:cs="Times New Roman"/>
              </w:rPr>
              <w:t xml:space="preserve"> г.  (фабричная упаковка). Срок годности </w:t>
            </w:r>
            <w:r w:rsidR="00A62A85">
              <w:rPr>
                <w:rFonts w:ascii="Times New Roman" w:hAnsi="Times New Roman" w:cs="Times New Roman"/>
              </w:rPr>
              <w:t>________</w:t>
            </w:r>
            <w:r w:rsidRPr="00E97A95">
              <w:rPr>
                <w:rFonts w:ascii="Times New Roman" w:hAnsi="Times New Roman" w:cs="Times New Roman"/>
              </w:rPr>
              <w:t xml:space="preserve">. </w:t>
            </w:r>
            <w:r w:rsidR="002117B1" w:rsidRPr="00E97A95">
              <w:rPr>
                <w:rFonts w:ascii="Times New Roman" w:hAnsi="Times New Roman" w:cs="Times New Roman"/>
              </w:rPr>
              <w:t xml:space="preserve">Товар </w:t>
            </w:r>
            <w:r w:rsidR="002117B1">
              <w:rPr>
                <w:rFonts w:ascii="Times New Roman" w:hAnsi="Times New Roman" w:cs="Times New Roman"/>
              </w:rPr>
              <w:t>поставляется</w:t>
            </w:r>
            <w:r w:rsidR="002117B1"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53DA4AAD"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786FBA4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250</w:t>
            </w:r>
          </w:p>
        </w:tc>
        <w:tc>
          <w:tcPr>
            <w:tcW w:w="292" w:type="pct"/>
            <w:tcBorders>
              <w:top w:val="single" w:sz="4" w:space="0" w:color="auto"/>
              <w:left w:val="single" w:sz="4" w:space="0" w:color="auto"/>
              <w:bottom w:val="single" w:sz="4" w:space="0" w:color="auto"/>
              <w:right w:val="single" w:sz="4" w:space="0" w:color="auto"/>
            </w:tcBorders>
          </w:tcPr>
          <w:p w14:paraId="4DB4F647"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1D4BF10C"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179DD244" w14:textId="056B1E26" w:rsidTr="00177D18">
        <w:tc>
          <w:tcPr>
            <w:tcW w:w="254" w:type="pct"/>
            <w:tcBorders>
              <w:top w:val="single" w:sz="4" w:space="0" w:color="auto"/>
              <w:left w:val="single" w:sz="4" w:space="0" w:color="auto"/>
              <w:bottom w:val="single" w:sz="4" w:space="0" w:color="auto"/>
              <w:right w:val="single" w:sz="4" w:space="0" w:color="auto"/>
            </w:tcBorders>
          </w:tcPr>
          <w:p w14:paraId="5AFD2371" w14:textId="77777777" w:rsidR="00A544BD" w:rsidRPr="00E97A95" w:rsidRDefault="00A544BD" w:rsidP="002117B1">
            <w:pPr>
              <w:ind w:right="-108"/>
              <w:rPr>
                <w:rFonts w:ascii="Times New Roman" w:hAnsi="Times New Roman" w:cs="Times New Roman"/>
              </w:rPr>
            </w:pPr>
            <w:r w:rsidRPr="00E97A95">
              <w:rPr>
                <w:rFonts w:ascii="Times New Roman" w:hAnsi="Times New Roman" w:cs="Times New Roman"/>
              </w:rPr>
              <w:t>19</w:t>
            </w:r>
          </w:p>
        </w:tc>
        <w:tc>
          <w:tcPr>
            <w:tcW w:w="951" w:type="pct"/>
            <w:tcBorders>
              <w:top w:val="single" w:sz="4" w:space="0" w:color="auto"/>
              <w:left w:val="single" w:sz="4" w:space="0" w:color="auto"/>
              <w:bottom w:val="single" w:sz="4" w:space="0" w:color="auto"/>
              <w:right w:val="single" w:sz="4" w:space="0" w:color="auto"/>
            </w:tcBorders>
          </w:tcPr>
          <w:p w14:paraId="3C4586A2" w14:textId="77777777" w:rsidR="00A544BD" w:rsidRPr="00E97A95" w:rsidRDefault="00A544BD" w:rsidP="002117B1">
            <w:pPr>
              <w:ind w:right="-108"/>
              <w:rPr>
                <w:rFonts w:ascii="Times New Roman" w:hAnsi="Times New Roman" w:cs="Times New Roman"/>
              </w:rPr>
            </w:pPr>
            <w:r w:rsidRPr="00E97A95">
              <w:rPr>
                <w:rFonts w:ascii="Times New Roman" w:hAnsi="Times New Roman" w:cs="Times New Roman"/>
              </w:rPr>
              <w:t>Порошок стиральный</w:t>
            </w:r>
          </w:p>
          <w:p w14:paraId="13164236" w14:textId="77777777" w:rsidR="00A544BD" w:rsidRDefault="00A544BD" w:rsidP="002117B1">
            <w:pPr>
              <w:rPr>
                <w:rFonts w:ascii="Times New Roman" w:hAnsi="Times New Roman" w:cs="Times New Roman"/>
              </w:rPr>
            </w:pPr>
          </w:p>
          <w:p w14:paraId="57F6D247" w14:textId="77777777" w:rsidR="00B46485" w:rsidRDefault="00B46485" w:rsidP="00B46485">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32EDE4A1"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524AD3DC" w14:textId="5A694203" w:rsidR="00B46485" w:rsidRPr="00B46485" w:rsidRDefault="00B46485" w:rsidP="00B46485">
            <w:pPr>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1BAE850D" w14:textId="77777777" w:rsidR="00A544BD" w:rsidRPr="00E97A95" w:rsidRDefault="00A544BD" w:rsidP="002117B1">
            <w:pPr>
              <w:ind w:firstLine="34"/>
              <w:rPr>
                <w:rFonts w:ascii="Times New Roman" w:hAnsi="Times New Roman" w:cs="Times New Roman"/>
              </w:rPr>
            </w:pPr>
            <w:r w:rsidRPr="00E97A95">
              <w:rPr>
                <w:rFonts w:ascii="Times New Roman" w:hAnsi="Times New Roman" w:cs="Times New Roman"/>
              </w:rPr>
              <w:t xml:space="preserve">Порошок стиральный для стирки   изделий в стиральных машинах любого типа   и в воде любой жесткости. </w:t>
            </w:r>
          </w:p>
          <w:p w14:paraId="11330D4E" w14:textId="0045ED5D" w:rsidR="00A544BD" w:rsidRPr="00E97A95" w:rsidRDefault="00A544BD" w:rsidP="002117B1">
            <w:pPr>
              <w:snapToGrid w:val="0"/>
              <w:ind w:left="-14" w:right="-28"/>
              <w:jc w:val="both"/>
              <w:rPr>
                <w:rFonts w:ascii="Times New Roman" w:hAnsi="Times New Roman" w:cs="Times New Roman"/>
              </w:rPr>
            </w:pPr>
            <w:r w:rsidRPr="00E97A95">
              <w:rPr>
                <w:rFonts w:ascii="Times New Roman" w:hAnsi="Times New Roman" w:cs="Times New Roman"/>
              </w:rPr>
              <w:t xml:space="preserve">Состав: неионогенные ПАВ </w:t>
            </w:r>
            <w:r w:rsidR="00A62A85">
              <w:rPr>
                <w:rFonts w:ascii="Times New Roman" w:hAnsi="Times New Roman" w:cs="Times New Roman"/>
              </w:rPr>
              <w:t>________</w:t>
            </w:r>
            <w:r w:rsidRPr="00E97A95">
              <w:rPr>
                <w:rFonts w:ascii="Times New Roman" w:hAnsi="Times New Roman" w:cs="Times New Roman"/>
              </w:rPr>
              <w:t xml:space="preserve">%. Масса упаковки </w:t>
            </w:r>
            <w:r w:rsidR="00A62A85">
              <w:rPr>
                <w:rFonts w:ascii="Times New Roman" w:hAnsi="Times New Roman" w:cs="Times New Roman"/>
              </w:rPr>
              <w:t>________</w:t>
            </w:r>
            <w:r w:rsidRPr="00E97A95">
              <w:rPr>
                <w:rFonts w:ascii="Times New Roman" w:hAnsi="Times New Roman" w:cs="Times New Roman"/>
              </w:rPr>
              <w:t xml:space="preserve">г. </w:t>
            </w:r>
            <w:r w:rsidR="00A62A85">
              <w:rPr>
                <w:rFonts w:ascii="Times New Roman" w:hAnsi="Times New Roman" w:cs="Times New Roman"/>
              </w:rPr>
              <w:t xml:space="preserve"> </w:t>
            </w:r>
          </w:p>
          <w:p w14:paraId="6486EE68" w14:textId="3663D039" w:rsidR="002117B1" w:rsidRDefault="00A544BD" w:rsidP="002117B1">
            <w:pPr>
              <w:snapToGrid w:val="0"/>
              <w:ind w:left="-14" w:right="-28"/>
              <w:jc w:val="both"/>
              <w:rPr>
                <w:rFonts w:ascii="Times New Roman" w:hAnsi="Times New Roman" w:cs="Times New Roman"/>
              </w:rPr>
            </w:pPr>
            <w:r w:rsidRPr="00E97A95">
              <w:rPr>
                <w:rFonts w:ascii="Times New Roman" w:hAnsi="Times New Roman" w:cs="Times New Roman"/>
              </w:rPr>
              <w:t xml:space="preserve">Срок годности </w:t>
            </w:r>
            <w:r w:rsidR="00A62A85">
              <w:rPr>
                <w:rFonts w:ascii="Times New Roman" w:hAnsi="Times New Roman" w:cs="Times New Roman"/>
              </w:rPr>
              <w:t xml:space="preserve">________ </w:t>
            </w:r>
            <w:r w:rsidRPr="00E97A95">
              <w:rPr>
                <w:rFonts w:ascii="Times New Roman" w:hAnsi="Times New Roman" w:cs="Times New Roman"/>
              </w:rPr>
              <w:t xml:space="preserve">месяца </w:t>
            </w:r>
          </w:p>
          <w:p w14:paraId="6E922B0C" w14:textId="4A85B757" w:rsidR="00A544BD" w:rsidRPr="00E97A95" w:rsidRDefault="002117B1" w:rsidP="002117B1">
            <w:pPr>
              <w:snapToGrid w:val="0"/>
              <w:ind w:left="-14" w:right="-28"/>
              <w:jc w:val="both"/>
              <w:rPr>
                <w:rFonts w:ascii="Times New Roman" w:hAnsi="Times New Roman" w:cs="Times New Roman"/>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788A50A9"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6D455369"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val="en-US" w:eastAsia="en-US"/>
              </w:rPr>
            </w:pPr>
            <w:r w:rsidRPr="00E97A95">
              <w:rPr>
                <w:rFonts w:ascii="Times New Roman" w:hAnsi="Times New Roman" w:cs="Times New Roman"/>
                <w:lang w:val="en-US" w:eastAsia="en-US"/>
              </w:rPr>
              <w:t>500</w:t>
            </w:r>
          </w:p>
        </w:tc>
        <w:tc>
          <w:tcPr>
            <w:tcW w:w="292" w:type="pct"/>
            <w:tcBorders>
              <w:top w:val="single" w:sz="4" w:space="0" w:color="auto"/>
              <w:left w:val="single" w:sz="4" w:space="0" w:color="auto"/>
              <w:bottom w:val="single" w:sz="4" w:space="0" w:color="auto"/>
              <w:right w:val="single" w:sz="4" w:space="0" w:color="auto"/>
            </w:tcBorders>
          </w:tcPr>
          <w:p w14:paraId="15E8E7C9"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val="en-US" w:eastAsia="en-US"/>
              </w:rPr>
            </w:pPr>
          </w:p>
        </w:tc>
        <w:tc>
          <w:tcPr>
            <w:tcW w:w="379" w:type="pct"/>
            <w:tcBorders>
              <w:top w:val="single" w:sz="4" w:space="0" w:color="auto"/>
              <w:left w:val="single" w:sz="4" w:space="0" w:color="auto"/>
              <w:bottom w:val="single" w:sz="4" w:space="0" w:color="auto"/>
              <w:right w:val="single" w:sz="4" w:space="0" w:color="auto"/>
            </w:tcBorders>
          </w:tcPr>
          <w:p w14:paraId="79704189"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val="en-US" w:eastAsia="en-US"/>
              </w:rPr>
            </w:pPr>
          </w:p>
        </w:tc>
      </w:tr>
      <w:tr w:rsidR="00B46485" w:rsidRPr="00E97A95" w14:paraId="24593791" w14:textId="628F2BA3" w:rsidTr="00177D18">
        <w:tc>
          <w:tcPr>
            <w:tcW w:w="254" w:type="pct"/>
            <w:tcBorders>
              <w:top w:val="single" w:sz="4" w:space="0" w:color="auto"/>
              <w:left w:val="single" w:sz="4" w:space="0" w:color="auto"/>
              <w:bottom w:val="single" w:sz="4" w:space="0" w:color="auto"/>
              <w:right w:val="single" w:sz="4" w:space="0" w:color="auto"/>
            </w:tcBorders>
          </w:tcPr>
          <w:p w14:paraId="1C983C91" w14:textId="77777777" w:rsidR="00A544BD" w:rsidRPr="00E97A95" w:rsidRDefault="00A544BD" w:rsidP="002117B1">
            <w:pPr>
              <w:tabs>
                <w:tab w:val="left" w:pos="-851"/>
              </w:tabs>
              <w:ind w:right="-467"/>
              <w:rPr>
                <w:rFonts w:ascii="Times New Roman" w:hAnsi="Times New Roman" w:cs="Times New Roman"/>
              </w:rPr>
            </w:pPr>
            <w:r w:rsidRPr="00E97A95">
              <w:rPr>
                <w:rFonts w:ascii="Times New Roman" w:hAnsi="Times New Roman" w:cs="Times New Roman"/>
              </w:rPr>
              <w:t>20</w:t>
            </w:r>
          </w:p>
        </w:tc>
        <w:tc>
          <w:tcPr>
            <w:tcW w:w="951" w:type="pct"/>
            <w:tcBorders>
              <w:top w:val="single" w:sz="4" w:space="0" w:color="auto"/>
              <w:left w:val="single" w:sz="4" w:space="0" w:color="auto"/>
              <w:bottom w:val="single" w:sz="4" w:space="0" w:color="auto"/>
              <w:right w:val="single" w:sz="4" w:space="0" w:color="auto"/>
            </w:tcBorders>
          </w:tcPr>
          <w:p w14:paraId="1758538E" w14:textId="77777777" w:rsidR="00A544BD" w:rsidRPr="00E97A95" w:rsidRDefault="00A544BD" w:rsidP="002117B1">
            <w:pPr>
              <w:tabs>
                <w:tab w:val="left" w:pos="-851"/>
              </w:tabs>
              <w:ind w:right="-467"/>
              <w:rPr>
                <w:rFonts w:ascii="Times New Roman" w:hAnsi="Times New Roman" w:cs="Times New Roman"/>
              </w:rPr>
            </w:pPr>
            <w:r w:rsidRPr="00E97A95">
              <w:rPr>
                <w:rFonts w:ascii="Times New Roman" w:hAnsi="Times New Roman" w:cs="Times New Roman"/>
              </w:rPr>
              <w:t>Средство</w:t>
            </w:r>
          </w:p>
          <w:p w14:paraId="328A3000" w14:textId="77777777" w:rsidR="00A544BD" w:rsidRPr="00E97A95" w:rsidRDefault="00A544BD" w:rsidP="002117B1">
            <w:pPr>
              <w:tabs>
                <w:tab w:val="left" w:pos="-851"/>
              </w:tabs>
              <w:ind w:right="-467"/>
              <w:rPr>
                <w:rFonts w:ascii="Times New Roman" w:hAnsi="Times New Roman" w:cs="Times New Roman"/>
              </w:rPr>
            </w:pPr>
            <w:r w:rsidRPr="00E97A95">
              <w:rPr>
                <w:rFonts w:ascii="Times New Roman" w:hAnsi="Times New Roman" w:cs="Times New Roman"/>
              </w:rPr>
              <w:t xml:space="preserve"> отбеливающее</w:t>
            </w:r>
          </w:p>
          <w:p w14:paraId="7083C8EE" w14:textId="77777777" w:rsidR="00A544BD" w:rsidRDefault="00A544BD" w:rsidP="002117B1">
            <w:pPr>
              <w:tabs>
                <w:tab w:val="left" w:pos="-851"/>
              </w:tabs>
              <w:ind w:right="-467"/>
              <w:rPr>
                <w:rFonts w:ascii="Times New Roman" w:hAnsi="Times New Roman" w:cs="Times New Roman"/>
              </w:rPr>
            </w:pPr>
            <w:r w:rsidRPr="00E97A95">
              <w:rPr>
                <w:rFonts w:ascii="Times New Roman" w:hAnsi="Times New Roman" w:cs="Times New Roman"/>
              </w:rPr>
              <w:t>Белизна</w:t>
            </w:r>
          </w:p>
          <w:p w14:paraId="667E0F5D" w14:textId="77777777" w:rsidR="00A41719" w:rsidRDefault="00A41719" w:rsidP="002117B1">
            <w:pPr>
              <w:tabs>
                <w:tab w:val="left" w:pos="-851"/>
              </w:tabs>
              <w:ind w:right="-467"/>
              <w:rPr>
                <w:rFonts w:ascii="Times New Roman" w:hAnsi="Times New Roman" w:cs="Times New Roman"/>
              </w:rPr>
            </w:pPr>
            <w:r>
              <w:rPr>
                <w:rFonts w:ascii="Times New Roman" w:hAnsi="Times New Roman" w:cs="Times New Roman"/>
              </w:rPr>
              <w:t>____________</w:t>
            </w:r>
          </w:p>
          <w:p w14:paraId="089D2FA3" w14:textId="113944C7" w:rsidR="00A41719" w:rsidRDefault="00A41719" w:rsidP="00A41719">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производителя)</w:t>
            </w:r>
          </w:p>
          <w:p w14:paraId="7A60396D" w14:textId="7050095F" w:rsidR="00A41719" w:rsidRPr="00E97A95" w:rsidRDefault="00A41719" w:rsidP="002117B1">
            <w:pPr>
              <w:tabs>
                <w:tab w:val="left" w:pos="-851"/>
              </w:tabs>
              <w:ind w:right="-467"/>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58880B19" w14:textId="19D883A3"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Средство жидкое отбеливающее с дезинфицирующим эффектом.  Предназначено для удаления пятин с белых изделий из хлопчатобумажных и льняных тканей, для мытья и дезинфекции эмалированной и фарфоровой посуды, облицовочной плитки, унитазов и мусорных ведер. Состав: гипохлорит натрия </w:t>
            </w:r>
            <w:r w:rsidR="00A62A85">
              <w:rPr>
                <w:rFonts w:ascii="Times New Roman" w:hAnsi="Times New Roman" w:cs="Times New Roman"/>
              </w:rPr>
              <w:t xml:space="preserve">________ </w:t>
            </w:r>
            <w:r w:rsidRPr="00E97A95">
              <w:rPr>
                <w:rFonts w:ascii="Times New Roman" w:hAnsi="Times New Roman" w:cs="Times New Roman"/>
              </w:rPr>
              <w:t>%</w:t>
            </w:r>
          </w:p>
          <w:p w14:paraId="761EABB3" w14:textId="23DC612C" w:rsidR="00A544BD" w:rsidRPr="00E97A95" w:rsidRDefault="00A544BD" w:rsidP="002117B1">
            <w:pPr>
              <w:pStyle w:val="-3"/>
              <w:tabs>
                <w:tab w:val="left" w:pos="426"/>
              </w:tabs>
              <w:spacing w:line="240" w:lineRule="auto"/>
              <w:ind w:firstLine="0"/>
              <w:rPr>
                <w:rFonts w:ascii="Times New Roman" w:hAnsi="Times New Roman" w:cs="Times New Roman"/>
              </w:rPr>
            </w:pPr>
            <w:r w:rsidRPr="00E97A95">
              <w:rPr>
                <w:rFonts w:ascii="Times New Roman" w:hAnsi="Times New Roman" w:cs="Times New Roman"/>
              </w:rPr>
              <w:t xml:space="preserve">Объем: </w:t>
            </w:r>
            <w:r w:rsidR="00A62A85">
              <w:rPr>
                <w:rFonts w:ascii="Times New Roman" w:hAnsi="Times New Roman" w:cs="Times New Roman"/>
              </w:rPr>
              <w:t xml:space="preserve">________ </w:t>
            </w:r>
            <w:r w:rsidRPr="00E97A95">
              <w:rPr>
                <w:rFonts w:ascii="Times New Roman" w:hAnsi="Times New Roman" w:cs="Times New Roman"/>
              </w:rPr>
              <w:t xml:space="preserve">кг </w:t>
            </w:r>
          </w:p>
          <w:p w14:paraId="11ADE844" w14:textId="6D17C509" w:rsidR="00A544BD" w:rsidRPr="00E97A95" w:rsidRDefault="00A544BD" w:rsidP="002117B1">
            <w:pPr>
              <w:tabs>
                <w:tab w:val="left" w:pos="-851"/>
              </w:tabs>
              <w:ind w:right="-28"/>
              <w:jc w:val="both"/>
              <w:rPr>
                <w:rFonts w:ascii="Times New Roman" w:hAnsi="Times New Roman" w:cs="Times New Roman"/>
              </w:rPr>
            </w:pPr>
            <w:r w:rsidRPr="00E97A95">
              <w:rPr>
                <w:rFonts w:ascii="Times New Roman" w:hAnsi="Times New Roman" w:cs="Times New Roman"/>
              </w:rPr>
              <w:t xml:space="preserve">Срок годности   -  </w:t>
            </w:r>
            <w:r w:rsidR="00A62A85">
              <w:rPr>
                <w:rFonts w:ascii="Times New Roman" w:hAnsi="Times New Roman" w:cs="Times New Roman"/>
              </w:rPr>
              <w:t>________</w:t>
            </w:r>
          </w:p>
        </w:tc>
        <w:tc>
          <w:tcPr>
            <w:tcW w:w="284" w:type="pct"/>
            <w:tcBorders>
              <w:top w:val="single" w:sz="4" w:space="0" w:color="auto"/>
              <w:left w:val="single" w:sz="4" w:space="0" w:color="auto"/>
              <w:bottom w:val="single" w:sz="4" w:space="0" w:color="auto"/>
              <w:right w:val="single" w:sz="4" w:space="0" w:color="auto"/>
            </w:tcBorders>
          </w:tcPr>
          <w:p w14:paraId="57B44474"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39B3087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val="en-US" w:eastAsia="en-US"/>
              </w:rPr>
            </w:pPr>
            <w:r w:rsidRPr="00E97A95">
              <w:rPr>
                <w:rFonts w:ascii="Times New Roman" w:hAnsi="Times New Roman" w:cs="Times New Roman"/>
                <w:lang w:eastAsia="en-US"/>
              </w:rPr>
              <w:t>8</w:t>
            </w:r>
            <w:r w:rsidRPr="00E97A95">
              <w:rPr>
                <w:rFonts w:ascii="Times New Roman" w:hAnsi="Times New Roman" w:cs="Times New Roman"/>
                <w:lang w:val="en-US" w:eastAsia="en-US"/>
              </w:rPr>
              <w:t>0</w:t>
            </w:r>
            <w:r w:rsidRPr="00E97A95">
              <w:rPr>
                <w:rFonts w:ascii="Times New Roman" w:hAnsi="Times New Roman" w:cs="Times New Roman"/>
                <w:lang w:eastAsia="en-US"/>
              </w:rPr>
              <w:t>0</w:t>
            </w:r>
          </w:p>
        </w:tc>
        <w:tc>
          <w:tcPr>
            <w:tcW w:w="292" w:type="pct"/>
            <w:tcBorders>
              <w:top w:val="single" w:sz="4" w:space="0" w:color="auto"/>
              <w:left w:val="single" w:sz="4" w:space="0" w:color="auto"/>
              <w:bottom w:val="single" w:sz="4" w:space="0" w:color="auto"/>
              <w:right w:val="single" w:sz="4" w:space="0" w:color="auto"/>
            </w:tcBorders>
          </w:tcPr>
          <w:p w14:paraId="556D755C"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298A0A9F"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193831FE" w14:textId="2FC639A6" w:rsidTr="00177D18">
        <w:tc>
          <w:tcPr>
            <w:tcW w:w="254" w:type="pct"/>
            <w:tcBorders>
              <w:top w:val="single" w:sz="4" w:space="0" w:color="auto"/>
              <w:left w:val="single" w:sz="4" w:space="0" w:color="auto"/>
              <w:bottom w:val="single" w:sz="4" w:space="0" w:color="auto"/>
              <w:right w:val="single" w:sz="4" w:space="0" w:color="auto"/>
            </w:tcBorders>
          </w:tcPr>
          <w:p w14:paraId="0DB58A33" w14:textId="77777777" w:rsidR="00A544BD" w:rsidRPr="00E97A95" w:rsidRDefault="00A544BD" w:rsidP="002117B1">
            <w:pPr>
              <w:widowControl w:val="0"/>
              <w:rPr>
                <w:rFonts w:ascii="Times New Roman" w:hAnsi="Times New Roman" w:cs="Times New Roman"/>
              </w:rPr>
            </w:pPr>
            <w:r w:rsidRPr="00E97A95">
              <w:rPr>
                <w:rFonts w:ascii="Times New Roman" w:hAnsi="Times New Roman" w:cs="Times New Roman"/>
              </w:rPr>
              <w:t>21</w:t>
            </w:r>
          </w:p>
        </w:tc>
        <w:tc>
          <w:tcPr>
            <w:tcW w:w="951" w:type="pct"/>
            <w:tcBorders>
              <w:top w:val="single" w:sz="4" w:space="0" w:color="auto"/>
              <w:left w:val="single" w:sz="4" w:space="0" w:color="auto"/>
              <w:bottom w:val="single" w:sz="4" w:space="0" w:color="auto"/>
              <w:right w:val="single" w:sz="4" w:space="0" w:color="auto"/>
            </w:tcBorders>
          </w:tcPr>
          <w:p w14:paraId="2F38F8C2" w14:textId="77777777" w:rsidR="00A544BD" w:rsidRDefault="00A544BD" w:rsidP="002117B1">
            <w:pPr>
              <w:widowControl w:val="0"/>
              <w:rPr>
                <w:rFonts w:ascii="Times New Roman" w:hAnsi="Times New Roman" w:cs="Times New Roman"/>
              </w:rPr>
            </w:pPr>
            <w:r w:rsidRPr="00E97A95">
              <w:rPr>
                <w:rFonts w:ascii="Times New Roman" w:hAnsi="Times New Roman" w:cs="Times New Roman"/>
              </w:rPr>
              <w:t xml:space="preserve">Чистящее средство </w:t>
            </w:r>
          </w:p>
          <w:p w14:paraId="37ABF03C" w14:textId="77777777" w:rsidR="00B46485" w:rsidRDefault="00B46485" w:rsidP="00B46485">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5A2C0BC1"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088375D0" w14:textId="6B68D179" w:rsidR="00B46485" w:rsidRPr="00B46485" w:rsidRDefault="00B46485" w:rsidP="00B46485">
            <w:pPr>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vAlign w:val="bottom"/>
          </w:tcPr>
          <w:p w14:paraId="364B5147" w14:textId="2D3F5F33" w:rsidR="00A544BD" w:rsidRPr="00E97A95" w:rsidRDefault="00A544BD" w:rsidP="00E97A95">
            <w:pPr>
              <w:numPr>
                <w:ilvl w:val="0"/>
                <w:numId w:val="61"/>
              </w:numPr>
              <w:shd w:val="clear" w:color="auto" w:fill="FFFFFF"/>
              <w:spacing w:before="100" w:beforeAutospacing="1" w:after="75"/>
              <w:ind w:left="0"/>
              <w:rPr>
                <w:rFonts w:ascii="Times New Roman" w:hAnsi="Times New Roman" w:cs="Times New Roman"/>
              </w:rPr>
            </w:pPr>
            <w:r w:rsidRPr="00E97A95">
              <w:rPr>
                <w:rFonts w:ascii="Times New Roman" w:hAnsi="Times New Roman" w:cs="Times New Roman"/>
              </w:rPr>
              <w:t xml:space="preserve">Чистящее средство (порошкообразное) для эффективного   и быстрого удаления загрязнений, не </w:t>
            </w:r>
            <w:r w:rsidR="00A62A85">
              <w:rPr>
                <w:rFonts w:ascii="Times New Roman" w:hAnsi="Times New Roman" w:cs="Times New Roman"/>
              </w:rPr>
              <w:t>содержит</w:t>
            </w:r>
            <w:r w:rsidRPr="00E97A95">
              <w:rPr>
                <w:rFonts w:ascii="Times New Roman" w:hAnsi="Times New Roman" w:cs="Times New Roman"/>
              </w:rPr>
              <w:t xml:space="preserve"> хлора. Состав: ПАВ, щелочные компоненты, абразив, отдушка.  Средство предназначено для чистки раковины, унитазов, кафеля, а </w:t>
            </w:r>
            <w:r w:rsidRPr="00E97A95">
              <w:rPr>
                <w:rFonts w:ascii="Times New Roman" w:hAnsi="Times New Roman" w:cs="Times New Roman"/>
              </w:rPr>
              <w:lastRenderedPageBreak/>
              <w:t>также фаянсовых, керамических поверхностей. Средство без резкого запаха и вреда для здоровья.</w:t>
            </w:r>
          </w:p>
          <w:p w14:paraId="0279EAC9" w14:textId="29AFECA8" w:rsidR="00A544BD" w:rsidRPr="00E97A95" w:rsidRDefault="00A544BD" w:rsidP="002117B1">
            <w:pPr>
              <w:snapToGrid w:val="0"/>
              <w:ind w:left="-14" w:right="-28"/>
              <w:jc w:val="both"/>
              <w:rPr>
                <w:rFonts w:ascii="Times New Roman" w:hAnsi="Times New Roman" w:cs="Times New Roman"/>
              </w:rPr>
            </w:pPr>
            <w:r w:rsidRPr="00E97A95">
              <w:rPr>
                <w:rFonts w:ascii="Times New Roman" w:hAnsi="Times New Roman" w:cs="Times New Roman"/>
              </w:rPr>
              <w:t xml:space="preserve">Масса </w:t>
            </w:r>
            <w:r w:rsidR="00A62A85">
              <w:rPr>
                <w:rFonts w:ascii="Times New Roman" w:hAnsi="Times New Roman" w:cs="Times New Roman"/>
              </w:rPr>
              <w:t>________</w:t>
            </w:r>
            <w:r w:rsidRPr="00E97A95">
              <w:rPr>
                <w:rFonts w:ascii="Times New Roman" w:hAnsi="Times New Roman" w:cs="Times New Roman"/>
              </w:rPr>
              <w:t>г.</w:t>
            </w:r>
          </w:p>
          <w:p w14:paraId="1A30DA44" w14:textId="0DD0BE4A" w:rsidR="00A544BD" w:rsidRPr="00E97A95" w:rsidRDefault="00A544BD" w:rsidP="002117B1">
            <w:pPr>
              <w:snapToGrid w:val="0"/>
              <w:ind w:left="-14" w:right="-28"/>
              <w:jc w:val="both"/>
              <w:rPr>
                <w:rFonts w:ascii="Times New Roman" w:hAnsi="Times New Roman" w:cs="Times New Roman"/>
              </w:rPr>
            </w:pPr>
            <w:r w:rsidRPr="00E97A95">
              <w:rPr>
                <w:rFonts w:ascii="Times New Roman" w:hAnsi="Times New Roman" w:cs="Times New Roman"/>
              </w:rPr>
              <w:t xml:space="preserve"> </w:t>
            </w:r>
            <w:r w:rsidR="002117B1" w:rsidRPr="00E97A95">
              <w:rPr>
                <w:rFonts w:ascii="Times New Roman" w:hAnsi="Times New Roman" w:cs="Times New Roman"/>
              </w:rPr>
              <w:t xml:space="preserve">Товар </w:t>
            </w:r>
            <w:r w:rsidR="002117B1">
              <w:rPr>
                <w:rFonts w:ascii="Times New Roman" w:hAnsi="Times New Roman" w:cs="Times New Roman"/>
              </w:rPr>
              <w:t>поставляется</w:t>
            </w:r>
            <w:r w:rsidR="002117B1"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5F3233DA"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lastRenderedPageBreak/>
              <w:t>шт.</w:t>
            </w:r>
          </w:p>
        </w:tc>
        <w:tc>
          <w:tcPr>
            <w:tcW w:w="371" w:type="pct"/>
            <w:tcBorders>
              <w:top w:val="single" w:sz="4" w:space="0" w:color="auto"/>
              <w:left w:val="single" w:sz="4" w:space="0" w:color="auto"/>
              <w:bottom w:val="single" w:sz="4" w:space="0" w:color="auto"/>
              <w:right w:val="single" w:sz="4" w:space="0" w:color="auto"/>
            </w:tcBorders>
          </w:tcPr>
          <w:p w14:paraId="23FC182D"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val="en-US" w:eastAsia="en-US"/>
              </w:rPr>
              <w:t>6</w:t>
            </w:r>
            <w:r w:rsidRPr="00E97A95">
              <w:rPr>
                <w:rFonts w:ascii="Times New Roman" w:hAnsi="Times New Roman" w:cs="Times New Roman"/>
                <w:lang w:eastAsia="en-US"/>
              </w:rPr>
              <w:t>00</w:t>
            </w:r>
          </w:p>
        </w:tc>
        <w:tc>
          <w:tcPr>
            <w:tcW w:w="292" w:type="pct"/>
            <w:tcBorders>
              <w:top w:val="single" w:sz="4" w:space="0" w:color="auto"/>
              <w:left w:val="single" w:sz="4" w:space="0" w:color="auto"/>
              <w:bottom w:val="single" w:sz="4" w:space="0" w:color="auto"/>
              <w:right w:val="single" w:sz="4" w:space="0" w:color="auto"/>
            </w:tcBorders>
          </w:tcPr>
          <w:p w14:paraId="1439BC2C"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val="en-US" w:eastAsia="en-US"/>
              </w:rPr>
            </w:pPr>
          </w:p>
        </w:tc>
        <w:tc>
          <w:tcPr>
            <w:tcW w:w="379" w:type="pct"/>
            <w:tcBorders>
              <w:top w:val="single" w:sz="4" w:space="0" w:color="auto"/>
              <w:left w:val="single" w:sz="4" w:space="0" w:color="auto"/>
              <w:bottom w:val="single" w:sz="4" w:space="0" w:color="auto"/>
              <w:right w:val="single" w:sz="4" w:space="0" w:color="auto"/>
            </w:tcBorders>
          </w:tcPr>
          <w:p w14:paraId="629E5E82"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val="en-US" w:eastAsia="en-US"/>
              </w:rPr>
            </w:pPr>
          </w:p>
        </w:tc>
      </w:tr>
      <w:tr w:rsidR="00B46485" w:rsidRPr="00E97A95" w14:paraId="248FF217" w14:textId="709C8CD2" w:rsidTr="00177D18">
        <w:tc>
          <w:tcPr>
            <w:tcW w:w="254" w:type="pct"/>
            <w:tcBorders>
              <w:top w:val="single" w:sz="4" w:space="0" w:color="auto"/>
              <w:left w:val="single" w:sz="4" w:space="0" w:color="auto"/>
              <w:bottom w:val="single" w:sz="4" w:space="0" w:color="auto"/>
              <w:right w:val="single" w:sz="4" w:space="0" w:color="auto"/>
            </w:tcBorders>
          </w:tcPr>
          <w:p w14:paraId="1BE2A73B" w14:textId="77777777" w:rsidR="00A544BD" w:rsidRPr="00E97A95" w:rsidRDefault="00A544BD" w:rsidP="002117B1">
            <w:pPr>
              <w:tabs>
                <w:tab w:val="left" w:pos="-851"/>
              </w:tabs>
              <w:ind w:right="-21"/>
              <w:rPr>
                <w:rFonts w:ascii="Times New Roman" w:hAnsi="Times New Roman" w:cs="Times New Roman"/>
              </w:rPr>
            </w:pPr>
            <w:r w:rsidRPr="00E97A95">
              <w:rPr>
                <w:rFonts w:ascii="Times New Roman" w:hAnsi="Times New Roman" w:cs="Times New Roman"/>
              </w:rPr>
              <w:t>22</w:t>
            </w:r>
          </w:p>
        </w:tc>
        <w:tc>
          <w:tcPr>
            <w:tcW w:w="951" w:type="pct"/>
            <w:tcBorders>
              <w:top w:val="single" w:sz="4" w:space="0" w:color="auto"/>
              <w:left w:val="single" w:sz="4" w:space="0" w:color="auto"/>
              <w:bottom w:val="single" w:sz="4" w:space="0" w:color="auto"/>
              <w:right w:val="single" w:sz="4" w:space="0" w:color="auto"/>
            </w:tcBorders>
            <w:vAlign w:val="center"/>
          </w:tcPr>
          <w:p w14:paraId="36C7A2D7" w14:textId="77777777" w:rsidR="00A544BD" w:rsidRDefault="00A544BD" w:rsidP="002117B1">
            <w:pPr>
              <w:tabs>
                <w:tab w:val="left" w:pos="-851"/>
              </w:tabs>
              <w:ind w:right="-21"/>
              <w:rPr>
                <w:rFonts w:ascii="Times New Roman" w:hAnsi="Times New Roman" w:cs="Times New Roman"/>
              </w:rPr>
            </w:pPr>
            <w:r w:rsidRPr="00E97A95">
              <w:rPr>
                <w:rFonts w:ascii="Times New Roman" w:hAnsi="Times New Roman" w:cs="Times New Roman"/>
              </w:rPr>
              <w:t>Профессиональное средство для очистки стеклянных поверхностей</w:t>
            </w:r>
          </w:p>
          <w:p w14:paraId="23BEF4F0" w14:textId="77777777" w:rsidR="00B46485" w:rsidRDefault="00B46485" w:rsidP="00B46485">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6FC76510" w14:textId="77777777" w:rsidR="00B46485" w:rsidRDefault="00B46485" w:rsidP="00B46485">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6136409F" w14:textId="66CBE2C6" w:rsidR="00B46485" w:rsidRPr="00E97A95" w:rsidRDefault="00B46485" w:rsidP="002117B1">
            <w:pPr>
              <w:tabs>
                <w:tab w:val="left" w:pos="-851"/>
              </w:tabs>
              <w:ind w:right="-21"/>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vAlign w:val="center"/>
          </w:tcPr>
          <w:p w14:paraId="5890C5B0" w14:textId="77777777" w:rsidR="00A62A85" w:rsidRDefault="00A544BD" w:rsidP="00A62A85">
            <w:pPr>
              <w:numPr>
                <w:ilvl w:val="0"/>
                <w:numId w:val="62"/>
              </w:numPr>
              <w:shd w:val="clear" w:color="auto" w:fill="FFFFFF"/>
              <w:ind w:left="0"/>
              <w:rPr>
                <w:rFonts w:ascii="Times New Roman" w:hAnsi="Times New Roman" w:cs="Times New Roman"/>
                <w:color w:val="000000"/>
              </w:rPr>
            </w:pPr>
            <w:r w:rsidRPr="00E97A95">
              <w:rPr>
                <w:rFonts w:ascii="Times New Roman" w:hAnsi="Times New Roman" w:cs="Times New Roman"/>
              </w:rPr>
              <w:t xml:space="preserve"> Средство для мытья стекол, окон, зеркал. В состав входит</w:t>
            </w:r>
            <w:r w:rsidRPr="00E97A95">
              <w:rPr>
                <w:rFonts w:ascii="Times New Roman" w:hAnsi="Times New Roman" w:cs="Times New Roman"/>
                <w:color w:val="000000"/>
              </w:rPr>
              <w:t xml:space="preserve"> изопропиловый спирт; аммиак водный, НПАВ.</w:t>
            </w:r>
          </w:p>
          <w:p w14:paraId="3D24BA8A" w14:textId="77777777" w:rsidR="00A62A85" w:rsidRPr="00A62A85" w:rsidRDefault="00A544BD" w:rsidP="00A62A85">
            <w:pPr>
              <w:numPr>
                <w:ilvl w:val="0"/>
                <w:numId w:val="62"/>
              </w:numPr>
              <w:shd w:val="clear" w:color="auto" w:fill="FFFFFF"/>
              <w:ind w:left="0"/>
              <w:rPr>
                <w:rFonts w:ascii="Times New Roman" w:hAnsi="Times New Roman" w:cs="Times New Roman"/>
                <w:color w:val="000000"/>
              </w:rPr>
            </w:pPr>
            <w:r w:rsidRPr="00E97A95">
              <w:rPr>
                <w:rFonts w:ascii="Times New Roman" w:hAnsi="Times New Roman" w:cs="Times New Roman"/>
                <w:color w:val="000000"/>
              </w:rPr>
              <w:t xml:space="preserve"> </w:t>
            </w:r>
            <w:r w:rsidRPr="00E97A95">
              <w:rPr>
                <w:rFonts w:ascii="Times New Roman" w:hAnsi="Times New Roman" w:cs="Times New Roman"/>
              </w:rPr>
              <w:t xml:space="preserve">Объем: </w:t>
            </w:r>
            <w:r w:rsidR="00A62A85">
              <w:rPr>
                <w:rFonts w:ascii="Times New Roman" w:hAnsi="Times New Roman" w:cs="Times New Roman"/>
              </w:rPr>
              <w:t>________</w:t>
            </w:r>
            <w:r w:rsidRPr="00E97A95">
              <w:rPr>
                <w:rFonts w:ascii="Times New Roman" w:hAnsi="Times New Roman" w:cs="Times New Roman"/>
              </w:rPr>
              <w:t xml:space="preserve"> мл. </w:t>
            </w:r>
          </w:p>
          <w:p w14:paraId="795A0AD2" w14:textId="65B3B155" w:rsidR="00A544BD" w:rsidRPr="00E97A95" w:rsidRDefault="00A544BD" w:rsidP="00A62A85">
            <w:pPr>
              <w:numPr>
                <w:ilvl w:val="0"/>
                <w:numId w:val="62"/>
              </w:numPr>
              <w:shd w:val="clear" w:color="auto" w:fill="FFFFFF"/>
              <w:ind w:left="0"/>
              <w:rPr>
                <w:rFonts w:ascii="Times New Roman" w:hAnsi="Times New Roman" w:cs="Times New Roman"/>
                <w:color w:val="000000"/>
              </w:rPr>
            </w:pPr>
            <w:r w:rsidRPr="00E97A95">
              <w:rPr>
                <w:rFonts w:ascii="Times New Roman" w:hAnsi="Times New Roman" w:cs="Times New Roman"/>
              </w:rPr>
              <w:t xml:space="preserve">Флакон </w:t>
            </w:r>
            <w:r w:rsidR="00A62A85">
              <w:rPr>
                <w:rFonts w:ascii="Times New Roman" w:hAnsi="Times New Roman" w:cs="Times New Roman"/>
              </w:rPr>
              <w:t>имеет</w:t>
            </w:r>
            <w:r w:rsidRPr="00E97A95">
              <w:rPr>
                <w:rFonts w:ascii="Times New Roman" w:hAnsi="Times New Roman" w:cs="Times New Roman"/>
              </w:rPr>
              <w:t xml:space="preserve"> насадку с распылителем.</w:t>
            </w:r>
          </w:p>
          <w:p w14:paraId="0E5E0C2F" w14:textId="47777E30" w:rsidR="00A544BD" w:rsidRPr="00E97A95" w:rsidRDefault="00A544BD" w:rsidP="00A62A85">
            <w:pPr>
              <w:tabs>
                <w:tab w:val="left" w:pos="-851"/>
              </w:tabs>
              <w:ind w:right="-28"/>
              <w:jc w:val="both"/>
              <w:rPr>
                <w:rFonts w:ascii="Times New Roman" w:hAnsi="Times New Roman" w:cs="Times New Roman"/>
              </w:rPr>
            </w:pPr>
            <w:r w:rsidRPr="00E97A95">
              <w:rPr>
                <w:rFonts w:ascii="Times New Roman" w:hAnsi="Times New Roman" w:cs="Times New Roman"/>
              </w:rPr>
              <w:t xml:space="preserve">Срок годности - </w:t>
            </w:r>
            <w:r w:rsidR="00A62A85">
              <w:rPr>
                <w:rFonts w:ascii="Times New Roman" w:hAnsi="Times New Roman" w:cs="Times New Roman"/>
              </w:rPr>
              <w:t>________</w:t>
            </w:r>
            <w:r w:rsidRPr="00E97A95">
              <w:rPr>
                <w:rFonts w:ascii="Times New Roman" w:hAnsi="Times New Roman" w:cs="Times New Roman"/>
              </w:rPr>
              <w:t>месяцев.</w:t>
            </w:r>
            <w:r w:rsidR="00A62A85">
              <w:rPr>
                <w:rFonts w:ascii="Times New Roman" w:hAnsi="Times New Roman" w:cs="Times New Roman"/>
              </w:rPr>
              <w:t xml:space="preserve"> </w:t>
            </w:r>
          </w:p>
          <w:p w14:paraId="49061E25" w14:textId="337B78DC" w:rsidR="00A544BD" w:rsidRPr="00E97A95" w:rsidRDefault="002117B1" w:rsidP="00A62A85">
            <w:pPr>
              <w:snapToGrid w:val="0"/>
              <w:ind w:left="-14" w:right="-28"/>
              <w:jc w:val="both"/>
              <w:rPr>
                <w:rFonts w:ascii="Times New Roman" w:hAnsi="Times New Roman" w:cs="Times New Roman"/>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0ABF5EB1"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6AA0595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200</w:t>
            </w:r>
          </w:p>
        </w:tc>
        <w:tc>
          <w:tcPr>
            <w:tcW w:w="292" w:type="pct"/>
            <w:tcBorders>
              <w:top w:val="single" w:sz="4" w:space="0" w:color="auto"/>
              <w:left w:val="single" w:sz="4" w:space="0" w:color="auto"/>
              <w:bottom w:val="single" w:sz="4" w:space="0" w:color="auto"/>
              <w:right w:val="single" w:sz="4" w:space="0" w:color="auto"/>
            </w:tcBorders>
          </w:tcPr>
          <w:p w14:paraId="13E1D5DA"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40D34E33"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03B0B5F8" w14:textId="056BC263" w:rsidTr="00177D18">
        <w:tc>
          <w:tcPr>
            <w:tcW w:w="254" w:type="pct"/>
            <w:tcBorders>
              <w:top w:val="single" w:sz="4" w:space="0" w:color="auto"/>
              <w:left w:val="single" w:sz="4" w:space="0" w:color="auto"/>
              <w:bottom w:val="single" w:sz="4" w:space="0" w:color="auto"/>
              <w:right w:val="single" w:sz="4" w:space="0" w:color="auto"/>
            </w:tcBorders>
          </w:tcPr>
          <w:p w14:paraId="41471886" w14:textId="77777777" w:rsidR="00A544BD" w:rsidRPr="00E97A95" w:rsidRDefault="00A544BD" w:rsidP="002117B1">
            <w:pPr>
              <w:tabs>
                <w:tab w:val="left" w:pos="-851"/>
              </w:tabs>
              <w:ind w:right="-21"/>
              <w:rPr>
                <w:rFonts w:ascii="Times New Roman" w:hAnsi="Times New Roman" w:cs="Times New Roman"/>
              </w:rPr>
            </w:pPr>
            <w:r w:rsidRPr="00E97A95">
              <w:rPr>
                <w:rFonts w:ascii="Times New Roman" w:hAnsi="Times New Roman" w:cs="Times New Roman"/>
              </w:rPr>
              <w:t>23</w:t>
            </w:r>
          </w:p>
        </w:tc>
        <w:tc>
          <w:tcPr>
            <w:tcW w:w="951" w:type="pct"/>
            <w:tcBorders>
              <w:top w:val="single" w:sz="4" w:space="0" w:color="auto"/>
              <w:left w:val="single" w:sz="4" w:space="0" w:color="auto"/>
              <w:bottom w:val="single" w:sz="4" w:space="0" w:color="auto"/>
              <w:right w:val="single" w:sz="4" w:space="0" w:color="auto"/>
            </w:tcBorders>
            <w:vAlign w:val="center"/>
          </w:tcPr>
          <w:p w14:paraId="528386F8" w14:textId="77777777" w:rsidR="00E87AE7" w:rsidRDefault="00A544BD" w:rsidP="00E87AE7">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rPr>
              <w:t>Салфетки универсальные</w:t>
            </w:r>
            <w:r w:rsidR="00E87AE7">
              <w:rPr>
                <w:rFonts w:ascii="Times New Roman" w:hAnsi="Times New Roman" w:cs="Times New Roman"/>
              </w:rPr>
              <w:t xml:space="preserve"> </w:t>
            </w:r>
            <w:r w:rsidR="00E87AE7">
              <w:rPr>
                <w:rFonts w:ascii="Times New Roman" w:hAnsi="Times New Roman" w:cs="Times New Roman"/>
                <w:lang w:eastAsia="en-US"/>
              </w:rPr>
              <w:t>______________</w:t>
            </w:r>
          </w:p>
          <w:p w14:paraId="1ADDC797"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5F84A10C" w14:textId="493EAA1F" w:rsidR="00A544BD" w:rsidRPr="00E97A95" w:rsidRDefault="00A544BD" w:rsidP="002117B1">
            <w:pPr>
              <w:tabs>
                <w:tab w:val="left" w:pos="-851"/>
              </w:tabs>
              <w:ind w:right="-21"/>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vAlign w:val="center"/>
          </w:tcPr>
          <w:p w14:paraId="43E48AED" w14:textId="77777777" w:rsidR="00A62A85" w:rsidRDefault="00A544BD" w:rsidP="002117B1">
            <w:pPr>
              <w:pStyle w:val="Default"/>
              <w:ind w:right="-36"/>
              <w:jc w:val="both"/>
              <w:rPr>
                <w:color w:val="auto"/>
                <w:sz w:val="20"/>
                <w:szCs w:val="20"/>
              </w:rPr>
            </w:pPr>
            <w:r w:rsidRPr="00E97A95">
              <w:rPr>
                <w:color w:val="auto"/>
                <w:sz w:val="20"/>
                <w:szCs w:val="20"/>
              </w:rPr>
              <w:t xml:space="preserve">Универсальные салфетки для проведения влажной и сухой уборки многократного применения. </w:t>
            </w:r>
          </w:p>
          <w:p w14:paraId="7E23376D" w14:textId="451BD7D2" w:rsidR="00A544BD" w:rsidRPr="00E97A95" w:rsidRDefault="00A544BD" w:rsidP="002117B1">
            <w:pPr>
              <w:pStyle w:val="Default"/>
              <w:ind w:right="-36"/>
              <w:jc w:val="both"/>
              <w:rPr>
                <w:color w:val="auto"/>
                <w:sz w:val="20"/>
                <w:szCs w:val="20"/>
              </w:rPr>
            </w:pPr>
            <w:r w:rsidRPr="00E97A95">
              <w:rPr>
                <w:color w:val="auto"/>
                <w:sz w:val="20"/>
                <w:szCs w:val="20"/>
              </w:rPr>
              <w:t xml:space="preserve">Размер </w:t>
            </w:r>
            <w:r w:rsidR="00A62A85">
              <w:t>________</w:t>
            </w:r>
            <w:r w:rsidRPr="00E97A95">
              <w:rPr>
                <w:color w:val="auto"/>
                <w:sz w:val="20"/>
                <w:szCs w:val="20"/>
              </w:rPr>
              <w:t xml:space="preserve">см </w:t>
            </w:r>
            <w:r w:rsidR="00A62A85">
              <w:rPr>
                <w:color w:val="auto"/>
                <w:sz w:val="20"/>
                <w:szCs w:val="20"/>
              </w:rPr>
              <w:t xml:space="preserve"> </w:t>
            </w:r>
          </w:p>
          <w:p w14:paraId="4744C44A" w14:textId="77777777" w:rsidR="00A62A85" w:rsidRDefault="00A544BD" w:rsidP="002117B1">
            <w:pPr>
              <w:pStyle w:val="Default"/>
              <w:ind w:right="-36"/>
              <w:jc w:val="both"/>
              <w:rPr>
                <w:color w:val="auto"/>
                <w:sz w:val="20"/>
                <w:szCs w:val="20"/>
              </w:rPr>
            </w:pPr>
            <w:r w:rsidRPr="00E97A95">
              <w:rPr>
                <w:color w:val="auto"/>
                <w:sz w:val="20"/>
                <w:szCs w:val="20"/>
              </w:rPr>
              <w:t>Материал – вискоза.</w:t>
            </w:r>
          </w:p>
          <w:p w14:paraId="28124A48" w14:textId="3413F403" w:rsidR="00A544BD" w:rsidRPr="00E97A95" w:rsidRDefault="00A544BD" w:rsidP="002117B1">
            <w:pPr>
              <w:pStyle w:val="Default"/>
              <w:ind w:right="-36"/>
              <w:jc w:val="both"/>
              <w:rPr>
                <w:color w:val="auto"/>
                <w:sz w:val="20"/>
                <w:szCs w:val="20"/>
              </w:rPr>
            </w:pPr>
            <w:r w:rsidRPr="00E97A95">
              <w:rPr>
                <w:color w:val="auto"/>
                <w:sz w:val="20"/>
                <w:szCs w:val="20"/>
              </w:rPr>
              <w:t xml:space="preserve"> В упаковке</w:t>
            </w:r>
            <w:r w:rsidR="00A62A85">
              <w:rPr>
                <w:color w:val="auto"/>
                <w:sz w:val="20"/>
                <w:szCs w:val="20"/>
              </w:rPr>
              <w:t xml:space="preserve"> </w:t>
            </w:r>
            <w:r w:rsidRPr="00E97A95">
              <w:rPr>
                <w:color w:val="auto"/>
                <w:sz w:val="20"/>
                <w:szCs w:val="20"/>
              </w:rPr>
              <w:t>3 шт.</w:t>
            </w:r>
          </w:p>
        </w:tc>
        <w:tc>
          <w:tcPr>
            <w:tcW w:w="284" w:type="pct"/>
            <w:tcBorders>
              <w:top w:val="single" w:sz="4" w:space="0" w:color="auto"/>
              <w:left w:val="single" w:sz="4" w:space="0" w:color="auto"/>
              <w:bottom w:val="single" w:sz="4" w:space="0" w:color="auto"/>
              <w:right w:val="single" w:sz="4" w:space="0" w:color="auto"/>
            </w:tcBorders>
          </w:tcPr>
          <w:p w14:paraId="60B88565"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уп.</w:t>
            </w:r>
          </w:p>
        </w:tc>
        <w:tc>
          <w:tcPr>
            <w:tcW w:w="371" w:type="pct"/>
            <w:tcBorders>
              <w:top w:val="single" w:sz="4" w:space="0" w:color="auto"/>
              <w:left w:val="single" w:sz="4" w:space="0" w:color="auto"/>
              <w:bottom w:val="single" w:sz="4" w:space="0" w:color="auto"/>
              <w:right w:val="single" w:sz="4" w:space="0" w:color="auto"/>
            </w:tcBorders>
          </w:tcPr>
          <w:p w14:paraId="21E25A58"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800</w:t>
            </w:r>
          </w:p>
        </w:tc>
        <w:tc>
          <w:tcPr>
            <w:tcW w:w="292" w:type="pct"/>
            <w:tcBorders>
              <w:top w:val="single" w:sz="4" w:space="0" w:color="auto"/>
              <w:left w:val="single" w:sz="4" w:space="0" w:color="auto"/>
              <w:bottom w:val="single" w:sz="4" w:space="0" w:color="auto"/>
              <w:right w:val="single" w:sz="4" w:space="0" w:color="auto"/>
            </w:tcBorders>
          </w:tcPr>
          <w:p w14:paraId="79A829D3"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120D0ADD"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08BA7B0A" w14:textId="19666AEC" w:rsidTr="00177D18">
        <w:tc>
          <w:tcPr>
            <w:tcW w:w="254" w:type="pct"/>
            <w:tcBorders>
              <w:top w:val="single" w:sz="4" w:space="0" w:color="auto"/>
              <w:left w:val="single" w:sz="4" w:space="0" w:color="auto"/>
              <w:bottom w:val="single" w:sz="4" w:space="0" w:color="auto"/>
              <w:right w:val="single" w:sz="4" w:space="0" w:color="auto"/>
            </w:tcBorders>
          </w:tcPr>
          <w:p w14:paraId="2D418FF6" w14:textId="77777777" w:rsidR="00A544BD" w:rsidRPr="00E97A95" w:rsidRDefault="00A544BD" w:rsidP="002117B1">
            <w:pPr>
              <w:tabs>
                <w:tab w:val="left" w:pos="-851"/>
              </w:tabs>
              <w:ind w:right="-21"/>
              <w:rPr>
                <w:rFonts w:ascii="Times New Roman" w:hAnsi="Times New Roman" w:cs="Times New Roman"/>
              </w:rPr>
            </w:pPr>
            <w:r w:rsidRPr="00E97A95">
              <w:rPr>
                <w:rFonts w:ascii="Times New Roman" w:hAnsi="Times New Roman" w:cs="Times New Roman"/>
              </w:rPr>
              <w:t>24</w:t>
            </w:r>
          </w:p>
        </w:tc>
        <w:tc>
          <w:tcPr>
            <w:tcW w:w="951" w:type="pct"/>
            <w:tcBorders>
              <w:top w:val="single" w:sz="4" w:space="0" w:color="auto"/>
              <w:left w:val="single" w:sz="4" w:space="0" w:color="auto"/>
              <w:bottom w:val="single" w:sz="4" w:space="0" w:color="auto"/>
              <w:right w:val="single" w:sz="4" w:space="0" w:color="auto"/>
            </w:tcBorders>
            <w:vAlign w:val="center"/>
          </w:tcPr>
          <w:p w14:paraId="24A7F7DF" w14:textId="733ABDC9" w:rsidR="00E87AE7" w:rsidRDefault="00E87AE7" w:rsidP="00E87AE7">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rPr>
              <w:t>Мешок для</w:t>
            </w:r>
            <w:r w:rsidR="00A544BD" w:rsidRPr="00E97A95">
              <w:rPr>
                <w:rFonts w:ascii="Times New Roman" w:hAnsi="Times New Roman" w:cs="Times New Roman"/>
              </w:rPr>
              <w:t xml:space="preserve"> мусора большого объема</w:t>
            </w:r>
            <w:r>
              <w:rPr>
                <w:rFonts w:ascii="Times New Roman" w:hAnsi="Times New Roman" w:cs="Times New Roman"/>
              </w:rPr>
              <w:t xml:space="preserve"> </w:t>
            </w:r>
            <w:r>
              <w:rPr>
                <w:rFonts w:ascii="Times New Roman" w:hAnsi="Times New Roman" w:cs="Times New Roman"/>
                <w:lang w:eastAsia="en-US"/>
              </w:rPr>
              <w:t>______________</w:t>
            </w:r>
          </w:p>
          <w:p w14:paraId="5ADCDD75"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473C91EE" w14:textId="6628BB3A" w:rsidR="00A544BD" w:rsidRPr="00E97A95" w:rsidRDefault="00A544BD" w:rsidP="002117B1">
            <w:pPr>
              <w:tabs>
                <w:tab w:val="left" w:pos="-851"/>
              </w:tabs>
              <w:ind w:right="118"/>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vAlign w:val="center"/>
          </w:tcPr>
          <w:p w14:paraId="038C4CEB" w14:textId="4CB2F8B1" w:rsidR="00A544BD" w:rsidRPr="00E97A95" w:rsidRDefault="00A544BD" w:rsidP="002117B1">
            <w:pPr>
              <w:tabs>
                <w:tab w:val="left" w:pos="-851"/>
              </w:tabs>
              <w:ind w:right="-36"/>
              <w:jc w:val="both"/>
              <w:rPr>
                <w:rFonts w:ascii="Times New Roman" w:hAnsi="Times New Roman" w:cs="Times New Roman"/>
              </w:rPr>
            </w:pPr>
            <w:r w:rsidRPr="00E97A95">
              <w:rPr>
                <w:rFonts w:ascii="Times New Roman" w:hAnsi="Times New Roman" w:cs="Times New Roman"/>
              </w:rPr>
              <w:t xml:space="preserve">Мешки для мусора, объемом   </w:t>
            </w:r>
            <w:r w:rsidR="00A62A85">
              <w:rPr>
                <w:rFonts w:ascii="Times New Roman" w:hAnsi="Times New Roman" w:cs="Times New Roman"/>
              </w:rPr>
              <w:t>________</w:t>
            </w:r>
            <w:r w:rsidRPr="00E97A95">
              <w:rPr>
                <w:rFonts w:ascii="Times New Roman" w:hAnsi="Times New Roman" w:cs="Times New Roman"/>
              </w:rPr>
              <w:t xml:space="preserve">л. Применяются для хранения и утилизации отходов. Прочные, водонепроницаемые, изготовлены из полиэтилена высокого давления плотностью- </w:t>
            </w:r>
            <w:r w:rsidR="00A62A85">
              <w:rPr>
                <w:rFonts w:ascii="Times New Roman" w:hAnsi="Times New Roman" w:cs="Times New Roman"/>
              </w:rPr>
              <w:t>________</w:t>
            </w:r>
            <w:r w:rsidRPr="00E97A95">
              <w:rPr>
                <w:rFonts w:ascii="Times New Roman" w:hAnsi="Times New Roman" w:cs="Times New Roman"/>
              </w:rPr>
              <w:t xml:space="preserve">мкм. Цвет черный. </w:t>
            </w:r>
          </w:p>
          <w:p w14:paraId="386F7504" w14:textId="77777777" w:rsidR="00A544BD" w:rsidRPr="00E97A95" w:rsidRDefault="00A544BD" w:rsidP="002117B1">
            <w:pPr>
              <w:tabs>
                <w:tab w:val="left" w:pos="-851"/>
              </w:tabs>
              <w:ind w:right="-36"/>
              <w:jc w:val="both"/>
              <w:rPr>
                <w:rFonts w:ascii="Times New Roman" w:hAnsi="Times New Roman" w:cs="Times New Roman"/>
              </w:rPr>
            </w:pPr>
            <w:r w:rsidRPr="00E97A95">
              <w:rPr>
                <w:rFonts w:ascii="Times New Roman" w:hAnsi="Times New Roman" w:cs="Times New Roman"/>
              </w:rPr>
              <w:t xml:space="preserve">Количество мешков в упаковке – 10 шт. Заводская упаковка. </w:t>
            </w:r>
          </w:p>
          <w:p w14:paraId="26E8E349" w14:textId="77777777" w:rsidR="00A544BD" w:rsidRPr="00E97A95" w:rsidRDefault="00A544BD" w:rsidP="002117B1">
            <w:pPr>
              <w:tabs>
                <w:tab w:val="left" w:pos="-851"/>
              </w:tabs>
              <w:ind w:right="-36"/>
              <w:jc w:val="both"/>
              <w:rPr>
                <w:rFonts w:ascii="Times New Roman" w:hAnsi="Times New Roman" w:cs="Times New Roman"/>
              </w:rPr>
            </w:pPr>
            <w:r w:rsidRPr="00E97A95">
              <w:rPr>
                <w:rFonts w:ascii="Times New Roman" w:hAnsi="Times New Roman" w:cs="Times New Roman"/>
              </w:rPr>
              <w:t>Срок годности не ограничен.</w:t>
            </w:r>
          </w:p>
        </w:tc>
        <w:tc>
          <w:tcPr>
            <w:tcW w:w="284" w:type="pct"/>
            <w:tcBorders>
              <w:top w:val="single" w:sz="4" w:space="0" w:color="auto"/>
              <w:left w:val="single" w:sz="4" w:space="0" w:color="auto"/>
              <w:bottom w:val="single" w:sz="4" w:space="0" w:color="auto"/>
              <w:right w:val="single" w:sz="4" w:space="0" w:color="auto"/>
            </w:tcBorders>
          </w:tcPr>
          <w:p w14:paraId="4F643046"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уп.</w:t>
            </w:r>
          </w:p>
        </w:tc>
        <w:tc>
          <w:tcPr>
            <w:tcW w:w="371" w:type="pct"/>
            <w:tcBorders>
              <w:top w:val="single" w:sz="4" w:space="0" w:color="auto"/>
              <w:left w:val="single" w:sz="4" w:space="0" w:color="auto"/>
              <w:bottom w:val="single" w:sz="4" w:space="0" w:color="auto"/>
              <w:right w:val="single" w:sz="4" w:space="0" w:color="auto"/>
            </w:tcBorders>
          </w:tcPr>
          <w:p w14:paraId="519CD594"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2000</w:t>
            </w:r>
          </w:p>
        </w:tc>
        <w:tc>
          <w:tcPr>
            <w:tcW w:w="292" w:type="pct"/>
            <w:tcBorders>
              <w:top w:val="single" w:sz="4" w:space="0" w:color="auto"/>
              <w:left w:val="single" w:sz="4" w:space="0" w:color="auto"/>
              <w:bottom w:val="single" w:sz="4" w:space="0" w:color="auto"/>
              <w:right w:val="single" w:sz="4" w:space="0" w:color="auto"/>
            </w:tcBorders>
          </w:tcPr>
          <w:p w14:paraId="59CE5534"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0920A0C7"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B46485" w:rsidRPr="00E97A95" w14:paraId="20C92595" w14:textId="43C498E2" w:rsidTr="00177D18">
        <w:tc>
          <w:tcPr>
            <w:tcW w:w="254" w:type="pct"/>
            <w:tcBorders>
              <w:top w:val="single" w:sz="4" w:space="0" w:color="auto"/>
              <w:left w:val="single" w:sz="4" w:space="0" w:color="auto"/>
              <w:bottom w:val="single" w:sz="4" w:space="0" w:color="auto"/>
              <w:right w:val="single" w:sz="4" w:space="0" w:color="auto"/>
            </w:tcBorders>
          </w:tcPr>
          <w:p w14:paraId="750EF42A" w14:textId="77777777" w:rsidR="00A544BD" w:rsidRPr="00E97A95" w:rsidRDefault="00A544BD" w:rsidP="002117B1">
            <w:pPr>
              <w:rPr>
                <w:rFonts w:ascii="Times New Roman" w:hAnsi="Times New Roman" w:cs="Times New Roman"/>
              </w:rPr>
            </w:pPr>
            <w:r w:rsidRPr="00E97A95">
              <w:rPr>
                <w:rFonts w:ascii="Times New Roman" w:hAnsi="Times New Roman" w:cs="Times New Roman"/>
              </w:rPr>
              <w:t>25</w:t>
            </w:r>
          </w:p>
        </w:tc>
        <w:tc>
          <w:tcPr>
            <w:tcW w:w="951" w:type="pct"/>
            <w:tcBorders>
              <w:top w:val="single" w:sz="4" w:space="0" w:color="auto"/>
              <w:left w:val="single" w:sz="4" w:space="0" w:color="auto"/>
              <w:bottom w:val="single" w:sz="4" w:space="0" w:color="auto"/>
              <w:right w:val="single" w:sz="4" w:space="0" w:color="auto"/>
            </w:tcBorders>
          </w:tcPr>
          <w:p w14:paraId="38AAF3C5" w14:textId="77777777" w:rsidR="00A544BD" w:rsidRDefault="00A544BD" w:rsidP="002117B1">
            <w:pPr>
              <w:rPr>
                <w:rFonts w:ascii="Times New Roman" w:hAnsi="Times New Roman" w:cs="Times New Roman"/>
              </w:rPr>
            </w:pPr>
            <w:r w:rsidRPr="00E97A95">
              <w:rPr>
                <w:rFonts w:ascii="Times New Roman" w:hAnsi="Times New Roman" w:cs="Times New Roman"/>
              </w:rPr>
              <w:t>Пакеты для мусора</w:t>
            </w:r>
          </w:p>
          <w:p w14:paraId="11569DA4" w14:textId="77777777" w:rsidR="00E87AE7" w:rsidRDefault="00E87AE7" w:rsidP="00E87AE7">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42EA6496"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59B9DEAD" w14:textId="2F8FBF4F" w:rsidR="00E87AE7" w:rsidRPr="00E97A95" w:rsidRDefault="00E87AE7" w:rsidP="002117B1">
            <w:pPr>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6EF47DEF" w14:textId="77777777" w:rsidR="00420B07" w:rsidRDefault="00A544BD" w:rsidP="002117B1">
            <w:pPr>
              <w:ind w:firstLine="34"/>
              <w:rPr>
                <w:rFonts w:ascii="Times New Roman" w:hAnsi="Times New Roman" w:cs="Times New Roman"/>
              </w:rPr>
            </w:pPr>
            <w:r w:rsidRPr="00E97A95">
              <w:rPr>
                <w:rFonts w:ascii="Times New Roman" w:hAnsi="Times New Roman" w:cs="Times New Roman"/>
              </w:rPr>
              <w:t xml:space="preserve">Пакеты для мусора объемом 30 л. Применяются для хранения и утилизации отходов. Прочные, водонепроницаемые, изготовленные из полиэтилена высокого давления плотностью </w:t>
            </w:r>
            <w:r w:rsidR="00A62A85">
              <w:rPr>
                <w:rFonts w:ascii="Times New Roman" w:hAnsi="Times New Roman" w:cs="Times New Roman"/>
              </w:rPr>
              <w:t>________</w:t>
            </w:r>
            <w:r w:rsidRPr="00E97A95">
              <w:rPr>
                <w:rFonts w:ascii="Times New Roman" w:hAnsi="Times New Roman" w:cs="Times New Roman"/>
              </w:rPr>
              <w:t xml:space="preserve">мкм, цвет черный, в рулоне </w:t>
            </w:r>
            <w:r w:rsidR="00A62A85">
              <w:rPr>
                <w:rFonts w:ascii="Times New Roman" w:hAnsi="Times New Roman" w:cs="Times New Roman"/>
              </w:rPr>
              <w:t xml:space="preserve">________ </w:t>
            </w:r>
            <w:r w:rsidRPr="00E97A95">
              <w:rPr>
                <w:rFonts w:ascii="Times New Roman" w:hAnsi="Times New Roman" w:cs="Times New Roman"/>
              </w:rPr>
              <w:t>шт. Пакеты отрыва</w:t>
            </w:r>
            <w:r w:rsidR="00A62A85">
              <w:rPr>
                <w:rFonts w:ascii="Times New Roman" w:hAnsi="Times New Roman" w:cs="Times New Roman"/>
              </w:rPr>
              <w:t>ют</w:t>
            </w:r>
            <w:r w:rsidRPr="00E97A95">
              <w:rPr>
                <w:rFonts w:ascii="Times New Roman" w:hAnsi="Times New Roman" w:cs="Times New Roman"/>
              </w:rPr>
              <w:t>ся по линии перфорации, име</w:t>
            </w:r>
            <w:r w:rsidR="00A62A85">
              <w:rPr>
                <w:rFonts w:ascii="Times New Roman" w:hAnsi="Times New Roman" w:cs="Times New Roman"/>
              </w:rPr>
              <w:t>ют</w:t>
            </w:r>
            <w:r w:rsidRPr="00E97A95">
              <w:rPr>
                <w:rFonts w:ascii="Times New Roman" w:hAnsi="Times New Roman" w:cs="Times New Roman"/>
              </w:rPr>
              <w:t xml:space="preserve"> заводскую упаковку. </w:t>
            </w:r>
          </w:p>
          <w:p w14:paraId="4AA07095" w14:textId="79DEAF35" w:rsidR="00A544BD" w:rsidRPr="00E97A95" w:rsidRDefault="00A544BD" w:rsidP="002117B1">
            <w:pPr>
              <w:ind w:firstLine="34"/>
              <w:rPr>
                <w:rFonts w:ascii="Times New Roman" w:hAnsi="Times New Roman" w:cs="Times New Roman"/>
              </w:rPr>
            </w:pPr>
            <w:r w:rsidRPr="00E97A95">
              <w:rPr>
                <w:rFonts w:ascii="Times New Roman" w:hAnsi="Times New Roman" w:cs="Times New Roman"/>
              </w:rPr>
              <w:t>Срок годности не ограничен.</w:t>
            </w:r>
          </w:p>
        </w:tc>
        <w:tc>
          <w:tcPr>
            <w:tcW w:w="284" w:type="pct"/>
            <w:tcBorders>
              <w:top w:val="single" w:sz="4" w:space="0" w:color="auto"/>
              <w:left w:val="single" w:sz="4" w:space="0" w:color="auto"/>
              <w:bottom w:val="single" w:sz="4" w:space="0" w:color="auto"/>
              <w:right w:val="single" w:sz="4" w:space="0" w:color="auto"/>
            </w:tcBorders>
          </w:tcPr>
          <w:p w14:paraId="080BE6E3" w14:textId="77777777" w:rsidR="00A544BD" w:rsidRPr="00E97A95" w:rsidRDefault="00A544BD" w:rsidP="002117B1">
            <w:pPr>
              <w:ind w:firstLine="34"/>
              <w:jc w:val="center"/>
              <w:rPr>
                <w:rFonts w:ascii="Times New Roman" w:hAnsi="Times New Roman" w:cs="Times New Roman"/>
              </w:rPr>
            </w:pPr>
            <w:r w:rsidRPr="00E97A95">
              <w:rPr>
                <w:rFonts w:ascii="Times New Roman" w:hAnsi="Times New Roman" w:cs="Times New Roman"/>
              </w:rPr>
              <w:t>уп.</w:t>
            </w:r>
          </w:p>
        </w:tc>
        <w:tc>
          <w:tcPr>
            <w:tcW w:w="371" w:type="pct"/>
            <w:tcBorders>
              <w:top w:val="single" w:sz="4" w:space="0" w:color="auto"/>
              <w:left w:val="single" w:sz="4" w:space="0" w:color="auto"/>
              <w:bottom w:val="single" w:sz="4" w:space="0" w:color="auto"/>
              <w:right w:val="single" w:sz="4" w:space="0" w:color="auto"/>
            </w:tcBorders>
          </w:tcPr>
          <w:p w14:paraId="4BA55560"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2500</w:t>
            </w:r>
          </w:p>
        </w:tc>
        <w:tc>
          <w:tcPr>
            <w:tcW w:w="292" w:type="pct"/>
            <w:tcBorders>
              <w:top w:val="single" w:sz="4" w:space="0" w:color="auto"/>
              <w:left w:val="single" w:sz="4" w:space="0" w:color="auto"/>
              <w:bottom w:val="single" w:sz="4" w:space="0" w:color="auto"/>
              <w:right w:val="single" w:sz="4" w:space="0" w:color="auto"/>
            </w:tcBorders>
          </w:tcPr>
          <w:p w14:paraId="47B62698"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6829DE7B" w14:textId="77777777" w:rsidR="00A544BD" w:rsidRPr="00E97A95" w:rsidRDefault="00A544BD" w:rsidP="002117B1">
            <w:pPr>
              <w:pStyle w:val="-3"/>
              <w:tabs>
                <w:tab w:val="left" w:pos="426"/>
              </w:tabs>
              <w:spacing w:line="240" w:lineRule="auto"/>
              <w:ind w:firstLine="0"/>
              <w:jc w:val="center"/>
              <w:rPr>
                <w:rFonts w:ascii="Times New Roman" w:hAnsi="Times New Roman" w:cs="Times New Roman"/>
                <w:lang w:eastAsia="en-US"/>
              </w:rPr>
            </w:pPr>
          </w:p>
        </w:tc>
      </w:tr>
      <w:tr w:rsidR="00177D18" w:rsidRPr="00E97A95" w14:paraId="07316F57" w14:textId="2949005B" w:rsidTr="00177D18">
        <w:tc>
          <w:tcPr>
            <w:tcW w:w="254" w:type="pct"/>
            <w:tcBorders>
              <w:top w:val="single" w:sz="4" w:space="0" w:color="auto"/>
              <w:left w:val="single" w:sz="4" w:space="0" w:color="auto"/>
              <w:bottom w:val="single" w:sz="4" w:space="0" w:color="auto"/>
              <w:right w:val="single" w:sz="4" w:space="0" w:color="auto"/>
            </w:tcBorders>
          </w:tcPr>
          <w:p w14:paraId="5FB39992" w14:textId="77777777" w:rsidR="00177D18" w:rsidRPr="00E97A95" w:rsidRDefault="00177D18" w:rsidP="00177D18">
            <w:pPr>
              <w:rPr>
                <w:rFonts w:ascii="Times New Roman" w:hAnsi="Times New Roman" w:cs="Times New Roman"/>
              </w:rPr>
            </w:pPr>
            <w:r w:rsidRPr="00E97A95">
              <w:rPr>
                <w:rFonts w:ascii="Times New Roman" w:hAnsi="Times New Roman" w:cs="Times New Roman"/>
              </w:rPr>
              <w:t>26</w:t>
            </w:r>
          </w:p>
        </w:tc>
        <w:tc>
          <w:tcPr>
            <w:tcW w:w="951" w:type="pct"/>
            <w:tcBorders>
              <w:top w:val="single" w:sz="4" w:space="0" w:color="auto"/>
              <w:left w:val="single" w:sz="4" w:space="0" w:color="auto"/>
              <w:bottom w:val="single" w:sz="4" w:space="0" w:color="auto"/>
              <w:right w:val="single" w:sz="4" w:space="0" w:color="auto"/>
            </w:tcBorders>
          </w:tcPr>
          <w:p w14:paraId="64B713E8" w14:textId="77777777" w:rsidR="00177D18" w:rsidRDefault="00177D18" w:rsidP="00177D18">
            <w:pPr>
              <w:rPr>
                <w:rFonts w:ascii="Times New Roman" w:hAnsi="Times New Roman" w:cs="Times New Roman"/>
              </w:rPr>
            </w:pPr>
            <w:r w:rsidRPr="0087078B">
              <w:rPr>
                <w:rFonts w:ascii="Times New Roman" w:hAnsi="Times New Roman" w:cs="Times New Roman"/>
              </w:rPr>
              <w:t>Мешки для мусора</w:t>
            </w:r>
          </w:p>
          <w:p w14:paraId="5E83936E" w14:textId="77777777" w:rsidR="00E87AE7" w:rsidRDefault="00E87AE7" w:rsidP="00E87AE7">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78BBCF3B"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08176B15" w14:textId="35219753" w:rsidR="00E87AE7" w:rsidRPr="0087078B" w:rsidRDefault="00E87AE7" w:rsidP="00177D18">
            <w:pPr>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1BF7F154" w14:textId="77777777" w:rsidR="00420B07" w:rsidRDefault="00177D18" w:rsidP="00177D18">
            <w:pPr>
              <w:ind w:firstLine="34"/>
              <w:rPr>
                <w:rFonts w:ascii="Times New Roman" w:hAnsi="Times New Roman" w:cs="Times New Roman"/>
              </w:rPr>
            </w:pPr>
            <w:r w:rsidRPr="00177D18">
              <w:rPr>
                <w:rFonts w:ascii="Times New Roman" w:hAnsi="Times New Roman" w:cs="Times New Roman"/>
              </w:rPr>
              <w:t xml:space="preserve">Мешки для мусора объемом 60 л., применяются для хранения и утилизации отходов. </w:t>
            </w:r>
            <w:r w:rsidR="00420B07">
              <w:rPr>
                <w:rFonts w:ascii="Times New Roman" w:hAnsi="Times New Roman" w:cs="Times New Roman"/>
              </w:rPr>
              <w:t>Отрываются</w:t>
            </w:r>
            <w:r w:rsidRPr="00177D18">
              <w:rPr>
                <w:rFonts w:ascii="Times New Roman" w:hAnsi="Times New Roman" w:cs="Times New Roman"/>
              </w:rPr>
              <w:t xml:space="preserve"> по линии перфорации, прочные, водонепроницаемые, изготовлены из полиэтилена высокого давления, плотностью </w:t>
            </w:r>
            <w:r w:rsidR="00420B07">
              <w:rPr>
                <w:rFonts w:ascii="Times New Roman" w:hAnsi="Times New Roman" w:cs="Times New Roman"/>
              </w:rPr>
              <w:t>________</w:t>
            </w:r>
            <w:r w:rsidRPr="00177D18">
              <w:rPr>
                <w:rFonts w:ascii="Times New Roman" w:hAnsi="Times New Roman" w:cs="Times New Roman"/>
              </w:rPr>
              <w:t>мкм. Цвет-черный, в рулоне 30 шт.  Мешки для мусора им</w:t>
            </w:r>
            <w:r w:rsidR="00420B07">
              <w:rPr>
                <w:rFonts w:ascii="Times New Roman" w:hAnsi="Times New Roman" w:cs="Times New Roman"/>
              </w:rPr>
              <w:t>еют</w:t>
            </w:r>
            <w:r w:rsidRPr="00177D18">
              <w:rPr>
                <w:rFonts w:ascii="Times New Roman" w:hAnsi="Times New Roman" w:cs="Times New Roman"/>
              </w:rPr>
              <w:t xml:space="preserve"> заводскую упаковку. </w:t>
            </w:r>
          </w:p>
          <w:p w14:paraId="0573AD78" w14:textId="3490396E" w:rsidR="00177D18" w:rsidRPr="00177D18" w:rsidRDefault="00177D18" w:rsidP="00177D18">
            <w:pPr>
              <w:ind w:firstLine="34"/>
              <w:rPr>
                <w:rFonts w:ascii="Times New Roman" w:hAnsi="Times New Roman" w:cs="Times New Roman"/>
                <w:highlight w:val="yellow"/>
              </w:rPr>
            </w:pPr>
            <w:r w:rsidRPr="00177D18">
              <w:rPr>
                <w:rFonts w:ascii="Times New Roman" w:hAnsi="Times New Roman" w:cs="Times New Roman"/>
              </w:rPr>
              <w:t>Срок годности не ограничен.</w:t>
            </w:r>
          </w:p>
        </w:tc>
        <w:tc>
          <w:tcPr>
            <w:tcW w:w="284" w:type="pct"/>
            <w:tcBorders>
              <w:top w:val="single" w:sz="4" w:space="0" w:color="auto"/>
              <w:left w:val="single" w:sz="4" w:space="0" w:color="auto"/>
              <w:bottom w:val="single" w:sz="4" w:space="0" w:color="auto"/>
              <w:right w:val="single" w:sz="4" w:space="0" w:color="auto"/>
            </w:tcBorders>
          </w:tcPr>
          <w:p w14:paraId="41D287D8" w14:textId="77777777" w:rsidR="00177D18" w:rsidRPr="00E97A95" w:rsidRDefault="00177D18" w:rsidP="00177D18">
            <w:pPr>
              <w:jc w:val="center"/>
              <w:rPr>
                <w:rFonts w:ascii="Times New Roman" w:hAnsi="Times New Roman" w:cs="Times New Roman"/>
              </w:rPr>
            </w:pPr>
            <w:r w:rsidRPr="00E97A95">
              <w:rPr>
                <w:rFonts w:ascii="Times New Roman" w:hAnsi="Times New Roman" w:cs="Times New Roman"/>
              </w:rPr>
              <w:t>уп.</w:t>
            </w:r>
          </w:p>
        </w:tc>
        <w:tc>
          <w:tcPr>
            <w:tcW w:w="371" w:type="pct"/>
            <w:tcBorders>
              <w:top w:val="single" w:sz="4" w:space="0" w:color="auto"/>
              <w:left w:val="single" w:sz="4" w:space="0" w:color="auto"/>
              <w:bottom w:val="single" w:sz="4" w:space="0" w:color="auto"/>
              <w:right w:val="single" w:sz="4" w:space="0" w:color="auto"/>
            </w:tcBorders>
          </w:tcPr>
          <w:p w14:paraId="44B24C99"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1500</w:t>
            </w:r>
          </w:p>
        </w:tc>
        <w:tc>
          <w:tcPr>
            <w:tcW w:w="292" w:type="pct"/>
            <w:tcBorders>
              <w:top w:val="single" w:sz="4" w:space="0" w:color="auto"/>
              <w:left w:val="single" w:sz="4" w:space="0" w:color="auto"/>
              <w:bottom w:val="single" w:sz="4" w:space="0" w:color="auto"/>
              <w:right w:val="single" w:sz="4" w:space="0" w:color="auto"/>
            </w:tcBorders>
          </w:tcPr>
          <w:p w14:paraId="61745594"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709F7D92"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r>
      <w:tr w:rsidR="00177D18" w:rsidRPr="00E97A95" w14:paraId="296CD65A" w14:textId="31A13410" w:rsidTr="00177D18">
        <w:tc>
          <w:tcPr>
            <w:tcW w:w="254" w:type="pct"/>
            <w:tcBorders>
              <w:top w:val="single" w:sz="4" w:space="0" w:color="auto"/>
              <w:left w:val="single" w:sz="4" w:space="0" w:color="auto"/>
              <w:bottom w:val="single" w:sz="4" w:space="0" w:color="auto"/>
              <w:right w:val="single" w:sz="4" w:space="0" w:color="auto"/>
            </w:tcBorders>
          </w:tcPr>
          <w:p w14:paraId="0E890359" w14:textId="77777777" w:rsidR="00177D18" w:rsidRPr="00E97A95" w:rsidRDefault="00177D18" w:rsidP="00177D18">
            <w:pPr>
              <w:tabs>
                <w:tab w:val="left" w:pos="-851"/>
              </w:tabs>
              <w:ind w:right="-21"/>
              <w:rPr>
                <w:rFonts w:ascii="Times New Roman" w:hAnsi="Times New Roman" w:cs="Times New Roman"/>
              </w:rPr>
            </w:pPr>
            <w:r w:rsidRPr="00E97A95">
              <w:rPr>
                <w:rFonts w:ascii="Times New Roman" w:hAnsi="Times New Roman" w:cs="Times New Roman"/>
              </w:rPr>
              <w:t>27</w:t>
            </w:r>
          </w:p>
        </w:tc>
        <w:tc>
          <w:tcPr>
            <w:tcW w:w="951" w:type="pct"/>
            <w:tcBorders>
              <w:top w:val="single" w:sz="4" w:space="0" w:color="auto"/>
              <w:left w:val="single" w:sz="4" w:space="0" w:color="auto"/>
              <w:bottom w:val="single" w:sz="4" w:space="0" w:color="auto"/>
              <w:right w:val="single" w:sz="4" w:space="0" w:color="auto"/>
            </w:tcBorders>
            <w:vAlign w:val="center"/>
          </w:tcPr>
          <w:p w14:paraId="113BE3F0" w14:textId="77777777" w:rsidR="00177D18" w:rsidRDefault="00177D18" w:rsidP="00177D18">
            <w:pPr>
              <w:tabs>
                <w:tab w:val="left" w:pos="-851"/>
              </w:tabs>
              <w:ind w:right="-21"/>
              <w:rPr>
                <w:rFonts w:ascii="Times New Roman" w:hAnsi="Times New Roman" w:cs="Times New Roman"/>
              </w:rPr>
            </w:pPr>
            <w:r w:rsidRPr="0087078B">
              <w:rPr>
                <w:rFonts w:ascii="Times New Roman" w:hAnsi="Times New Roman" w:cs="Times New Roman"/>
              </w:rPr>
              <w:t>Бытовые губки</w:t>
            </w:r>
          </w:p>
          <w:p w14:paraId="41A4257C" w14:textId="77777777" w:rsidR="00E87AE7" w:rsidRDefault="00E87AE7" w:rsidP="00E87AE7">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513EE1D5"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39521D49" w14:textId="5809F654" w:rsidR="00E87AE7" w:rsidRPr="0087078B" w:rsidRDefault="00E87AE7" w:rsidP="00177D18">
            <w:pPr>
              <w:tabs>
                <w:tab w:val="left" w:pos="-851"/>
              </w:tabs>
              <w:ind w:right="-21"/>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vAlign w:val="center"/>
          </w:tcPr>
          <w:p w14:paraId="1E3A5CF4" w14:textId="5BB01399" w:rsidR="00177D18" w:rsidRPr="00177D18" w:rsidRDefault="00177D18" w:rsidP="00177D18">
            <w:pPr>
              <w:spacing w:before="100" w:beforeAutospacing="1" w:after="100" w:afterAutospacing="1"/>
              <w:rPr>
                <w:rFonts w:ascii="Times New Roman" w:hAnsi="Times New Roman" w:cs="Times New Roman"/>
                <w:highlight w:val="yellow"/>
              </w:rPr>
            </w:pPr>
            <w:r w:rsidRPr="00177D18">
              <w:rPr>
                <w:rFonts w:ascii="Times New Roman" w:hAnsi="Times New Roman" w:cs="Times New Roman"/>
                <w:bCs/>
              </w:rPr>
              <w:t xml:space="preserve">Губка для посуды из поролона с абразивным материалом, </w:t>
            </w:r>
            <w:r w:rsidRPr="00177D18">
              <w:rPr>
                <w:rFonts w:ascii="Times New Roman" w:hAnsi="Times New Roman" w:cs="Times New Roman"/>
              </w:rPr>
              <w:t xml:space="preserve">размер 95*65*30 мм. В упаковке 5 шт. </w:t>
            </w:r>
          </w:p>
        </w:tc>
        <w:tc>
          <w:tcPr>
            <w:tcW w:w="284" w:type="pct"/>
            <w:tcBorders>
              <w:top w:val="single" w:sz="4" w:space="0" w:color="auto"/>
              <w:left w:val="single" w:sz="4" w:space="0" w:color="auto"/>
              <w:bottom w:val="single" w:sz="4" w:space="0" w:color="auto"/>
              <w:right w:val="single" w:sz="4" w:space="0" w:color="auto"/>
            </w:tcBorders>
          </w:tcPr>
          <w:p w14:paraId="400CB18A"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уп.</w:t>
            </w:r>
          </w:p>
        </w:tc>
        <w:tc>
          <w:tcPr>
            <w:tcW w:w="371" w:type="pct"/>
            <w:tcBorders>
              <w:top w:val="single" w:sz="4" w:space="0" w:color="auto"/>
              <w:left w:val="single" w:sz="4" w:space="0" w:color="auto"/>
              <w:bottom w:val="single" w:sz="4" w:space="0" w:color="auto"/>
              <w:right w:val="single" w:sz="4" w:space="0" w:color="auto"/>
            </w:tcBorders>
          </w:tcPr>
          <w:p w14:paraId="4203DE1D"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800</w:t>
            </w:r>
          </w:p>
        </w:tc>
        <w:tc>
          <w:tcPr>
            <w:tcW w:w="292" w:type="pct"/>
            <w:tcBorders>
              <w:top w:val="single" w:sz="4" w:space="0" w:color="auto"/>
              <w:left w:val="single" w:sz="4" w:space="0" w:color="auto"/>
              <w:bottom w:val="single" w:sz="4" w:space="0" w:color="auto"/>
              <w:right w:val="single" w:sz="4" w:space="0" w:color="auto"/>
            </w:tcBorders>
          </w:tcPr>
          <w:p w14:paraId="7ED0D384"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1057248E"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r>
      <w:tr w:rsidR="00177D18" w:rsidRPr="00E97A95" w14:paraId="19A95C00" w14:textId="7A220DC9" w:rsidTr="00177D18">
        <w:tc>
          <w:tcPr>
            <w:tcW w:w="254" w:type="pct"/>
            <w:tcBorders>
              <w:top w:val="single" w:sz="4" w:space="0" w:color="auto"/>
              <w:left w:val="single" w:sz="4" w:space="0" w:color="auto"/>
              <w:bottom w:val="single" w:sz="4" w:space="0" w:color="auto"/>
              <w:right w:val="single" w:sz="4" w:space="0" w:color="auto"/>
            </w:tcBorders>
          </w:tcPr>
          <w:p w14:paraId="4F68100A" w14:textId="77777777" w:rsidR="00177D18" w:rsidRPr="00E97A95" w:rsidRDefault="00177D18" w:rsidP="00177D18">
            <w:pPr>
              <w:ind w:right="-108"/>
              <w:rPr>
                <w:rFonts w:ascii="Times New Roman" w:hAnsi="Times New Roman" w:cs="Times New Roman"/>
              </w:rPr>
            </w:pPr>
            <w:r w:rsidRPr="00E97A95">
              <w:rPr>
                <w:rFonts w:ascii="Times New Roman" w:hAnsi="Times New Roman" w:cs="Times New Roman"/>
              </w:rPr>
              <w:t>28</w:t>
            </w:r>
          </w:p>
        </w:tc>
        <w:tc>
          <w:tcPr>
            <w:tcW w:w="951" w:type="pct"/>
            <w:tcBorders>
              <w:top w:val="single" w:sz="4" w:space="0" w:color="auto"/>
              <w:left w:val="single" w:sz="4" w:space="0" w:color="auto"/>
              <w:bottom w:val="single" w:sz="4" w:space="0" w:color="auto"/>
              <w:right w:val="single" w:sz="4" w:space="0" w:color="auto"/>
            </w:tcBorders>
          </w:tcPr>
          <w:p w14:paraId="3800AE43" w14:textId="77777777" w:rsidR="00177D18" w:rsidRDefault="00177D18" w:rsidP="00177D18">
            <w:pPr>
              <w:ind w:right="-108"/>
              <w:rPr>
                <w:rFonts w:ascii="Times New Roman" w:hAnsi="Times New Roman" w:cs="Times New Roman"/>
              </w:rPr>
            </w:pPr>
            <w:r w:rsidRPr="0087078B">
              <w:rPr>
                <w:rFonts w:ascii="Times New Roman" w:hAnsi="Times New Roman" w:cs="Times New Roman"/>
              </w:rPr>
              <w:t>Освежитель воздуха</w:t>
            </w:r>
          </w:p>
          <w:p w14:paraId="0D2A1862" w14:textId="77777777" w:rsidR="00E87AE7" w:rsidRDefault="00E87AE7" w:rsidP="00E87AE7">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22F62B7D"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663C2533" w14:textId="746A95C5" w:rsidR="00E87AE7" w:rsidRPr="0087078B" w:rsidRDefault="00E87AE7" w:rsidP="00177D18">
            <w:pPr>
              <w:ind w:right="-108"/>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6D707712" w14:textId="62E64D11"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 xml:space="preserve">Жидкость для распыления и ароматизации воздуха в служебных и бытовых помещениях. </w:t>
            </w:r>
            <w:r w:rsidR="00420B07">
              <w:rPr>
                <w:rFonts w:ascii="Times New Roman" w:hAnsi="Times New Roman" w:cs="Times New Roman"/>
              </w:rPr>
              <w:t>М</w:t>
            </w:r>
            <w:r w:rsidRPr="00177D18">
              <w:rPr>
                <w:rFonts w:ascii="Times New Roman" w:hAnsi="Times New Roman" w:cs="Times New Roman"/>
              </w:rPr>
              <w:t>еталлический флакон с распылителем.</w:t>
            </w:r>
          </w:p>
          <w:p w14:paraId="0E94D804" w14:textId="1C6660B9"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 xml:space="preserve">Объем </w:t>
            </w:r>
            <w:r w:rsidR="00420B07">
              <w:rPr>
                <w:rFonts w:ascii="Times New Roman" w:hAnsi="Times New Roman" w:cs="Times New Roman"/>
              </w:rPr>
              <w:t>________</w:t>
            </w:r>
            <w:r w:rsidRPr="00177D18">
              <w:rPr>
                <w:rFonts w:ascii="Times New Roman" w:hAnsi="Times New Roman" w:cs="Times New Roman"/>
              </w:rPr>
              <w:t>мл</w:t>
            </w:r>
            <w:r w:rsidR="00420B07">
              <w:rPr>
                <w:rFonts w:ascii="Times New Roman" w:hAnsi="Times New Roman" w:cs="Times New Roman"/>
              </w:rPr>
              <w:t xml:space="preserve"> </w:t>
            </w:r>
          </w:p>
          <w:p w14:paraId="7F2FC945" w14:textId="5B3BD6D6"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 xml:space="preserve">Гарантийный срок хранения- </w:t>
            </w:r>
            <w:r w:rsidR="00420B07">
              <w:rPr>
                <w:rFonts w:ascii="Times New Roman" w:hAnsi="Times New Roman" w:cs="Times New Roman"/>
              </w:rPr>
              <w:t>________</w:t>
            </w:r>
            <w:r w:rsidRPr="00177D18">
              <w:rPr>
                <w:rFonts w:ascii="Times New Roman" w:hAnsi="Times New Roman" w:cs="Times New Roman"/>
              </w:rPr>
              <w:t xml:space="preserve">месяцев </w:t>
            </w:r>
            <w:r w:rsidR="00420B07">
              <w:rPr>
                <w:rFonts w:ascii="Times New Roman" w:hAnsi="Times New Roman" w:cs="Times New Roman"/>
              </w:rPr>
              <w:t xml:space="preserve"> </w:t>
            </w:r>
          </w:p>
          <w:p w14:paraId="747DB767" w14:textId="0B2BFD3F" w:rsidR="00177D18" w:rsidRPr="00177D18" w:rsidRDefault="00420B07" w:rsidP="00177D18">
            <w:pPr>
              <w:ind w:firstLine="34"/>
              <w:rPr>
                <w:rFonts w:ascii="Times New Roman" w:hAnsi="Times New Roman" w:cs="Times New Roman"/>
                <w:highlight w:val="yellow"/>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15F1E574"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7BFC5081"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9</w:t>
            </w:r>
            <w:r w:rsidRPr="00E97A95">
              <w:rPr>
                <w:rFonts w:ascii="Times New Roman" w:hAnsi="Times New Roman" w:cs="Times New Roman"/>
                <w:lang w:val="en-US" w:eastAsia="en-US"/>
              </w:rPr>
              <w:t>0</w:t>
            </w:r>
            <w:r w:rsidRPr="00E97A95">
              <w:rPr>
                <w:rFonts w:ascii="Times New Roman" w:hAnsi="Times New Roman" w:cs="Times New Roman"/>
                <w:lang w:eastAsia="en-US"/>
              </w:rPr>
              <w:t>0</w:t>
            </w:r>
          </w:p>
        </w:tc>
        <w:tc>
          <w:tcPr>
            <w:tcW w:w="292" w:type="pct"/>
            <w:tcBorders>
              <w:top w:val="single" w:sz="4" w:space="0" w:color="auto"/>
              <w:left w:val="single" w:sz="4" w:space="0" w:color="auto"/>
              <w:bottom w:val="single" w:sz="4" w:space="0" w:color="auto"/>
              <w:right w:val="single" w:sz="4" w:space="0" w:color="auto"/>
            </w:tcBorders>
          </w:tcPr>
          <w:p w14:paraId="7E8D8185"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0777CCB0"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r>
      <w:tr w:rsidR="00177D18" w:rsidRPr="00E97A95" w14:paraId="42F9686D" w14:textId="19F4285F" w:rsidTr="00177D18">
        <w:tc>
          <w:tcPr>
            <w:tcW w:w="254" w:type="pct"/>
            <w:tcBorders>
              <w:top w:val="single" w:sz="4" w:space="0" w:color="auto"/>
              <w:left w:val="single" w:sz="4" w:space="0" w:color="auto"/>
              <w:bottom w:val="single" w:sz="4" w:space="0" w:color="auto"/>
              <w:right w:val="single" w:sz="4" w:space="0" w:color="auto"/>
            </w:tcBorders>
          </w:tcPr>
          <w:p w14:paraId="113B3EA6" w14:textId="77777777" w:rsidR="00177D18" w:rsidRPr="00E97A95" w:rsidRDefault="00177D18" w:rsidP="00177D18">
            <w:pPr>
              <w:ind w:right="-108"/>
              <w:rPr>
                <w:rFonts w:ascii="Times New Roman" w:hAnsi="Times New Roman" w:cs="Times New Roman"/>
                <w:lang w:val="en-US"/>
              </w:rPr>
            </w:pPr>
            <w:r w:rsidRPr="00E97A95">
              <w:rPr>
                <w:rFonts w:ascii="Times New Roman" w:hAnsi="Times New Roman" w:cs="Times New Roman"/>
              </w:rPr>
              <w:t>2</w:t>
            </w:r>
            <w:r w:rsidRPr="00E97A95">
              <w:rPr>
                <w:rFonts w:ascii="Times New Roman" w:hAnsi="Times New Roman" w:cs="Times New Roman"/>
                <w:lang w:val="en-US"/>
              </w:rPr>
              <w:t>9</w:t>
            </w:r>
          </w:p>
        </w:tc>
        <w:tc>
          <w:tcPr>
            <w:tcW w:w="951" w:type="pct"/>
            <w:tcBorders>
              <w:top w:val="single" w:sz="4" w:space="0" w:color="auto"/>
              <w:left w:val="single" w:sz="4" w:space="0" w:color="auto"/>
              <w:bottom w:val="single" w:sz="4" w:space="0" w:color="auto"/>
              <w:right w:val="single" w:sz="4" w:space="0" w:color="auto"/>
            </w:tcBorders>
          </w:tcPr>
          <w:p w14:paraId="693629A1" w14:textId="77777777" w:rsidR="00177D18" w:rsidRDefault="00177D18" w:rsidP="00177D18">
            <w:pPr>
              <w:ind w:right="-108"/>
              <w:rPr>
                <w:rFonts w:ascii="Times New Roman" w:hAnsi="Times New Roman" w:cs="Times New Roman"/>
              </w:rPr>
            </w:pPr>
            <w:r w:rsidRPr="00E97A95">
              <w:rPr>
                <w:rFonts w:ascii="Times New Roman" w:hAnsi="Times New Roman" w:cs="Times New Roman"/>
              </w:rPr>
              <w:t>Салфетки бумажные</w:t>
            </w:r>
          </w:p>
          <w:p w14:paraId="5DE7FF65" w14:textId="77777777" w:rsidR="00E87AE7" w:rsidRDefault="00E87AE7" w:rsidP="00E87AE7">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283DB3D6"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28DF2732" w14:textId="58EF239D" w:rsidR="00E87AE7" w:rsidRPr="00E97A95" w:rsidRDefault="00E87AE7" w:rsidP="00177D18">
            <w:pPr>
              <w:ind w:right="-108"/>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5B6A3002" w14:textId="77777777"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 xml:space="preserve">Салфетки бумажные 1-слойные с тиснением, изготовлены из 100% целлюлозы. </w:t>
            </w:r>
          </w:p>
          <w:p w14:paraId="13C0A268" w14:textId="77777777"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 xml:space="preserve"> Размер 24 х24 Цвет-белый. </w:t>
            </w:r>
          </w:p>
          <w:p w14:paraId="05FCBE02" w14:textId="77777777" w:rsidR="00420B07" w:rsidRDefault="00177D18" w:rsidP="00177D18">
            <w:pPr>
              <w:ind w:firstLine="34"/>
              <w:rPr>
                <w:rFonts w:ascii="Times New Roman" w:hAnsi="Times New Roman" w:cs="Times New Roman"/>
              </w:rPr>
            </w:pPr>
            <w:r w:rsidRPr="00177D18">
              <w:rPr>
                <w:rFonts w:ascii="Times New Roman" w:hAnsi="Times New Roman" w:cs="Times New Roman"/>
              </w:rPr>
              <w:t>Кол-во в упаковке 100 шт.</w:t>
            </w:r>
          </w:p>
          <w:p w14:paraId="5CE110CD" w14:textId="11F1D81E"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 xml:space="preserve"> Гарантийный срок не неограничен.</w:t>
            </w:r>
          </w:p>
        </w:tc>
        <w:tc>
          <w:tcPr>
            <w:tcW w:w="284" w:type="pct"/>
            <w:tcBorders>
              <w:top w:val="single" w:sz="4" w:space="0" w:color="auto"/>
              <w:left w:val="single" w:sz="4" w:space="0" w:color="auto"/>
              <w:bottom w:val="single" w:sz="4" w:space="0" w:color="auto"/>
              <w:right w:val="single" w:sz="4" w:space="0" w:color="auto"/>
            </w:tcBorders>
          </w:tcPr>
          <w:p w14:paraId="414E6A08"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пачка</w:t>
            </w:r>
          </w:p>
        </w:tc>
        <w:tc>
          <w:tcPr>
            <w:tcW w:w="371" w:type="pct"/>
            <w:tcBorders>
              <w:top w:val="single" w:sz="4" w:space="0" w:color="auto"/>
              <w:left w:val="single" w:sz="4" w:space="0" w:color="auto"/>
              <w:bottom w:val="single" w:sz="4" w:space="0" w:color="auto"/>
              <w:right w:val="single" w:sz="4" w:space="0" w:color="auto"/>
            </w:tcBorders>
          </w:tcPr>
          <w:p w14:paraId="78467B69" w14:textId="77777777" w:rsidR="00177D18" w:rsidRPr="00E97A95" w:rsidRDefault="00177D18" w:rsidP="00177D18">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lang w:eastAsia="en-US"/>
              </w:rPr>
              <w:t xml:space="preserve">          2500</w:t>
            </w:r>
          </w:p>
        </w:tc>
        <w:tc>
          <w:tcPr>
            <w:tcW w:w="292" w:type="pct"/>
            <w:tcBorders>
              <w:top w:val="single" w:sz="4" w:space="0" w:color="auto"/>
              <w:left w:val="single" w:sz="4" w:space="0" w:color="auto"/>
              <w:bottom w:val="single" w:sz="4" w:space="0" w:color="auto"/>
              <w:right w:val="single" w:sz="4" w:space="0" w:color="auto"/>
            </w:tcBorders>
          </w:tcPr>
          <w:p w14:paraId="6B69BA2A" w14:textId="77777777" w:rsidR="00177D18" w:rsidRPr="00E97A95" w:rsidRDefault="00177D18" w:rsidP="00177D18">
            <w:pPr>
              <w:pStyle w:val="-3"/>
              <w:tabs>
                <w:tab w:val="left" w:pos="426"/>
              </w:tabs>
              <w:spacing w:line="240" w:lineRule="auto"/>
              <w:ind w:firstLine="0"/>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46BD9356" w14:textId="77777777" w:rsidR="00177D18" w:rsidRPr="00E97A95" w:rsidRDefault="00177D18" w:rsidP="00177D18">
            <w:pPr>
              <w:pStyle w:val="-3"/>
              <w:tabs>
                <w:tab w:val="left" w:pos="426"/>
              </w:tabs>
              <w:spacing w:line="240" w:lineRule="auto"/>
              <w:ind w:firstLine="0"/>
              <w:rPr>
                <w:rFonts w:ascii="Times New Roman" w:hAnsi="Times New Roman" w:cs="Times New Roman"/>
                <w:lang w:eastAsia="en-US"/>
              </w:rPr>
            </w:pPr>
          </w:p>
        </w:tc>
      </w:tr>
      <w:tr w:rsidR="00177D18" w:rsidRPr="00E97A95" w14:paraId="5BE4C971" w14:textId="71CA2760" w:rsidTr="00177D18">
        <w:tc>
          <w:tcPr>
            <w:tcW w:w="254" w:type="pct"/>
            <w:tcBorders>
              <w:top w:val="single" w:sz="4" w:space="0" w:color="auto"/>
              <w:left w:val="single" w:sz="4" w:space="0" w:color="auto"/>
              <w:bottom w:val="single" w:sz="4" w:space="0" w:color="auto"/>
              <w:right w:val="single" w:sz="4" w:space="0" w:color="auto"/>
            </w:tcBorders>
          </w:tcPr>
          <w:p w14:paraId="7527EC0B" w14:textId="77777777" w:rsidR="00177D18" w:rsidRPr="00E97A95" w:rsidRDefault="00177D18" w:rsidP="00177D18">
            <w:pPr>
              <w:ind w:right="-84" w:firstLine="51"/>
              <w:rPr>
                <w:rFonts w:ascii="Times New Roman" w:hAnsi="Times New Roman" w:cs="Times New Roman"/>
              </w:rPr>
            </w:pPr>
            <w:r w:rsidRPr="00E97A95">
              <w:rPr>
                <w:rFonts w:ascii="Times New Roman" w:hAnsi="Times New Roman" w:cs="Times New Roman"/>
              </w:rPr>
              <w:t>30</w:t>
            </w:r>
          </w:p>
        </w:tc>
        <w:tc>
          <w:tcPr>
            <w:tcW w:w="951" w:type="pct"/>
            <w:tcBorders>
              <w:top w:val="single" w:sz="4" w:space="0" w:color="auto"/>
              <w:left w:val="single" w:sz="4" w:space="0" w:color="auto"/>
              <w:bottom w:val="single" w:sz="4" w:space="0" w:color="auto"/>
              <w:right w:val="single" w:sz="4" w:space="0" w:color="auto"/>
            </w:tcBorders>
          </w:tcPr>
          <w:p w14:paraId="3F1741BA" w14:textId="77777777" w:rsidR="00177D18" w:rsidRDefault="00E87AE7" w:rsidP="00177D18">
            <w:pPr>
              <w:ind w:right="-84" w:firstLine="51"/>
              <w:rPr>
                <w:rFonts w:ascii="Times New Roman" w:hAnsi="Times New Roman" w:cs="Times New Roman"/>
              </w:rPr>
            </w:pPr>
            <w:r w:rsidRPr="00E97A95">
              <w:rPr>
                <w:rFonts w:ascii="Times New Roman" w:hAnsi="Times New Roman" w:cs="Times New Roman"/>
              </w:rPr>
              <w:t>Полотенце бумажное</w:t>
            </w:r>
            <w:r w:rsidR="00177D18" w:rsidRPr="00E97A95">
              <w:rPr>
                <w:rFonts w:ascii="Times New Roman" w:hAnsi="Times New Roman" w:cs="Times New Roman"/>
              </w:rPr>
              <w:t xml:space="preserve"> листовое</w:t>
            </w:r>
          </w:p>
          <w:p w14:paraId="7A41598E" w14:textId="77777777" w:rsidR="00E87AE7" w:rsidRDefault="00E87AE7" w:rsidP="00E87AE7">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38158663"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17976905" w14:textId="1EE48035" w:rsidR="00E87AE7" w:rsidRPr="00E97A95" w:rsidRDefault="00E87AE7" w:rsidP="00177D18">
            <w:pPr>
              <w:ind w:right="-84" w:firstLine="51"/>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6CAF919A" w14:textId="77777777" w:rsidR="00420B07" w:rsidRDefault="00177D18" w:rsidP="00177D18">
            <w:pPr>
              <w:ind w:firstLine="34"/>
              <w:rPr>
                <w:rFonts w:ascii="Times New Roman" w:hAnsi="Times New Roman" w:cs="Times New Roman"/>
              </w:rPr>
            </w:pPr>
            <w:r w:rsidRPr="00177D18">
              <w:rPr>
                <w:rFonts w:ascii="Times New Roman" w:hAnsi="Times New Roman" w:cs="Times New Roman"/>
              </w:rPr>
              <w:t xml:space="preserve">Полотенце для диспенсеров, изготовлено из 100 % целлюлозы, 2 –х слойное, </w:t>
            </w:r>
            <w:r w:rsidRPr="00177D18">
              <w:rPr>
                <w:rFonts w:ascii="Times New Roman" w:hAnsi="Times New Roman" w:cs="Times New Roman"/>
                <w:lang w:val="en-US"/>
              </w:rPr>
              <w:t>V</w:t>
            </w:r>
            <w:r w:rsidRPr="00177D18">
              <w:rPr>
                <w:rFonts w:ascii="Times New Roman" w:hAnsi="Times New Roman" w:cs="Times New Roman"/>
              </w:rPr>
              <w:t xml:space="preserve">- сложение. </w:t>
            </w:r>
          </w:p>
          <w:p w14:paraId="11F692DF" w14:textId="77777777" w:rsidR="00420B07" w:rsidRDefault="00177D18" w:rsidP="00177D18">
            <w:pPr>
              <w:ind w:firstLine="34"/>
              <w:rPr>
                <w:rFonts w:ascii="Times New Roman" w:hAnsi="Times New Roman" w:cs="Times New Roman"/>
              </w:rPr>
            </w:pPr>
            <w:r w:rsidRPr="00177D18">
              <w:rPr>
                <w:rFonts w:ascii="Times New Roman" w:hAnsi="Times New Roman" w:cs="Times New Roman"/>
              </w:rPr>
              <w:t xml:space="preserve">Цвет- белый. Количество листов в пачке – </w:t>
            </w:r>
            <w:r w:rsidR="00420B07">
              <w:rPr>
                <w:rFonts w:ascii="Times New Roman" w:hAnsi="Times New Roman" w:cs="Times New Roman"/>
              </w:rPr>
              <w:t>_____</w:t>
            </w:r>
            <w:r w:rsidRPr="00177D18">
              <w:rPr>
                <w:rFonts w:ascii="Times New Roman" w:hAnsi="Times New Roman" w:cs="Times New Roman"/>
              </w:rPr>
              <w:t xml:space="preserve"> шт.  </w:t>
            </w:r>
          </w:p>
          <w:p w14:paraId="1D2DF479" w14:textId="52D518ED"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 xml:space="preserve">Размер листа </w:t>
            </w:r>
            <w:r w:rsidR="00420B07">
              <w:rPr>
                <w:rFonts w:ascii="Times New Roman" w:hAnsi="Times New Roman" w:cs="Times New Roman"/>
              </w:rPr>
              <w:t>_______</w:t>
            </w:r>
            <w:r w:rsidRPr="00177D18">
              <w:rPr>
                <w:rFonts w:ascii="Times New Roman" w:hAnsi="Times New Roman" w:cs="Times New Roman"/>
              </w:rPr>
              <w:t>см.</w:t>
            </w:r>
          </w:p>
          <w:p w14:paraId="154AB1B6" w14:textId="07087E62"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Гарантийный срок не ограничен.</w:t>
            </w:r>
          </w:p>
        </w:tc>
        <w:tc>
          <w:tcPr>
            <w:tcW w:w="284" w:type="pct"/>
            <w:tcBorders>
              <w:top w:val="single" w:sz="4" w:space="0" w:color="auto"/>
              <w:left w:val="single" w:sz="4" w:space="0" w:color="auto"/>
              <w:bottom w:val="single" w:sz="4" w:space="0" w:color="auto"/>
              <w:right w:val="single" w:sz="4" w:space="0" w:color="auto"/>
            </w:tcBorders>
          </w:tcPr>
          <w:p w14:paraId="6D9054D4"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пачка</w:t>
            </w:r>
          </w:p>
        </w:tc>
        <w:tc>
          <w:tcPr>
            <w:tcW w:w="371" w:type="pct"/>
            <w:tcBorders>
              <w:top w:val="single" w:sz="4" w:space="0" w:color="auto"/>
              <w:left w:val="single" w:sz="4" w:space="0" w:color="auto"/>
              <w:bottom w:val="single" w:sz="4" w:space="0" w:color="auto"/>
              <w:right w:val="single" w:sz="4" w:space="0" w:color="auto"/>
            </w:tcBorders>
          </w:tcPr>
          <w:p w14:paraId="55132E51"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900</w:t>
            </w:r>
          </w:p>
        </w:tc>
        <w:tc>
          <w:tcPr>
            <w:tcW w:w="292" w:type="pct"/>
            <w:tcBorders>
              <w:top w:val="single" w:sz="4" w:space="0" w:color="auto"/>
              <w:left w:val="single" w:sz="4" w:space="0" w:color="auto"/>
              <w:bottom w:val="single" w:sz="4" w:space="0" w:color="auto"/>
              <w:right w:val="single" w:sz="4" w:space="0" w:color="auto"/>
            </w:tcBorders>
          </w:tcPr>
          <w:p w14:paraId="777576BF"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7355859C"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r>
      <w:tr w:rsidR="00177D18" w:rsidRPr="00E97A95" w14:paraId="135F69C2" w14:textId="32F395B4" w:rsidTr="00177D18">
        <w:tc>
          <w:tcPr>
            <w:tcW w:w="254" w:type="pct"/>
            <w:tcBorders>
              <w:top w:val="single" w:sz="4" w:space="0" w:color="auto"/>
              <w:left w:val="single" w:sz="4" w:space="0" w:color="auto"/>
              <w:bottom w:val="single" w:sz="4" w:space="0" w:color="auto"/>
              <w:right w:val="single" w:sz="4" w:space="0" w:color="auto"/>
            </w:tcBorders>
          </w:tcPr>
          <w:p w14:paraId="7310E317" w14:textId="77777777" w:rsidR="00177D18" w:rsidRPr="00E97A95" w:rsidRDefault="00177D18" w:rsidP="00177D18">
            <w:pPr>
              <w:ind w:right="-84" w:firstLine="51"/>
              <w:rPr>
                <w:rFonts w:ascii="Times New Roman" w:hAnsi="Times New Roman" w:cs="Times New Roman"/>
              </w:rPr>
            </w:pPr>
            <w:r w:rsidRPr="00E97A95">
              <w:rPr>
                <w:rFonts w:ascii="Times New Roman" w:hAnsi="Times New Roman" w:cs="Times New Roman"/>
              </w:rPr>
              <w:t>31</w:t>
            </w:r>
          </w:p>
        </w:tc>
        <w:tc>
          <w:tcPr>
            <w:tcW w:w="951" w:type="pct"/>
            <w:tcBorders>
              <w:top w:val="single" w:sz="4" w:space="0" w:color="auto"/>
              <w:left w:val="single" w:sz="4" w:space="0" w:color="auto"/>
              <w:bottom w:val="single" w:sz="4" w:space="0" w:color="auto"/>
              <w:right w:val="single" w:sz="4" w:space="0" w:color="auto"/>
            </w:tcBorders>
          </w:tcPr>
          <w:p w14:paraId="74061C2A" w14:textId="5CE50012" w:rsidR="00177D18" w:rsidRDefault="00177D18" w:rsidP="00E87AE7">
            <w:pPr>
              <w:ind w:right="38"/>
              <w:jc w:val="both"/>
              <w:rPr>
                <w:rFonts w:ascii="Times New Roman" w:hAnsi="Times New Roman" w:cs="Times New Roman"/>
              </w:rPr>
            </w:pPr>
            <w:r w:rsidRPr="00E97A95">
              <w:rPr>
                <w:rFonts w:ascii="Times New Roman" w:hAnsi="Times New Roman" w:cs="Times New Roman"/>
              </w:rPr>
              <w:t>Полотенце</w:t>
            </w:r>
            <w:r w:rsidR="00E87AE7">
              <w:rPr>
                <w:rFonts w:ascii="Times New Roman" w:hAnsi="Times New Roman" w:cs="Times New Roman"/>
              </w:rPr>
              <w:t xml:space="preserve"> </w:t>
            </w:r>
            <w:r w:rsidRPr="00E97A95">
              <w:rPr>
                <w:rFonts w:ascii="Times New Roman" w:hAnsi="Times New Roman" w:cs="Times New Roman"/>
              </w:rPr>
              <w:t>бумажное</w:t>
            </w:r>
          </w:p>
          <w:p w14:paraId="29736EEC" w14:textId="77777777" w:rsidR="00E87AE7" w:rsidRDefault="00E87AE7" w:rsidP="00E87AE7">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4C730A5B"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69E4F0E6" w14:textId="2CD149B9" w:rsidR="00E87AE7" w:rsidRPr="00E97A95" w:rsidRDefault="00E87AE7" w:rsidP="00177D18">
            <w:pPr>
              <w:ind w:right="257"/>
              <w:jc w:val="both"/>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501B24CF" w14:textId="65A8C8EB"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Полотенце   изготовлено из бумаги бытового и санитарно-гигиенического назначения, состав 100 % целлюлоза. Полотенце 2-х слойное  с перфорацией. Слои полотенца скреплены между собой без клея.</w:t>
            </w:r>
          </w:p>
          <w:p w14:paraId="3C60003A" w14:textId="47867EF4"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 xml:space="preserve">Цвет-белый, длина рулона- </w:t>
            </w:r>
            <w:r w:rsidR="00420B07">
              <w:rPr>
                <w:rFonts w:ascii="Times New Roman" w:hAnsi="Times New Roman" w:cs="Times New Roman"/>
              </w:rPr>
              <w:t>_______</w:t>
            </w:r>
            <w:r w:rsidRPr="00177D18">
              <w:rPr>
                <w:rFonts w:ascii="Times New Roman" w:hAnsi="Times New Roman" w:cs="Times New Roman"/>
              </w:rPr>
              <w:t>метров</w:t>
            </w:r>
            <w:r w:rsidR="00420B07">
              <w:rPr>
                <w:rFonts w:ascii="Times New Roman" w:hAnsi="Times New Roman" w:cs="Times New Roman"/>
              </w:rPr>
              <w:t xml:space="preserve"> </w:t>
            </w:r>
          </w:p>
          <w:p w14:paraId="709F4D99" w14:textId="0DC11FA0" w:rsidR="00420B07" w:rsidRDefault="00177D18" w:rsidP="00177D18">
            <w:pPr>
              <w:rPr>
                <w:rFonts w:ascii="Times New Roman" w:hAnsi="Times New Roman" w:cs="Times New Roman"/>
              </w:rPr>
            </w:pPr>
            <w:r w:rsidRPr="00177D18">
              <w:rPr>
                <w:rFonts w:ascii="Times New Roman" w:hAnsi="Times New Roman" w:cs="Times New Roman"/>
              </w:rPr>
              <w:t xml:space="preserve">Размер листа </w:t>
            </w:r>
            <w:r w:rsidR="00420B07">
              <w:rPr>
                <w:rFonts w:ascii="Times New Roman" w:hAnsi="Times New Roman" w:cs="Times New Roman"/>
              </w:rPr>
              <w:t>_______</w:t>
            </w:r>
            <w:r w:rsidRPr="00177D18">
              <w:rPr>
                <w:rFonts w:ascii="Times New Roman" w:hAnsi="Times New Roman" w:cs="Times New Roman"/>
              </w:rPr>
              <w:t xml:space="preserve">см, наличие перфорации. </w:t>
            </w:r>
          </w:p>
          <w:p w14:paraId="49F5818B" w14:textId="02B4E419" w:rsidR="00177D18" w:rsidRPr="00177D18" w:rsidRDefault="00177D18" w:rsidP="00177D18">
            <w:pPr>
              <w:rPr>
                <w:rFonts w:ascii="Times New Roman" w:hAnsi="Times New Roman" w:cs="Times New Roman"/>
              </w:rPr>
            </w:pPr>
            <w:r w:rsidRPr="00177D18">
              <w:rPr>
                <w:rFonts w:ascii="Times New Roman" w:hAnsi="Times New Roman" w:cs="Times New Roman"/>
              </w:rPr>
              <w:lastRenderedPageBreak/>
              <w:t xml:space="preserve">В упаковке 2 рулона на втулке. </w:t>
            </w:r>
          </w:p>
          <w:p w14:paraId="1C6E47D0" w14:textId="6A778E7B" w:rsidR="00177D18" w:rsidRPr="00177D18" w:rsidRDefault="00177D18" w:rsidP="00177D18">
            <w:pPr>
              <w:rPr>
                <w:rFonts w:ascii="Times New Roman" w:hAnsi="Times New Roman" w:cs="Times New Roman"/>
              </w:rPr>
            </w:pPr>
            <w:r w:rsidRPr="00177D18">
              <w:rPr>
                <w:rFonts w:ascii="Times New Roman" w:hAnsi="Times New Roman" w:cs="Times New Roman"/>
              </w:rPr>
              <w:t>Гарантийный срок не ограничен.</w:t>
            </w:r>
          </w:p>
        </w:tc>
        <w:tc>
          <w:tcPr>
            <w:tcW w:w="284" w:type="pct"/>
            <w:tcBorders>
              <w:top w:val="single" w:sz="4" w:space="0" w:color="auto"/>
              <w:left w:val="single" w:sz="4" w:space="0" w:color="auto"/>
              <w:bottom w:val="single" w:sz="4" w:space="0" w:color="auto"/>
              <w:right w:val="single" w:sz="4" w:space="0" w:color="auto"/>
            </w:tcBorders>
          </w:tcPr>
          <w:p w14:paraId="4DC5A697"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lastRenderedPageBreak/>
              <w:t>уп.</w:t>
            </w:r>
          </w:p>
        </w:tc>
        <w:tc>
          <w:tcPr>
            <w:tcW w:w="371" w:type="pct"/>
            <w:tcBorders>
              <w:top w:val="single" w:sz="4" w:space="0" w:color="auto"/>
              <w:left w:val="single" w:sz="4" w:space="0" w:color="auto"/>
              <w:bottom w:val="single" w:sz="4" w:space="0" w:color="auto"/>
              <w:right w:val="single" w:sz="4" w:space="0" w:color="auto"/>
            </w:tcBorders>
          </w:tcPr>
          <w:p w14:paraId="3294D941"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2000</w:t>
            </w:r>
          </w:p>
        </w:tc>
        <w:tc>
          <w:tcPr>
            <w:tcW w:w="292" w:type="pct"/>
            <w:tcBorders>
              <w:top w:val="single" w:sz="4" w:space="0" w:color="auto"/>
              <w:left w:val="single" w:sz="4" w:space="0" w:color="auto"/>
              <w:bottom w:val="single" w:sz="4" w:space="0" w:color="auto"/>
              <w:right w:val="single" w:sz="4" w:space="0" w:color="auto"/>
            </w:tcBorders>
          </w:tcPr>
          <w:p w14:paraId="355BEE5C"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45C2E0C0"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r>
      <w:tr w:rsidR="00177D18" w:rsidRPr="00E97A95" w14:paraId="119BDA04" w14:textId="6034EEBB" w:rsidTr="00177D18">
        <w:tc>
          <w:tcPr>
            <w:tcW w:w="254" w:type="pct"/>
            <w:tcBorders>
              <w:top w:val="single" w:sz="4" w:space="0" w:color="auto"/>
              <w:left w:val="single" w:sz="4" w:space="0" w:color="auto"/>
              <w:bottom w:val="single" w:sz="4" w:space="0" w:color="auto"/>
              <w:right w:val="single" w:sz="4" w:space="0" w:color="auto"/>
            </w:tcBorders>
          </w:tcPr>
          <w:p w14:paraId="4E68F478" w14:textId="5913E2B5" w:rsidR="00177D18" w:rsidRPr="00E97A95" w:rsidRDefault="00177D18" w:rsidP="00177D18">
            <w:pPr>
              <w:ind w:right="58"/>
              <w:rPr>
                <w:rFonts w:ascii="Times New Roman" w:hAnsi="Times New Roman" w:cs="Times New Roman"/>
              </w:rPr>
            </w:pPr>
            <w:r>
              <w:rPr>
                <w:rFonts w:ascii="Times New Roman" w:hAnsi="Times New Roman" w:cs="Times New Roman"/>
              </w:rPr>
              <w:t>32</w:t>
            </w:r>
          </w:p>
        </w:tc>
        <w:tc>
          <w:tcPr>
            <w:tcW w:w="951" w:type="pct"/>
            <w:tcBorders>
              <w:top w:val="single" w:sz="4" w:space="0" w:color="auto"/>
              <w:left w:val="single" w:sz="4" w:space="0" w:color="auto"/>
              <w:bottom w:val="single" w:sz="4" w:space="0" w:color="auto"/>
              <w:right w:val="single" w:sz="4" w:space="0" w:color="auto"/>
            </w:tcBorders>
          </w:tcPr>
          <w:p w14:paraId="47CB4DAD" w14:textId="77777777" w:rsidR="00177D18" w:rsidRDefault="00177D18" w:rsidP="00177D18">
            <w:pPr>
              <w:ind w:left="-91" w:right="58" w:firstLine="91"/>
              <w:rPr>
                <w:rFonts w:ascii="Times New Roman" w:hAnsi="Times New Roman" w:cs="Times New Roman"/>
              </w:rPr>
            </w:pPr>
            <w:r w:rsidRPr="00E97A95">
              <w:rPr>
                <w:rFonts w:ascii="Times New Roman" w:hAnsi="Times New Roman" w:cs="Times New Roman"/>
              </w:rPr>
              <w:t>Бумага туалетная</w:t>
            </w:r>
          </w:p>
          <w:p w14:paraId="5D6FCA66" w14:textId="77777777" w:rsidR="00177D18" w:rsidRDefault="00177D18" w:rsidP="00177D18">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24B4A21E" w14:textId="77777777" w:rsidR="00177D18" w:rsidRDefault="00177D18" w:rsidP="00177D18">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2B7773E4" w14:textId="0AA3C50E" w:rsidR="00177D18" w:rsidRPr="00E97A95" w:rsidRDefault="00177D18" w:rsidP="00177D18">
            <w:pPr>
              <w:ind w:left="-91" w:right="58" w:firstLine="91"/>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6B8F1145" w14:textId="77777777" w:rsidR="00420B07" w:rsidRDefault="00177D18" w:rsidP="00177D18">
            <w:pPr>
              <w:ind w:firstLine="34"/>
              <w:rPr>
                <w:rFonts w:ascii="Times New Roman" w:hAnsi="Times New Roman" w:cs="Times New Roman"/>
              </w:rPr>
            </w:pPr>
            <w:r w:rsidRPr="00177D18">
              <w:rPr>
                <w:rFonts w:ascii="Times New Roman" w:hAnsi="Times New Roman" w:cs="Times New Roman"/>
              </w:rPr>
              <w:t xml:space="preserve">Бумага туалетная из бумаги санитарно-гигиенического назначения, в   рулонах на втулке. Бумага 2-х слойная, с теснением и перфорацией. Длина рулона </w:t>
            </w:r>
            <w:r w:rsidR="00420B07">
              <w:rPr>
                <w:rFonts w:ascii="Times New Roman" w:hAnsi="Times New Roman" w:cs="Times New Roman"/>
              </w:rPr>
              <w:t xml:space="preserve">_______ </w:t>
            </w:r>
            <w:r w:rsidRPr="00177D18">
              <w:rPr>
                <w:rFonts w:ascii="Times New Roman" w:hAnsi="Times New Roman" w:cs="Times New Roman"/>
              </w:rPr>
              <w:t>м. В комплекте – 4 рулона. Ширина рулона –</w:t>
            </w:r>
            <w:r w:rsidR="00420B07">
              <w:rPr>
                <w:rFonts w:ascii="Times New Roman" w:hAnsi="Times New Roman" w:cs="Times New Roman"/>
              </w:rPr>
              <w:t>_______</w:t>
            </w:r>
            <w:r w:rsidRPr="00177D18">
              <w:rPr>
                <w:rFonts w:ascii="Times New Roman" w:hAnsi="Times New Roman" w:cs="Times New Roman"/>
              </w:rPr>
              <w:t>см.</w:t>
            </w:r>
          </w:p>
          <w:p w14:paraId="273E2C34" w14:textId="17328A2E" w:rsidR="00420B07" w:rsidRDefault="00177D18" w:rsidP="00177D18">
            <w:pPr>
              <w:ind w:firstLine="34"/>
              <w:rPr>
                <w:rFonts w:ascii="Times New Roman" w:hAnsi="Times New Roman" w:cs="Times New Roman"/>
              </w:rPr>
            </w:pPr>
            <w:r w:rsidRPr="00177D18">
              <w:rPr>
                <w:rFonts w:ascii="Times New Roman" w:hAnsi="Times New Roman" w:cs="Times New Roman"/>
              </w:rPr>
              <w:t xml:space="preserve">Заводская упаковка. </w:t>
            </w:r>
          </w:p>
          <w:p w14:paraId="20A5B292" w14:textId="6A9668C5"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Гарантийный срок не ограничен.</w:t>
            </w:r>
          </w:p>
        </w:tc>
        <w:tc>
          <w:tcPr>
            <w:tcW w:w="284" w:type="pct"/>
            <w:tcBorders>
              <w:top w:val="single" w:sz="4" w:space="0" w:color="auto"/>
              <w:left w:val="single" w:sz="4" w:space="0" w:color="auto"/>
              <w:bottom w:val="single" w:sz="4" w:space="0" w:color="auto"/>
              <w:right w:val="single" w:sz="4" w:space="0" w:color="auto"/>
            </w:tcBorders>
          </w:tcPr>
          <w:p w14:paraId="0FC03C1F" w14:textId="77777777" w:rsidR="00177D18" w:rsidRPr="00E97A95" w:rsidRDefault="00177D18" w:rsidP="00177D18">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lang w:eastAsia="en-US"/>
              </w:rPr>
              <w:t xml:space="preserve">        уп.</w:t>
            </w:r>
          </w:p>
        </w:tc>
        <w:tc>
          <w:tcPr>
            <w:tcW w:w="371" w:type="pct"/>
            <w:tcBorders>
              <w:top w:val="single" w:sz="4" w:space="0" w:color="auto"/>
              <w:left w:val="single" w:sz="4" w:space="0" w:color="auto"/>
              <w:bottom w:val="single" w:sz="4" w:space="0" w:color="auto"/>
              <w:right w:val="single" w:sz="4" w:space="0" w:color="auto"/>
            </w:tcBorders>
          </w:tcPr>
          <w:p w14:paraId="5CCF23C3"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300</w:t>
            </w:r>
          </w:p>
        </w:tc>
        <w:tc>
          <w:tcPr>
            <w:tcW w:w="292" w:type="pct"/>
            <w:tcBorders>
              <w:top w:val="single" w:sz="4" w:space="0" w:color="auto"/>
              <w:left w:val="single" w:sz="4" w:space="0" w:color="auto"/>
              <w:bottom w:val="single" w:sz="4" w:space="0" w:color="auto"/>
              <w:right w:val="single" w:sz="4" w:space="0" w:color="auto"/>
            </w:tcBorders>
          </w:tcPr>
          <w:p w14:paraId="39C3A016"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69B752A0"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r>
      <w:tr w:rsidR="00177D18" w:rsidRPr="00E97A95" w14:paraId="13858FB2" w14:textId="38E9A409" w:rsidTr="00177D18">
        <w:tc>
          <w:tcPr>
            <w:tcW w:w="254" w:type="pct"/>
            <w:tcBorders>
              <w:top w:val="single" w:sz="4" w:space="0" w:color="auto"/>
              <w:left w:val="single" w:sz="4" w:space="0" w:color="auto"/>
              <w:bottom w:val="single" w:sz="4" w:space="0" w:color="auto"/>
              <w:right w:val="single" w:sz="4" w:space="0" w:color="auto"/>
            </w:tcBorders>
          </w:tcPr>
          <w:p w14:paraId="23078DB1" w14:textId="77777777" w:rsidR="00177D18" w:rsidRPr="00E97A95" w:rsidRDefault="00177D18" w:rsidP="00177D18">
            <w:pPr>
              <w:ind w:left="34" w:right="58"/>
              <w:rPr>
                <w:rFonts w:ascii="Times New Roman" w:hAnsi="Times New Roman" w:cs="Times New Roman"/>
              </w:rPr>
            </w:pPr>
            <w:r w:rsidRPr="00E97A95">
              <w:rPr>
                <w:rFonts w:ascii="Times New Roman" w:hAnsi="Times New Roman" w:cs="Times New Roman"/>
              </w:rPr>
              <w:t>33</w:t>
            </w:r>
          </w:p>
        </w:tc>
        <w:tc>
          <w:tcPr>
            <w:tcW w:w="951" w:type="pct"/>
            <w:tcBorders>
              <w:top w:val="single" w:sz="4" w:space="0" w:color="auto"/>
              <w:left w:val="single" w:sz="4" w:space="0" w:color="auto"/>
              <w:bottom w:val="single" w:sz="4" w:space="0" w:color="auto"/>
              <w:right w:val="single" w:sz="4" w:space="0" w:color="auto"/>
            </w:tcBorders>
          </w:tcPr>
          <w:p w14:paraId="0CCE4709" w14:textId="77777777" w:rsidR="00177D18" w:rsidRDefault="00177D18" w:rsidP="00177D18">
            <w:pPr>
              <w:ind w:left="34" w:right="58"/>
              <w:rPr>
                <w:rFonts w:ascii="Times New Roman" w:hAnsi="Times New Roman" w:cs="Times New Roman"/>
              </w:rPr>
            </w:pPr>
            <w:r w:rsidRPr="00E97A95">
              <w:rPr>
                <w:rFonts w:ascii="Times New Roman" w:hAnsi="Times New Roman" w:cs="Times New Roman"/>
              </w:rPr>
              <w:t xml:space="preserve">Бумага туалетная </w:t>
            </w:r>
          </w:p>
          <w:p w14:paraId="6087EB26" w14:textId="77777777" w:rsidR="00177D18" w:rsidRDefault="00177D18" w:rsidP="00177D18">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59550A90" w14:textId="77777777" w:rsidR="00177D18" w:rsidRDefault="00177D18" w:rsidP="00177D18">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73D388A7" w14:textId="40BC246D" w:rsidR="00177D18" w:rsidRPr="00E97A95" w:rsidRDefault="00177D18" w:rsidP="00177D18">
            <w:pPr>
              <w:ind w:left="34" w:right="58"/>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7050D0B6" w14:textId="77777777" w:rsidR="002929C6" w:rsidRDefault="00177D18" w:rsidP="00177D18">
            <w:pPr>
              <w:tabs>
                <w:tab w:val="left" w:pos="1236"/>
              </w:tabs>
              <w:rPr>
                <w:rFonts w:ascii="Times New Roman" w:hAnsi="Times New Roman" w:cs="Times New Roman"/>
              </w:rPr>
            </w:pPr>
            <w:r w:rsidRPr="00177D18">
              <w:rPr>
                <w:rFonts w:ascii="Times New Roman" w:hAnsi="Times New Roman" w:cs="Times New Roman"/>
              </w:rPr>
              <w:t xml:space="preserve">Однослойная туалетная бумага для диспенсеров. Длина намотки – </w:t>
            </w:r>
            <w:r w:rsidR="00420B07">
              <w:rPr>
                <w:rFonts w:ascii="Times New Roman" w:hAnsi="Times New Roman" w:cs="Times New Roman"/>
              </w:rPr>
              <w:t>_______</w:t>
            </w:r>
            <w:r w:rsidRPr="00177D18">
              <w:rPr>
                <w:rFonts w:ascii="Times New Roman" w:hAnsi="Times New Roman" w:cs="Times New Roman"/>
              </w:rPr>
              <w:t xml:space="preserve">м. Ширина- </w:t>
            </w:r>
            <w:r w:rsidR="00420B07">
              <w:rPr>
                <w:rFonts w:ascii="Times New Roman" w:hAnsi="Times New Roman" w:cs="Times New Roman"/>
              </w:rPr>
              <w:t>_______</w:t>
            </w:r>
            <w:r w:rsidRPr="00177D18">
              <w:rPr>
                <w:rFonts w:ascii="Times New Roman" w:hAnsi="Times New Roman" w:cs="Times New Roman"/>
              </w:rPr>
              <w:t xml:space="preserve">см. </w:t>
            </w:r>
          </w:p>
          <w:p w14:paraId="601DBC04" w14:textId="3D5015C3" w:rsidR="00420B07" w:rsidRDefault="00177D18" w:rsidP="00177D18">
            <w:pPr>
              <w:tabs>
                <w:tab w:val="left" w:pos="1236"/>
              </w:tabs>
              <w:rPr>
                <w:rFonts w:ascii="Times New Roman" w:hAnsi="Times New Roman" w:cs="Times New Roman"/>
              </w:rPr>
            </w:pPr>
            <w:r w:rsidRPr="00177D18">
              <w:rPr>
                <w:rFonts w:ascii="Times New Roman" w:hAnsi="Times New Roman" w:cs="Times New Roman"/>
              </w:rPr>
              <w:t>Цвет-</w:t>
            </w:r>
            <w:r w:rsidR="002929C6">
              <w:rPr>
                <w:rFonts w:ascii="Times New Roman" w:hAnsi="Times New Roman" w:cs="Times New Roman"/>
              </w:rPr>
              <w:t>_________</w:t>
            </w:r>
            <w:r w:rsidRPr="00177D18">
              <w:rPr>
                <w:rFonts w:ascii="Times New Roman" w:hAnsi="Times New Roman" w:cs="Times New Roman"/>
              </w:rPr>
              <w:t xml:space="preserve">. Заводская упаковка. </w:t>
            </w:r>
          </w:p>
          <w:p w14:paraId="152E6834" w14:textId="1F216B4A" w:rsidR="00177D18" w:rsidRPr="00177D18" w:rsidRDefault="00177D18" w:rsidP="00177D18">
            <w:pPr>
              <w:tabs>
                <w:tab w:val="left" w:pos="1236"/>
              </w:tabs>
              <w:rPr>
                <w:rFonts w:ascii="Times New Roman" w:hAnsi="Times New Roman" w:cs="Times New Roman"/>
              </w:rPr>
            </w:pPr>
            <w:r w:rsidRPr="00177D18">
              <w:rPr>
                <w:rFonts w:ascii="Times New Roman" w:hAnsi="Times New Roman" w:cs="Times New Roman"/>
              </w:rPr>
              <w:t>Гарантийный срок не ограничен.</w:t>
            </w:r>
          </w:p>
        </w:tc>
        <w:tc>
          <w:tcPr>
            <w:tcW w:w="284" w:type="pct"/>
            <w:tcBorders>
              <w:top w:val="single" w:sz="4" w:space="0" w:color="auto"/>
              <w:left w:val="single" w:sz="4" w:space="0" w:color="auto"/>
              <w:bottom w:val="single" w:sz="4" w:space="0" w:color="auto"/>
              <w:right w:val="single" w:sz="4" w:space="0" w:color="auto"/>
            </w:tcBorders>
          </w:tcPr>
          <w:p w14:paraId="30605E58" w14:textId="77777777" w:rsidR="00177D18" w:rsidRPr="00E97A95" w:rsidRDefault="00177D18" w:rsidP="00177D18">
            <w:pPr>
              <w:ind w:firstLine="34"/>
              <w:jc w:val="center"/>
              <w:rPr>
                <w:rFonts w:ascii="Times New Roman" w:hAnsi="Times New Roman" w:cs="Times New Roman"/>
              </w:rPr>
            </w:pPr>
            <w:r w:rsidRPr="00E97A95">
              <w:rPr>
                <w:rFonts w:ascii="Times New Roman" w:hAnsi="Times New Roman" w:cs="Times New Roman"/>
              </w:rPr>
              <w:t>рулон</w:t>
            </w:r>
          </w:p>
        </w:tc>
        <w:tc>
          <w:tcPr>
            <w:tcW w:w="371" w:type="pct"/>
            <w:tcBorders>
              <w:top w:val="single" w:sz="4" w:space="0" w:color="auto"/>
              <w:left w:val="single" w:sz="4" w:space="0" w:color="auto"/>
              <w:bottom w:val="single" w:sz="4" w:space="0" w:color="auto"/>
              <w:right w:val="single" w:sz="4" w:space="0" w:color="auto"/>
            </w:tcBorders>
          </w:tcPr>
          <w:p w14:paraId="7C102C6F"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2000</w:t>
            </w:r>
          </w:p>
        </w:tc>
        <w:tc>
          <w:tcPr>
            <w:tcW w:w="292" w:type="pct"/>
            <w:tcBorders>
              <w:top w:val="single" w:sz="4" w:space="0" w:color="auto"/>
              <w:left w:val="single" w:sz="4" w:space="0" w:color="auto"/>
              <w:bottom w:val="single" w:sz="4" w:space="0" w:color="auto"/>
              <w:right w:val="single" w:sz="4" w:space="0" w:color="auto"/>
            </w:tcBorders>
          </w:tcPr>
          <w:p w14:paraId="7DC50819"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7646B3ED"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r>
      <w:tr w:rsidR="00177D18" w:rsidRPr="00E97A95" w14:paraId="542DE1BE" w14:textId="11716FF4" w:rsidTr="00177D18">
        <w:tc>
          <w:tcPr>
            <w:tcW w:w="254" w:type="pct"/>
            <w:tcBorders>
              <w:top w:val="single" w:sz="4" w:space="0" w:color="auto"/>
              <w:left w:val="single" w:sz="4" w:space="0" w:color="auto"/>
              <w:bottom w:val="single" w:sz="4" w:space="0" w:color="auto"/>
              <w:right w:val="single" w:sz="4" w:space="0" w:color="auto"/>
            </w:tcBorders>
          </w:tcPr>
          <w:p w14:paraId="05E64C66" w14:textId="77777777" w:rsidR="00177D18" w:rsidRPr="00E97A95" w:rsidRDefault="00177D18" w:rsidP="00177D18">
            <w:pPr>
              <w:ind w:left="-91" w:right="58" w:firstLine="142"/>
              <w:rPr>
                <w:rFonts w:ascii="Times New Roman" w:hAnsi="Times New Roman" w:cs="Times New Roman"/>
              </w:rPr>
            </w:pPr>
            <w:r w:rsidRPr="00E97A95">
              <w:rPr>
                <w:rFonts w:ascii="Times New Roman" w:hAnsi="Times New Roman" w:cs="Times New Roman"/>
              </w:rPr>
              <w:t>34</w:t>
            </w:r>
          </w:p>
        </w:tc>
        <w:tc>
          <w:tcPr>
            <w:tcW w:w="951" w:type="pct"/>
            <w:tcBorders>
              <w:top w:val="single" w:sz="4" w:space="0" w:color="auto"/>
              <w:left w:val="single" w:sz="4" w:space="0" w:color="auto"/>
              <w:bottom w:val="single" w:sz="4" w:space="0" w:color="auto"/>
              <w:right w:val="single" w:sz="4" w:space="0" w:color="auto"/>
            </w:tcBorders>
          </w:tcPr>
          <w:p w14:paraId="7603CED8" w14:textId="77777777" w:rsidR="00177D18" w:rsidRDefault="00177D18" w:rsidP="00177D18">
            <w:pPr>
              <w:ind w:left="-91" w:right="58" w:firstLine="142"/>
              <w:rPr>
                <w:rFonts w:ascii="Times New Roman" w:hAnsi="Times New Roman" w:cs="Times New Roman"/>
              </w:rPr>
            </w:pPr>
            <w:r w:rsidRPr="00E97A95">
              <w:rPr>
                <w:rFonts w:ascii="Times New Roman" w:hAnsi="Times New Roman" w:cs="Times New Roman"/>
              </w:rPr>
              <w:t>Бумага туалетная</w:t>
            </w:r>
          </w:p>
          <w:p w14:paraId="0B232F34" w14:textId="77777777" w:rsidR="00177D18" w:rsidRDefault="00177D18" w:rsidP="00177D18">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5FD6A5BF" w14:textId="77777777" w:rsidR="00177D18" w:rsidRDefault="00177D18" w:rsidP="00177D18">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6F0DA963" w14:textId="2E831686" w:rsidR="00177D18" w:rsidRPr="00E97A95" w:rsidRDefault="00177D18" w:rsidP="00177D18">
            <w:pPr>
              <w:ind w:left="-91" w:right="58" w:firstLine="142"/>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tcPr>
          <w:p w14:paraId="4FCB0A21" w14:textId="7D0D4EBC" w:rsidR="00177D18" w:rsidRPr="00177D18" w:rsidRDefault="00177D18" w:rsidP="00177D18">
            <w:pPr>
              <w:ind w:firstLine="34"/>
              <w:rPr>
                <w:rFonts w:ascii="Times New Roman" w:hAnsi="Times New Roman" w:cs="Times New Roman"/>
              </w:rPr>
            </w:pPr>
            <w:r w:rsidRPr="00177D18">
              <w:rPr>
                <w:rFonts w:ascii="Times New Roman" w:hAnsi="Times New Roman" w:cs="Times New Roman"/>
              </w:rPr>
              <w:t xml:space="preserve">Бумага туалетная однослойная, плотная. Длина намотки </w:t>
            </w:r>
            <w:r w:rsidR="00420B07">
              <w:rPr>
                <w:rFonts w:ascii="Times New Roman" w:hAnsi="Times New Roman" w:cs="Times New Roman"/>
              </w:rPr>
              <w:t>_______</w:t>
            </w:r>
            <w:r w:rsidRPr="00177D18">
              <w:rPr>
                <w:rFonts w:ascii="Times New Roman" w:hAnsi="Times New Roman" w:cs="Times New Roman"/>
              </w:rPr>
              <w:t xml:space="preserve"> 60 м. Ширина рулона –</w:t>
            </w:r>
            <w:r w:rsidR="00420B07">
              <w:rPr>
                <w:rFonts w:ascii="Times New Roman" w:hAnsi="Times New Roman" w:cs="Times New Roman"/>
              </w:rPr>
              <w:t>_______</w:t>
            </w:r>
            <w:r w:rsidRPr="00177D18">
              <w:rPr>
                <w:rFonts w:ascii="Times New Roman" w:hAnsi="Times New Roman" w:cs="Times New Roman"/>
              </w:rPr>
              <w:t xml:space="preserve">см.  Плотность бумаги </w:t>
            </w:r>
            <w:r w:rsidR="00E413F4">
              <w:rPr>
                <w:rFonts w:ascii="Times New Roman" w:hAnsi="Times New Roman" w:cs="Times New Roman"/>
              </w:rPr>
              <w:t>_______</w:t>
            </w:r>
            <w:r w:rsidRPr="00177D18">
              <w:rPr>
                <w:rFonts w:ascii="Times New Roman" w:hAnsi="Times New Roman" w:cs="Times New Roman"/>
              </w:rPr>
              <w:t>г/ м</w:t>
            </w:r>
            <w:r w:rsidRPr="00177D18">
              <w:rPr>
                <w:rFonts w:ascii="Times New Roman" w:hAnsi="Times New Roman" w:cs="Times New Roman"/>
                <w:vertAlign w:val="superscript"/>
              </w:rPr>
              <w:t xml:space="preserve">2  </w:t>
            </w:r>
            <w:r w:rsidRPr="00177D18">
              <w:rPr>
                <w:rFonts w:ascii="Times New Roman" w:hAnsi="Times New Roman" w:cs="Times New Roman"/>
              </w:rPr>
              <w:t xml:space="preserve">. Вес рулона- </w:t>
            </w:r>
            <w:r w:rsidR="00E413F4">
              <w:rPr>
                <w:rFonts w:ascii="Times New Roman" w:hAnsi="Times New Roman" w:cs="Times New Roman"/>
              </w:rPr>
              <w:t>_______</w:t>
            </w:r>
            <w:r w:rsidRPr="00177D18">
              <w:rPr>
                <w:rFonts w:ascii="Times New Roman" w:hAnsi="Times New Roman" w:cs="Times New Roman"/>
              </w:rPr>
              <w:t>г.</w:t>
            </w:r>
          </w:p>
          <w:p w14:paraId="1EC8D3D4" w14:textId="0FF6BA99" w:rsidR="00177D18" w:rsidRPr="00177D18" w:rsidRDefault="00177D18" w:rsidP="00177D18">
            <w:pPr>
              <w:ind w:firstLine="34"/>
              <w:rPr>
                <w:rFonts w:ascii="Times New Roman" w:hAnsi="Times New Roman" w:cs="Times New Roman"/>
                <w:color w:val="FF0000"/>
                <w:vertAlign w:val="superscript"/>
              </w:rPr>
            </w:pPr>
            <w:r w:rsidRPr="00177D18">
              <w:rPr>
                <w:rFonts w:ascii="Times New Roman" w:hAnsi="Times New Roman" w:cs="Times New Roman"/>
              </w:rPr>
              <w:t>Цвет-</w:t>
            </w:r>
            <w:r w:rsidR="002929C6">
              <w:rPr>
                <w:rFonts w:ascii="Times New Roman" w:hAnsi="Times New Roman" w:cs="Times New Roman"/>
              </w:rPr>
              <w:t>_________</w:t>
            </w:r>
            <w:r w:rsidRPr="00177D18">
              <w:rPr>
                <w:rFonts w:ascii="Times New Roman" w:hAnsi="Times New Roman" w:cs="Times New Roman"/>
              </w:rPr>
              <w:t>.  Гарантийный срок не ограничен.</w:t>
            </w:r>
          </w:p>
        </w:tc>
        <w:tc>
          <w:tcPr>
            <w:tcW w:w="284" w:type="pct"/>
            <w:tcBorders>
              <w:top w:val="single" w:sz="4" w:space="0" w:color="auto"/>
              <w:left w:val="single" w:sz="4" w:space="0" w:color="auto"/>
              <w:bottom w:val="single" w:sz="4" w:space="0" w:color="auto"/>
              <w:right w:val="single" w:sz="4" w:space="0" w:color="auto"/>
            </w:tcBorders>
          </w:tcPr>
          <w:p w14:paraId="19732198" w14:textId="77777777" w:rsidR="00177D18" w:rsidRPr="00E97A95" w:rsidRDefault="00177D18" w:rsidP="00177D18">
            <w:pPr>
              <w:ind w:firstLine="34"/>
              <w:jc w:val="center"/>
              <w:rPr>
                <w:rFonts w:ascii="Times New Roman" w:hAnsi="Times New Roman" w:cs="Times New Roman"/>
              </w:rPr>
            </w:pPr>
            <w:r w:rsidRPr="00E97A95">
              <w:rPr>
                <w:rFonts w:ascii="Times New Roman" w:hAnsi="Times New Roman" w:cs="Times New Roman"/>
              </w:rPr>
              <w:t>рулон</w:t>
            </w:r>
          </w:p>
        </w:tc>
        <w:tc>
          <w:tcPr>
            <w:tcW w:w="371" w:type="pct"/>
            <w:tcBorders>
              <w:top w:val="single" w:sz="4" w:space="0" w:color="auto"/>
              <w:left w:val="single" w:sz="4" w:space="0" w:color="auto"/>
              <w:bottom w:val="single" w:sz="4" w:space="0" w:color="auto"/>
              <w:right w:val="single" w:sz="4" w:space="0" w:color="auto"/>
            </w:tcBorders>
          </w:tcPr>
          <w:p w14:paraId="70DC72D2"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13000</w:t>
            </w:r>
          </w:p>
        </w:tc>
        <w:tc>
          <w:tcPr>
            <w:tcW w:w="292" w:type="pct"/>
            <w:tcBorders>
              <w:top w:val="single" w:sz="4" w:space="0" w:color="auto"/>
              <w:left w:val="single" w:sz="4" w:space="0" w:color="auto"/>
              <w:bottom w:val="single" w:sz="4" w:space="0" w:color="auto"/>
              <w:right w:val="single" w:sz="4" w:space="0" w:color="auto"/>
            </w:tcBorders>
          </w:tcPr>
          <w:p w14:paraId="1B676A2A"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47E0AA00" w14:textId="77777777" w:rsidR="00177D18" w:rsidRPr="00E97A95" w:rsidRDefault="00177D18" w:rsidP="00177D18">
            <w:pPr>
              <w:pStyle w:val="-3"/>
              <w:tabs>
                <w:tab w:val="left" w:pos="426"/>
              </w:tabs>
              <w:spacing w:line="240" w:lineRule="auto"/>
              <w:ind w:firstLine="0"/>
              <w:jc w:val="center"/>
              <w:rPr>
                <w:rFonts w:ascii="Times New Roman" w:hAnsi="Times New Roman" w:cs="Times New Roman"/>
                <w:lang w:eastAsia="en-US"/>
              </w:rPr>
            </w:pPr>
          </w:p>
        </w:tc>
      </w:tr>
      <w:tr w:rsidR="00E87AE7" w:rsidRPr="00E97A95" w14:paraId="45C7E822" w14:textId="10E68AFC" w:rsidTr="00177D18">
        <w:tc>
          <w:tcPr>
            <w:tcW w:w="254" w:type="pct"/>
            <w:tcBorders>
              <w:top w:val="single" w:sz="4" w:space="0" w:color="auto"/>
              <w:left w:val="single" w:sz="4" w:space="0" w:color="auto"/>
              <w:bottom w:val="single" w:sz="4" w:space="0" w:color="auto"/>
              <w:right w:val="single" w:sz="4" w:space="0" w:color="auto"/>
            </w:tcBorders>
          </w:tcPr>
          <w:p w14:paraId="7F3A0ECF" w14:textId="77777777" w:rsidR="00E87AE7" w:rsidRPr="00E97A95" w:rsidRDefault="00E87AE7" w:rsidP="00E87AE7">
            <w:pPr>
              <w:tabs>
                <w:tab w:val="left" w:pos="-851"/>
              </w:tabs>
              <w:ind w:right="-21"/>
              <w:rPr>
                <w:rFonts w:ascii="Times New Roman" w:hAnsi="Times New Roman" w:cs="Times New Roman"/>
              </w:rPr>
            </w:pPr>
            <w:r w:rsidRPr="00E97A95">
              <w:rPr>
                <w:rFonts w:ascii="Times New Roman" w:hAnsi="Times New Roman" w:cs="Times New Roman"/>
              </w:rPr>
              <w:t>35</w:t>
            </w:r>
          </w:p>
        </w:tc>
        <w:tc>
          <w:tcPr>
            <w:tcW w:w="951" w:type="pct"/>
            <w:tcBorders>
              <w:top w:val="single" w:sz="4" w:space="0" w:color="auto"/>
              <w:left w:val="single" w:sz="4" w:space="0" w:color="auto"/>
              <w:bottom w:val="single" w:sz="4" w:space="0" w:color="auto"/>
              <w:right w:val="single" w:sz="4" w:space="0" w:color="auto"/>
            </w:tcBorders>
            <w:vAlign w:val="center"/>
          </w:tcPr>
          <w:p w14:paraId="13B987A1" w14:textId="77777777" w:rsidR="00E87AE7" w:rsidRPr="00177D18" w:rsidRDefault="00E87AE7" w:rsidP="00E87AE7">
            <w:pPr>
              <w:tabs>
                <w:tab w:val="left" w:pos="-851"/>
              </w:tabs>
              <w:ind w:right="-21"/>
              <w:rPr>
                <w:rFonts w:ascii="Times New Roman" w:hAnsi="Times New Roman" w:cs="Times New Roman"/>
              </w:rPr>
            </w:pPr>
            <w:r w:rsidRPr="00177D18">
              <w:rPr>
                <w:rFonts w:ascii="Times New Roman" w:hAnsi="Times New Roman" w:cs="Times New Roman"/>
              </w:rPr>
              <w:t>Средство для</w:t>
            </w:r>
          </w:p>
          <w:p w14:paraId="749197F0" w14:textId="4F94E8DB" w:rsidR="00E87AE7" w:rsidRPr="00177D18" w:rsidRDefault="00E87AE7" w:rsidP="00E87AE7">
            <w:pPr>
              <w:tabs>
                <w:tab w:val="left" w:pos="-851"/>
              </w:tabs>
              <w:ind w:right="-21"/>
              <w:rPr>
                <w:rFonts w:ascii="Times New Roman" w:hAnsi="Times New Roman" w:cs="Times New Roman"/>
              </w:rPr>
            </w:pPr>
            <w:r w:rsidRPr="00177D18">
              <w:rPr>
                <w:rFonts w:ascii="Times New Roman" w:hAnsi="Times New Roman" w:cs="Times New Roman"/>
              </w:rPr>
              <w:t>очистки   мебели из кожи</w:t>
            </w:r>
          </w:p>
          <w:p w14:paraId="107EB997" w14:textId="77777777" w:rsidR="00E87AE7" w:rsidRDefault="00E87AE7" w:rsidP="00E87AE7">
            <w:pPr>
              <w:pStyle w:val="-3"/>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______________</w:t>
            </w:r>
          </w:p>
          <w:p w14:paraId="68A2A2CE" w14:textId="77777777" w:rsidR="00E87AE7" w:rsidRDefault="00E87AE7" w:rsidP="00E87AE7">
            <w:pPr>
              <w:pStyle w:val="-3"/>
              <w:tabs>
                <w:tab w:val="left" w:pos="426"/>
              </w:tabs>
              <w:spacing w:line="240" w:lineRule="auto"/>
              <w:ind w:firstLine="0"/>
              <w:rPr>
                <w:rFonts w:ascii="Times New Roman" w:hAnsi="Times New Roman" w:cs="Times New Roman"/>
                <w:sz w:val="14"/>
                <w:szCs w:val="14"/>
                <w:lang w:eastAsia="en-US"/>
              </w:rPr>
            </w:pPr>
            <w:r>
              <w:rPr>
                <w:rFonts w:ascii="Times New Roman" w:hAnsi="Times New Roman" w:cs="Times New Roman"/>
                <w:sz w:val="14"/>
                <w:szCs w:val="14"/>
                <w:lang w:eastAsia="en-US"/>
              </w:rPr>
              <w:t>(Указать название, марку, производителя)</w:t>
            </w:r>
          </w:p>
          <w:p w14:paraId="372A5FED" w14:textId="48A171A5" w:rsidR="00E87AE7" w:rsidRPr="00E97A95" w:rsidRDefault="00E87AE7" w:rsidP="00E87AE7">
            <w:pPr>
              <w:tabs>
                <w:tab w:val="left" w:pos="-851"/>
              </w:tabs>
              <w:ind w:right="-21"/>
              <w:rPr>
                <w:rFonts w:ascii="Times New Roman" w:hAnsi="Times New Roman" w:cs="Times New Roman"/>
              </w:rPr>
            </w:pPr>
          </w:p>
        </w:tc>
        <w:tc>
          <w:tcPr>
            <w:tcW w:w="2469" w:type="pct"/>
            <w:tcBorders>
              <w:top w:val="single" w:sz="4" w:space="0" w:color="auto"/>
              <w:left w:val="single" w:sz="4" w:space="0" w:color="auto"/>
              <w:bottom w:val="single" w:sz="4" w:space="0" w:color="auto"/>
              <w:right w:val="single" w:sz="4" w:space="0" w:color="auto"/>
            </w:tcBorders>
            <w:vAlign w:val="center"/>
          </w:tcPr>
          <w:p w14:paraId="2A79F9A3" w14:textId="2A52722F" w:rsidR="00E87AE7" w:rsidRPr="00177D18" w:rsidRDefault="00E87AE7" w:rsidP="00E87AE7">
            <w:pPr>
              <w:tabs>
                <w:tab w:val="left" w:pos="-851"/>
              </w:tabs>
              <w:ind w:right="-28"/>
              <w:jc w:val="both"/>
              <w:rPr>
                <w:rFonts w:ascii="Times New Roman" w:hAnsi="Times New Roman" w:cs="Times New Roman"/>
              </w:rPr>
            </w:pPr>
            <w:r w:rsidRPr="00177D18">
              <w:rPr>
                <w:rFonts w:ascii="Times New Roman" w:hAnsi="Times New Roman" w:cs="Times New Roman"/>
              </w:rPr>
              <w:t xml:space="preserve">Средство предназначено для чистки и ухода за мебелью из кожи.  </w:t>
            </w:r>
            <w:r>
              <w:rPr>
                <w:rFonts w:ascii="Times New Roman" w:hAnsi="Times New Roman" w:cs="Times New Roman"/>
              </w:rPr>
              <w:t>Э</w:t>
            </w:r>
            <w:r w:rsidRPr="00177D18">
              <w:rPr>
                <w:rFonts w:ascii="Times New Roman" w:hAnsi="Times New Roman" w:cs="Times New Roman"/>
              </w:rPr>
              <w:t>ффективно чистит и обновл</w:t>
            </w:r>
            <w:r>
              <w:rPr>
                <w:rFonts w:ascii="Times New Roman" w:hAnsi="Times New Roman" w:cs="Times New Roman"/>
              </w:rPr>
              <w:t>яет</w:t>
            </w:r>
            <w:r w:rsidRPr="00177D18">
              <w:rPr>
                <w:rFonts w:ascii="Times New Roman" w:hAnsi="Times New Roman" w:cs="Times New Roman"/>
              </w:rPr>
              <w:t xml:space="preserve">    поверхности, удалять пыль, грязь, следы пальцев, пятна различного происхождения. </w:t>
            </w:r>
            <w:r>
              <w:rPr>
                <w:rFonts w:ascii="Times New Roman" w:hAnsi="Times New Roman" w:cs="Times New Roman"/>
              </w:rPr>
              <w:t>Н</w:t>
            </w:r>
            <w:r w:rsidRPr="00177D18">
              <w:rPr>
                <w:rFonts w:ascii="Times New Roman" w:hAnsi="Times New Roman" w:cs="Times New Roman"/>
              </w:rPr>
              <w:t>етоксичн</w:t>
            </w:r>
            <w:r>
              <w:rPr>
                <w:rFonts w:ascii="Times New Roman" w:hAnsi="Times New Roman" w:cs="Times New Roman"/>
              </w:rPr>
              <w:t>о</w:t>
            </w:r>
            <w:r w:rsidRPr="00177D18">
              <w:rPr>
                <w:rFonts w:ascii="Times New Roman" w:hAnsi="Times New Roman" w:cs="Times New Roman"/>
              </w:rPr>
              <w:t>, безопасн</w:t>
            </w:r>
            <w:r>
              <w:rPr>
                <w:rFonts w:ascii="Times New Roman" w:hAnsi="Times New Roman" w:cs="Times New Roman"/>
              </w:rPr>
              <w:t>о</w:t>
            </w:r>
            <w:r w:rsidRPr="00177D18">
              <w:rPr>
                <w:rFonts w:ascii="Times New Roman" w:hAnsi="Times New Roman" w:cs="Times New Roman"/>
              </w:rPr>
              <w:t xml:space="preserve"> для здоровья.</w:t>
            </w:r>
          </w:p>
          <w:p w14:paraId="246AAD5F" w14:textId="124161C3" w:rsidR="00E87AE7" w:rsidRPr="00177D18" w:rsidRDefault="00E87AE7" w:rsidP="00E87AE7">
            <w:pPr>
              <w:tabs>
                <w:tab w:val="left" w:pos="-851"/>
              </w:tabs>
              <w:ind w:right="-28"/>
              <w:jc w:val="both"/>
              <w:rPr>
                <w:rFonts w:ascii="Times New Roman" w:hAnsi="Times New Roman" w:cs="Times New Roman"/>
              </w:rPr>
            </w:pPr>
            <w:r w:rsidRPr="00177D18">
              <w:rPr>
                <w:rFonts w:ascii="Times New Roman" w:hAnsi="Times New Roman" w:cs="Times New Roman"/>
              </w:rPr>
              <w:t xml:space="preserve">Флакон </w:t>
            </w:r>
            <w:r>
              <w:rPr>
                <w:rFonts w:ascii="Times New Roman" w:hAnsi="Times New Roman" w:cs="Times New Roman"/>
              </w:rPr>
              <w:t>имеет</w:t>
            </w:r>
            <w:r w:rsidRPr="00177D18">
              <w:rPr>
                <w:rFonts w:ascii="Times New Roman" w:hAnsi="Times New Roman" w:cs="Times New Roman"/>
              </w:rPr>
              <w:t xml:space="preserve"> насадку с распылителем. </w:t>
            </w:r>
          </w:p>
          <w:p w14:paraId="2B89D01B" w14:textId="0215F342" w:rsidR="00E87AE7" w:rsidRPr="00177D18" w:rsidRDefault="00E87AE7" w:rsidP="00E87AE7">
            <w:pPr>
              <w:tabs>
                <w:tab w:val="left" w:pos="-851"/>
              </w:tabs>
              <w:ind w:right="-28"/>
              <w:jc w:val="both"/>
              <w:rPr>
                <w:rFonts w:ascii="Times New Roman" w:hAnsi="Times New Roman" w:cs="Times New Roman"/>
              </w:rPr>
            </w:pPr>
            <w:r w:rsidRPr="00177D18">
              <w:rPr>
                <w:rFonts w:ascii="Times New Roman" w:hAnsi="Times New Roman" w:cs="Times New Roman"/>
              </w:rPr>
              <w:t xml:space="preserve">Объем: </w:t>
            </w:r>
            <w:r>
              <w:rPr>
                <w:rFonts w:ascii="Times New Roman" w:hAnsi="Times New Roman" w:cs="Times New Roman"/>
              </w:rPr>
              <w:t>_______</w:t>
            </w:r>
            <w:r w:rsidRPr="00177D18">
              <w:rPr>
                <w:rFonts w:ascii="Times New Roman" w:hAnsi="Times New Roman" w:cs="Times New Roman"/>
              </w:rPr>
              <w:t xml:space="preserve">мл </w:t>
            </w:r>
            <w:r>
              <w:rPr>
                <w:rFonts w:ascii="Times New Roman" w:hAnsi="Times New Roman" w:cs="Times New Roman"/>
              </w:rPr>
              <w:t xml:space="preserve"> </w:t>
            </w:r>
          </w:p>
          <w:p w14:paraId="6101774B" w14:textId="56384F3F" w:rsidR="00E87AE7" w:rsidRPr="00177D18" w:rsidRDefault="00E87AE7" w:rsidP="00E87AE7">
            <w:pPr>
              <w:snapToGrid w:val="0"/>
              <w:ind w:left="-14" w:right="-28"/>
              <w:jc w:val="both"/>
              <w:rPr>
                <w:rFonts w:ascii="Times New Roman" w:hAnsi="Times New Roman" w:cs="Times New Roman"/>
              </w:rPr>
            </w:pPr>
            <w:r w:rsidRPr="00177D18">
              <w:rPr>
                <w:rFonts w:ascii="Times New Roman" w:hAnsi="Times New Roman" w:cs="Times New Roman"/>
              </w:rPr>
              <w:t xml:space="preserve"> Срок годности   - </w:t>
            </w:r>
            <w:r>
              <w:rPr>
                <w:rFonts w:ascii="Times New Roman" w:hAnsi="Times New Roman" w:cs="Times New Roman"/>
              </w:rPr>
              <w:t>_______</w:t>
            </w:r>
            <w:r w:rsidRPr="00177D18">
              <w:rPr>
                <w:rFonts w:ascii="Times New Roman" w:hAnsi="Times New Roman" w:cs="Times New Roman"/>
              </w:rPr>
              <w:t xml:space="preserve">месяца </w:t>
            </w:r>
          </w:p>
          <w:p w14:paraId="506AE3C3" w14:textId="3F1DEB75" w:rsidR="00E87AE7" w:rsidRPr="00177D18" w:rsidRDefault="00E87AE7" w:rsidP="00E87AE7">
            <w:pPr>
              <w:snapToGrid w:val="0"/>
              <w:ind w:left="-14" w:right="-28"/>
              <w:jc w:val="both"/>
              <w:rPr>
                <w:rFonts w:ascii="Times New Roman" w:hAnsi="Times New Roman" w:cs="Times New Roman"/>
              </w:rPr>
            </w:pPr>
            <w:r w:rsidRPr="00E97A95">
              <w:rPr>
                <w:rFonts w:ascii="Times New Roman" w:hAnsi="Times New Roman" w:cs="Times New Roman"/>
              </w:rPr>
              <w:t xml:space="preserve">Товар </w:t>
            </w:r>
            <w:r>
              <w:rPr>
                <w:rFonts w:ascii="Times New Roman" w:hAnsi="Times New Roman" w:cs="Times New Roman"/>
              </w:rPr>
              <w:t>поставляется</w:t>
            </w:r>
            <w:r w:rsidRPr="00E97A95">
              <w:rPr>
                <w:rFonts w:ascii="Times New Roman" w:hAnsi="Times New Roman" w:cs="Times New Roman"/>
              </w:rPr>
              <w:t xml:space="preserve"> с не менее, чем 80% запасом срока годности.</w:t>
            </w:r>
          </w:p>
        </w:tc>
        <w:tc>
          <w:tcPr>
            <w:tcW w:w="284" w:type="pct"/>
            <w:tcBorders>
              <w:top w:val="single" w:sz="4" w:space="0" w:color="auto"/>
              <w:left w:val="single" w:sz="4" w:space="0" w:color="auto"/>
              <w:bottom w:val="single" w:sz="4" w:space="0" w:color="auto"/>
              <w:right w:val="single" w:sz="4" w:space="0" w:color="auto"/>
            </w:tcBorders>
          </w:tcPr>
          <w:p w14:paraId="2FB0888E" w14:textId="77777777" w:rsidR="00E87AE7" w:rsidRPr="00E97A95" w:rsidRDefault="00E87AE7" w:rsidP="00E87AE7">
            <w:pPr>
              <w:pStyle w:val="-3"/>
              <w:tabs>
                <w:tab w:val="left" w:pos="426"/>
              </w:tabs>
              <w:spacing w:line="240" w:lineRule="auto"/>
              <w:ind w:firstLine="0"/>
              <w:jc w:val="center"/>
              <w:rPr>
                <w:rFonts w:ascii="Times New Roman" w:hAnsi="Times New Roman" w:cs="Times New Roman"/>
                <w:lang w:eastAsia="en-US"/>
              </w:rPr>
            </w:pPr>
            <w:r w:rsidRPr="00E97A95">
              <w:rPr>
                <w:rFonts w:ascii="Times New Roman" w:hAnsi="Times New Roman" w:cs="Times New Roman"/>
                <w:lang w:eastAsia="en-US"/>
              </w:rPr>
              <w:t>шт.</w:t>
            </w:r>
          </w:p>
        </w:tc>
        <w:tc>
          <w:tcPr>
            <w:tcW w:w="371" w:type="pct"/>
            <w:tcBorders>
              <w:top w:val="single" w:sz="4" w:space="0" w:color="auto"/>
              <w:left w:val="single" w:sz="4" w:space="0" w:color="auto"/>
              <w:bottom w:val="single" w:sz="4" w:space="0" w:color="auto"/>
              <w:right w:val="single" w:sz="4" w:space="0" w:color="auto"/>
            </w:tcBorders>
          </w:tcPr>
          <w:p w14:paraId="22738BD3" w14:textId="78A40900" w:rsidR="00E87AE7" w:rsidRPr="00E97A95" w:rsidRDefault="00E87AE7" w:rsidP="00E87AE7">
            <w:pPr>
              <w:pStyle w:val="-3"/>
              <w:tabs>
                <w:tab w:val="left" w:pos="426"/>
              </w:tabs>
              <w:spacing w:line="240" w:lineRule="auto"/>
              <w:ind w:firstLine="0"/>
              <w:rPr>
                <w:rFonts w:ascii="Times New Roman" w:hAnsi="Times New Roman" w:cs="Times New Roman"/>
                <w:lang w:eastAsia="en-US"/>
              </w:rPr>
            </w:pPr>
            <w:r w:rsidRPr="00E97A95">
              <w:rPr>
                <w:rFonts w:ascii="Times New Roman" w:hAnsi="Times New Roman" w:cs="Times New Roman"/>
                <w:lang w:eastAsia="en-US"/>
              </w:rPr>
              <w:t xml:space="preserve">   </w:t>
            </w:r>
            <w:r>
              <w:rPr>
                <w:rFonts w:ascii="Times New Roman" w:hAnsi="Times New Roman" w:cs="Times New Roman"/>
                <w:lang w:eastAsia="en-US"/>
              </w:rPr>
              <w:t>20</w:t>
            </w:r>
          </w:p>
        </w:tc>
        <w:tc>
          <w:tcPr>
            <w:tcW w:w="292" w:type="pct"/>
            <w:tcBorders>
              <w:top w:val="single" w:sz="4" w:space="0" w:color="auto"/>
              <w:left w:val="single" w:sz="4" w:space="0" w:color="auto"/>
              <w:bottom w:val="single" w:sz="4" w:space="0" w:color="auto"/>
              <w:right w:val="single" w:sz="4" w:space="0" w:color="auto"/>
            </w:tcBorders>
          </w:tcPr>
          <w:p w14:paraId="399E76C9" w14:textId="77777777" w:rsidR="00E87AE7" w:rsidRPr="00E97A95" w:rsidRDefault="00E87AE7" w:rsidP="00E87AE7">
            <w:pPr>
              <w:pStyle w:val="-3"/>
              <w:tabs>
                <w:tab w:val="left" w:pos="426"/>
              </w:tabs>
              <w:spacing w:line="240" w:lineRule="auto"/>
              <w:ind w:firstLine="0"/>
              <w:rPr>
                <w:rFonts w:ascii="Times New Roman" w:hAnsi="Times New Roman" w:cs="Times New Roman"/>
                <w:lang w:eastAsia="en-US"/>
              </w:rPr>
            </w:pPr>
          </w:p>
        </w:tc>
        <w:tc>
          <w:tcPr>
            <w:tcW w:w="379" w:type="pct"/>
            <w:tcBorders>
              <w:top w:val="single" w:sz="4" w:space="0" w:color="auto"/>
              <w:left w:val="single" w:sz="4" w:space="0" w:color="auto"/>
              <w:bottom w:val="single" w:sz="4" w:space="0" w:color="auto"/>
              <w:right w:val="single" w:sz="4" w:space="0" w:color="auto"/>
            </w:tcBorders>
          </w:tcPr>
          <w:p w14:paraId="776E95DF" w14:textId="77777777" w:rsidR="00E87AE7" w:rsidRPr="00E97A95" w:rsidRDefault="00E87AE7" w:rsidP="00E87AE7">
            <w:pPr>
              <w:pStyle w:val="-3"/>
              <w:tabs>
                <w:tab w:val="left" w:pos="426"/>
              </w:tabs>
              <w:spacing w:line="240" w:lineRule="auto"/>
              <w:ind w:firstLine="0"/>
              <w:rPr>
                <w:rFonts w:ascii="Times New Roman" w:hAnsi="Times New Roman" w:cs="Times New Roman"/>
                <w:lang w:eastAsia="en-US"/>
              </w:rPr>
            </w:pPr>
          </w:p>
        </w:tc>
      </w:tr>
    </w:tbl>
    <w:p w14:paraId="458FDC9C" w14:textId="77777777" w:rsidR="009C4829" w:rsidRDefault="009C4829" w:rsidP="00496A20">
      <w:pPr>
        <w:tabs>
          <w:tab w:val="num" w:pos="0"/>
        </w:tabs>
        <w:jc w:val="both"/>
        <w:rPr>
          <w:rFonts w:ascii="Times New Roman" w:hAnsi="Times New Roman" w:cs="Times New Roman"/>
          <w:sz w:val="24"/>
          <w:szCs w:val="24"/>
        </w:rPr>
      </w:pPr>
    </w:p>
    <w:p w14:paraId="29D629CF" w14:textId="77777777" w:rsidR="00C8257E" w:rsidRPr="004E2026" w:rsidRDefault="00C8257E" w:rsidP="00C8257E">
      <w:pPr>
        <w:tabs>
          <w:tab w:val="left" w:pos="0"/>
        </w:tabs>
        <w:snapToGrid w:val="0"/>
        <w:jc w:val="both"/>
        <w:rPr>
          <w:rFonts w:ascii="Times New Roman" w:hAnsi="Times New Roman" w:cs="Times New Roman"/>
          <w:b/>
          <w:sz w:val="22"/>
          <w:szCs w:val="22"/>
        </w:rPr>
      </w:pPr>
      <w:r w:rsidRPr="004E2026">
        <w:rPr>
          <w:rFonts w:ascii="Times New Roman" w:eastAsia="Calibri" w:hAnsi="Times New Roman" w:cs="Times New Roman"/>
          <w:sz w:val="22"/>
          <w:szCs w:val="22"/>
        </w:rPr>
        <w:t>*</w:t>
      </w:r>
      <w:r w:rsidRPr="004E2026">
        <w:rPr>
          <w:rFonts w:ascii="Times New Roman" w:hAnsi="Times New Roman" w:cs="Times New Roman"/>
          <w:b/>
          <w:sz w:val="22"/>
          <w:szCs w:val="22"/>
        </w:rPr>
        <w:t>НДС-если применим</w:t>
      </w:r>
    </w:p>
    <w:p w14:paraId="180EACE3" w14:textId="1F7180E7" w:rsidR="00C8257E" w:rsidRPr="004E2026" w:rsidRDefault="00C8257E" w:rsidP="00C8257E">
      <w:pPr>
        <w:jc w:val="both"/>
        <w:rPr>
          <w:rFonts w:ascii="Times New Roman" w:hAnsi="Times New Roman" w:cs="Times New Roman"/>
          <w:b/>
          <w:sz w:val="22"/>
          <w:szCs w:val="22"/>
        </w:rPr>
      </w:pPr>
      <w:r w:rsidRPr="004E2026">
        <w:rPr>
          <w:rFonts w:ascii="Times New Roman" w:eastAsia="Calibri" w:hAnsi="Times New Roman" w:cs="Times New Roman"/>
          <w:sz w:val="22"/>
          <w:szCs w:val="22"/>
          <w:highlight w:val="yellow"/>
        </w:rPr>
        <w:t>*Участник процедуры Закупки должен заполнить значения,</w:t>
      </w:r>
      <w:r w:rsidRPr="004E2026">
        <w:rPr>
          <w:rFonts w:ascii="Times New Roman" w:eastAsia="Calibri" w:hAnsi="Times New Roman" w:cs="Times New Roman"/>
          <w:i/>
          <w:sz w:val="22"/>
          <w:szCs w:val="22"/>
          <w:highlight w:val="yellow"/>
        </w:rPr>
        <w:t xml:space="preserve"> </w:t>
      </w:r>
      <w:r w:rsidR="001F4C2F" w:rsidRPr="004E2026">
        <w:rPr>
          <w:rFonts w:ascii="Times New Roman" w:eastAsia="Calibri" w:hAnsi="Times New Roman" w:cs="Times New Roman"/>
          <w:sz w:val="22"/>
          <w:szCs w:val="22"/>
          <w:highlight w:val="yellow"/>
        </w:rPr>
        <w:t>обозначенные знаком ________</w:t>
      </w:r>
      <w:r w:rsidR="004E2026" w:rsidRPr="004E2026">
        <w:rPr>
          <w:rFonts w:ascii="Times New Roman" w:hAnsi="Times New Roman" w:cs="Times New Roman"/>
          <w:b/>
          <w:sz w:val="22"/>
          <w:szCs w:val="22"/>
          <w:highlight w:val="yellow"/>
        </w:rPr>
        <w:t xml:space="preserve">(указать </w:t>
      </w:r>
      <w:r w:rsidR="008701B3">
        <w:rPr>
          <w:rFonts w:ascii="Times New Roman" w:hAnsi="Times New Roman" w:cs="Times New Roman"/>
          <w:b/>
          <w:sz w:val="22"/>
          <w:szCs w:val="22"/>
          <w:highlight w:val="yellow"/>
        </w:rPr>
        <w:t>название</w:t>
      </w:r>
      <w:r w:rsidR="007F14FE">
        <w:rPr>
          <w:rFonts w:ascii="Times New Roman" w:hAnsi="Times New Roman" w:cs="Times New Roman"/>
          <w:b/>
          <w:sz w:val="22"/>
          <w:szCs w:val="22"/>
          <w:highlight w:val="yellow"/>
        </w:rPr>
        <w:t>, марку, производителя</w:t>
      </w:r>
      <w:r w:rsidR="004E2026" w:rsidRPr="004E2026">
        <w:rPr>
          <w:rFonts w:ascii="Times New Roman" w:hAnsi="Times New Roman" w:cs="Times New Roman"/>
          <w:b/>
          <w:sz w:val="22"/>
          <w:szCs w:val="22"/>
          <w:highlight w:val="yellow"/>
        </w:rPr>
        <w:t>)</w:t>
      </w:r>
    </w:p>
    <w:p w14:paraId="312A25BF" w14:textId="77777777" w:rsidR="0017121E" w:rsidRPr="003A1EDC" w:rsidRDefault="0017121E" w:rsidP="00C8257E">
      <w:pPr>
        <w:jc w:val="both"/>
        <w:rPr>
          <w:rFonts w:ascii="Times New Roman" w:eastAsia="Arial Unicode MS" w:hAnsi="Times New Roman" w:cs="Times New Roman"/>
          <w:color w:val="000000"/>
          <w:lang w:bidi="ru-RU"/>
        </w:rPr>
      </w:pPr>
    </w:p>
    <w:p w14:paraId="060B4D45" w14:textId="49560542" w:rsidR="00C8257E" w:rsidRPr="003A1EDC" w:rsidRDefault="00C8257E" w:rsidP="00C8257E">
      <w:pPr>
        <w:jc w:val="both"/>
        <w:rPr>
          <w:rFonts w:ascii="Times New Roman" w:hAnsi="Times New Roman" w:cs="Times New Roman"/>
          <w:sz w:val="24"/>
          <w:szCs w:val="24"/>
        </w:rPr>
      </w:pPr>
      <w:r w:rsidRPr="00AB48A1">
        <w:rPr>
          <w:rFonts w:ascii="Times New Roman" w:hAnsi="Times New Roman" w:cs="Times New Roman"/>
          <w:b/>
          <w:sz w:val="24"/>
          <w:szCs w:val="24"/>
        </w:rPr>
        <w:t>Итого на общую сумму,</w:t>
      </w:r>
      <w:r w:rsidRPr="003A1EDC">
        <w:rPr>
          <w:rFonts w:ascii="Times New Roman" w:hAnsi="Times New Roman" w:cs="Times New Roman"/>
          <w:sz w:val="24"/>
          <w:szCs w:val="24"/>
        </w:rPr>
        <w:t xml:space="preserve"> </w:t>
      </w:r>
      <w:r w:rsidRPr="003A1EDC">
        <w:rPr>
          <w:rFonts w:ascii="Times New Roman" w:hAnsi="Times New Roman" w:cs="Times New Roman"/>
          <w:i/>
          <w:sz w:val="24"/>
          <w:szCs w:val="24"/>
        </w:rPr>
        <w:t>рублей</w:t>
      </w:r>
      <w:r w:rsidRPr="003A1EDC">
        <w:rPr>
          <w:rFonts w:ascii="Times New Roman" w:hAnsi="Times New Roman" w:cs="Times New Roman"/>
          <w:sz w:val="24"/>
          <w:szCs w:val="24"/>
        </w:rPr>
        <w:t>: _________(____________</w:t>
      </w:r>
      <w:r w:rsidR="001F4C2F">
        <w:rPr>
          <w:rFonts w:ascii="Times New Roman" w:hAnsi="Times New Roman" w:cs="Times New Roman"/>
          <w:sz w:val="24"/>
          <w:szCs w:val="24"/>
        </w:rPr>
        <w:t>___</w:t>
      </w:r>
      <w:r w:rsidRPr="003A1EDC">
        <w:rPr>
          <w:rFonts w:ascii="Times New Roman" w:hAnsi="Times New Roman" w:cs="Times New Roman"/>
          <w:sz w:val="24"/>
          <w:szCs w:val="24"/>
        </w:rPr>
        <w:t>), в том числе НДС _______________</w:t>
      </w:r>
      <w:r w:rsidR="001F4C2F">
        <w:rPr>
          <w:rFonts w:ascii="Times New Roman" w:hAnsi="Times New Roman" w:cs="Times New Roman"/>
          <w:sz w:val="24"/>
          <w:szCs w:val="24"/>
        </w:rPr>
        <w:t>_</w:t>
      </w:r>
      <w:r w:rsidRPr="003A1EDC">
        <w:rPr>
          <w:rFonts w:ascii="Times New Roman" w:hAnsi="Times New Roman" w:cs="Times New Roman"/>
          <w:sz w:val="24"/>
          <w:szCs w:val="24"/>
        </w:rPr>
        <w:t xml:space="preserve"> </w:t>
      </w:r>
    </w:p>
    <w:p w14:paraId="68C01123" w14:textId="2B9ECB6B" w:rsidR="00C8257E" w:rsidRDefault="00C8257E" w:rsidP="005345EB">
      <w:pPr>
        <w:tabs>
          <w:tab w:val="left" w:pos="6379"/>
        </w:tabs>
        <w:ind w:firstLine="3402"/>
        <w:rPr>
          <w:rFonts w:ascii="Times New Roman" w:hAnsi="Times New Roman" w:cs="Times New Roman"/>
          <w:snapToGrid w:val="0"/>
          <w:sz w:val="24"/>
          <w:szCs w:val="24"/>
          <w:vertAlign w:val="superscript"/>
        </w:rPr>
      </w:pPr>
      <w:r w:rsidRPr="003A1EDC">
        <w:rPr>
          <w:rFonts w:ascii="Times New Roman" w:hAnsi="Times New Roman" w:cs="Times New Roman"/>
          <w:sz w:val="24"/>
          <w:szCs w:val="24"/>
          <w:vertAlign w:val="superscript"/>
        </w:rPr>
        <w:t>(указать сумму цифрами и прописью)</w:t>
      </w:r>
      <w:r w:rsidRPr="003A1EDC">
        <w:rPr>
          <w:rFonts w:ascii="Times New Roman" w:hAnsi="Times New Roman" w:cs="Times New Roman"/>
          <w:sz w:val="24"/>
          <w:szCs w:val="24"/>
          <w:vertAlign w:val="superscript"/>
        </w:rPr>
        <w:tab/>
        <w:t xml:space="preserve">    (указать цифрами и прописью, если применим)</w:t>
      </w:r>
      <w:r w:rsidR="005345EB">
        <w:rPr>
          <w:rFonts w:ascii="Times New Roman" w:hAnsi="Times New Roman" w:cs="Times New Roman"/>
          <w:snapToGrid w:val="0"/>
          <w:sz w:val="24"/>
          <w:szCs w:val="24"/>
          <w:vertAlign w:val="superscript"/>
        </w:rPr>
        <w:t xml:space="preserve"> </w:t>
      </w:r>
    </w:p>
    <w:p w14:paraId="04149EEE" w14:textId="77777777" w:rsidR="001F4C2F" w:rsidRPr="003A1EDC" w:rsidRDefault="001F4C2F" w:rsidP="005345EB">
      <w:pPr>
        <w:tabs>
          <w:tab w:val="left" w:pos="6379"/>
        </w:tabs>
        <w:ind w:firstLine="3402"/>
        <w:rPr>
          <w:rFonts w:ascii="Times New Roman" w:hAnsi="Times New Roman" w:cs="Times New Roman"/>
          <w:snapToGrid w:val="0"/>
          <w:sz w:val="24"/>
          <w:szCs w:val="24"/>
          <w:vertAlign w:val="superscript"/>
        </w:rPr>
      </w:pPr>
    </w:p>
    <w:p w14:paraId="2DE2E6DF" w14:textId="77777777" w:rsidR="005E77D8" w:rsidRDefault="00E970D7" w:rsidP="00E970D7">
      <w:pPr>
        <w:tabs>
          <w:tab w:val="num" w:pos="0"/>
        </w:tabs>
        <w:jc w:val="both"/>
        <w:rPr>
          <w:rFonts w:ascii="Times New Roman" w:hAnsi="Times New Roman" w:cs="Times New Roman"/>
          <w:sz w:val="24"/>
          <w:szCs w:val="24"/>
        </w:rPr>
      </w:pPr>
      <w:r w:rsidRPr="00AB48A1">
        <w:rPr>
          <w:rFonts w:ascii="Times New Roman" w:hAnsi="Times New Roman" w:cs="Times New Roman"/>
          <w:b/>
          <w:sz w:val="24"/>
          <w:szCs w:val="24"/>
        </w:rPr>
        <w:t>Срок и условия поставки</w:t>
      </w:r>
      <w:r w:rsidR="00CA1198">
        <w:rPr>
          <w:rStyle w:val="aff5"/>
          <w:rFonts w:ascii="Times New Roman" w:hAnsi="Times New Roman" w:cs="Times New Roman"/>
          <w:b/>
          <w:sz w:val="24"/>
          <w:szCs w:val="24"/>
        </w:rPr>
        <w:footnoteReference w:id="2"/>
      </w:r>
      <w:r w:rsidRPr="00AB48A1">
        <w:rPr>
          <w:rFonts w:ascii="Times New Roman" w:hAnsi="Times New Roman" w:cs="Times New Roman"/>
          <w:b/>
          <w:sz w:val="24"/>
          <w:szCs w:val="24"/>
        </w:rPr>
        <w:t>:</w:t>
      </w:r>
      <w:r w:rsidR="00AB48A1">
        <w:rPr>
          <w:rFonts w:ascii="Times New Roman" w:hAnsi="Times New Roman" w:cs="Times New Roman"/>
          <w:b/>
          <w:sz w:val="24"/>
          <w:szCs w:val="24"/>
        </w:rPr>
        <w:t xml:space="preserve"> </w:t>
      </w:r>
      <w:r w:rsidRPr="00AB48A1">
        <w:rPr>
          <w:rFonts w:ascii="Times New Roman" w:hAnsi="Times New Roman" w:cs="Times New Roman"/>
          <w:sz w:val="24"/>
          <w:szCs w:val="24"/>
        </w:rPr>
        <w:t>в</w:t>
      </w:r>
      <w:r w:rsidRPr="00E970D7">
        <w:rPr>
          <w:rFonts w:ascii="Times New Roman" w:hAnsi="Times New Roman" w:cs="Times New Roman"/>
          <w:sz w:val="24"/>
          <w:szCs w:val="24"/>
        </w:rPr>
        <w:t xml:space="preserve"> течение _____ (______________) календарных дней с </w:t>
      </w:r>
      <w:r w:rsidR="005E77D8">
        <w:rPr>
          <w:rFonts w:ascii="Times New Roman" w:hAnsi="Times New Roman" w:cs="Times New Roman"/>
          <w:sz w:val="24"/>
          <w:szCs w:val="24"/>
        </w:rPr>
        <w:t xml:space="preserve">момента </w:t>
      </w:r>
    </w:p>
    <w:p w14:paraId="7AFAEA0A" w14:textId="042E34B9" w:rsidR="005E77D8" w:rsidRPr="005E77D8" w:rsidRDefault="005E77D8" w:rsidP="005E77D8">
      <w:pPr>
        <w:tabs>
          <w:tab w:val="num" w:pos="0"/>
        </w:tabs>
        <w:jc w:val="both"/>
        <w:rPr>
          <w:rFonts w:ascii="Times New Roman" w:hAnsi="Times New Roman" w:cs="Times New Roman"/>
          <w:b/>
          <w:sz w:val="24"/>
          <w:szCs w:val="24"/>
          <w:u w:val="single"/>
        </w:rPr>
      </w:pPr>
      <w:r>
        <w:rPr>
          <w:rFonts w:ascii="Times New Roman" w:hAnsi="Times New Roman" w:cs="Times New Roman"/>
          <w:sz w:val="24"/>
          <w:szCs w:val="24"/>
        </w:rPr>
        <w:tab/>
        <w:t xml:space="preserve">                </w:t>
      </w:r>
      <w:r w:rsidRPr="00E970D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F4C2F">
        <w:rPr>
          <w:rFonts w:ascii="Times New Roman" w:hAnsi="Times New Roman" w:cs="Times New Roman"/>
        </w:rPr>
        <w:t>(</w:t>
      </w:r>
      <w:r>
        <w:rPr>
          <w:rFonts w:ascii="Times New Roman" w:hAnsi="Times New Roman" w:cs="Times New Roman"/>
        </w:rPr>
        <w:t>указать срок, но не более 10</w:t>
      </w:r>
      <w:r w:rsidRPr="001F4C2F">
        <w:rPr>
          <w:rFonts w:ascii="Times New Roman" w:hAnsi="Times New Roman" w:cs="Times New Roman"/>
        </w:rPr>
        <w:t xml:space="preserve"> (</w:t>
      </w:r>
      <w:r>
        <w:rPr>
          <w:rFonts w:ascii="Times New Roman" w:hAnsi="Times New Roman" w:cs="Times New Roman"/>
        </w:rPr>
        <w:t>Десяти</w:t>
      </w:r>
      <w:r w:rsidRPr="001F4C2F">
        <w:rPr>
          <w:rFonts w:ascii="Times New Roman" w:hAnsi="Times New Roman" w:cs="Times New Roman"/>
        </w:rPr>
        <w:t>) календарных дней)</w:t>
      </w:r>
    </w:p>
    <w:p w14:paraId="7CB6E3CB" w14:textId="77777777" w:rsidR="005E77D8" w:rsidRDefault="005E77D8" w:rsidP="00E970D7">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получения</w:t>
      </w:r>
      <w:r w:rsidRPr="00E970D7">
        <w:rPr>
          <w:rFonts w:ascii="Times New Roman" w:hAnsi="Times New Roman" w:cs="Times New Roman"/>
          <w:sz w:val="24"/>
          <w:szCs w:val="24"/>
        </w:rPr>
        <w:t xml:space="preserve"> </w:t>
      </w:r>
      <w:r>
        <w:rPr>
          <w:rFonts w:ascii="Times New Roman" w:hAnsi="Times New Roman" w:cs="Times New Roman"/>
          <w:sz w:val="24"/>
          <w:szCs w:val="24"/>
        </w:rPr>
        <w:t>Заявки Заказчика на партию Товара</w:t>
      </w:r>
      <w:r w:rsidR="001F4C2F" w:rsidRPr="009B148A">
        <w:rPr>
          <w:rFonts w:ascii="Times New Roman" w:hAnsi="Times New Roman" w:cs="Times New Roman"/>
          <w:sz w:val="24"/>
          <w:szCs w:val="24"/>
        </w:rPr>
        <w:t>.</w:t>
      </w:r>
    </w:p>
    <w:p w14:paraId="36622021" w14:textId="77777777" w:rsidR="005E77D8" w:rsidRDefault="005E77D8" w:rsidP="00E970D7">
      <w:pPr>
        <w:tabs>
          <w:tab w:val="num" w:pos="0"/>
        </w:tabs>
        <w:jc w:val="both"/>
        <w:rPr>
          <w:rFonts w:ascii="Times New Roman" w:hAnsi="Times New Roman" w:cs="Times New Roman"/>
          <w:sz w:val="24"/>
          <w:szCs w:val="24"/>
        </w:rPr>
      </w:pPr>
    </w:p>
    <w:p w14:paraId="3B2AF193" w14:textId="05E6639E" w:rsidR="00E970D7" w:rsidRDefault="009B148A" w:rsidP="00E970D7">
      <w:pPr>
        <w:tabs>
          <w:tab w:val="num" w:pos="0"/>
        </w:tabs>
        <w:jc w:val="both"/>
        <w:rPr>
          <w:rFonts w:ascii="Times New Roman" w:hAnsi="Times New Roman" w:cs="Times New Roman"/>
          <w:sz w:val="24"/>
          <w:szCs w:val="24"/>
        </w:rPr>
      </w:pPr>
      <w:r w:rsidRPr="009B148A">
        <w:rPr>
          <w:rFonts w:ascii="Times New Roman" w:hAnsi="Times New Roman" w:cs="Times New Roman"/>
          <w:b/>
          <w:sz w:val="24"/>
          <w:szCs w:val="24"/>
        </w:rPr>
        <w:t xml:space="preserve"> </w:t>
      </w:r>
      <w:r w:rsidR="00E970D7" w:rsidRPr="00E970D7">
        <w:rPr>
          <w:rFonts w:ascii="Times New Roman" w:hAnsi="Times New Roman" w:cs="Times New Roman"/>
          <w:sz w:val="24"/>
          <w:szCs w:val="24"/>
        </w:rPr>
        <w:t xml:space="preserve">Доставка Товара осуществляется силами и средствами Поставщика до склада </w:t>
      </w:r>
      <w:r w:rsidR="00A03105">
        <w:rPr>
          <w:rFonts w:ascii="Times New Roman" w:hAnsi="Times New Roman" w:cs="Times New Roman"/>
          <w:sz w:val="24"/>
          <w:szCs w:val="24"/>
        </w:rPr>
        <w:t>Заказчика</w:t>
      </w:r>
      <w:r w:rsidR="00E970D7" w:rsidRPr="00E970D7">
        <w:rPr>
          <w:rFonts w:ascii="Times New Roman" w:hAnsi="Times New Roman" w:cs="Times New Roman"/>
          <w:sz w:val="24"/>
          <w:szCs w:val="24"/>
        </w:rPr>
        <w:t>, находящегося по адресу: Республика Марий Эл, г. Йошкар-Ола, ул. Суворова, д. 26.</w:t>
      </w:r>
    </w:p>
    <w:p w14:paraId="72885C4B" w14:textId="77777777" w:rsidR="005E77D8" w:rsidRDefault="005E77D8" w:rsidP="00E970D7">
      <w:pPr>
        <w:tabs>
          <w:tab w:val="num" w:pos="0"/>
        </w:tabs>
        <w:jc w:val="both"/>
        <w:rPr>
          <w:rFonts w:ascii="Times New Roman" w:hAnsi="Times New Roman" w:cs="Times New Roman"/>
          <w:sz w:val="24"/>
          <w:szCs w:val="24"/>
        </w:rPr>
      </w:pPr>
    </w:p>
    <w:p w14:paraId="21389F06" w14:textId="461C535F" w:rsidR="001F4C2F" w:rsidRDefault="005E77D8" w:rsidP="00E970D7">
      <w:pPr>
        <w:tabs>
          <w:tab w:val="num" w:pos="0"/>
        </w:tabs>
        <w:jc w:val="both"/>
        <w:rPr>
          <w:rFonts w:ascii="Times New Roman" w:hAnsi="Times New Roman" w:cs="Times New Roman"/>
          <w:sz w:val="24"/>
        </w:rPr>
      </w:pPr>
      <w:r w:rsidRPr="005E77D8">
        <w:rPr>
          <w:rFonts w:ascii="Times New Roman" w:hAnsi="Times New Roman" w:cs="Times New Roman"/>
          <w:sz w:val="24"/>
        </w:rPr>
        <w:t>Поставка Товара осуществляется партиями, согласно заявкам Заказчика, по возникновению потребности, ориентировочно количество партий- 4</w:t>
      </w:r>
      <w:r>
        <w:rPr>
          <w:rFonts w:ascii="Times New Roman" w:hAnsi="Times New Roman" w:cs="Times New Roman"/>
          <w:sz w:val="24"/>
        </w:rPr>
        <w:t>.</w:t>
      </w:r>
    </w:p>
    <w:p w14:paraId="47B74EE2" w14:textId="77777777" w:rsidR="005E77D8" w:rsidRPr="005E77D8" w:rsidRDefault="005E77D8" w:rsidP="00E970D7">
      <w:pPr>
        <w:tabs>
          <w:tab w:val="num" w:pos="0"/>
        </w:tabs>
        <w:jc w:val="both"/>
        <w:rPr>
          <w:rFonts w:ascii="Times New Roman" w:hAnsi="Times New Roman" w:cs="Times New Roman"/>
          <w:b/>
          <w:sz w:val="24"/>
          <w:szCs w:val="24"/>
          <w:u w:val="single"/>
        </w:rPr>
      </w:pPr>
    </w:p>
    <w:p w14:paraId="39BDB791" w14:textId="4F4537F7" w:rsidR="00C8257E" w:rsidRDefault="00C8257E" w:rsidP="00C8257E">
      <w:pPr>
        <w:tabs>
          <w:tab w:val="num" w:pos="0"/>
        </w:tabs>
        <w:jc w:val="both"/>
        <w:rPr>
          <w:rFonts w:ascii="Times New Roman" w:hAnsi="Times New Roman" w:cs="Times New Roman"/>
          <w:sz w:val="24"/>
          <w:szCs w:val="24"/>
        </w:rPr>
      </w:pPr>
      <w:r w:rsidRPr="00AB48A1">
        <w:rPr>
          <w:rFonts w:ascii="Times New Roman" w:hAnsi="Times New Roman" w:cs="Times New Roman"/>
          <w:b/>
          <w:sz w:val="24"/>
          <w:szCs w:val="24"/>
        </w:rPr>
        <w:t>Условия оплаты</w:t>
      </w:r>
      <w:r w:rsidRPr="00AB48A1">
        <w:rPr>
          <w:rStyle w:val="aff5"/>
          <w:rFonts w:ascii="Times New Roman" w:hAnsi="Times New Roman" w:cs="Times New Roman"/>
          <w:b/>
          <w:sz w:val="24"/>
          <w:szCs w:val="24"/>
        </w:rPr>
        <w:footnoteReference w:id="3"/>
      </w:r>
      <w:r w:rsidRPr="00AB48A1">
        <w:rPr>
          <w:rFonts w:ascii="Times New Roman" w:hAnsi="Times New Roman" w:cs="Times New Roman"/>
          <w:b/>
          <w:sz w:val="24"/>
          <w:szCs w:val="24"/>
        </w:rPr>
        <w:t>:</w:t>
      </w:r>
      <w:r w:rsidRPr="00D76DCC">
        <w:rPr>
          <w:rFonts w:ascii="Times New Roman" w:hAnsi="Times New Roman" w:cs="Times New Roman"/>
          <w:sz w:val="24"/>
          <w:szCs w:val="24"/>
        </w:rPr>
        <w:t xml:space="preserve"> </w:t>
      </w:r>
      <w:r w:rsidR="00E642A6" w:rsidRPr="00E642A6">
        <w:rPr>
          <w:rFonts w:ascii="Times New Roman" w:hAnsi="Times New Roman" w:cs="Times New Roman"/>
          <w:sz w:val="24"/>
          <w:szCs w:val="24"/>
        </w:rPr>
        <w:t xml:space="preserve">Заказчик осуществляет 100% оплату за Товар на основании выставленного счета Поставщика в течение 30 (Тридцати) рабочих дней с момента поставки </w:t>
      </w:r>
      <w:r w:rsidR="005E77D8">
        <w:rPr>
          <w:rFonts w:ascii="Times New Roman" w:hAnsi="Times New Roman" w:cs="Times New Roman"/>
          <w:sz w:val="24"/>
          <w:szCs w:val="24"/>
        </w:rPr>
        <w:t xml:space="preserve">партии </w:t>
      </w:r>
      <w:r w:rsidR="00E642A6" w:rsidRPr="00E642A6">
        <w:rPr>
          <w:rFonts w:ascii="Times New Roman" w:hAnsi="Times New Roman" w:cs="Times New Roman"/>
          <w:sz w:val="24"/>
          <w:szCs w:val="24"/>
        </w:rPr>
        <w:t>Товара на склад Заказчика.</w:t>
      </w:r>
    </w:p>
    <w:p w14:paraId="0FD52078" w14:textId="77777777" w:rsidR="00E642A6" w:rsidRDefault="00E642A6" w:rsidP="00C8257E">
      <w:pPr>
        <w:tabs>
          <w:tab w:val="num" w:pos="0"/>
        </w:tabs>
        <w:jc w:val="both"/>
        <w:rPr>
          <w:rFonts w:ascii="Times New Roman" w:hAnsi="Times New Roman" w:cs="Times New Roman"/>
          <w:b/>
          <w:sz w:val="24"/>
          <w:szCs w:val="24"/>
          <w:u w:val="single"/>
        </w:rPr>
      </w:pPr>
    </w:p>
    <w:p w14:paraId="043734FB" w14:textId="77777777" w:rsidR="00C8257E" w:rsidRDefault="00C8257E" w:rsidP="00C8257E">
      <w:pPr>
        <w:tabs>
          <w:tab w:val="num" w:pos="0"/>
        </w:tabs>
        <w:jc w:val="both"/>
        <w:rPr>
          <w:rFonts w:ascii="Times New Roman" w:hAnsi="Times New Roman" w:cs="Times New Roman"/>
          <w:sz w:val="24"/>
          <w:szCs w:val="24"/>
        </w:rPr>
      </w:pPr>
    </w:p>
    <w:p w14:paraId="54F821A0" w14:textId="2E997D14" w:rsidR="00C8257E" w:rsidRPr="004E2E8E" w:rsidRDefault="00C8257E" w:rsidP="00C8257E">
      <w:pPr>
        <w:tabs>
          <w:tab w:val="num" w:pos="0"/>
        </w:tabs>
        <w:jc w:val="both"/>
        <w:rPr>
          <w:rFonts w:ascii="Times New Roman" w:hAnsi="Times New Roman" w:cs="Times New Roman"/>
          <w:sz w:val="24"/>
          <w:szCs w:val="24"/>
        </w:rPr>
      </w:pPr>
      <w:r w:rsidRPr="00F24905">
        <w:rPr>
          <w:rFonts w:ascii="Times New Roman" w:hAnsi="Times New Roman" w:cs="Times New Roman"/>
          <w:sz w:val="24"/>
          <w:szCs w:val="24"/>
        </w:rPr>
        <w:t>Срок действия настоящего коммерческого предложения: ____</w:t>
      </w:r>
      <w:r w:rsidRPr="004E2E8E">
        <w:rPr>
          <w:rFonts w:ascii="Times New Roman" w:hAnsi="Times New Roman" w:cs="Times New Roman"/>
          <w:sz w:val="24"/>
          <w:szCs w:val="24"/>
        </w:rPr>
        <w:t>________________________</w:t>
      </w:r>
      <w:r>
        <w:rPr>
          <w:rFonts w:ascii="Times New Roman" w:hAnsi="Times New Roman" w:cs="Times New Roman"/>
          <w:sz w:val="24"/>
          <w:szCs w:val="24"/>
        </w:rPr>
        <w:t>______</w:t>
      </w:r>
      <w:r w:rsidR="001F4C2F">
        <w:rPr>
          <w:rFonts w:ascii="Times New Roman" w:hAnsi="Times New Roman" w:cs="Times New Roman"/>
          <w:sz w:val="24"/>
          <w:szCs w:val="24"/>
        </w:rPr>
        <w:t>_</w:t>
      </w:r>
    </w:p>
    <w:p w14:paraId="4E2EE9EA" w14:textId="408C20EE" w:rsidR="00C8257E" w:rsidRPr="00652EBC" w:rsidRDefault="00C8257E" w:rsidP="001F4C2F">
      <w:pPr>
        <w:tabs>
          <w:tab w:val="num" w:pos="0"/>
          <w:tab w:val="left" w:pos="5103"/>
        </w:tabs>
        <w:ind w:firstLine="6663"/>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(указать срок)</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D06BCCD" w14:textId="587B6B52" w:rsidR="00416CA6"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CD907DF" w14:textId="12B0472A" w:rsidR="007259E2" w:rsidRDefault="007259E2" w:rsidP="00E66E2A">
      <w:pPr>
        <w:tabs>
          <w:tab w:val="left" w:pos="180"/>
        </w:tabs>
        <w:snapToGrid w:val="0"/>
        <w:jc w:val="both"/>
        <w:rPr>
          <w:rFonts w:ascii="Times New Roman" w:hAnsi="Times New Roman" w:cs="Times New Roman"/>
          <w:sz w:val="24"/>
          <w:szCs w:val="24"/>
        </w:rPr>
      </w:pPr>
    </w:p>
    <w:p w14:paraId="0FA6CF82" w14:textId="0D735904" w:rsidR="00E642A6" w:rsidRDefault="00E642A6" w:rsidP="00E66E2A">
      <w:pPr>
        <w:tabs>
          <w:tab w:val="left" w:pos="180"/>
        </w:tabs>
        <w:snapToGrid w:val="0"/>
        <w:jc w:val="both"/>
        <w:rPr>
          <w:rFonts w:ascii="Times New Roman" w:hAnsi="Times New Roman" w:cs="Times New Roman"/>
          <w:sz w:val="24"/>
          <w:szCs w:val="24"/>
        </w:rPr>
      </w:pPr>
    </w:p>
    <w:p w14:paraId="1D2A9711" w14:textId="7774E7D8" w:rsidR="00E642A6" w:rsidRDefault="00E642A6" w:rsidP="00E66E2A">
      <w:pPr>
        <w:tabs>
          <w:tab w:val="left" w:pos="180"/>
        </w:tabs>
        <w:snapToGrid w:val="0"/>
        <w:jc w:val="both"/>
        <w:rPr>
          <w:rFonts w:ascii="Times New Roman" w:hAnsi="Times New Roman" w:cs="Times New Roman"/>
          <w:sz w:val="24"/>
          <w:szCs w:val="24"/>
        </w:rPr>
      </w:pPr>
    </w:p>
    <w:p w14:paraId="5AEF477F" w14:textId="5413C9DC" w:rsidR="00E642A6" w:rsidRDefault="00E642A6" w:rsidP="00E66E2A">
      <w:pPr>
        <w:tabs>
          <w:tab w:val="left" w:pos="180"/>
        </w:tabs>
        <w:snapToGrid w:val="0"/>
        <w:jc w:val="both"/>
        <w:rPr>
          <w:rFonts w:ascii="Times New Roman" w:hAnsi="Times New Roman" w:cs="Times New Roman"/>
          <w:sz w:val="24"/>
          <w:szCs w:val="24"/>
        </w:rPr>
      </w:pPr>
    </w:p>
    <w:p w14:paraId="1633E2D4" w14:textId="7EB0360D" w:rsidR="00E642A6" w:rsidRDefault="00E642A6" w:rsidP="00E66E2A">
      <w:pPr>
        <w:tabs>
          <w:tab w:val="left" w:pos="180"/>
        </w:tabs>
        <w:snapToGrid w:val="0"/>
        <w:jc w:val="both"/>
        <w:rPr>
          <w:rFonts w:ascii="Times New Roman" w:hAnsi="Times New Roman" w:cs="Times New Roman"/>
          <w:sz w:val="24"/>
          <w:szCs w:val="24"/>
        </w:rPr>
      </w:pPr>
    </w:p>
    <w:p w14:paraId="49168B61" w14:textId="6E65731D" w:rsidR="00E642A6" w:rsidRDefault="00E642A6" w:rsidP="00E66E2A">
      <w:pPr>
        <w:tabs>
          <w:tab w:val="left" w:pos="180"/>
        </w:tabs>
        <w:snapToGrid w:val="0"/>
        <w:jc w:val="both"/>
        <w:rPr>
          <w:rFonts w:ascii="Times New Roman" w:hAnsi="Times New Roman" w:cs="Times New Roman"/>
          <w:sz w:val="24"/>
          <w:szCs w:val="24"/>
        </w:rPr>
      </w:pPr>
    </w:p>
    <w:p w14:paraId="44FE158C" w14:textId="6A72509B" w:rsidR="00E642A6" w:rsidRDefault="00E642A6" w:rsidP="00E66E2A">
      <w:pPr>
        <w:tabs>
          <w:tab w:val="left" w:pos="180"/>
        </w:tabs>
        <w:snapToGrid w:val="0"/>
        <w:jc w:val="both"/>
        <w:rPr>
          <w:rFonts w:ascii="Times New Roman" w:hAnsi="Times New Roman" w:cs="Times New Roman"/>
          <w:sz w:val="24"/>
          <w:szCs w:val="24"/>
        </w:rPr>
      </w:pPr>
    </w:p>
    <w:p w14:paraId="3E8B2905" w14:textId="2CD4FDAC" w:rsidR="00E642A6" w:rsidRDefault="00E642A6" w:rsidP="00E66E2A">
      <w:pPr>
        <w:tabs>
          <w:tab w:val="left" w:pos="180"/>
        </w:tabs>
        <w:snapToGrid w:val="0"/>
        <w:jc w:val="both"/>
        <w:rPr>
          <w:rFonts w:ascii="Times New Roman" w:hAnsi="Times New Roman" w:cs="Times New Roman"/>
          <w:sz w:val="24"/>
          <w:szCs w:val="24"/>
        </w:rPr>
      </w:pPr>
    </w:p>
    <w:p w14:paraId="02148A74" w14:textId="30BE8C44" w:rsidR="00E642A6" w:rsidRDefault="00E642A6" w:rsidP="00E66E2A">
      <w:pPr>
        <w:tabs>
          <w:tab w:val="left" w:pos="180"/>
        </w:tabs>
        <w:snapToGrid w:val="0"/>
        <w:jc w:val="both"/>
        <w:rPr>
          <w:rFonts w:ascii="Times New Roman" w:hAnsi="Times New Roman" w:cs="Times New Roman"/>
          <w:sz w:val="24"/>
          <w:szCs w:val="24"/>
        </w:rPr>
      </w:pPr>
    </w:p>
    <w:p w14:paraId="1917E74B" w14:textId="294D7658" w:rsidR="00E642A6" w:rsidRDefault="00E642A6" w:rsidP="00E66E2A">
      <w:pPr>
        <w:tabs>
          <w:tab w:val="left" w:pos="180"/>
        </w:tabs>
        <w:snapToGrid w:val="0"/>
        <w:jc w:val="both"/>
        <w:rPr>
          <w:rFonts w:ascii="Times New Roman" w:hAnsi="Times New Roman" w:cs="Times New Roman"/>
          <w:sz w:val="24"/>
          <w:szCs w:val="24"/>
        </w:rPr>
      </w:pPr>
    </w:p>
    <w:p w14:paraId="1BC1DCDF" w14:textId="4027BD1D" w:rsidR="00E642A6" w:rsidRDefault="00E642A6" w:rsidP="00E66E2A">
      <w:pPr>
        <w:tabs>
          <w:tab w:val="left" w:pos="180"/>
        </w:tabs>
        <w:snapToGrid w:val="0"/>
        <w:jc w:val="both"/>
        <w:rPr>
          <w:rFonts w:ascii="Times New Roman" w:hAnsi="Times New Roman" w:cs="Times New Roman"/>
          <w:sz w:val="24"/>
          <w:szCs w:val="24"/>
        </w:rPr>
      </w:pPr>
    </w:p>
    <w:p w14:paraId="4F8EE3B1" w14:textId="3D914AFC" w:rsidR="00E642A6" w:rsidRDefault="00E642A6" w:rsidP="00E66E2A">
      <w:pPr>
        <w:tabs>
          <w:tab w:val="left" w:pos="180"/>
        </w:tabs>
        <w:snapToGrid w:val="0"/>
        <w:jc w:val="both"/>
        <w:rPr>
          <w:rFonts w:ascii="Times New Roman" w:hAnsi="Times New Roman" w:cs="Times New Roman"/>
          <w:sz w:val="24"/>
          <w:szCs w:val="24"/>
        </w:rPr>
      </w:pPr>
    </w:p>
    <w:p w14:paraId="09F66A09" w14:textId="1226C6C0" w:rsidR="00E642A6" w:rsidRDefault="00E642A6" w:rsidP="00E66E2A">
      <w:pPr>
        <w:tabs>
          <w:tab w:val="left" w:pos="180"/>
        </w:tabs>
        <w:snapToGrid w:val="0"/>
        <w:jc w:val="both"/>
        <w:rPr>
          <w:rFonts w:ascii="Times New Roman" w:hAnsi="Times New Roman" w:cs="Times New Roman"/>
          <w:sz w:val="24"/>
          <w:szCs w:val="24"/>
        </w:rPr>
      </w:pPr>
    </w:p>
    <w:p w14:paraId="74A35F5B" w14:textId="38878A50" w:rsidR="00E642A6" w:rsidRDefault="00E642A6" w:rsidP="00E66E2A">
      <w:pPr>
        <w:tabs>
          <w:tab w:val="left" w:pos="180"/>
        </w:tabs>
        <w:snapToGrid w:val="0"/>
        <w:jc w:val="both"/>
        <w:rPr>
          <w:rFonts w:ascii="Times New Roman" w:hAnsi="Times New Roman" w:cs="Times New Roman"/>
          <w:sz w:val="24"/>
          <w:szCs w:val="24"/>
        </w:rPr>
      </w:pPr>
    </w:p>
    <w:p w14:paraId="42D1FF32" w14:textId="3E2AE125" w:rsidR="00E642A6" w:rsidRDefault="00E642A6" w:rsidP="00E66E2A">
      <w:pPr>
        <w:tabs>
          <w:tab w:val="left" w:pos="180"/>
        </w:tabs>
        <w:snapToGrid w:val="0"/>
        <w:jc w:val="both"/>
        <w:rPr>
          <w:rFonts w:ascii="Times New Roman" w:hAnsi="Times New Roman" w:cs="Times New Roman"/>
          <w:sz w:val="24"/>
          <w:szCs w:val="24"/>
        </w:rPr>
      </w:pPr>
    </w:p>
    <w:p w14:paraId="0E0C1F49" w14:textId="349D9EE6" w:rsidR="00E642A6" w:rsidRDefault="00E642A6" w:rsidP="00E66E2A">
      <w:pPr>
        <w:tabs>
          <w:tab w:val="left" w:pos="180"/>
        </w:tabs>
        <w:snapToGrid w:val="0"/>
        <w:jc w:val="both"/>
        <w:rPr>
          <w:rFonts w:ascii="Times New Roman" w:hAnsi="Times New Roman" w:cs="Times New Roman"/>
          <w:sz w:val="24"/>
          <w:szCs w:val="24"/>
        </w:rPr>
      </w:pPr>
    </w:p>
    <w:p w14:paraId="1DE5B3BA" w14:textId="25945EA4" w:rsidR="00E642A6" w:rsidRDefault="00E642A6" w:rsidP="00E66E2A">
      <w:pPr>
        <w:tabs>
          <w:tab w:val="left" w:pos="180"/>
        </w:tabs>
        <w:snapToGrid w:val="0"/>
        <w:jc w:val="both"/>
        <w:rPr>
          <w:rFonts w:ascii="Times New Roman" w:hAnsi="Times New Roman" w:cs="Times New Roman"/>
          <w:sz w:val="24"/>
          <w:szCs w:val="24"/>
        </w:rPr>
      </w:pPr>
    </w:p>
    <w:p w14:paraId="47FF7213" w14:textId="32E04A76" w:rsidR="00E642A6" w:rsidRDefault="00E642A6" w:rsidP="00E66E2A">
      <w:pPr>
        <w:tabs>
          <w:tab w:val="left" w:pos="180"/>
        </w:tabs>
        <w:snapToGrid w:val="0"/>
        <w:jc w:val="both"/>
        <w:rPr>
          <w:rFonts w:ascii="Times New Roman" w:hAnsi="Times New Roman" w:cs="Times New Roman"/>
          <w:sz w:val="24"/>
          <w:szCs w:val="24"/>
        </w:rPr>
      </w:pPr>
    </w:p>
    <w:p w14:paraId="619556EC" w14:textId="01F2039C" w:rsidR="00E642A6" w:rsidRDefault="00E642A6" w:rsidP="00E66E2A">
      <w:pPr>
        <w:tabs>
          <w:tab w:val="left" w:pos="180"/>
        </w:tabs>
        <w:snapToGrid w:val="0"/>
        <w:jc w:val="both"/>
        <w:rPr>
          <w:rFonts w:ascii="Times New Roman" w:hAnsi="Times New Roman" w:cs="Times New Roman"/>
          <w:sz w:val="24"/>
          <w:szCs w:val="24"/>
        </w:rPr>
      </w:pPr>
    </w:p>
    <w:p w14:paraId="3C81260E" w14:textId="69E7EDD9" w:rsidR="00E642A6" w:rsidRDefault="00E642A6" w:rsidP="00E66E2A">
      <w:pPr>
        <w:tabs>
          <w:tab w:val="left" w:pos="180"/>
        </w:tabs>
        <w:snapToGrid w:val="0"/>
        <w:jc w:val="both"/>
        <w:rPr>
          <w:rFonts w:ascii="Times New Roman" w:hAnsi="Times New Roman" w:cs="Times New Roman"/>
          <w:sz w:val="24"/>
          <w:szCs w:val="24"/>
        </w:rPr>
      </w:pPr>
    </w:p>
    <w:p w14:paraId="019C9A11" w14:textId="3851CA92" w:rsidR="00E642A6" w:rsidRDefault="00E642A6" w:rsidP="00E66E2A">
      <w:pPr>
        <w:tabs>
          <w:tab w:val="left" w:pos="180"/>
        </w:tabs>
        <w:snapToGrid w:val="0"/>
        <w:jc w:val="both"/>
        <w:rPr>
          <w:rFonts w:ascii="Times New Roman" w:hAnsi="Times New Roman" w:cs="Times New Roman"/>
          <w:sz w:val="24"/>
          <w:szCs w:val="24"/>
        </w:rPr>
      </w:pPr>
    </w:p>
    <w:p w14:paraId="34D508A6" w14:textId="3BDCFD53" w:rsidR="00E642A6" w:rsidRDefault="00E642A6" w:rsidP="00E66E2A">
      <w:pPr>
        <w:tabs>
          <w:tab w:val="left" w:pos="180"/>
        </w:tabs>
        <w:snapToGrid w:val="0"/>
        <w:jc w:val="both"/>
        <w:rPr>
          <w:rFonts w:ascii="Times New Roman" w:hAnsi="Times New Roman" w:cs="Times New Roman"/>
          <w:sz w:val="24"/>
          <w:szCs w:val="24"/>
        </w:rPr>
      </w:pPr>
    </w:p>
    <w:p w14:paraId="27EF23A2" w14:textId="48ED70FE" w:rsidR="00E642A6" w:rsidRDefault="00E642A6" w:rsidP="00E66E2A">
      <w:pPr>
        <w:tabs>
          <w:tab w:val="left" w:pos="180"/>
        </w:tabs>
        <w:snapToGrid w:val="0"/>
        <w:jc w:val="both"/>
        <w:rPr>
          <w:rFonts w:ascii="Times New Roman" w:hAnsi="Times New Roman" w:cs="Times New Roman"/>
          <w:sz w:val="24"/>
          <w:szCs w:val="24"/>
        </w:rPr>
      </w:pPr>
    </w:p>
    <w:p w14:paraId="5814AB7F" w14:textId="060A9536" w:rsidR="00E642A6" w:rsidRDefault="00E642A6" w:rsidP="00E66E2A">
      <w:pPr>
        <w:tabs>
          <w:tab w:val="left" w:pos="180"/>
        </w:tabs>
        <w:snapToGrid w:val="0"/>
        <w:jc w:val="both"/>
        <w:rPr>
          <w:rFonts w:ascii="Times New Roman" w:hAnsi="Times New Roman" w:cs="Times New Roman"/>
          <w:sz w:val="24"/>
          <w:szCs w:val="24"/>
        </w:rPr>
      </w:pPr>
    </w:p>
    <w:p w14:paraId="5F0AF8FB" w14:textId="28E47AF2" w:rsidR="00E642A6" w:rsidRDefault="00E642A6" w:rsidP="00E66E2A">
      <w:pPr>
        <w:tabs>
          <w:tab w:val="left" w:pos="180"/>
        </w:tabs>
        <w:snapToGrid w:val="0"/>
        <w:jc w:val="both"/>
        <w:rPr>
          <w:rFonts w:ascii="Times New Roman" w:hAnsi="Times New Roman" w:cs="Times New Roman"/>
          <w:sz w:val="24"/>
          <w:szCs w:val="24"/>
        </w:rPr>
      </w:pPr>
    </w:p>
    <w:p w14:paraId="604D69C2" w14:textId="57392226" w:rsidR="00E642A6" w:rsidRDefault="00E642A6" w:rsidP="00E66E2A">
      <w:pPr>
        <w:tabs>
          <w:tab w:val="left" w:pos="180"/>
        </w:tabs>
        <w:snapToGrid w:val="0"/>
        <w:jc w:val="both"/>
        <w:rPr>
          <w:rFonts w:ascii="Times New Roman" w:hAnsi="Times New Roman" w:cs="Times New Roman"/>
          <w:sz w:val="24"/>
          <w:szCs w:val="24"/>
        </w:rPr>
      </w:pPr>
    </w:p>
    <w:p w14:paraId="45DFE4BF" w14:textId="7A60DD63" w:rsidR="00E642A6" w:rsidRDefault="00E642A6" w:rsidP="00E66E2A">
      <w:pPr>
        <w:tabs>
          <w:tab w:val="left" w:pos="180"/>
        </w:tabs>
        <w:snapToGrid w:val="0"/>
        <w:jc w:val="both"/>
        <w:rPr>
          <w:rFonts w:ascii="Times New Roman" w:hAnsi="Times New Roman" w:cs="Times New Roman"/>
          <w:sz w:val="24"/>
          <w:szCs w:val="24"/>
        </w:rPr>
      </w:pPr>
    </w:p>
    <w:p w14:paraId="711A14F9" w14:textId="56391DA0" w:rsidR="00E642A6" w:rsidRDefault="00E642A6" w:rsidP="00E66E2A">
      <w:pPr>
        <w:tabs>
          <w:tab w:val="left" w:pos="180"/>
        </w:tabs>
        <w:snapToGrid w:val="0"/>
        <w:jc w:val="both"/>
        <w:rPr>
          <w:rFonts w:ascii="Times New Roman" w:hAnsi="Times New Roman" w:cs="Times New Roman"/>
          <w:sz w:val="24"/>
          <w:szCs w:val="24"/>
        </w:rPr>
      </w:pPr>
    </w:p>
    <w:p w14:paraId="68325DDC" w14:textId="12F2C6F0" w:rsidR="00E642A6" w:rsidRDefault="00E642A6" w:rsidP="00E66E2A">
      <w:pPr>
        <w:tabs>
          <w:tab w:val="left" w:pos="180"/>
        </w:tabs>
        <w:snapToGrid w:val="0"/>
        <w:jc w:val="both"/>
        <w:rPr>
          <w:rFonts w:ascii="Times New Roman" w:hAnsi="Times New Roman" w:cs="Times New Roman"/>
          <w:sz w:val="24"/>
          <w:szCs w:val="24"/>
        </w:rPr>
      </w:pPr>
    </w:p>
    <w:p w14:paraId="06C68DA7" w14:textId="069EF91E" w:rsidR="00E642A6" w:rsidRDefault="00E642A6" w:rsidP="00E66E2A">
      <w:pPr>
        <w:tabs>
          <w:tab w:val="left" w:pos="180"/>
        </w:tabs>
        <w:snapToGrid w:val="0"/>
        <w:jc w:val="both"/>
        <w:rPr>
          <w:rFonts w:ascii="Times New Roman" w:hAnsi="Times New Roman" w:cs="Times New Roman"/>
          <w:sz w:val="24"/>
          <w:szCs w:val="24"/>
        </w:rPr>
      </w:pPr>
    </w:p>
    <w:p w14:paraId="1BC7AC3F" w14:textId="2656DDA8" w:rsidR="00E642A6" w:rsidRDefault="00E642A6" w:rsidP="00E66E2A">
      <w:pPr>
        <w:tabs>
          <w:tab w:val="left" w:pos="180"/>
        </w:tabs>
        <w:snapToGrid w:val="0"/>
        <w:jc w:val="both"/>
        <w:rPr>
          <w:rFonts w:ascii="Times New Roman" w:hAnsi="Times New Roman" w:cs="Times New Roman"/>
          <w:sz w:val="24"/>
          <w:szCs w:val="24"/>
        </w:rPr>
      </w:pPr>
    </w:p>
    <w:p w14:paraId="6D82430E" w14:textId="5CF55027" w:rsidR="00E642A6" w:rsidRDefault="00E642A6" w:rsidP="00E66E2A">
      <w:pPr>
        <w:tabs>
          <w:tab w:val="left" w:pos="180"/>
        </w:tabs>
        <w:snapToGrid w:val="0"/>
        <w:jc w:val="both"/>
        <w:rPr>
          <w:rFonts w:ascii="Times New Roman" w:hAnsi="Times New Roman" w:cs="Times New Roman"/>
          <w:sz w:val="24"/>
          <w:szCs w:val="24"/>
        </w:rPr>
      </w:pPr>
    </w:p>
    <w:p w14:paraId="4A10CA8C" w14:textId="57B44CC1" w:rsidR="00E642A6" w:rsidRDefault="00E642A6" w:rsidP="00E66E2A">
      <w:pPr>
        <w:tabs>
          <w:tab w:val="left" w:pos="180"/>
        </w:tabs>
        <w:snapToGrid w:val="0"/>
        <w:jc w:val="both"/>
        <w:rPr>
          <w:rFonts w:ascii="Times New Roman" w:hAnsi="Times New Roman" w:cs="Times New Roman"/>
          <w:sz w:val="24"/>
          <w:szCs w:val="24"/>
        </w:rPr>
      </w:pPr>
    </w:p>
    <w:p w14:paraId="3AF173DC" w14:textId="51C5A5D4" w:rsidR="00E642A6" w:rsidRDefault="00E642A6" w:rsidP="00E66E2A">
      <w:pPr>
        <w:tabs>
          <w:tab w:val="left" w:pos="180"/>
        </w:tabs>
        <w:snapToGrid w:val="0"/>
        <w:jc w:val="both"/>
        <w:rPr>
          <w:rFonts w:ascii="Times New Roman" w:hAnsi="Times New Roman" w:cs="Times New Roman"/>
          <w:sz w:val="24"/>
          <w:szCs w:val="24"/>
        </w:rPr>
      </w:pPr>
    </w:p>
    <w:p w14:paraId="26778418" w14:textId="4E99F30B" w:rsidR="00E642A6" w:rsidRDefault="00E642A6" w:rsidP="00E66E2A">
      <w:pPr>
        <w:tabs>
          <w:tab w:val="left" w:pos="180"/>
        </w:tabs>
        <w:snapToGrid w:val="0"/>
        <w:jc w:val="both"/>
        <w:rPr>
          <w:rFonts w:ascii="Times New Roman" w:hAnsi="Times New Roman" w:cs="Times New Roman"/>
          <w:sz w:val="24"/>
          <w:szCs w:val="24"/>
        </w:rPr>
      </w:pPr>
    </w:p>
    <w:p w14:paraId="030DC890" w14:textId="5F069972" w:rsidR="00E642A6" w:rsidRDefault="00E642A6" w:rsidP="00E66E2A">
      <w:pPr>
        <w:tabs>
          <w:tab w:val="left" w:pos="180"/>
        </w:tabs>
        <w:snapToGrid w:val="0"/>
        <w:jc w:val="both"/>
        <w:rPr>
          <w:rFonts w:ascii="Times New Roman" w:hAnsi="Times New Roman" w:cs="Times New Roman"/>
          <w:sz w:val="24"/>
          <w:szCs w:val="24"/>
        </w:rPr>
      </w:pPr>
    </w:p>
    <w:p w14:paraId="1B398F32" w14:textId="3CB85679" w:rsidR="00E642A6" w:rsidRDefault="00E642A6" w:rsidP="00E66E2A">
      <w:pPr>
        <w:tabs>
          <w:tab w:val="left" w:pos="180"/>
        </w:tabs>
        <w:snapToGrid w:val="0"/>
        <w:jc w:val="both"/>
        <w:rPr>
          <w:rFonts w:ascii="Times New Roman" w:hAnsi="Times New Roman" w:cs="Times New Roman"/>
          <w:sz w:val="24"/>
          <w:szCs w:val="24"/>
        </w:rPr>
      </w:pPr>
    </w:p>
    <w:p w14:paraId="06DA42A5" w14:textId="6C59B118" w:rsidR="00E642A6" w:rsidRDefault="00E642A6" w:rsidP="00E66E2A">
      <w:pPr>
        <w:tabs>
          <w:tab w:val="left" w:pos="180"/>
        </w:tabs>
        <w:snapToGrid w:val="0"/>
        <w:jc w:val="both"/>
        <w:rPr>
          <w:rFonts w:ascii="Times New Roman" w:hAnsi="Times New Roman" w:cs="Times New Roman"/>
          <w:sz w:val="24"/>
          <w:szCs w:val="24"/>
        </w:rPr>
      </w:pPr>
    </w:p>
    <w:p w14:paraId="47EBC5C7" w14:textId="70978600" w:rsidR="00E642A6" w:rsidRDefault="00E642A6" w:rsidP="00E66E2A">
      <w:pPr>
        <w:tabs>
          <w:tab w:val="left" w:pos="180"/>
        </w:tabs>
        <w:snapToGrid w:val="0"/>
        <w:jc w:val="both"/>
        <w:rPr>
          <w:rFonts w:ascii="Times New Roman" w:hAnsi="Times New Roman" w:cs="Times New Roman"/>
          <w:sz w:val="24"/>
          <w:szCs w:val="24"/>
        </w:rPr>
      </w:pPr>
    </w:p>
    <w:p w14:paraId="7FFCAF79" w14:textId="7B2575EE" w:rsidR="00E642A6" w:rsidRDefault="00E642A6" w:rsidP="00E66E2A">
      <w:pPr>
        <w:tabs>
          <w:tab w:val="left" w:pos="180"/>
        </w:tabs>
        <w:snapToGrid w:val="0"/>
        <w:jc w:val="both"/>
        <w:rPr>
          <w:rFonts w:ascii="Times New Roman" w:hAnsi="Times New Roman" w:cs="Times New Roman"/>
          <w:sz w:val="24"/>
          <w:szCs w:val="24"/>
        </w:rPr>
      </w:pPr>
    </w:p>
    <w:p w14:paraId="43A1CF4E" w14:textId="5E5A191A" w:rsidR="00E642A6" w:rsidRDefault="00E642A6" w:rsidP="00E66E2A">
      <w:pPr>
        <w:tabs>
          <w:tab w:val="left" w:pos="180"/>
        </w:tabs>
        <w:snapToGrid w:val="0"/>
        <w:jc w:val="both"/>
        <w:rPr>
          <w:rFonts w:ascii="Times New Roman" w:hAnsi="Times New Roman" w:cs="Times New Roman"/>
          <w:sz w:val="24"/>
          <w:szCs w:val="24"/>
        </w:rPr>
      </w:pPr>
    </w:p>
    <w:p w14:paraId="4181F4F4" w14:textId="319F0DCE" w:rsidR="005E77D8" w:rsidRDefault="005E77D8" w:rsidP="00E66E2A">
      <w:pPr>
        <w:tabs>
          <w:tab w:val="left" w:pos="180"/>
        </w:tabs>
        <w:snapToGrid w:val="0"/>
        <w:jc w:val="both"/>
        <w:rPr>
          <w:rFonts w:ascii="Times New Roman" w:hAnsi="Times New Roman" w:cs="Times New Roman"/>
          <w:sz w:val="24"/>
          <w:szCs w:val="24"/>
        </w:rPr>
      </w:pPr>
    </w:p>
    <w:p w14:paraId="3DE17785" w14:textId="7B3B0BCB" w:rsidR="005E77D8" w:rsidRDefault="005E77D8" w:rsidP="00E66E2A">
      <w:pPr>
        <w:tabs>
          <w:tab w:val="left" w:pos="180"/>
        </w:tabs>
        <w:snapToGrid w:val="0"/>
        <w:jc w:val="both"/>
        <w:rPr>
          <w:rFonts w:ascii="Times New Roman" w:hAnsi="Times New Roman" w:cs="Times New Roman"/>
          <w:sz w:val="24"/>
          <w:szCs w:val="24"/>
        </w:rPr>
      </w:pPr>
    </w:p>
    <w:p w14:paraId="234056B8" w14:textId="580FFD7D" w:rsidR="005E77D8" w:rsidRDefault="005E77D8" w:rsidP="00E66E2A">
      <w:pPr>
        <w:tabs>
          <w:tab w:val="left" w:pos="180"/>
        </w:tabs>
        <w:snapToGrid w:val="0"/>
        <w:jc w:val="both"/>
        <w:rPr>
          <w:rFonts w:ascii="Times New Roman" w:hAnsi="Times New Roman" w:cs="Times New Roman"/>
          <w:sz w:val="24"/>
          <w:szCs w:val="24"/>
        </w:rPr>
      </w:pPr>
    </w:p>
    <w:p w14:paraId="787C8EA8" w14:textId="54492F20" w:rsidR="005E77D8" w:rsidRDefault="005E77D8" w:rsidP="00E66E2A">
      <w:pPr>
        <w:tabs>
          <w:tab w:val="left" w:pos="180"/>
        </w:tabs>
        <w:snapToGrid w:val="0"/>
        <w:jc w:val="both"/>
        <w:rPr>
          <w:rFonts w:ascii="Times New Roman" w:hAnsi="Times New Roman" w:cs="Times New Roman"/>
          <w:sz w:val="24"/>
          <w:szCs w:val="24"/>
        </w:rPr>
      </w:pPr>
    </w:p>
    <w:p w14:paraId="16A1C8A7" w14:textId="77777777" w:rsidR="005E77D8" w:rsidRDefault="005E77D8" w:rsidP="00E66E2A">
      <w:pPr>
        <w:tabs>
          <w:tab w:val="left" w:pos="180"/>
        </w:tabs>
        <w:snapToGrid w:val="0"/>
        <w:jc w:val="both"/>
        <w:rPr>
          <w:rFonts w:ascii="Times New Roman" w:hAnsi="Times New Roman" w:cs="Times New Roman"/>
          <w:sz w:val="24"/>
          <w:szCs w:val="24"/>
        </w:rPr>
      </w:pPr>
    </w:p>
    <w:p w14:paraId="56D19EFC" w14:textId="00C03792" w:rsidR="00416CA6" w:rsidRPr="00781427" w:rsidRDefault="00416CA6" w:rsidP="00416CA6">
      <w:pPr>
        <w:pStyle w:val="10"/>
        <w:rPr>
          <w:rFonts w:ascii="Times New Roman" w:hAnsi="Times New Roman" w:cs="Times New Roman"/>
          <w:sz w:val="24"/>
          <w:szCs w:val="24"/>
        </w:rPr>
      </w:pPr>
      <w:bookmarkStart w:id="23" w:name="_Toc158385135"/>
      <w:r w:rsidRPr="00781427">
        <w:rPr>
          <w:rFonts w:ascii="Times New Roman" w:hAnsi="Times New Roman" w:cs="Times New Roman"/>
          <w:color w:val="auto"/>
          <w:sz w:val="24"/>
          <w:szCs w:val="24"/>
        </w:rPr>
        <w:lastRenderedPageBreak/>
        <w:t>9.</w:t>
      </w:r>
      <w:r>
        <w:rPr>
          <w:rFonts w:ascii="Times New Roman" w:hAnsi="Times New Roman" w:cs="Times New Roman"/>
          <w:color w:val="auto"/>
          <w:sz w:val="24"/>
          <w:szCs w:val="24"/>
        </w:rPr>
        <w:t>3</w:t>
      </w:r>
      <w:r w:rsidRPr="00781427">
        <w:rPr>
          <w:rFonts w:ascii="Times New Roman" w:hAnsi="Times New Roman" w:cs="Times New Roman"/>
          <w:color w:val="auto"/>
          <w:sz w:val="24"/>
          <w:szCs w:val="24"/>
        </w:rPr>
        <w:t xml:space="preserve"> </w:t>
      </w:r>
      <w:r w:rsidRPr="00416CA6">
        <w:rPr>
          <w:rFonts w:ascii="Times New Roman" w:hAnsi="Times New Roman" w:cs="Times New Roman"/>
          <w:color w:val="auto"/>
          <w:sz w:val="24"/>
          <w:szCs w:val="24"/>
        </w:rPr>
        <w:t>Анкета Участника (Форма №3)</w:t>
      </w:r>
      <w:bookmarkEnd w:id="23"/>
    </w:p>
    <w:p w14:paraId="51AF8D6E" w14:textId="726208FA" w:rsidR="00416CA6" w:rsidRPr="00B07F2F" w:rsidRDefault="00416CA6" w:rsidP="00B07F2F">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AE753A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w:t>
      </w:r>
      <w:r w:rsidR="00B20B09">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6A5499" w:rsidRPr="00641B24" w14:paraId="6D84F8B4"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1019B" w14:textId="7C101D8A"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76C5B" w14:textId="126F7D6B" w:rsidR="006A5499" w:rsidRPr="00641B24" w:rsidRDefault="008473D5" w:rsidP="006A5499">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498C1"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14A443A"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92819BE"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2708276"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149CD0B"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74C1994"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7D7E22E5"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B0DAD1D"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6A5499" w:rsidRPr="00572702" w:rsidRDefault="006A5499" w:rsidP="006A5499">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06B7308B" w:rsidR="006A5499" w:rsidRPr="00641B24" w:rsidRDefault="006A5499" w:rsidP="006A5499">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6A5499" w:rsidRPr="00641B24" w:rsidRDefault="006A5499" w:rsidP="006A5499">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CCDF37A" w:rsidR="00CD5B96" w:rsidRPr="00641B24" w:rsidRDefault="006A5499" w:rsidP="00CD5B96">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6FF101F0" w:rsidR="005043E5" w:rsidRDefault="00324F62" w:rsidP="00B029B4">
      <w:pPr>
        <w:pStyle w:val="10"/>
        <w:jc w:val="right"/>
        <w:rPr>
          <w:rFonts w:ascii="Times New Roman" w:hAnsi="Times New Roman" w:cs="Times New Roman"/>
          <w:color w:val="auto"/>
          <w:sz w:val="24"/>
          <w:szCs w:val="24"/>
        </w:rPr>
      </w:pPr>
      <w:bookmarkStart w:id="24" w:name="_Toc158385136"/>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4"/>
    </w:p>
    <w:tbl>
      <w:tblPr>
        <w:tblW w:w="10343" w:type="dxa"/>
        <w:tblLayout w:type="fixed"/>
        <w:tblLook w:val="04A0" w:firstRow="1" w:lastRow="0" w:firstColumn="1" w:lastColumn="0" w:noHBand="0" w:noVBand="1"/>
      </w:tblPr>
      <w:tblGrid>
        <w:gridCol w:w="10343"/>
      </w:tblGrid>
      <w:tr w:rsidR="00B20B09" w:rsidRPr="00BD71BC" w14:paraId="5CED7625" w14:textId="77777777" w:rsidTr="00A43E43">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BA3908E" w14:textId="77777777" w:rsidR="00B20B09" w:rsidRPr="00BD71BC" w:rsidRDefault="00B20B09" w:rsidP="00A43E43">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59264" behindDoc="0" locked="0" layoutInCell="1" allowOverlap="1" wp14:anchorId="4FF36153" wp14:editId="46E97AB4">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B20B09" w:rsidRPr="00BD71BC" w14:paraId="7DA72390" w14:textId="77777777" w:rsidTr="00A43E43">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CDA4C20" w14:textId="77777777" w:rsidR="00B20B09" w:rsidRPr="00BD71BC" w:rsidRDefault="00B20B09" w:rsidP="00A43E43">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B20B09" w:rsidRPr="00BD71BC" w14:paraId="5B5403C1" w14:textId="77777777" w:rsidTr="00A43E43">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00C5782" w14:textId="77777777" w:rsidR="00B20B09" w:rsidRPr="00BD71BC" w:rsidRDefault="00B20B09" w:rsidP="00A43E43">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485C402" w14:textId="77777777" w:rsidR="00B20B09" w:rsidRPr="00BD71BC" w:rsidRDefault="00B20B09" w:rsidP="00A43E43">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5ABD59E4" w14:textId="77777777" w:rsidR="00B20B09" w:rsidRPr="00BD71BC" w:rsidRDefault="00B20B09" w:rsidP="00A43E43">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0288" behindDoc="0" locked="0" layoutInCell="1" allowOverlap="1" wp14:anchorId="06152529" wp14:editId="743F3A3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d"/>
                  <w:rFonts w:ascii="Times New Roman" w:hAnsi="Times New Roman"/>
                  <w:sz w:val="24"/>
                  <w:szCs w:val="24"/>
                </w:rPr>
                <w:t>https://gkelement.ru/</w:t>
              </w:r>
            </w:hyperlink>
            <w:r w:rsidRPr="00BD71BC">
              <w:rPr>
                <w:rFonts w:ascii="Times New Roman" w:hAnsi="Times New Roman"/>
                <w:sz w:val="24"/>
                <w:szCs w:val="24"/>
              </w:rPr>
              <w:t>;</w:t>
            </w:r>
          </w:p>
          <w:p w14:paraId="2D2E5F83" w14:textId="77777777" w:rsidR="00B20B09" w:rsidRPr="00BD71BC" w:rsidRDefault="00B20B09" w:rsidP="00A43E43">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1312" behindDoc="0" locked="0" layoutInCell="1" allowOverlap="1" wp14:anchorId="38A9ED4F" wp14:editId="6A01BD8C">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6712FCB4" w14:textId="77777777" w:rsidR="00B20B09" w:rsidRPr="00BD71BC" w:rsidRDefault="00B20B09" w:rsidP="00A43E43">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5FD1997F" wp14:editId="06FA7DB9">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5E75769B" w14:textId="77777777" w:rsidR="00B20B09" w:rsidRPr="00BD71BC" w:rsidRDefault="00B20B09" w:rsidP="00A43E43">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B20B09" w:rsidRPr="00BD71BC" w14:paraId="5D8EF254" w14:textId="77777777" w:rsidTr="00A43E43">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120EF16" w14:textId="77777777" w:rsidR="00B20B09" w:rsidRPr="00BD71BC" w:rsidRDefault="00B20B09" w:rsidP="00A43E43">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2780EF04" w14:textId="77777777" w:rsidR="00B20B09" w:rsidRPr="00BD71BC" w:rsidRDefault="00B20B09" w:rsidP="00B20B09">
            <w:pPr>
              <w:widowControl w:val="0"/>
              <w:numPr>
                <w:ilvl w:val="0"/>
                <w:numId w:val="6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185E45FF" w14:textId="77777777" w:rsidR="00B20B09" w:rsidRPr="00BD71BC" w:rsidRDefault="00B20B09" w:rsidP="00B20B09">
            <w:pPr>
              <w:widowControl w:val="0"/>
              <w:numPr>
                <w:ilvl w:val="0"/>
                <w:numId w:val="6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73AFFD6F" w14:textId="77777777" w:rsidR="00B20B09" w:rsidRPr="00BD71BC" w:rsidRDefault="00B20B09" w:rsidP="00B20B09">
            <w:pPr>
              <w:widowControl w:val="0"/>
              <w:numPr>
                <w:ilvl w:val="0"/>
                <w:numId w:val="6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419A7533" w14:textId="77777777" w:rsidR="00B20B09" w:rsidRPr="00BD71BC" w:rsidRDefault="00B20B09" w:rsidP="00B20B09">
            <w:pPr>
              <w:widowControl w:val="0"/>
              <w:numPr>
                <w:ilvl w:val="0"/>
                <w:numId w:val="6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0BE454B1" w14:textId="45EC14BD" w:rsidR="00B20B09" w:rsidRDefault="00B20B09" w:rsidP="00B20B09">
      <w:pPr>
        <w:rPr>
          <w:rFonts w:asciiTheme="minorHAnsi" w:hAnsiTheme="minorHAnsi"/>
        </w:rPr>
      </w:pPr>
    </w:p>
    <w:p w14:paraId="586C1846" w14:textId="1FDCD00A" w:rsidR="00B20B09" w:rsidRPr="00B20B09" w:rsidRDefault="00B20B09" w:rsidP="00B20B09">
      <w:pPr>
        <w:rPr>
          <w:rFonts w:asciiTheme="minorHAnsi" w:hAnsiTheme="minorHAnsi"/>
        </w:rPr>
      </w:pPr>
      <w:r>
        <w:rPr>
          <w:rFonts w:asciiTheme="minorHAnsi" w:hAnsiTheme="minorHAnsi"/>
        </w:rPr>
        <w:br w:type="page"/>
      </w:r>
    </w:p>
    <w:p w14:paraId="5E03492E" w14:textId="33603EE4" w:rsidR="00CA109A" w:rsidRPr="00850632" w:rsidRDefault="00CA109A" w:rsidP="00B029B4">
      <w:pPr>
        <w:pStyle w:val="10"/>
        <w:jc w:val="right"/>
        <w:rPr>
          <w:rFonts w:ascii="Times New Roman" w:hAnsi="Times New Roman" w:cs="Times New Roman"/>
          <w:color w:val="auto"/>
          <w:sz w:val="24"/>
          <w:szCs w:val="24"/>
        </w:rPr>
      </w:pPr>
      <w:bookmarkStart w:id="25" w:name="_Toc158385137"/>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5"/>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FDDA5E6"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EA5EC1">
        <w:rPr>
          <w:rFonts w:ascii="Times New Roman" w:hAnsi="Times New Roman" w:cs="Times New Roman"/>
          <w:sz w:val="24"/>
          <w:szCs w:val="24"/>
        </w:rPr>
        <w:t xml:space="preserve">на </w:t>
      </w:r>
      <w:r w:rsidR="00EA5EC1" w:rsidRPr="005E77D8">
        <w:rPr>
          <w:rFonts w:ascii="Times New Roman" w:hAnsi="Times New Roman" w:cs="Times New Roman"/>
          <w:b/>
          <w:sz w:val="24"/>
          <w:szCs w:val="24"/>
        </w:rPr>
        <w:t xml:space="preserve">поставку </w:t>
      </w:r>
      <w:r w:rsidR="005E77D8" w:rsidRPr="005E77D8">
        <w:rPr>
          <w:rFonts w:ascii="Times New Roman" w:hAnsi="Times New Roman" w:cs="Times New Roman"/>
          <w:b/>
          <w:sz w:val="24"/>
          <w:szCs w:val="24"/>
        </w:rPr>
        <w:t>моющих, дезинфицирующих средств и хозяйственных Товаров</w:t>
      </w:r>
      <w:r w:rsidR="005E77D8">
        <w:rPr>
          <w:rFonts w:ascii="Times New Roman" w:hAnsi="Times New Roman" w:cs="Times New Roman"/>
          <w:sz w:val="24"/>
          <w:szCs w:val="24"/>
        </w:rPr>
        <w:t xml:space="preserve"> </w:t>
      </w:r>
      <w:r w:rsidRPr="008A5242">
        <w:rPr>
          <w:rFonts w:ascii="Times New Roman" w:hAnsi="Times New Roman" w:cs="Times New Roman"/>
          <w:sz w:val="24"/>
          <w:szCs w:val="24"/>
        </w:rPr>
        <w:t xml:space="preserve">проводится </w:t>
      </w:r>
      <w:r w:rsidR="001E0C51" w:rsidRPr="008A5242">
        <w:rPr>
          <w:rFonts w:ascii="Times New Roman" w:hAnsi="Times New Roman" w:cs="Times New Roman"/>
          <w:sz w:val="24"/>
          <w:szCs w:val="24"/>
        </w:rPr>
        <w:t>в соответствии с техническими характеристиками,</w:t>
      </w:r>
      <w:r w:rsidRPr="008A5242">
        <w:rPr>
          <w:rFonts w:ascii="Times New Roman" w:hAnsi="Times New Roman" w:cs="Times New Roman"/>
          <w:sz w:val="24"/>
          <w:szCs w:val="24"/>
        </w:rPr>
        <w:t xml:space="preserve">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0"/>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6" w:name="_Toc158385138"/>
      <w:r w:rsidRPr="00641B24">
        <w:rPr>
          <w:rFonts w:ascii="Times New Roman" w:hAnsi="Times New Roman" w:cs="Times New Roman"/>
          <w:b/>
          <w:color w:val="auto"/>
          <w:sz w:val="24"/>
          <w:szCs w:val="24"/>
        </w:rPr>
        <w:lastRenderedPageBreak/>
        <w:t>Приложение № 3. Техническое задание</w:t>
      </w:r>
      <w:bookmarkEnd w:id="26"/>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0"/>
        <w:jc w:val="right"/>
        <w:rPr>
          <w:rFonts w:ascii="Times New Roman" w:hAnsi="Times New Roman" w:cs="Times New Roman"/>
          <w:b/>
          <w:color w:val="auto"/>
          <w:sz w:val="24"/>
          <w:szCs w:val="24"/>
        </w:rPr>
      </w:pPr>
      <w:bookmarkStart w:id="27" w:name="_Toc158385139"/>
      <w:r w:rsidRPr="00641B24">
        <w:rPr>
          <w:rFonts w:ascii="Times New Roman" w:hAnsi="Times New Roman" w:cs="Times New Roman"/>
          <w:b/>
          <w:color w:val="auto"/>
          <w:sz w:val="24"/>
          <w:szCs w:val="24"/>
        </w:rPr>
        <w:t>Приложение № 4. Проект Договора</w:t>
      </w:r>
      <w:bookmarkEnd w:id="27"/>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6"/>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DBD16" w14:textId="77777777" w:rsidR="00AF4205" w:rsidRDefault="00AF4205">
      <w:r>
        <w:separator/>
      </w:r>
    </w:p>
  </w:endnote>
  <w:endnote w:type="continuationSeparator" w:id="0">
    <w:p w14:paraId="7B5EA197" w14:textId="77777777" w:rsidR="00AF4205" w:rsidRDefault="00AF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NanumGothic"/>
    <w:charset w:val="81"/>
    <w:family w:val="auto"/>
    <w:pitch w:val="variable"/>
    <w:sig w:usb0="80000003" w:usb1="09D7FCEB" w:usb2="00000010" w:usb3="00000000" w:csb0="00080001" w:csb1="00000000"/>
  </w:font>
  <w:font w:name="Vrinda">
    <w:panose1 w:val="00000400000000000000"/>
    <w:charset w:val="00"/>
    <w:family w:val="swiss"/>
    <w:pitch w:val="variable"/>
    <w:sig w:usb0="0001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DejaVu Sans">
    <w:charset w:val="CC"/>
    <w:family w:val="swiss"/>
    <w:pitch w:val="variable"/>
    <w:sig w:usb0="E7002EFF" w:usb1="D200FDFF" w:usb2="0A246029" w:usb3="00000000" w:csb0="000001FF" w:csb1="00000000"/>
  </w:font>
  <w:font w:name="font352">
    <w:charset w:val="00"/>
    <w:family w:val="auto"/>
    <w:pitch w:val="variable"/>
  </w:font>
  <w:font w:name="OpenSymbol">
    <w:altName w:val="Times New Roman"/>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38CD21CB" w:rsidR="00AF4205" w:rsidRDefault="00AF420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14</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C95C2" w14:textId="77777777" w:rsidR="00AF4205" w:rsidRDefault="00AF4205">
      <w:r>
        <w:separator/>
      </w:r>
    </w:p>
  </w:footnote>
  <w:footnote w:type="continuationSeparator" w:id="0">
    <w:p w14:paraId="7FBBD175" w14:textId="77777777" w:rsidR="00AF4205" w:rsidRDefault="00AF4205">
      <w:r>
        <w:continuationSeparator/>
      </w:r>
    </w:p>
  </w:footnote>
  <w:footnote w:id="1">
    <w:p w14:paraId="40D5BABF" w14:textId="6357B6E0" w:rsidR="00AF4205" w:rsidRDefault="00AF4205" w:rsidP="00BE5A93">
      <w:pPr>
        <w:pStyle w:val="aff3"/>
        <w:rPr>
          <w:rFonts w:ascii="Times New Roman" w:hAnsi="Times New Roman" w:cs="Times New Roman"/>
        </w:rPr>
      </w:pPr>
      <w:r>
        <w:rPr>
          <w:rStyle w:val="aff5"/>
          <w:rFonts w:ascii="Times New Roman" w:eastAsia="Calibri" w:hAnsi="Times New Roman" w:cs="Times New Roman"/>
          <w:highlight w:val="yellow"/>
        </w:rPr>
        <w:footnoteRef/>
      </w:r>
      <w:r>
        <w:rPr>
          <w:rFonts w:ascii="Times New Roman" w:hAnsi="Times New Roman" w:cs="Times New Roman"/>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p w14:paraId="27C82FFD" w14:textId="1C1C048E" w:rsidR="00AF4205" w:rsidRPr="00BE5A93" w:rsidRDefault="00AF4205">
      <w:pPr>
        <w:pStyle w:val="aff3"/>
        <w:rPr>
          <w:rFonts w:asciiTheme="minorHAnsi" w:hAnsiTheme="minorHAnsi"/>
        </w:rPr>
      </w:pPr>
    </w:p>
  </w:footnote>
  <w:footnote w:id="2">
    <w:p w14:paraId="48863093" w14:textId="46A61C4D" w:rsidR="00AF4205" w:rsidRPr="00CA1198" w:rsidRDefault="00AF4205">
      <w:pPr>
        <w:pStyle w:val="aff3"/>
        <w:rPr>
          <w:rFonts w:asciiTheme="minorHAnsi" w:hAnsiTheme="minorHAnsi"/>
        </w:rPr>
      </w:pPr>
      <w:r>
        <w:rPr>
          <w:rStyle w:val="aff5"/>
        </w:rPr>
        <w:footnoteRef/>
      </w:r>
      <w:r>
        <w:t xml:space="preserve"> </w:t>
      </w:r>
      <w:r w:rsidRPr="00742A2F">
        <w:rPr>
          <w:rFonts w:ascii="Times New Roman" w:hAnsi="Times New Roman" w:cs="Times New Roman"/>
          <w:b/>
          <w:sz w:val="18"/>
          <w:szCs w:val="18"/>
        </w:rPr>
        <w:t>Предпочтительны</w:t>
      </w:r>
      <w:r>
        <w:rPr>
          <w:rFonts w:ascii="Times New Roman" w:hAnsi="Times New Roman" w:cs="Times New Roman"/>
          <w:b/>
          <w:sz w:val="18"/>
          <w:szCs w:val="18"/>
        </w:rPr>
        <w:t>й</w:t>
      </w:r>
      <w:r w:rsidRPr="00742A2F">
        <w:rPr>
          <w:rFonts w:ascii="Times New Roman" w:hAnsi="Times New Roman" w:cs="Times New Roman"/>
          <w:b/>
          <w:sz w:val="18"/>
          <w:szCs w:val="18"/>
        </w:rPr>
        <w:t xml:space="preserve"> срок </w:t>
      </w:r>
      <w:r>
        <w:rPr>
          <w:rFonts w:ascii="Times New Roman" w:hAnsi="Times New Roman" w:cs="Times New Roman"/>
          <w:b/>
          <w:sz w:val="18"/>
          <w:szCs w:val="18"/>
        </w:rPr>
        <w:t xml:space="preserve">и условия </w:t>
      </w:r>
      <w:r w:rsidRPr="00742A2F">
        <w:rPr>
          <w:rFonts w:ascii="Times New Roman" w:hAnsi="Times New Roman" w:cs="Times New Roman"/>
          <w:b/>
          <w:sz w:val="18"/>
          <w:szCs w:val="18"/>
        </w:rPr>
        <w:t>поставки</w:t>
      </w:r>
      <w:r>
        <w:rPr>
          <w:rFonts w:ascii="Times New Roman" w:hAnsi="Times New Roman" w:cs="Times New Roman"/>
          <w:b/>
          <w:sz w:val="18"/>
          <w:szCs w:val="18"/>
        </w:rPr>
        <w:t xml:space="preserve"> для Заказчика</w:t>
      </w:r>
      <w:r w:rsidRPr="00742A2F">
        <w:rPr>
          <w:rFonts w:ascii="Times New Roman" w:hAnsi="Times New Roman" w:cs="Times New Roman"/>
          <w:b/>
          <w:sz w:val="18"/>
          <w:szCs w:val="18"/>
        </w:rPr>
        <w:t>, участник</w:t>
      </w:r>
      <w:r>
        <w:rPr>
          <w:rFonts w:ascii="Times New Roman" w:hAnsi="Times New Roman" w:cs="Times New Roman"/>
          <w:b/>
          <w:sz w:val="18"/>
          <w:szCs w:val="18"/>
        </w:rPr>
        <w:t xml:space="preserve"> закупки может указать</w:t>
      </w:r>
      <w:r w:rsidRPr="00742A2F">
        <w:rPr>
          <w:rFonts w:ascii="Times New Roman" w:hAnsi="Times New Roman" w:cs="Times New Roman"/>
          <w:b/>
          <w:sz w:val="18"/>
          <w:szCs w:val="18"/>
        </w:rPr>
        <w:t xml:space="preserve"> самостоятельно</w:t>
      </w:r>
      <w:r>
        <w:rPr>
          <w:rFonts w:ascii="Times New Roman" w:hAnsi="Times New Roman" w:cs="Times New Roman"/>
          <w:b/>
          <w:sz w:val="18"/>
          <w:szCs w:val="18"/>
        </w:rPr>
        <w:t xml:space="preserve"> срок</w:t>
      </w:r>
      <w:r w:rsidRPr="00742A2F">
        <w:rPr>
          <w:rFonts w:ascii="Times New Roman" w:hAnsi="Times New Roman" w:cs="Times New Roman"/>
          <w:b/>
          <w:sz w:val="18"/>
          <w:szCs w:val="18"/>
        </w:rPr>
        <w:t>, но не более указанного срока</w:t>
      </w:r>
      <w:r>
        <w:rPr>
          <w:rFonts w:ascii="Times New Roman" w:hAnsi="Times New Roman" w:cs="Times New Roman"/>
          <w:b/>
          <w:sz w:val="18"/>
          <w:szCs w:val="18"/>
        </w:rPr>
        <w:t>.</w:t>
      </w:r>
    </w:p>
  </w:footnote>
  <w:footnote w:id="3">
    <w:p w14:paraId="4B5E1E19" w14:textId="68BAF6C4" w:rsidR="00AF4205" w:rsidRPr="003825DC" w:rsidRDefault="00AF4205" w:rsidP="007E22BE">
      <w:pPr>
        <w:pStyle w:val="aff3"/>
        <w:jc w:val="both"/>
        <w:rPr>
          <w:rFonts w:ascii="Times New Roman" w:hAnsi="Times New Roman" w:cs="Times New Roman"/>
        </w:rPr>
      </w:pPr>
      <w:r w:rsidRPr="003825DC">
        <w:rPr>
          <w:rStyle w:val="aff5"/>
          <w:rFonts w:ascii="Times New Roman" w:hAnsi="Times New Roman" w:cs="Times New Roman"/>
        </w:rPr>
        <w:footnoteRef/>
      </w:r>
      <w:r w:rsidRPr="003825DC">
        <w:rPr>
          <w:rFonts w:ascii="Times New Roman" w:hAnsi="Times New Roman" w:cs="Times New Roman"/>
        </w:rPr>
        <w:t xml:space="preserve"> </w:t>
      </w:r>
      <w:r w:rsidRPr="00742A2F">
        <w:rPr>
          <w:rFonts w:ascii="Times New Roman" w:hAnsi="Times New Roman" w:cs="Times New Roman"/>
          <w:b/>
          <w:sz w:val="18"/>
          <w:szCs w:val="18"/>
        </w:rPr>
        <w:t>Предпочтительн</w:t>
      </w:r>
      <w:r>
        <w:rPr>
          <w:rFonts w:ascii="Times New Roman" w:hAnsi="Times New Roman" w:cs="Times New Roman"/>
          <w:b/>
          <w:sz w:val="18"/>
          <w:szCs w:val="18"/>
        </w:rPr>
        <w:t>ые</w:t>
      </w:r>
      <w:r w:rsidRPr="00742A2F">
        <w:rPr>
          <w:rFonts w:ascii="Times New Roman" w:hAnsi="Times New Roman" w:cs="Times New Roman"/>
          <w:b/>
          <w:sz w:val="18"/>
          <w:szCs w:val="18"/>
        </w:rPr>
        <w:t xml:space="preserve"> </w:t>
      </w:r>
      <w:r>
        <w:rPr>
          <w:rFonts w:ascii="Times New Roman" w:hAnsi="Times New Roman" w:cs="Times New Roman"/>
          <w:b/>
          <w:sz w:val="18"/>
          <w:szCs w:val="18"/>
        </w:rPr>
        <w:t xml:space="preserve">условия </w:t>
      </w:r>
      <w:r w:rsidRPr="00742A2F">
        <w:rPr>
          <w:rFonts w:ascii="Times New Roman" w:hAnsi="Times New Roman" w:cs="Times New Roman"/>
          <w:b/>
          <w:sz w:val="18"/>
          <w:szCs w:val="18"/>
        </w:rPr>
        <w:t>оплаты</w:t>
      </w:r>
      <w:r>
        <w:rPr>
          <w:rFonts w:ascii="Times New Roman" w:hAnsi="Times New Roman" w:cs="Times New Roman"/>
          <w:b/>
          <w:sz w:val="18"/>
          <w:szCs w:val="18"/>
        </w:rPr>
        <w:t xml:space="preserve"> для Заказчика. </w:t>
      </w:r>
      <w:r w:rsidRPr="00742A2F">
        <w:rPr>
          <w:rFonts w:ascii="Times New Roman" w:hAnsi="Times New Roman" w:cs="Times New Roman"/>
        </w:rPr>
        <w:t xml:space="preserve"> </w:t>
      </w:r>
      <w:r w:rsidRPr="00D67972">
        <w:rPr>
          <w:rFonts w:ascii="Times New Roman" w:hAnsi="Times New Roman" w:cs="Times New Roman"/>
          <w:highlight w:val="yellow"/>
        </w:rPr>
        <w:t xml:space="preserve">В случае, если Участником закупки в коммерческом предложении будет предусмотрено условие об авансировании </w:t>
      </w:r>
      <w:r>
        <w:rPr>
          <w:rFonts w:ascii="Times New Roman" w:hAnsi="Times New Roman" w:cs="Times New Roman"/>
          <w:highlight w:val="yellow"/>
        </w:rPr>
        <w:t>Заказчик</w:t>
      </w:r>
      <w:r w:rsidRPr="00D67972">
        <w:rPr>
          <w:rFonts w:ascii="Times New Roman" w:hAnsi="Times New Roman" w:cs="Times New Roman"/>
          <w:highlight w:val="yellow"/>
        </w:rPr>
        <w:t xml:space="preserve">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83B97"/>
    <w:multiLevelType w:val="multilevel"/>
    <w:tmpl w:val="7F323656"/>
    <w:styleLink w:val="WW8Nu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62E4D53"/>
    <w:multiLevelType w:val="multilevel"/>
    <w:tmpl w:val="6AF6CD5C"/>
    <w:styleLink w:val="WWOutlineListStyle1"/>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0"/>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6" w15:restartNumberingAfterBreak="0">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355E9"/>
    <w:multiLevelType w:val="multilevel"/>
    <w:tmpl w:val="0DCEFF7C"/>
    <w:styleLink w:val="WWOutlineListStyle12"/>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2A90CA5"/>
    <w:multiLevelType w:val="multilevel"/>
    <w:tmpl w:val="A83A483A"/>
    <w:styleLink w:val="WWOutlineListStyle5"/>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17055B04"/>
    <w:multiLevelType w:val="multilevel"/>
    <w:tmpl w:val="CE7C1E24"/>
    <w:styleLink w:val="WWOutlineListStyle10"/>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597BAF"/>
    <w:multiLevelType w:val="multilevel"/>
    <w:tmpl w:val="56709F22"/>
    <w:styleLink w:val="WWNum3"/>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12" w15:restartNumberingAfterBreak="0">
    <w:nsid w:val="1FB92575"/>
    <w:multiLevelType w:val="multilevel"/>
    <w:tmpl w:val="76528E72"/>
    <w:styleLink w:val="Outline"/>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3"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4"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15" w15:restartNumberingAfterBreak="0">
    <w:nsid w:val="2DA302C2"/>
    <w:multiLevelType w:val="multilevel"/>
    <w:tmpl w:val="F956FFB6"/>
    <w:styleLink w:val="WWNum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6" w15:restartNumberingAfterBreak="0">
    <w:nsid w:val="30446852"/>
    <w:multiLevelType w:val="multilevel"/>
    <w:tmpl w:val="DD6E6F8C"/>
    <w:styleLink w:val="WWOutlineListStyle4"/>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29963D2"/>
    <w:multiLevelType w:val="multilevel"/>
    <w:tmpl w:val="67F228A8"/>
    <w:styleLink w:val="WWOutlineListStyle2"/>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5F83713"/>
    <w:multiLevelType w:val="multilevel"/>
    <w:tmpl w:val="3F003E68"/>
    <w:styleLink w:val="WWOutlineListStyle7"/>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39D60D53"/>
    <w:multiLevelType w:val="multilevel"/>
    <w:tmpl w:val="938CDABA"/>
    <w:styleLink w:val="WWNum5"/>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0" w15:restartNumberingAfterBreak="0">
    <w:nsid w:val="446A5B55"/>
    <w:multiLevelType w:val="multilevel"/>
    <w:tmpl w:val="36723D3A"/>
    <w:styleLink w:val="WWNum2"/>
    <w:lvl w:ilvl="0">
      <w:start w:val="1"/>
      <w:numFmt w:val="decimal"/>
      <w:lvlText w:val="%1."/>
      <w:lvlJc w:val="left"/>
      <w:rPr>
        <w:rFonts w:cs="Times New Roman"/>
        <w:b/>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1"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283B19"/>
    <w:multiLevelType w:val="hybridMultilevel"/>
    <w:tmpl w:val="E8A6CDF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8" w15:restartNumberingAfterBreak="0">
    <w:nsid w:val="53482742"/>
    <w:multiLevelType w:val="multilevel"/>
    <w:tmpl w:val="A718F4BA"/>
    <w:styleLink w:val="WWOutlineListStyle6"/>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A495F6D"/>
    <w:multiLevelType w:val="multilevel"/>
    <w:tmpl w:val="469C360C"/>
    <w:styleLink w:val="WWOutlineListStyle9"/>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5C160BAA"/>
    <w:multiLevelType w:val="multilevel"/>
    <w:tmpl w:val="2FE4A3D8"/>
    <w:styleLink w:val="WWNum6"/>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rPr>
        <w:rFonts w:cs="Times New Roman"/>
        <w:b w:val="0"/>
        <w:bCs w:val="0"/>
        <w:i w:val="0"/>
        <w:iCs w:val="0"/>
        <w:caps w:val="0"/>
        <w:smallCaps w:val="0"/>
        <w:strike w:val="0"/>
        <w:dstrike w:val="0"/>
        <w:vanish w:val="0"/>
        <w:color w:val="000000"/>
        <w:spacing w:val="0"/>
        <w:kern w:val="3"/>
        <w:position w:val="0"/>
        <w:u w:val="none"/>
        <w:vertAlign w:val="baseline"/>
        <w:em w:val="none"/>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3"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4"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5"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6"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7"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8"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9"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40"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41"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4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42B13A0"/>
    <w:multiLevelType w:val="hybridMultilevel"/>
    <w:tmpl w:val="E5EACC56"/>
    <w:styleLink w:val="1"/>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6B4A40E7"/>
    <w:multiLevelType w:val="hybridMultilevel"/>
    <w:tmpl w:val="D82A76CE"/>
    <w:styleLink w:val="StyleBulleted1"/>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15:restartNumberingAfterBreak="0">
    <w:nsid w:val="6D6B6E09"/>
    <w:multiLevelType w:val="multilevel"/>
    <w:tmpl w:val="631203B2"/>
    <w:styleLink w:val="WWOutlineListStyle11"/>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47" w15:restartNumberingAfterBreak="0">
    <w:nsid w:val="6F5563CB"/>
    <w:multiLevelType w:val="multilevel"/>
    <w:tmpl w:val="5B66C92E"/>
    <w:styleLink w:val="WWOutlineListStyle3"/>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71465B21"/>
    <w:multiLevelType w:val="multilevel"/>
    <w:tmpl w:val="985477EA"/>
    <w:styleLink w:val="WWOutlineListStyle8"/>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72351DE5"/>
    <w:multiLevelType w:val="multilevel"/>
    <w:tmpl w:val="37BC903E"/>
    <w:styleLink w:val="WWOutlineListStyle13"/>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2E75CD9"/>
    <w:multiLevelType w:val="multilevel"/>
    <w:tmpl w:val="674401E4"/>
    <w:styleLink w:val="WWOutlineListStyle"/>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rPr>
        <w:rFonts w:cs="Times New Roman"/>
        <w:b w:val="0"/>
        <w:bCs w:val="0"/>
        <w:i w:val="0"/>
        <w:iCs w:val="0"/>
        <w:caps w:val="0"/>
        <w:smallCaps w:val="0"/>
        <w:strike w:val="0"/>
        <w:dstrike w:val="0"/>
        <w:vanish w:val="0"/>
        <w:color w:val="000000"/>
        <w:spacing w:val="0"/>
        <w:kern w:val="3"/>
        <w:position w:val="0"/>
        <w:u w:val="none"/>
        <w:vertAlign w:val="baseline"/>
        <w:em w:val="none"/>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53" w15:restartNumberingAfterBreak="0">
    <w:nsid w:val="7DC12400"/>
    <w:multiLevelType w:val="multilevel"/>
    <w:tmpl w:val="96885350"/>
    <w:styleLink w:val="WWNum1"/>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2"/>
  </w:num>
  <w:num w:numId="2">
    <w:abstractNumId w:val="33"/>
  </w:num>
  <w:num w:numId="3">
    <w:abstractNumId w:val="34"/>
  </w:num>
  <w:num w:numId="4">
    <w:abstractNumId w:val="35"/>
  </w:num>
  <w:num w:numId="5">
    <w:abstractNumId w:val="35"/>
  </w:num>
  <w:num w:numId="6">
    <w:abstractNumId w:val="35"/>
  </w:num>
  <w:num w:numId="7">
    <w:abstractNumId w:val="35"/>
  </w:num>
  <w:num w:numId="8">
    <w:abstractNumId w:val="35"/>
  </w:num>
  <w:num w:numId="9">
    <w:abstractNumId w:val="36"/>
  </w:num>
  <w:num w:numId="10">
    <w:abstractNumId w:val="36"/>
  </w:num>
  <w:num w:numId="11">
    <w:abstractNumId w:val="36"/>
  </w:num>
  <w:num w:numId="12">
    <w:abstractNumId w:val="36"/>
  </w:num>
  <w:num w:numId="13">
    <w:abstractNumId w:val="37"/>
  </w:num>
  <w:num w:numId="14">
    <w:abstractNumId w:val="38"/>
  </w:num>
  <w:num w:numId="15">
    <w:abstractNumId w:val="39"/>
  </w:num>
  <w:num w:numId="16">
    <w:abstractNumId w:val="39"/>
  </w:num>
  <w:num w:numId="17">
    <w:abstractNumId w:val="40"/>
  </w:num>
  <w:num w:numId="18">
    <w:abstractNumId w:val="41"/>
  </w:num>
  <w:num w:numId="19">
    <w:abstractNumId w:val="51"/>
  </w:num>
  <w:num w:numId="20">
    <w:abstractNumId w:val="27"/>
  </w:num>
  <w:num w:numId="21">
    <w:abstractNumId w:val="26"/>
  </w:num>
  <w:num w:numId="22">
    <w:abstractNumId w:val="21"/>
  </w:num>
  <w:num w:numId="23">
    <w:abstractNumId w:val="0"/>
  </w:num>
  <w:num w:numId="24">
    <w:abstractNumId w:val="23"/>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46"/>
  </w:num>
  <w:num w:numId="28">
    <w:abstractNumId w:val="13"/>
  </w:num>
  <w:num w:numId="29">
    <w:abstractNumId w:val="42"/>
  </w:num>
  <w:num w:numId="30">
    <w:abstractNumId w:val="22"/>
  </w:num>
  <w:num w:numId="31">
    <w:abstractNumId w:val="30"/>
  </w:num>
  <w:num w:numId="32">
    <w:abstractNumId w:val="52"/>
  </w:num>
  <w:num w:numId="33">
    <w:abstractNumId w:val="10"/>
  </w:num>
  <w:num w:numId="34">
    <w:abstractNumId w:val="24"/>
  </w:num>
  <w:num w:numId="35">
    <w:abstractNumId w:val="5"/>
  </w:num>
  <w:num w:numId="36">
    <w:abstractNumId w:val="25"/>
  </w:num>
  <w:num w:numId="37">
    <w:abstractNumId w:val="18"/>
  </w:num>
  <w:num w:numId="38">
    <w:abstractNumId w:val="28"/>
  </w:num>
  <w:num w:numId="39">
    <w:abstractNumId w:val="12"/>
  </w:num>
  <w:num w:numId="40">
    <w:abstractNumId w:val="8"/>
  </w:num>
  <w:num w:numId="41">
    <w:abstractNumId w:val="16"/>
  </w:num>
  <w:num w:numId="42">
    <w:abstractNumId w:val="47"/>
  </w:num>
  <w:num w:numId="43">
    <w:abstractNumId w:val="17"/>
  </w:num>
  <w:num w:numId="44">
    <w:abstractNumId w:val="4"/>
  </w:num>
  <w:num w:numId="45">
    <w:abstractNumId w:val="50"/>
  </w:num>
  <w:num w:numId="46">
    <w:abstractNumId w:val="53"/>
  </w:num>
  <w:num w:numId="47">
    <w:abstractNumId w:val="20"/>
  </w:num>
  <w:num w:numId="48">
    <w:abstractNumId w:val="11"/>
  </w:num>
  <w:num w:numId="49">
    <w:abstractNumId w:val="15"/>
  </w:num>
  <w:num w:numId="50">
    <w:abstractNumId w:val="19"/>
  </w:num>
  <w:num w:numId="51">
    <w:abstractNumId w:val="31"/>
  </w:num>
  <w:num w:numId="52">
    <w:abstractNumId w:val="3"/>
  </w:num>
  <w:num w:numId="53">
    <w:abstractNumId w:val="49"/>
  </w:num>
  <w:num w:numId="54">
    <w:abstractNumId w:val="7"/>
  </w:num>
  <w:num w:numId="55">
    <w:abstractNumId w:val="45"/>
  </w:num>
  <w:num w:numId="56">
    <w:abstractNumId w:val="9"/>
  </w:num>
  <w:num w:numId="57">
    <w:abstractNumId w:val="29"/>
  </w:num>
  <w:num w:numId="58">
    <w:abstractNumId w:val="48"/>
  </w:num>
  <w:num w:numId="59">
    <w:abstractNumId w:val="43"/>
  </w:num>
  <w:num w:numId="60">
    <w:abstractNumId w:val="14"/>
  </w:num>
  <w:num w:numId="61">
    <w:abstractNumId w:val="2"/>
  </w:num>
  <w:num w:numId="62">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1878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5CF0"/>
    <w:rsid w:val="00006161"/>
    <w:rsid w:val="00006628"/>
    <w:rsid w:val="00006943"/>
    <w:rsid w:val="00007EE1"/>
    <w:rsid w:val="00011B90"/>
    <w:rsid w:val="00021A6A"/>
    <w:rsid w:val="00025B45"/>
    <w:rsid w:val="000260FB"/>
    <w:rsid w:val="00031D6D"/>
    <w:rsid w:val="00035A45"/>
    <w:rsid w:val="00040080"/>
    <w:rsid w:val="00040A3D"/>
    <w:rsid w:val="0004147A"/>
    <w:rsid w:val="000476FE"/>
    <w:rsid w:val="00050A7E"/>
    <w:rsid w:val="000518DE"/>
    <w:rsid w:val="00053EC8"/>
    <w:rsid w:val="000541FB"/>
    <w:rsid w:val="00055FF9"/>
    <w:rsid w:val="000625E6"/>
    <w:rsid w:val="00063998"/>
    <w:rsid w:val="000664E7"/>
    <w:rsid w:val="00070260"/>
    <w:rsid w:val="00072F09"/>
    <w:rsid w:val="000749BF"/>
    <w:rsid w:val="00082324"/>
    <w:rsid w:val="0008701B"/>
    <w:rsid w:val="00090390"/>
    <w:rsid w:val="00094343"/>
    <w:rsid w:val="000A1A7F"/>
    <w:rsid w:val="000A2EC6"/>
    <w:rsid w:val="000A4427"/>
    <w:rsid w:val="000A6D48"/>
    <w:rsid w:val="000B21C3"/>
    <w:rsid w:val="000B492F"/>
    <w:rsid w:val="000B5403"/>
    <w:rsid w:val="000C00C8"/>
    <w:rsid w:val="000C449F"/>
    <w:rsid w:val="000D0D05"/>
    <w:rsid w:val="000D0D38"/>
    <w:rsid w:val="000D1AFC"/>
    <w:rsid w:val="000D1D26"/>
    <w:rsid w:val="000E0568"/>
    <w:rsid w:val="000E782B"/>
    <w:rsid w:val="000F4E79"/>
    <w:rsid w:val="000F62CB"/>
    <w:rsid w:val="001017FD"/>
    <w:rsid w:val="001068A1"/>
    <w:rsid w:val="00114877"/>
    <w:rsid w:val="001150FD"/>
    <w:rsid w:val="001302F8"/>
    <w:rsid w:val="00141266"/>
    <w:rsid w:val="00141E3A"/>
    <w:rsid w:val="00143D20"/>
    <w:rsid w:val="00152586"/>
    <w:rsid w:val="00152E23"/>
    <w:rsid w:val="00161ECB"/>
    <w:rsid w:val="00162A29"/>
    <w:rsid w:val="00163534"/>
    <w:rsid w:val="00164746"/>
    <w:rsid w:val="0017121E"/>
    <w:rsid w:val="00171CE1"/>
    <w:rsid w:val="00172906"/>
    <w:rsid w:val="00173191"/>
    <w:rsid w:val="00177D18"/>
    <w:rsid w:val="001871EE"/>
    <w:rsid w:val="00195949"/>
    <w:rsid w:val="00195FC1"/>
    <w:rsid w:val="001A26D7"/>
    <w:rsid w:val="001A4B01"/>
    <w:rsid w:val="001A6B9A"/>
    <w:rsid w:val="001B7EEA"/>
    <w:rsid w:val="001C18A4"/>
    <w:rsid w:val="001C2BF6"/>
    <w:rsid w:val="001C67C0"/>
    <w:rsid w:val="001E0C51"/>
    <w:rsid w:val="001E1FAF"/>
    <w:rsid w:val="001E5122"/>
    <w:rsid w:val="001E52CF"/>
    <w:rsid w:val="001E66D9"/>
    <w:rsid w:val="001E7073"/>
    <w:rsid w:val="001F260D"/>
    <w:rsid w:val="001F3357"/>
    <w:rsid w:val="001F3A0E"/>
    <w:rsid w:val="001F4C2F"/>
    <w:rsid w:val="001F57EE"/>
    <w:rsid w:val="001F76EC"/>
    <w:rsid w:val="00203A9D"/>
    <w:rsid w:val="0020653C"/>
    <w:rsid w:val="00207B01"/>
    <w:rsid w:val="002105D2"/>
    <w:rsid w:val="002117B1"/>
    <w:rsid w:val="00214881"/>
    <w:rsid w:val="00214FA6"/>
    <w:rsid w:val="002163D8"/>
    <w:rsid w:val="002165A0"/>
    <w:rsid w:val="00220AC5"/>
    <w:rsid w:val="002322A4"/>
    <w:rsid w:val="002323C2"/>
    <w:rsid w:val="00235D10"/>
    <w:rsid w:val="00241AC1"/>
    <w:rsid w:val="0024247D"/>
    <w:rsid w:val="00257960"/>
    <w:rsid w:val="00263A63"/>
    <w:rsid w:val="0026452A"/>
    <w:rsid w:val="00264E0C"/>
    <w:rsid w:val="00264E67"/>
    <w:rsid w:val="002707CA"/>
    <w:rsid w:val="00276306"/>
    <w:rsid w:val="0028354E"/>
    <w:rsid w:val="0028415C"/>
    <w:rsid w:val="00287BC8"/>
    <w:rsid w:val="002929C6"/>
    <w:rsid w:val="002A1E7C"/>
    <w:rsid w:val="002A22CD"/>
    <w:rsid w:val="002A423A"/>
    <w:rsid w:val="002A43FF"/>
    <w:rsid w:val="002A7558"/>
    <w:rsid w:val="002B0C22"/>
    <w:rsid w:val="002B1A49"/>
    <w:rsid w:val="002B3C3D"/>
    <w:rsid w:val="002C5C2A"/>
    <w:rsid w:val="002C6E73"/>
    <w:rsid w:val="002D1606"/>
    <w:rsid w:val="002D3FDE"/>
    <w:rsid w:val="002E6C9B"/>
    <w:rsid w:val="002F0D81"/>
    <w:rsid w:val="002F3088"/>
    <w:rsid w:val="002F4834"/>
    <w:rsid w:val="002F4AF4"/>
    <w:rsid w:val="002F4DE3"/>
    <w:rsid w:val="002F587F"/>
    <w:rsid w:val="002F5C5F"/>
    <w:rsid w:val="002F7D43"/>
    <w:rsid w:val="00300FAC"/>
    <w:rsid w:val="00303575"/>
    <w:rsid w:val="00311EC3"/>
    <w:rsid w:val="00313B4E"/>
    <w:rsid w:val="00317803"/>
    <w:rsid w:val="003216E5"/>
    <w:rsid w:val="00324F62"/>
    <w:rsid w:val="00327177"/>
    <w:rsid w:val="0033554C"/>
    <w:rsid w:val="0034270C"/>
    <w:rsid w:val="003477C6"/>
    <w:rsid w:val="00350FD7"/>
    <w:rsid w:val="003558C8"/>
    <w:rsid w:val="00376875"/>
    <w:rsid w:val="00377BC9"/>
    <w:rsid w:val="00383343"/>
    <w:rsid w:val="00384816"/>
    <w:rsid w:val="00386132"/>
    <w:rsid w:val="00386722"/>
    <w:rsid w:val="00387100"/>
    <w:rsid w:val="003944C5"/>
    <w:rsid w:val="003971FD"/>
    <w:rsid w:val="003A1292"/>
    <w:rsid w:val="003B1BBE"/>
    <w:rsid w:val="003C2328"/>
    <w:rsid w:val="003C59B0"/>
    <w:rsid w:val="003C5F89"/>
    <w:rsid w:val="003C79BB"/>
    <w:rsid w:val="003D4C38"/>
    <w:rsid w:val="003E4B93"/>
    <w:rsid w:val="003E673C"/>
    <w:rsid w:val="0040236A"/>
    <w:rsid w:val="004025A9"/>
    <w:rsid w:val="0041396F"/>
    <w:rsid w:val="00414FAF"/>
    <w:rsid w:val="00416CA6"/>
    <w:rsid w:val="00420B07"/>
    <w:rsid w:val="00423944"/>
    <w:rsid w:val="0042620F"/>
    <w:rsid w:val="0042767E"/>
    <w:rsid w:val="00441A09"/>
    <w:rsid w:val="00460002"/>
    <w:rsid w:val="00464DD4"/>
    <w:rsid w:val="004667EB"/>
    <w:rsid w:val="00470E2E"/>
    <w:rsid w:val="004718F9"/>
    <w:rsid w:val="00477CC7"/>
    <w:rsid w:val="00482E79"/>
    <w:rsid w:val="004842F7"/>
    <w:rsid w:val="00484A94"/>
    <w:rsid w:val="004962D7"/>
    <w:rsid w:val="00496A20"/>
    <w:rsid w:val="004A0ACB"/>
    <w:rsid w:val="004A2664"/>
    <w:rsid w:val="004A5737"/>
    <w:rsid w:val="004A57B3"/>
    <w:rsid w:val="004B1419"/>
    <w:rsid w:val="004C0FB2"/>
    <w:rsid w:val="004C2330"/>
    <w:rsid w:val="004C2767"/>
    <w:rsid w:val="004C2925"/>
    <w:rsid w:val="004C7F5C"/>
    <w:rsid w:val="004D13FE"/>
    <w:rsid w:val="004D4A65"/>
    <w:rsid w:val="004D524D"/>
    <w:rsid w:val="004E2026"/>
    <w:rsid w:val="004E460E"/>
    <w:rsid w:val="004E51AF"/>
    <w:rsid w:val="004F5648"/>
    <w:rsid w:val="004F5663"/>
    <w:rsid w:val="004F6B79"/>
    <w:rsid w:val="005043E5"/>
    <w:rsid w:val="005120A3"/>
    <w:rsid w:val="00514910"/>
    <w:rsid w:val="00527104"/>
    <w:rsid w:val="00530C9D"/>
    <w:rsid w:val="00530DE1"/>
    <w:rsid w:val="005345EB"/>
    <w:rsid w:val="00534BEE"/>
    <w:rsid w:val="00541787"/>
    <w:rsid w:val="005422E4"/>
    <w:rsid w:val="005543EF"/>
    <w:rsid w:val="00554F32"/>
    <w:rsid w:val="005556DB"/>
    <w:rsid w:val="005707A2"/>
    <w:rsid w:val="00571040"/>
    <w:rsid w:val="0057180E"/>
    <w:rsid w:val="00572702"/>
    <w:rsid w:val="00573192"/>
    <w:rsid w:val="005760F7"/>
    <w:rsid w:val="00580AF9"/>
    <w:rsid w:val="005829AB"/>
    <w:rsid w:val="00587799"/>
    <w:rsid w:val="00591632"/>
    <w:rsid w:val="00592E38"/>
    <w:rsid w:val="005A19F4"/>
    <w:rsid w:val="005A224D"/>
    <w:rsid w:val="005A6F6E"/>
    <w:rsid w:val="005B1522"/>
    <w:rsid w:val="005B2270"/>
    <w:rsid w:val="005B6C95"/>
    <w:rsid w:val="005C1A8D"/>
    <w:rsid w:val="005D04EB"/>
    <w:rsid w:val="005D0621"/>
    <w:rsid w:val="005D188B"/>
    <w:rsid w:val="005D66D0"/>
    <w:rsid w:val="005E4A17"/>
    <w:rsid w:val="005E51A8"/>
    <w:rsid w:val="005E5CD3"/>
    <w:rsid w:val="005E5F3C"/>
    <w:rsid w:val="005E6A54"/>
    <w:rsid w:val="005E76E2"/>
    <w:rsid w:val="005E77D8"/>
    <w:rsid w:val="005F39D6"/>
    <w:rsid w:val="005F6C1A"/>
    <w:rsid w:val="00600135"/>
    <w:rsid w:val="00600614"/>
    <w:rsid w:val="0060381F"/>
    <w:rsid w:val="0062176C"/>
    <w:rsid w:val="00621FD5"/>
    <w:rsid w:val="00632747"/>
    <w:rsid w:val="006332F5"/>
    <w:rsid w:val="00634C34"/>
    <w:rsid w:val="0063673B"/>
    <w:rsid w:val="00641B24"/>
    <w:rsid w:val="006445DC"/>
    <w:rsid w:val="00645204"/>
    <w:rsid w:val="00652999"/>
    <w:rsid w:val="00652E7F"/>
    <w:rsid w:val="0066515C"/>
    <w:rsid w:val="006722A6"/>
    <w:rsid w:val="00697F8A"/>
    <w:rsid w:val="006A16B3"/>
    <w:rsid w:val="006A1F17"/>
    <w:rsid w:val="006A236C"/>
    <w:rsid w:val="006A40C4"/>
    <w:rsid w:val="006A5499"/>
    <w:rsid w:val="006B5649"/>
    <w:rsid w:val="006C5364"/>
    <w:rsid w:val="006C7334"/>
    <w:rsid w:val="006C78FC"/>
    <w:rsid w:val="006D28C3"/>
    <w:rsid w:val="006D44D1"/>
    <w:rsid w:val="006E3F00"/>
    <w:rsid w:val="006F2F3A"/>
    <w:rsid w:val="007046D6"/>
    <w:rsid w:val="00706463"/>
    <w:rsid w:val="007259E2"/>
    <w:rsid w:val="00726C1D"/>
    <w:rsid w:val="00732196"/>
    <w:rsid w:val="00734B05"/>
    <w:rsid w:val="0073731C"/>
    <w:rsid w:val="00737AEC"/>
    <w:rsid w:val="00740A67"/>
    <w:rsid w:val="00740C5A"/>
    <w:rsid w:val="007417D1"/>
    <w:rsid w:val="00741B91"/>
    <w:rsid w:val="00742609"/>
    <w:rsid w:val="00747827"/>
    <w:rsid w:val="00752EB8"/>
    <w:rsid w:val="0075392A"/>
    <w:rsid w:val="00764813"/>
    <w:rsid w:val="007668CC"/>
    <w:rsid w:val="00766EC9"/>
    <w:rsid w:val="00781427"/>
    <w:rsid w:val="00785450"/>
    <w:rsid w:val="00785B73"/>
    <w:rsid w:val="00792FFE"/>
    <w:rsid w:val="007952A0"/>
    <w:rsid w:val="00797B51"/>
    <w:rsid w:val="007A68A5"/>
    <w:rsid w:val="007B5E92"/>
    <w:rsid w:val="007D027E"/>
    <w:rsid w:val="007D3595"/>
    <w:rsid w:val="007D37D9"/>
    <w:rsid w:val="007E045C"/>
    <w:rsid w:val="007E22BE"/>
    <w:rsid w:val="007E4E41"/>
    <w:rsid w:val="007E7145"/>
    <w:rsid w:val="007E714E"/>
    <w:rsid w:val="007F10E7"/>
    <w:rsid w:val="007F14FE"/>
    <w:rsid w:val="007F19DA"/>
    <w:rsid w:val="008004C9"/>
    <w:rsid w:val="00801822"/>
    <w:rsid w:val="00806BAD"/>
    <w:rsid w:val="0080772D"/>
    <w:rsid w:val="008155F3"/>
    <w:rsid w:val="008156EE"/>
    <w:rsid w:val="00820F47"/>
    <w:rsid w:val="0083717D"/>
    <w:rsid w:val="008436D4"/>
    <w:rsid w:val="008473D5"/>
    <w:rsid w:val="00847EAB"/>
    <w:rsid w:val="00850632"/>
    <w:rsid w:val="008701B3"/>
    <w:rsid w:val="0087078B"/>
    <w:rsid w:val="00870C58"/>
    <w:rsid w:val="00871AFD"/>
    <w:rsid w:val="00875329"/>
    <w:rsid w:val="00875763"/>
    <w:rsid w:val="00881304"/>
    <w:rsid w:val="008863F2"/>
    <w:rsid w:val="00890510"/>
    <w:rsid w:val="0089467A"/>
    <w:rsid w:val="0089561F"/>
    <w:rsid w:val="0089671D"/>
    <w:rsid w:val="008A2037"/>
    <w:rsid w:val="008A26A4"/>
    <w:rsid w:val="008A5242"/>
    <w:rsid w:val="008A6C81"/>
    <w:rsid w:val="008B01E4"/>
    <w:rsid w:val="008B06CB"/>
    <w:rsid w:val="008C75CB"/>
    <w:rsid w:val="008D2E30"/>
    <w:rsid w:val="008D54D6"/>
    <w:rsid w:val="008E13F6"/>
    <w:rsid w:val="008E29E9"/>
    <w:rsid w:val="008E2B44"/>
    <w:rsid w:val="008F49B0"/>
    <w:rsid w:val="00900F45"/>
    <w:rsid w:val="00901DA7"/>
    <w:rsid w:val="00902ED7"/>
    <w:rsid w:val="00906350"/>
    <w:rsid w:val="009132E8"/>
    <w:rsid w:val="00915D54"/>
    <w:rsid w:val="00916E74"/>
    <w:rsid w:val="0092160B"/>
    <w:rsid w:val="009315C8"/>
    <w:rsid w:val="0093282E"/>
    <w:rsid w:val="00932E17"/>
    <w:rsid w:val="00941328"/>
    <w:rsid w:val="00942C1C"/>
    <w:rsid w:val="00946ED1"/>
    <w:rsid w:val="0094785D"/>
    <w:rsid w:val="00956986"/>
    <w:rsid w:val="00957BFD"/>
    <w:rsid w:val="00960638"/>
    <w:rsid w:val="009719F1"/>
    <w:rsid w:val="00976D75"/>
    <w:rsid w:val="00980CC6"/>
    <w:rsid w:val="009825ED"/>
    <w:rsid w:val="0098460E"/>
    <w:rsid w:val="00984AF4"/>
    <w:rsid w:val="0099040C"/>
    <w:rsid w:val="00993D31"/>
    <w:rsid w:val="009966E5"/>
    <w:rsid w:val="00996B85"/>
    <w:rsid w:val="009A0AB3"/>
    <w:rsid w:val="009A3DEA"/>
    <w:rsid w:val="009A4971"/>
    <w:rsid w:val="009B148A"/>
    <w:rsid w:val="009B1514"/>
    <w:rsid w:val="009B2437"/>
    <w:rsid w:val="009B2E3D"/>
    <w:rsid w:val="009B5240"/>
    <w:rsid w:val="009B6816"/>
    <w:rsid w:val="009B7B5A"/>
    <w:rsid w:val="009C117C"/>
    <w:rsid w:val="009C1936"/>
    <w:rsid w:val="009C212F"/>
    <w:rsid w:val="009C3B75"/>
    <w:rsid w:val="009C4829"/>
    <w:rsid w:val="009D107B"/>
    <w:rsid w:val="009D3DB6"/>
    <w:rsid w:val="009E3E0F"/>
    <w:rsid w:val="009E55F5"/>
    <w:rsid w:val="009F474D"/>
    <w:rsid w:val="00A03105"/>
    <w:rsid w:val="00A04030"/>
    <w:rsid w:val="00A04CC1"/>
    <w:rsid w:val="00A0724E"/>
    <w:rsid w:val="00A079AE"/>
    <w:rsid w:val="00A107D3"/>
    <w:rsid w:val="00A16443"/>
    <w:rsid w:val="00A203C0"/>
    <w:rsid w:val="00A225E2"/>
    <w:rsid w:val="00A30603"/>
    <w:rsid w:val="00A33CC5"/>
    <w:rsid w:val="00A41719"/>
    <w:rsid w:val="00A41C95"/>
    <w:rsid w:val="00A43175"/>
    <w:rsid w:val="00A43E43"/>
    <w:rsid w:val="00A4756D"/>
    <w:rsid w:val="00A4771B"/>
    <w:rsid w:val="00A544BD"/>
    <w:rsid w:val="00A6182A"/>
    <w:rsid w:val="00A61938"/>
    <w:rsid w:val="00A6248F"/>
    <w:rsid w:val="00A62A85"/>
    <w:rsid w:val="00A62D5F"/>
    <w:rsid w:val="00A772CD"/>
    <w:rsid w:val="00A8639F"/>
    <w:rsid w:val="00A869EE"/>
    <w:rsid w:val="00A86E68"/>
    <w:rsid w:val="00A87C17"/>
    <w:rsid w:val="00A9166A"/>
    <w:rsid w:val="00A93DA2"/>
    <w:rsid w:val="00A96FBA"/>
    <w:rsid w:val="00A97C53"/>
    <w:rsid w:val="00A97F40"/>
    <w:rsid w:val="00AA2FF7"/>
    <w:rsid w:val="00AB4514"/>
    <w:rsid w:val="00AB48A1"/>
    <w:rsid w:val="00AB5632"/>
    <w:rsid w:val="00AB6437"/>
    <w:rsid w:val="00AC1B53"/>
    <w:rsid w:val="00AC68FC"/>
    <w:rsid w:val="00AD0DE3"/>
    <w:rsid w:val="00AF3F40"/>
    <w:rsid w:val="00AF4205"/>
    <w:rsid w:val="00AF5409"/>
    <w:rsid w:val="00B029B4"/>
    <w:rsid w:val="00B02EF2"/>
    <w:rsid w:val="00B06464"/>
    <w:rsid w:val="00B06C33"/>
    <w:rsid w:val="00B07307"/>
    <w:rsid w:val="00B07F2F"/>
    <w:rsid w:val="00B17AA9"/>
    <w:rsid w:val="00B20B09"/>
    <w:rsid w:val="00B248A3"/>
    <w:rsid w:val="00B24FF7"/>
    <w:rsid w:val="00B3177B"/>
    <w:rsid w:val="00B3186B"/>
    <w:rsid w:val="00B36F22"/>
    <w:rsid w:val="00B401C7"/>
    <w:rsid w:val="00B4325B"/>
    <w:rsid w:val="00B446E7"/>
    <w:rsid w:val="00B46485"/>
    <w:rsid w:val="00B53272"/>
    <w:rsid w:val="00B6307E"/>
    <w:rsid w:val="00B630AA"/>
    <w:rsid w:val="00B71001"/>
    <w:rsid w:val="00B73F49"/>
    <w:rsid w:val="00B75CA8"/>
    <w:rsid w:val="00B772C3"/>
    <w:rsid w:val="00B80902"/>
    <w:rsid w:val="00B8438C"/>
    <w:rsid w:val="00B85B88"/>
    <w:rsid w:val="00B878F5"/>
    <w:rsid w:val="00B95179"/>
    <w:rsid w:val="00B97CA7"/>
    <w:rsid w:val="00BA7129"/>
    <w:rsid w:val="00BA758A"/>
    <w:rsid w:val="00BA782D"/>
    <w:rsid w:val="00BB1865"/>
    <w:rsid w:val="00BB45B4"/>
    <w:rsid w:val="00BB79F7"/>
    <w:rsid w:val="00BC6655"/>
    <w:rsid w:val="00BC7A8E"/>
    <w:rsid w:val="00BE2394"/>
    <w:rsid w:val="00BE24E7"/>
    <w:rsid w:val="00BE5A93"/>
    <w:rsid w:val="00BE5D5C"/>
    <w:rsid w:val="00BF7E1B"/>
    <w:rsid w:val="00C01089"/>
    <w:rsid w:val="00C05130"/>
    <w:rsid w:val="00C068F8"/>
    <w:rsid w:val="00C06EC1"/>
    <w:rsid w:val="00C14C1D"/>
    <w:rsid w:val="00C207FE"/>
    <w:rsid w:val="00C22524"/>
    <w:rsid w:val="00C3460C"/>
    <w:rsid w:val="00C35E7C"/>
    <w:rsid w:val="00C42B64"/>
    <w:rsid w:val="00C437FB"/>
    <w:rsid w:val="00C52B9A"/>
    <w:rsid w:val="00C56674"/>
    <w:rsid w:val="00C609AC"/>
    <w:rsid w:val="00C6525A"/>
    <w:rsid w:val="00C65A56"/>
    <w:rsid w:val="00C707F1"/>
    <w:rsid w:val="00C714AB"/>
    <w:rsid w:val="00C72F7E"/>
    <w:rsid w:val="00C75178"/>
    <w:rsid w:val="00C77DDA"/>
    <w:rsid w:val="00C8257E"/>
    <w:rsid w:val="00C85517"/>
    <w:rsid w:val="00C9241A"/>
    <w:rsid w:val="00C93371"/>
    <w:rsid w:val="00C93BF6"/>
    <w:rsid w:val="00C9448E"/>
    <w:rsid w:val="00CA109A"/>
    <w:rsid w:val="00CA1198"/>
    <w:rsid w:val="00CB0FE0"/>
    <w:rsid w:val="00CB6B50"/>
    <w:rsid w:val="00CC0DC7"/>
    <w:rsid w:val="00CC634D"/>
    <w:rsid w:val="00CD56A3"/>
    <w:rsid w:val="00CD5B96"/>
    <w:rsid w:val="00CE4F17"/>
    <w:rsid w:val="00CF159D"/>
    <w:rsid w:val="00CF68C6"/>
    <w:rsid w:val="00D040A4"/>
    <w:rsid w:val="00D06656"/>
    <w:rsid w:val="00D07970"/>
    <w:rsid w:val="00D10569"/>
    <w:rsid w:val="00D14568"/>
    <w:rsid w:val="00D1475D"/>
    <w:rsid w:val="00D167EB"/>
    <w:rsid w:val="00D2078C"/>
    <w:rsid w:val="00D329FD"/>
    <w:rsid w:val="00D50D29"/>
    <w:rsid w:val="00D52651"/>
    <w:rsid w:val="00D56E52"/>
    <w:rsid w:val="00D5737D"/>
    <w:rsid w:val="00D671F7"/>
    <w:rsid w:val="00D70124"/>
    <w:rsid w:val="00D71582"/>
    <w:rsid w:val="00D71E22"/>
    <w:rsid w:val="00D76FF8"/>
    <w:rsid w:val="00D81A8D"/>
    <w:rsid w:val="00D82227"/>
    <w:rsid w:val="00D86049"/>
    <w:rsid w:val="00D91D32"/>
    <w:rsid w:val="00DA0F89"/>
    <w:rsid w:val="00DA7528"/>
    <w:rsid w:val="00DB21D4"/>
    <w:rsid w:val="00DB25C7"/>
    <w:rsid w:val="00DB3748"/>
    <w:rsid w:val="00DB4801"/>
    <w:rsid w:val="00DB7B74"/>
    <w:rsid w:val="00DC4ED2"/>
    <w:rsid w:val="00DC6068"/>
    <w:rsid w:val="00DC7C03"/>
    <w:rsid w:val="00DD2748"/>
    <w:rsid w:val="00DD7AFD"/>
    <w:rsid w:val="00DE2514"/>
    <w:rsid w:val="00DE28C6"/>
    <w:rsid w:val="00DE6608"/>
    <w:rsid w:val="00DE6CA9"/>
    <w:rsid w:val="00DF5129"/>
    <w:rsid w:val="00DF598C"/>
    <w:rsid w:val="00DF70CD"/>
    <w:rsid w:val="00DF7513"/>
    <w:rsid w:val="00E059D7"/>
    <w:rsid w:val="00E1127E"/>
    <w:rsid w:val="00E14420"/>
    <w:rsid w:val="00E230C5"/>
    <w:rsid w:val="00E241B2"/>
    <w:rsid w:val="00E35EB7"/>
    <w:rsid w:val="00E374AF"/>
    <w:rsid w:val="00E413F4"/>
    <w:rsid w:val="00E43C9D"/>
    <w:rsid w:val="00E50CBC"/>
    <w:rsid w:val="00E5479B"/>
    <w:rsid w:val="00E6219C"/>
    <w:rsid w:val="00E642A6"/>
    <w:rsid w:val="00E66260"/>
    <w:rsid w:val="00E66DC4"/>
    <w:rsid w:val="00E66E2A"/>
    <w:rsid w:val="00E70934"/>
    <w:rsid w:val="00E80D7A"/>
    <w:rsid w:val="00E81EFA"/>
    <w:rsid w:val="00E84413"/>
    <w:rsid w:val="00E87AE7"/>
    <w:rsid w:val="00E9395B"/>
    <w:rsid w:val="00E970D7"/>
    <w:rsid w:val="00E97A95"/>
    <w:rsid w:val="00EA2F25"/>
    <w:rsid w:val="00EA5EC1"/>
    <w:rsid w:val="00EA6187"/>
    <w:rsid w:val="00EB1C1A"/>
    <w:rsid w:val="00EC0230"/>
    <w:rsid w:val="00EC1DCD"/>
    <w:rsid w:val="00EC3223"/>
    <w:rsid w:val="00EC495E"/>
    <w:rsid w:val="00EC4E84"/>
    <w:rsid w:val="00EC6316"/>
    <w:rsid w:val="00ED590A"/>
    <w:rsid w:val="00ED7C61"/>
    <w:rsid w:val="00EE3A76"/>
    <w:rsid w:val="00EE4C9B"/>
    <w:rsid w:val="00EE4F20"/>
    <w:rsid w:val="00EF1909"/>
    <w:rsid w:val="00EF3559"/>
    <w:rsid w:val="00EF396F"/>
    <w:rsid w:val="00EF5FE6"/>
    <w:rsid w:val="00EF79E2"/>
    <w:rsid w:val="00F025A7"/>
    <w:rsid w:val="00F03B6F"/>
    <w:rsid w:val="00F05265"/>
    <w:rsid w:val="00F067F3"/>
    <w:rsid w:val="00F1037F"/>
    <w:rsid w:val="00F1530C"/>
    <w:rsid w:val="00F21D3E"/>
    <w:rsid w:val="00F2287F"/>
    <w:rsid w:val="00F26DE4"/>
    <w:rsid w:val="00F33B1A"/>
    <w:rsid w:val="00F41BAF"/>
    <w:rsid w:val="00F467C5"/>
    <w:rsid w:val="00F473A5"/>
    <w:rsid w:val="00F5087A"/>
    <w:rsid w:val="00F56A9F"/>
    <w:rsid w:val="00F60A1E"/>
    <w:rsid w:val="00F61ECD"/>
    <w:rsid w:val="00F626F4"/>
    <w:rsid w:val="00F64479"/>
    <w:rsid w:val="00F658E3"/>
    <w:rsid w:val="00F70F1F"/>
    <w:rsid w:val="00F770AD"/>
    <w:rsid w:val="00F82D5C"/>
    <w:rsid w:val="00F83B48"/>
    <w:rsid w:val="00F9222D"/>
    <w:rsid w:val="00F928AE"/>
    <w:rsid w:val="00FA368D"/>
    <w:rsid w:val="00FA5796"/>
    <w:rsid w:val="00FA770F"/>
    <w:rsid w:val="00FB16DF"/>
    <w:rsid w:val="00FB5C39"/>
    <w:rsid w:val="00FC302D"/>
    <w:rsid w:val="00FC5606"/>
    <w:rsid w:val="00FC5C6B"/>
    <w:rsid w:val="00FD0B30"/>
    <w:rsid w:val="00FD6BD5"/>
    <w:rsid w:val="00FD6CBB"/>
    <w:rsid w:val="00FD6FF5"/>
    <w:rsid w:val="00FE48C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86132"/>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qFormat/>
    <w:rsid w:val="00EC1DCD"/>
    <w:pPr>
      <w:keepNext/>
      <w:tabs>
        <w:tab w:val="num" w:pos="1701"/>
      </w:tabs>
      <w:suppressAutoHyphens/>
      <w:spacing w:before="360" w:after="120"/>
      <w:ind w:firstLine="567"/>
      <w:jc w:val="both"/>
      <w:outlineLvl w:val="1"/>
    </w:pPr>
    <w:rPr>
      <w:b/>
    </w:rPr>
  </w:style>
  <w:style w:type="paragraph" w:styleId="30">
    <w:name w:val="heading 3"/>
    <w:aliases w:val="H3"/>
    <w:basedOn w:val="a5"/>
    <w:next w:val="a5"/>
    <w:link w:val="31"/>
    <w:qFormat/>
    <w:rsid w:val="00EC1DCD"/>
    <w:pPr>
      <w:keepNext/>
      <w:numPr>
        <w:ilvl w:val="2"/>
        <w:numId w:val="30"/>
      </w:numPr>
      <w:tabs>
        <w:tab w:val="clear" w:pos="1134"/>
        <w:tab w:val="num" w:pos="2870"/>
      </w:tabs>
      <w:suppressAutoHyphens/>
      <w:spacing w:before="120" w:after="120"/>
      <w:ind w:left="2870" w:hanging="360"/>
      <w:jc w:val="both"/>
      <w:outlineLvl w:val="2"/>
    </w:pPr>
    <w:rPr>
      <w:b/>
      <w:color w:val="4F81BD"/>
    </w:rPr>
  </w:style>
  <w:style w:type="paragraph" w:styleId="40">
    <w:name w:val="heading 4"/>
    <w:basedOn w:val="a5"/>
    <w:next w:val="a5"/>
    <w:link w:val="41"/>
    <w:qFormat/>
    <w:rsid w:val="00EC1DCD"/>
    <w:pPr>
      <w:keepNext/>
      <w:numPr>
        <w:ilvl w:val="3"/>
        <w:numId w:val="30"/>
      </w:numPr>
      <w:tabs>
        <w:tab w:val="clear" w:pos="2214"/>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EC1DCD"/>
    <w:pPr>
      <w:keepNext/>
      <w:numPr>
        <w:ilvl w:val="4"/>
        <w:numId w:val="31"/>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EC1DCD"/>
    <w:pPr>
      <w:widowControl w:val="0"/>
      <w:numPr>
        <w:ilvl w:val="5"/>
        <w:numId w:val="31"/>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EC1DCD"/>
    <w:pPr>
      <w:widowControl w:val="0"/>
      <w:numPr>
        <w:ilvl w:val="6"/>
        <w:numId w:val="31"/>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EC1DCD"/>
    <w:pPr>
      <w:widowControl w:val="0"/>
      <w:numPr>
        <w:ilvl w:val="7"/>
        <w:numId w:val="31"/>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EC1DCD"/>
    <w:pPr>
      <w:widowControl w:val="0"/>
      <w:numPr>
        <w:ilvl w:val="8"/>
        <w:numId w:val="31"/>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2"/>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uiPriority w:val="22"/>
    <w:qFormat/>
    <w:rPr>
      <w:b/>
    </w:rPr>
  </w:style>
  <w:style w:type="character" w:customStyle="1" w:styleId="12">
    <w:name w:val="Верхний колонтитул Знак1"/>
    <w:basedOn w:val="a6"/>
    <w:link w:val="a9"/>
    <w:uiPriority w:val="99"/>
    <w:rsid w:val="004D13FE"/>
  </w:style>
  <w:style w:type="table" w:styleId="ac">
    <w:name w:val="Table Grid"/>
    <w:basedOn w:val="a7"/>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d">
    <w:name w:val="Hyperlink"/>
    <w:uiPriority w:val="99"/>
    <w:rPr>
      <w:color w:val="0000FF"/>
      <w:u w:val="single"/>
    </w:rPr>
  </w:style>
  <w:style w:type="paragraph" w:styleId="ae">
    <w:name w:val="footer"/>
    <w:basedOn w:val="a5"/>
    <w:link w:val="14"/>
    <w:uiPriority w:val="99"/>
    <w:unhideWhenUsed/>
    <w:rsid w:val="004D13FE"/>
    <w:pPr>
      <w:tabs>
        <w:tab w:val="center" w:pos="4677"/>
        <w:tab w:val="right" w:pos="9355"/>
      </w:tabs>
    </w:pPr>
  </w:style>
  <w:style w:type="character" w:customStyle="1" w:styleId="14">
    <w:name w:val="Нижний колонтитул Знак1"/>
    <w:basedOn w:val="a6"/>
    <w:link w:val="ae"/>
    <w:uiPriority w:val="99"/>
    <w:rsid w:val="004D13FE"/>
  </w:style>
  <w:style w:type="paragraph" w:styleId="af">
    <w:name w:val="annotation text"/>
    <w:basedOn w:val="a5"/>
    <w:link w:val="15"/>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5">
    <w:name w:val="Текст примечания Знак1"/>
    <w:basedOn w:val="a6"/>
    <w:link w:val="af"/>
    <w:uiPriority w:val="99"/>
    <w:semiHidden/>
    <w:rsid w:val="006722A6"/>
  </w:style>
  <w:style w:type="paragraph" w:styleId="af2">
    <w:name w:val="annotation subject"/>
    <w:basedOn w:val="af"/>
    <w:next w:val="af"/>
    <w:link w:val="16"/>
    <w:unhideWhenUsed/>
    <w:rsid w:val="006722A6"/>
    <w:rPr>
      <w:b/>
      <w:bCs/>
    </w:rPr>
  </w:style>
  <w:style w:type="character" w:customStyle="1" w:styleId="16">
    <w:name w:val="Тема примечания Знак1"/>
    <w:basedOn w:val="15"/>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7">
    <w:name w:val="Нет списка1"/>
    <w:next w:val="a8"/>
    <w:semiHidden/>
  </w:style>
  <w:style w:type="character" w:customStyle="1" w:styleId="af7">
    <w:name w:val="Заголовок Знак"/>
    <w:link w:val="af8"/>
    <w:rPr>
      <w:b/>
    </w:rPr>
  </w:style>
  <w:style w:type="character" w:customStyle="1" w:styleId="CharStyle23">
    <w:name w:val="CharStyle23"/>
    <w:rPr>
      <w:b w:val="0"/>
    </w:rPr>
  </w:style>
  <w:style w:type="character" w:customStyle="1" w:styleId="90">
    <w:name w:val="Заголовок 9 Знак"/>
    <w:link w:val="9"/>
  </w:style>
  <w:style w:type="character" w:customStyle="1" w:styleId="af9">
    <w:name w:val="Текст выноски Знак"/>
  </w:style>
  <w:style w:type="character" w:customStyle="1" w:styleId="41">
    <w:name w:val="Заголовок 4 Знак"/>
    <w:link w:val="40"/>
    <w:rPr>
      <w:b/>
      <w:i/>
    </w:rPr>
  </w:style>
  <w:style w:type="character" w:customStyle="1" w:styleId="afa">
    <w:name w:val="комментарий"/>
    <w:rPr>
      <w:b/>
      <w:i/>
    </w:rPr>
  </w:style>
  <w:style w:type="character" w:customStyle="1" w:styleId="afb">
    <w:name w:val="Подзаголовок Знак"/>
    <w:rPr>
      <w:i/>
      <w:color w:val="4F81BD"/>
    </w:rPr>
  </w:style>
  <w:style w:type="character" w:customStyle="1" w:styleId="23">
    <w:name w:val="Основной текст (2)_"/>
  </w:style>
  <w:style w:type="character" w:styleId="afc">
    <w:name w:val="FollowedHyperlink"/>
    <w:rPr>
      <w:color w:val="800080"/>
      <w:u w:val="single"/>
    </w:rPr>
  </w:style>
  <w:style w:type="character" w:customStyle="1" w:styleId="70">
    <w:name w:val="Заголовок 7 Знак"/>
    <w:aliases w:val="RTC7 Знак"/>
    <w:link w:val="7"/>
  </w:style>
  <w:style w:type="character" w:styleId="afd">
    <w:name w:val="annotation reference"/>
    <w:uiPriority w:val="99"/>
  </w:style>
  <w:style w:type="character" w:customStyle="1" w:styleId="afe">
    <w:name w:val="Текст примечания Знак"/>
  </w:style>
  <w:style w:type="character" w:customStyle="1" w:styleId="aff">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0">
    <w:name w:val="Пункт-3 Знак"/>
    <w:link w:val="-3"/>
  </w:style>
  <w:style w:type="character" w:customStyle="1" w:styleId="18">
    <w:name w:val="Неразрешенное упоминание1"/>
    <w:semiHidden/>
    <w:rPr>
      <w:color w:val="605E5C"/>
    </w:rPr>
  </w:style>
  <w:style w:type="paragraph" w:styleId="aff0">
    <w:name w:val="Balloon Text"/>
    <w:basedOn w:val="a5"/>
    <w:link w:val="19"/>
    <w:unhideWhenUsed/>
    <w:rsid w:val="00DB3748"/>
    <w:rPr>
      <w:rFonts w:ascii="Segoe UI" w:hAnsi="Segoe UI" w:cs="Segoe UI"/>
      <w:sz w:val="18"/>
      <w:szCs w:val="18"/>
    </w:rPr>
  </w:style>
  <w:style w:type="character" w:customStyle="1" w:styleId="19">
    <w:name w:val="Текст выноски Знак1"/>
    <w:basedOn w:val="a6"/>
    <w:link w:val="aff0"/>
    <w:uiPriority w:val="99"/>
    <w:semiHidden/>
    <w:rsid w:val="00DB3748"/>
    <w:rPr>
      <w:rFonts w:ascii="Segoe UI" w:hAnsi="Segoe UI" w:cs="Segoe UI"/>
      <w:sz w:val="18"/>
      <w:szCs w:val="18"/>
    </w:rPr>
  </w:style>
  <w:style w:type="paragraph" w:styleId="aff1">
    <w:name w:val="List Paragraph"/>
    <w:basedOn w:val="a5"/>
    <w:link w:val="aff2"/>
    <w:qFormat/>
    <w:rsid w:val="00195949"/>
    <w:pPr>
      <w:ind w:left="720"/>
      <w:contextualSpacing/>
    </w:pPr>
  </w:style>
  <w:style w:type="paragraph" w:styleId="aff3">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4"/>
    <w:unhideWhenUsed/>
    <w:rsid w:val="00CC0DC7"/>
  </w:style>
  <w:style w:type="character" w:customStyle="1" w:styleId="aff4">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3"/>
    <w:rsid w:val="00CC0DC7"/>
  </w:style>
  <w:style w:type="character" w:styleId="aff5">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c"/>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aliases w:val="Document Header1 Знак1,H1 Знак1,1 Знак1,Заголовок параграфа (1.) Знак1,111 Знак1,Section Знак1,Section Heading Знак1,level2 hdg Знак1,Заголовок 1 Знак Знак Знак Знак Знак Знак1,Заголовок 1 Знак Знак Знак Знак Знак Знак Знак Знак Знак"/>
    <w:basedOn w:val="a6"/>
    <w:link w:val="10"/>
    <w:uiPriority w:val="9"/>
    <w:rsid w:val="008B06CB"/>
    <w:rPr>
      <w:rFonts w:asciiTheme="majorHAnsi" w:eastAsiaTheme="majorEastAsia" w:hAnsiTheme="majorHAnsi" w:cstheme="majorBidi"/>
      <w:color w:val="2F5496" w:themeColor="accent1" w:themeShade="BF"/>
      <w:sz w:val="32"/>
      <w:szCs w:val="32"/>
    </w:rPr>
  </w:style>
  <w:style w:type="paragraph" w:styleId="aff6">
    <w:name w:val="TOC Heading"/>
    <w:basedOn w:val="10"/>
    <w:next w:val="a5"/>
    <w:uiPriority w:val="39"/>
    <w:unhideWhenUsed/>
    <w:qFormat/>
    <w:rsid w:val="008B06CB"/>
    <w:pPr>
      <w:spacing w:line="259" w:lineRule="auto"/>
      <w:outlineLvl w:val="9"/>
    </w:pPr>
  </w:style>
  <w:style w:type="paragraph" w:styleId="1b">
    <w:name w:val="toc 1"/>
    <w:basedOn w:val="a5"/>
    <w:next w:val="a5"/>
    <w:autoRedefine/>
    <w:uiPriority w:val="39"/>
    <w:unhideWhenUsed/>
    <w:rsid w:val="002A7558"/>
    <w:pPr>
      <w:tabs>
        <w:tab w:val="right" w:leader="dot" w:pos="10337"/>
      </w:tabs>
      <w:spacing w:after="100"/>
    </w:pPr>
  </w:style>
  <w:style w:type="paragraph" w:customStyle="1" w:styleId="1c">
    <w:name w:val="Абзац списка1"/>
    <w:basedOn w:val="a5"/>
    <w:uiPriority w:val="99"/>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3"/>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7">
    <w:name w:val="Таблица текст"/>
    <w:basedOn w:val="a5"/>
    <w:rsid w:val="00AF3F40"/>
    <w:pPr>
      <w:spacing w:before="40" w:after="40"/>
      <w:ind w:left="57" w:right="57"/>
    </w:pPr>
    <w:rPr>
      <w:rFonts w:ascii="Times New Roman" w:hAnsi="Times New Roman" w:cs="Times New Roman"/>
      <w:sz w:val="24"/>
      <w:szCs w:val="24"/>
    </w:rPr>
  </w:style>
  <w:style w:type="paragraph" w:customStyle="1" w:styleId="aff8">
    <w:name w:val="Содержимое таблицы"/>
    <w:basedOn w:val="a5"/>
    <w:rsid w:val="006E3F00"/>
    <w:pPr>
      <w:widowControl w:val="0"/>
      <w:suppressLineNumbers/>
      <w:suppressAutoHyphens/>
    </w:pPr>
    <w:rPr>
      <w:rFonts w:ascii="Times New Roman" w:eastAsia="Andale Sans UI" w:hAnsi="Times New Roman" w:cs="Times New Roman"/>
      <w:kern w:val="2"/>
      <w:sz w:val="24"/>
      <w:szCs w:val="24"/>
    </w:rPr>
  </w:style>
  <w:style w:type="paragraph" w:styleId="25">
    <w:name w:val="Body Text Indent 2"/>
    <w:basedOn w:val="a5"/>
    <w:link w:val="26"/>
    <w:rsid w:val="006E3F00"/>
    <w:pPr>
      <w:ind w:firstLine="540"/>
    </w:pPr>
    <w:rPr>
      <w:rFonts w:ascii="Times New Roman" w:hAnsi="Times New Roman" w:cs="Times New Roman"/>
      <w:sz w:val="28"/>
      <w:szCs w:val="24"/>
    </w:rPr>
  </w:style>
  <w:style w:type="character" w:customStyle="1" w:styleId="26">
    <w:name w:val="Основной текст с отступом 2 Знак"/>
    <w:basedOn w:val="a6"/>
    <w:link w:val="25"/>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
    <w:name w:val="Пункт-3"/>
    <w:basedOn w:val="a5"/>
    <w:link w:val="-30"/>
    <w:qFormat/>
    <w:rsid w:val="005E4A17"/>
    <w:pPr>
      <w:tabs>
        <w:tab w:val="num" w:pos="1701"/>
      </w:tabs>
      <w:spacing w:line="288" w:lineRule="auto"/>
      <w:ind w:firstLine="567"/>
      <w:jc w:val="both"/>
    </w:pPr>
  </w:style>
  <w:style w:type="character" w:customStyle="1" w:styleId="aff2">
    <w:name w:val="Абзац списка Знак"/>
    <w:link w:val="aff1"/>
    <w:locked/>
    <w:rsid w:val="00D91D32"/>
  </w:style>
  <w:style w:type="paragraph" w:styleId="aff9">
    <w:name w:val="No Spacing"/>
    <w:qFormat/>
    <w:rsid w:val="00D91D32"/>
    <w:pPr>
      <w:jc w:val="both"/>
    </w:pPr>
    <w:rPr>
      <w:rFonts w:ascii="Times New Roman" w:hAnsi="Times New Roman" w:cs="Times New Roman"/>
      <w:sz w:val="24"/>
      <w:szCs w:val="24"/>
    </w:rPr>
  </w:style>
  <w:style w:type="paragraph" w:styleId="affa">
    <w:name w:val="Normal (Web)"/>
    <w:aliases w:val="Обычный (Web),Обычный (веб) Знак Знак,Обычный (Web) Знак Знак Знак"/>
    <w:basedOn w:val="a5"/>
    <w:link w:val="affb"/>
    <w:uiPriority w:val="99"/>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qFormat/>
    <w:rsid w:val="004667EB"/>
    <w:pPr>
      <w:autoSpaceDE w:val="0"/>
      <w:autoSpaceDN w:val="0"/>
      <w:adjustRightInd w:val="0"/>
    </w:pPr>
    <w:rPr>
      <w:rFonts w:ascii="Times New Roman" w:hAnsi="Times New Roman" w:cs="Times New Roman"/>
      <w:color w:val="000000"/>
      <w:sz w:val="24"/>
      <w:szCs w:val="24"/>
    </w:rPr>
  </w:style>
  <w:style w:type="character" w:customStyle="1" w:styleId="210">
    <w:name w:val="Заголовок 2 Знак1"/>
    <w:basedOn w:val="a6"/>
    <w:uiPriority w:val="9"/>
    <w:semiHidden/>
    <w:rsid w:val="00EC1DCD"/>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EC1DCD"/>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EC1DCD"/>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EC1DCD"/>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EC1DCD"/>
    <w:rPr>
      <w:rFonts w:ascii="Times New Roman" w:hAnsi="Times New Roman" w:cs="Times New Roman"/>
      <w:b/>
      <w:bCs/>
      <w:sz w:val="28"/>
      <w:szCs w:val="28"/>
    </w:rPr>
  </w:style>
  <w:style w:type="character" w:customStyle="1" w:styleId="71">
    <w:name w:val="Заголовок 7 Знак1"/>
    <w:basedOn w:val="a6"/>
    <w:uiPriority w:val="9"/>
    <w:semiHidden/>
    <w:rsid w:val="00EC1DCD"/>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EC1DCD"/>
    <w:rPr>
      <w:rFonts w:ascii="Times New Roman" w:hAnsi="Times New Roman" w:cs="Times New Roman"/>
      <w:i/>
      <w:iCs/>
      <w:sz w:val="26"/>
      <w:szCs w:val="26"/>
    </w:rPr>
  </w:style>
  <w:style w:type="character" w:customStyle="1" w:styleId="91">
    <w:name w:val="Заголовок 9 Знак1"/>
    <w:basedOn w:val="a6"/>
    <w:uiPriority w:val="9"/>
    <w:semiHidden/>
    <w:rsid w:val="00EC1DCD"/>
    <w:rPr>
      <w:rFonts w:asciiTheme="majorHAnsi" w:eastAsiaTheme="majorEastAsia" w:hAnsiTheme="majorHAnsi" w:cstheme="majorBidi"/>
      <w:i/>
      <w:iCs/>
      <w:color w:val="272727" w:themeColor="text1" w:themeTint="D8"/>
      <w:sz w:val="21"/>
      <w:szCs w:val="21"/>
    </w:rPr>
  </w:style>
  <w:style w:type="numbering" w:customStyle="1" w:styleId="27">
    <w:name w:val="Нет списка2"/>
    <w:next w:val="a8"/>
    <w:uiPriority w:val="99"/>
    <w:semiHidden/>
    <w:unhideWhenUsed/>
    <w:rsid w:val="00EC1DCD"/>
  </w:style>
  <w:style w:type="paragraph" w:customStyle="1" w:styleId="TableContents">
    <w:name w:val="Table Contents"/>
    <w:basedOn w:val="a5"/>
    <w:rsid w:val="00EC1DCD"/>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af1">
    <w:name w:val="Body Text"/>
    <w:aliases w:val="Основной текст Знак Знак,Знак"/>
    <w:basedOn w:val="a5"/>
    <w:link w:val="af0"/>
    <w:rsid w:val="00EC1DCD"/>
    <w:pPr>
      <w:spacing w:after="120"/>
      <w:jc w:val="both"/>
    </w:pPr>
  </w:style>
  <w:style w:type="character" w:customStyle="1" w:styleId="1d">
    <w:name w:val="Основной текст Знак1"/>
    <w:basedOn w:val="a6"/>
    <w:uiPriority w:val="99"/>
    <w:semiHidden/>
    <w:rsid w:val="00EC1DCD"/>
  </w:style>
  <w:style w:type="character" w:styleId="affc">
    <w:name w:val="Emphasis"/>
    <w:qFormat/>
    <w:rsid w:val="00EC1DCD"/>
    <w:rPr>
      <w:i/>
      <w:iCs/>
    </w:rPr>
  </w:style>
  <w:style w:type="character" w:customStyle="1" w:styleId="product-description--features-item-name2">
    <w:name w:val="product-description--features-item-name2"/>
    <w:rsid w:val="00EC1DCD"/>
    <w:rPr>
      <w:color w:val="333333"/>
    </w:rPr>
  </w:style>
  <w:style w:type="character" w:customStyle="1" w:styleId="product-description--features-item-value2">
    <w:name w:val="product-description--features-item-value2"/>
    <w:basedOn w:val="a6"/>
    <w:rsid w:val="00EC1DCD"/>
  </w:style>
  <w:style w:type="paragraph" w:styleId="affd">
    <w:name w:val="caption"/>
    <w:basedOn w:val="a5"/>
    <w:next w:val="a5"/>
    <w:unhideWhenUsed/>
    <w:qFormat/>
    <w:rsid w:val="00EC1DCD"/>
    <w:pPr>
      <w:spacing w:after="200"/>
      <w:jc w:val="both"/>
    </w:pPr>
    <w:rPr>
      <w:rFonts w:ascii="Times New Roman" w:hAnsi="Times New Roman" w:cs="Times New Roman"/>
      <w:b/>
      <w:bCs/>
      <w:color w:val="4F81BD"/>
      <w:sz w:val="18"/>
      <w:szCs w:val="18"/>
    </w:rPr>
  </w:style>
  <w:style w:type="numbering" w:customStyle="1" w:styleId="110">
    <w:name w:val="Нет списка11"/>
    <w:next w:val="a8"/>
    <w:uiPriority w:val="99"/>
    <w:semiHidden/>
    <w:unhideWhenUsed/>
    <w:rsid w:val="00EC1DCD"/>
  </w:style>
  <w:style w:type="numbering" w:customStyle="1" w:styleId="a2">
    <w:name w:val="НЦРТ Положение"/>
    <w:uiPriority w:val="99"/>
    <w:rsid w:val="00EC1DCD"/>
    <w:pPr>
      <w:numPr>
        <w:numId w:val="28"/>
      </w:numPr>
    </w:pPr>
  </w:style>
  <w:style w:type="character" w:customStyle="1" w:styleId="affe">
    <w:name w:val="Основной текст_"/>
    <w:link w:val="44"/>
    <w:rsid w:val="00EC1DCD"/>
    <w:rPr>
      <w:rFonts w:ascii="Times New Roman" w:hAnsi="Times New Roman" w:cs="Times New Roman"/>
      <w:sz w:val="27"/>
      <w:szCs w:val="27"/>
      <w:shd w:val="clear" w:color="auto" w:fill="FFFFFF"/>
    </w:rPr>
  </w:style>
  <w:style w:type="paragraph" w:customStyle="1" w:styleId="44">
    <w:name w:val="Основной текст4"/>
    <w:basedOn w:val="a5"/>
    <w:link w:val="affe"/>
    <w:rsid w:val="00EC1DCD"/>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EC1DCD"/>
    <w:pPr>
      <w:pageBreakBefore/>
      <w:numPr>
        <w:numId w:val="27"/>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5"/>
    <w:link w:val="-41"/>
    <w:rsid w:val="00EC1DCD"/>
    <w:pPr>
      <w:tabs>
        <w:tab w:val="num" w:pos="1701"/>
      </w:tabs>
      <w:ind w:firstLine="567"/>
      <w:jc w:val="both"/>
    </w:pPr>
    <w:rPr>
      <w:rFonts w:ascii="Times New Roman" w:hAnsi="Times New Roman" w:cs="Times New Roman"/>
      <w:sz w:val="28"/>
      <w:szCs w:val="24"/>
    </w:rPr>
  </w:style>
  <w:style w:type="paragraph" w:customStyle="1" w:styleId="-5">
    <w:name w:val="Пункт-5"/>
    <w:basedOn w:val="a5"/>
    <w:rsid w:val="00EC1DCD"/>
    <w:pPr>
      <w:tabs>
        <w:tab w:val="num" w:pos="1701"/>
      </w:tabs>
      <w:ind w:firstLine="567"/>
      <w:jc w:val="both"/>
    </w:pPr>
    <w:rPr>
      <w:rFonts w:ascii="Times New Roman" w:hAnsi="Times New Roman" w:cs="Times New Roman"/>
      <w:sz w:val="28"/>
      <w:szCs w:val="24"/>
    </w:rPr>
  </w:style>
  <w:style w:type="paragraph" w:customStyle="1" w:styleId="-6">
    <w:name w:val="Пункт-6"/>
    <w:basedOn w:val="a5"/>
    <w:rsid w:val="00EC1DCD"/>
    <w:pPr>
      <w:tabs>
        <w:tab w:val="num" w:pos="1701"/>
      </w:tabs>
      <w:ind w:firstLine="567"/>
      <w:jc w:val="both"/>
    </w:pPr>
    <w:rPr>
      <w:rFonts w:ascii="Times New Roman" w:hAnsi="Times New Roman" w:cs="Times New Roman"/>
      <w:sz w:val="28"/>
      <w:szCs w:val="24"/>
    </w:rPr>
  </w:style>
  <w:style w:type="paragraph" w:customStyle="1" w:styleId="-7">
    <w:name w:val="Пункт-7"/>
    <w:basedOn w:val="a5"/>
    <w:rsid w:val="00EC1DCD"/>
    <w:pPr>
      <w:tabs>
        <w:tab w:val="num" w:pos="1701"/>
      </w:tabs>
      <w:ind w:firstLine="567"/>
      <w:jc w:val="both"/>
    </w:pPr>
    <w:rPr>
      <w:rFonts w:ascii="Times New Roman" w:hAnsi="Times New Roman" w:cs="Times New Roman"/>
      <w:sz w:val="28"/>
      <w:szCs w:val="24"/>
    </w:rPr>
  </w:style>
  <w:style w:type="paragraph" w:customStyle="1" w:styleId="ConsPlusNormal">
    <w:name w:val="ConsPlusNormal"/>
    <w:rsid w:val="00EC1DCD"/>
    <w:pPr>
      <w:widowControl w:val="0"/>
      <w:autoSpaceDE w:val="0"/>
      <w:autoSpaceDN w:val="0"/>
      <w:adjustRightInd w:val="0"/>
      <w:ind w:firstLine="720"/>
    </w:pPr>
    <w:rPr>
      <w:rFonts w:ascii="Arial" w:hAnsi="Arial" w:cs="Arial"/>
    </w:rPr>
  </w:style>
  <w:style w:type="paragraph" w:customStyle="1" w:styleId="32">
    <w:name w:val="Пункт_3"/>
    <w:basedOn w:val="a5"/>
    <w:rsid w:val="00EC1DCD"/>
    <w:pPr>
      <w:spacing w:line="360" w:lineRule="auto"/>
      <w:jc w:val="both"/>
    </w:pPr>
    <w:rPr>
      <w:rFonts w:ascii="Times New Roman" w:hAnsi="Times New Roman" w:cs="Times New Roman"/>
      <w:snapToGrid w:val="0"/>
      <w:sz w:val="28"/>
    </w:rPr>
  </w:style>
  <w:style w:type="paragraph" w:customStyle="1" w:styleId="45">
    <w:name w:val="Пункт_4"/>
    <w:basedOn w:val="32"/>
    <w:rsid w:val="00EC1DCD"/>
    <w:pPr>
      <w:tabs>
        <w:tab w:val="num" w:pos="1134"/>
      </w:tabs>
      <w:ind w:left="1134" w:hanging="1134"/>
    </w:pPr>
    <w:rPr>
      <w:snapToGrid/>
    </w:rPr>
  </w:style>
  <w:style w:type="paragraph" w:customStyle="1" w:styleId="5ABCD">
    <w:name w:val="Пункт_5_ABCD"/>
    <w:basedOn w:val="a5"/>
    <w:rsid w:val="00EC1DCD"/>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f">
    <w:name w:val="Основной текст + Полужирный"/>
    <w:rsid w:val="00EC1DC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f0">
    <w:name w:val="Основной текст + Курсив"/>
    <w:rsid w:val="00EC1DC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e">
    <w:name w:val="Основной текст1"/>
    <w:rsid w:val="00EC1DC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28">
    <w:name w:val="Сетка таблицы2"/>
    <w:basedOn w:val="a7"/>
    <w:next w:val="ac"/>
    <w:uiPriority w:val="59"/>
    <w:rsid w:val="00EC1DC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EC1DCD"/>
  </w:style>
  <w:style w:type="character" w:customStyle="1" w:styleId="1f">
    <w:name w:val="Заголовок №1_"/>
    <w:link w:val="1f0"/>
    <w:rsid w:val="00EC1DCD"/>
    <w:rPr>
      <w:rFonts w:ascii="Times New Roman" w:hAnsi="Times New Roman" w:cs="Times New Roman"/>
      <w:sz w:val="39"/>
      <w:szCs w:val="39"/>
      <w:shd w:val="clear" w:color="auto" w:fill="FFFFFF"/>
    </w:rPr>
  </w:style>
  <w:style w:type="paragraph" w:customStyle="1" w:styleId="1f0">
    <w:name w:val="Заголовок №1"/>
    <w:basedOn w:val="a5"/>
    <w:link w:val="1f"/>
    <w:rsid w:val="00EC1DCD"/>
    <w:pPr>
      <w:shd w:val="clear" w:color="auto" w:fill="FFFFFF"/>
      <w:spacing w:after="780" w:line="0" w:lineRule="atLeast"/>
      <w:outlineLvl w:val="0"/>
    </w:pPr>
    <w:rPr>
      <w:rFonts w:ascii="Times New Roman" w:hAnsi="Times New Roman" w:cs="Times New Roman"/>
      <w:sz w:val="39"/>
      <w:szCs w:val="39"/>
    </w:rPr>
  </w:style>
  <w:style w:type="paragraph" w:customStyle="1" w:styleId="afff1">
    <w:name w:val="Пункт_б/н"/>
    <w:basedOn w:val="a5"/>
    <w:rsid w:val="00EC1DCD"/>
    <w:pPr>
      <w:spacing w:line="360" w:lineRule="auto"/>
      <w:ind w:left="1134"/>
      <w:jc w:val="both"/>
    </w:pPr>
    <w:rPr>
      <w:rFonts w:ascii="Times New Roman" w:hAnsi="Times New Roman" w:cs="Times New Roman"/>
      <w:snapToGrid w:val="0"/>
      <w:sz w:val="28"/>
      <w:szCs w:val="28"/>
    </w:rPr>
  </w:style>
  <w:style w:type="paragraph" w:customStyle="1" w:styleId="afff2">
    <w:name w:val="Примечание"/>
    <w:basedOn w:val="a5"/>
    <w:link w:val="afff3"/>
    <w:rsid w:val="00EC1DCD"/>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f3">
    <w:name w:val="Примечание Знак"/>
    <w:link w:val="afff2"/>
    <w:rsid w:val="00EC1DCD"/>
    <w:rPr>
      <w:rFonts w:ascii="Times New Roman" w:hAnsi="Times New Roman" w:cs="Times New Roman"/>
      <w:snapToGrid w:val="0"/>
      <w:spacing w:val="20"/>
      <w:sz w:val="24"/>
    </w:rPr>
  </w:style>
  <w:style w:type="paragraph" w:customStyle="1" w:styleId="afff4">
    <w:name w:val="Пункт Знак"/>
    <w:basedOn w:val="a5"/>
    <w:rsid w:val="00EC1DCD"/>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5">
    <w:name w:val="Подпункт"/>
    <w:basedOn w:val="afff4"/>
    <w:rsid w:val="00EC1DCD"/>
    <w:pPr>
      <w:tabs>
        <w:tab w:val="clear" w:pos="1134"/>
        <w:tab w:val="clear" w:pos="1844"/>
        <w:tab w:val="num" w:pos="993"/>
      </w:tabs>
      <w:ind w:left="993" w:hanging="851"/>
    </w:pPr>
  </w:style>
  <w:style w:type="paragraph" w:customStyle="1" w:styleId="afff6">
    <w:name w:val="Подподпункт"/>
    <w:basedOn w:val="afff5"/>
    <w:link w:val="afff7"/>
    <w:rsid w:val="00EC1DCD"/>
    <w:pPr>
      <w:tabs>
        <w:tab w:val="clear" w:pos="993"/>
        <w:tab w:val="left" w:pos="1134"/>
        <w:tab w:val="left" w:pos="1418"/>
        <w:tab w:val="num" w:pos="2127"/>
      </w:tabs>
      <w:ind w:left="2127" w:hanging="567"/>
    </w:pPr>
    <w:rPr>
      <w:snapToGrid/>
    </w:rPr>
  </w:style>
  <w:style w:type="paragraph" w:customStyle="1" w:styleId="afff8">
    <w:name w:val="Подподподпункт"/>
    <w:basedOn w:val="a5"/>
    <w:rsid w:val="00EC1DCD"/>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1">
    <w:name w:val="Пункт1"/>
    <w:basedOn w:val="a5"/>
    <w:rsid w:val="00EC1DCD"/>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9">
    <w:name w:val="Пункт"/>
    <w:basedOn w:val="af1"/>
    <w:link w:val="1f2"/>
    <w:rsid w:val="00EC1DCD"/>
    <w:pPr>
      <w:spacing w:after="0" w:line="360" w:lineRule="auto"/>
      <w:ind w:left="2268" w:hanging="283"/>
    </w:pPr>
    <w:rPr>
      <w:sz w:val="28"/>
    </w:rPr>
  </w:style>
  <w:style w:type="character" w:customStyle="1" w:styleId="afffa">
    <w:name w:val="Колонтитул_"/>
    <w:link w:val="afffb"/>
    <w:rsid w:val="00EC1DCD"/>
    <w:rPr>
      <w:rFonts w:ascii="Times New Roman" w:hAnsi="Times New Roman" w:cs="Times New Roman"/>
      <w:shd w:val="clear" w:color="auto" w:fill="FFFFFF"/>
    </w:rPr>
  </w:style>
  <w:style w:type="paragraph" w:customStyle="1" w:styleId="afffb">
    <w:name w:val="Колонтитул"/>
    <w:basedOn w:val="a5"/>
    <w:link w:val="afffa"/>
    <w:rsid w:val="00EC1DCD"/>
    <w:pPr>
      <w:shd w:val="clear" w:color="auto" w:fill="FFFFFF"/>
    </w:pPr>
    <w:rPr>
      <w:rFonts w:ascii="Times New Roman" w:hAnsi="Times New Roman" w:cs="Times New Roman"/>
    </w:rPr>
  </w:style>
  <w:style w:type="paragraph" w:styleId="afffc">
    <w:name w:val="List Bullet"/>
    <w:basedOn w:val="a5"/>
    <w:autoRedefine/>
    <w:rsid w:val="00EC1DCD"/>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d">
    <w:name w:val="Сноска_"/>
    <w:link w:val="afffe"/>
    <w:rsid w:val="00EC1DCD"/>
    <w:rPr>
      <w:rFonts w:ascii="Times New Roman" w:hAnsi="Times New Roman" w:cs="Times New Roman"/>
      <w:sz w:val="18"/>
      <w:szCs w:val="18"/>
      <w:shd w:val="clear" w:color="auto" w:fill="FFFFFF"/>
    </w:rPr>
  </w:style>
  <w:style w:type="paragraph" w:customStyle="1" w:styleId="afffe">
    <w:name w:val="Сноска"/>
    <w:basedOn w:val="a5"/>
    <w:link w:val="afffd"/>
    <w:rsid w:val="00EC1DCD"/>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EC1DCD"/>
    <w:pPr>
      <w:spacing w:before="100" w:beforeAutospacing="1" w:after="100" w:afterAutospacing="1"/>
    </w:pPr>
    <w:rPr>
      <w:rFonts w:ascii="Times New Roman" w:hAnsi="Times New Roman" w:cs="Times New Roman"/>
      <w:sz w:val="24"/>
      <w:szCs w:val="24"/>
    </w:rPr>
  </w:style>
  <w:style w:type="character" w:customStyle="1" w:styleId="33">
    <w:name w:val="Основной текст3"/>
    <w:rsid w:val="00EC1DC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EC1DCD"/>
    <w:rPr>
      <w:rFonts w:ascii="Times New Roman" w:hAnsi="Times New Roman" w:cs="Times New Roman"/>
      <w:sz w:val="27"/>
      <w:szCs w:val="27"/>
      <w:shd w:val="clear" w:color="auto" w:fill="FFFFFF"/>
    </w:rPr>
  </w:style>
  <w:style w:type="paragraph" w:customStyle="1" w:styleId="2a">
    <w:name w:val="Заголовок №2"/>
    <w:basedOn w:val="a5"/>
    <w:link w:val="29"/>
    <w:rsid w:val="00EC1DCD"/>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EC1DCD"/>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EC1DCD"/>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5"/>
    <w:rsid w:val="00EC1DCD"/>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3">
    <w:name w:val="Пункт_1"/>
    <w:basedOn w:val="a5"/>
    <w:rsid w:val="00EC1DCD"/>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
    <w:name w:val="Нет списка111"/>
    <w:next w:val="a8"/>
    <w:uiPriority w:val="99"/>
    <w:semiHidden/>
    <w:unhideWhenUsed/>
    <w:rsid w:val="00EC1DCD"/>
  </w:style>
  <w:style w:type="table" w:customStyle="1" w:styleId="112">
    <w:name w:val="Сетка таблицы11"/>
    <w:basedOn w:val="a7"/>
    <w:next w:val="ac"/>
    <w:rsid w:val="00EC1DC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5"/>
    <w:link w:val="2d"/>
    <w:unhideWhenUsed/>
    <w:rsid w:val="00EC1DCD"/>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6"/>
    <w:link w:val="2c"/>
    <w:rsid w:val="00EC1DCD"/>
    <w:rPr>
      <w:rFonts w:ascii="Proxima Nova ExCn Rg" w:eastAsia="Calibri" w:hAnsi="Proxima Nova ExCn Rg" w:cs="Times New Roman"/>
      <w:sz w:val="28"/>
      <w:szCs w:val="28"/>
      <w:lang w:eastAsia="en-US"/>
    </w:rPr>
  </w:style>
  <w:style w:type="paragraph" w:customStyle="1" w:styleId="stzag1">
    <w:name w:val="st_zag1"/>
    <w:basedOn w:val="a5"/>
    <w:next w:val="a5"/>
    <w:rsid w:val="00EC1DCD"/>
    <w:pPr>
      <w:numPr>
        <w:numId w:val="29"/>
      </w:numPr>
      <w:spacing w:line="360" w:lineRule="auto"/>
      <w:jc w:val="center"/>
    </w:pPr>
    <w:rPr>
      <w:rFonts w:ascii="Arial" w:hAnsi="Arial" w:cs="Times New Roman"/>
      <w:b/>
      <w:snapToGrid w:val="0"/>
      <w:sz w:val="36"/>
      <w:szCs w:val="28"/>
    </w:rPr>
  </w:style>
  <w:style w:type="paragraph" w:customStyle="1" w:styleId="sttext12">
    <w:name w:val="st_text12"/>
    <w:basedOn w:val="a5"/>
    <w:rsid w:val="00EC1DCD"/>
    <w:pPr>
      <w:numPr>
        <w:ilvl w:val="1"/>
        <w:numId w:val="29"/>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EC1DCD"/>
    <w:pPr>
      <w:numPr>
        <w:ilvl w:val="2"/>
        <w:numId w:val="29"/>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EC1DCD"/>
    <w:pPr>
      <w:numPr>
        <w:ilvl w:val="3"/>
        <w:numId w:val="29"/>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EC1DCD"/>
    <w:pPr>
      <w:keepNext/>
      <w:tabs>
        <w:tab w:val="left" w:pos="1701"/>
      </w:tabs>
      <w:suppressAutoHyphens/>
      <w:spacing w:before="240" w:after="120" w:line="240" w:lineRule="auto"/>
      <w:ind w:firstLine="0"/>
      <w:outlineLvl w:val="2"/>
    </w:pPr>
    <w:rPr>
      <w:rFonts w:ascii="Times New Roman" w:hAnsi="Times New Roman" w:cs="Times New Roman"/>
      <w:b/>
      <w:sz w:val="28"/>
      <w:szCs w:val="24"/>
    </w:rPr>
  </w:style>
  <w:style w:type="paragraph" w:customStyle="1" w:styleId="-40">
    <w:name w:val="Подзаголовок-4"/>
    <w:basedOn w:val="-4"/>
    <w:rsid w:val="00EC1DCD"/>
    <w:pPr>
      <w:keepNext/>
      <w:tabs>
        <w:tab w:val="clear" w:pos="1701"/>
      </w:tabs>
      <w:spacing w:before="240"/>
      <w:ind w:left="567" w:firstLine="0"/>
      <w:outlineLvl w:val="3"/>
    </w:pPr>
    <w:rPr>
      <w:b/>
      <w:i/>
    </w:rPr>
  </w:style>
  <w:style w:type="paragraph" w:styleId="HTML">
    <w:name w:val="HTML Address"/>
    <w:basedOn w:val="a5"/>
    <w:link w:val="HTML0"/>
    <w:rsid w:val="00EC1DCD"/>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EC1DCD"/>
    <w:rPr>
      <w:rFonts w:ascii="Times New Roman" w:hAnsi="Times New Roman" w:cs="Times New Roman"/>
      <w:i/>
      <w:iCs/>
      <w:sz w:val="28"/>
      <w:szCs w:val="24"/>
    </w:rPr>
  </w:style>
  <w:style w:type="paragraph" w:styleId="2e">
    <w:name w:val="List Bullet 2"/>
    <w:basedOn w:val="a5"/>
    <w:autoRedefine/>
    <w:rsid w:val="00EC1DCD"/>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4">
    <w:name w:val="List Bullet 3"/>
    <w:basedOn w:val="a5"/>
    <w:autoRedefine/>
    <w:rsid w:val="00EC1DCD"/>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8">
    <w:name w:val="Title"/>
    <w:basedOn w:val="a5"/>
    <w:link w:val="af7"/>
    <w:qFormat/>
    <w:rsid w:val="00EC1DCD"/>
    <w:pPr>
      <w:keepNext/>
      <w:spacing w:before="240" w:after="120"/>
      <w:ind w:firstLine="567"/>
      <w:jc w:val="both"/>
    </w:pPr>
    <w:rPr>
      <w:b/>
    </w:rPr>
  </w:style>
  <w:style w:type="character" w:customStyle="1" w:styleId="1f4">
    <w:name w:val="Название Знак1"/>
    <w:basedOn w:val="a6"/>
    <w:uiPriority w:val="10"/>
    <w:rsid w:val="00EC1DCD"/>
    <w:rPr>
      <w:rFonts w:asciiTheme="majorHAnsi" w:eastAsiaTheme="majorEastAsia" w:hAnsiTheme="majorHAnsi" w:cstheme="majorBidi"/>
      <w:spacing w:val="-10"/>
      <w:kern w:val="28"/>
      <w:sz w:val="56"/>
      <w:szCs w:val="56"/>
    </w:rPr>
  </w:style>
  <w:style w:type="character" w:styleId="affff">
    <w:name w:val="page number"/>
    <w:rsid w:val="00EC1DCD"/>
    <w:rPr>
      <w:rFonts w:ascii="Times New Roman" w:hAnsi="Times New Roman" w:cs="Times New Roman"/>
      <w:sz w:val="20"/>
      <w:szCs w:val="20"/>
    </w:rPr>
  </w:style>
  <w:style w:type="paragraph" w:styleId="2f">
    <w:name w:val="List Number 2"/>
    <w:basedOn w:val="a5"/>
    <w:rsid w:val="00EC1DCD"/>
    <w:pPr>
      <w:spacing w:before="60"/>
      <w:ind w:firstLine="567"/>
      <w:jc w:val="both"/>
      <w:outlineLvl w:val="1"/>
    </w:pPr>
    <w:rPr>
      <w:rFonts w:ascii="Times New Roman" w:hAnsi="Times New Roman" w:cs="Times New Roman"/>
      <w:kern w:val="20"/>
      <w:sz w:val="28"/>
    </w:rPr>
  </w:style>
  <w:style w:type="paragraph" w:styleId="2f0">
    <w:name w:val="toc 2"/>
    <w:basedOn w:val="a5"/>
    <w:next w:val="a5"/>
    <w:autoRedefine/>
    <w:uiPriority w:val="39"/>
    <w:rsid w:val="00EC1DCD"/>
    <w:pPr>
      <w:spacing w:before="120"/>
      <w:jc w:val="both"/>
    </w:pPr>
    <w:rPr>
      <w:rFonts w:ascii="Proxima Nova ExCn Rg" w:hAnsi="Proxima Nova ExCn Rg" w:cs="Times New Roman"/>
      <w:noProof/>
      <w:sz w:val="28"/>
    </w:rPr>
  </w:style>
  <w:style w:type="paragraph" w:styleId="35">
    <w:name w:val="toc 3"/>
    <w:basedOn w:val="a5"/>
    <w:next w:val="a5"/>
    <w:autoRedefine/>
    <w:uiPriority w:val="39"/>
    <w:rsid w:val="00EC1DCD"/>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2">
    <w:name w:val="toc 6"/>
    <w:basedOn w:val="a5"/>
    <w:next w:val="a5"/>
    <w:autoRedefine/>
    <w:rsid w:val="00EC1DCD"/>
    <w:pPr>
      <w:spacing w:line="288" w:lineRule="auto"/>
      <w:ind w:left="1400" w:firstLine="567"/>
      <w:jc w:val="both"/>
    </w:pPr>
    <w:rPr>
      <w:rFonts w:ascii="Times New Roman" w:hAnsi="Times New Roman" w:cs="Times New Roman"/>
      <w:sz w:val="18"/>
      <w:szCs w:val="18"/>
    </w:rPr>
  </w:style>
  <w:style w:type="paragraph" w:styleId="36">
    <w:name w:val="Body Text 3"/>
    <w:basedOn w:val="a5"/>
    <w:link w:val="37"/>
    <w:rsid w:val="00EC1DCD"/>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7">
    <w:name w:val="Основной текст 3 Знак"/>
    <w:basedOn w:val="a6"/>
    <w:link w:val="36"/>
    <w:rsid w:val="00EC1DCD"/>
    <w:rPr>
      <w:rFonts w:ascii="Times New Roman" w:hAnsi="Times New Roman" w:cs="Times New Roman"/>
      <w:sz w:val="16"/>
      <w:szCs w:val="16"/>
    </w:rPr>
  </w:style>
  <w:style w:type="paragraph" w:styleId="affff0">
    <w:name w:val="Body Text Indent"/>
    <w:basedOn w:val="a5"/>
    <w:link w:val="affff1"/>
    <w:rsid w:val="00EC1DCD"/>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EC1DCD"/>
    <w:rPr>
      <w:rFonts w:ascii="Times New Roman" w:hAnsi="Times New Roman" w:cs="Times New Roman"/>
      <w:i/>
      <w:iCs/>
      <w:color w:val="000000"/>
      <w:sz w:val="28"/>
      <w:szCs w:val="28"/>
    </w:rPr>
  </w:style>
  <w:style w:type="paragraph" w:styleId="38">
    <w:name w:val="Body Text Indent 3"/>
    <w:basedOn w:val="a5"/>
    <w:link w:val="39"/>
    <w:rsid w:val="00EC1DCD"/>
    <w:pPr>
      <w:ind w:firstLine="567"/>
      <w:jc w:val="both"/>
    </w:pPr>
    <w:rPr>
      <w:rFonts w:ascii="Times New Roman" w:hAnsi="Times New Roman" w:cs="Times New Roman"/>
      <w:b/>
      <w:bCs/>
      <w:sz w:val="26"/>
      <w:szCs w:val="26"/>
      <w:lang w:eastAsia="en-US"/>
    </w:rPr>
  </w:style>
  <w:style w:type="character" w:customStyle="1" w:styleId="39">
    <w:name w:val="Основной текст с отступом 3 Знак"/>
    <w:basedOn w:val="a6"/>
    <w:link w:val="38"/>
    <w:rsid w:val="00EC1DCD"/>
    <w:rPr>
      <w:rFonts w:ascii="Times New Roman" w:hAnsi="Times New Roman" w:cs="Times New Roman"/>
      <w:b/>
      <w:bCs/>
      <w:sz w:val="26"/>
      <w:szCs w:val="26"/>
      <w:lang w:eastAsia="en-US"/>
    </w:rPr>
  </w:style>
  <w:style w:type="paragraph" w:customStyle="1" w:styleId="-42">
    <w:name w:val="пункт-4"/>
    <w:basedOn w:val="a5"/>
    <w:rsid w:val="00EC1DCD"/>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EC1DCD"/>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EC1DCD"/>
    <w:rPr>
      <w:rFonts w:ascii="Times New Roman" w:hAnsi="Times New Roman" w:cs="Times New Roman"/>
      <w:sz w:val="28"/>
      <w:szCs w:val="28"/>
    </w:rPr>
  </w:style>
  <w:style w:type="paragraph" w:customStyle="1" w:styleId="-60">
    <w:name w:val="пункт-6"/>
    <w:basedOn w:val="a5"/>
    <w:rsid w:val="00EC1DCD"/>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EC1DCD"/>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EC1DCD"/>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EC1DCD"/>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EC1DCD"/>
    <w:rPr>
      <w:rFonts w:ascii="Tahoma" w:hAnsi="Tahoma" w:cs="Tahoma"/>
      <w:szCs w:val="28"/>
      <w:shd w:val="clear" w:color="auto" w:fill="000080"/>
    </w:rPr>
  </w:style>
  <w:style w:type="paragraph" w:customStyle="1" w:styleId="af4">
    <w:name w:val="Таблица шапка"/>
    <w:basedOn w:val="a5"/>
    <w:link w:val="af3"/>
    <w:rsid w:val="00EC1DCD"/>
    <w:pPr>
      <w:keepNext/>
      <w:spacing w:before="40" w:after="40"/>
      <w:ind w:left="57" w:right="57" w:firstLine="567"/>
      <w:jc w:val="both"/>
    </w:pPr>
  </w:style>
  <w:style w:type="paragraph" w:styleId="affff5">
    <w:name w:val="Plain Text"/>
    <w:basedOn w:val="a5"/>
    <w:link w:val="affff6"/>
    <w:rsid w:val="00EC1DCD"/>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EC1DCD"/>
    <w:rPr>
      <w:rFonts w:ascii="Times New Roman" w:hAnsi="Times New Roman" w:cs="Times New Roman"/>
      <w:sz w:val="26"/>
      <w:szCs w:val="26"/>
    </w:rPr>
  </w:style>
  <w:style w:type="paragraph" w:customStyle="1" w:styleId="affff7">
    <w:name w:val="Текст таблицы"/>
    <w:basedOn w:val="a5"/>
    <w:semiHidden/>
    <w:rsid w:val="00EC1DCD"/>
    <w:pPr>
      <w:spacing w:before="40" w:after="40"/>
      <w:ind w:left="57" w:right="57" w:firstLine="567"/>
      <w:jc w:val="both"/>
    </w:pPr>
    <w:rPr>
      <w:rFonts w:ascii="Times New Roman" w:hAnsi="Times New Roman" w:cs="Times New Roman"/>
      <w:sz w:val="28"/>
      <w:szCs w:val="24"/>
    </w:rPr>
  </w:style>
  <w:style w:type="paragraph" w:styleId="1f5">
    <w:name w:val="index 1"/>
    <w:basedOn w:val="a5"/>
    <w:next w:val="a5"/>
    <w:autoRedefine/>
    <w:semiHidden/>
    <w:rsid w:val="00EC1DCD"/>
    <w:pPr>
      <w:ind w:left="240" w:hanging="240"/>
      <w:jc w:val="both"/>
    </w:pPr>
    <w:rPr>
      <w:rFonts w:ascii="Times New Roman" w:hAnsi="Times New Roman" w:cs="Times New Roman"/>
      <w:sz w:val="28"/>
      <w:szCs w:val="24"/>
      <w:lang w:val="en-US" w:eastAsia="en-US"/>
    </w:rPr>
  </w:style>
  <w:style w:type="paragraph" w:styleId="affff8">
    <w:name w:val="Block Text"/>
    <w:basedOn w:val="a5"/>
    <w:rsid w:val="00EC1DCD"/>
    <w:pPr>
      <w:spacing w:before="120"/>
      <w:ind w:left="170" w:right="170" w:firstLine="170"/>
      <w:jc w:val="both"/>
    </w:pPr>
    <w:rPr>
      <w:rFonts w:ascii="Times New Roman" w:hAnsi="Times New Roman" w:cs="Times New Roman"/>
      <w:sz w:val="28"/>
      <w:szCs w:val="24"/>
      <w:lang w:eastAsia="en-US"/>
    </w:rPr>
  </w:style>
  <w:style w:type="paragraph" w:styleId="46">
    <w:name w:val="toc 4"/>
    <w:basedOn w:val="a5"/>
    <w:next w:val="a5"/>
    <w:autoRedefine/>
    <w:rsid w:val="00EC1DCD"/>
    <w:pPr>
      <w:spacing w:before="120"/>
      <w:jc w:val="both"/>
    </w:pPr>
    <w:rPr>
      <w:rFonts w:ascii="Proxima Nova ExCn Rg" w:hAnsi="Proxima Nova ExCn Rg" w:cs="Times New Roman"/>
      <w:sz w:val="28"/>
      <w:szCs w:val="18"/>
    </w:rPr>
  </w:style>
  <w:style w:type="paragraph" w:styleId="52">
    <w:name w:val="toc 5"/>
    <w:basedOn w:val="a5"/>
    <w:next w:val="a5"/>
    <w:autoRedefine/>
    <w:rsid w:val="00EC1DCD"/>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EC1DCD"/>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EC1DCD"/>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EC1DCD"/>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EC1DCD"/>
    <w:rPr>
      <w:sz w:val="28"/>
      <w:szCs w:val="24"/>
    </w:rPr>
  </w:style>
  <w:style w:type="paragraph" w:customStyle="1" w:styleId="affffa">
    <w:name w:val="Часть"/>
    <w:basedOn w:val="a5"/>
    <w:link w:val="affff9"/>
    <w:rsid w:val="00EC1DCD"/>
    <w:pPr>
      <w:tabs>
        <w:tab w:val="num" w:pos="1134"/>
      </w:tabs>
      <w:spacing w:line="288" w:lineRule="auto"/>
      <w:ind w:firstLine="567"/>
      <w:jc w:val="both"/>
    </w:pPr>
    <w:rPr>
      <w:sz w:val="28"/>
      <w:szCs w:val="24"/>
    </w:rPr>
  </w:style>
  <w:style w:type="paragraph" w:styleId="affffb">
    <w:name w:val="List"/>
    <w:basedOn w:val="af1"/>
    <w:rsid w:val="00EC1DCD"/>
    <w:pPr>
      <w:spacing w:line="288" w:lineRule="auto"/>
      <w:ind w:firstLine="567"/>
    </w:pPr>
    <w:rPr>
      <w:rFonts w:ascii="Arial" w:eastAsia="Calibri" w:hAnsi="Arial" w:cs="Tahoma"/>
      <w:sz w:val="28"/>
      <w:szCs w:val="28"/>
      <w:lang w:eastAsia="ar-SA"/>
    </w:rPr>
  </w:style>
  <w:style w:type="paragraph" w:styleId="affffc">
    <w:name w:val="endnote text"/>
    <w:basedOn w:val="a5"/>
    <w:link w:val="affffd"/>
    <w:rsid w:val="00EC1DCD"/>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EC1DCD"/>
    <w:rPr>
      <w:rFonts w:ascii="Times New Roman" w:hAnsi="Times New Roman" w:cs="Times New Roman"/>
    </w:rPr>
  </w:style>
  <w:style w:type="paragraph" w:customStyle="1" w:styleId="affffe">
    <w:name w:val="маркированный"/>
    <w:basedOn w:val="a5"/>
    <w:rsid w:val="00EC1DCD"/>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EC1DCD"/>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EC1DCD"/>
    <w:pPr>
      <w:spacing w:line="360" w:lineRule="auto"/>
      <w:ind w:left="1134" w:firstLine="567"/>
      <w:jc w:val="both"/>
    </w:pPr>
    <w:rPr>
      <w:rFonts w:ascii="Times New Roman" w:hAnsi="Times New Roman" w:cs="Times New Roman"/>
      <w:sz w:val="28"/>
      <w:szCs w:val="28"/>
    </w:rPr>
  </w:style>
  <w:style w:type="character" w:styleId="afffff1">
    <w:name w:val="endnote reference"/>
    <w:rsid w:val="00EC1DCD"/>
    <w:rPr>
      <w:vertAlign w:val="superscript"/>
    </w:rPr>
  </w:style>
  <w:style w:type="paragraph" w:customStyle="1" w:styleId="afffff2">
    <w:name w:val="Новая редакция"/>
    <w:basedOn w:val="a5"/>
    <w:rsid w:val="00EC1DCD"/>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EC1DCD"/>
    <w:pPr>
      <w:keepNext/>
      <w:suppressAutoHyphens/>
      <w:spacing w:before="360" w:after="120"/>
      <w:jc w:val="left"/>
      <w:outlineLvl w:val="1"/>
    </w:pPr>
    <w:rPr>
      <w:b/>
      <w:caps/>
    </w:rPr>
  </w:style>
  <w:style w:type="paragraph" w:customStyle="1" w:styleId="-20">
    <w:name w:val="Пункт-2"/>
    <w:basedOn w:val="a5"/>
    <w:link w:val="-22"/>
    <w:rsid w:val="00EC1DCD"/>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EC1DCD"/>
    <w:rPr>
      <w:rFonts w:ascii="Times New Roman" w:hAnsi="Times New Roman" w:cs="Times New Roman"/>
      <w:sz w:val="28"/>
      <w:szCs w:val="24"/>
    </w:rPr>
  </w:style>
  <w:style w:type="character" w:customStyle="1" w:styleId="-21">
    <w:name w:val="Подзаголовок-2 Знак"/>
    <w:link w:val="-2"/>
    <w:rsid w:val="00EC1DCD"/>
    <w:rPr>
      <w:rFonts w:ascii="Times New Roman" w:hAnsi="Times New Roman" w:cs="Times New Roman"/>
      <w:b/>
      <w:caps/>
      <w:sz w:val="28"/>
      <w:szCs w:val="24"/>
    </w:rPr>
  </w:style>
  <w:style w:type="character" w:customStyle="1" w:styleId="2f1">
    <w:name w:val="Основной шрифт абзаца2"/>
    <w:rsid w:val="00EC1DCD"/>
  </w:style>
  <w:style w:type="character" w:customStyle="1" w:styleId="1f6">
    <w:name w:val="Основной шрифт абзаца1"/>
    <w:rsid w:val="00EC1DCD"/>
  </w:style>
  <w:style w:type="character" w:customStyle="1" w:styleId="afffff3">
    <w:name w:val="Символ нумерации"/>
    <w:rsid w:val="00EC1DCD"/>
  </w:style>
  <w:style w:type="paragraph" w:customStyle="1" w:styleId="2f2">
    <w:name w:val="Название2"/>
    <w:basedOn w:val="a5"/>
    <w:rsid w:val="00EC1DCD"/>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EC1DCD"/>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5"/>
    <w:rsid w:val="00EC1DCD"/>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5"/>
    <w:rsid w:val="00EC1DCD"/>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EC1DCD"/>
    <w:pPr>
      <w:tabs>
        <w:tab w:val="right" w:pos="0"/>
        <w:tab w:val="num" w:pos="1701"/>
      </w:tabs>
      <w:spacing w:after="0"/>
      <w:ind w:firstLine="709"/>
    </w:pPr>
    <w:rPr>
      <w:sz w:val="28"/>
      <w:szCs w:val="24"/>
    </w:rPr>
  </w:style>
  <w:style w:type="numbering" w:customStyle="1" w:styleId="StyleBulleted">
    <w:name w:val="StyleBulleted"/>
    <w:rsid w:val="00EC1DCD"/>
    <w:pPr>
      <w:numPr>
        <w:numId w:val="32"/>
      </w:numPr>
    </w:pPr>
  </w:style>
  <w:style w:type="paragraph" w:customStyle="1" w:styleId="up">
    <w:name w:val="up"/>
    <w:basedOn w:val="a5"/>
    <w:rsid w:val="00EC1DCD"/>
    <w:pPr>
      <w:ind w:firstLine="390"/>
      <w:jc w:val="both"/>
    </w:pPr>
    <w:rPr>
      <w:rFonts w:ascii="Times New Roman" w:hAnsi="Times New Roman" w:cs="Times New Roman"/>
      <w:sz w:val="28"/>
      <w:szCs w:val="24"/>
    </w:rPr>
  </w:style>
  <w:style w:type="paragraph" w:customStyle="1" w:styleId="uni">
    <w:name w:val="uni"/>
    <w:basedOn w:val="a5"/>
    <w:rsid w:val="00EC1DCD"/>
    <w:pPr>
      <w:ind w:firstLine="390"/>
      <w:jc w:val="both"/>
    </w:pPr>
    <w:rPr>
      <w:rFonts w:ascii="Times New Roman" w:hAnsi="Times New Roman" w:cs="Times New Roman"/>
      <w:sz w:val="28"/>
      <w:szCs w:val="24"/>
    </w:rPr>
  </w:style>
  <w:style w:type="paragraph" w:customStyle="1" w:styleId="unip">
    <w:name w:val="unip"/>
    <w:basedOn w:val="a5"/>
    <w:rsid w:val="00EC1DCD"/>
    <w:pPr>
      <w:ind w:firstLine="390"/>
      <w:jc w:val="both"/>
    </w:pPr>
    <w:rPr>
      <w:rFonts w:ascii="Times New Roman" w:hAnsi="Times New Roman" w:cs="Times New Roman"/>
      <w:sz w:val="28"/>
      <w:szCs w:val="24"/>
    </w:rPr>
  </w:style>
  <w:style w:type="paragraph" w:customStyle="1" w:styleId="2f4">
    <w:name w:val="Подзаголовок_2"/>
    <w:basedOn w:val="a5"/>
    <w:rsid w:val="00EC1DCD"/>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EC1DCD"/>
    <w:pPr>
      <w:overflowPunct w:val="0"/>
      <w:autoSpaceDE w:val="0"/>
      <w:autoSpaceDN w:val="0"/>
      <w:adjustRightInd w:val="0"/>
      <w:ind w:firstLine="567"/>
      <w:jc w:val="both"/>
    </w:pPr>
    <w:rPr>
      <w:rFonts w:ascii="Times New Roman" w:hAnsi="Times New Roman" w:cs="Times New Roman"/>
      <w:sz w:val="28"/>
    </w:rPr>
  </w:style>
  <w:style w:type="character" w:customStyle="1" w:styleId="afff7">
    <w:name w:val="Подподпункт Знак"/>
    <w:link w:val="afff6"/>
    <w:rsid w:val="00EC1DCD"/>
    <w:rPr>
      <w:rFonts w:ascii="Times New Roman" w:hAnsi="Times New Roman" w:cs="Times New Roman"/>
      <w:b/>
      <w:sz w:val="28"/>
    </w:rPr>
  </w:style>
  <w:style w:type="paragraph" w:customStyle="1" w:styleId="2f5">
    <w:name w:val="Стиль Примечание + разреженный на  2 пт"/>
    <w:basedOn w:val="afff2"/>
    <w:link w:val="2f6"/>
    <w:rsid w:val="00EC1DCD"/>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EC1DCD"/>
    <w:rPr>
      <w:rFonts w:ascii="Times New Roman" w:hAnsi="Times New Roman" w:cs="Times New Roman"/>
      <w:spacing w:val="40"/>
      <w:sz w:val="24"/>
      <w:szCs w:val="28"/>
    </w:rPr>
  </w:style>
  <w:style w:type="character" w:customStyle="1" w:styleId="1f2">
    <w:name w:val="Пункт Знак1"/>
    <w:link w:val="afff9"/>
    <w:rsid w:val="00EC1DCD"/>
    <w:rPr>
      <w:sz w:val="28"/>
    </w:rPr>
  </w:style>
  <w:style w:type="character" w:customStyle="1" w:styleId="affb">
    <w:name w:val="Обычный (Интернет) Знак"/>
    <w:aliases w:val="Обычный (Web) Знак,Обычный (веб) Знак Знак Знак,Обычный (Web) Знак Знак Знак Знак"/>
    <w:link w:val="affa"/>
    <w:rsid w:val="00EC1DCD"/>
    <w:rPr>
      <w:rFonts w:ascii="Times New Roman" w:hAnsi="Times New Roman" w:cs="Times New Roman"/>
      <w:sz w:val="24"/>
      <w:szCs w:val="24"/>
    </w:rPr>
  </w:style>
  <w:style w:type="paragraph" w:styleId="afffff4">
    <w:name w:val="List Continue"/>
    <w:basedOn w:val="a5"/>
    <w:uiPriority w:val="99"/>
    <w:semiHidden/>
    <w:unhideWhenUsed/>
    <w:rsid w:val="00EC1DCD"/>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8"/>
    <w:semiHidden/>
    <w:rsid w:val="00EC1DCD"/>
  </w:style>
  <w:style w:type="paragraph" w:customStyle="1" w:styleId="afffff5">
    <w:name w:val="Служебный"/>
    <w:basedOn w:val="a1"/>
    <w:rsid w:val="00EC1DCD"/>
  </w:style>
  <w:style w:type="paragraph" w:customStyle="1" w:styleId="a1">
    <w:name w:val="Главы"/>
    <w:basedOn w:val="affff2"/>
    <w:next w:val="a5"/>
    <w:rsid w:val="00EC1DCD"/>
    <w:pPr>
      <w:numPr>
        <w:numId w:val="33"/>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EC1DCD"/>
    <w:rPr>
      <w:noProof w:val="0"/>
      <w:sz w:val="28"/>
      <w:lang w:val="ru-RU" w:eastAsia="ru-RU" w:bidi="ar-SA"/>
    </w:rPr>
  </w:style>
  <w:style w:type="paragraph" w:customStyle="1" w:styleId="20">
    <w:name w:val="Пункт2"/>
    <w:basedOn w:val="af1"/>
    <w:link w:val="2f7"/>
    <w:rsid w:val="00EC1DCD"/>
    <w:pPr>
      <w:keepNext/>
      <w:numPr>
        <w:ilvl w:val="2"/>
        <w:numId w:val="34"/>
      </w:numPr>
      <w:suppressAutoHyphens/>
      <w:spacing w:before="240"/>
      <w:jc w:val="left"/>
      <w:outlineLvl w:val="2"/>
    </w:pPr>
    <w:rPr>
      <w:snapToGrid w:val="0"/>
      <w:sz w:val="28"/>
      <w:szCs w:val="28"/>
    </w:rPr>
  </w:style>
  <w:style w:type="paragraph" w:customStyle="1" w:styleId="afffff7">
    <w:name w:val="Подподподподпункт"/>
    <w:basedOn w:val="a5"/>
    <w:rsid w:val="00EC1DCD"/>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EC1DCD"/>
    <w:pPr>
      <w:widowControl w:val="0"/>
      <w:autoSpaceDE w:val="0"/>
      <w:autoSpaceDN w:val="0"/>
      <w:adjustRightInd w:val="0"/>
    </w:pPr>
    <w:rPr>
      <w:rFonts w:ascii="Courier New" w:hAnsi="Courier New" w:cs="Courier New"/>
    </w:rPr>
  </w:style>
  <w:style w:type="character" w:customStyle="1" w:styleId="2f7">
    <w:name w:val="Пункт2 Знак"/>
    <w:link w:val="20"/>
    <w:rsid w:val="00EC1DCD"/>
    <w:rPr>
      <w:snapToGrid w:val="0"/>
      <w:sz w:val="28"/>
      <w:szCs w:val="28"/>
    </w:rPr>
  </w:style>
  <w:style w:type="paragraph" w:customStyle="1" w:styleId="3">
    <w:name w:val="[Ростех] Наименование Подраздела (Уровень 3)"/>
    <w:link w:val="3a"/>
    <w:qFormat/>
    <w:rsid w:val="00EC1DCD"/>
    <w:pPr>
      <w:keepNext/>
      <w:keepLines/>
      <w:numPr>
        <w:ilvl w:val="1"/>
        <w:numId w:val="35"/>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qFormat/>
    <w:rsid w:val="00EC1DCD"/>
    <w:pPr>
      <w:keepNext/>
      <w:keepLines/>
      <w:numPr>
        <w:numId w:val="35"/>
      </w:numPr>
      <w:suppressAutoHyphens/>
      <w:spacing w:before="240"/>
      <w:jc w:val="center"/>
      <w:outlineLvl w:val="1"/>
    </w:pPr>
    <w:rPr>
      <w:rFonts w:ascii="Proxima Nova ExCn Rg" w:hAnsi="Proxima Nova ExCn Rg" w:cs="Times New Roman"/>
      <w:b/>
      <w:sz w:val="28"/>
      <w:szCs w:val="28"/>
    </w:rPr>
  </w:style>
  <w:style w:type="paragraph" w:customStyle="1" w:styleId="a0">
    <w:name w:val="[Ростех] Простой текст (Без уровня)"/>
    <w:link w:val="afffff8"/>
    <w:qFormat/>
    <w:rsid w:val="00EC1DCD"/>
    <w:pPr>
      <w:numPr>
        <w:ilvl w:val="5"/>
        <w:numId w:val="35"/>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3"/>
    <w:qFormat/>
    <w:rsid w:val="00EC1DCD"/>
    <w:pPr>
      <w:numPr>
        <w:ilvl w:val="3"/>
        <w:numId w:val="35"/>
      </w:numPr>
      <w:suppressAutoHyphens/>
      <w:spacing w:before="120"/>
      <w:jc w:val="both"/>
      <w:outlineLvl w:val="4"/>
    </w:pPr>
    <w:rPr>
      <w:rFonts w:ascii="Proxima Nova ExCn Rg" w:hAnsi="Proxima Nova ExCn Rg" w:cs="Times New Roman"/>
      <w:sz w:val="28"/>
      <w:szCs w:val="28"/>
    </w:rPr>
  </w:style>
  <w:style w:type="character" w:customStyle="1" w:styleId="53">
    <w:name w:val="[Ростех] Текст Подпункта (Уровень 5) Знак"/>
    <w:link w:val="5"/>
    <w:qFormat/>
    <w:rsid w:val="00EC1DCD"/>
    <w:rPr>
      <w:rFonts w:ascii="Proxima Nova ExCn Rg" w:hAnsi="Proxima Nova ExCn Rg" w:cs="Times New Roman"/>
      <w:sz w:val="28"/>
      <w:szCs w:val="28"/>
    </w:rPr>
  </w:style>
  <w:style w:type="paragraph" w:customStyle="1" w:styleId="6">
    <w:name w:val="[Ростех] Текст Подпункта подпункта (Уровень 6)"/>
    <w:link w:val="63"/>
    <w:qFormat/>
    <w:rsid w:val="00EC1DCD"/>
    <w:pPr>
      <w:numPr>
        <w:ilvl w:val="4"/>
        <w:numId w:val="35"/>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7"/>
    <w:qFormat/>
    <w:rsid w:val="00EC1DCD"/>
    <w:pPr>
      <w:numPr>
        <w:ilvl w:val="2"/>
        <w:numId w:val="35"/>
      </w:numPr>
      <w:suppressAutoHyphens/>
      <w:spacing w:before="120"/>
      <w:jc w:val="both"/>
      <w:outlineLvl w:val="3"/>
    </w:pPr>
    <w:rPr>
      <w:rFonts w:ascii="Proxima Nova ExCn Rg" w:hAnsi="Proxima Nova ExCn Rg" w:cs="Times New Roman"/>
      <w:sz w:val="28"/>
      <w:szCs w:val="28"/>
    </w:rPr>
  </w:style>
  <w:style w:type="character" w:customStyle="1" w:styleId="47">
    <w:name w:val="[Ростех] Текст Пункта (Уровень 4) Знак"/>
    <w:link w:val="4"/>
    <w:rsid w:val="00EC1DCD"/>
    <w:rPr>
      <w:rFonts w:ascii="Proxima Nova ExCn Rg" w:hAnsi="Proxima Nova ExCn Rg" w:cs="Times New Roman"/>
      <w:sz w:val="28"/>
      <w:szCs w:val="28"/>
    </w:rPr>
  </w:style>
  <w:style w:type="character" w:customStyle="1" w:styleId="3a">
    <w:name w:val="[Ростех] Наименование Подраздела (Уровень 3) Знак"/>
    <w:link w:val="3"/>
    <w:rsid w:val="00EC1DCD"/>
    <w:rPr>
      <w:rFonts w:ascii="Proxima Nova ExCn Rg" w:hAnsi="Proxima Nova ExCn Rg" w:cs="Times New Roman"/>
      <w:b/>
      <w:sz w:val="28"/>
      <w:szCs w:val="28"/>
    </w:rPr>
  </w:style>
  <w:style w:type="character" w:customStyle="1" w:styleId="afffff8">
    <w:name w:val="[Ростех] Простой текст (Без уровня) Знак"/>
    <w:link w:val="a0"/>
    <w:rsid w:val="00EC1DCD"/>
    <w:rPr>
      <w:rFonts w:ascii="Proxima Nova ExCn Rg" w:hAnsi="Proxima Nova ExCn Rg" w:cs="Times New Roman"/>
      <w:sz w:val="28"/>
      <w:szCs w:val="28"/>
    </w:rPr>
  </w:style>
  <w:style w:type="character" w:styleId="afffff9">
    <w:name w:val="Book Title"/>
    <w:uiPriority w:val="33"/>
    <w:qFormat/>
    <w:rsid w:val="00EC1DCD"/>
    <w:rPr>
      <w:b/>
      <w:bCs/>
      <w:smallCaps/>
      <w:spacing w:val="5"/>
    </w:rPr>
  </w:style>
  <w:style w:type="paragraph" w:customStyle="1" w:styleId="1f9">
    <w:name w:val="[Ростех] Наименование Главы (Уровень 1)"/>
    <w:link w:val="1fa"/>
    <w:uiPriority w:val="99"/>
    <w:qFormat/>
    <w:rsid w:val="00EC1DCD"/>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EC1DCD"/>
    <w:rPr>
      <w:rFonts w:ascii="Proxima Nova ExCn Rg" w:eastAsia="Calibri" w:hAnsi="Proxima Nova ExCn Rg" w:cs="Times New Roman"/>
      <w:b/>
      <w:caps/>
      <w:sz w:val="28"/>
      <w:szCs w:val="28"/>
      <w:lang w:eastAsia="en-US"/>
    </w:rPr>
  </w:style>
  <w:style w:type="character" w:customStyle="1" w:styleId="63">
    <w:name w:val="[Ростех] Текст Подпункта подпункта (Уровень 6) Знак"/>
    <w:link w:val="6"/>
    <w:rsid w:val="00EC1DCD"/>
    <w:rPr>
      <w:rFonts w:ascii="Proxima Nova ExCn Rg" w:hAnsi="Proxima Nova ExCn Rg" w:cs="Times New Roman"/>
      <w:sz w:val="28"/>
      <w:szCs w:val="28"/>
    </w:rPr>
  </w:style>
  <w:style w:type="paragraph" w:customStyle="1" w:styleId="02statia2">
    <w:name w:val="02statia2"/>
    <w:basedOn w:val="a5"/>
    <w:rsid w:val="00EC1DCD"/>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EC1DCD"/>
    <w:pPr>
      <w:numPr>
        <w:ilvl w:val="1"/>
        <w:numId w:val="36"/>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5"/>
    <w:rsid w:val="00EC1DCD"/>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EC1DCD"/>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EC1DCD"/>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EC1DCD"/>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5"/>
    <w:rsid w:val="00EC1DCD"/>
    <w:pPr>
      <w:tabs>
        <w:tab w:val="num" w:pos="360"/>
      </w:tabs>
      <w:spacing w:after="160" w:line="240" w:lineRule="exact"/>
    </w:pPr>
    <w:rPr>
      <w:rFonts w:ascii="Verdana" w:hAnsi="Verdana" w:cs="Verdana"/>
      <w:lang w:val="en-US" w:eastAsia="en-US"/>
    </w:rPr>
  </w:style>
  <w:style w:type="paragraph" w:customStyle="1" w:styleId="48">
    <w:name w:val="[Ростех] Текст Подпункта (следующий абзац) (Уровень 4)"/>
    <w:link w:val="49"/>
    <w:qFormat/>
    <w:rsid w:val="00EC1DCD"/>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EC1DCD"/>
    <w:rPr>
      <w:rFonts w:ascii="Proxima Nova ExCn Rg" w:hAnsi="Proxima Nova ExCn Rg" w:cs="Times New Roman"/>
      <w:sz w:val="28"/>
      <w:szCs w:val="28"/>
    </w:rPr>
  </w:style>
  <w:style w:type="character" w:customStyle="1" w:styleId="grey">
    <w:name w:val="grey"/>
    <w:basedOn w:val="a6"/>
    <w:rsid w:val="00EC1DCD"/>
  </w:style>
  <w:style w:type="paragraph" w:customStyle="1" w:styleId="text-muted">
    <w:name w:val="text-muted"/>
    <w:basedOn w:val="a5"/>
    <w:rsid w:val="00EC1DCD"/>
    <w:pPr>
      <w:spacing w:before="100" w:beforeAutospacing="1" w:after="100" w:afterAutospacing="1"/>
    </w:pPr>
    <w:rPr>
      <w:rFonts w:ascii="Times New Roman" w:hAnsi="Times New Roman" w:cs="Times New Roman"/>
      <w:sz w:val="24"/>
      <w:szCs w:val="24"/>
    </w:rPr>
  </w:style>
  <w:style w:type="numbering" w:customStyle="1" w:styleId="3b">
    <w:name w:val="Нет списка3"/>
    <w:next w:val="a8"/>
    <w:uiPriority w:val="99"/>
    <w:semiHidden/>
    <w:unhideWhenUsed/>
    <w:rsid w:val="00EC1DCD"/>
  </w:style>
  <w:style w:type="numbering" w:customStyle="1" w:styleId="1">
    <w:name w:val="НЦРТ Положение1"/>
    <w:uiPriority w:val="99"/>
    <w:rsid w:val="00EC1DCD"/>
    <w:pPr>
      <w:numPr>
        <w:numId w:val="59"/>
      </w:numPr>
    </w:pPr>
  </w:style>
  <w:style w:type="table" w:customStyle="1" w:styleId="3c">
    <w:name w:val="Сетка таблицы3"/>
    <w:basedOn w:val="a7"/>
    <w:next w:val="ac"/>
    <w:uiPriority w:val="59"/>
    <w:rsid w:val="00EC1DC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8"/>
    <w:uiPriority w:val="99"/>
    <w:semiHidden/>
    <w:unhideWhenUsed/>
    <w:rsid w:val="00EC1DCD"/>
  </w:style>
  <w:style w:type="numbering" w:customStyle="1" w:styleId="StyleBulleted1">
    <w:name w:val="StyleBulleted1"/>
    <w:rsid w:val="00EC1DCD"/>
    <w:pPr>
      <w:numPr>
        <w:numId w:val="26"/>
      </w:numPr>
    </w:pPr>
  </w:style>
  <w:style w:type="numbering" w:customStyle="1" w:styleId="2110">
    <w:name w:val="Нет списка211"/>
    <w:next w:val="a8"/>
    <w:semiHidden/>
    <w:rsid w:val="00EC1DCD"/>
  </w:style>
  <w:style w:type="table" w:customStyle="1" w:styleId="212">
    <w:name w:val="Сетка таблицы21"/>
    <w:basedOn w:val="a7"/>
    <w:next w:val="ac"/>
    <w:uiPriority w:val="59"/>
    <w:rsid w:val="00EC1DC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5"/>
    <w:rsid w:val="00EC1DC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4">
    <w:name w:val="xl64"/>
    <w:basedOn w:val="a5"/>
    <w:rsid w:val="00EC1DCD"/>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5">
    <w:name w:val="xl65"/>
    <w:basedOn w:val="a5"/>
    <w:rsid w:val="00EC1DCD"/>
    <w:pPr>
      <w:pBdr>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6">
    <w:name w:val="xl66"/>
    <w:basedOn w:val="a5"/>
    <w:rsid w:val="00EC1DCD"/>
    <w:pPr>
      <w:pBdr>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7">
    <w:name w:val="xl67"/>
    <w:basedOn w:val="a5"/>
    <w:rsid w:val="00EC1DCD"/>
    <w:pPr>
      <w:pBdr>
        <w:bottom w:val="single" w:sz="8" w:space="0" w:color="auto"/>
        <w:right w:val="single" w:sz="8" w:space="0" w:color="auto"/>
      </w:pBdr>
      <w:shd w:val="clear" w:color="000000" w:fill="FFFFFF"/>
      <w:spacing w:before="100" w:beforeAutospacing="1" w:after="100" w:afterAutospacing="1"/>
      <w:textAlignment w:val="center"/>
    </w:pPr>
    <w:rPr>
      <w:rFonts w:ascii="Calibri" w:hAnsi="Calibri" w:cs="Times New Roman"/>
      <w:sz w:val="24"/>
      <w:szCs w:val="24"/>
    </w:rPr>
  </w:style>
  <w:style w:type="paragraph" w:customStyle="1" w:styleId="xl68">
    <w:name w:val="xl68"/>
    <w:basedOn w:val="a5"/>
    <w:rsid w:val="00EC1DCD"/>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69">
    <w:name w:val="xl69"/>
    <w:basedOn w:val="a5"/>
    <w:rsid w:val="00EC1DCD"/>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0">
    <w:name w:val="xl70"/>
    <w:basedOn w:val="a5"/>
    <w:rsid w:val="00EC1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1">
    <w:name w:val="xl71"/>
    <w:basedOn w:val="a5"/>
    <w:rsid w:val="00EC1DC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2">
    <w:name w:val="xl72"/>
    <w:basedOn w:val="a5"/>
    <w:rsid w:val="00EC1DC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3">
    <w:name w:val="xl73"/>
    <w:basedOn w:val="a5"/>
    <w:rsid w:val="00EC1DCD"/>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4">
    <w:name w:val="xl74"/>
    <w:basedOn w:val="a5"/>
    <w:rsid w:val="00EC1DCD"/>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5"/>
    <w:rsid w:val="00EC1DCD"/>
    <w:pPr>
      <w:pBdr>
        <w:left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6">
    <w:name w:val="xl76"/>
    <w:basedOn w:val="a5"/>
    <w:rsid w:val="00EC1DCD"/>
    <w:pPr>
      <w:pBdr>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7">
    <w:name w:val="xl77"/>
    <w:basedOn w:val="a5"/>
    <w:rsid w:val="00EC1DCD"/>
    <w:pPr>
      <w:pBdr>
        <w:right w:val="single" w:sz="8" w:space="0" w:color="auto"/>
      </w:pBdr>
      <w:spacing w:before="100" w:beforeAutospacing="1" w:after="100" w:afterAutospacing="1"/>
      <w:jc w:val="center"/>
      <w:textAlignment w:val="center"/>
    </w:pPr>
    <w:rPr>
      <w:rFonts w:ascii="Calibri" w:hAnsi="Calibri" w:cs="Times New Roman"/>
      <w:sz w:val="24"/>
      <w:szCs w:val="24"/>
    </w:rPr>
  </w:style>
  <w:style w:type="numbering" w:customStyle="1" w:styleId="WWOutlineListStyle7">
    <w:name w:val="WW_OutlineListStyle_7"/>
    <w:basedOn w:val="a8"/>
    <w:rsid w:val="00EC1DCD"/>
    <w:pPr>
      <w:numPr>
        <w:numId w:val="37"/>
      </w:numPr>
    </w:pPr>
  </w:style>
  <w:style w:type="paragraph" w:customStyle="1" w:styleId="113">
    <w:name w:val="Заг 1.1"/>
    <w:basedOn w:val="Standard"/>
    <w:rsid w:val="00EC1DCD"/>
    <w:pPr>
      <w:keepNext/>
      <w:spacing w:before="120" w:after="0"/>
      <w:outlineLvl w:val="0"/>
    </w:pPr>
    <w:rPr>
      <w:rFonts w:ascii="Cambria" w:hAnsi="Cambria"/>
      <w:b/>
      <w:bCs/>
      <w:i/>
      <w:iCs/>
    </w:rPr>
  </w:style>
  <w:style w:type="character" w:customStyle="1" w:styleId="name">
    <w:name w:val="name"/>
    <w:rsid w:val="00EC1DCD"/>
  </w:style>
  <w:style w:type="paragraph" w:customStyle="1" w:styleId="Standard">
    <w:name w:val="Standard"/>
    <w:rsid w:val="00EC1DCD"/>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Heading">
    <w:name w:val="Heading"/>
    <w:basedOn w:val="Standard"/>
    <w:next w:val="Textbody"/>
    <w:rsid w:val="00EC1DCD"/>
    <w:pPr>
      <w:keepNext/>
      <w:spacing w:before="240" w:after="120"/>
    </w:pPr>
    <w:rPr>
      <w:rFonts w:ascii="Arial" w:eastAsia="Microsoft YaHei" w:hAnsi="Arial" w:cs="Arial"/>
      <w:sz w:val="28"/>
      <w:szCs w:val="28"/>
    </w:rPr>
  </w:style>
  <w:style w:type="paragraph" w:customStyle="1" w:styleId="Textbody">
    <w:name w:val="Text body"/>
    <w:basedOn w:val="Standard"/>
    <w:rsid w:val="00EC1DCD"/>
    <w:pPr>
      <w:spacing w:after="120" w:line="276" w:lineRule="auto"/>
    </w:pPr>
    <w:rPr>
      <w:rFonts w:ascii="Calibri" w:hAnsi="Calibri"/>
    </w:rPr>
  </w:style>
  <w:style w:type="paragraph" w:customStyle="1" w:styleId="Index">
    <w:name w:val="Index"/>
    <w:basedOn w:val="Standard"/>
    <w:rsid w:val="00EC1DCD"/>
    <w:pPr>
      <w:suppressLineNumbers/>
    </w:pPr>
    <w:rPr>
      <w:rFonts w:cs="Arial"/>
    </w:rPr>
  </w:style>
  <w:style w:type="paragraph" w:customStyle="1" w:styleId="213">
    <w:name w:val="Основной текст 21"/>
    <w:rsid w:val="00EC1DCD"/>
    <w:pPr>
      <w:widowControl w:val="0"/>
      <w:suppressAutoHyphens/>
      <w:autoSpaceDN w:val="0"/>
      <w:spacing w:before="120" w:line="100" w:lineRule="atLeast"/>
      <w:jc w:val="both"/>
      <w:textAlignment w:val="baseline"/>
    </w:pPr>
    <w:rPr>
      <w:rFonts w:ascii="Times New Roman" w:eastAsia="DejaVu Sans" w:hAnsi="Times New Roman" w:cs="font352"/>
      <w:kern w:val="3"/>
      <w:sz w:val="24"/>
      <w:lang w:eastAsia="ar-SA"/>
    </w:rPr>
  </w:style>
  <w:style w:type="paragraph" w:customStyle="1" w:styleId="afffffc">
    <w:name w:val="Знак Знак Знак Знак"/>
    <w:basedOn w:val="Standard"/>
    <w:rsid w:val="00EC1DCD"/>
    <w:pPr>
      <w:spacing w:after="160" w:line="240" w:lineRule="exact"/>
    </w:pPr>
    <w:rPr>
      <w:rFonts w:ascii="Verdana" w:hAnsi="Verdana" w:cs="Verdana"/>
      <w:lang w:val="en-US"/>
    </w:rPr>
  </w:style>
  <w:style w:type="character" w:customStyle="1" w:styleId="114">
    <w:name w:val="Заг 1.1 Знак"/>
    <w:rsid w:val="00EC1DCD"/>
    <w:rPr>
      <w:rFonts w:ascii="Cambria" w:hAnsi="Cambria"/>
      <w:b/>
      <w:bCs/>
      <w:i/>
      <w:iCs/>
      <w:kern w:val="3"/>
      <w:sz w:val="22"/>
      <w:szCs w:val="22"/>
    </w:rPr>
  </w:style>
  <w:style w:type="character" w:customStyle="1" w:styleId="WW8Num8z0">
    <w:name w:val="WW8Num8z0"/>
    <w:rsid w:val="00EC1DCD"/>
    <w:rPr>
      <w:b/>
      <w:color w:val="000000"/>
    </w:rPr>
  </w:style>
  <w:style w:type="character" w:customStyle="1" w:styleId="StrongEmphasis">
    <w:name w:val="Strong Emphasis"/>
    <w:rsid w:val="00EC1DCD"/>
    <w:rPr>
      <w:b/>
      <w:bCs/>
    </w:rPr>
  </w:style>
  <w:style w:type="character" w:customStyle="1" w:styleId="fontstyle330">
    <w:name w:val="fontstyle330"/>
    <w:rsid w:val="00EC1DCD"/>
  </w:style>
  <w:style w:type="character" w:customStyle="1" w:styleId="apple-converted-space">
    <w:name w:val="apple-converted-space"/>
    <w:rsid w:val="00EC1DCD"/>
  </w:style>
  <w:style w:type="character" w:customStyle="1" w:styleId="ListLabel1">
    <w:name w:val="ListLabel 1"/>
    <w:rsid w:val="00EC1DCD"/>
    <w:rPr>
      <w:b/>
    </w:rPr>
  </w:style>
  <w:style w:type="character" w:customStyle="1" w:styleId="ListLabel2">
    <w:name w:val="ListLabel 2"/>
    <w:rsid w:val="00EC1DCD"/>
    <w:rPr>
      <w:rFonts w:cs="Times New Roman"/>
      <w:b/>
    </w:rPr>
  </w:style>
  <w:style w:type="character" w:customStyle="1" w:styleId="ListLabel3">
    <w:name w:val="ListLabel 3"/>
    <w:rsid w:val="00EC1DCD"/>
    <w:rPr>
      <w:rFonts w:cs="Times New Roman"/>
    </w:rPr>
  </w:style>
  <w:style w:type="character" w:customStyle="1" w:styleId="ListLabel4">
    <w:name w:val="ListLabel 4"/>
    <w:rsid w:val="00EC1DCD"/>
    <w:rPr>
      <w:b w:val="0"/>
    </w:rPr>
  </w:style>
  <w:style w:type="character" w:customStyle="1" w:styleId="ListLabel5">
    <w:name w:val="ListLabel 5"/>
    <w:rsid w:val="00EC1DCD"/>
    <w:rPr>
      <w:b w:val="0"/>
      <w:i w:val="0"/>
    </w:rPr>
  </w:style>
  <w:style w:type="character" w:customStyle="1" w:styleId="ListLabel6">
    <w:name w:val="ListLabel 6"/>
    <w:rsid w:val="00EC1DCD"/>
    <w:rPr>
      <w:rFonts w:cs="Times New Roman"/>
      <w:b w:val="0"/>
      <w:bCs w:val="0"/>
      <w:i w:val="0"/>
      <w:iCs w:val="0"/>
      <w:caps w:val="0"/>
      <w:smallCaps w:val="0"/>
      <w:strike w:val="0"/>
      <w:dstrike w:val="0"/>
      <w:vanish w:val="0"/>
      <w:color w:val="000000"/>
      <w:spacing w:val="0"/>
      <w:kern w:val="3"/>
      <w:position w:val="0"/>
      <w:u w:val="none"/>
      <w:vertAlign w:val="baseline"/>
      <w:em w:val="none"/>
    </w:rPr>
  </w:style>
  <w:style w:type="character" w:customStyle="1" w:styleId="BulletSymbols">
    <w:name w:val="Bullet Symbols"/>
    <w:rsid w:val="00EC1DCD"/>
    <w:rPr>
      <w:rFonts w:ascii="OpenSymbol" w:eastAsia="OpenSymbol" w:hAnsi="OpenSymbol" w:cs="OpenSymbol"/>
    </w:rPr>
  </w:style>
  <w:style w:type="paragraph" w:customStyle="1" w:styleId="msonormal0">
    <w:name w:val="msonormal"/>
    <w:basedOn w:val="a5"/>
    <w:rsid w:val="00EC1DCD"/>
    <w:pPr>
      <w:autoSpaceDN w:val="0"/>
      <w:spacing w:before="100" w:after="100"/>
    </w:pPr>
    <w:rPr>
      <w:rFonts w:ascii="Times New Roman" w:hAnsi="Times New Roman" w:cs="Times New Roman"/>
      <w:sz w:val="24"/>
      <w:szCs w:val="24"/>
    </w:rPr>
  </w:style>
  <w:style w:type="paragraph" w:customStyle="1" w:styleId="font5">
    <w:name w:val="font5"/>
    <w:basedOn w:val="a5"/>
    <w:rsid w:val="00EC1DCD"/>
    <w:pPr>
      <w:autoSpaceDN w:val="0"/>
      <w:spacing w:before="100" w:after="100"/>
    </w:pPr>
    <w:rPr>
      <w:rFonts w:ascii="Times New Roman" w:hAnsi="Times New Roman" w:cs="Times New Roman"/>
      <w:color w:val="000000"/>
      <w:sz w:val="24"/>
      <w:szCs w:val="24"/>
    </w:rPr>
  </w:style>
  <w:style w:type="paragraph" w:customStyle="1" w:styleId="xl78">
    <w:name w:val="xl78"/>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79">
    <w:name w:val="xl79"/>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80">
    <w:name w:val="xl8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1">
    <w:name w:val="xl8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2">
    <w:name w:val="xl8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3">
    <w:name w:val="xl8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84">
    <w:name w:val="xl8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85">
    <w:name w:val="xl85"/>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86">
    <w:name w:val="xl8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7">
    <w:name w:val="xl8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88">
    <w:name w:val="xl8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9">
    <w:name w:val="xl8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0">
    <w:name w:val="xl9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1">
    <w:name w:val="xl9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2">
    <w:name w:val="xl9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3">
    <w:name w:val="xl9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4">
    <w:name w:val="xl9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5">
    <w:name w:val="xl95"/>
    <w:basedOn w:val="a5"/>
    <w:rsid w:val="00EC1DCD"/>
    <w:pPr>
      <w:pBdr>
        <w:top w:val="single" w:sz="4" w:space="0" w:color="000000"/>
        <w:left w:val="single" w:sz="4" w:space="0" w:color="000000"/>
        <w:bottom w:val="single" w:sz="4" w:space="0" w:color="000000"/>
        <w:right w:val="single" w:sz="4" w:space="0" w:color="000000"/>
      </w:pBdr>
      <w:autoSpaceDN w:val="0"/>
      <w:spacing w:before="100" w:after="100"/>
    </w:pPr>
    <w:rPr>
      <w:rFonts w:ascii="Times New Roman" w:hAnsi="Times New Roman" w:cs="Times New Roman"/>
      <w:sz w:val="24"/>
      <w:szCs w:val="24"/>
    </w:rPr>
  </w:style>
  <w:style w:type="paragraph" w:customStyle="1" w:styleId="xl96">
    <w:name w:val="xl9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7">
    <w:name w:val="xl9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top"/>
    </w:pPr>
    <w:rPr>
      <w:rFonts w:ascii="Times New Roman" w:hAnsi="Times New Roman" w:cs="Times New Roman"/>
      <w:sz w:val="24"/>
      <w:szCs w:val="24"/>
    </w:rPr>
  </w:style>
  <w:style w:type="paragraph" w:customStyle="1" w:styleId="xl98">
    <w:name w:val="xl9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9">
    <w:name w:val="xl9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0">
    <w:name w:val="xl100"/>
    <w:basedOn w:val="a5"/>
    <w:rsid w:val="00EC1DCD"/>
    <w:pPr>
      <w:pBdr>
        <w:top w:val="single" w:sz="4" w:space="0" w:color="000000"/>
        <w:left w:val="single" w:sz="4" w:space="0" w:color="000000"/>
        <w:bottom w:val="single" w:sz="4" w:space="0" w:color="000000"/>
        <w:right w:val="single" w:sz="4" w:space="0" w:color="000000"/>
      </w:pBdr>
      <w:autoSpaceDN w:val="0"/>
      <w:spacing w:before="100" w:after="100"/>
    </w:pPr>
    <w:rPr>
      <w:rFonts w:ascii="Times New Roman" w:hAnsi="Times New Roman" w:cs="Times New Roman"/>
      <w:sz w:val="24"/>
      <w:szCs w:val="24"/>
    </w:rPr>
  </w:style>
  <w:style w:type="paragraph" w:customStyle="1" w:styleId="xl101">
    <w:name w:val="xl10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2">
    <w:name w:val="xl10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3">
    <w:name w:val="xl10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4">
    <w:name w:val="xl10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5">
    <w:name w:val="xl105"/>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6">
    <w:name w:val="xl106"/>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7">
    <w:name w:val="xl10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8">
    <w:name w:val="xl108"/>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9">
    <w:name w:val="xl109"/>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0">
    <w:name w:val="xl11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1">
    <w:name w:val="xl111"/>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2">
    <w:name w:val="xl112"/>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3">
    <w:name w:val="xl11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114">
    <w:name w:val="xl114"/>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15">
    <w:name w:val="xl115"/>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16">
    <w:name w:val="xl11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character" w:customStyle="1" w:styleId="NumberingSymbols">
    <w:name w:val="Numbering Symbols"/>
    <w:rsid w:val="00EC1DCD"/>
  </w:style>
  <w:style w:type="character" w:customStyle="1" w:styleId="value">
    <w:name w:val="value"/>
    <w:rsid w:val="00EC1DCD"/>
  </w:style>
  <w:style w:type="paragraph" w:customStyle="1" w:styleId="xl172">
    <w:name w:val="xl172"/>
    <w:basedOn w:val="a5"/>
    <w:rsid w:val="00EC1DCD"/>
    <w:pPr>
      <w:autoSpaceDN w:val="0"/>
      <w:spacing w:before="100" w:after="100"/>
      <w:textAlignment w:val="center"/>
    </w:pPr>
    <w:rPr>
      <w:rFonts w:ascii="Times New Roman" w:hAnsi="Times New Roman" w:cs="Times New Roman"/>
      <w:sz w:val="24"/>
      <w:szCs w:val="24"/>
    </w:rPr>
  </w:style>
  <w:style w:type="paragraph" w:customStyle="1" w:styleId="xl173">
    <w:name w:val="xl173"/>
    <w:basedOn w:val="a5"/>
    <w:rsid w:val="00EC1DCD"/>
    <w:pPr>
      <w:autoSpaceDN w:val="0"/>
      <w:spacing w:before="100" w:after="100"/>
      <w:jc w:val="center"/>
    </w:pPr>
    <w:rPr>
      <w:rFonts w:ascii="Times New Roman" w:hAnsi="Times New Roman" w:cs="Times New Roman"/>
      <w:sz w:val="24"/>
      <w:szCs w:val="24"/>
    </w:rPr>
  </w:style>
  <w:style w:type="paragraph" w:customStyle="1" w:styleId="xl117">
    <w:name w:val="xl117"/>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8">
    <w:name w:val="xl118"/>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9">
    <w:name w:val="xl11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20">
    <w:name w:val="xl12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121">
    <w:name w:val="xl121"/>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22">
    <w:name w:val="xl122"/>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23">
    <w:name w:val="xl123"/>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24">
    <w:name w:val="xl124"/>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25">
    <w:name w:val="xl125"/>
    <w:basedOn w:val="a5"/>
    <w:rsid w:val="00EC1DCD"/>
    <w:pPr>
      <w:pBdr>
        <w:top w:val="single" w:sz="4" w:space="0" w:color="000000"/>
        <w:left w:val="single" w:sz="4" w:space="0" w:color="000000"/>
        <w:bottom w:val="single" w:sz="4" w:space="0" w:color="000000"/>
        <w:right w:val="single" w:sz="4" w:space="0" w:color="000000"/>
      </w:pBdr>
      <w:autoSpaceDN w:val="0"/>
      <w:spacing w:before="100" w:after="100"/>
      <w:textAlignment w:val="center"/>
    </w:pPr>
    <w:rPr>
      <w:rFonts w:ascii="Times New Roman" w:hAnsi="Times New Roman" w:cs="Times New Roman"/>
      <w:sz w:val="24"/>
      <w:szCs w:val="24"/>
    </w:rPr>
  </w:style>
  <w:style w:type="paragraph" w:customStyle="1" w:styleId="xl126">
    <w:name w:val="xl12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127">
    <w:name w:val="xl12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28">
    <w:name w:val="xl12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29">
    <w:name w:val="xl12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30">
    <w:name w:val="xl13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31">
    <w:name w:val="xl131"/>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2">
    <w:name w:val="xl132"/>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3">
    <w:name w:val="xl133"/>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4">
    <w:name w:val="xl134"/>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5">
    <w:name w:val="xl135"/>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36">
    <w:name w:val="xl136"/>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137">
    <w:name w:val="xl137"/>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38">
    <w:name w:val="xl13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39">
    <w:name w:val="xl139"/>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0">
    <w:name w:val="xl14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1">
    <w:name w:val="xl141"/>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42">
    <w:name w:val="xl142"/>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43">
    <w:name w:val="xl14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14"/>
      <w:szCs w:val="14"/>
    </w:rPr>
  </w:style>
  <w:style w:type="paragraph" w:customStyle="1" w:styleId="xl144">
    <w:name w:val="xl14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5">
    <w:name w:val="xl145"/>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6">
    <w:name w:val="xl14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47">
    <w:name w:val="xl147"/>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148">
    <w:name w:val="xl148"/>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149">
    <w:name w:val="xl14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0">
    <w:name w:val="xl15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1">
    <w:name w:val="xl151"/>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2">
    <w:name w:val="xl15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53">
    <w:name w:val="xl15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54">
    <w:name w:val="xl154"/>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5">
    <w:name w:val="xl155"/>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6">
    <w:name w:val="xl156"/>
    <w:basedOn w:val="a5"/>
    <w:rsid w:val="00EC1DCD"/>
    <w:pP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7">
    <w:name w:val="xl157"/>
    <w:basedOn w:val="a5"/>
    <w:rsid w:val="00EC1DCD"/>
    <w:pP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8">
    <w:name w:val="xl158"/>
    <w:basedOn w:val="a5"/>
    <w:rsid w:val="00EC1DCD"/>
    <w:pP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9">
    <w:name w:val="xl15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0">
    <w:name w:val="xl16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1">
    <w:name w:val="xl16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2">
    <w:name w:val="xl162"/>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3">
    <w:name w:val="xl163"/>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4">
    <w:name w:val="xl164"/>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65">
    <w:name w:val="xl165"/>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66">
    <w:name w:val="xl16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7">
    <w:name w:val="xl167"/>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8">
    <w:name w:val="xl168"/>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69">
    <w:name w:val="xl169"/>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70">
    <w:name w:val="xl170"/>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71">
    <w:name w:val="xl171"/>
    <w:basedOn w:val="a5"/>
    <w:rsid w:val="00EC1DCD"/>
    <w:pPr>
      <w:autoSpaceDN w:val="0"/>
      <w:spacing w:before="100" w:after="100"/>
      <w:jc w:val="center"/>
      <w:textAlignment w:val="center"/>
    </w:pPr>
    <w:rPr>
      <w:rFonts w:ascii="Times New Roman" w:hAnsi="Times New Roman" w:cs="Times New Roman"/>
      <w:sz w:val="24"/>
      <w:szCs w:val="24"/>
    </w:rPr>
  </w:style>
  <w:style w:type="numbering" w:customStyle="1" w:styleId="WWOutlineListStyle6">
    <w:name w:val="WW_OutlineListStyle_6"/>
    <w:basedOn w:val="a8"/>
    <w:rsid w:val="00EC1DCD"/>
    <w:pPr>
      <w:numPr>
        <w:numId w:val="38"/>
      </w:numPr>
    </w:pPr>
  </w:style>
  <w:style w:type="numbering" w:customStyle="1" w:styleId="Outline">
    <w:name w:val="Outline"/>
    <w:basedOn w:val="a8"/>
    <w:rsid w:val="00EC1DCD"/>
    <w:pPr>
      <w:numPr>
        <w:numId w:val="39"/>
      </w:numPr>
    </w:pPr>
  </w:style>
  <w:style w:type="numbering" w:customStyle="1" w:styleId="WWOutlineListStyle5">
    <w:name w:val="WW_OutlineListStyle_5"/>
    <w:basedOn w:val="a8"/>
    <w:rsid w:val="00EC1DCD"/>
    <w:pPr>
      <w:numPr>
        <w:numId w:val="40"/>
      </w:numPr>
    </w:pPr>
  </w:style>
  <w:style w:type="numbering" w:customStyle="1" w:styleId="WWOutlineListStyle4">
    <w:name w:val="WW_OutlineListStyle_4"/>
    <w:basedOn w:val="a8"/>
    <w:rsid w:val="00EC1DCD"/>
    <w:pPr>
      <w:numPr>
        <w:numId w:val="41"/>
      </w:numPr>
    </w:pPr>
  </w:style>
  <w:style w:type="numbering" w:customStyle="1" w:styleId="WWOutlineListStyle3">
    <w:name w:val="WW_OutlineListStyle_3"/>
    <w:basedOn w:val="a8"/>
    <w:rsid w:val="00EC1DCD"/>
    <w:pPr>
      <w:numPr>
        <w:numId w:val="42"/>
      </w:numPr>
    </w:pPr>
  </w:style>
  <w:style w:type="numbering" w:customStyle="1" w:styleId="WWOutlineListStyle2">
    <w:name w:val="WW_OutlineListStyle_2"/>
    <w:basedOn w:val="a8"/>
    <w:rsid w:val="00EC1DCD"/>
    <w:pPr>
      <w:numPr>
        <w:numId w:val="43"/>
      </w:numPr>
    </w:pPr>
  </w:style>
  <w:style w:type="numbering" w:customStyle="1" w:styleId="WWOutlineListStyle1">
    <w:name w:val="WW_OutlineListStyle_1"/>
    <w:basedOn w:val="a8"/>
    <w:rsid w:val="00EC1DCD"/>
    <w:pPr>
      <w:numPr>
        <w:numId w:val="44"/>
      </w:numPr>
    </w:pPr>
  </w:style>
  <w:style w:type="numbering" w:customStyle="1" w:styleId="WWOutlineListStyle">
    <w:name w:val="WW_OutlineListStyle"/>
    <w:basedOn w:val="a8"/>
    <w:rsid w:val="00EC1DCD"/>
    <w:pPr>
      <w:numPr>
        <w:numId w:val="45"/>
      </w:numPr>
    </w:pPr>
  </w:style>
  <w:style w:type="numbering" w:customStyle="1" w:styleId="WWNum1">
    <w:name w:val="WWNum1"/>
    <w:basedOn w:val="a8"/>
    <w:rsid w:val="00EC1DCD"/>
    <w:pPr>
      <w:numPr>
        <w:numId w:val="46"/>
      </w:numPr>
    </w:pPr>
  </w:style>
  <w:style w:type="numbering" w:customStyle="1" w:styleId="WWNum2">
    <w:name w:val="WWNum2"/>
    <w:basedOn w:val="a8"/>
    <w:rsid w:val="00EC1DCD"/>
    <w:pPr>
      <w:numPr>
        <w:numId w:val="47"/>
      </w:numPr>
    </w:pPr>
  </w:style>
  <w:style w:type="numbering" w:customStyle="1" w:styleId="WWNum3">
    <w:name w:val="WWNum3"/>
    <w:basedOn w:val="a8"/>
    <w:rsid w:val="00EC1DCD"/>
    <w:pPr>
      <w:numPr>
        <w:numId w:val="48"/>
      </w:numPr>
    </w:pPr>
  </w:style>
  <w:style w:type="numbering" w:customStyle="1" w:styleId="WWNum4">
    <w:name w:val="WWNum4"/>
    <w:basedOn w:val="a8"/>
    <w:rsid w:val="00EC1DCD"/>
    <w:pPr>
      <w:numPr>
        <w:numId w:val="49"/>
      </w:numPr>
    </w:pPr>
  </w:style>
  <w:style w:type="numbering" w:customStyle="1" w:styleId="WWNum5">
    <w:name w:val="WWNum5"/>
    <w:basedOn w:val="a8"/>
    <w:rsid w:val="00EC1DCD"/>
    <w:pPr>
      <w:numPr>
        <w:numId w:val="50"/>
      </w:numPr>
    </w:pPr>
  </w:style>
  <w:style w:type="numbering" w:customStyle="1" w:styleId="WWNum6">
    <w:name w:val="WWNum6"/>
    <w:basedOn w:val="a8"/>
    <w:rsid w:val="00EC1DCD"/>
    <w:pPr>
      <w:numPr>
        <w:numId w:val="51"/>
      </w:numPr>
    </w:pPr>
  </w:style>
  <w:style w:type="numbering" w:customStyle="1" w:styleId="WW8Num6">
    <w:name w:val="WW8Num6"/>
    <w:basedOn w:val="a8"/>
    <w:rsid w:val="00EC1DCD"/>
    <w:pPr>
      <w:numPr>
        <w:numId w:val="52"/>
      </w:numPr>
    </w:pPr>
  </w:style>
  <w:style w:type="numbering" w:customStyle="1" w:styleId="WWOutlineListStyle13">
    <w:name w:val="WW_OutlineListStyle_13"/>
    <w:basedOn w:val="a8"/>
    <w:rsid w:val="00EC1DCD"/>
    <w:pPr>
      <w:numPr>
        <w:numId w:val="53"/>
      </w:numPr>
    </w:pPr>
  </w:style>
  <w:style w:type="numbering" w:customStyle="1" w:styleId="WWOutlineListStyle12">
    <w:name w:val="WW_OutlineListStyle_12"/>
    <w:basedOn w:val="a8"/>
    <w:rsid w:val="00EC1DCD"/>
    <w:pPr>
      <w:numPr>
        <w:numId w:val="54"/>
      </w:numPr>
    </w:pPr>
  </w:style>
  <w:style w:type="numbering" w:customStyle="1" w:styleId="WWOutlineListStyle11">
    <w:name w:val="WW_OutlineListStyle_11"/>
    <w:basedOn w:val="a8"/>
    <w:rsid w:val="00EC1DCD"/>
    <w:pPr>
      <w:numPr>
        <w:numId w:val="55"/>
      </w:numPr>
    </w:pPr>
  </w:style>
  <w:style w:type="numbering" w:customStyle="1" w:styleId="WWOutlineListStyle10">
    <w:name w:val="WW_OutlineListStyle_10"/>
    <w:basedOn w:val="a8"/>
    <w:rsid w:val="00EC1DCD"/>
    <w:pPr>
      <w:numPr>
        <w:numId w:val="56"/>
      </w:numPr>
    </w:pPr>
  </w:style>
  <w:style w:type="numbering" w:customStyle="1" w:styleId="WWOutlineListStyle9">
    <w:name w:val="WW_OutlineListStyle_9"/>
    <w:basedOn w:val="a8"/>
    <w:rsid w:val="00EC1DCD"/>
    <w:pPr>
      <w:numPr>
        <w:numId w:val="57"/>
      </w:numPr>
    </w:pPr>
  </w:style>
  <w:style w:type="numbering" w:customStyle="1" w:styleId="WWOutlineListStyle8">
    <w:name w:val="WW_OutlineListStyle_8"/>
    <w:basedOn w:val="a8"/>
    <w:rsid w:val="00EC1DCD"/>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870587">
      <w:bodyDiv w:val="1"/>
      <w:marLeft w:val="0"/>
      <w:marRight w:val="0"/>
      <w:marTop w:val="0"/>
      <w:marBottom w:val="0"/>
      <w:divBdr>
        <w:top w:val="none" w:sz="0" w:space="0" w:color="auto"/>
        <w:left w:val="none" w:sz="0" w:space="0" w:color="auto"/>
        <w:bottom w:val="none" w:sz="0" w:space="0" w:color="auto"/>
        <w:right w:val="none" w:sz="0" w:space="0" w:color="auto"/>
      </w:divBdr>
    </w:div>
    <w:div w:id="1983608163">
      <w:bodyDiv w:val="1"/>
      <w:marLeft w:val="0"/>
      <w:marRight w:val="0"/>
      <w:marTop w:val="0"/>
      <w:marBottom w:val="0"/>
      <w:divBdr>
        <w:top w:val="none" w:sz="0" w:space="0" w:color="auto"/>
        <w:left w:val="none" w:sz="0" w:space="0" w:color="auto"/>
        <w:bottom w:val="none" w:sz="0" w:space="0" w:color="auto"/>
        <w:right w:val="none" w:sz="0" w:space="0" w:color="auto"/>
      </w:divBdr>
    </w:div>
    <w:div w:id="198693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B8D4A-7A18-4396-A538-50B6992E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3421</TotalTime>
  <Pages>23</Pages>
  <Words>6578</Words>
  <Characters>48473</Characters>
  <Application>Microsoft Office Word</Application>
  <DocSecurity>0</DocSecurity>
  <Lines>403</Lines>
  <Paragraphs>109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464</cp:revision>
  <cp:lastPrinted>2023-06-02T08:20:00Z</cp:lastPrinted>
  <dcterms:created xsi:type="dcterms:W3CDTF">2020-01-22T07:27:00Z</dcterms:created>
  <dcterms:modified xsi:type="dcterms:W3CDTF">2025-04-01T08:32:00Z</dcterms:modified>
</cp:coreProperties>
</file>