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43EFD676" w14:textId="77777777" w:rsidR="00306EF0" w:rsidRDefault="00306EF0">
      <w:pPr>
        <w:snapToGrid w:val="0"/>
        <w:spacing w:line="288" w:lineRule="auto"/>
        <w:jc w:val="center"/>
        <w:rPr>
          <w:rFonts w:ascii="Arial" w:hAnsi="Arial"/>
          <w:b/>
          <w:sz w:val="28"/>
        </w:rPr>
      </w:pPr>
    </w:p>
    <w:p w14:paraId="630341C2" w14:textId="77777777" w:rsidR="00306EF0" w:rsidRDefault="00306EF0">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C328318" w14:textId="297A5AB2" w:rsidR="005043E5" w:rsidRDefault="00324F62" w:rsidP="00B62930">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договора на </w:t>
      </w:r>
      <w:r w:rsidR="006E6B39">
        <w:rPr>
          <w:rFonts w:ascii="Times New Roman" w:hAnsi="Times New Roman"/>
          <w:b/>
          <w:i/>
          <w:sz w:val="28"/>
        </w:rPr>
        <w:t>поставку средств индивидуальной защиты</w:t>
      </w:r>
    </w:p>
    <w:p w14:paraId="28DC02D1" w14:textId="77777777" w:rsidR="005043E5" w:rsidRDefault="005043E5">
      <w:pPr>
        <w:snapToGrid w:val="0"/>
        <w:jc w:val="center"/>
        <w:rPr>
          <w:rFonts w:ascii="Times New Roman" w:hAnsi="Times New Roman"/>
          <w:b/>
          <w:sz w:val="28"/>
        </w:rPr>
      </w:pP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7B6B335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4B5575">
        <w:rPr>
          <w:rFonts w:ascii="Times New Roman" w:hAnsi="Times New Roman"/>
          <w:b/>
          <w:sz w:val="28"/>
        </w:rPr>
        <w:t>5</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5CEFDF26" w14:textId="4A47377A" w:rsidR="002B2EB2" w:rsidRPr="00306EF0" w:rsidRDefault="00324F62" w:rsidP="00B53272">
      <w:pPr>
        <w:pageBreakBefore/>
        <w:snapToGrid w:val="0"/>
        <w:spacing w:before="280" w:beforeAutospacing="1" w:after="280" w:afterAutospacing="1" w:line="288" w:lineRule="auto"/>
        <w:ind w:right="708"/>
        <w:jc w:val="both"/>
        <w:rPr>
          <w:rFonts w:ascii="Times New Roman" w:hAnsi="Times New Roman" w:cs="Times New Roman"/>
          <w:sz w:val="24"/>
          <w:szCs w:val="24"/>
        </w:rPr>
      </w:pPr>
      <w:r w:rsidRPr="00306EF0">
        <w:rPr>
          <w:rFonts w:ascii="Times New Roman" w:hAnsi="Times New Roman" w:cs="Times New Roman"/>
          <w:sz w:val="24"/>
          <w:szCs w:val="24"/>
        </w:rPr>
        <w:lastRenderedPageBreak/>
        <w:t>Оглавление</w:t>
      </w:r>
    </w:p>
    <w:p w14:paraId="4F7A3B1D" w14:textId="77777777" w:rsidR="005043E5" w:rsidRPr="00306EF0"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1. Общие положения</w:t>
      </w:r>
      <w:r w:rsidRPr="00306EF0">
        <w:rPr>
          <w:rFonts w:ascii="Times New Roman" w:hAnsi="Times New Roman" w:cs="Times New Roman"/>
          <w:sz w:val="24"/>
          <w:szCs w:val="24"/>
        </w:rPr>
        <w:tab/>
        <w:t>3</w:t>
      </w:r>
    </w:p>
    <w:p w14:paraId="1F3AA918" w14:textId="77777777" w:rsidR="005043E5" w:rsidRPr="00306EF0"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2. Предмет закупки</w:t>
      </w:r>
      <w:r w:rsidRPr="00306EF0">
        <w:rPr>
          <w:rFonts w:ascii="Times New Roman" w:hAnsi="Times New Roman" w:cs="Times New Roman"/>
          <w:sz w:val="24"/>
          <w:szCs w:val="24"/>
        </w:rPr>
        <w:tab/>
        <w:t>4</w:t>
      </w:r>
    </w:p>
    <w:p w14:paraId="2875C43A" w14:textId="586F7C46" w:rsidR="005043E5" w:rsidRPr="00306EF0"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2.1.</w:t>
      </w:r>
      <w:r w:rsidRPr="00306EF0">
        <w:rPr>
          <w:rFonts w:ascii="Times New Roman" w:hAnsi="Times New Roman" w:cs="Times New Roman"/>
          <w:sz w:val="24"/>
          <w:szCs w:val="24"/>
        </w:rPr>
        <w:tab/>
        <w:t>Техническая часть</w:t>
      </w:r>
      <w:r w:rsidRPr="00306EF0">
        <w:rPr>
          <w:rFonts w:ascii="Times New Roman" w:hAnsi="Times New Roman" w:cs="Times New Roman"/>
          <w:sz w:val="24"/>
          <w:szCs w:val="24"/>
        </w:rPr>
        <w:tab/>
      </w:r>
      <w:r w:rsidR="00955473">
        <w:rPr>
          <w:rFonts w:ascii="Times New Roman" w:hAnsi="Times New Roman" w:cs="Times New Roman"/>
          <w:sz w:val="24"/>
          <w:szCs w:val="24"/>
        </w:rPr>
        <w:t>4</w:t>
      </w:r>
    </w:p>
    <w:p w14:paraId="48F5BBFD" w14:textId="554553D5" w:rsidR="005043E5" w:rsidRPr="00306EF0"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2.2.</w:t>
      </w:r>
      <w:r w:rsidRPr="00306EF0">
        <w:rPr>
          <w:rFonts w:ascii="Times New Roman" w:hAnsi="Times New Roman" w:cs="Times New Roman"/>
          <w:sz w:val="24"/>
          <w:szCs w:val="24"/>
        </w:rPr>
        <w:tab/>
        <w:t>Коммерческая часть</w:t>
      </w:r>
      <w:r w:rsidRPr="00306EF0">
        <w:rPr>
          <w:rFonts w:ascii="Times New Roman" w:hAnsi="Times New Roman" w:cs="Times New Roman"/>
          <w:sz w:val="24"/>
          <w:szCs w:val="24"/>
        </w:rPr>
        <w:tab/>
      </w:r>
      <w:r w:rsidR="005F3341" w:rsidRPr="00306EF0">
        <w:rPr>
          <w:rFonts w:ascii="Times New Roman" w:hAnsi="Times New Roman" w:cs="Times New Roman"/>
          <w:sz w:val="24"/>
          <w:szCs w:val="24"/>
        </w:rPr>
        <w:t>5</w:t>
      </w:r>
    </w:p>
    <w:p w14:paraId="2E12749B" w14:textId="50930E34" w:rsidR="0015441C" w:rsidRPr="00306EF0" w:rsidRDefault="0015441C" w:rsidP="0015441C">
      <w:pPr>
        <w:tabs>
          <w:tab w:val="left" w:pos="0"/>
        </w:tabs>
        <w:snapToGrid w:val="0"/>
        <w:jc w:val="both"/>
        <w:rPr>
          <w:rFonts w:ascii="Times New Roman" w:hAnsi="Times New Roman"/>
          <w:sz w:val="24"/>
        </w:rPr>
      </w:pPr>
      <w:r w:rsidRPr="00306EF0">
        <w:rPr>
          <w:rFonts w:ascii="Times New Roman" w:hAnsi="Times New Roman"/>
          <w:sz w:val="24"/>
        </w:rPr>
        <w:t>3. Требования к Участникам и докуме</w:t>
      </w:r>
      <w:r w:rsidR="00B67900" w:rsidRPr="00306EF0">
        <w:rPr>
          <w:rFonts w:ascii="Times New Roman" w:hAnsi="Times New Roman"/>
          <w:sz w:val="24"/>
        </w:rPr>
        <w:t>нты, подлежащие к предоставлению</w:t>
      </w:r>
      <w:r w:rsidR="00306EF0">
        <w:rPr>
          <w:rFonts w:ascii="Times New Roman" w:hAnsi="Times New Roman"/>
          <w:sz w:val="24"/>
        </w:rPr>
        <w:t>……………………</w:t>
      </w:r>
      <w:r w:rsidRPr="00306EF0">
        <w:rPr>
          <w:rFonts w:ascii="Times New Roman" w:hAnsi="Times New Roman"/>
          <w:sz w:val="24"/>
        </w:rPr>
        <w:t>5</w:t>
      </w:r>
    </w:p>
    <w:p w14:paraId="1639A75D" w14:textId="105D3E72" w:rsidR="005043E5" w:rsidRPr="00306EF0"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3.1 Требования к Участникам</w:t>
      </w:r>
      <w:r w:rsidRPr="00306EF0">
        <w:rPr>
          <w:rFonts w:ascii="Times New Roman" w:hAnsi="Times New Roman" w:cs="Times New Roman"/>
          <w:sz w:val="24"/>
          <w:szCs w:val="24"/>
        </w:rPr>
        <w:tab/>
        <w:t>5</w:t>
      </w:r>
    </w:p>
    <w:p w14:paraId="3CD65514" w14:textId="2B8A64F3" w:rsidR="005043E5" w:rsidRPr="00306EF0"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3.2 Требования к документам</w:t>
      </w:r>
      <w:r w:rsidRPr="00306EF0">
        <w:rPr>
          <w:rFonts w:ascii="Times New Roman" w:hAnsi="Times New Roman" w:cs="Times New Roman"/>
          <w:sz w:val="24"/>
          <w:szCs w:val="24"/>
        </w:rPr>
        <w:tab/>
      </w:r>
      <w:r w:rsidR="007F15F1" w:rsidRPr="00306EF0">
        <w:rPr>
          <w:rFonts w:ascii="Times New Roman" w:hAnsi="Times New Roman" w:cs="Times New Roman"/>
          <w:sz w:val="24"/>
          <w:szCs w:val="24"/>
        </w:rPr>
        <w:t>6</w:t>
      </w:r>
    </w:p>
    <w:p w14:paraId="058AC63F" w14:textId="53ABD860" w:rsidR="005043E5" w:rsidRPr="00306EF0"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4. Подготовка Предложений</w:t>
      </w:r>
      <w:r w:rsidRPr="00306EF0">
        <w:rPr>
          <w:rFonts w:ascii="Times New Roman" w:hAnsi="Times New Roman" w:cs="Times New Roman"/>
          <w:sz w:val="24"/>
          <w:szCs w:val="24"/>
        </w:rPr>
        <w:tab/>
      </w:r>
      <w:r w:rsidR="008B038C" w:rsidRPr="00306EF0">
        <w:rPr>
          <w:rFonts w:ascii="Times New Roman" w:hAnsi="Times New Roman" w:cs="Times New Roman"/>
          <w:sz w:val="24"/>
          <w:szCs w:val="24"/>
        </w:rPr>
        <w:t>6</w:t>
      </w:r>
    </w:p>
    <w:p w14:paraId="37E41A88" w14:textId="3905EEE2" w:rsidR="005043E5" w:rsidRPr="00306EF0"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 xml:space="preserve">4.1. </w:t>
      </w:r>
      <w:r w:rsidR="00005380" w:rsidRPr="00306EF0">
        <w:rPr>
          <w:rFonts w:ascii="Times New Roman" w:hAnsi="Times New Roman" w:cs="Times New Roman"/>
          <w:sz w:val="24"/>
          <w:szCs w:val="24"/>
        </w:rPr>
        <w:t>Общие требования к Предложению</w:t>
      </w:r>
      <w:r w:rsidR="00005380" w:rsidRPr="00306EF0">
        <w:rPr>
          <w:rFonts w:ascii="Times New Roman" w:hAnsi="Times New Roman" w:cs="Times New Roman"/>
          <w:sz w:val="24"/>
          <w:szCs w:val="24"/>
        </w:rPr>
        <w:tab/>
      </w:r>
      <w:r w:rsidR="008B038C" w:rsidRPr="00306EF0">
        <w:rPr>
          <w:rFonts w:ascii="Times New Roman" w:hAnsi="Times New Roman" w:cs="Times New Roman"/>
          <w:sz w:val="24"/>
          <w:szCs w:val="24"/>
        </w:rPr>
        <w:t>6</w:t>
      </w:r>
    </w:p>
    <w:p w14:paraId="44DA9D5C" w14:textId="5DDDB3CE" w:rsidR="005043E5" w:rsidRPr="00306EF0"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 xml:space="preserve">4.2. </w:t>
      </w:r>
      <w:r w:rsidR="005F3341" w:rsidRPr="00306EF0">
        <w:rPr>
          <w:rFonts w:ascii="Times New Roman" w:hAnsi="Times New Roman" w:cs="Times New Roman"/>
          <w:sz w:val="24"/>
          <w:szCs w:val="24"/>
        </w:rPr>
        <w:t>Требования к языку Предложения</w:t>
      </w:r>
      <w:r w:rsidR="005F3341" w:rsidRPr="00306EF0">
        <w:rPr>
          <w:rFonts w:ascii="Times New Roman" w:hAnsi="Times New Roman" w:cs="Times New Roman"/>
          <w:sz w:val="24"/>
          <w:szCs w:val="24"/>
        </w:rPr>
        <w:tab/>
        <w:t>7</w:t>
      </w:r>
    </w:p>
    <w:p w14:paraId="11D3B6FB" w14:textId="63FBA83E" w:rsidR="005043E5" w:rsidRPr="00306EF0"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4.3. Разъя</w:t>
      </w:r>
      <w:r w:rsidR="005F3341" w:rsidRPr="00306EF0">
        <w:rPr>
          <w:rFonts w:ascii="Times New Roman" w:hAnsi="Times New Roman" w:cs="Times New Roman"/>
          <w:sz w:val="24"/>
          <w:szCs w:val="24"/>
        </w:rPr>
        <w:t>снение Закупочной документации</w:t>
      </w:r>
      <w:r w:rsidR="005F3341" w:rsidRPr="00306EF0">
        <w:rPr>
          <w:rFonts w:ascii="Times New Roman" w:hAnsi="Times New Roman" w:cs="Times New Roman"/>
          <w:sz w:val="24"/>
          <w:szCs w:val="24"/>
        </w:rPr>
        <w:tab/>
        <w:t>7</w:t>
      </w:r>
    </w:p>
    <w:p w14:paraId="021F6586" w14:textId="22978064" w:rsidR="005043E5" w:rsidRPr="00306EF0"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 xml:space="preserve">4.4. Продление срока </w:t>
      </w:r>
      <w:r w:rsidR="00005380" w:rsidRPr="00306EF0">
        <w:rPr>
          <w:rFonts w:ascii="Times New Roman" w:hAnsi="Times New Roman" w:cs="Times New Roman"/>
          <w:sz w:val="24"/>
          <w:szCs w:val="24"/>
        </w:rPr>
        <w:t>окончания приема Предложений</w:t>
      </w:r>
      <w:r w:rsidR="00005380" w:rsidRPr="00306EF0">
        <w:rPr>
          <w:rFonts w:ascii="Times New Roman" w:hAnsi="Times New Roman" w:cs="Times New Roman"/>
          <w:sz w:val="24"/>
          <w:szCs w:val="24"/>
        </w:rPr>
        <w:tab/>
      </w:r>
      <w:r w:rsidR="008B038C" w:rsidRPr="00306EF0">
        <w:rPr>
          <w:rFonts w:ascii="Times New Roman" w:hAnsi="Times New Roman" w:cs="Times New Roman"/>
          <w:sz w:val="24"/>
          <w:szCs w:val="24"/>
        </w:rPr>
        <w:t>7</w:t>
      </w:r>
    </w:p>
    <w:p w14:paraId="09866AD9" w14:textId="2EF8CFED" w:rsidR="005043E5" w:rsidRPr="00306EF0"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 xml:space="preserve">5. Подача </w:t>
      </w:r>
      <w:r w:rsidR="00554F32" w:rsidRPr="00306EF0">
        <w:rPr>
          <w:rFonts w:ascii="Times New Roman" w:hAnsi="Times New Roman" w:cs="Times New Roman"/>
          <w:sz w:val="24"/>
          <w:szCs w:val="24"/>
        </w:rPr>
        <w:t>П</w:t>
      </w:r>
      <w:r w:rsidR="00005380" w:rsidRPr="00306EF0">
        <w:rPr>
          <w:rFonts w:ascii="Times New Roman" w:hAnsi="Times New Roman" w:cs="Times New Roman"/>
          <w:sz w:val="24"/>
          <w:szCs w:val="24"/>
        </w:rPr>
        <w:t>редложений и их прием.</w:t>
      </w:r>
      <w:r w:rsidR="00005380" w:rsidRPr="00306EF0">
        <w:rPr>
          <w:rFonts w:ascii="Times New Roman" w:hAnsi="Times New Roman" w:cs="Times New Roman"/>
          <w:sz w:val="24"/>
          <w:szCs w:val="24"/>
        </w:rPr>
        <w:tab/>
      </w:r>
      <w:r w:rsidR="007F15F1" w:rsidRPr="00306EF0">
        <w:rPr>
          <w:rFonts w:ascii="Times New Roman" w:hAnsi="Times New Roman" w:cs="Times New Roman"/>
          <w:sz w:val="24"/>
          <w:szCs w:val="24"/>
        </w:rPr>
        <w:t>8</w:t>
      </w:r>
    </w:p>
    <w:p w14:paraId="04BDBDE9" w14:textId="6269D76F" w:rsidR="005043E5" w:rsidRPr="00306EF0"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6. Оценка Предло</w:t>
      </w:r>
      <w:r w:rsidR="005F3341" w:rsidRPr="00306EF0">
        <w:rPr>
          <w:rFonts w:ascii="Times New Roman" w:hAnsi="Times New Roman" w:cs="Times New Roman"/>
          <w:sz w:val="24"/>
          <w:szCs w:val="24"/>
        </w:rPr>
        <w:t>жений и проведение переговоров</w:t>
      </w:r>
      <w:r w:rsidR="005F3341" w:rsidRPr="00306EF0">
        <w:rPr>
          <w:rFonts w:ascii="Times New Roman" w:hAnsi="Times New Roman" w:cs="Times New Roman"/>
          <w:sz w:val="24"/>
          <w:szCs w:val="24"/>
        </w:rPr>
        <w:tab/>
        <w:t>8</w:t>
      </w:r>
    </w:p>
    <w:p w14:paraId="7E2B4B27" w14:textId="295BDD08" w:rsidR="005043E5" w:rsidRPr="00306EF0"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6.1. Общие положения</w:t>
      </w:r>
      <w:r w:rsidRPr="00306EF0">
        <w:rPr>
          <w:rFonts w:ascii="Times New Roman" w:hAnsi="Times New Roman" w:cs="Times New Roman"/>
          <w:sz w:val="24"/>
          <w:szCs w:val="24"/>
        </w:rPr>
        <w:tab/>
        <w:t>8</w:t>
      </w:r>
    </w:p>
    <w:p w14:paraId="5DEF1EF7" w14:textId="314A2999" w:rsidR="005043E5" w:rsidRPr="00306EF0"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6.2. Отборочная стадия</w:t>
      </w:r>
      <w:r w:rsidRPr="00306EF0">
        <w:rPr>
          <w:rFonts w:ascii="Times New Roman" w:hAnsi="Times New Roman" w:cs="Times New Roman"/>
          <w:sz w:val="24"/>
          <w:szCs w:val="24"/>
        </w:rPr>
        <w:tab/>
        <w:t>8</w:t>
      </w:r>
    </w:p>
    <w:p w14:paraId="3983D028" w14:textId="7495F122" w:rsidR="005043E5" w:rsidRPr="00306EF0"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6.3. Оценочная стадия</w:t>
      </w:r>
      <w:r w:rsidRPr="00306EF0">
        <w:rPr>
          <w:rFonts w:ascii="Times New Roman" w:hAnsi="Times New Roman" w:cs="Times New Roman"/>
          <w:sz w:val="24"/>
          <w:szCs w:val="24"/>
        </w:rPr>
        <w:tab/>
        <w:t>8</w:t>
      </w:r>
    </w:p>
    <w:p w14:paraId="10D573FD" w14:textId="289C4874" w:rsidR="005043E5" w:rsidRPr="00306EF0"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6.4. Проведение пере</w:t>
      </w:r>
      <w:r w:rsidR="008C75CB" w:rsidRPr="00306EF0">
        <w:rPr>
          <w:rFonts w:ascii="Times New Roman" w:hAnsi="Times New Roman" w:cs="Times New Roman"/>
          <w:sz w:val="24"/>
          <w:szCs w:val="24"/>
        </w:rPr>
        <w:t>торжки</w:t>
      </w:r>
      <w:r w:rsidR="00005380" w:rsidRPr="00306EF0">
        <w:rPr>
          <w:rFonts w:ascii="Times New Roman" w:hAnsi="Times New Roman" w:cs="Times New Roman"/>
          <w:sz w:val="24"/>
          <w:szCs w:val="24"/>
        </w:rPr>
        <w:tab/>
      </w:r>
      <w:r w:rsidR="007F15F1" w:rsidRPr="00306EF0">
        <w:rPr>
          <w:rFonts w:ascii="Times New Roman" w:hAnsi="Times New Roman" w:cs="Times New Roman"/>
          <w:sz w:val="24"/>
          <w:szCs w:val="24"/>
        </w:rPr>
        <w:t>9</w:t>
      </w:r>
    </w:p>
    <w:p w14:paraId="67CF6223" w14:textId="5B9F3711" w:rsidR="005043E5" w:rsidRPr="00306EF0"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 xml:space="preserve">7. </w:t>
      </w:r>
      <w:r w:rsidR="008C75CB" w:rsidRPr="00306EF0">
        <w:rPr>
          <w:rFonts w:ascii="Times New Roman" w:hAnsi="Times New Roman" w:cs="Times New Roman"/>
          <w:sz w:val="24"/>
          <w:szCs w:val="24"/>
        </w:rPr>
        <w:t>Определение победителя и п</w:t>
      </w:r>
      <w:r w:rsidRPr="00306EF0">
        <w:rPr>
          <w:rFonts w:ascii="Times New Roman" w:hAnsi="Times New Roman" w:cs="Times New Roman"/>
          <w:sz w:val="24"/>
          <w:szCs w:val="24"/>
        </w:rPr>
        <w:t xml:space="preserve">одписание </w:t>
      </w:r>
      <w:r w:rsidR="005F3341" w:rsidRPr="00306EF0">
        <w:rPr>
          <w:rFonts w:ascii="Times New Roman" w:hAnsi="Times New Roman" w:cs="Times New Roman"/>
          <w:sz w:val="24"/>
          <w:szCs w:val="24"/>
        </w:rPr>
        <w:t>Договора</w:t>
      </w:r>
      <w:r w:rsidR="005F3341" w:rsidRPr="00306EF0">
        <w:rPr>
          <w:rFonts w:ascii="Times New Roman" w:hAnsi="Times New Roman" w:cs="Times New Roman"/>
          <w:sz w:val="24"/>
          <w:szCs w:val="24"/>
        </w:rPr>
        <w:tab/>
        <w:t>9</w:t>
      </w:r>
    </w:p>
    <w:p w14:paraId="19F4BF85" w14:textId="41323C6A" w:rsidR="005043E5" w:rsidRPr="00306EF0"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8. Уведомление Участников о р</w:t>
      </w:r>
      <w:r w:rsidR="005F3341" w:rsidRPr="00306EF0">
        <w:rPr>
          <w:rFonts w:ascii="Times New Roman" w:hAnsi="Times New Roman" w:cs="Times New Roman"/>
          <w:sz w:val="24"/>
          <w:szCs w:val="24"/>
        </w:rPr>
        <w:t>езультатах запроса предложений</w:t>
      </w:r>
      <w:r w:rsidR="005F3341" w:rsidRPr="00306EF0">
        <w:rPr>
          <w:rFonts w:ascii="Times New Roman" w:hAnsi="Times New Roman" w:cs="Times New Roman"/>
          <w:sz w:val="24"/>
          <w:szCs w:val="24"/>
        </w:rPr>
        <w:tab/>
        <w:t>9</w:t>
      </w:r>
    </w:p>
    <w:p w14:paraId="5D640CE2" w14:textId="41582537" w:rsidR="005043E5" w:rsidRPr="00306EF0"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9. Образцы основных форм докуме</w:t>
      </w:r>
      <w:r w:rsidR="005F3341" w:rsidRPr="00306EF0">
        <w:rPr>
          <w:rFonts w:ascii="Times New Roman" w:hAnsi="Times New Roman" w:cs="Times New Roman"/>
          <w:sz w:val="24"/>
          <w:szCs w:val="24"/>
        </w:rPr>
        <w:t>нтов, включаемых в Предложение</w:t>
      </w:r>
      <w:r w:rsidR="005F3341" w:rsidRPr="00306EF0">
        <w:rPr>
          <w:rFonts w:ascii="Times New Roman" w:hAnsi="Times New Roman" w:cs="Times New Roman"/>
          <w:sz w:val="24"/>
          <w:szCs w:val="24"/>
        </w:rPr>
        <w:tab/>
        <w:t>10</w:t>
      </w:r>
    </w:p>
    <w:p w14:paraId="624F2373" w14:textId="0515A249" w:rsidR="005043E5" w:rsidRPr="00306EF0"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9.1 Письмо о подаче оферты (Форма №1)</w:t>
      </w:r>
      <w:r w:rsidRPr="00306EF0">
        <w:rPr>
          <w:rFonts w:ascii="Times New Roman" w:hAnsi="Times New Roman" w:cs="Times New Roman"/>
          <w:sz w:val="24"/>
          <w:szCs w:val="24"/>
        </w:rPr>
        <w:tab/>
      </w:r>
      <w:r w:rsidR="008C75CB" w:rsidRPr="00306EF0">
        <w:rPr>
          <w:rFonts w:ascii="Times New Roman" w:hAnsi="Times New Roman" w:cs="Times New Roman"/>
          <w:sz w:val="24"/>
          <w:szCs w:val="24"/>
        </w:rPr>
        <w:t>10</w:t>
      </w:r>
    </w:p>
    <w:p w14:paraId="110FDB75" w14:textId="0AAE0B32" w:rsidR="005043E5" w:rsidRPr="00306EF0"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9.2 Коммерческое предложение (Форма №2)</w:t>
      </w:r>
      <w:r w:rsidRPr="00306EF0">
        <w:rPr>
          <w:rFonts w:ascii="Times New Roman" w:hAnsi="Times New Roman" w:cs="Times New Roman"/>
          <w:sz w:val="24"/>
          <w:szCs w:val="24"/>
        </w:rPr>
        <w:tab/>
        <w:t>1</w:t>
      </w:r>
      <w:r w:rsidR="002248AA" w:rsidRPr="00306EF0">
        <w:rPr>
          <w:rFonts w:ascii="Times New Roman" w:hAnsi="Times New Roman" w:cs="Times New Roman"/>
          <w:sz w:val="24"/>
          <w:szCs w:val="24"/>
        </w:rPr>
        <w:t>1</w:t>
      </w:r>
    </w:p>
    <w:p w14:paraId="2862C177" w14:textId="2C733586" w:rsidR="005043E5" w:rsidRPr="00306EF0"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9</w:t>
      </w:r>
      <w:r w:rsidR="00970D80" w:rsidRPr="00306EF0">
        <w:rPr>
          <w:rFonts w:ascii="Times New Roman" w:hAnsi="Times New Roman" w:cs="Times New Roman"/>
          <w:sz w:val="24"/>
          <w:szCs w:val="24"/>
        </w:rPr>
        <w:t>.</w:t>
      </w:r>
      <w:r w:rsidR="00D857D0" w:rsidRPr="00306EF0">
        <w:rPr>
          <w:rFonts w:ascii="Times New Roman" w:hAnsi="Times New Roman" w:cs="Times New Roman"/>
          <w:sz w:val="24"/>
          <w:szCs w:val="24"/>
        </w:rPr>
        <w:t>3 Анкета Участника (Форма №3)</w:t>
      </w:r>
      <w:r w:rsidR="00D857D0" w:rsidRPr="00306EF0">
        <w:rPr>
          <w:rFonts w:ascii="Times New Roman" w:hAnsi="Times New Roman" w:cs="Times New Roman"/>
          <w:sz w:val="24"/>
          <w:szCs w:val="24"/>
        </w:rPr>
        <w:tab/>
      </w:r>
      <w:r w:rsidR="00955473">
        <w:rPr>
          <w:rFonts w:ascii="Times New Roman" w:hAnsi="Times New Roman" w:cs="Times New Roman"/>
          <w:sz w:val="24"/>
          <w:szCs w:val="24"/>
        </w:rPr>
        <w:t>50</w:t>
      </w:r>
    </w:p>
    <w:p w14:paraId="73C1EA7E" w14:textId="5623D3F7" w:rsidR="005043E5" w:rsidRPr="00306EF0"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 xml:space="preserve">Приложение № 1. </w:t>
      </w:r>
      <w:r w:rsidR="00970D80" w:rsidRPr="00306EF0">
        <w:rPr>
          <w:rFonts w:ascii="Times New Roman" w:hAnsi="Times New Roman" w:cs="Times New Roman"/>
          <w:sz w:val="24"/>
          <w:szCs w:val="24"/>
        </w:rPr>
        <w:t>П</w:t>
      </w:r>
      <w:r w:rsidR="00005380" w:rsidRPr="00306EF0">
        <w:rPr>
          <w:rFonts w:ascii="Times New Roman" w:hAnsi="Times New Roman" w:cs="Times New Roman"/>
          <w:sz w:val="24"/>
          <w:szCs w:val="24"/>
        </w:rPr>
        <w:t xml:space="preserve">амятка о Единой горячей </w:t>
      </w:r>
      <w:r w:rsidR="003867AE" w:rsidRPr="00306EF0">
        <w:rPr>
          <w:rFonts w:ascii="Times New Roman" w:hAnsi="Times New Roman" w:cs="Times New Roman"/>
          <w:sz w:val="24"/>
          <w:szCs w:val="24"/>
        </w:rPr>
        <w:t>линии</w:t>
      </w:r>
      <w:r w:rsidR="003867AE" w:rsidRPr="00306EF0">
        <w:rPr>
          <w:rFonts w:ascii="Times New Roman" w:hAnsi="Times New Roman" w:cs="Times New Roman"/>
          <w:sz w:val="24"/>
          <w:szCs w:val="24"/>
        </w:rPr>
        <w:tab/>
      </w:r>
      <w:r w:rsidR="00955473">
        <w:rPr>
          <w:rFonts w:ascii="Times New Roman" w:hAnsi="Times New Roman" w:cs="Times New Roman"/>
          <w:sz w:val="24"/>
          <w:szCs w:val="24"/>
        </w:rPr>
        <w:t>51</w:t>
      </w:r>
    </w:p>
    <w:p w14:paraId="714DD609" w14:textId="67262D7E" w:rsidR="005043E5" w:rsidRPr="00306EF0"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 xml:space="preserve">Приложение № 2. Методика оценки и сопоставления </w:t>
      </w:r>
      <w:r w:rsidR="00554F32" w:rsidRPr="00306EF0">
        <w:rPr>
          <w:rFonts w:ascii="Times New Roman" w:hAnsi="Times New Roman" w:cs="Times New Roman"/>
          <w:sz w:val="24"/>
          <w:szCs w:val="24"/>
        </w:rPr>
        <w:t>П</w:t>
      </w:r>
      <w:r w:rsidR="003867AE" w:rsidRPr="00306EF0">
        <w:rPr>
          <w:rFonts w:ascii="Times New Roman" w:hAnsi="Times New Roman" w:cs="Times New Roman"/>
          <w:sz w:val="24"/>
          <w:szCs w:val="24"/>
        </w:rPr>
        <w:t>редложений</w:t>
      </w:r>
      <w:r w:rsidR="003867AE" w:rsidRPr="00306EF0">
        <w:rPr>
          <w:rFonts w:ascii="Times New Roman" w:hAnsi="Times New Roman" w:cs="Times New Roman"/>
          <w:sz w:val="24"/>
          <w:szCs w:val="24"/>
        </w:rPr>
        <w:tab/>
      </w:r>
      <w:r w:rsidR="00955473">
        <w:rPr>
          <w:rFonts w:ascii="Times New Roman" w:hAnsi="Times New Roman" w:cs="Times New Roman"/>
          <w:sz w:val="24"/>
          <w:szCs w:val="24"/>
        </w:rPr>
        <w:t>52</w:t>
      </w:r>
    </w:p>
    <w:p w14:paraId="6C0F0464" w14:textId="6ADBF9FD" w:rsidR="002248AA" w:rsidRPr="00306EF0"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Прило</w:t>
      </w:r>
      <w:r w:rsidR="00970D80" w:rsidRPr="00306EF0">
        <w:rPr>
          <w:rFonts w:ascii="Times New Roman" w:hAnsi="Times New Roman" w:cs="Times New Roman"/>
          <w:sz w:val="24"/>
          <w:szCs w:val="24"/>
        </w:rPr>
        <w:t>ж</w:t>
      </w:r>
      <w:r w:rsidR="003867AE" w:rsidRPr="00306EF0">
        <w:rPr>
          <w:rFonts w:ascii="Times New Roman" w:hAnsi="Times New Roman" w:cs="Times New Roman"/>
          <w:sz w:val="24"/>
          <w:szCs w:val="24"/>
        </w:rPr>
        <w:t>ение № 3. Техническое задание</w:t>
      </w:r>
      <w:r w:rsidR="003867AE" w:rsidRPr="00306EF0">
        <w:rPr>
          <w:rFonts w:ascii="Times New Roman" w:hAnsi="Times New Roman" w:cs="Times New Roman"/>
          <w:sz w:val="24"/>
          <w:szCs w:val="24"/>
        </w:rPr>
        <w:tab/>
      </w:r>
      <w:r w:rsidR="00955473">
        <w:rPr>
          <w:rFonts w:ascii="Times New Roman" w:hAnsi="Times New Roman" w:cs="Times New Roman"/>
          <w:sz w:val="24"/>
          <w:szCs w:val="24"/>
        </w:rPr>
        <w:t>53</w:t>
      </w:r>
    </w:p>
    <w:p w14:paraId="14215BB3" w14:textId="1E4DDF14" w:rsidR="008C75CB" w:rsidRPr="00306EF0"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sz w:val="24"/>
          <w:szCs w:val="24"/>
        </w:rPr>
      </w:pPr>
      <w:r w:rsidRPr="00306EF0">
        <w:rPr>
          <w:rFonts w:ascii="Times New Roman" w:hAnsi="Times New Roman" w:cs="Times New Roman"/>
          <w:sz w:val="24"/>
          <w:szCs w:val="24"/>
        </w:rPr>
        <w:t>Приложение № 4. Проект Договора</w:t>
      </w:r>
      <w:r w:rsidR="003867AE" w:rsidRPr="00306EF0">
        <w:rPr>
          <w:rFonts w:ascii="Times New Roman" w:hAnsi="Times New Roman" w:cs="Times New Roman"/>
          <w:sz w:val="24"/>
          <w:szCs w:val="24"/>
        </w:rPr>
        <w:tab/>
      </w:r>
      <w:r w:rsidR="00955473">
        <w:rPr>
          <w:rFonts w:ascii="Times New Roman" w:hAnsi="Times New Roman" w:cs="Times New Roman"/>
          <w:sz w:val="24"/>
          <w:szCs w:val="24"/>
        </w:rPr>
        <w:t>53</w:t>
      </w:r>
    </w:p>
    <w:p w14:paraId="27AC0E72" w14:textId="77777777" w:rsidR="005043E5" w:rsidRPr="00306EF0"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sz w:val="24"/>
          <w:szCs w:val="24"/>
        </w:rPr>
      </w:pPr>
    </w:p>
    <w:p w14:paraId="0EB30388" w14:textId="77777777" w:rsidR="005043E5" w:rsidRPr="00306EF0"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634E4048"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w:t>
      </w:r>
      <w:r w:rsidR="00195949" w:rsidRPr="00195949">
        <w:rPr>
          <w:rFonts w:ascii="Times New Roman" w:hAnsi="Times New Roman"/>
          <w:sz w:val="24"/>
        </w:rPr>
        <w:t xml:space="preserve"> Отдел закупок и снабжения АО «ЗПП».</w:t>
      </w:r>
    </w:p>
    <w:p w14:paraId="0E05B441" w14:textId="41E305B9"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25745A">
        <w:rPr>
          <w:rFonts w:ascii="Times New Roman" w:hAnsi="Times New Roman"/>
          <w:i/>
          <w:sz w:val="24"/>
        </w:rPr>
        <w:t>закупкам</w:t>
      </w:r>
      <w:r w:rsidRPr="00195949">
        <w:rPr>
          <w:rFonts w:ascii="Times New Roman" w:hAnsi="Times New Roman"/>
          <w:i/>
          <w:sz w:val="24"/>
        </w:rPr>
        <w:t xml:space="preserve"> </w:t>
      </w:r>
      <w:r w:rsidR="0025745A">
        <w:rPr>
          <w:rFonts w:ascii="Times New Roman" w:hAnsi="Times New Roman"/>
          <w:i/>
          <w:sz w:val="24"/>
        </w:rPr>
        <w:t>Ведерникова М</w:t>
      </w:r>
      <w:r w:rsidR="004A6A83">
        <w:rPr>
          <w:rFonts w:ascii="Times New Roman" w:hAnsi="Times New Roman"/>
          <w:i/>
          <w:sz w:val="24"/>
        </w:rPr>
        <w:t xml:space="preserve">арина </w:t>
      </w:r>
      <w:r w:rsidR="0025745A">
        <w:rPr>
          <w:rFonts w:ascii="Times New Roman" w:hAnsi="Times New Roman"/>
          <w:i/>
          <w:sz w:val="24"/>
        </w:rPr>
        <w:t>И</w:t>
      </w:r>
      <w:r w:rsidR="004A6A83">
        <w:rPr>
          <w:rFonts w:ascii="Times New Roman" w:hAnsi="Times New Roman"/>
          <w:i/>
          <w:sz w:val="24"/>
        </w:rPr>
        <w:t>вановна</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w:t>
      </w:r>
      <w:r w:rsidR="006E6B39">
        <w:rPr>
          <w:rFonts w:ascii="Times New Roman" w:hAnsi="Times New Roman"/>
          <w:i/>
          <w:sz w:val="24"/>
        </w:rPr>
        <w:t>84</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Pr="00F94975">
        <w:rPr>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649B968F" w14:textId="7A500338" w:rsidR="00BC7A8E" w:rsidRPr="00195949" w:rsidRDefault="00195949" w:rsidP="00195949">
      <w:pPr>
        <w:snapToGrid w:val="0"/>
        <w:contextualSpacing/>
        <w:jc w:val="both"/>
        <w:rPr>
          <w:rFonts w:ascii="Times New Roman" w:hAnsi="Times New Roman"/>
          <w:sz w:val="24"/>
        </w:rPr>
      </w:pPr>
      <w:r w:rsidRPr="00195949">
        <w:rPr>
          <w:rFonts w:ascii="Times New Roman" w:hAnsi="Times New Roman"/>
          <w:bCs/>
          <w:sz w:val="24"/>
        </w:rPr>
        <w:t>К</w:t>
      </w:r>
      <w:r w:rsidRPr="00195949">
        <w:rPr>
          <w:rFonts w:ascii="Times New Roman" w:hAnsi="Times New Roman"/>
          <w:sz w:val="24"/>
        </w:rPr>
        <w:t xml:space="preserve">онтактное лицо – </w:t>
      </w:r>
      <w:r w:rsidR="00111C52" w:rsidRPr="00111C52">
        <w:rPr>
          <w:rFonts w:ascii="Times New Roman" w:hAnsi="Times New Roman"/>
          <w:i/>
          <w:sz w:val="24"/>
        </w:rPr>
        <w:t xml:space="preserve">начальник </w:t>
      </w:r>
      <w:r w:rsidR="006E6B39">
        <w:rPr>
          <w:rFonts w:ascii="Times New Roman" w:hAnsi="Times New Roman"/>
          <w:i/>
          <w:sz w:val="24"/>
        </w:rPr>
        <w:t>отдела труда и промышленной безопасности Ямбулатов В</w:t>
      </w:r>
      <w:r w:rsidR="004A6A83">
        <w:rPr>
          <w:rFonts w:ascii="Times New Roman" w:hAnsi="Times New Roman"/>
          <w:i/>
          <w:sz w:val="24"/>
        </w:rPr>
        <w:t xml:space="preserve">асилий </w:t>
      </w:r>
      <w:r w:rsidR="006E6B39">
        <w:rPr>
          <w:rFonts w:ascii="Times New Roman" w:hAnsi="Times New Roman"/>
          <w:i/>
          <w:sz w:val="24"/>
        </w:rPr>
        <w:t>А</w:t>
      </w:r>
      <w:r w:rsidR="004A6A83">
        <w:rPr>
          <w:rFonts w:ascii="Times New Roman" w:hAnsi="Times New Roman"/>
          <w:i/>
          <w:sz w:val="24"/>
        </w:rPr>
        <w:t>льбертович</w:t>
      </w:r>
      <w:r w:rsidR="00111C52" w:rsidRPr="00111C52">
        <w:rPr>
          <w:rFonts w:ascii="Times New Roman" w:hAnsi="Times New Roman"/>
          <w:i/>
          <w:sz w:val="24"/>
        </w:rPr>
        <w:t>, контактный телефон: 8(8362) 68-43-</w:t>
      </w:r>
      <w:r w:rsidR="006E6B39">
        <w:rPr>
          <w:rFonts w:ascii="Times New Roman" w:hAnsi="Times New Roman"/>
          <w:i/>
          <w:sz w:val="24"/>
        </w:rPr>
        <w:t>83</w:t>
      </w:r>
      <w:r w:rsidR="00111C52" w:rsidRPr="00111C52">
        <w:rPr>
          <w:rFonts w:ascii="Times New Roman" w:hAnsi="Times New Roman"/>
          <w:i/>
          <w:sz w:val="24"/>
        </w:rPr>
        <w:t xml:space="preserve">, адрес электронной почты: </w:t>
      </w:r>
      <w:r w:rsidR="006E6B39" w:rsidRPr="006E6B39">
        <w:rPr>
          <w:rFonts w:ascii="Times New Roman" w:hAnsi="Times New Roman"/>
          <w:i/>
          <w:sz w:val="24"/>
        </w:rPr>
        <w:t>otpb@zpp12.ru</w:t>
      </w:r>
      <w:r w:rsidR="00111C52" w:rsidRPr="00111C52">
        <w:rPr>
          <w:rFonts w:ascii="Times New Roman" w:hAnsi="Times New Roman"/>
          <w:i/>
          <w:sz w:val="24"/>
        </w:rPr>
        <w:t>.</w:t>
      </w:r>
    </w:p>
    <w:p w14:paraId="195188E8" w14:textId="5BDFE510"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04A3B2C" w14:textId="77777777" w:rsidR="009D2AEA" w:rsidRPr="00FB1292" w:rsidRDefault="009D2AEA" w:rsidP="009D2AEA">
      <w:pPr>
        <w:tabs>
          <w:tab w:val="left" w:pos="0"/>
        </w:tabs>
        <w:snapToGrid w:val="0"/>
        <w:contextualSpacing/>
        <w:jc w:val="both"/>
        <w:rPr>
          <w:rFonts w:ascii="Times New Roman" w:hAnsi="Times New Roman"/>
          <w:sz w:val="24"/>
          <w:highlight w:val="yellow"/>
        </w:rPr>
      </w:pPr>
      <w:r w:rsidRPr="00FB1292">
        <w:rPr>
          <w:rFonts w:ascii="Times New Roman" w:hAnsi="Times New Roman"/>
          <w:sz w:val="24"/>
          <w:highlight w:val="yellow"/>
        </w:rPr>
        <w:t>1.3.1 Предложения, оформленные с требованиями закупочной документации, подаются участником одним из способов:</w:t>
      </w:r>
    </w:p>
    <w:p w14:paraId="0ACCD30A" w14:textId="77777777" w:rsidR="009D2AEA" w:rsidRPr="00FB1292" w:rsidRDefault="009D2AEA" w:rsidP="009D2AEA">
      <w:pPr>
        <w:tabs>
          <w:tab w:val="left" w:pos="0"/>
        </w:tabs>
        <w:snapToGrid w:val="0"/>
        <w:contextualSpacing/>
        <w:jc w:val="both"/>
        <w:rPr>
          <w:rFonts w:ascii="Times New Roman" w:hAnsi="Times New Roman"/>
          <w:sz w:val="24"/>
          <w:highlight w:val="yellow"/>
        </w:rPr>
      </w:pPr>
      <w:r w:rsidRPr="00FB1292">
        <w:rPr>
          <w:rFonts w:ascii="Times New Roman" w:hAnsi="Times New Roman"/>
          <w:sz w:val="24"/>
          <w:highlight w:val="yellow"/>
        </w:rPr>
        <w:t>- на ООО ЭТП ГПБ информационно-телекоммуникационная сети «Интернет» по адресу: https://etp.gpb.ru (далее ЭТП).);</w:t>
      </w:r>
    </w:p>
    <w:p w14:paraId="6EC8E81E" w14:textId="1E6C68EF" w:rsidR="009D2AEA" w:rsidRPr="00FB1292" w:rsidRDefault="009D2AEA" w:rsidP="009D2AEA">
      <w:pPr>
        <w:tabs>
          <w:tab w:val="left" w:pos="0"/>
        </w:tabs>
        <w:snapToGrid w:val="0"/>
        <w:contextualSpacing/>
        <w:jc w:val="both"/>
        <w:rPr>
          <w:rFonts w:ascii="Times New Roman" w:hAnsi="Times New Roman" w:cs="Times New Roman"/>
          <w:sz w:val="24"/>
          <w:highlight w:val="yellow"/>
        </w:rPr>
      </w:pPr>
      <w:r w:rsidRPr="00FB1292">
        <w:rPr>
          <w:rFonts w:ascii="Times New Roman" w:hAnsi="Times New Roman"/>
          <w:sz w:val="24"/>
          <w:highlight w:val="yellow"/>
        </w:rPr>
        <w:t>- отправкой коммерческого предложения на электронную почту Организатора: zakupki46@zpp12.ru, с темой письма: «Заявка на участие в закупочной процедуре на поставку</w:t>
      </w:r>
      <w:r w:rsidR="00FB1292">
        <w:rPr>
          <w:rFonts w:ascii="Times New Roman" w:hAnsi="Times New Roman"/>
          <w:sz w:val="24"/>
          <w:highlight w:val="yellow"/>
        </w:rPr>
        <w:t xml:space="preserve"> </w:t>
      </w:r>
      <w:r w:rsidR="00FB1292" w:rsidRPr="00FB1292">
        <w:rPr>
          <w:rFonts w:ascii="Times New Roman" w:hAnsi="Times New Roman" w:cs="Times New Roman"/>
          <w:sz w:val="24"/>
          <w:highlight w:val="yellow"/>
        </w:rPr>
        <w:t>средств индивидуальной защиты для нужд АО «ЗПП»</w:t>
      </w:r>
      <w:r w:rsidRPr="00FB1292">
        <w:rPr>
          <w:rFonts w:ascii="Times New Roman" w:hAnsi="Times New Roman" w:cs="Times New Roman"/>
          <w:sz w:val="24"/>
          <w:highlight w:val="yellow"/>
        </w:rPr>
        <w:t>.</w:t>
      </w:r>
    </w:p>
    <w:p w14:paraId="6EE1D27C" w14:textId="77777777" w:rsidR="009D2AEA" w:rsidRDefault="009D2AEA" w:rsidP="009D2AEA">
      <w:pPr>
        <w:tabs>
          <w:tab w:val="left" w:pos="0"/>
        </w:tabs>
        <w:snapToGrid w:val="0"/>
        <w:contextualSpacing/>
        <w:jc w:val="both"/>
        <w:rPr>
          <w:rFonts w:ascii="Times New Roman" w:hAnsi="Times New Roman"/>
          <w:sz w:val="24"/>
        </w:rPr>
      </w:pPr>
      <w:r w:rsidRPr="00FB1292">
        <w:rPr>
          <w:rFonts w:ascii="Times New Roman" w:hAnsi="Times New Roman"/>
          <w:sz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32CCB1D" w:rsidR="005043E5" w:rsidRPr="00195949" w:rsidRDefault="00195949" w:rsidP="009D2AEA">
      <w:pPr>
        <w:tabs>
          <w:tab w:val="left" w:pos="0"/>
        </w:tabs>
        <w:snapToGrid w:val="0"/>
        <w:contextualSpacing/>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Pr>
          <w:rFonts w:ascii="Times New Roman" w:hAnsi="Times New Roman"/>
          <w:b/>
          <w:sz w:val="24"/>
        </w:rPr>
        <w:t xml:space="preserve">не позднее </w:t>
      </w:r>
      <w:r w:rsidR="00721B4F">
        <w:rPr>
          <w:rFonts w:ascii="Times New Roman" w:hAnsi="Times New Roman"/>
          <w:b/>
          <w:sz w:val="24"/>
          <w:highlight w:val="yellow"/>
        </w:rPr>
        <w:t>1</w:t>
      </w:r>
      <w:r w:rsidR="00B21146">
        <w:rPr>
          <w:rFonts w:ascii="Times New Roman" w:hAnsi="Times New Roman"/>
          <w:b/>
          <w:sz w:val="24"/>
          <w:highlight w:val="yellow"/>
        </w:rPr>
        <w:t>7</w:t>
      </w:r>
      <w:r w:rsidR="006E6B39">
        <w:rPr>
          <w:rFonts w:ascii="Times New Roman" w:hAnsi="Times New Roman"/>
          <w:b/>
          <w:sz w:val="24"/>
          <w:highlight w:val="yellow"/>
        </w:rPr>
        <w:t>.0</w:t>
      </w:r>
      <w:r w:rsidR="00C26483">
        <w:rPr>
          <w:rFonts w:ascii="Times New Roman" w:hAnsi="Times New Roman"/>
          <w:b/>
          <w:sz w:val="24"/>
          <w:highlight w:val="yellow"/>
        </w:rPr>
        <w:t>4</w:t>
      </w:r>
      <w:r w:rsidR="00324F62" w:rsidRPr="003B493A">
        <w:rPr>
          <w:rFonts w:ascii="Times New Roman" w:hAnsi="Times New Roman"/>
          <w:b/>
          <w:sz w:val="24"/>
          <w:highlight w:val="yellow"/>
        </w:rPr>
        <w:t>.</w:t>
      </w:r>
      <w:r w:rsidR="005C4915" w:rsidRPr="003B493A">
        <w:rPr>
          <w:rFonts w:ascii="Times New Roman" w:hAnsi="Times New Roman"/>
          <w:b/>
          <w:sz w:val="24"/>
          <w:highlight w:val="yellow"/>
        </w:rPr>
        <w:t>202</w:t>
      </w:r>
      <w:r w:rsidR="00F85129">
        <w:rPr>
          <w:rFonts w:ascii="Times New Roman" w:hAnsi="Times New Roman"/>
          <w:b/>
          <w:sz w:val="24"/>
          <w:highlight w:val="yellow"/>
        </w:rPr>
        <w:t>5</w:t>
      </w:r>
      <w:r w:rsidR="00722282" w:rsidRPr="00722282">
        <w:rPr>
          <w:rFonts w:ascii="Times New Roman" w:hAnsi="Times New Roman"/>
          <w:b/>
          <w:sz w:val="24"/>
          <w:highlight w:val="yellow"/>
        </w:rPr>
        <w:t xml:space="preserve"> </w:t>
      </w:r>
      <w:r w:rsidR="00722282">
        <w:rPr>
          <w:rFonts w:ascii="Times New Roman" w:hAnsi="Times New Roman"/>
          <w:b/>
          <w:sz w:val="24"/>
          <w:highlight w:val="yellow"/>
        </w:rPr>
        <w:t>г.</w:t>
      </w:r>
      <w:r w:rsidRPr="00680C71">
        <w:rPr>
          <w:rFonts w:ascii="Times New Roman" w:hAnsi="Times New Roman"/>
          <w:b/>
          <w:sz w:val="24"/>
          <w:highlight w:val="yellow"/>
        </w:rPr>
        <w:t xml:space="preserve"> </w:t>
      </w:r>
      <w:r w:rsidR="006D6343">
        <w:rPr>
          <w:rFonts w:ascii="Times New Roman" w:hAnsi="Times New Roman"/>
          <w:b/>
          <w:sz w:val="24"/>
          <w:highlight w:val="yellow"/>
        </w:rPr>
        <w:t>1</w:t>
      </w:r>
      <w:r w:rsidR="00B21146">
        <w:rPr>
          <w:rFonts w:ascii="Times New Roman" w:hAnsi="Times New Roman"/>
          <w:b/>
          <w:sz w:val="24"/>
          <w:highlight w:val="yellow"/>
        </w:rPr>
        <w:t>5</w:t>
      </w:r>
      <w:bookmarkStart w:id="0" w:name="_GoBack"/>
      <w:bookmarkEnd w:id="0"/>
      <w:r w:rsidR="00324F62" w:rsidRPr="00680C71">
        <w:rPr>
          <w:rFonts w:ascii="Times New Roman" w:hAnsi="Times New Roman"/>
          <w:b/>
          <w:sz w:val="24"/>
          <w:highlight w:val="yellow"/>
        </w:rPr>
        <w:t>:00</w:t>
      </w:r>
      <w:r w:rsidR="006E6B39">
        <w:rPr>
          <w:rFonts w:ascii="Times New Roman" w:hAnsi="Times New Roman"/>
          <w:b/>
          <w:sz w:val="24"/>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5C3EE16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w:t>
      </w:r>
      <w:r w:rsidR="009D1435">
        <w:rPr>
          <w:rFonts w:ascii="Times New Roman" w:hAnsi="Times New Roman"/>
          <w:sz w:val="24"/>
        </w:rPr>
        <w:t>4</w:t>
      </w:r>
      <w:r w:rsidRPr="00195949">
        <w:rPr>
          <w:rFonts w:ascii="Times New Roman" w:hAnsi="Times New Roman"/>
          <w:sz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r w:rsidR="00195949" w:rsidRPr="004D14A0">
          <w:rPr>
            <w:rStyle w:val="ac"/>
            <w:rFonts w:ascii="Times New Roman" w:hAnsi="Times New Roman"/>
            <w:b/>
            <w:sz w:val="24"/>
            <w:szCs w:val="24"/>
            <w:lang w:val="en-US"/>
          </w:rPr>
          <w:t>zpp</w:t>
        </w:r>
        <w:r w:rsidR="00195949" w:rsidRPr="004D14A0">
          <w:rPr>
            <w:rStyle w:val="ac"/>
            <w:rFonts w:ascii="Times New Roman" w:hAnsi="Times New Roman"/>
            <w:b/>
            <w:sz w:val="24"/>
            <w:szCs w:val="24"/>
          </w:rPr>
          <w:t>12.</w:t>
        </w:r>
        <w:r w:rsidR="00195949" w:rsidRPr="004D14A0">
          <w:rPr>
            <w:rStyle w:val="ac"/>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40470FA6"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w:t>
      </w:r>
      <w:r w:rsidR="00C84327">
        <w:rPr>
          <w:rFonts w:ascii="Times New Roman" w:hAnsi="Times New Roman"/>
          <w:sz w:val="24"/>
        </w:rPr>
        <w:t>-</w:t>
      </w:r>
      <w:r>
        <w:rPr>
          <w:rFonts w:ascii="Times New Roman" w:hAnsi="Times New Roman"/>
          <w:sz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C84327">
        <w:rPr>
          <w:rFonts w:ascii="Times New Roman" w:hAnsi="Times New Roman"/>
          <w:sz w:val="24"/>
        </w:rPr>
        <w:t>-</w:t>
      </w:r>
      <w:r>
        <w:rPr>
          <w:rFonts w:ascii="Times New Roman" w:hAnsi="Times New Roman"/>
          <w:sz w:val="24"/>
        </w:rPr>
        <w:t>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35A0DF9"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6B9973BF"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9D1435">
        <w:rPr>
          <w:rFonts w:ascii="Times New Roman" w:hAnsi="Times New Roman" w:cs="Times New Roman"/>
          <w:sz w:val="24"/>
          <w:szCs w:val="24"/>
        </w:rPr>
        <w:t>с</w:t>
      </w:r>
      <w:r w:rsidR="009D1435" w:rsidRPr="00234EB9">
        <w:rPr>
          <w:rFonts w:ascii="Times New Roman" w:hAnsi="Times New Roman" w:cs="Times New Roman"/>
          <w:sz w:val="24"/>
          <w:szCs w:val="24"/>
        </w:rPr>
        <w:t xml:space="preserve"> Памяткой о е</w:t>
      </w:r>
      <w:r w:rsidR="009D1435">
        <w:rPr>
          <w:rFonts w:ascii="Times New Roman" w:hAnsi="Times New Roman" w:cs="Times New Roman"/>
          <w:sz w:val="24"/>
          <w:szCs w:val="24"/>
        </w:rPr>
        <w:t>диной горячей линии (Приложение</w:t>
      </w:r>
      <w:r w:rsidR="009D1435" w:rsidRPr="00234EB9">
        <w:rPr>
          <w:rFonts w:ascii="Times New Roman" w:hAnsi="Times New Roman" w:cs="Times New Roman"/>
          <w:sz w:val="24"/>
          <w:szCs w:val="24"/>
        </w:rPr>
        <w:t xml:space="preserve"> №1</w:t>
      </w:r>
      <w:r w:rsidR="009D1435">
        <w:rPr>
          <w:rFonts w:ascii="Times New Roman" w:hAnsi="Times New Roman" w:cs="Times New Roman"/>
          <w:sz w:val="24"/>
          <w:szCs w:val="24"/>
        </w:rPr>
        <w:t xml:space="preserve"> </w:t>
      </w:r>
      <w:r w:rsidR="009D1435" w:rsidRPr="00641B24">
        <w:rPr>
          <w:rFonts w:ascii="Times New Roman" w:hAnsi="Times New Roman" w:cs="Times New Roman"/>
          <w:sz w:val="24"/>
          <w:szCs w:val="24"/>
        </w:rPr>
        <w:t>закупочной документации</w:t>
      </w:r>
      <w:r w:rsidR="009D1435">
        <w:rPr>
          <w:rFonts w:ascii="Times New Roman" w:hAnsi="Times New Roman" w:cs="Times New Roman"/>
          <w:sz w:val="24"/>
          <w:szCs w:val="24"/>
        </w:rPr>
        <w:t>)</w:t>
      </w:r>
      <w:r w:rsidR="00B401C7" w:rsidRPr="00175DCB">
        <w:rPr>
          <w:rFonts w:ascii="Times New Roman" w:hAnsi="Times New Roman"/>
          <w:sz w:val="24"/>
        </w:rPr>
        <w:t>.</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00D97A63" w:rsidR="005043E5" w:rsidRDefault="00324F62" w:rsidP="00B401C7">
      <w:pPr>
        <w:snapToGrid w:val="0"/>
        <w:jc w:val="both"/>
        <w:rPr>
          <w:rFonts w:ascii="Times New Roman" w:hAnsi="Times New Roman"/>
          <w:sz w:val="24"/>
        </w:rPr>
      </w:pPr>
      <w:r>
        <w:rPr>
          <w:rFonts w:ascii="Times New Roman" w:hAnsi="Times New Roman"/>
          <w:sz w:val="24"/>
        </w:rPr>
        <w:t xml:space="preserve">Предметом закупки является: </w:t>
      </w:r>
      <w:r w:rsidR="00955014">
        <w:rPr>
          <w:rFonts w:ascii="Times New Roman" w:hAnsi="Times New Roman"/>
          <w:sz w:val="24"/>
        </w:rPr>
        <w:t xml:space="preserve">поставка средств индивидуальной защиты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6DE09567" w14:textId="77777777" w:rsidR="00082224" w:rsidRPr="00B401C7" w:rsidRDefault="00082224" w:rsidP="00B401C7">
      <w:pPr>
        <w:snapToGrid w:val="0"/>
        <w:jc w:val="both"/>
        <w:rPr>
          <w:rFonts w:ascii="Times New Roman" w:hAnsi="Times New Roman"/>
          <w:b/>
          <w:sz w:val="24"/>
        </w:rPr>
      </w:pP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Техническая часть</w:t>
      </w:r>
    </w:p>
    <w:p w14:paraId="2AD9157B" w14:textId="1E9B7C0E" w:rsidR="005043E5" w:rsidRDefault="00324F62" w:rsidP="00680C71">
      <w:pPr>
        <w:keepNext/>
        <w:tabs>
          <w:tab w:val="left" w:pos="426"/>
          <w:tab w:val="left" w:pos="1701"/>
        </w:tabs>
        <w:snapToGrid w:val="0"/>
        <w:jc w:val="both"/>
        <w:rPr>
          <w:rFonts w:ascii="Times New Roman" w:hAnsi="Times New Roman" w:cs="Times New Roman"/>
          <w:sz w:val="24"/>
        </w:rPr>
      </w:pPr>
      <w:r w:rsidRPr="00680C71">
        <w:rPr>
          <w:rFonts w:ascii="Times New Roman" w:hAnsi="Times New Roman" w:cs="Times New Roman"/>
          <w:sz w:val="24"/>
        </w:rPr>
        <w:t xml:space="preserve">Технические требования к </w:t>
      </w:r>
      <w:r w:rsidR="00B401C7" w:rsidRPr="00680C71">
        <w:rPr>
          <w:rFonts w:ascii="Times New Roman" w:hAnsi="Times New Roman" w:cs="Times New Roman"/>
          <w:sz w:val="24"/>
        </w:rPr>
        <w:t xml:space="preserve">поставке </w:t>
      </w:r>
      <w:r w:rsidR="00955014">
        <w:rPr>
          <w:rFonts w:ascii="Times New Roman" w:hAnsi="Times New Roman"/>
          <w:sz w:val="24"/>
        </w:rPr>
        <w:t xml:space="preserve">средств индивидуальной защиты </w:t>
      </w:r>
      <w:r w:rsidRPr="00680C71">
        <w:rPr>
          <w:rFonts w:ascii="Times New Roman" w:hAnsi="Times New Roman" w:cs="Times New Roman"/>
          <w:sz w:val="24"/>
        </w:rPr>
        <w:t>указаны в Техни</w:t>
      </w:r>
      <w:r w:rsidR="003B493A">
        <w:rPr>
          <w:rFonts w:ascii="Times New Roman" w:hAnsi="Times New Roman" w:cs="Times New Roman"/>
          <w:sz w:val="24"/>
        </w:rPr>
        <w:t>ческом задании (Приложение № 3)</w:t>
      </w:r>
    </w:p>
    <w:p w14:paraId="5D00FB24" w14:textId="77777777" w:rsidR="005F0C1B" w:rsidRPr="00680C71" w:rsidRDefault="005F0C1B"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1701"/>
        <w:gridCol w:w="709"/>
        <w:gridCol w:w="708"/>
        <w:gridCol w:w="1418"/>
        <w:gridCol w:w="1559"/>
        <w:gridCol w:w="2410"/>
      </w:tblGrid>
      <w:tr w:rsidR="00755A74" w:rsidRPr="00755A74" w14:paraId="263449AB" w14:textId="6098F700" w:rsidTr="00755A74">
        <w:tc>
          <w:tcPr>
            <w:tcW w:w="454" w:type="dxa"/>
            <w:tcMar>
              <w:left w:w="28" w:type="dxa"/>
              <w:right w:w="28" w:type="dxa"/>
            </w:tcMar>
          </w:tcPr>
          <w:p w14:paraId="228251ED"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 п/п</w:t>
            </w:r>
          </w:p>
        </w:tc>
        <w:tc>
          <w:tcPr>
            <w:tcW w:w="1526" w:type="dxa"/>
            <w:tcMar>
              <w:left w:w="28" w:type="dxa"/>
              <w:right w:w="28" w:type="dxa"/>
            </w:tcMar>
          </w:tcPr>
          <w:p w14:paraId="7C8DB7D4"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Наименование и описание продукции</w:t>
            </w:r>
          </w:p>
        </w:tc>
        <w:tc>
          <w:tcPr>
            <w:tcW w:w="1701" w:type="dxa"/>
            <w:tcMar>
              <w:left w:w="28" w:type="dxa"/>
              <w:right w:w="28" w:type="dxa"/>
            </w:tcMar>
          </w:tcPr>
          <w:p w14:paraId="63D22BD6"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Требования к продукции</w:t>
            </w:r>
          </w:p>
        </w:tc>
        <w:tc>
          <w:tcPr>
            <w:tcW w:w="709" w:type="dxa"/>
            <w:tcMar>
              <w:left w:w="28" w:type="dxa"/>
              <w:right w:w="28" w:type="dxa"/>
            </w:tcMar>
          </w:tcPr>
          <w:p w14:paraId="10E89945"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Ед. изм.</w:t>
            </w:r>
          </w:p>
        </w:tc>
        <w:tc>
          <w:tcPr>
            <w:tcW w:w="708" w:type="dxa"/>
            <w:tcMar>
              <w:left w:w="28" w:type="dxa"/>
              <w:right w:w="28" w:type="dxa"/>
            </w:tcMar>
          </w:tcPr>
          <w:p w14:paraId="464CAE74"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Кол-во</w:t>
            </w:r>
          </w:p>
        </w:tc>
        <w:tc>
          <w:tcPr>
            <w:tcW w:w="1418" w:type="dxa"/>
            <w:tcMar>
              <w:left w:w="28" w:type="dxa"/>
              <w:right w:w="28" w:type="dxa"/>
            </w:tcMar>
          </w:tcPr>
          <w:p w14:paraId="06CD6F70"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Место поставки, получатель</w:t>
            </w:r>
          </w:p>
        </w:tc>
        <w:tc>
          <w:tcPr>
            <w:tcW w:w="1559" w:type="dxa"/>
            <w:tcMar>
              <w:left w:w="28" w:type="dxa"/>
              <w:right w:w="28" w:type="dxa"/>
            </w:tcMar>
          </w:tcPr>
          <w:p w14:paraId="1238C041" w14:textId="51EDCEA4" w:rsidR="00755A74" w:rsidRPr="00755A74" w:rsidRDefault="00755A74" w:rsidP="00755A74">
            <w:pPr>
              <w:keepNext/>
              <w:tabs>
                <w:tab w:val="num" w:pos="0"/>
              </w:tabs>
              <w:ind w:left="57" w:right="57"/>
              <w:jc w:val="center"/>
              <w:rPr>
                <w:rFonts w:ascii="Times New Roman" w:hAnsi="Times New Roman" w:cs="Times New Roman"/>
                <w:b/>
              </w:rPr>
            </w:pPr>
            <w:r>
              <w:rPr>
                <w:rFonts w:ascii="Times New Roman" w:hAnsi="Times New Roman" w:cs="Times New Roman"/>
                <w:b/>
              </w:rPr>
              <w:t xml:space="preserve"> </w:t>
            </w:r>
            <w:r w:rsidRPr="00755A74">
              <w:rPr>
                <w:rFonts w:ascii="Times New Roman" w:hAnsi="Times New Roman" w:cs="Times New Roman"/>
                <w:b/>
              </w:rPr>
              <w:t>Срок поставки</w:t>
            </w:r>
          </w:p>
        </w:tc>
        <w:tc>
          <w:tcPr>
            <w:tcW w:w="2410" w:type="dxa"/>
            <w:vAlign w:val="center"/>
          </w:tcPr>
          <w:p w14:paraId="6748A505" w14:textId="28CDA5DE"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Примечания</w:t>
            </w:r>
          </w:p>
        </w:tc>
      </w:tr>
      <w:tr w:rsidR="00755A74" w:rsidRPr="00755A74" w14:paraId="63192C27" w14:textId="68EFB1D7" w:rsidTr="00755A74">
        <w:trPr>
          <w:trHeight w:val="3220"/>
        </w:trPr>
        <w:tc>
          <w:tcPr>
            <w:tcW w:w="454" w:type="dxa"/>
            <w:tcMar>
              <w:left w:w="28" w:type="dxa"/>
              <w:right w:w="28" w:type="dxa"/>
            </w:tcMar>
          </w:tcPr>
          <w:p w14:paraId="3EFAE69C" w14:textId="77777777" w:rsidR="00755A74" w:rsidRPr="00755A74" w:rsidRDefault="00755A74" w:rsidP="006C6C1F">
            <w:pPr>
              <w:numPr>
                <w:ilvl w:val="0"/>
                <w:numId w:val="19"/>
              </w:numPr>
              <w:tabs>
                <w:tab w:val="num" w:pos="0"/>
              </w:tabs>
              <w:spacing w:line="288" w:lineRule="auto"/>
              <w:jc w:val="both"/>
              <w:rPr>
                <w:rFonts w:ascii="Times New Roman" w:hAnsi="Times New Roman" w:cs="Times New Roman"/>
              </w:rPr>
            </w:pPr>
          </w:p>
        </w:tc>
        <w:tc>
          <w:tcPr>
            <w:tcW w:w="1526" w:type="dxa"/>
            <w:tcMar>
              <w:left w:w="28" w:type="dxa"/>
              <w:right w:w="28" w:type="dxa"/>
            </w:tcMar>
          </w:tcPr>
          <w:p w14:paraId="3A6DBF12" w14:textId="2EF4FCAD" w:rsidR="00755A74" w:rsidRPr="00F51E5B" w:rsidRDefault="00755A74" w:rsidP="00755A74">
            <w:pPr>
              <w:tabs>
                <w:tab w:val="num" w:pos="0"/>
              </w:tabs>
              <w:ind w:left="57" w:right="57"/>
              <w:rPr>
                <w:rFonts w:ascii="Times New Roman" w:hAnsi="Times New Roman" w:cs="Times New Roman"/>
                <w:b/>
                <w:bCs/>
              </w:rPr>
            </w:pPr>
            <w:r w:rsidRPr="00F51E5B">
              <w:rPr>
                <w:rFonts w:ascii="Times New Roman" w:hAnsi="Times New Roman"/>
                <w:b/>
                <w:bCs/>
              </w:rPr>
              <w:t>Средства индивидуальной защиты</w:t>
            </w:r>
          </w:p>
        </w:tc>
        <w:tc>
          <w:tcPr>
            <w:tcW w:w="1701" w:type="dxa"/>
            <w:tcMar>
              <w:left w:w="28" w:type="dxa"/>
              <w:right w:w="28" w:type="dxa"/>
            </w:tcMar>
          </w:tcPr>
          <w:p w14:paraId="1F47EB8F" w14:textId="166A3272" w:rsidR="00755A74" w:rsidRPr="00755A74" w:rsidRDefault="00755A74" w:rsidP="00755A74">
            <w:pPr>
              <w:tabs>
                <w:tab w:val="num" w:pos="0"/>
              </w:tabs>
              <w:ind w:left="57" w:right="57"/>
              <w:rPr>
                <w:rFonts w:ascii="Times New Roman" w:hAnsi="Times New Roman" w:cs="Times New Roman"/>
              </w:rPr>
            </w:pPr>
            <w:r w:rsidRPr="00755A74">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709" w:type="dxa"/>
            <w:tcMar>
              <w:left w:w="28" w:type="dxa"/>
              <w:right w:w="28" w:type="dxa"/>
            </w:tcMar>
          </w:tcPr>
          <w:p w14:paraId="054E4F91" w14:textId="77777777" w:rsidR="00755A74" w:rsidRPr="00755A74" w:rsidRDefault="00755A74" w:rsidP="00755A74">
            <w:pPr>
              <w:tabs>
                <w:tab w:val="num" w:pos="0"/>
              </w:tabs>
              <w:ind w:left="57" w:right="57"/>
              <w:contextualSpacing/>
              <w:jc w:val="center"/>
              <w:rPr>
                <w:rFonts w:ascii="Times New Roman" w:hAnsi="Times New Roman" w:cs="Times New Roman"/>
              </w:rPr>
            </w:pPr>
            <w:r w:rsidRPr="00755A74">
              <w:rPr>
                <w:rFonts w:ascii="Times New Roman" w:hAnsi="Times New Roman" w:cs="Times New Roman"/>
              </w:rPr>
              <w:t>Шт.</w:t>
            </w:r>
          </w:p>
          <w:p w14:paraId="4B9EDC2C" w14:textId="77777777" w:rsidR="00755A74" w:rsidRPr="00755A74" w:rsidRDefault="00755A74" w:rsidP="00755A74">
            <w:pPr>
              <w:tabs>
                <w:tab w:val="num" w:pos="0"/>
              </w:tabs>
              <w:ind w:left="57" w:right="57"/>
              <w:contextualSpacing/>
              <w:jc w:val="center"/>
              <w:rPr>
                <w:rFonts w:ascii="Times New Roman" w:hAnsi="Times New Roman" w:cs="Times New Roman"/>
              </w:rPr>
            </w:pPr>
            <w:r w:rsidRPr="00755A74">
              <w:rPr>
                <w:rFonts w:ascii="Times New Roman" w:hAnsi="Times New Roman" w:cs="Times New Roman"/>
              </w:rPr>
              <w:t>Комп.</w:t>
            </w:r>
          </w:p>
          <w:p w14:paraId="25249482" w14:textId="62F36F75" w:rsidR="00755A74" w:rsidRPr="00755A74" w:rsidRDefault="00755A74" w:rsidP="00755A74">
            <w:pPr>
              <w:jc w:val="center"/>
              <w:rPr>
                <w:rFonts w:ascii="Times New Roman" w:hAnsi="Times New Roman" w:cs="Times New Roman"/>
              </w:rPr>
            </w:pPr>
            <w:r w:rsidRPr="00755A74">
              <w:rPr>
                <w:rFonts w:ascii="Times New Roman" w:hAnsi="Times New Roman" w:cs="Times New Roman"/>
              </w:rPr>
              <w:t>Пар</w:t>
            </w:r>
          </w:p>
        </w:tc>
        <w:tc>
          <w:tcPr>
            <w:tcW w:w="708" w:type="dxa"/>
            <w:tcMar>
              <w:left w:w="28" w:type="dxa"/>
              <w:right w:w="28" w:type="dxa"/>
            </w:tcMar>
          </w:tcPr>
          <w:p w14:paraId="3C3DF82A" w14:textId="65B7BBE0" w:rsidR="00755A74" w:rsidRPr="00357297" w:rsidRDefault="00324B64" w:rsidP="00755A74">
            <w:pPr>
              <w:contextualSpacing/>
              <w:jc w:val="center"/>
              <w:rPr>
                <w:rFonts w:ascii="Times New Roman" w:hAnsi="Times New Roman" w:cs="Times New Roman"/>
              </w:rPr>
            </w:pPr>
            <w:r>
              <w:rPr>
                <w:rFonts w:ascii="Times New Roman" w:hAnsi="Times New Roman" w:cs="Times New Roman"/>
              </w:rPr>
              <w:t>91</w:t>
            </w:r>
            <w:r w:rsidR="00FB4079">
              <w:rPr>
                <w:rFonts w:ascii="Times New Roman" w:hAnsi="Times New Roman" w:cs="Times New Roman"/>
              </w:rPr>
              <w:t>5930</w:t>
            </w:r>
            <w:r w:rsidR="0026674F">
              <w:rPr>
                <w:rFonts w:ascii="Times New Roman" w:hAnsi="Times New Roman" w:cs="Times New Roman"/>
              </w:rPr>
              <w:t xml:space="preserve">1 </w:t>
            </w:r>
            <w:r w:rsidR="00906C27">
              <w:rPr>
                <w:rFonts w:ascii="Times New Roman" w:hAnsi="Times New Roman" w:cs="Times New Roman"/>
              </w:rPr>
              <w:t>850</w:t>
            </w:r>
          </w:p>
          <w:p w14:paraId="0762049D" w14:textId="617D40B3" w:rsidR="00755A74" w:rsidRPr="00755A74" w:rsidRDefault="00996CA9" w:rsidP="00755A74">
            <w:pPr>
              <w:jc w:val="center"/>
              <w:rPr>
                <w:rFonts w:ascii="Times New Roman" w:hAnsi="Times New Roman" w:cs="Times New Roman"/>
              </w:rPr>
            </w:pPr>
            <w:r>
              <w:rPr>
                <w:rFonts w:ascii="Times New Roman" w:hAnsi="Times New Roman" w:cs="Times New Roman"/>
              </w:rPr>
              <w:t>57 912</w:t>
            </w:r>
          </w:p>
        </w:tc>
        <w:tc>
          <w:tcPr>
            <w:tcW w:w="1418" w:type="dxa"/>
            <w:tcMar>
              <w:left w:w="28" w:type="dxa"/>
              <w:right w:w="28" w:type="dxa"/>
            </w:tcMar>
          </w:tcPr>
          <w:p w14:paraId="5657B627" w14:textId="77777777" w:rsidR="00755A74" w:rsidRPr="00755A74" w:rsidRDefault="00755A74" w:rsidP="00755A74">
            <w:pPr>
              <w:tabs>
                <w:tab w:val="num" w:pos="0"/>
              </w:tabs>
              <w:spacing w:before="40" w:after="40"/>
              <w:ind w:left="57" w:right="57"/>
              <w:rPr>
                <w:rFonts w:ascii="Times New Roman" w:hAnsi="Times New Roman" w:cs="Times New Roman"/>
              </w:rPr>
            </w:pPr>
            <w:r w:rsidRPr="00755A74">
              <w:rPr>
                <w:rFonts w:ascii="Times New Roman" w:hAnsi="Times New Roman" w:cs="Times New Roman"/>
              </w:rPr>
              <w:t xml:space="preserve">Республика Марий Эл, </w:t>
            </w:r>
          </w:p>
          <w:p w14:paraId="7DF3DC11" w14:textId="77777777" w:rsidR="00755A74" w:rsidRPr="00755A74" w:rsidRDefault="00755A74" w:rsidP="00755A74">
            <w:pPr>
              <w:tabs>
                <w:tab w:val="num" w:pos="0"/>
              </w:tabs>
              <w:ind w:left="57" w:right="57"/>
              <w:rPr>
                <w:rFonts w:ascii="Times New Roman" w:hAnsi="Times New Roman" w:cs="Times New Roman"/>
              </w:rPr>
            </w:pPr>
            <w:r w:rsidRPr="00755A74">
              <w:rPr>
                <w:rFonts w:ascii="Times New Roman" w:hAnsi="Times New Roman" w:cs="Times New Roman"/>
              </w:rPr>
              <w:t>г. Йошкар-Ола, ул. Суворова, д.26</w:t>
            </w:r>
          </w:p>
        </w:tc>
        <w:tc>
          <w:tcPr>
            <w:tcW w:w="1559" w:type="dxa"/>
            <w:tcMar>
              <w:left w:w="28" w:type="dxa"/>
              <w:right w:w="28" w:type="dxa"/>
            </w:tcMar>
          </w:tcPr>
          <w:p w14:paraId="509AF0EA" w14:textId="775EA89A" w:rsidR="00755A74" w:rsidRPr="00755A74" w:rsidRDefault="00755A74" w:rsidP="00755A74">
            <w:pPr>
              <w:tabs>
                <w:tab w:val="num" w:pos="0"/>
              </w:tabs>
              <w:ind w:left="57" w:right="57"/>
              <w:rPr>
                <w:rFonts w:ascii="Times New Roman" w:hAnsi="Times New Roman" w:cs="Times New Roman"/>
              </w:rPr>
            </w:pPr>
            <w:r w:rsidRPr="00755A74">
              <w:rPr>
                <w:rFonts w:ascii="Times New Roman" w:hAnsi="Times New Roman" w:cs="Times New Roman"/>
              </w:rPr>
              <w:t>Поставка партии Товара осуществляется Поставщиком в течение 14 (Четырнадцати) календарных дней с момента получения предварительной заявки Заказчика</w:t>
            </w:r>
          </w:p>
        </w:tc>
        <w:tc>
          <w:tcPr>
            <w:tcW w:w="2410" w:type="dxa"/>
          </w:tcPr>
          <w:p w14:paraId="74610B4A" w14:textId="77777777" w:rsidR="00755A74" w:rsidRPr="00755A74" w:rsidRDefault="00755A74" w:rsidP="00755A74">
            <w:pPr>
              <w:tabs>
                <w:tab w:val="num" w:pos="0"/>
              </w:tabs>
              <w:ind w:right="57"/>
              <w:rPr>
                <w:rFonts w:ascii="Times New Roman" w:hAnsi="Times New Roman" w:cs="Times New Roman"/>
              </w:rPr>
            </w:pPr>
            <w:r w:rsidRPr="00755A74">
              <w:rPr>
                <w:rFonts w:ascii="Times New Roman" w:hAnsi="Times New Roman" w:cs="Times New Roman"/>
                <w:b/>
              </w:rPr>
              <w:t>Указанное количество является ориентировочным</w:t>
            </w:r>
            <w:r w:rsidRPr="00755A74">
              <w:rPr>
                <w:rFonts w:ascii="Times New Roman" w:hAnsi="Times New Roman" w:cs="Times New Roman"/>
              </w:rPr>
              <w:t>.</w:t>
            </w:r>
          </w:p>
          <w:p w14:paraId="49FB0753" w14:textId="78050C2C" w:rsidR="00755A74" w:rsidRPr="00755A74" w:rsidRDefault="00755A74" w:rsidP="00755A74">
            <w:pPr>
              <w:tabs>
                <w:tab w:val="num" w:pos="0"/>
              </w:tabs>
              <w:ind w:right="57"/>
              <w:rPr>
                <w:rFonts w:ascii="Times New Roman" w:hAnsi="Times New Roman" w:cs="Times New Roman"/>
              </w:rPr>
            </w:pPr>
            <w:r w:rsidRPr="00755A74">
              <w:rPr>
                <w:rFonts w:ascii="Times New Roman" w:hAnsi="Times New Roman" w:cs="Times New Roman"/>
              </w:rPr>
              <w:t xml:space="preserve">При исполнении </w:t>
            </w:r>
            <w:r w:rsidR="003B01C4">
              <w:rPr>
                <w:rFonts w:ascii="Times New Roman" w:hAnsi="Times New Roman" w:cs="Times New Roman"/>
              </w:rPr>
              <w:t>Д</w:t>
            </w:r>
            <w:r w:rsidRPr="00755A74">
              <w:rPr>
                <w:rFonts w:ascii="Times New Roman" w:hAnsi="Times New Roman" w:cs="Times New Roman"/>
              </w:rPr>
              <w:t>оговора Заказчик, исходя из существующей потребности, оговаривает в заявке точное количество Товара в партии.</w:t>
            </w:r>
          </w:p>
          <w:p w14:paraId="3E54D54B" w14:textId="77777777" w:rsidR="00755A74" w:rsidRPr="00755A74" w:rsidRDefault="00755A74" w:rsidP="00755A74">
            <w:pPr>
              <w:tabs>
                <w:tab w:val="num" w:pos="0"/>
              </w:tabs>
              <w:ind w:right="57"/>
              <w:rPr>
                <w:rFonts w:ascii="Times New Roman" w:hAnsi="Times New Roman" w:cs="Times New Roman"/>
              </w:rPr>
            </w:pPr>
            <w:r w:rsidRPr="00755A74">
              <w:rPr>
                <w:rFonts w:ascii="Times New Roman" w:hAnsi="Times New Roman" w:cs="Times New Roman"/>
              </w:rPr>
              <w:t>Общее количество Товара определяется исходя из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p w14:paraId="4E867D11" w14:textId="44359FF1" w:rsidR="00755A74" w:rsidRPr="00755A74" w:rsidRDefault="00755A74" w:rsidP="00755A74">
            <w:pPr>
              <w:tabs>
                <w:tab w:val="num" w:pos="0"/>
              </w:tabs>
              <w:ind w:left="57" w:right="57"/>
              <w:rPr>
                <w:rFonts w:ascii="Times New Roman" w:hAnsi="Times New Roman" w:cs="Times New Roman"/>
              </w:rPr>
            </w:pPr>
            <w:r w:rsidRPr="00755A74">
              <w:rPr>
                <w:rFonts w:ascii="Times New Roman" w:hAnsi="Times New Roman" w:cs="Times New Roman"/>
              </w:rPr>
              <w:t xml:space="preserve">Заключение </w:t>
            </w:r>
            <w:r w:rsidR="003B01C4">
              <w:rPr>
                <w:rFonts w:ascii="Times New Roman" w:hAnsi="Times New Roman" w:cs="Times New Roman"/>
              </w:rPr>
              <w:t>Д</w:t>
            </w:r>
            <w:r w:rsidRPr="00755A74">
              <w:rPr>
                <w:rFonts w:ascii="Times New Roman" w:hAnsi="Times New Roman" w:cs="Times New Roman"/>
              </w:rPr>
              <w:t>оговора осуществляется по единичным расценкам без фиксированного объема продукции.</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7EBFE91C" w14:textId="19E06E22" w:rsidR="00755A74" w:rsidRDefault="00755A74" w:rsidP="006C6C1F">
      <w:pPr>
        <w:pStyle w:val="aff"/>
        <w:numPr>
          <w:ilvl w:val="0"/>
          <w:numId w:val="20"/>
        </w:numPr>
        <w:ind w:left="426" w:hanging="426"/>
        <w:jc w:val="both"/>
        <w:rPr>
          <w:rFonts w:ascii="Times New Roman" w:hAnsi="Times New Roman" w:cs="Times New Roman"/>
          <w:sz w:val="24"/>
          <w:szCs w:val="24"/>
          <w:u w:val="single"/>
        </w:rPr>
      </w:pPr>
      <w:r>
        <w:rPr>
          <w:rFonts w:ascii="Times New Roman" w:hAnsi="Times New Roman" w:cs="Times New Roman"/>
          <w:sz w:val="24"/>
          <w:szCs w:val="24"/>
        </w:rPr>
        <w:t xml:space="preserve">Срок поставки Товара: </w:t>
      </w:r>
      <w:r>
        <w:rPr>
          <w:rFonts w:ascii="Times New Roman" w:hAnsi="Times New Roman"/>
          <w:sz w:val="24"/>
          <w:szCs w:val="24"/>
        </w:rPr>
        <w:t>Поставка партии Товара осуществляется Поставщиком в течение 14 (Четырнадцати) календарных дней с момента получения предварительной заявки Заказчика.</w:t>
      </w:r>
    </w:p>
    <w:p w14:paraId="235EC060" w14:textId="77777777" w:rsidR="00755A74" w:rsidRDefault="00755A74" w:rsidP="006C6C1F">
      <w:pPr>
        <w:pStyle w:val="aff"/>
        <w:numPr>
          <w:ilvl w:val="0"/>
          <w:numId w:val="20"/>
        </w:numPr>
        <w:ind w:left="426" w:hanging="426"/>
        <w:jc w:val="both"/>
        <w:rPr>
          <w:rFonts w:ascii="Times New Roman" w:hAnsi="Times New Roman" w:cs="Times New Roman"/>
          <w:sz w:val="24"/>
        </w:rPr>
      </w:pPr>
      <w:r>
        <w:rPr>
          <w:rFonts w:ascii="Times New Roman" w:hAnsi="Times New Roman" w:cs="Times New Roman"/>
          <w:sz w:val="24"/>
          <w:szCs w:val="24"/>
        </w:rPr>
        <w:t>Условия поставки МТР и выполнения работ</w:t>
      </w:r>
      <w:r>
        <w:rPr>
          <w:rFonts w:ascii="Times New Roman" w:hAnsi="Times New Roman" w:cs="Times New Roman"/>
          <w:sz w:val="24"/>
        </w:rPr>
        <w:t>: в соответствии с Техническим заданием.</w:t>
      </w:r>
    </w:p>
    <w:p w14:paraId="0506D741" w14:textId="1A7F9CD5" w:rsidR="00755A74" w:rsidRDefault="00755A74" w:rsidP="006C6C1F">
      <w:pPr>
        <w:numPr>
          <w:ilvl w:val="0"/>
          <w:numId w:val="21"/>
        </w:numPr>
        <w:tabs>
          <w:tab w:val="left" w:pos="0"/>
          <w:tab w:val="left" w:pos="720"/>
        </w:tabs>
        <w:snapToGrid w:val="0"/>
        <w:jc w:val="both"/>
        <w:rPr>
          <w:rFonts w:ascii="Times New Roman" w:hAnsi="Times New Roman" w:cs="Times New Roman"/>
          <w:sz w:val="24"/>
        </w:rPr>
      </w:pPr>
      <w:r>
        <w:rPr>
          <w:rFonts w:ascii="Times New Roman" w:hAnsi="Times New Roman" w:cs="Times New Roman"/>
          <w:sz w:val="24"/>
        </w:rPr>
        <w:t>Условия оплаты: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sidR="00461F58" w:rsidRPr="00461F58">
        <w:t xml:space="preserve"> </w:t>
      </w:r>
      <w:r w:rsidR="00461F58" w:rsidRPr="00461F58">
        <w:rPr>
          <w:rFonts w:ascii="Times New Roman" w:hAnsi="Times New Roman" w:cs="Times New Roman"/>
          <w:sz w:val="24"/>
        </w:rPr>
        <w:t>Оплата осуществляется из стоимостной величины единицы Товара, исходя из объема фактически поставленного Товара.</w:t>
      </w:r>
    </w:p>
    <w:p w14:paraId="727C8AD0" w14:textId="77777777" w:rsidR="00755A74" w:rsidRDefault="00755A74" w:rsidP="006C6C1F">
      <w:pPr>
        <w:numPr>
          <w:ilvl w:val="0"/>
          <w:numId w:val="21"/>
        </w:numPr>
        <w:tabs>
          <w:tab w:val="left" w:pos="0"/>
          <w:tab w:val="left" w:pos="720"/>
        </w:tabs>
        <w:snapToGrid w:val="0"/>
        <w:jc w:val="both"/>
        <w:rPr>
          <w:rFonts w:ascii="Times New Roman" w:hAnsi="Times New Roman" w:cs="Times New Roman"/>
          <w:sz w:val="24"/>
          <w:szCs w:val="24"/>
        </w:rPr>
      </w:pPr>
      <w:r>
        <w:rPr>
          <w:rFonts w:ascii="Times New Roman" w:hAnsi="Times New Roman" w:cs="Times New Roman"/>
          <w:sz w:val="24"/>
          <w:szCs w:val="24"/>
        </w:rPr>
        <w:t>Валюта: Российский рубль.</w:t>
      </w:r>
    </w:p>
    <w:p w14:paraId="2EE6423A" w14:textId="77777777" w:rsidR="00755A74" w:rsidRDefault="00755A74" w:rsidP="00755A74">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10FE0AC2" w14:textId="77777777" w:rsidR="00562289" w:rsidRDefault="00562289" w:rsidP="00562289">
      <w:pPr>
        <w:snapToGrid w:val="0"/>
        <w:contextualSpacing/>
        <w:jc w:val="both"/>
        <w:rPr>
          <w:rFonts w:ascii="Times New Roman" w:hAnsi="Times New Roman"/>
          <w:sz w:val="24"/>
        </w:rPr>
      </w:pP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6C6C1F">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77777777" w:rsidR="005043E5" w:rsidRDefault="00324F62" w:rsidP="006C6C1F">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1E5AF52"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9E2543">
        <w:rPr>
          <w:rFonts w:ascii="Times New Roman" w:hAnsi="Times New Roman"/>
          <w:sz w:val="24"/>
          <w:highlight w:val="yellow"/>
        </w:rPr>
        <w:t xml:space="preserve">до </w:t>
      </w:r>
      <w:r w:rsidR="00A650D4" w:rsidRPr="009E2543">
        <w:rPr>
          <w:rFonts w:ascii="Times New Roman" w:hAnsi="Times New Roman"/>
          <w:b/>
          <w:sz w:val="24"/>
          <w:highlight w:val="yellow"/>
        </w:rPr>
        <w:t>«</w:t>
      </w:r>
      <w:r w:rsidR="002A6183">
        <w:rPr>
          <w:rFonts w:ascii="Times New Roman" w:hAnsi="Times New Roman"/>
          <w:b/>
          <w:sz w:val="24"/>
          <w:highlight w:val="yellow"/>
        </w:rPr>
        <w:t>20</w:t>
      </w:r>
      <w:r w:rsidRPr="009E2543">
        <w:rPr>
          <w:rFonts w:ascii="Times New Roman" w:hAnsi="Times New Roman"/>
          <w:b/>
          <w:sz w:val="24"/>
          <w:highlight w:val="yellow"/>
        </w:rPr>
        <w:t>»</w:t>
      </w:r>
      <w:r w:rsidR="00CC403B" w:rsidRPr="009E2543">
        <w:rPr>
          <w:rFonts w:ascii="Times New Roman" w:hAnsi="Times New Roman"/>
          <w:b/>
          <w:sz w:val="24"/>
          <w:highlight w:val="yellow"/>
        </w:rPr>
        <w:t xml:space="preserve"> </w:t>
      </w:r>
      <w:r w:rsidR="002A6183">
        <w:rPr>
          <w:rFonts w:ascii="Times New Roman" w:hAnsi="Times New Roman"/>
          <w:b/>
          <w:sz w:val="24"/>
          <w:highlight w:val="yellow"/>
        </w:rPr>
        <w:t>июня</w:t>
      </w:r>
      <w:r w:rsidRPr="009E2543">
        <w:rPr>
          <w:rFonts w:ascii="Times New Roman" w:hAnsi="Times New Roman"/>
          <w:b/>
          <w:sz w:val="24"/>
          <w:highlight w:val="yellow"/>
        </w:rPr>
        <w:t xml:space="preserve"> </w:t>
      </w:r>
      <w:r w:rsidR="005C4915" w:rsidRPr="009E2543">
        <w:rPr>
          <w:rFonts w:ascii="Times New Roman" w:hAnsi="Times New Roman"/>
          <w:b/>
          <w:sz w:val="24"/>
          <w:highlight w:val="yellow"/>
        </w:rPr>
        <w:t>202</w:t>
      </w:r>
      <w:r w:rsidR="00921856">
        <w:rPr>
          <w:rFonts w:ascii="Times New Roman" w:hAnsi="Times New Roman"/>
          <w:b/>
          <w:sz w:val="24"/>
          <w:highlight w:val="yellow"/>
        </w:rPr>
        <w:t>5</w:t>
      </w:r>
      <w:r w:rsidR="00027EB6" w:rsidRPr="009E2543">
        <w:rPr>
          <w:rFonts w:ascii="Times New Roman" w:hAnsi="Times New Roman"/>
          <w:b/>
          <w:sz w:val="24"/>
          <w:highlight w:val="yellow"/>
        </w:rPr>
        <w:t xml:space="preserve"> </w:t>
      </w:r>
      <w:r w:rsidRPr="009E2543">
        <w:rPr>
          <w:rFonts w:ascii="Times New Roman" w:hAnsi="Times New Roman"/>
          <w:b/>
          <w:sz w:val="24"/>
          <w:highlight w:val="yellow"/>
        </w:rPr>
        <w:t>г</w:t>
      </w:r>
      <w:r w:rsidRPr="005F39D6">
        <w:rPr>
          <w:rFonts w:ascii="Times New Roman" w:hAnsi="Times New Roman"/>
          <w:b/>
          <w:sz w:val="24"/>
        </w:rPr>
        <w:t>.</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77777777"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4D0497A0" w14:textId="77777777" w:rsidR="007F69D9" w:rsidRPr="002433DC" w:rsidRDefault="007F69D9" w:rsidP="007F69D9">
      <w:pPr>
        <w:snapToGrid w:val="0"/>
        <w:jc w:val="both"/>
        <w:rPr>
          <w:rFonts w:ascii="Times New Roman" w:hAnsi="Times New Roman" w:cs="Times New Roman"/>
          <w:sz w:val="24"/>
          <w:szCs w:val="24"/>
        </w:rPr>
      </w:pPr>
      <w:r w:rsidRPr="002433DC">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79C018B7" w14:textId="77777777" w:rsidR="00C6546C" w:rsidRDefault="00C6546C">
      <w:pPr>
        <w:snapToGrid w:val="0"/>
        <w:jc w:val="both"/>
        <w:rPr>
          <w:rFonts w:ascii="Times New Roman" w:hAnsi="Times New Roman"/>
          <w:sz w:val="24"/>
        </w:rPr>
      </w:pP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59811A92" w14:textId="77777777" w:rsidR="00C6546C" w:rsidRDefault="00C6546C" w:rsidP="00377BC9">
      <w:pPr>
        <w:snapToGrid w:val="0"/>
        <w:jc w:val="both"/>
        <w:rPr>
          <w:rFonts w:ascii="Times New Roman" w:hAnsi="Times New Roman"/>
          <w:sz w:val="24"/>
        </w:rPr>
      </w:pP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617FD465"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0D6711">
        <w:rPr>
          <w:rFonts w:ascii="Times New Roman" w:hAnsi="Times New Roman"/>
          <w:b/>
          <w:sz w:val="24"/>
          <w:highlight w:val="yellow"/>
        </w:rPr>
        <w:t>«</w:t>
      </w:r>
      <w:r w:rsidR="00DB565D">
        <w:rPr>
          <w:rFonts w:ascii="Times New Roman" w:hAnsi="Times New Roman"/>
          <w:b/>
          <w:sz w:val="24"/>
          <w:highlight w:val="yellow"/>
        </w:rPr>
        <w:t>0</w:t>
      </w:r>
      <w:r w:rsidR="00702BF2">
        <w:rPr>
          <w:rFonts w:ascii="Times New Roman" w:hAnsi="Times New Roman"/>
          <w:b/>
          <w:sz w:val="24"/>
          <w:highlight w:val="yellow"/>
        </w:rPr>
        <w:t>7</w:t>
      </w:r>
      <w:r w:rsidRPr="00746927">
        <w:rPr>
          <w:rFonts w:ascii="Times New Roman" w:hAnsi="Times New Roman"/>
          <w:b/>
          <w:sz w:val="24"/>
          <w:highlight w:val="yellow"/>
        </w:rPr>
        <w:t xml:space="preserve">» </w:t>
      </w:r>
      <w:r w:rsidR="00DB565D">
        <w:rPr>
          <w:rFonts w:ascii="Times New Roman" w:hAnsi="Times New Roman"/>
          <w:b/>
          <w:sz w:val="24"/>
          <w:highlight w:val="yellow"/>
        </w:rPr>
        <w:t>апреля</w:t>
      </w:r>
      <w:r w:rsidRPr="00746927">
        <w:rPr>
          <w:rFonts w:ascii="Times New Roman" w:hAnsi="Times New Roman"/>
          <w:b/>
          <w:sz w:val="24"/>
          <w:highlight w:val="yellow"/>
        </w:rPr>
        <w:t xml:space="preserve"> </w:t>
      </w:r>
      <w:r w:rsidR="005C4915">
        <w:rPr>
          <w:rFonts w:ascii="Times New Roman" w:hAnsi="Times New Roman"/>
          <w:b/>
          <w:sz w:val="24"/>
          <w:highlight w:val="yellow"/>
        </w:rPr>
        <w:t>202</w:t>
      </w:r>
      <w:r w:rsidR="00C6546C">
        <w:rPr>
          <w:rFonts w:ascii="Times New Roman" w:hAnsi="Times New Roman"/>
          <w:b/>
          <w:sz w:val="24"/>
          <w:highlight w:val="yellow"/>
        </w:rPr>
        <w:t>5</w:t>
      </w:r>
      <w:r w:rsidRPr="00746927">
        <w:rPr>
          <w:rFonts w:ascii="Times New Roman" w:hAnsi="Times New Roman"/>
          <w:b/>
          <w:sz w:val="24"/>
          <w:highlight w:val="yellow"/>
        </w:rPr>
        <w:t xml:space="preserve"> г.</w:t>
      </w:r>
      <w:r w:rsidR="00042318">
        <w:rPr>
          <w:rFonts w:ascii="Times New Roman" w:hAnsi="Times New Roman"/>
          <w:sz w:val="24"/>
        </w:rPr>
        <w:t xml:space="preserve"> </w:t>
      </w:r>
    </w:p>
    <w:p w14:paraId="04319458" w14:textId="77777777" w:rsidR="00703965" w:rsidRPr="00641B24" w:rsidRDefault="008E29E9" w:rsidP="00703965">
      <w:pPr>
        <w:snapToGrid w:val="0"/>
        <w:jc w:val="both"/>
        <w:rPr>
          <w:rFonts w:ascii="Times New Roman" w:hAnsi="Times New Roman" w:cs="Times New Roman"/>
          <w:sz w:val="24"/>
          <w:szCs w:val="24"/>
        </w:rPr>
      </w:pPr>
      <w:r>
        <w:rPr>
          <w:rFonts w:ascii="Times New Roman" w:hAnsi="Times New Roman"/>
          <w:sz w:val="24"/>
        </w:rPr>
        <w:t xml:space="preserve">5.2 </w:t>
      </w:r>
      <w:r w:rsidR="00703965" w:rsidRPr="00F73EC5">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483DC168" w:rsidR="008E29E9" w:rsidRDefault="008E29E9" w:rsidP="008E29E9">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020D4FDB" w14:textId="62CD1973" w:rsidR="008E29E9" w:rsidRDefault="008E29E9" w:rsidP="008E29E9">
      <w:pPr>
        <w:snapToGrid w:val="0"/>
        <w:jc w:val="both"/>
        <w:rPr>
          <w:rFonts w:ascii="Times New Roman" w:hAnsi="Times New Roman"/>
          <w:sz w:val="24"/>
        </w:rPr>
      </w:pPr>
      <w:r>
        <w:rPr>
          <w:rFonts w:ascii="Times New Roman" w:hAnsi="Times New Roman"/>
          <w:bCs/>
          <w:sz w:val="24"/>
        </w:rPr>
        <w:t>5.</w:t>
      </w:r>
      <w:r w:rsidR="00C6546C">
        <w:rPr>
          <w:rFonts w:ascii="Times New Roman" w:hAnsi="Times New Roman"/>
          <w:bCs/>
          <w:sz w:val="24"/>
        </w:rPr>
        <w:t>4</w:t>
      </w:r>
      <w:r>
        <w:rPr>
          <w:rFonts w:ascii="Times New Roman" w:hAnsi="Times New Roman"/>
          <w:bCs/>
          <w:sz w:val="24"/>
        </w:rPr>
        <w:t xml:space="preserve">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 xml:space="preserve">даты и времени окончания срока подачи заявок. </w:t>
      </w:r>
    </w:p>
    <w:p w14:paraId="162F38B7" w14:textId="77777777" w:rsidR="005043E5" w:rsidRDefault="005043E5">
      <w:pPr>
        <w:keepNext/>
        <w:keepLines/>
        <w:snapToGrid w:val="0"/>
        <w:rPr>
          <w:rFonts w:ascii="Times New Roman" w:hAnsi="Times New Roman"/>
          <w:b/>
          <w:sz w:val="24"/>
        </w:rPr>
      </w:pP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447D2AAA" w14:textId="77777777" w:rsidR="00026C30" w:rsidRDefault="00026C30" w:rsidP="008E29E9">
      <w:pPr>
        <w:snapToGrid w:val="0"/>
        <w:jc w:val="both"/>
        <w:rPr>
          <w:rFonts w:ascii="Times New Roman" w:hAnsi="Times New Roman"/>
          <w:sz w:val="24"/>
        </w:rPr>
      </w:pP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10DA899D" w14:textId="77777777" w:rsidR="00026C30" w:rsidRDefault="00026C30" w:rsidP="00E54663">
      <w:pPr>
        <w:tabs>
          <w:tab w:val="left" w:pos="927"/>
        </w:tabs>
        <w:snapToGrid w:val="0"/>
        <w:jc w:val="both"/>
        <w:rPr>
          <w:rFonts w:ascii="Times New Roman" w:hAnsi="Times New Roman"/>
          <w:sz w:val="24"/>
        </w:rPr>
      </w:pP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2ADDF4F3" w14:textId="77777777" w:rsidR="00026C30" w:rsidRDefault="00026C30" w:rsidP="00F61ECD">
      <w:pPr>
        <w:snapToGrid w:val="0"/>
        <w:jc w:val="both"/>
        <w:rPr>
          <w:rFonts w:ascii="Times New Roman" w:hAnsi="Times New Roman"/>
          <w:sz w:val="24"/>
        </w:rPr>
      </w:pP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08126493"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w:t>
      </w:r>
      <w:r w:rsidR="00026C30">
        <w:rPr>
          <w:rFonts w:ascii="Times New Roman" w:hAnsi="Times New Roman" w:cs="Times New Roman"/>
          <w:sz w:val="24"/>
          <w:szCs w:val="24"/>
        </w:rPr>
        <w:t xml:space="preserve"> средней стоимости предложений </w:t>
      </w:r>
      <w:r w:rsidRPr="002707CA">
        <w:rPr>
          <w:rFonts w:ascii="Times New Roman" w:hAnsi="Times New Roman" w:cs="Times New Roman"/>
          <w:sz w:val="24"/>
          <w:szCs w:val="24"/>
        </w:rPr>
        <w:t>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0B23781C"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D70EB5">
        <w:rPr>
          <w:rFonts w:ascii="Times New Roman" w:hAnsi="Times New Roman" w:cs="Times New Roman"/>
          <w:b/>
          <w:sz w:val="24"/>
          <w:szCs w:val="24"/>
          <w:highlight w:val="yellow"/>
        </w:rPr>
        <w:t>30</w:t>
      </w:r>
      <w:r w:rsidRPr="00746927">
        <w:rPr>
          <w:rFonts w:ascii="Times New Roman" w:hAnsi="Times New Roman" w:cs="Times New Roman"/>
          <w:b/>
          <w:sz w:val="24"/>
          <w:szCs w:val="24"/>
          <w:highlight w:val="yellow"/>
        </w:rPr>
        <w:t xml:space="preserve">» </w:t>
      </w:r>
      <w:r w:rsidR="00D70EB5">
        <w:rPr>
          <w:rFonts w:ascii="Times New Roman" w:hAnsi="Times New Roman" w:cs="Times New Roman"/>
          <w:b/>
          <w:sz w:val="24"/>
          <w:szCs w:val="24"/>
          <w:highlight w:val="yellow"/>
        </w:rPr>
        <w:t>мая</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BC44DC">
        <w:rPr>
          <w:rFonts w:ascii="Times New Roman" w:hAnsi="Times New Roman" w:cs="Times New Roman"/>
          <w:b/>
          <w:sz w:val="24"/>
          <w:szCs w:val="24"/>
          <w:highlight w:val="yellow"/>
        </w:rPr>
        <w:t>5</w:t>
      </w:r>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29D8E762"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277DE9DF" w14:textId="77777777" w:rsidR="009933C2" w:rsidRDefault="009933C2" w:rsidP="009933C2">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7.6</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01316443" w14:textId="77777777" w:rsidR="009933C2" w:rsidRPr="00152586" w:rsidRDefault="009933C2">
      <w:pPr>
        <w:snapToGrid w:val="0"/>
        <w:jc w:val="both"/>
        <w:rPr>
          <w:rFonts w:ascii="Times New Roman" w:hAnsi="Times New Roman" w:cs="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1B16463C"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w:t>
      </w:r>
      <w:r w:rsidR="004F103B">
        <w:rPr>
          <w:rFonts w:ascii="Times New Roman" w:hAnsi="Times New Roman"/>
          <w:sz w:val="22"/>
        </w:rPr>
        <w:t>5</w:t>
      </w:r>
      <w:r w:rsidR="00E962A0">
        <w:rPr>
          <w:rFonts w:ascii="Times New Roman" w:hAnsi="Times New Roman"/>
          <w:sz w:val="22"/>
        </w:rPr>
        <w:t xml:space="preserve"> </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492455E3"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6E6B39">
        <w:rPr>
          <w:rFonts w:ascii="Times New Roman" w:hAnsi="Times New Roman"/>
          <w:b/>
          <w:sz w:val="22"/>
        </w:rPr>
        <w:t>поставку средств индивидуальной защиты</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7BB3CB21" w14:textId="655F3B5A" w:rsidR="005043E5" w:rsidRDefault="00324F6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6E6B39">
        <w:rPr>
          <w:rFonts w:ascii="Times New Roman" w:hAnsi="Times New Roman"/>
          <w:b/>
          <w:sz w:val="22"/>
        </w:rPr>
        <w:t xml:space="preserve">поставку средств индивидуальной защиты </w:t>
      </w:r>
    </w:p>
    <w:p w14:paraId="3B84B4F0" w14:textId="1CE18781"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с НДС)</w:t>
            </w:r>
          </w:p>
        </w:tc>
      </w:tr>
    </w:tbl>
    <w:p w14:paraId="253FCD94" w14:textId="77777777" w:rsidR="00190FB7" w:rsidRDefault="00190FB7">
      <w:pPr>
        <w:snapToGrid w:val="0"/>
        <w:rPr>
          <w:rFonts w:ascii="Times New Roman" w:hAnsi="Times New Roman"/>
          <w:sz w:val="22"/>
        </w:rPr>
      </w:pPr>
    </w:p>
    <w:p w14:paraId="77138852" w14:textId="08937927"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CB6412">
        <w:rPr>
          <w:rFonts w:ascii="Times New Roman" w:hAnsi="Times New Roman"/>
          <w:sz w:val="22"/>
        </w:rPr>
        <w:t>202</w:t>
      </w:r>
      <w:r w:rsidR="003E69A8">
        <w:rPr>
          <w:rFonts w:ascii="Times New Roman" w:hAnsi="Times New Roman"/>
          <w:sz w:val="22"/>
        </w:rPr>
        <w:t>5</w:t>
      </w:r>
      <w:r>
        <w:rPr>
          <w:rFonts w:ascii="Times New Roman" w:hAnsi="Times New Roman"/>
          <w:sz w:val="22"/>
        </w:rPr>
        <w:t xml:space="preserve"> г.</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6C6C1F">
      <w:pPr>
        <w:numPr>
          <w:ilvl w:val="0"/>
          <w:numId w:val="15"/>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2893FA81" w:rsidR="00A5020F"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7724117B" w14:textId="77777777" w:rsidR="00A5020F" w:rsidRDefault="00A5020F" w:rsidP="00A5020F">
      <w:pPr>
        <w:rPr>
          <w:rFonts w:ascii="Times New Roman" w:hAnsi="Times New Roman"/>
          <w:sz w:val="22"/>
        </w:rPr>
        <w:sectPr w:rsidR="00A5020F" w:rsidSect="00CE791E">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84" w:right="850" w:bottom="284" w:left="709" w:header="708" w:footer="708" w:gutter="0"/>
          <w:cols w:space="720"/>
          <w:docGrid w:linePitch="381"/>
        </w:sectPr>
      </w:pPr>
      <w:r>
        <w:rPr>
          <w:rFonts w:ascii="Times New Roman" w:hAnsi="Times New Roman"/>
          <w:sz w:val="22"/>
        </w:rPr>
        <w:br w:type="page"/>
      </w:r>
    </w:p>
    <w:p w14:paraId="6272B55C" w14:textId="2BF5289E" w:rsidR="005043E5" w:rsidRPr="00A5020F" w:rsidRDefault="00324F62" w:rsidP="0062023A">
      <w:pPr>
        <w:ind w:left="426"/>
        <w:rPr>
          <w:rFonts w:ascii="Times New Roman" w:hAnsi="Times New Roman"/>
          <w:sz w:val="22"/>
        </w:rPr>
      </w:pPr>
      <w:r>
        <w:rPr>
          <w:rFonts w:ascii="Times New Roman" w:hAnsi="Times New Roman"/>
          <w:b/>
          <w:sz w:val="22"/>
        </w:rPr>
        <w:t>9.2 Коммерческое предложение (Форма №2)</w:t>
      </w:r>
    </w:p>
    <w:p w14:paraId="65A463E2" w14:textId="77777777" w:rsidR="005043E5" w:rsidRDefault="00324F62" w:rsidP="0062023A">
      <w:pPr>
        <w:pBdr>
          <w:top w:val="single" w:sz="4" w:space="1" w:color="auto"/>
        </w:pBdr>
        <w:shd w:val="clear" w:color="auto" w:fill="E0E0E0"/>
        <w:snapToGrid w:val="0"/>
        <w:ind w:left="426"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rsidP="0062023A">
      <w:pPr>
        <w:snapToGrid w:val="0"/>
        <w:ind w:left="426"/>
        <w:rPr>
          <w:rFonts w:ascii="Times New Roman" w:hAnsi="Times New Roman"/>
          <w:sz w:val="22"/>
        </w:rPr>
      </w:pPr>
    </w:p>
    <w:p w14:paraId="7789AB06" w14:textId="166EF6ED" w:rsidR="005043E5" w:rsidRDefault="00324F62" w:rsidP="0062023A">
      <w:pPr>
        <w:tabs>
          <w:tab w:val="left" w:pos="4545"/>
        </w:tabs>
        <w:snapToGrid w:val="0"/>
        <w:ind w:left="426"/>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3E69A8">
        <w:rPr>
          <w:rFonts w:ascii="Times New Roman" w:hAnsi="Times New Roman"/>
          <w:sz w:val="22"/>
        </w:rPr>
        <w:t>5</w:t>
      </w:r>
      <w:r w:rsidR="00E962A0">
        <w:rPr>
          <w:rFonts w:ascii="Times New Roman" w:hAnsi="Times New Roman"/>
          <w:sz w:val="22"/>
        </w:rPr>
        <w:t xml:space="preserve"> </w:t>
      </w:r>
      <w:r>
        <w:rPr>
          <w:rFonts w:ascii="Times New Roman" w:hAnsi="Times New Roman"/>
          <w:sz w:val="22"/>
        </w:rPr>
        <w:t>г. №__________</w:t>
      </w:r>
    </w:p>
    <w:p w14:paraId="7772F7E4" w14:textId="77777777" w:rsidR="005043E5" w:rsidRDefault="005043E5" w:rsidP="0062023A">
      <w:pPr>
        <w:snapToGrid w:val="0"/>
        <w:ind w:left="426"/>
        <w:jc w:val="both"/>
        <w:rPr>
          <w:rFonts w:ascii="Times New Roman" w:hAnsi="Times New Roman"/>
          <w:sz w:val="22"/>
        </w:rPr>
      </w:pPr>
    </w:p>
    <w:p w14:paraId="109CE9A1" w14:textId="77777777" w:rsidR="005043E5" w:rsidRDefault="00324F62" w:rsidP="0062023A">
      <w:pPr>
        <w:snapToGrid w:val="0"/>
        <w:ind w:left="426"/>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45EA4FE8" w:rsidR="005043E5" w:rsidRPr="003C14A9" w:rsidRDefault="00324F62" w:rsidP="0062023A">
      <w:pPr>
        <w:keepNext/>
        <w:snapToGrid w:val="0"/>
        <w:ind w:left="426"/>
        <w:jc w:val="both"/>
        <w:rPr>
          <w:rFonts w:ascii="Times New Roman" w:hAnsi="Times New Roman"/>
          <w:b/>
          <w:sz w:val="24"/>
          <w:szCs w:val="24"/>
        </w:rPr>
      </w:pPr>
      <w:r w:rsidRPr="003C14A9">
        <w:rPr>
          <w:rFonts w:ascii="Times New Roman" w:hAnsi="Times New Roman"/>
          <w:sz w:val="24"/>
          <w:szCs w:val="24"/>
        </w:rPr>
        <w:t>На поставку МТР</w:t>
      </w:r>
      <w:r w:rsidR="00C85517" w:rsidRPr="003C14A9">
        <w:rPr>
          <w:rFonts w:ascii="Times New Roman" w:hAnsi="Times New Roman"/>
          <w:sz w:val="24"/>
          <w:szCs w:val="24"/>
        </w:rPr>
        <w:t>:</w:t>
      </w:r>
      <w:r w:rsidR="00746927">
        <w:rPr>
          <w:rFonts w:ascii="Times New Roman" w:hAnsi="Times New Roman"/>
          <w:sz w:val="24"/>
          <w:szCs w:val="24"/>
        </w:rPr>
        <w:t xml:space="preserve"> </w:t>
      </w:r>
      <w:r w:rsidR="00E962A0" w:rsidRPr="00E962A0">
        <w:rPr>
          <w:rFonts w:ascii="Times New Roman" w:hAnsi="Times New Roman"/>
          <w:bCs/>
          <w:sz w:val="24"/>
          <w:szCs w:val="24"/>
        </w:rPr>
        <w:t>средств индивидуальной защиты</w:t>
      </w:r>
      <w:r w:rsidR="00746927" w:rsidRPr="00E962A0">
        <w:rPr>
          <w:rFonts w:ascii="Times New Roman" w:hAnsi="Times New Roman"/>
          <w:sz w:val="24"/>
          <w:szCs w:val="24"/>
        </w:rPr>
        <w:t xml:space="preserve">, </w:t>
      </w:r>
      <w:r w:rsidRPr="00E962A0">
        <w:rPr>
          <w:rFonts w:ascii="Times New Roman" w:hAnsi="Times New Roman"/>
          <w:sz w:val="24"/>
          <w:szCs w:val="24"/>
        </w:rPr>
        <w:t>в</w:t>
      </w:r>
      <w:r w:rsidRPr="003C14A9">
        <w:rPr>
          <w:rFonts w:ascii="Times New Roman" w:hAnsi="Times New Roman"/>
          <w:sz w:val="24"/>
          <w:szCs w:val="24"/>
        </w:rPr>
        <w:t xml:space="preserve"> соответствии с Техническим заданием (Приложение № </w:t>
      </w:r>
      <w:r w:rsidR="00C85517" w:rsidRPr="003C14A9">
        <w:rPr>
          <w:rFonts w:ascii="Times New Roman" w:hAnsi="Times New Roman"/>
          <w:sz w:val="24"/>
          <w:szCs w:val="24"/>
        </w:rPr>
        <w:t>3</w:t>
      </w:r>
      <w:r w:rsidRPr="003C14A9">
        <w:rPr>
          <w:rFonts w:ascii="Times New Roman" w:hAnsi="Times New Roman"/>
          <w:sz w:val="24"/>
          <w:szCs w:val="24"/>
        </w:rPr>
        <w:t xml:space="preserve">) </w:t>
      </w:r>
    </w:p>
    <w:p w14:paraId="2C07CBC7" w14:textId="77777777" w:rsidR="005043E5" w:rsidRDefault="005043E5" w:rsidP="0062023A">
      <w:pPr>
        <w:snapToGrid w:val="0"/>
        <w:ind w:left="426"/>
        <w:jc w:val="center"/>
        <w:rPr>
          <w:rFonts w:ascii="Times New Roman" w:hAnsi="Times New Roman"/>
          <w:b/>
          <w:sz w:val="22"/>
        </w:rPr>
      </w:pPr>
    </w:p>
    <w:p w14:paraId="42216D88" w14:textId="77777777" w:rsidR="005043E5" w:rsidRDefault="00324F62" w:rsidP="0062023A">
      <w:pPr>
        <w:snapToGrid w:val="0"/>
        <w:ind w:left="426"/>
        <w:jc w:val="both"/>
        <w:rPr>
          <w:rFonts w:ascii="Times New Roman" w:hAnsi="Times New Roman"/>
          <w:sz w:val="22"/>
        </w:rPr>
      </w:pPr>
      <w:r>
        <w:rPr>
          <w:rFonts w:ascii="Times New Roman" w:hAnsi="Times New Roman"/>
          <w:sz w:val="22"/>
        </w:rPr>
        <w:t>Наименование и адрес Участника: ________________________________________________</w:t>
      </w:r>
    </w:p>
    <w:p w14:paraId="2F900F6B" w14:textId="27A1BE20" w:rsidR="00D81A8D" w:rsidRDefault="00994311" w:rsidP="0062023A">
      <w:pPr>
        <w:tabs>
          <w:tab w:val="left" w:pos="0"/>
        </w:tabs>
        <w:snapToGrid w:val="0"/>
        <w:ind w:left="426"/>
        <w:jc w:val="both"/>
        <w:rPr>
          <w:rFonts w:ascii="Times New Roman" w:hAnsi="Times New Roman"/>
          <w:b/>
          <w:sz w:val="22"/>
        </w:rPr>
      </w:pPr>
      <w:r w:rsidRPr="00994311">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E962A0" w:rsidRPr="00E962A0">
        <w:rPr>
          <w:rFonts w:ascii="Times New Roman" w:hAnsi="Times New Roman"/>
          <w:bCs/>
          <w:sz w:val="24"/>
          <w:szCs w:val="24"/>
        </w:rPr>
        <w:t>средств</w:t>
      </w:r>
      <w:r w:rsidR="00E962A0">
        <w:rPr>
          <w:rFonts w:ascii="Times New Roman" w:hAnsi="Times New Roman"/>
          <w:bCs/>
          <w:sz w:val="24"/>
          <w:szCs w:val="24"/>
        </w:rPr>
        <w:t>а</w:t>
      </w:r>
      <w:r w:rsidR="00E962A0" w:rsidRPr="00E962A0">
        <w:rPr>
          <w:rFonts w:ascii="Times New Roman" w:hAnsi="Times New Roman"/>
          <w:bCs/>
          <w:sz w:val="24"/>
          <w:szCs w:val="24"/>
        </w:rPr>
        <w:t xml:space="preserve"> индивидуальной защиты</w:t>
      </w:r>
      <w:r w:rsidRPr="00994311">
        <w:rPr>
          <w:rFonts w:ascii="Times New Roman" w:hAnsi="Times New Roman" w:cs="Times New Roman"/>
          <w:sz w:val="24"/>
          <w:szCs w:val="24"/>
        </w:rPr>
        <w:t>, полностью соответствующие требованиям Заказчика, изложенным в приложении №</w:t>
      </w:r>
      <w:r>
        <w:rPr>
          <w:rFonts w:ascii="Times New Roman" w:hAnsi="Times New Roman" w:cs="Times New Roman"/>
          <w:sz w:val="24"/>
          <w:szCs w:val="24"/>
        </w:rPr>
        <w:t>3</w:t>
      </w:r>
      <w:r w:rsidRPr="00994311">
        <w:rPr>
          <w:rFonts w:ascii="Times New Roman" w:hAnsi="Times New Roman" w:cs="Times New Roman"/>
          <w:sz w:val="24"/>
          <w:szCs w:val="24"/>
        </w:rPr>
        <w:t xml:space="preserve"> к закупочной документации:</w:t>
      </w:r>
    </w:p>
    <w:p w14:paraId="1B22C7E8" w14:textId="77777777" w:rsidR="009969AF" w:rsidRDefault="009969AF" w:rsidP="0062023A">
      <w:pPr>
        <w:ind w:left="426"/>
        <w:contextualSpacing/>
        <w:jc w:val="both"/>
        <w:rPr>
          <w:rFonts w:ascii="Times New Roman" w:eastAsia="Calibri" w:hAnsi="Times New Roman" w:cs="Times New Roman"/>
          <w:b/>
          <w:snapToGrid w:val="0"/>
          <w:sz w:val="24"/>
          <w:szCs w:val="24"/>
          <w:lang w:eastAsia="en-US"/>
        </w:rPr>
      </w:pPr>
    </w:p>
    <w:p w14:paraId="3ACBDA4B" w14:textId="26CC01BD" w:rsidR="00FC298C" w:rsidRDefault="00FF2F81" w:rsidP="0062023A">
      <w:pPr>
        <w:ind w:left="426"/>
        <w:contextualSpacing/>
        <w:jc w:val="both"/>
        <w:rPr>
          <w:rFonts w:ascii="Times New Roman" w:eastAsia="Calibri" w:hAnsi="Times New Roman" w:cs="Times New Roman"/>
          <w:b/>
          <w:snapToGrid w:val="0"/>
          <w:sz w:val="24"/>
          <w:szCs w:val="24"/>
          <w:lang w:eastAsia="en-US"/>
        </w:rPr>
      </w:pPr>
      <w:r w:rsidRPr="00FF2F81">
        <w:rPr>
          <w:rFonts w:ascii="Times New Roman" w:eastAsia="Calibri" w:hAnsi="Times New Roman" w:cs="Times New Roman"/>
          <w:b/>
          <w:snapToGrid w:val="0"/>
          <w:sz w:val="24"/>
          <w:szCs w:val="24"/>
          <w:lang w:eastAsia="en-US"/>
        </w:rPr>
        <w:t>Технические требования</w:t>
      </w:r>
      <w:r>
        <w:rPr>
          <w:rFonts w:ascii="Times New Roman" w:eastAsia="Calibri" w:hAnsi="Times New Roman" w:cs="Times New Roman"/>
          <w:b/>
          <w:snapToGrid w:val="0"/>
          <w:sz w:val="24"/>
          <w:szCs w:val="24"/>
          <w:lang w:eastAsia="en-US"/>
        </w:rPr>
        <w:t>:</w:t>
      </w:r>
    </w:p>
    <w:p w14:paraId="0E39C113" w14:textId="77777777" w:rsidR="00B120DA" w:rsidRDefault="00B120DA" w:rsidP="0062023A">
      <w:pPr>
        <w:ind w:left="426"/>
        <w:contextualSpacing/>
        <w:jc w:val="both"/>
        <w:rPr>
          <w:rFonts w:ascii="Times New Roman" w:eastAsia="Calibri" w:hAnsi="Times New Roman" w:cs="Times New Roman"/>
          <w:b/>
          <w:snapToGrid w:val="0"/>
          <w:sz w:val="24"/>
          <w:szCs w:val="24"/>
          <w:lang w:eastAsia="en-US"/>
        </w:rPr>
      </w:pPr>
    </w:p>
    <w:tbl>
      <w:tblPr>
        <w:tblW w:w="15889" w:type="dxa"/>
        <w:tblLayout w:type="fixed"/>
        <w:tblLook w:val="04A0" w:firstRow="1" w:lastRow="0" w:firstColumn="1" w:lastColumn="0" w:noHBand="0" w:noVBand="1"/>
      </w:tblPr>
      <w:tblGrid>
        <w:gridCol w:w="704"/>
        <w:gridCol w:w="3004"/>
        <w:gridCol w:w="5218"/>
        <w:gridCol w:w="1116"/>
        <w:gridCol w:w="1276"/>
        <w:gridCol w:w="1860"/>
        <w:gridCol w:w="1293"/>
        <w:gridCol w:w="1418"/>
      </w:tblGrid>
      <w:tr w:rsidR="00B120DA" w:rsidRPr="00B120DA" w14:paraId="191338A9" w14:textId="3F614E14" w:rsidTr="00BE15A8">
        <w:trPr>
          <w:trHeight w:val="4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53745224" w14:textId="77777777" w:rsidR="00B120DA" w:rsidRPr="0058623C" w:rsidRDefault="00B120DA" w:rsidP="00B120DA">
            <w:pPr>
              <w:jc w:val="center"/>
              <w:rPr>
                <w:rFonts w:ascii="Times New Roman" w:hAnsi="Times New Roman" w:cs="Times New Roman"/>
                <w:bCs/>
              </w:rPr>
            </w:pPr>
            <w:r w:rsidRPr="0058623C">
              <w:rPr>
                <w:rFonts w:ascii="Times New Roman" w:hAnsi="Times New Roman" w:cs="Times New Roman"/>
                <w:bCs/>
              </w:rPr>
              <w:t>№ п/п</w:t>
            </w:r>
          </w:p>
        </w:tc>
        <w:tc>
          <w:tcPr>
            <w:tcW w:w="3004" w:type="dxa"/>
            <w:tcBorders>
              <w:top w:val="single" w:sz="4" w:space="0" w:color="auto"/>
              <w:left w:val="nil"/>
              <w:bottom w:val="single" w:sz="4" w:space="0" w:color="auto"/>
              <w:right w:val="single" w:sz="4" w:space="0" w:color="auto"/>
            </w:tcBorders>
            <w:shd w:val="clear" w:color="auto" w:fill="auto"/>
            <w:hideMark/>
          </w:tcPr>
          <w:p w14:paraId="308015A8" w14:textId="77777777" w:rsidR="00B120DA" w:rsidRPr="0058623C" w:rsidRDefault="00B120DA" w:rsidP="00B120DA">
            <w:pPr>
              <w:jc w:val="center"/>
              <w:rPr>
                <w:rFonts w:ascii="Times New Roman" w:hAnsi="Times New Roman" w:cs="Times New Roman"/>
                <w:bCs/>
              </w:rPr>
            </w:pPr>
            <w:r w:rsidRPr="0058623C">
              <w:rPr>
                <w:rFonts w:ascii="Times New Roman" w:hAnsi="Times New Roman" w:cs="Times New Roman"/>
                <w:bCs/>
              </w:rPr>
              <w:t>Вид спецодежды, внешний вид</w:t>
            </w:r>
          </w:p>
        </w:tc>
        <w:tc>
          <w:tcPr>
            <w:tcW w:w="5218" w:type="dxa"/>
            <w:tcBorders>
              <w:top w:val="single" w:sz="4" w:space="0" w:color="auto"/>
              <w:left w:val="nil"/>
              <w:bottom w:val="single" w:sz="4" w:space="0" w:color="auto"/>
              <w:right w:val="single" w:sz="4" w:space="0" w:color="auto"/>
            </w:tcBorders>
            <w:shd w:val="clear" w:color="auto" w:fill="auto"/>
            <w:hideMark/>
          </w:tcPr>
          <w:p w14:paraId="3CCB9B0F" w14:textId="77777777" w:rsidR="00B120DA" w:rsidRPr="0058623C" w:rsidRDefault="00B120DA" w:rsidP="00B120DA">
            <w:pPr>
              <w:jc w:val="center"/>
              <w:rPr>
                <w:rFonts w:ascii="Times New Roman" w:hAnsi="Times New Roman" w:cs="Times New Roman"/>
                <w:bCs/>
              </w:rPr>
            </w:pPr>
            <w:r w:rsidRPr="0058623C">
              <w:rPr>
                <w:rFonts w:ascii="Times New Roman" w:hAnsi="Times New Roman" w:cs="Times New Roman"/>
                <w:bCs/>
              </w:rPr>
              <w:t>Краткая характеристика                                                                                                             (цвет, модель, ГОСТ, ТУ и др.)</w:t>
            </w:r>
          </w:p>
        </w:tc>
        <w:tc>
          <w:tcPr>
            <w:tcW w:w="1116" w:type="dxa"/>
            <w:tcBorders>
              <w:top w:val="single" w:sz="4" w:space="0" w:color="auto"/>
              <w:left w:val="nil"/>
              <w:bottom w:val="single" w:sz="4" w:space="0" w:color="auto"/>
              <w:right w:val="single" w:sz="4" w:space="0" w:color="auto"/>
            </w:tcBorders>
            <w:shd w:val="clear" w:color="auto" w:fill="auto"/>
            <w:hideMark/>
          </w:tcPr>
          <w:p w14:paraId="6A085DCC" w14:textId="77777777" w:rsidR="00B120DA" w:rsidRPr="0058623C" w:rsidRDefault="00B120DA" w:rsidP="00B120DA">
            <w:pPr>
              <w:jc w:val="center"/>
              <w:rPr>
                <w:rFonts w:ascii="Times New Roman" w:hAnsi="Times New Roman" w:cs="Times New Roman"/>
                <w:bCs/>
              </w:rPr>
            </w:pPr>
            <w:r w:rsidRPr="0058623C">
              <w:rPr>
                <w:rFonts w:ascii="Times New Roman" w:hAnsi="Times New Roman" w:cs="Times New Roman"/>
                <w:bCs/>
              </w:rPr>
              <w:t>ориентировочное кол-во</w:t>
            </w:r>
          </w:p>
        </w:tc>
        <w:tc>
          <w:tcPr>
            <w:tcW w:w="1276" w:type="dxa"/>
            <w:tcBorders>
              <w:top w:val="single" w:sz="4" w:space="0" w:color="auto"/>
              <w:left w:val="nil"/>
              <w:bottom w:val="single" w:sz="4" w:space="0" w:color="auto"/>
              <w:right w:val="single" w:sz="4" w:space="0" w:color="auto"/>
            </w:tcBorders>
            <w:shd w:val="clear" w:color="auto" w:fill="auto"/>
            <w:hideMark/>
          </w:tcPr>
          <w:p w14:paraId="5E0342A9" w14:textId="77777777" w:rsidR="00B120DA" w:rsidRPr="0058623C" w:rsidRDefault="00B120DA" w:rsidP="00B120DA">
            <w:pPr>
              <w:jc w:val="center"/>
              <w:rPr>
                <w:rFonts w:ascii="Times New Roman" w:hAnsi="Times New Roman" w:cs="Times New Roman"/>
                <w:bCs/>
              </w:rPr>
            </w:pPr>
            <w:r w:rsidRPr="0058623C">
              <w:rPr>
                <w:rFonts w:ascii="Times New Roman" w:hAnsi="Times New Roman" w:cs="Times New Roman"/>
                <w:bCs/>
              </w:rPr>
              <w:t>единица измерения</w:t>
            </w:r>
          </w:p>
        </w:tc>
        <w:tc>
          <w:tcPr>
            <w:tcW w:w="1860" w:type="dxa"/>
            <w:tcBorders>
              <w:top w:val="single" w:sz="4" w:space="0" w:color="auto"/>
              <w:left w:val="nil"/>
              <w:bottom w:val="single" w:sz="4" w:space="0" w:color="auto"/>
              <w:right w:val="single" w:sz="4" w:space="0" w:color="auto"/>
            </w:tcBorders>
            <w:shd w:val="clear" w:color="auto" w:fill="auto"/>
            <w:hideMark/>
          </w:tcPr>
          <w:p w14:paraId="3E212848" w14:textId="77777777" w:rsidR="00B120DA" w:rsidRPr="0058623C" w:rsidRDefault="00B120DA" w:rsidP="00B120DA">
            <w:pPr>
              <w:jc w:val="center"/>
              <w:rPr>
                <w:rFonts w:ascii="Times New Roman" w:hAnsi="Times New Roman" w:cs="Times New Roman"/>
                <w:bCs/>
              </w:rPr>
            </w:pPr>
            <w:r w:rsidRPr="0058623C">
              <w:rPr>
                <w:rFonts w:ascii="Times New Roman" w:hAnsi="Times New Roman" w:cs="Times New Roman"/>
                <w:bCs/>
              </w:rPr>
              <w:t>размерный диапазон</w:t>
            </w:r>
          </w:p>
        </w:tc>
        <w:tc>
          <w:tcPr>
            <w:tcW w:w="1293" w:type="dxa"/>
            <w:tcBorders>
              <w:top w:val="single" w:sz="4" w:space="0" w:color="auto"/>
              <w:left w:val="nil"/>
              <w:bottom w:val="single" w:sz="4" w:space="0" w:color="auto"/>
              <w:right w:val="single" w:sz="4" w:space="0" w:color="auto"/>
            </w:tcBorders>
          </w:tcPr>
          <w:p w14:paraId="55DBBCAA" w14:textId="52EA9A23" w:rsidR="00B120DA" w:rsidRPr="0058623C" w:rsidRDefault="00B120DA" w:rsidP="00B120DA">
            <w:pPr>
              <w:jc w:val="center"/>
              <w:rPr>
                <w:rFonts w:ascii="Times New Roman" w:hAnsi="Times New Roman" w:cs="Times New Roman"/>
                <w:bCs/>
              </w:rPr>
            </w:pPr>
            <w:r w:rsidRPr="0058623C">
              <w:rPr>
                <w:rFonts w:ascii="Times New Roman" w:hAnsi="Times New Roman" w:cs="Times New Roman"/>
                <w:color w:val="000000"/>
              </w:rPr>
              <w:t xml:space="preserve">Цена за ед. Товара руб. с </w:t>
            </w:r>
            <w:r w:rsidRPr="0058623C">
              <w:rPr>
                <w:rFonts w:ascii="Times New Roman" w:hAnsi="Times New Roman" w:cs="Times New Roman"/>
                <w:color w:val="000000"/>
                <w:highlight w:val="yellow"/>
              </w:rPr>
              <w:t>НДС*</w:t>
            </w:r>
          </w:p>
        </w:tc>
        <w:tc>
          <w:tcPr>
            <w:tcW w:w="1418" w:type="dxa"/>
            <w:tcBorders>
              <w:top w:val="single" w:sz="4" w:space="0" w:color="auto"/>
              <w:left w:val="nil"/>
              <w:bottom w:val="single" w:sz="4" w:space="0" w:color="auto"/>
              <w:right w:val="single" w:sz="4" w:space="0" w:color="auto"/>
            </w:tcBorders>
          </w:tcPr>
          <w:p w14:paraId="12FD1B8D" w14:textId="0D281220" w:rsidR="00B120DA" w:rsidRPr="0058623C" w:rsidRDefault="00B120DA" w:rsidP="00B120DA">
            <w:pPr>
              <w:jc w:val="center"/>
              <w:rPr>
                <w:rFonts w:ascii="Times New Roman" w:hAnsi="Times New Roman" w:cs="Times New Roman"/>
                <w:bCs/>
              </w:rPr>
            </w:pPr>
            <w:r w:rsidRPr="0058623C">
              <w:rPr>
                <w:rFonts w:ascii="Times New Roman" w:hAnsi="Times New Roman" w:cs="Times New Roman"/>
                <w:color w:val="000000"/>
              </w:rPr>
              <w:t xml:space="preserve">Цена Товара всего, руб., с </w:t>
            </w:r>
            <w:r w:rsidRPr="0058623C">
              <w:rPr>
                <w:rFonts w:ascii="Times New Roman" w:hAnsi="Times New Roman" w:cs="Times New Roman"/>
                <w:highlight w:val="yellow"/>
              </w:rPr>
              <w:t>НДС*</w:t>
            </w:r>
          </w:p>
        </w:tc>
      </w:tr>
      <w:tr w:rsidR="00E70A82" w:rsidRPr="00B120DA" w14:paraId="24E94B89" w14:textId="1316B23D" w:rsidTr="00BE15A8">
        <w:trPr>
          <w:trHeight w:val="177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1717175"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w:t>
            </w:r>
          </w:p>
        </w:tc>
        <w:tc>
          <w:tcPr>
            <w:tcW w:w="3004" w:type="dxa"/>
            <w:tcBorders>
              <w:top w:val="nil"/>
              <w:left w:val="nil"/>
              <w:bottom w:val="single" w:sz="4" w:space="0" w:color="auto"/>
              <w:right w:val="single" w:sz="4" w:space="0" w:color="auto"/>
            </w:tcBorders>
            <w:shd w:val="clear" w:color="auto" w:fill="auto"/>
          </w:tcPr>
          <w:p w14:paraId="481A429C" w14:textId="60103552"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Костюм для защиты от общих производственных загрязнений и механических воздействий (женский)</w:t>
            </w:r>
          </w:p>
        </w:tc>
        <w:tc>
          <w:tcPr>
            <w:tcW w:w="5218" w:type="dxa"/>
            <w:tcBorders>
              <w:top w:val="nil"/>
              <w:left w:val="nil"/>
              <w:bottom w:val="single" w:sz="4" w:space="0" w:color="auto"/>
              <w:right w:val="single" w:sz="4" w:space="0" w:color="auto"/>
            </w:tcBorders>
            <w:shd w:val="clear" w:color="auto" w:fill="auto"/>
          </w:tcPr>
          <w:p w14:paraId="2F927211"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ГОСТ 25294-2003  </w:t>
            </w:r>
          </w:p>
          <w:p w14:paraId="173D003F" w14:textId="35D83CA0" w:rsidR="00E70A82" w:rsidRPr="00B120DA" w:rsidRDefault="00E70A82" w:rsidP="00DB31C3">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r>
            <w:r w:rsidRPr="00AD0227">
              <w:rPr>
                <w:rFonts w:ascii="Times New Roman" w:hAnsi="Times New Roman" w:cs="Times New Roman"/>
                <w:sz w:val="21"/>
                <w:szCs w:val="21"/>
              </w:rPr>
              <w:t>Цвет: ____ с ____ отделкой</w:t>
            </w:r>
            <w:r w:rsidRPr="00AD0227">
              <w:rPr>
                <w:rFonts w:ascii="Times New Roman" w:hAnsi="Times New Roman" w:cs="Times New Roman"/>
                <w:sz w:val="21"/>
                <w:szCs w:val="21"/>
              </w:rPr>
              <w:br/>
              <w:t xml:space="preserve">Материалы: </w:t>
            </w:r>
            <w:r w:rsidR="00D17159" w:rsidRPr="00AD0227">
              <w:rPr>
                <w:rFonts w:ascii="Times New Roman" w:hAnsi="Times New Roman" w:cs="Times New Roman"/>
                <w:sz w:val="21"/>
                <w:szCs w:val="21"/>
              </w:rPr>
              <w:t>__</w:t>
            </w:r>
            <w:r w:rsidRPr="00AD0227">
              <w:rPr>
                <w:rFonts w:ascii="Times New Roman" w:hAnsi="Times New Roman" w:cs="Times New Roman"/>
                <w:sz w:val="21"/>
                <w:szCs w:val="21"/>
              </w:rPr>
              <w:t xml:space="preserve">% Хл, </w:t>
            </w:r>
            <w:r w:rsidR="00D17159" w:rsidRPr="00AD0227">
              <w:rPr>
                <w:rFonts w:ascii="Times New Roman" w:hAnsi="Times New Roman" w:cs="Times New Roman"/>
                <w:sz w:val="21"/>
                <w:szCs w:val="21"/>
              </w:rPr>
              <w:t>__</w:t>
            </w:r>
            <w:r w:rsidRPr="00AD0227">
              <w:rPr>
                <w:rFonts w:ascii="Times New Roman" w:hAnsi="Times New Roman" w:cs="Times New Roman"/>
                <w:sz w:val="21"/>
                <w:szCs w:val="21"/>
              </w:rPr>
              <w:t xml:space="preserve">% ПА, </w:t>
            </w:r>
            <w:r w:rsidR="00D17159" w:rsidRPr="00AD0227">
              <w:rPr>
                <w:rFonts w:ascii="Times New Roman" w:hAnsi="Times New Roman" w:cs="Times New Roman"/>
                <w:sz w:val="21"/>
                <w:szCs w:val="21"/>
              </w:rPr>
              <w:t>__</w:t>
            </w:r>
            <w:r w:rsidRPr="00AD0227">
              <w:rPr>
                <w:rFonts w:ascii="Times New Roman" w:hAnsi="Times New Roman" w:cs="Times New Roman"/>
                <w:sz w:val="21"/>
                <w:szCs w:val="21"/>
              </w:rPr>
              <w:t xml:space="preserve">% антистатическая нить </w:t>
            </w:r>
            <w:r w:rsidR="00DB31C3" w:rsidRPr="00AD0227">
              <w:rPr>
                <w:rFonts w:ascii="Times New Roman" w:hAnsi="Times New Roman" w:cs="Times New Roman"/>
                <w:sz w:val="21"/>
                <w:szCs w:val="21"/>
              </w:rPr>
              <w:t>___</w:t>
            </w:r>
            <w:r w:rsidRPr="00AD0227">
              <w:rPr>
                <w:rFonts w:ascii="Times New Roman" w:hAnsi="Times New Roman" w:cs="Times New Roman"/>
                <w:sz w:val="21"/>
                <w:szCs w:val="21"/>
              </w:rPr>
              <w:t xml:space="preserve"> г/м.кв</w:t>
            </w:r>
            <w:r w:rsidRPr="00E70A82">
              <w:rPr>
                <w:rFonts w:ascii="Times New Roman" w:hAnsi="Times New Roman" w:cs="Times New Roman"/>
                <w:sz w:val="21"/>
                <w:szCs w:val="21"/>
              </w:rPr>
              <w:t xml:space="preserve">                                                                                                                 </w:t>
            </w:r>
            <w:r w:rsidRPr="00E70A82">
              <w:rPr>
                <w:rFonts w:ascii="Times New Roman" w:hAnsi="Times New Roman" w:cs="Times New Roman"/>
                <w:sz w:val="21"/>
                <w:szCs w:val="21"/>
              </w:rPr>
              <w:br/>
              <w:t>удлиненный блузон, накладные карманы, пояс и классические прямые брюки</w:t>
            </w:r>
          </w:p>
        </w:tc>
        <w:tc>
          <w:tcPr>
            <w:tcW w:w="1116" w:type="dxa"/>
            <w:tcBorders>
              <w:top w:val="nil"/>
              <w:left w:val="nil"/>
              <w:bottom w:val="single" w:sz="4" w:space="0" w:color="auto"/>
              <w:right w:val="single" w:sz="4" w:space="0" w:color="auto"/>
            </w:tcBorders>
            <w:shd w:val="clear" w:color="auto" w:fill="auto"/>
            <w:vAlign w:val="center"/>
          </w:tcPr>
          <w:p w14:paraId="1A3F1F45" w14:textId="3BF2690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20</w:t>
            </w:r>
          </w:p>
        </w:tc>
        <w:tc>
          <w:tcPr>
            <w:tcW w:w="1276" w:type="dxa"/>
            <w:tcBorders>
              <w:top w:val="nil"/>
              <w:left w:val="nil"/>
              <w:bottom w:val="single" w:sz="4" w:space="0" w:color="auto"/>
              <w:right w:val="single" w:sz="4" w:space="0" w:color="auto"/>
            </w:tcBorders>
            <w:shd w:val="clear" w:color="auto" w:fill="auto"/>
            <w:vAlign w:val="center"/>
          </w:tcPr>
          <w:p w14:paraId="029F5E41" w14:textId="5DB4093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5ED393FF"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22334BA2" w14:textId="75E17CD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101BFD9A"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68C0829C" w14:textId="77777777" w:rsidR="00E70A82" w:rsidRPr="00B120DA" w:rsidRDefault="00E70A82" w:rsidP="00E70A82">
            <w:pPr>
              <w:jc w:val="center"/>
              <w:rPr>
                <w:rFonts w:ascii="Times New Roman" w:hAnsi="Times New Roman" w:cs="Times New Roman"/>
              </w:rPr>
            </w:pPr>
          </w:p>
        </w:tc>
      </w:tr>
      <w:tr w:rsidR="00E70A82" w:rsidRPr="00B120DA" w14:paraId="61484A37" w14:textId="3C5F7A35" w:rsidTr="00BE15A8">
        <w:trPr>
          <w:trHeight w:val="306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5039DC3"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2</w:t>
            </w:r>
          </w:p>
        </w:tc>
        <w:tc>
          <w:tcPr>
            <w:tcW w:w="3004" w:type="dxa"/>
            <w:tcBorders>
              <w:top w:val="nil"/>
              <w:left w:val="nil"/>
              <w:bottom w:val="single" w:sz="4" w:space="0" w:color="auto"/>
              <w:right w:val="single" w:sz="4" w:space="0" w:color="auto"/>
            </w:tcBorders>
            <w:shd w:val="clear" w:color="auto" w:fill="auto"/>
          </w:tcPr>
          <w:p w14:paraId="16C81743" w14:textId="267219A6"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Костюм для защиты от общих производственных загрязнений и механических воздействий (женский) + колпак </w:t>
            </w:r>
          </w:p>
        </w:tc>
        <w:tc>
          <w:tcPr>
            <w:tcW w:w="5218" w:type="dxa"/>
            <w:tcBorders>
              <w:top w:val="nil"/>
              <w:left w:val="nil"/>
              <w:bottom w:val="single" w:sz="4" w:space="0" w:color="auto"/>
              <w:right w:val="single" w:sz="4" w:space="0" w:color="auto"/>
            </w:tcBorders>
            <w:shd w:val="clear" w:color="auto" w:fill="auto"/>
          </w:tcPr>
          <w:p w14:paraId="55648D04"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ГОСТ 25294-2003</w:t>
            </w:r>
          </w:p>
          <w:p w14:paraId="17F956F2" w14:textId="1C228925" w:rsidR="00E70A82" w:rsidRPr="00B120DA" w:rsidRDefault="00E70A82" w:rsidP="00A50DE0">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Цвет: </w:t>
            </w:r>
            <w:r>
              <w:rPr>
                <w:rFonts w:ascii="Times New Roman" w:hAnsi="Times New Roman" w:cs="Times New Roman"/>
                <w:sz w:val="21"/>
                <w:szCs w:val="21"/>
              </w:rPr>
              <w:t>____</w:t>
            </w:r>
            <w:r w:rsidRPr="00CC4B08">
              <w:rPr>
                <w:rFonts w:ascii="Times New Roman" w:hAnsi="Times New Roman" w:cs="Times New Roman"/>
                <w:sz w:val="21"/>
                <w:szCs w:val="21"/>
              </w:rPr>
              <w:t xml:space="preserve"> с </w:t>
            </w:r>
            <w:r>
              <w:rPr>
                <w:rFonts w:ascii="Times New Roman" w:hAnsi="Times New Roman" w:cs="Times New Roman"/>
                <w:sz w:val="21"/>
                <w:szCs w:val="21"/>
              </w:rPr>
              <w:t>____</w:t>
            </w:r>
            <w:r w:rsidRPr="00CC4B08">
              <w:rPr>
                <w:rFonts w:ascii="Times New Roman" w:hAnsi="Times New Roman" w:cs="Times New Roman"/>
                <w:sz w:val="21"/>
                <w:szCs w:val="21"/>
              </w:rPr>
              <w:t xml:space="preserve"> отделкой,                                                                  </w:t>
            </w:r>
            <w:r w:rsidRPr="00CC4B08">
              <w:rPr>
                <w:rFonts w:ascii="Times New Roman" w:hAnsi="Times New Roman" w:cs="Times New Roman"/>
                <w:sz w:val="21"/>
                <w:szCs w:val="21"/>
              </w:rPr>
              <w:br/>
              <w:t>Костюм удлиненный блузон, брюки и колпак в одной цветовой гамме</w:t>
            </w:r>
            <w:r w:rsidRPr="00CC4B08">
              <w:rPr>
                <w:rFonts w:ascii="Times New Roman" w:hAnsi="Times New Roman" w:cs="Times New Roman"/>
                <w:sz w:val="21"/>
                <w:szCs w:val="21"/>
              </w:rPr>
              <w:br/>
              <w:t>Материалы:</w:t>
            </w:r>
            <w:r w:rsidRPr="00CC4B08">
              <w:rPr>
                <w:rFonts w:ascii="Times New Roman" w:hAnsi="Times New Roman" w:cs="Times New Roman"/>
                <w:sz w:val="21"/>
                <w:szCs w:val="21"/>
              </w:rPr>
              <w:br/>
            </w:r>
            <w:r w:rsidRPr="0006202F">
              <w:rPr>
                <w:rFonts w:ascii="Times New Roman" w:hAnsi="Times New Roman" w:cs="Times New Roman"/>
                <w:sz w:val="21"/>
                <w:szCs w:val="21"/>
              </w:rPr>
              <w:t xml:space="preserve">ткань </w:t>
            </w:r>
            <w:r w:rsidR="00A50DE0" w:rsidRPr="0006202F">
              <w:rPr>
                <w:rFonts w:ascii="Times New Roman" w:hAnsi="Times New Roman" w:cs="Times New Roman"/>
                <w:sz w:val="21"/>
                <w:szCs w:val="21"/>
              </w:rPr>
              <w:t>__</w:t>
            </w:r>
            <w:r w:rsidRPr="0006202F">
              <w:rPr>
                <w:rFonts w:ascii="Times New Roman" w:hAnsi="Times New Roman" w:cs="Times New Roman"/>
                <w:sz w:val="21"/>
                <w:szCs w:val="21"/>
              </w:rPr>
              <w:t xml:space="preserve">% Хл, </w:t>
            </w:r>
            <w:r w:rsidR="00A50DE0" w:rsidRPr="0006202F">
              <w:rPr>
                <w:rFonts w:ascii="Times New Roman" w:hAnsi="Times New Roman" w:cs="Times New Roman"/>
                <w:sz w:val="21"/>
                <w:szCs w:val="21"/>
              </w:rPr>
              <w:t>__</w:t>
            </w:r>
            <w:r w:rsidRPr="0006202F">
              <w:rPr>
                <w:rFonts w:ascii="Times New Roman" w:hAnsi="Times New Roman" w:cs="Times New Roman"/>
                <w:sz w:val="21"/>
                <w:szCs w:val="21"/>
              </w:rPr>
              <w:t xml:space="preserve">% ПА, </w:t>
            </w:r>
            <w:r w:rsidR="00A50DE0" w:rsidRPr="0006202F">
              <w:rPr>
                <w:rFonts w:ascii="Times New Roman" w:hAnsi="Times New Roman" w:cs="Times New Roman"/>
                <w:sz w:val="21"/>
                <w:szCs w:val="21"/>
              </w:rPr>
              <w:t>__</w:t>
            </w:r>
            <w:r w:rsidRPr="0006202F">
              <w:rPr>
                <w:rFonts w:ascii="Times New Roman" w:hAnsi="Times New Roman" w:cs="Times New Roman"/>
                <w:sz w:val="21"/>
                <w:szCs w:val="21"/>
              </w:rPr>
              <w:t xml:space="preserve">% антистатическая нить, </w:t>
            </w:r>
            <w:r w:rsidR="00EF22F2" w:rsidRPr="0006202F">
              <w:rPr>
                <w:rFonts w:ascii="Times New Roman" w:hAnsi="Times New Roman" w:cs="Times New Roman"/>
                <w:sz w:val="21"/>
                <w:szCs w:val="21"/>
              </w:rPr>
              <w:t>плотность ___</w:t>
            </w:r>
            <w:r w:rsidRPr="0006202F">
              <w:rPr>
                <w:rFonts w:ascii="Times New Roman" w:hAnsi="Times New Roman" w:cs="Times New Roman"/>
                <w:sz w:val="21"/>
                <w:szCs w:val="21"/>
              </w:rPr>
              <w:t>_ г/м.кв</w:t>
            </w:r>
            <w:r w:rsidRPr="00A94FD4">
              <w:rPr>
                <w:rFonts w:ascii="Times New Roman" w:hAnsi="Times New Roman" w:cs="Times New Roman"/>
                <w:sz w:val="21"/>
                <w:szCs w:val="21"/>
              </w:rPr>
              <w:t xml:space="preserve"> </w:t>
            </w:r>
            <w:r w:rsidRPr="00A94FD4">
              <w:rPr>
                <w:rFonts w:ascii="Times New Roman" w:hAnsi="Times New Roman" w:cs="Times New Roman"/>
                <w:sz w:val="21"/>
                <w:szCs w:val="21"/>
              </w:rPr>
              <w:br/>
              <w:t>1) длина ниже колен</w:t>
            </w:r>
            <w:r w:rsidRPr="00CC4B08">
              <w:rPr>
                <w:rFonts w:ascii="Times New Roman" w:hAnsi="Times New Roman" w:cs="Times New Roman"/>
                <w:sz w:val="21"/>
                <w:szCs w:val="21"/>
              </w:rPr>
              <w:br/>
              <w:t>2) полуприлегающий силуэт</w:t>
            </w:r>
            <w:r w:rsidRPr="00CC4B08">
              <w:rPr>
                <w:rFonts w:ascii="Times New Roman" w:hAnsi="Times New Roman" w:cs="Times New Roman"/>
                <w:sz w:val="21"/>
                <w:szCs w:val="21"/>
              </w:rPr>
              <w:br/>
              <w:t>3) застежка на петли и пуговицы</w:t>
            </w:r>
            <w:r w:rsidRPr="00CC4B08">
              <w:rPr>
                <w:rFonts w:ascii="Times New Roman" w:hAnsi="Times New Roman" w:cs="Times New Roman"/>
                <w:sz w:val="21"/>
                <w:szCs w:val="21"/>
              </w:rPr>
              <w:br/>
              <w:t>4) английский воротник</w:t>
            </w:r>
            <w:r w:rsidRPr="00CC4B08">
              <w:rPr>
                <w:rFonts w:ascii="Times New Roman" w:hAnsi="Times New Roman" w:cs="Times New Roman"/>
                <w:sz w:val="21"/>
                <w:szCs w:val="21"/>
              </w:rPr>
              <w:br/>
              <w:t>5) рукав длинный</w:t>
            </w:r>
            <w:r w:rsidRPr="00CC4B08">
              <w:rPr>
                <w:rFonts w:ascii="Times New Roman" w:hAnsi="Times New Roman" w:cs="Times New Roman"/>
                <w:sz w:val="21"/>
                <w:szCs w:val="21"/>
              </w:rPr>
              <w:br/>
              <w:t>6) антистатическая нить</w:t>
            </w:r>
          </w:p>
        </w:tc>
        <w:tc>
          <w:tcPr>
            <w:tcW w:w="1116" w:type="dxa"/>
            <w:tcBorders>
              <w:top w:val="nil"/>
              <w:left w:val="nil"/>
              <w:bottom w:val="single" w:sz="4" w:space="0" w:color="auto"/>
              <w:right w:val="single" w:sz="4" w:space="0" w:color="auto"/>
            </w:tcBorders>
            <w:shd w:val="clear" w:color="auto" w:fill="auto"/>
            <w:vAlign w:val="center"/>
          </w:tcPr>
          <w:p w14:paraId="53893A09" w14:textId="6D59F9E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100</w:t>
            </w:r>
          </w:p>
        </w:tc>
        <w:tc>
          <w:tcPr>
            <w:tcW w:w="1276" w:type="dxa"/>
            <w:tcBorders>
              <w:top w:val="nil"/>
              <w:left w:val="nil"/>
              <w:bottom w:val="single" w:sz="4" w:space="0" w:color="auto"/>
              <w:right w:val="single" w:sz="4" w:space="0" w:color="auto"/>
            </w:tcBorders>
            <w:shd w:val="clear" w:color="auto" w:fill="auto"/>
            <w:vAlign w:val="center"/>
          </w:tcPr>
          <w:p w14:paraId="528446FB" w14:textId="2FD4F75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1820EDEB"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2778D320" w14:textId="4253FDC7"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5A1B28E3"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35E00D6F" w14:textId="77777777" w:rsidR="00E70A82" w:rsidRPr="00B120DA" w:rsidRDefault="00E70A82" w:rsidP="00E70A82">
            <w:pPr>
              <w:jc w:val="center"/>
              <w:rPr>
                <w:rFonts w:ascii="Times New Roman" w:hAnsi="Times New Roman" w:cs="Times New Roman"/>
              </w:rPr>
            </w:pPr>
          </w:p>
        </w:tc>
      </w:tr>
      <w:tr w:rsidR="00E70A82" w:rsidRPr="00B120DA" w14:paraId="100E33E4" w14:textId="6F702E6B" w:rsidTr="00BE15A8">
        <w:trPr>
          <w:trHeight w:val="40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D5406C9"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3</w:t>
            </w:r>
          </w:p>
        </w:tc>
        <w:tc>
          <w:tcPr>
            <w:tcW w:w="3004" w:type="dxa"/>
            <w:tcBorders>
              <w:top w:val="nil"/>
              <w:left w:val="nil"/>
              <w:bottom w:val="single" w:sz="4" w:space="0" w:color="auto"/>
              <w:right w:val="single" w:sz="4" w:space="0" w:color="auto"/>
            </w:tcBorders>
            <w:shd w:val="clear" w:color="auto" w:fill="auto"/>
          </w:tcPr>
          <w:p w14:paraId="0B950897" w14:textId="215FB34B"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Халат хлопчатобумажный + колпак (женский)</w:t>
            </w:r>
          </w:p>
        </w:tc>
        <w:tc>
          <w:tcPr>
            <w:tcW w:w="5218" w:type="dxa"/>
            <w:tcBorders>
              <w:top w:val="nil"/>
              <w:left w:val="nil"/>
              <w:bottom w:val="single" w:sz="4" w:space="0" w:color="auto"/>
              <w:right w:val="single" w:sz="4" w:space="0" w:color="auto"/>
            </w:tcBorders>
            <w:shd w:val="clear" w:color="auto" w:fill="auto"/>
          </w:tcPr>
          <w:p w14:paraId="6353EBED" w14:textId="77777777" w:rsidR="00E70A82" w:rsidRPr="00FF6758" w:rsidRDefault="00E70A82" w:rsidP="00E70A82">
            <w:pPr>
              <w:rPr>
                <w:rFonts w:ascii="Times New Roman" w:hAnsi="Times New Roman" w:cs="Times New Roman"/>
                <w:sz w:val="21"/>
                <w:szCs w:val="21"/>
              </w:rPr>
            </w:pPr>
            <w:r w:rsidRPr="00FF6758">
              <w:rPr>
                <w:rFonts w:ascii="Times New Roman" w:hAnsi="Times New Roman" w:cs="Times New Roman"/>
                <w:sz w:val="21"/>
                <w:szCs w:val="21"/>
              </w:rPr>
              <w:t>ГОСТ 24760-81</w:t>
            </w:r>
          </w:p>
          <w:p w14:paraId="50A65C68" w14:textId="108AE88C" w:rsidR="00124D58" w:rsidRPr="00FF6758" w:rsidRDefault="00E70A82" w:rsidP="00124D58">
            <w:pPr>
              <w:rPr>
                <w:rFonts w:ascii="Times New Roman" w:hAnsi="Times New Roman" w:cs="Times New Roman"/>
                <w:sz w:val="21"/>
                <w:szCs w:val="21"/>
              </w:rPr>
            </w:pPr>
            <w:r w:rsidRPr="00FF6758">
              <w:rPr>
                <w:rFonts w:ascii="Times New Roman" w:hAnsi="Times New Roman" w:cs="Times New Roman"/>
                <w:bCs/>
                <w:color w:val="444444"/>
                <w:sz w:val="21"/>
                <w:szCs w:val="21"/>
                <w:shd w:val="clear" w:color="auto" w:fill="FFFFFF"/>
              </w:rPr>
              <w:t>ТР ТС 019/2011</w:t>
            </w:r>
            <w:r w:rsidRPr="00FF6758">
              <w:rPr>
                <w:rFonts w:ascii="Times New Roman" w:hAnsi="Times New Roman" w:cs="Times New Roman"/>
                <w:sz w:val="21"/>
                <w:szCs w:val="21"/>
              </w:rPr>
              <w:t xml:space="preserve">                                                                                                                                                  </w:t>
            </w:r>
            <w:r w:rsidRPr="00FF6758">
              <w:rPr>
                <w:rFonts w:ascii="Times New Roman" w:hAnsi="Times New Roman" w:cs="Times New Roman"/>
                <w:sz w:val="21"/>
                <w:szCs w:val="21"/>
              </w:rPr>
              <w:br/>
              <w:t xml:space="preserve">Цвет: </w:t>
            </w:r>
            <w:r w:rsidR="00EF22F2" w:rsidRPr="00FF6758">
              <w:rPr>
                <w:rFonts w:ascii="Times New Roman" w:hAnsi="Times New Roman" w:cs="Times New Roman"/>
                <w:sz w:val="21"/>
                <w:szCs w:val="21"/>
              </w:rPr>
              <w:t>____</w:t>
            </w:r>
          </w:p>
          <w:p w14:paraId="4EA55FC8" w14:textId="1CB4DC08" w:rsidR="00E70A82" w:rsidRPr="00FF6758" w:rsidRDefault="00E70A82" w:rsidP="00F95C59">
            <w:pPr>
              <w:rPr>
                <w:rFonts w:ascii="Times New Roman" w:hAnsi="Times New Roman" w:cs="Times New Roman"/>
              </w:rPr>
            </w:pPr>
            <w:r w:rsidRPr="00FF6758">
              <w:rPr>
                <w:rFonts w:ascii="Times New Roman" w:hAnsi="Times New Roman" w:cs="Times New Roman"/>
                <w:sz w:val="21"/>
                <w:szCs w:val="21"/>
              </w:rPr>
              <w:t>Халат и колпак в одной цветовой гамме.</w:t>
            </w:r>
            <w:r w:rsidRPr="00FF6758">
              <w:rPr>
                <w:rFonts w:ascii="Times New Roman" w:hAnsi="Times New Roman" w:cs="Times New Roman"/>
                <w:sz w:val="21"/>
                <w:szCs w:val="21"/>
              </w:rPr>
              <w:br/>
              <w:t>Материалы:</w:t>
            </w:r>
            <w:r w:rsidRPr="00FF6758">
              <w:rPr>
                <w:rFonts w:ascii="Times New Roman" w:hAnsi="Times New Roman" w:cs="Times New Roman"/>
                <w:sz w:val="21"/>
                <w:szCs w:val="21"/>
              </w:rPr>
              <w:br/>
              <w:t xml:space="preserve">Ткань: </w:t>
            </w:r>
            <w:r w:rsidR="00F95C59" w:rsidRPr="00FF6758">
              <w:rPr>
                <w:rFonts w:ascii="Times New Roman" w:hAnsi="Times New Roman" w:cs="Times New Roman"/>
                <w:sz w:val="21"/>
                <w:szCs w:val="21"/>
              </w:rPr>
              <w:t>__</w:t>
            </w:r>
            <w:r w:rsidRPr="00FF6758">
              <w:rPr>
                <w:rFonts w:ascii="Times New Roman" w:hAnsi="Times New Roman" w:cs="Times New Roman"/>
                <w:sz w:val="21"/>
                <w:szCs w:val="21"/>
              </w:rPr>
              <w:t xml:space="preserve">% Хл, </w:t>
            </w:r>
            <w:r w:rsidR="00F95C59" w:rsidRPr="00FF6758">
              <w:rPr>
                <w:rFonts w:ascii="Times New Roman" w:hAnsi="Times New Roman" w:cs="Times New Roman"/>
                <w:sz w:val="21"/>
                <w:szCs w:val="21"/>
              </w:rPr>
              <w:t>__</w:t>
            </w:r>
            <w:r w:rsidRPr="00FF6758">
              <w:rPr>
                <w:rFonts w:ascii="Times New Roman" w:hAnsi="Times New Roman" w:cs="Times New Roman"/>
                <w:sz w:val="21"/>
                <w:szCs w:val="21"/>
              </w:rPr>
              <w:t xml:space="preserve">% ПА, </w:t>
            </w:r>
            <w:r w:rsidR="00F95C59" w:rsidRPr="00FF6758">
              <w:rPr>
                <w:rFonts w:ascii="Times New Roman" w:hAnsi="Times New Roman" w:cs="Times New Roman"/>
                <w:sz w:val="21"/>
                <w:szCs w:val="21"/>
              </w:rPr>
              <w:t>__</w:t>
            </w:r>
            <w:r w:rsidRPr="00FF6758">
              <w:rPr>
                <w:rFonts w:ascii="Times New Roman" w:hAnsi="Times New Roman" w:cs="Times New Roman"/>
                <w:sz w:val="21"/>
                <w:szCs w:val="21"/>
              </w:rPr>
              <w:t xml:space="preserve">% антистатическая нить, плотность </w:t>
            </w:r>
            <w:r w:rsidR="00124D58" w:rsidRPr="00FF6758">
              <w:rPr>
                <w:rFonts w:ascii="Times New Roman" w:hAnsi="Times New Roman" w:cs="Times New Roman"/>
                <w:sz w:val="21"/>
                <w:szCs w:val="21"/>
              </w:rPr>
              <w:t>____</w:t>
            </w:r>
            <w:r w:rsidRPr="00FF6758">
              <w:rPr>
                <w:rFonts w:ascii="Times New Roman" w:hAnsi="Times New Roman" w:cs="Times New Roman"/>
                <w:sz w:val="21"/>
                <w:szCs w:val="21"/>
              </w:rPr>
              <w:t xml:space="preserve"> г/м.кв                                                                                                                                                                                                                                        </w:t>
            </w:r>
            <w:r w:rsidRPr="00FF6758">
              <w:rPr>
                <w:rFonts w:ascii="Times New Roman" w:hAnsi="Times New Roman" w:cs="Times New Roman"/>
                <w:sz w:val="21"/>
                <w:szCs w:val="21"/>
              </w:rPr>
              <w:br/>
              <w:t xml:space="preserve">1) халат с вертикальными рельефами;                                                                                                                    </w:t>
            </w:r>
            <w:r w:rsidRPr="00FF6758">
              <w:rPr>
                <w:rFonts w:ascii="Times New Roman" w:hAnsi="Times New Roman" w:cs="Times New Roman"/>
                <w:sz w:val="21"/>
                <w:szCs w:val="21"/>
              </w:rPr>
              <w:br/>
              <w:t xml:space="preserve">2) с застежкой на пуговицах;                                                                                                                         </w:t>
            </w:r>
            <w:r w:rsidRPr="00FF6758">
              <w:rPr>
                <w:rFonts w:ascii="Times New Roman" w:hAnsi="Times New Roman" w:cs="Times New Roman"/>
                <w:sz w:val="21"/>
                <w:szCs w:val="21"/>
              </w:rPr>
              <w:br/>
              <w:t>3) английский воротник и накладные карманы.</w:t>
            </w:r>
            <w:r w:rsidRPr="00FF6758">
              <w:rPr>
                <w:rFonts w:ascii="Times New Roman" w:hAnsi="Times New Roman" w:cs="Times New Roman"/>
                <w:sz w:val="21"/>
                <w:szCs w:val="21"/>
              </w:rPr>
              <w:br/>
              <w:t>4) Рукав длинный.</w:t>
            </w:r>
            <w:r w:rsidRPr="00FF6758">
              <w:rPr>
                <w:rFonts w:ascii="Times New Roman" w:hAnsi="Times New Roman" w:cs="Times New Roman"/>
                <w:sz w:val="21"/>
                <w:szCs w:val="21"/>
              </w:rPr>
              <w:br/>
              <w:t xml:space="preserve">5) Объем по линии талии регулируется хлястиком. </w:t>
            </w:r>
            <w:r w:rsidRPr="00FF6758">
              <w:rPr>
                <w:rFonts w:ascii="Times New Roman" w:hAnsi="Times New Roman" w:cs="Times New Roman"/>
                <w:sz w:val="21"/>
                <w:szCs w:val="21"/>
              </w:rPr>
              <w:br/>
              <w:t xml:space="preserve">6) антистатическая нить </w:t>
            </w:r>
          </w:p>
        </w:tc>
        <w:tc>
          <w:tcPr>
            <w:tcW w:w="1116" w:type="dxa"/>
            <w:tcBorders>
              <w:top w:val="nil"/>
              <w:left w:val="nil"/>
              <w:bottom w:val="single" w:sz="4" w:space="0" w:color="auto"/>
              <w:right w:val="single" w:sz="4" w:space="0" w:color="auto"/>
            </w:tcBorders>
            <w:shd w:val="clear" w:color="auto" w:fill="auto"/>
            <w:vAlign w:val="center"/>
          </w:tcPr>
          <w:p w14:paraId="39584C0E" w14:textId="702C9245" w:rsidR="00E70A82" w:rsidRPr="00B120DA" w:rsidRDefault="00E70A82" w:rsidP="00E70A82">
            <w:pPr>
              <w:jc w:val="center"/>
              <w:rPr>
                <w:rFonts w:ascii="Times New Roman" w:hAnsi="Times New Roman" w:cs="Times New Roman"/>
              </w:rPr>
            </w:pPr>
            <w:r w:rsidRPr="00FF6758">
              <w:rPr>
                <w:rFonts w:ascii="Times New Roman" w:hAnsi="Times New Roman" w:cs="Times New Roman"/>
                <w:sz w:val="21"/>
                <w:szCs w:val="21"/>
              </w:rPr>
              <w:t>30</w:t>
            </w:r>
          </w:p>
        </w:tc>
        <w:tc>
          <w:tcPr>
            <w:tcW w:w="1276" w:type="dxa"/>
            <w:tcBorders>
              <w:top w:val="nil"/>
              <w:left w:val="nil"/>
              <w:bottom w:val="single" w:sz="4" w:space="0" w:color="auto"/>
              <w:right w:val="single" w:sz="4" w:space="0" w:color="auto"/>
            </w:tcBorders>
            <w:shd w:val="clear" w:color="auto" w:fill="auto"/>
            <w:vAlign w:val="center"/>
          </w:tcPr>
          <w:p w14:paraId="0B6A8B1B" w14:textId="78F45B1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5158B06B"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43CFA588" w14:textId="5274D1F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15D07A49"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3DB1A992" w14:textId="77777777" w:rsidR="00E70A82" w:rsidRPr="00B120DA" w:rsidRDefault="00E70A82" w:rsidP="00E70A82">
            <w:pPr>
              <w:jc w:val="center"/>
              <w:rPr>
                <w:rFonts w:ascii="Times New Roman" w:hAnsi="Times New Roman" w:cs="Times New Roman"/>
              </w:rPr>
            </w:pPr>
          </w:p>
        </w:tc>
      </w:tr>
      <w:tr w:rsidR="00E70A82" w:rsidRPr="00B120DA" w14:paraId="5C7B872B" w14:textId="63C312B0" w:rsidTr="00BE15A8">
        <w:trPr>
          <w:trHeight w:val="254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BE9715F" w14:textId="1933EBF5" w:rsidR="00E70A82" w:rsidRPr="00B120DA" w:rsidRDefault="00E70A82" w:rsidP="00E70A82">
            <w:pPr>
              <w:jc w:val="center"/>
              <w:rPr>
                <w:rFonts w:ascii="Times New Roman" w:hAnsi="Times New Roman" w:cs="Times New Roman"/>
              </w:rPr>
            </w:pPr>
            <w:r w:rsidRPr="00B120DA">
              <w:rPr>
                <w:rFonts w:ascii="Times New Roman" w:hAnsi="Times New Roman" w:cs="Times New Roman"/>
              </w:rPr>
              <w:t>4</w:t>
            </w:r>
          </w:p>
        </w:tc>
        <w:tc>
          <w:tcPr>
            <w:tcW w:w="3004" w:type="dxa"/>
            <w:tcBorders>
              <w:top w:val="nil"/>
              <w:left w:val="nil"/>
              <w:bottom w:val="single" w:sz="4" w:space="0" w:color="auto"/>
              <w:right w:val="single" w:sz="4" w:space="0" w:color="auto"/>
            </w:tcBorders>
            <w:shd w:val="clear" w:color="auto" w:fill="auto"/>
          </w:tcPr>
          <w:p w14:paraId="15AEFE30" w14:textId="6F6DFFAA"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Халат мужской</w:t>
            </w:r>
          </w:p>
        </w:tc>
        <w:tc>
          <w:tcPr>
            <w:tcW w:w="5218" w:type="dxa"/>
            <w:tcBorders>
              <w:top w:val="nil"/>
              <w:left w:val="nil"/>
              <w:bottom w:val="single" w:sz="4" w:space="0" w:color="auto"/>
              <w:right w:val="single" w:sz="4" w:space="0" w:color="auto"/>
            </w:tcBorders>
            <w:shd w:val="clear" w:color="auto" w:fill="auto"/>
          </w:tcPr>
          <w:p w14:paraId="32F1DEE8" w14:textId="52F5D4B7" w:rsidR="00E70A82" w:rsidRPr="007E179E" w:rsidRDefault="00E70A82" w:rsidP="00E70A82">
            <w:pPr>
              <w:rPr>
                <w:rFonts w:ascii="Times New Roman" w:hAnsi="Times New Roman" w:cs="Times New Roman"/>
                <w:b/>
                <w:color w:val="FF0000"/>
                <w:sz w:val="21"/>
                <w:szCs w:val="21"/>
              </w:rPr>
            </w:pPr>
            <w:r w:rsidRPr="007E179E">
              <w:rPr>
                <w:rFonts w:ascii="Times New Roman" w:hAnsi="Times New Roman" w:cs="Times New Roman"/>
                <w:sz w:val="21"/>
                <w:szCs w:val="21"/>
              </w:rPr>
              <w:t>Халат мужской укороченный, прямого силуэта, с центральной супатной застежкой на пуговицы.</w:t>
            </w:r>
            <w:r w:rsidRPr="007E179E">
              <w:rPr>
                <w:rFonts w:ascii="Times New Roman" w:hAnsi="Times New Roman" w:cs="Times New Roman"/>
                <w:sz w:val="21"/>
                <w:szCs w:val="21"/>
              </w:rPr>
              <w:br/>
              <w:t>Рукав длинный на манжете.</w:t>
            </w:r>
            <w:r w:rsidRPr="007E179E">
              <w:rPr>
                <w:rFonts w:ascii="Times New Roman" w:hAnsi="Times New Roman" w:cs="Times New Roman"/>
                <w:sz w:val="21"/>
                <w:szCs w:val="21"/>
              </w:rPr>
              <w:br/>
              <w:t>По спинке и полочкам в области груди проходит светоотражающий кант .</w:t>
            </w:r>
            <w:r w:rsidRPr="007E179E">
              <w:rPr>
                <w:rFonts w:ascii="Times New Roman" w:hAnsi="Times New Roman" w:cs="Times New Roman"/>
                <w:sz w:val="21"/>
                <w:szCs w:val="21"/>
              </w:rPr>
              <w:br/>
              <w:t>Кокетки и обтачки боковых карманов из ткани</w:t>
            </w:r>
            <w:r w:rsidR="00A0671E" w:rsidRPr="007E179E">
              <w:rPr>
                <w:rFonts w:ascii="Times New Roman" w:hAnsi="Times New Roman" w:cs="Times New Roman"/>
                <w:sz w:val="21"/>
                <w:szCs w:val="21"/>
              </w:rPr>
              <w:t xml:space="preserve"> ___ цвета</w:t>
            </w:r>
            <w:r w:rsidRPr="007E179E">
              <w:rPr>
                <w:rFonts w:ascii="Times New Roman" w:hAnsi="Times New Roman" w:cs="Times New Roman"/>
                <w:sz w:val="21"/>
                <w:szCs w:val="21"/>
              </w:rPr>
              <w:t>.</w:t>
            </w:r>
            <w:r w:rsidRPr="007E179E">
              <w:rPr>
                <w:rFonts w:ascii="Times New Roman" w:hAnsi="Times New Roman" w:cs="Times New Roman"/>
                <w:sz w:val="21"/>
                <w:szCs w:val="21"/>
              </w:rPr>
              <w:br/>
              <w:t>Нагрудный карман с клапаном и хлястиком-флажком для удобства открывания кармана.</w:t>
            </w:r>
            <w:r w:rsidRPr="007E179E">
              <w:rPr>
                <w:rFonts w:ascii="Times New Roman" w:hAnsi="Times New Roman" w:cs="Times New Roman"/>
                <w:sz w:val="21"/>
                <w:szCs w:val="21"/>
              </w:rPr>
              <w:br/>
              <w:t>Имеется отделение для ручек.</w:t>
            </w:r>
            <w:r w:rsidRPr="007E179E">
              <w:rPr>
                <w:rFonts w:ascii="Times New Roman" w:hAnsi="Times New Roman" w:cs="Times New Roman"/>
                <w:sz w:val="21"/>
                <w:szCs w:val="21"/>
              </w:rPr>
              <w:br/>
              <w:t xml:space="preserve">Цвет: </w:t>
            </w:r>
            <w:r w:rsidR="00605E4F" w:rsidRPr="007E179E">
              <w:rPr>
                <w:rFonts w:ascii="Times New Roman" w:hAnsi="Times New Roman" w:cs="Times New Roman"/>
                <w:sz w:val="21"/>
                <w:szCs w:val="21"/>
              </w:rPr>
              <w:t>____</w:t>
            </w:r>
            <w:r w:rsidRPr="007E179E">
              <w:rPr>
                <w:rFonts w:ascii="Times New Roman" w:hAnsi="Times New Roman" w:cs="Times New Roman"/>
                <w:sz w:val="21"/>
                <w:szCs w:val="21"/>
              </w:rPr>
              <w:t xml:space="preserve"> с </w:t>
            </w:r>
            <w:r w:rsidR="00605E4F" w:rsidRPr="007E179E">
              <w:rPr>
                <w:rFonts w:ascii="Times New Roman" w:hAnsi="Times New Roman" w:cs="Times New Roman"/>
                <w:sz w:val="21"/>
                <w:szCs w:val="21"/>
              </w:rPr>
              <w:t>____</w:t>
            </w:r>
            <w:r w:rsidRPr="007E179E">
              <w:rPr>
                <w:rFonts w:ascii="Times New Roman" w:hAnsi="Times New Roman" w:cs="Times New Roman"/>
                <w:sz w:val="21"/>
                <w:szCs w:val="21"/>
              </w:rPr>
              <w:t xml:space="preserve"> отделкой                     </w:t>
            </w:r>
            <w:r w:rsidRPr="007E179E">
              <w:rPr>
                <w:rFonts w:ascii="Times New Roman" w:hAnsi="Times New Roman" w:cs="Times New Roman"/>
                <w:sz w:val="21"/>
                <w:szCs w:val="21"/>
              </w:rPr>
              <w:br/>
              <w:t xml:space="preserve">Ткань: смесовая </w:t>
            </w:r>
            <w:r w:rsidR="00605E4F" w:rsidRPr="007E179E">
              <w:rPr>
                <w:rFonts w:ascii="Times New Roman" w:hAnsi="Times New Roman" w:cs="Times New Roman"/>
                <w:sz w:val="21"/>
                <w:szCs w:val="21"/>
              </w:rPr>
              <w:t>____</w:t>
            </w:r>
            <w:r w:rsidRPr="007E179E">
              <w:rPr>
                <w:rFonts w:ascii="Times New Roman" w:hAnsi="Times New Roman" w:cs="Times New Roman"/>
                <w:sz w:val="21"/>
                <w:szCs w:val="21"/>
              </w:rPr>
              <w:t xml:space="preserve">% Хлопок, </w:t>
            </w:r>
            <w:r w:rsidR="00605E4F" w:rsidRPr="007E179E">
              <w:rPr>
                <w:rFonts w:ascii="Times New Roman" w:hAnsi="Times New Roman" w:cs="Times New Roman"/>
                <w:sz w:val="21"/>
                <w:szCs w:val="21"/>
              </w:rPr>
              <w:t>____</w:t>
            </w:r>
            <w:r w:rsidRPr="007E179E">
              <w:rPr>
                <w:rFonts w:ascii="Times New Roman" w:hAnsi="Times New Roman" w:cs="Times New Roman"/>
                <w:sz w:val="21"/>
                <w:szCs w:val="21"/>
              </w:rPr>
              <w:t xml:space="preserve">% ПЭ с антистатической нитью, ВО нити, плотность </w:t>
            </w:r>
            <w:r w:rsidR="00605E4F" w:rsidRPr="007E179E">
              <w:rPr>
                <w:rFonts w:ascii="Times New Roman" w:hAnsi="Times New Roman" w:cs="Times New Roman"/>
                <w:sz w:val="21"/>
                <w:szCs w:val="21"/>
              </w:rPr>
              <w:t>____</w:t>
            </w:r>
            <w:r w:rsidRPr="007E179E">
              <w:rPr>
                <w:rFonts w:ascii="Times New Roman" w:hAnsi="Times New Roman" w:cs="Times New Roman"/>
                <w:sz w:val="21"/>
                <w:szCs w:val="21"/>
              </w:rPr>
              <w:t xml:space="preserve"> г/м.кв, </w:t>
            </w:r>
          </w:p>
          <w:p w14:paraId="232996C5" w14:textId="04014ACB" w:rsidR="00E70A82" w:rsidRPr="007E179E" w:rsidRDefault="00E70A82" w:rsidP="00E70A82">
            <w:pPr>
              <w:rPr>
                <w:rFonts w:ascii="Times New Roman" w:hAnsi="Times New Roman" w:cs="Times New Roman"/>
              </w:rPr>
            </w:pPr>
            <w:r w:rsidRPr="007E179E">
              <w:rPr>
                <w:rFonts w:ascii="Times New Roman" w:hAnsi="Times New Roman" w:cs="Times New Roman"/>
                <w:sz w:val="21"/>
                <w:szCs w:val="21"/>
              </w:rPr>
              <w:t xml:space="preserve">ГОСТ 12.4.132-83, </w:t>
            </w:r>
            <w:r w:rsidRPr="007E179E">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0D89D7DD" w14:textId="409EFF6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w:t>
            </w:r>
          </w:p>
        </w:tc>
        <w:tc>
          <w:tcPr>
            <w:tcW w:w="1276" w:type="dxa"/>
            <w:tcBorders>
              <w:top w:val="nil"/>
              <w:left w:val="nil"/>
              <w:bottom w:val="single" w:sz="4" w:space="0" w:color="auto"/>
              <w:right w:val="single" w:sz="4" w:space="0" w:color="auto"/>
            </w:tcBorders>
            <w:shd w:val="clear" w:color="auto" w:fill="auto"/>
            <w:vAlign w:val="center"/>
          </w:tcPr>
          <w:p w14:paraId="7C2AFA05" w14:textId="2EB9BC7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2680AA41"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37809FB4" w14:textId="311044D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0566CD31"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4DB0E32C" w14:textId="77777777" w:rsidR="00E70A82" w:rsidRPr="00B120DA" w:rsidRDefault="00E70A82" w:rsidP="00E70A82">
            <w:pPr>
              <w:jc w:val="center"/>
              <w:rPr>
                <w:rFonts w:ascii="Times New Roman" w:hAnsi="Times New Roman" w:cs="Times New Roman"/>
              </w:rPr>
            </w:pPr>
          </w:p>
        </w:tc>
      </w:tr>
      <w:tr w:rsidR="00E70A82" w:rsidRPr="00B120DA" w14:paraId="53DF2BED" w14:textId="1607E4C8" w:rsidTr="00BE15A8">
        <w:trPr>
          <w:trHeight w:val="314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9FD611B"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5</w:t>
            </w:r>
          </w:p>
        </w:tc>
        <w:tc>
          <w:tcPr>
            <w:tcW w:w="3004" w:type="dxa"/>
            <w:tcBorders>
              <w:top w:val="nil"/>
              <w:left w:val="nil"/>
              <w:bottom w:val="single" w:sz="4" w:space="0" w:color="auto"/>
              <w:right w:val="single" w:sz="4" w:space="0" w:color="auto"/>
            </w:tcBorders>
            <w:shd w:val="clear" w:color="auto" w:fill="auto"/>
          </w:tcPr>
          <w:p w14:paraId="5882EC2C" w14:textId="69F60F2C"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Халат женский</w:t>
            </w:r>
          </w:p>
        </w:tc>
        <w:tc>
          <w:tcPr>
            <w:tcW w:w="5218" w:type="dxa"/>
            <w:tcBorders>
              <w:top w:val="nil"/>
              <w:left w:val="nil"/>
              <w:bottom w:val="single" w:sz="4" w:space="0" w:color="auto"/>
              <w:right w:val="single" w:sz="4" w:space="0" w:color="auto"/>
            </w:tcBorders>
            <w:shd w:val="clear" w:color="auto" w:fill="auto"/>
          </w:tcPr>
          <w:p w14:paraId="6C63A800" w14:textId="088F811F" w:rsidR="00E70A82" w:rsidRPr="007E179E" w:rsidRDefault="00E70A82" w:rsidP="00E70A82">
            <w:pPr>
              <w:rPr>
                <w:rFonts w:ascii="Times New Roman" w:hAnsi="Times New Roman" w:cs="Times New Roman"/>
                <w:b/>
                <w:color w:val="FF0000"/>
                <w:sz w:val="21"/>
                <w:szCs w:val="21"/>
              </w:rPr>
            </w:pPr>
            <w:r w:rsidRPr="007E179E">
              <w:rPr>
                <w:rFonts w:ascii="Times New Roman" w:hAnsi="Times New Roman" w:cs="Times New Roman"/>
                <w:sz w:val="21"/>
                <w:szCs w:val="21"/>
              </w:rPr>
              <w:t>Халат укороченный, прямого силуэта, с центральной супатной застежкой на пуговицы.</w:t>
            </w:r>
            <w:r w:rsidRPr="007E179E">
              <w:rPr>
                <w:rFonts w:ascii="Times New Roman" w:hAnsi="Times New Roman" w:cs="Times New Roman"/>
                <w:sz w:val="21"/>
                <w:szCs w:val="21"/>
              </w:rPr>
              <w:br/>
              <w:t>Рукав длинный на манжете.</w:t>
            </w:r>
            <w:r w:rsidRPr="007E179E">
              <w:rPr>
                <w:rFonts w:ascii="Times New Roman" w:hAnsi="Times New Roman" w:cs="Times New Roman"/>
                <w:sz w:val="21"/>
                <w:szCs w:val="21"/>
              </w:rPr>
              <w:br/>
              <w:t>По спинке и полочкам в области груди проходит светоотражающий кант.</w:t>
            </w:r>
            <w:r w:rsidRPr="007E179E">
              <w:rPr>
                <w:rFonts w:ascii="Times New Roman" w:hAnsi="Times New Roman" w:cs="Times New Roman"/>
                <w:sz w:val="21"/>
                <w:szCs w:val="21"/>
              </w:rPr>
              <w:br/>
              <w:t>Кокетки и обтачки боковых карманов из ткани</w:t>
            </w:r>
            <w:r w:rsidR="0048425E" w:rsidRPr="007E179E">
              <w:rPr>
                <w:rFonts w:ascii="Times New Roman" w:hAnsi="Times New Roman" w:cs="Times New Roman"/>
                <w:sz w:val="21"/>
                <w:szCs w:val="21"/>
              </w:rPr>
              <w:t xml:space="preserve"> ___ цвета</w:t>
            </w:r>
            <w:r w:rsidRPr="007E179E">
              <w:rPr>
                <w:rFonts w:ascii="Times New Roman" w:hAnsi="Times New Roman" w:cs="Times New Roman"/>
                <w:sz w:val="21"/>
                <w:szCs w:val="21"/>
              </w:rPr>
              <w:t>.</w:t>
            </w:r>
            <w:r w:rsidRPr="007E179E">
              <w:rPr>
                <w:rFonts w:ascii="Times New Roman" w:hAnsi="Times New Roman" w:cs="Times New Roman"/>
                <w:sz w:val="21"/>
                <w:szCs w:val="21"/>
              </w:rPr>
              <w:br/>
              <w:t>Нагрудный карман с клапаном и хлястиком-флажком для удобства открывания кармана.</w:t>
            </w:r>
            <w:r w:rsidRPr="007E179E">
              <w:rPr>
                <w:rFonts w:ascii="Times New Roman" w:hAnsi="Times New Roman" w:cs="Times New Roman"/>
                <w:sz w:val="21"/>
                <w:szCs w:val="21"/>
              </w:rPr>
              <w:br/>
              <w:t>Имеется отделение для ручек.</w:t>
            </w:r>
            <w:r w:rsidRPr="007E179E">
              <w:rPr>
                <w:rFonts w:ascii="Times New Roman" w:hAnsi="Times New Roman" w:cs="Times New Roman"/>
                <w:sz w:val="21"/>
                <w:szCs w:val="21"/>
              </w:rPr>
              <w:br/>
              <w:t xml:space="preserve">Цвет: </w:t>
            </w:r>
            <w:r w:rsidR="00CA66FC" w:rsidRPr="007E179E">
              <w:rPr>
                <w:rFonts w:ascii="Times New Roman" w:hAnsi="Times New Roman" w:cs="Times New Roman"/>
                <w:sz w:val="21"/>
                <w:szCs w:val="21"/>
              </w:rPr>
              <w:t>____</w:t>
            </w:r>
            <w:r w:rsidRPr="007E179E">
              <w:rPr>
                <w:rFonts w:ascii="Times New Roman" w:hAnsi="Times New Roman" w:cs="Times New Roman"/>
                <w:sz w:val="21"/>
                <w:szCs w:val="21"/>
              </w:rPr>
              <w:t xml:space="preserve"> с </w:t>
            </w:r>
            <w:r w:rsidR="00CA66FC" w:rsidRPr="007E179E">
              <w:rPr>
                <w:rFonts w:ascii="Times New Roman" w:hAnsi="Times New Roman" w:cs="Times New Roman"/>
                <w:sz w:val="21"/>
                <w:szCs w:val="21"/>
              </w:rPr>
              <w:t>____</w:t>
            </w:r>
            <w:r w:rsidRPr="007E179E">
              <w:rPr>
                <w:rFonts w:ascii="Times New Roman" w:hAnsi="Times New Roman" w:cs="Times New Roman"/>
                <w:sz w:val="21"/>
                <w:szCs w:val="21"/>
              </w:rPr>
              <w:t xml:space="preserve"> отделкой                     </w:t>
            </w:r>
            <w:r w:rsidRPr="007E179E">
              <w:rPr>
                <w:rFonts w:ascii="Times New Roman" w:hAnsi="Times New Roman" w:cs="Times New Roman"/>
                <w:sz w:val="21"/>
                <w:szCs w:val="21"/>
              </w:rPr>
              <w:br/>
              <w:t>Ткань: смесовая</w:t>
            </w:r>
            <w:r w:rsidR="00CA66FC" w:rsidRPr="007E179E">
              <w:rPr>
                <w:rFonts w:ascii="Times New Roman" w:hAnsi="Times New Roman" w:cs="Times New Roman"/>
                <w:sz w:val="21"/>
                <w:szCs w:val="21"/>
              </w:rPr>
              <w:t xml:space="preserve"> ____ </w:t>
            </w:r>
            <w:r w:rsidRPr="007E179E">
              <w:rPr>
                <w:rFonts w:ascii="Times New Roman" w:hAnsi="Times New Roman" w:cs="Times New Roman"/>
                <w:sz w:val="21"/>
                <w:szCs w:val="21"/>
              </w:rPr>
              <w:t xml:space="preserve">% Хлопок, </w:t>
            </w:r>
            <w:r w:rsidR="00CA66FC" w:rsidRPr="007E179E">
              <w:rPr>
                <w:rFonts w:ascii="Times New Roman" w:hAnsi="Times New Roman" w:cs="Times New Roman"/>
                <w:sz w:val="21"/>
                <w:szCs w:val="21"/>
              </w:rPr>
              <w:t xml:space="preserve">____ </w:t>
            </w:r>
            <w:r w:rsidRPr="007E179E">
              <w:rPr>
                <w:rFonts w:ascii="Times New Roman" w:hAnsi="Times New Roman" w:cs="Times New Roman"/>
                <w:sz w:val="21"/>
                <w:szCs w:val="21"/>
              </w:rPr>
              <w:t xml:space="preserve">% ПЭ с антистатической нитью, ВО нити, плотность </w:t>
            </w:r>
            <w:r w:rsidR="00CA66FC" w:rsidRPr="007E179E">
              <w:rPr>
                <w:rFonts w:ascii="Times New Roman" w:hAnsi="Times New Roman" w:cs="Times New Roman"/>
                <w:sz w:val="21"/>
                <w:szCs w:val="21"/>
              </w:rPr>
              <w:t>____</w:t>
            </w:r>
            <w:r w:rsidRPr="007E179E">
              <w:rPr>
                <w:rFonts w:ascii="Times New Roman" w:hAnsi="Times New Roman" w:cs="Times New Roman"/>
                <w:sz w:val="21"/>
                <w:szCs w:val="21"/>
              </w:rPr>
              <w:t xml:space="preserve"> г/м.кв</w:t>
            </w:r>
            <w:r w:rsidR="00D02262">
              <w:rPr>
                <w:rFonts w:ascii="Times New Roman" w:hAnsi="Times New Roman" w:cs="Times New Roman"/>
                <w:sz w:val="21"/>
                <w:szCs w:val="21"/>
              </w:rPr>
              <w:t>.</w:t>
            </w:r>
            <w:r w:rsidRPr="007E179E">
              <w:rPr>
                <w:rFonts w:ascii="Times New Roman" w:hAnsi="Times New Roman" w:cs="Times New Roman"/>
                <w:b/>
                <w:sz w:val="21"/>
                <w:szCs w:val="21"/>
              </w:rPr>
              <w:t xml:space="preserve"> </w:t>
            </w:r>
          </w:p>
          <w:p w14:paraId="134298B3" w14:textId="4630F5FF" w:rsidR="00E70A82" w:rsidRPr="007E179E" w:rsidRDefault="00E70A82" w:rsidP="00E70A82">
            <w:pPr>
              <w:rPr>
                <w:rFonts w:ascii="Times New Roman" w:hAnsi="Times New Roman" w:cs="Times New Roman"/>
              </w:rPr>
            </w:pPr>
            <w:r w:rsidRPr="007E179E">
              <w:rPr>
                <w:rFonts w:ascii="Times New Roman" w:hAnsi="Times New Roman" w:cs="Times New Roman"/>
                <w:sz w:val="21"/>
                <w:szCs w:val="21"/>
              </w:rPr>
              <w:t xml:space="preserve">ГОСТ 12.4.132-83, </w:t>
            </w:r>
            <w:r w:rsidRPr="007E179E">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7CE8D56E" w14:textId="5F5A03F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4</w:t>
            </w:r>
          </w:p>
        </w:tc>
        <w:tc>
          <w:tcPr>
            <w:tcW w:w="1276" w:type="dxa"/>
            <w:tcBorders>
              <w:top w:val="nil"/>
              <w:left w:val="nil"/>
              <w:bottom w:val="single" w:sz="4" w:space="0" w:color="auto"/>
              <w:right w:val="single" w:sz="4" w:space="0" w:color="auto"/>
            </w:tcBorders>
            <w:shd w:val="clear" w:color="auto" w:fill="auto"/>
            <w:vAlign w:val="center"/>
          </w:tcPr>
          <w:p w14:paraId="0B50C4F7" w14:textId="1B57DE4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14F6E359"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1D189A2B" w14:textId="5E7C7E7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0247DB80"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47E07F4F" w14:textId="77777777" w:rsidR="00E70A82" w:rsidRPr="00B120DA" w:rsidRDefault="00E70A82" w:rsidP="00E70A82">
            <w:pPr>
              <w:jc w:val="center"/>
              <w:rPr>
                <w:rFonts w:ascii="Times New Roman" w:hAnsi="Times New Roman" w:cs="Times New Roman"/>
              </w:rPr>
            </w:pPr>
          </w:p>
        </w:tc>
      </w:tr>
      <w:tr w:rsidR="00E70A82" w:rsidRPr="00B120DA" w14:paraId="6DB8F857" w14:textId="0A80CB73" w:rsidTr="00BE15A8">
        <w:trPr>
          <w:trHeight w:val="84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3A507CD"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6</w:t>
            </w:r>
          </w:p>
        </w:tc>
        <w:tc>
          <w:tcPr>
            <w:tcW w:w="3004" w:type="dxa"/>
            <w:tcBorders>
              <w:top w:val="nil"/>
              <w:left w:val="nil"/>
              <w:bottom w:val="single" w:sz="4" w:space="0" w:color="auto"/>
              <w:right w:val="single" w:sz="4" w:space="0" w:color="auto"/>
            </w:tcBorders>
            <w:shd w:val="clear" w:color="auto" w:fill="auto"/>
          </w:tcPr>
          <w:p w14:paraId="5D29221B" w14:textId="690D3AE1"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Халат хлопчатобумажный + колпак (мужской)</w:t>
            </w:r>
          </w:p>
        </w:tc>
        <w:tc>
          <w:tcPr>
            <w:tcW w:w="5218" w:type="dxa"/>
            <w:tcBorders>
              <w:top w:val="nil"/>
              <w:left w:val="nil"/>
              <w:bottom w:val="single" w:sz="4" w:space="0" w:color="auto"/>
              <w:right w:val="single" w:sz="4" w:space="0" w:color="auto"/>
            </w:tcBorders>
            <w:shd w:val="clear" w:color="auto" w:fill="auto"/>
          </w:tcPr>
          <w:p w14:paraId="25C14CA2" w14:textId="77777777" w:rsidR="003F0E82" w:rsidRPr="007E179E" w:rsidRDefault="00E70A82" w:rsidP="003F0E82">
            <w:pPr>
              <w:rPr>
                <w:rFonts w:ascii="Times New Roman" w:hAnsi="Times New Roman" w:cs="Times New Roman"/>
                <w:sz w:val="21"/>
                <w:szCs w:val="21"/>
              </w:rPr>
            </w:pPr>
            <w:r w:rsidRPr="007E179E">
              <w:rPr>
                <w:rFonts w:ascii="Times New Roman" w:hAnsi="Times New Roman" w:cs="Times New Roman"/>
                <w:sz w:val="21"/>
                <w:szCs w:val="21"/>
              </w:rPr>
              <w:t xml:space="preserve">ГОСТ 24760-81, </w:t>
            </w:r>
            <w:r w:rsidRPr="007E179E">
              <w:rPr>
                <w:rFonts w:ascii="Times New Roman" w:hAnsi="Times New Roman" w:cs="Times New Roman"/>
                <w:bCs/>
                <w:color w:val="444444"/>
                <w:sz w:val="21"/>
                <w:szCs w:val="21"/>
                <w:shd w:val="clear" w:color="auto" w:fill="FFFFFF"/>
              </w:rPr>
              <w:t>ТР ТС 019/2011</w:t>
            </w:r>
            <w:r w:rsidRPr="007E179E">
              <w:rPr>
                <w:rFonts w:ascii="Times New Roman" w:hAnsi="Times New Roman" w:cs="Times New Roman"/>
                <w:sz w:val="21"/>
                <w:szCs w:val="21"/>
              </w:rPr>
              <w:t xml:space="preserve">                                                                                                                                                  </w:t>
            </w:r>
            <w:r w:rsidRPr="007E179E">
              <w:rPr>
                <w:rFonts w:ascii="Times New Roman" w:hAnsi="Times New Roman" w:cs="Times New Roman"/>
                <w:sz w:val="21"/>
                <w:szCs w:val="21"/>
              </w:rPr>
              <w:br/>
              <w:t xml:space="preserve">Цвет: </w:t>
            </w:r>
            <w:r w:rsidR="003F0E82" w:rsidRPr="007E179E">
              <w:rPr>
                <w:rFonts w:ascii="Times New Roman" w:hAnsi="Times New Roman" w:cs="Times New Roman"/>
                <w:sz w:val="21"/>
                <w:szCs w:val="21"/>
              </w:rPr>
              <w:t>____</w:t>
            </w:r>
            <w:r w:rsidRPr="007E179E">
              <w:rPr>
                <w:rFonts w:ascii="Times New Roman" w:hAnsi="Times New Roman" w:cs="Times New Roman"/>
                <w:sz w:val="21"/>
                <w:szCs w:val="21"/>
              </w:rPr>
              <w:t>.</w:t>
            </w:r>
          </w:p>
          <w:p w14:paraId="560B19B0" w14:textId="2ACCF5DB" w:rsidR="00E70A82" w:rsidRPr="007E179E" w:rsidRDefault="00E70A82" w:rsidP="006F5F3F">
            <w:pPr>
              <w:rPr>
                <w:rFonts w:ascii="Times New Roman" w:hAnsi="Times New Roman" w:cs="Times New Roman"/>
              </w:rPr>
            </w:pPr>
            <w:r w:rsidRPr="007E179E">
              <w:rPr>
                <w:rFonts w:ascii="Times New Roman" w:hAnsi="Times New Roman" w:cs="Times New Roman"/>
                <w:sz w:val="21"/>
                <w:szCs w:val="21"/>
              </w:rPr>
              <w:t xml:space="preserve"> Халат и колпак в одной цветовой гамме.</w:t>
            </w:r>
            <w:r w:rsidRPr="007E179E">
              <w:rPr>
                <w:rFonts w:ascii="Times New Roman" w:hAnsi="Times New Roman" w:cs="Times New Roman"/>
                <w:sz w:val="21"/>
                <w:szCs w:val="21"/>
              </w:rPr>
              <w:br/>
              <w:t xml:space="preserve">Материалы: </w:t>
            </w:r>
            <w:r w:rsidR="006F5F3F" w:rsidRPr="007E179E">
              <w:rPr>
                <w:rFonts w:ascii="Times New Roman" w:hAnsi="Times New Roman" w:cs="Times New Roman"/>
                <w:sz w:val="21"/>
                <w:szCs w:val="21"/>
              </w:rPr>
              <w:t>__</w:t>
            </w:r>
            <w:r w:rsidRPr="007E179E">
              <w:rPr>
                <w:rFonts w:ascii="Times New Roman" w:hAnsi="Times New Roman" w:cs="Times New Roman"/>
                <w:sz w:val="21"/>
                <w:szCs w:val="21"/>
              </w:rPr>
              <w:t xml:space="preserve">% Хл, </w:t>
            </w:r>
            <w:r w:rsidR="006F5F3F" w:rsidRPr="007E179E">
              <w:rPr>
                <w:rFonts w:ascii="Times New Roman" w:hAnsi="Times New Roman" w:cs="Times New Roman"/>
                <w:sz w:val="21"/>
                <w:szCs w:val="21"/>
              </w:rPr>
              <w:t>__</w:t>
            </w:r>
            <w:r w:rsidRPr="007E179E">
              <w:rPr>
                <w:rFonts w:ascii="Times New Roman" w:hAnsi="Times New Roman" w:cs="Times New Roman"/>
                <w:sz w:val="21"/>
                <w:szCs w:val="21"/>
              </w:rPr>
              <w:t xml:space="preserve">% ПА, </w:t>
            </w:r>
            <w:r w:rsidR="006F5F3F" w:rsidRPr="007E179E">
              <w:rPr>
                <w:rFonts w:ascii="Times New Roman" w:hAnsi="Times New Roman" w:cs="Times New Roman"/>
                <w:sz w:val="21"/>
                <w:szCs w:val="21"/>
              </w:rPr>
              <w:t>__</w:t>
            </w:r>
            <w:r w:rsidRPr="007E179E">
              <w:rPr>
                <w:rFonts w:ascii="Times New Roman" w:hAnsi="Times New Roman" w:cs="Times New Roman"/>
                <w:sz w:val="21"/>
                <w:szCs w:val="21"/>
              </w:rPr>
              <w:t xml:space="preserve">% антистатическая нить                                                                                                                                                                                                                                                                                                                                                      </w:t>
            </w:r>
            <w:r w:rsidRPr="007E179E">
              <w:rPr>
                <w:rFonts w:ascii="Times New Roman" w:hAnsi="Times New Roman" w:cs="Times New Roman"/>
                <w:sz w:val="21"/>
                <w:szCs w:val="21"/>
              </w:rPr>
              <w:br/>
              <w:t xml:space="preserve">1) халат с вертикальными рельефами;                                                                                                                    </w:t>
            </w:r>
            <w:r w:rsidRPr="007E179E">
              <w:rPr>
                <w:rFonts w:ascii="Times New Roman" w:hAnsi="Times New Roman" w:cs="Times New Roman"/>
                <w:sz w:val="21"/>
                <w:szCs w:val="21"/>
              </w:rPr>
              <w:br/>
              <w:t xml:space="preserve">2) с застежкой на пуговицах;                                                                                                                         </w:t>
            </w:r>
            <w:r w:rsidRPr="007E179E">
              <w:rPr>
                <w:rFonts w:ascii="Times New Roman" w:hAnsi="Times New Roman" w:cs="Times New Roman"/>
                <w:sz w:val="21"/>
                <w:szCs w:val="21"/>
              </w:rPr>
              <w:br/>
              <w:t>3) английский воротник и накладные карманы</w:t>
            </w:r>
            <w:r w:rsidR="00D02262">
              <w:rPr>
                <w:rFonts w:ascii="Times New Roman" w:hAnsi="Times New Roman" w:cs="Times New Roman"/>
                <w:sz w:val="21"/>
                <w:szCs w:val="21"/>
              </w:rPr>
              <w:t>;</w:t>
            </w:r>
            <w:r w:rsidRPr="007E179E">
              <w:rPr>
                <w:rFonts w:ascii="Times New Roman" w:hAnsi="Times New Roman" w:cs="Times New Roman"/>
                <w:sz w:val="21"/>
                <w:szCs w:val="21"/>
              </w:rPr>
              <w:br/>
              <w:t>4) Рукав длинный.</w:t>
            </w:r>
            <w:r w:rsidRPr="007E179E">
              <w:rPr>
                <w:rFonts w:ascii="Times New Roman" w:hAnsi="Times New Roman" w:cs="Times New Roman"/>
                <w:sz w:val="21"/>
                <w:szCs w:val="21"/>
              </w:rPr>
              <w:br/>
              <w:t xml:space="preserve">5) Объем по линии талии регулируется хлястиком. </w:t>
            </w:r>
          </w:p>
        </w:tc>
        <w:tc>
          <w:tcPr>
            <w:tcW w:w="1116" w:type="dxa"/>
            <w:tcBorders>
              <w:top w:val="nil"/>
              <w:left w:val="nil"/>
              <w:bottom w:val="single" w:sz="4" w:space="0" w:color="auto"/>
              <w:right w:val="single" w:sz="4" w:space="0" w:color="auto"/>
            </w:tcBorders>
            <w:shd w:val="clear" w:color="auto" w:fill="auto"/>
            <w:vAlign w:val="center"/>
          </w:tcPr>
          <w:p w14:paraId="02E55B25" w14:textId="6B9CC15B" w:rsidR="00E70A82" w:rsidRPr="00B120DA" w:rsidRDefault="00E70A82" w:rsidP="00E70A82">
            <w:pPr>
              <w:jc w:val="center"/>
              <w:rPr>
                <w:rFonts w:ascii="Times New Roman" w:hAnsi="Times New Roman" w:cs="Times New Roman"/>
              </w:rPr>
            </w:pPr>
            <w:r w:rsidRPr="007E179E">
              <w:rPr>
                <w:rFonts w:ascii="Times New Roman" w:hAnsi="Times New Roman" w:cs="Times New Roman"/>
                <w:sz w:val="21"/>
                <w:szCs w:val="21"/>
              </w:rPr>
              <w:t>10</w:t>
            </w:r>
          </w:p>
        </w:tc>
        <w:tc>
          <w:tcPr>
            <w:tcW w:w="1276" w:type="dxa"/>
            <w:tcBorders>
              <w:top w:val="nil"/>
              <w:left w:val="nil"/>
              <w:bottom w:val="single" w:sz="4" w:space="0" w:color="auto"/>
              <w:right w:val="single" w:sz="4" w:space="0" w:color="auto"/>
            </w:tcBorders>
            <w:shd w:val="clear" w:color="auto" w:fill="auto"/>
            <w:vAlign w:val="center"/>
          </w:tcPr>
          <w:p w14:paraId="33E644A1" w14:textId="77B2AC41"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1C871E8B"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6C6805F2" w14:textId="06AB87C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6F801EE3"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0A09B4C7" w14:textId="77777777" w:rsidR="00E70A82" w:rsidRPr="00B120DA" w:rsidRDefault="00E70A82" w:rsidP="00E70A82">
            <w:pPr>
              <w:jc w:val="center"/>
              <w:rPr>
                <w:rFonts w:ascii="Times New Roman" w:hAnsi="Times New Roman" w:cs="Times New Roman"/>
              </w:rPr>
            </w:pPr>
          </w:p>
        </w:tc>
      </w:tr>
      <w:tr w:rsidR="00E70A82" w:rsidRPr="00B120DA" w14:paraId="27A010A5" w14:textId="3168DA09" w:rsidTr="00BE15A8">
        <w:trPr>
          <w:trHeight w:val="328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C1C234E"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7</w:t>
            </w:r>
          </w:p>
        </w:tc>
        <w:tc>
          <w:tcPr>
            <w:tcW w:w="3004" w:type="dxa"/>
            <w:tcBorders>
              <w:top w:val="nil"/>
              <w:left w:val="nil"/>
              <w:bottom w:val="single" w:sz="4" w:space="0" w:color="auto"/>
              <w:right w:val="single" w:sz="4" w:space="0" w:color="auto"/>
            </w:tcBorders>
            <w:shd w:val="clear" w:color="auto" w:fill="auto"/>
          </w:tcPr>
          <w:p w14:paraId="0E83515D" w14:textId="6263AC02"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Халат с кислотозащитной пропиткой + шапочка (женский)</w:t>
            </w:r>
          </w:p>
        </w:tc>
        <w:tc>
          <w:tcPr>
            <w:tcW w:w="5218" w:type="dxa"/>
            <w:tcBorders>
              <w:top w:val="nil"/>
              <w:left w:val="nil"/>
              <w:bottom w:val="single" w:sz="4" w:space="0" w:color="auto"/>
              <w:right w:val="single" w:sz="4" w:space="0" w:color="auto"/>
            </w:tcBorders>
            <w:shd w:val="clear" w:color="auto" w:fill="auto"/>
          </w:tcPr>
          <w:p w14:paraId="2F002A76" w14:textId="453D7CC6" w:rsidR="00E70A82" w:rsidRPr="00B120DA" w:rsidRDefault="00E70A82" w:rsidP="003E1C0A">
            <w:pPr>
              <w:rPr>
                <w:rFonts w:ascii="Times New Roman" w:hAnsi="Times New Roman" w:cs="Times New Roman"/>
              </w:rPr>
            </w:pPr>
            <w:r w:rsidRPr="00CC4B08">
              <w:rPr>
                <w:rFonts w:ascii="Times New Roman" w:hAnsi="Times New Roman" w:cs="Times New Roman"/>
                <w:sz w:val="21"/>
                <w:szCs w:val="21"/>
              </w:rPr>
              <w:t>ГОСТ 12.4.251-2013</w:t>
            </w:r>
            <w:r>
              <w:rPr>
                <w:rFonts w:ascii="Times New Roman" w:hAnsi="Times New Roman" w:cs="Times New Roman"/>
                <w:sz w:val="21"/>
                <w:szCs w:val="21"/>
              </w:rPr>
              <w:t xml:space="preserve">, </w:t>
            </w: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Халат + шапочка                                                                                    </w:t>
            </w:r>
            <w:r w:rsidRPr="00CC4B08">
              <w:rPr>
                <w:rFonts w:ascii="Times New Roman" w:hAnsi="Times New Roman" w:cs="Times New Roman"/>
                <w:sz w:val="21"/>
                <w:szCs w:val="21"/>
              </w:rPr>
              <w:br/>
              <w:t xml:space="preserve">Цвет: </w:t>
            </w:r>
            <w:r w:rsidR="003F0E82">
              <w:rPr>
                <w:rFonts w:ascii="Times New Roman" w:hAnsi="Times New Roman" w:cs="Times New Roman"/>
                <w:sz w:val="21"/>
                <w:szCs w:val="21"/>
              </w:rPr>
              <w:t>____</w:t>
            </w:r>
            <w:r w:rsidRPr="00CC4B08">
              <w:rPr>
                <w:rFonts w:ascii="Times New Roman" w:hAnsi="Times New Roman" w:cs="Times New Roman"/>
                <w:sz w:val="21"/>
                <w:szCs w:val="21"/>
              </w:rPr>
              <w:t xml:space="preserve">, отделка </w:t>
            </w:r>
            <w:r w:rsidR="003F0E82">
              <w:rPr>
                <w:rFonts w:ascii="Times New Roman" w:hAnsi="Times New Roman" w:cs="Times New Roman"/>
                <w:sz w:val="21"/>
                <w:szCs w:val="21"/>
              </w:rPr>
              <w:t>____</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Сигнальные элементы: яркая ткань и яркие отделочные строчки.                                                                                                                                 </w:t>
            </w:r>
            <w:r w:rsidRPr="00CC4B08">
              <w:rPr>
                <w:rFonts w:ascii="Times New Roman" w:hAnsi="Times New Roman" w:cs="Times New Roman"/>
                <w:sz w:val="21"/>
                <w:szCs w:val="21"/>
              </w:rPr>
              <w:br/>
              <w:t xml:space="preserve">Ткань: </w:t>
            </w:r>
            <w:r w:rsidR="003E1C0A">
              <w:rPr>
                <w:rFonts w:ascii="Times New Roman" w:hAnsi="Times New Roman" w:cs="Times New Roman"/>
                <w:sz w:val="21"/>
                <w:szCs w:val="21"/>
              </w:rPr>
              <w:t>__</w:t>
            </w:r>
            <w:r w:rsidRPr="00CC4B08">
              <w:rPr>
                <w:rFonts w:ascii="Times New Roman" w:hAnsi="Times New Roman" w:cs="Times New Roman"/>
                <w:sz w:val="21"/>
                <w:szCs w:val="21"/>
              </w:rPr>
              <w:t xml:space="preserve">% полиэфир, кислотозащитная, c масловодоотталкивающей отделкой, плотность </w:t>
            </w:r>
            <w:r w:rsidR="00C14FDB">
              <w:rPr>
                <w:rFonts w:ascii="Times New Roman" w:hAnsi="Times New Roman" w:cs="Times New Roman"/>
                <w:sz w:val="21"/>
                <w:szCs w:val="21"/>
              </w:rPr>
              <w:t>___</w:t>
            </w:r>
            <w:r w:rsidRPr="00CC4B08">
              <w:rPr>
                <w:rFonts w:ascii="Times New Roman" w:hAnsi="Times New Roman" w:cs="Times New Roman"/>
                <w:sz w:val="21"/>
                <w:szCs w:val="21"/>
              </w:rPr>
              <w:t xml:space="preserve"> г/кв.м, антистатическая нить.     </w:t>
            </w:r>
            <w:r w:rsidRPr="00CC4B08">
              <w:rPr>
                <w:rFonts w:ascii="Times New Roman" w:hAnsi="Times New Roman" w:cs="Times New Roman"/>
                <w:sz w:val="21"/>
                <w:szCs w:val="21"/>
              </w:rPr>
              <w:br/>
              <w:t xml:space="preserve">1) потайная застежка на пуговицы;                                                                                                                             </w:t>
            </w:r>
            <w:r w:rsidRPr="00CC4B08">
              <w:rPr>
                <w:rFonts w:ascii="Times New Roman" w:hAnsi="Times New Roman" w:cs="Times New Roman"/>
                <w:sz w:val="21"/>
                <w:szCs w:val="21"/>
              </w:rPr>
              <w:br/>
              <w:t xml:space="preserve">2) нагрудные и боковые карманы;                                                                                                              </w:t>
            </w:r>
            <w:r w:rsidRPr="00CC4B08">
              <w:rPr>
                <w:rFonts w:ascii="Times New Roman" w:hAnsi="Times New Roman" w:cs="Times New Roman"/>
                <w:sz w:val="21"/>
                <w:szCs w:val="21"/>
              </w:rPr>
              <w:br/>
              <w:t>3) на спине складки для свободы движения</w:t>
            </w:r>
            <w:r w:rsidR="00D02262">
              <w:rPr>
                <w:rFonts w:ascii="Times New Roman" w:hAnsi="Times New Roman" w:cs="Times New Roman"/>
                <w:sz w:val="21"/>
                <w:szCs w:val="21"/>
              </w:rPr>
              <w:t>;</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4) Рукава с манжетами на пуговицах, предотвращают попадание ткани в механизмы.                                                                 </w:t>
            </w:r>
          </w:p>
        </w:tc>
        <w:tc>
          <w:tcPr>
            <w:tcW w:w="1116" w:type="dxa"/>
            <w:tcBorders>
              <w:top w:val="nil"/>
              <w:left w:val="nil"/>
              <w:bottom w:val="single" w:sz="4" w:space="0" w:color="auto"/>
              <w:right w:val="single" w:sz="4" w:space="0" w:color="auto"/>
            </w:tcBorders>
            <w:shd w:val="clear" w:color="auto" w:fill="auto"/>
            <w:vAlign w:val="center"/>
          </w:tcPr>
          <w:p w14:paraId="3469BF2B" w14:textId="0E213EC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20</w:t>
            </w:r>
          </w:p>
        </w:tc>
        <w:tc>
          <w:tcPr>
            <w:tcW w:w="1276" w:type="dxa"/>
            <w:tcBorders>
              <w:top w:val="nil"/>
              <w:left w:val="nil"/>
              <w:bottom w:val="single" w:sz="4" w:space="0" w:color="auto"/>
              <w:right w:val="single" w:sz="4" w:space="0" w:color="auto"/>
            </w:tcBorders>
            <w:shd w:val="clear" w:color="auto" w:fill="auto"/>
            <w:vAlign w:val="center"/>
          </w:tcPr>
          <w:p w14:paraId="57D7A757" w14:textId="2C711362"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090162F5"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15E259EA" w14:textId="153E0801"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75A54113"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E815766" w14:textId="77777777" w:rsidR="00E70A82" w:rsidRPr="00B120DA" w:rsidRDefault="00E70A82" w:rsidP="00E70A82">
            <w:pPr>
              <w:jc w:val="center"/>
              <w:rPr>
                <w:rFonts w:ascii="Times New Roman" w:hAnsi="Times New Roman" w:cs="Times New Roman"/>
              </w:rPr>
            </w:pPr>
          </w:p>
        </w:tc>
      </w:tr>
      <w:tr w:rsidR="00E70A82" w:rsidRPr="00B120DA" w14:paraId="6713DD70" w14:textId="6302AC82" w:rsidTr="00BE15A8">
        <w:trPr>
          <w:trHeight w:val="57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2AB4AFB"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8</w:t>
            </w:r>
          </w:p>
        </w:tc>
        <w:tc>
          <w:tcPr>
            <w:tcW w:w="3004" w:type="dxa"/>
            <w:tcBorders>
              <w:top w:val="nil"/>
              <w:left w:val="nil"/>
              <w:bottom w:val="single" w:sz="4" w:space="0" w:color="auto"/>
              <w:right w:val="single" w:sz="4" w:space="0" w:color="auto"/>
            </w:tcBorders>
            <w:shd w:val="clear" w:color="auto" w:fill="auto"/>
          </w:tcPr>
          <w:p w14:paraId="40684C23" w14:textId="55CE2D54"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Косынка </w:t>
            </w:r>
          </w:p>
        </w:tc>
        <w:tc>
          <w:tcPr>
            <w:tcW w:w="5218" w:type="dxa"/>
            <w:tcBorders>
              <w:top w:val="nil"/>
              <w:left w:val="nil"/>
              <w:bottom w:val="single" w:sz="4" w:space="0" w:color="auto"/>
              <w:right w:val="single" w:sz="4" w:space="0" w:color="auto"/>
            </w:tcBorders>
            <w:shd w:val="clear" w:color="auto" w:fill="auto"/>
          </w:tcPr>
          <w:p w14:paraId="782AFE75" w14:textId="77777777" w:rsidR="00E70A82" w:rsidRPr="00122393" w:rsidRDefault="00E70A82" w:rsidP="00E70A82">
            <w:pPr>
              <w:rPr>
                <w:rFonts w:ascii="Times New Roman" w:hAnsi="Times New Roman" w:cs="Times New Roman"/>
                <w:sz w:val="21"/>
                <w:szCs w:val="21"/>
              </w:rPr>
            </w:pPr>
            <w:r w:rsidRPr="00122393">
              <w:rPr>
                <w:rFonts w:ascii="Times New Roman" w:hAnsi="Times New Roman" w:cs="Times New Roman"/>
                <w:sz w:val="21"/>
                <w:szCs w:val="21"/>
              </w:rPr>
              <w:t>ГОСТ 32118-2013</w:t>
            </w:r>
          </w:p>
          <w:p w14:paraId="2470B77B" w14:textId="77777777" w:rsidR="00E70A82" w:rsidRPr="00122393" w:rsidRDefault="00E70A82" w:rsidP="00E70A82">
            <w:pPr>
              <w:rPr>
                <w:rFonts w:ascii="Times New Roman" w:hAnsi="Times New Roman" w:cs="Times New Roman"/>
                <w:bCs/>
                <w:color w:val="444444"/>
                <w:sz w:val="21"/>
                <w:szCs w:val="21"/>
                <w:shd w:val="clear" w:color="auto" w:fill="FFFFFF"/>
              </w:rPr>
            </w:pPr>
            <w:r w:rsidRPr="00122393">
              <w:rPr>
                <w:rFonts w:ascii="Times New Roman" w:hAnsi="Times New Roman" w:cs="Times New Roman"/>
                <w:bCs/>
                <w:color w:val="444444"/>
                <w:sz w:val="21"/>
                <w:szCs w:val="21"/>
                <w:shd w:val="clear" w:color="auto" w:fill="FFFFFF"/>
              </w:rPr>
              <w:t>ТР ТС 019/2011</w:t>
            </w:r>
          </w:p>
          <w:p w14:paraId="0E6FC5EB" w14:textId="4549746B" w:rsidR="00E70A82" w:rsidRPr="00122393" w:rsidRDefault="00E70A82" w:rsidP="003E1C0A">
            <w:pPr>
              <w:rPr>
                <w:rFonts w:ascii="Times New Roman" w:hAnsi="Times New Roman" w:cs="Times New Roman"/>
              </w:rPr>
            </w:pPr>
            <w:r w:rsidRPr="00122393">
              <w:rPr>
                <w:rFonts w:ascii="Times New Roman" w:hAnsi="Times New Roman" w:cs="Times New Roman"/>
                <w:sz w:val="21"/>
                <w:szCs w:val="21"/>
              </w:rPr>
              <w:t xml:space="preserve"> Цвет: белый </w:t>
            </w:r>
            <w:r w:rsidR="003E1C0A" w:rsidRPr="00122393">
              <w:rPr>
                <w:rFonts w:ascii="Times New Roman" w:hAnsi="Times New Roman" w:cs="Times New Roman"/>
                <w:sz w:val="21"/>
                <w:szCs w:val="21"/>
              </w:rPr>
              <w:t>__</w:t>
            </w:r>
            <w:r w:rsidRPr="00122393">
              <w:rPr>
                <w:rFonts w:ascii="Times New Roman" w:hAnsi="Times New Roman" w:cs="Times New Roman"/>
                <w:sz w:val="21"/>
                <w:szCs w:val="21"/>
              </w:rPr>
              <w:t xml:space="preserve">% Хл, </w:t>
            </w:r>
            <w:r w:rsidR="003E1C0A" w:rsidRPr="00122393">
              <w:rPr>
                <w:rFonts w:ascii="Times New Roman" w:hAnsi="Times New Roman" w:cs="Times New Roman"/>
                <w:sz w:val="21"/>
                <w:szCs w:val="21"/>
              </w:rPr>
              <w:t>__</w:t>
            </w:r>
            <w:r w:rsidRPr="00122393">
              <w:rPr>
                <w:rFonts w:ascii="Times New Roman" w:hAnsi="Times New Roman" w:cs="Times New Roman"/>
                <w:sz w:val="21"/>
                <w:szCs w:val="21"/>
              </w:rPr>
              <w:t xml:space="preserve">% ПА, </w:t>
            </w:r>
            <w:r w:rsidR="003E1C0A" w:rsidRPr="00122393">
              <w:rPr>
                <w:rFonts w:ascii="Times New Roman" w:hAnsi="Times New Roman" w:cs="Times New Roman"/>
                <w:sz w:val="21"/>
                <w:szCs w:val="21"/>
              </w:rPr>
              <w:t>__</w:t>
            </w:r>
            <w:r w:rsidRPr="00122393">
              <w:rPr>
                <w:rFonts w:ascii="Times New Roman" w:hAnsi="Times New Roman" w:cs="Times New Roman"/>
                <w:sz w:val="21"/>
                <w:szCs w:val="21"/>
              </w:rPr>
              <w:t xml:space="preserve">% антистатическая нить, плотность ткани </w:t>
            </w:r>
            <w:r w:rsidR="00113D9A" w:rsidRPr="00122393">
              <w:rPr>
                <w:rFonts w:ascii="Times New Roman" w:hAnsi="Times New Roman" w:cs="Times New Roman"/>
                <w:sz w:val="21"/>
                <w:szCs w:val="21"/>
              </w:rPr>
              <w:t>___</w:t>
            </w:r>
            <w:r w:rsidRPr="00122393">
              <w:rPr>
                <w:rFonts w:ascii="Times New Roman" w:hAnsi="Times New Roman" w:cs="Times New Roman"/>
                <w:sz w:val="21"/>
                <w:szCs w:val="21"/>
              </w:rPr>
              <w:t xml:space="preserve"> г/м.кв </w:t>
            </w:r>
          </w:p>
        </w:tc>
        <w:tc>
          <w:tcPr>
            <w:tcW w:w="1116" w:type="dxa"/>
            <w:tcBorders>
              <w:top w:val="nil"/>
              <w:left w:val="nil"/>
              <w:bottom w:val="single" w:sz="4" w:space="0" w:color="auto"/>
              <w:right w:val="single" w:sz="4" w:space="0" w:color="auto"/>
            </w:tcBorders>
            <w:shd w:val="clear" w:color="auto" w:fill="auto"/>
            <w:vAlign w:val="center"/>
          </w:tcPr>
          <w:p w14:paraId="710892FF" w14:textId="73CC1FC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w:t>
            </w:r>
          </w:p>
        </w:tc>
        <w:tc>
          <w:tcPr>
            <w:tcW w:w="1276" w:type="dxa"/>
            <w:tcBorders>
              <w:top w:val="nil"/>
              <w:left w:val="nil"/>
              <w:bottom w:val="single" w:sz="4" w:space="0" w:color="auto"/>
              <w:right w:val="single" w:sz="4" w:space="0" w:color="auto"/>
            </w:tcBorders>
            <w:shd w:val="clear" w:color="auto" w:fill="auto"/>
            <w:vAlign w:val="center"/>
          </w:tcPr>
          <w:p w14:paraId="70FC3D8A" w14:textId="78EAF82A"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17D1CF8C" w14:textId="693F675B"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27DCE61C"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78A0E9DD" w14:textId="77777777" w:rsidR="00E70A82" w:rsidRPr="00B120DA" w:rsidRDefault="00E70A82" w:rsidP="00E70A82">
            <w:pPr>
              <w:jc w:val="center"/>
              <w:rPr>
                <w:rFonts w:ascii="Times New Roman" w:hAnsi="Times New Roman" w:cs="Times New Roman"/>
              </w:rPr>
            </w:pPr>
          </w:p>
        </w:tc>
      </w:tr>
      <w:tr w:rsidR="00E70A82" w:rsidRPr="00B120DA" w14:paraId="307DE85B" w14:textId="5038C00A" w:rsidTr="00BE15A8">
        <w:trPr>
          <w:trHeight w:val="13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022F8A5"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9</w:t>
            </w:r>
          </w:p>
        </w:tc>
        <w:tc>
          <w:tcPr>
            <w:tcW w:w="3004" w:type="dxa"/>
            <w:tcBorders>
              <w:top w:val="nil"/>
              <w:left w:val="nil"/>
              <w:bottom w:val="single" w:sz="4" w:space="0" w:color="auto"/>
              <w:right w:val="single" w:sz="4" w:space="0" w:color="auto"/>
            </w:tcBorders>
            <w:shd w:val="clear" w:color="auto" w:fill="auto"/>
          </w:tcPr>
          <w:p w14:paraId="58A97515" w14:textId="61ADE2C1"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Халат хлопчатобумажный + колпак (женский)</w:t>
            </w:r>
          </w:p>
        </w:tc>
        <w:tc>
          <w:tcPr>
            <w:tcW w:w="5218" w:type="dxa"/>
            <w:tcBorders>
              <w:top w:val="nil"/>
              <w:left w:val="nil"/>
              <w:bottom w:val="single" w:sz="4" w:space="0" w:color="auto"/>
              <w:right w:val="single" w:sz="4" w:space="0" w:color="auto"/>
            </w:tcBorders>
            <w:shd w:val="clear" w:color="auto" w:fill="auto"/>
          </w:tcPr>
          <w:p w14:paraId="70BEE9B4" w14:textId="77777777" w:rsidR="00E70A82" w:rsidRPr="00122393" w:rsidRDefault="00E70A82" w:rsidP="00E70A82">
            <w:pPr>
              <w:rPr>
                <w:rFonts w:ascii="Times New Roman" w:hAnsi="Times New Roman" w:cs="Times New Roman"/>
                <w:sz w:val="21"/>
                <w:szCs w:val="21"/>
              </w:rPr>
            </w:pPr>
            <w:r w:rsidRPr="00122393">
              <w:rPr>
                <w:rFonts w:ascii="Times New Roman" w:hAnsi="Times New Roman" w:cs="Times New Roman"/>
                <w:sz w:val="21"/>
                <w:szCs w:val="21"/>
              </w:rPr>
              <w:t>ГОСТ 24760-81</w:t>
            </w:r>
          </w:p>
          <w:p w14:paraId="2D248B65" w14:textId="77777777" w:rsidR="00F24DE7" w:rsidRPr="00122393" w:rsidRDefault="00E70A82" w:rsidP="00F24DE7">
            <w:pPr>
              <w:rPr>
                <w:rFonts w:ascii="Times New Roman" w:hAnsi="Times New Roman" w:cs="Times New Roman"/>
                <w:sz w:val="21"/>
                <w:szCs w:val="21"/>
              </w:rPr>
            </w:pPr>
            <w:r w:rsidRPr="00122393">
              <w:rPr>
                <w:rFonts w:ascii="Times New Roman" w:hAnsi="Times New Roman" w:cs="Times New Roman"/>
                <w:bCs/>
                <w:color w:val="444444"/>
                <w:sz w:val="21"/>
                <w:szCs w:val="21"/>
                <w:shd w:val="clear" w:color="auto" w:fill="FFFFFF"/>
              </w:rPr>
              <w:t>ТР ТС 019/2011</w:t>
            </w:r>
            <w:r w:rsidRPr="00122393">
              <w:rPr>
                <w:rFonts w:ascii="Times New Roman" w:hAnsi="Times New Roman" w:cs="Times New Roman"/>
                <w:sz w:val="21"/>
                <w:szCs w:val="21"/>
              </w:rPr>
              <w:t xml:space="preserve">                                                                                                                                                                   </w:t>
            </w:r>
            <w:r w:rsidRPr="00122393">
              <w:rPr>
                <w:rFonts w:ascii="Times New Roman" w:hAnsi="Times New Roman" w:cs="Times New Roman"/>
                <w:sz w:val="21"/>
                <w:szCs w:val="21"/>
              </w:rPr>
              <w:br/>
              <w:t xml:space="preserve">Цвет: </w:t>
            </w:r>
            <w:r w:rsidR="00F24DE7" w:rsidRPr="00122393">
              <w:rPr>
                <w:rFonts w:ascii="Times New Roman" w:hAnsi="Times New Roman" w:cs="Times New Roman"/>
                <w:sz w:val="21"/>
                <w:szCs w:val="21"/>
              </w:rPr>
              <w:t>____</w:t>
            </w:r>
            <w:r w:rsidRPr="00122393">
              <w:rPr>
                <w:rFonts w:ascii="Times New Roman" w:hAnsi="Times New Roman" w:cs="Times New Roman"/>
                <w:sz w:val="21"/>
                <w:szCs w:val="21"/>
              </w:rPr>
              <w:t xml:space="preserve"> с </w:t>
            </w:r>
            <w:r w:rsidR="00F24DE7" w:rsidRPr="00122393">
              <w:rPr>
                <w:rFonts w:ascii="Times New Roman" w:hAnsi="Times New Roman" w:cs="Times New Roman"/>
                <w:sz w:val="21"/>
                <w:szCs w:val="21"/>
              </w:rPr>
              <w:t xml:space="preserve">____ </w:t>
            </w:r>
            <w:r w:rsidRPr="00122393">
              <w:rPr>
                <w:rFonts w:ascii="Times New Roman" w:hAnsi="Times New Roman" w:cs="Times New Roman"/>
                <w:sz w:val="21"/>
                <w:szCs w:val="21"/>
              </w:rPr>
              <w:t>отделкой</w:t>
            </w:r>
            <w:r w:rsidR="00F24DE7" w:rsidRPr="00122393">
              <w:rPr>
                <w:rFonts w:ascii="Times New Roman" w:hAnsi="Times New Roman" w:cs="Times New Roman"/>
                <w:sz w:val="21"/>
                <w:szCs w:val="21"/>
              </w:rPr>
              <w:t>.</w:t>
            </w:r>
          </w:p>
          <w:p w14:paraId="544D2F1B" w14:textId="0C9C7ED1" w:rsidR="00E70A82" w:rsidRPr="00122393" w:rsidRDefault="00E70A82" w:rsidP="00575447">
            <w:pPr>
              <w:rPr>
                <w:rFonts w:ascii="Times New Roman" w:hAnsi="Times New Roman" w:cs="Times New Roman"/>
              </w:rPr>
            </w:pPr>
            <w:r w:rsidRPr="00122393">
              <w:rPr>
                <w:rFonts w:ascii="Times New Roman" w:hAnsi="Times New Roman" w:cs="Times New Roman"/>
                <w:sz w:val="21"/>
                <w:szCs w:val="21"/>
              </w:rPr>
              <w:t>Халат и колпак в одной цветовой гамме.</w:t>
            </w:r>
            <w:r w:rsidRPr="00122393">
              <w:rPr>
                <w:rFonts w:ascii="Times New Roman" w:hAnsi="Times New Roman" w:cs="Times New Roman"/>
                <w:sz w:val="21"/>
                <w:szCs w:val="21"/>
              </w:rPr>
              <w:br/>
              <w:t>Материалы: ткань: смесовая</w:t>
            </w:r>
            <w:r w:rsidR="00575447" w:rsidRPr="00122393">
              <w:rPr>
                <w:rFonts w:ascii="Times New Roman" w:hAnsi="Times New Roman" w:cs="Times New Roman"/>
                <w:sz w:val="21"/>
                <w:szCs w:val="21"/>
              </w:rPr>
              <w:t>: __</w:t>
            </w:r>
            <w:r w:rsidRPr="00122393">
              <w:rPr>
                <w:rFonts w:ascii="Times New Roman" w:hAnsi="Times New Roman" w:cs="Times New Roman"/>
                <w:sz w:val="21"/>
                <w:szCs w:val="21"/>
              </w:rPr>
              <w:t xml:space="preserve">% Хл, </w:t>
            </w:r>
            <w:r w:rsidR="00575447" w:rsidRPr="00122393">
              <w:rPr>
                <w:rFonts w:ascii="Times New Roman" w:hAnsi="Times New Roman" w:cs="Times New Roman"/>
                <w:sz w:val="21"/>
                <w:szCs w:val="21"/>
              </w:rPr>
              <w:t>__</w:t>
            </w:r>
            <w:r w:rsidRPr="00122393">
              <w:rPr>
                <w:rFonts w:ascii="Times New Roman" w:hAnsi="Times New Roman" w:cs="Times New Roman"/>
                <w:sz w:val="21"/>
                <w:szCs w:val="21"/>
              </w:rPr>
              <w:t>% ПА</w:t>
            </w:r>
            <w:r w:rsidR="00575447" w:rsidRPr="00122393">
              <w:rPr>
                <w:rFonts w:ascii="Times New Roman" w:hAnsi="Times New Roman" w:cs="Times New Roman"/>
                <w:sz w:val="21"/>
                <w:szCs w:val="21"/>
              </w:rPr>
              <w:t>,</w:t>
            </w:r>
            <w:r w:rsidRPr="00122393">
              <w:rPr>
                <w:rFonts w:ascii="Times New Roman" w:hAnsi="Times New Roman" w:cs="Times New Roman"/>
                <w:sz w:val="21"/>
                <w:szCs w:val="21"/>
              </w:rPr>
              <w:t xml:space="preserve"> антистатическая нить. плотность ткани </w:t>
            </w:r>
            <w:r w:rsidR="00F24DE7" w:rsidRPr="00122393">
              <w:rPr>
                <w:rFonts w:ascii="Times New Roman" w:hAnsi="Times New Roman" w:cs="Times New Roman"/>
                <w:sz w:val="21"/>
                <w:szCs w:val="21"/>
              </w:rPr>
              <w:t>____</w:t>
            </w:r>
            <w:r w:rsidRPr="00122393">
              <w:rPr>
                <w:rFonts w:ascii="Times New Roman" w:hAnsi="Times New Roman" w:cs="Times New Roman"/>
                <w:sz w:val="21"/>
                <w:szCs w:val="21"/>
              </w:rPr>
              <w:t xml:space="preserve"> г/м.кв</w:t>
            </w:r>
            <w:r w:rsidRPr="00122393">
              <w:rPr>
                <w:rFonts w:ascii="Times New Roman" w:hAnsi="Times New Roman" w:cs="Times New Roman"/>
                <w:sz w:val="21"/>
                <w:szCs w:val="21"/>
              </w:rPr>
              <w:br/>
              <w:t>1) легкий и износостойкий</w:t>
            </w:r>
            <w:r w:rsidRPr="00122393">
              <w:rPr>
                <w:rFonts w:ascii="Times New Roman" w:hAnsi="Times New Roman" w:cs="Times New Roman"/>
                <w:sz w:val="21"/>
                <w:szCs w:val="21"/>
              </w:rPr>
              <w:br/>
              <w:t>2) не пилингуется</w:t>
            </w:r>
            <w:r w:rsidRPr="00122393">
              <w:rPr>
                <w:rFonts w:ascii="Times New Roman" w:hAnsi="Times New Roman" w:cs="Times New Roman"/>
                <w:sz w:val="21"/>
                <w:szCs w:val="21"/>
              </w:rPr>
              <w:br/>
              <w:t>3) полуприлегающий силуэт</w:t>
            </w:r>
            <w:r w:rsidRPr="00122393">
              <w:rPr>
                <w:rFonts w:ascii="Times New Roman" w:hAnsi="Times New Roman" w:cs="Times New Roman"/>
                <w:sz w:val="21"/>
                <w:szCs w:val="21"/>
              </w:rPr>
              <w:br/>
              <w:t>4) V-образный вырез горловины с отложным лацканом,</w:t>
            </w:r>
            <w:r w:rsidRPr="00122393">
              <w:rPr>
                <w:rFonts w:ascii="Times New Roman" w:hAnsi="Times New Roman" w:cs="Times New Roman"/>
                <w:sz w:val="21"/>
                <w:szCs w:val="21"/>
              </w:rPr>
              <w:br/>
              <w:t>5) застежка на пуговицы</w:t>
            </w:r>
            <w:r w:rsidRPr="00122393">
              <w:rPr>
                <w:rFonts w:ascii="Times New Roman" w:hAnsi="Times New Roman" w:cs="Times New Roman"/>
                <w:sz w:val="21"/>
                <w:szCs w:val="21"/>
              </w:rPr>
              <w:br/>
              <w:t>6) 2 кармана по бокам</w:t>
            </w:r>
            <w:r w:rsidRPr="00122393">
              <w:rPr>
                <w:rFonts w:ascii="Times New Roman" w:hAnsi="Times New Roman" w:cs="Times New Roman"/>
                <w:sz w:val="21"/>
                <w:szCs w:val="21"/>
              </w:rPr>
              <w:br/>
              <w:t>7) регулировка объема по талии</w:t>
            </w:r>
            <w:r w:rsidRPr="00122393">
              <w:rPr>
                <w:rFonts w:ascii="Times New Roman" w:hAnsi="Times New Roman" w:cs="Times New Roman"/>
                <w:sz w:val="21"/>
                <w:szCs w:val="21"/>
              </w:rPr>
              <w:br/>
              <w:t>8) длинный рукав</w:t>
            </w:r>
            <w:r w:rsidRPr="00122393">
              <w:rPr>
                <w:rFonts w:ascii="Times New Roman" w:hAnsi="Times New Roman" w:cs="Times New Roman"/>
                <w:sz w:val="21"/>
                <w:szCs w:val="21"/>
              </w:rPr>
              <w:br/>
              <w:t>9) антистатическая нить</w:t>
            </w:r>
          </w:p>
        </w:tc>
        <w:tc>
          <w:tcPr>
            <w:tcW w:w="1116" w:type="dxa"/>
            <w:tcBorders>
              <w:top w:val="nil"/>
              <w:left w:val="nil"/>
              <w:bottom w:val="single" w:sz="4" w:space="0" w:color="auto"/>
              <w:right w:val="single" w:sz="4" w:space="0" w:color="auto"/>
            </w:tcBorders>
            <w:shd w:val="clear" w:color="auto" w:fill="auto"/>
            <w:vAlign w:val="center"/>
          </w:tcPr>
          <w:p w14:paraId="301509BC" w14:textId="36C83C1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427</w:t>
            </w:r>
          </w:p>
        </w:tc>
        <w:tc>
          <w:tcPr>
            <w:tcW w:w="1276" w:type="dxa"/>
            <w:tcBorders>
              <w:top w:val="nil"/>
              <w:left w:val="nil"/>
              <w:bottom w:val="single" w:sz="4" w:space="0" w:color="auto"/>
              <w:right w:val="single" w:sz="4" w:space="0" w:color="auto"/>
            </w:tcBorders>
            <w:shd w:val="clear" w:color="auto" w:fill="auto"/>
            <w:vAlign w:val="center"/>
          </w:tcPr>
          <w:p w14:paraId="32232C7E" w14:textId="3AB743A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23AC62EC"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с 40-42/146-152</w:t>
            </w:r>
          </w:p>
          <w:p w14:paraId="51A13513" w14:textId="275BC31D" w:rsidR="00E70A82" w:rsidRPr="00B120DA" w:rsidRDefault="00E70A82" w:rsidP="00E70A82">
            <w:pPr>
              <w:spacing w:after="240"/>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6ED3157B"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2C2C2A1C" w14:textId="77777777" w:rsidR="00E70A82" w:rsidRPr="00B120DA" w:rsidRDefault="00E70A82" w:rsidP="00E70A82">
            <w:pPr>
              <w:jc w:val="center"/>
              <w:rPr>
                <w:rFonts w:ascii="Times New Roman" w:hAnsi="Times New Roman" w:cs="Times New Roman"/>
              </w:rPr>
            </w:pPr>
          </w:p>
        </w:tc>
      </w:tr>
      <w:tr w:rsidR="00E70A82" w:rsidRPr="00B120DA" w14:paraId="6F7FC042" w14:textId="35582BEB" w:rsidTr="00BE15A8">
        <w:trPr>
          <w:trHeight w:val="240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947A55A"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10</w:t>
            </w:r>
          </w:p>
        </w:tc>
        <w:tc>
          <w:tcPr>
            <w:tcW w:w="3004" w:type="dxa"/>
            <w:tcBorders>
              <w:top w:val="nil"/>
              <w:left w:val="nil"/>
              <w:bottom w:val="single" w:sz="4" w:space="0" w:color="auto"/>
              <w:right w:val="single" w:sz="4" w:space="0" w:color="auto"/>
            </w:tcBorders>
            <w:shd w:val="clear" w:color="auto" w:fill="auto"/>
          </w:tcPr>
          <w:p w14:paraId="7C9F53AB" w14:textId="1BF0771E"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Халат хлопчатобумажный + колпак (женский)</w:t>
            </w:r>
          </w:p>
        </w:tc>
        <w:tc>
          <w:tcPr>
            <w:tcW w:w="5218" w:type="dxa"/>
            <w:tcBorders>
              <w:top w:val="nil"/>
              <w:left w:val="nil"/>
              <w:bottom w:val="single" w:sz="4" w:space="0" w:color="auto"/>
              <w:right w:val="single" w:sz="4" w:space="0" w:color="auto"/>
            </w:tcBorders>
            <w:shd w:val="clear" w:color="auto" w:fill="auto"/>
          </w:tcPr>
          <w:p w14:paraId="58D1D19B" w14:textId="77777777" w:rsidR="00E70A82" w:rsidRPr="00122393" w:rsidRDefault="00E70A82" w:rsidP="00E70A82">
            <w:pPr>
              <w:rPr>
                <w:rFonts w:ascii="Times New Roman" w:hAnsi="Times New Roman" w:cs="Times New Roman"/>
                <w:sz w:val="21"/>
                <w:szCs w:val="21"/>
              </w:rPr>
            </w:pPr>
            <w:r w:rsidRPr="00122393">
              <w:rPr>
                <w:rFonts w:ascii="Times New Roman" w:hAnsi="Times New Roman" w:cs="Times New Roman"/>
                <w:sz w:val="21"/>
                <w:szCs w:val="21"/>
              </w:rPr>
              <w:t>ГОСТ 24760-81</w:t>
            </w:r>
          </w:p>
          <w:p w14:paraId="6BEDC288" w14:textId="77777777" w:rsidR="00B12B7F" w:rsidRPr="00122393" w:rsidRDefault="00E70A82" w:rsidP="00B12B7F">
            <w:pPr>
              <w:rPr>
                <w:rFonts w:ascii="Times New Roman" w:hAnsi="Times New Roman" w:cs="Times New Roman"/>
                <w:sz w:val="21"/>
                <w:szCs w:val="21"/>
              </w:rPr>
            </w:pPr>
            <w:r w:rsidRPr="00122393">
              <w:rPr>
                <w:rFonts w:ascii="Times New Roman" w:hAnsi="Times New Roman" w:cs="Times New Roman"/>
                <w:bCs/>
                <w:color w:val="444444"/>
                <w:sz w:val="21"/>
                <w:szCs w:val="21"/>
                <w:shd w:val="clear" w:color="auto" w:fill="FFFFFF"/>
              </w:rPr>
              <w:t>ТР ТС 019/2011</w:t>
            </w:r>
            <w:r w:rsidRPr="00122393">
              <w:rPr>
                <w:rFonts w:ascii="Times New Roman" w:hAnsi="Times New Roman" w:cs="Times New Roman"/>
                <w:sz w:val="21"/>
                <w:szCs w:val="21"/>
              </w:rPr>
              <w:t xml:space="preserve">                                                                                                                                                                   </w:t>
            </w:r>
            <w:r w:rsidRPr="00122393">
              <w:rPr>
                <w:rFonts w:ascii="Times New Roman" w:hAnsi="Times New Roman" w:cs="Times New Roman"/>
                <w:sz w:val="21"/>
                <w:szCs w:val="21"/>
              </w:rPr>
              <w:br/>
              <w:t xml:space="preserve">Цвет: </w:t>
            </w:r>
            <w:r w:rsidR="00B12B7F" w:rsidRPr="00122393">
              <w:rPr>
                <w:rFonts w:ascii="Times New Roman" w:hAnsi="Times New Roman" w:cs="Times New Roman"/>
                <w:sz w:val="21"/>
                <w:szCs w:val="21"/>
              </w:rPr>
              <w:t>____</w:t>
            </w:r>
            <w:r w:rsidRPr="00122393">
              <w:rPr>
                <w:rFonts w:ascii="Times New Roman" w:hAnsi="Times New Roman" w:cs="Times New Roman"/>
                <w:sz w:val="21"/>
                <w:szCs w:val="21"/>
              </w:rPr>
              <w:t xml:space="preserve"> с </w:t>
            </w:r>
            <w:r w:rsidR="00B12B7F" w:rsidRPr="00122393">
              <w:rPr>
                <w:rFonts w:ascii="Times New Roman" w:hAnsi="Times New Roman" w:cs="Times New Roman"/>
                <w:sz w:val="21"/>
                <w:szCs w:val="21"/>
              </w:rPr>
              <w:t>____</w:t>
            </w:r>
            <w:r w:rsidRPr="00122393">
              <w:rPr>
                <w:rFonts w:ascii="Times New Roman" w:hAnsi="Times New Roman" w:cs="Times New Roman"/>
                <w:sz w:val="21"/>
                <w:szCs w:val="21"/>
              </w:rPr>
              <w:t>отделкой</w:t>
            </w:r>
          </w:p>
          <w:p w14:paraId="1B79DEBB" w14:textId="1AB2B779" w:rsidR="00E70A82" w:rsidRPr="00122393" w:rsidRDefault="00E70A82" w:rsidP="00FD2B47">
            <w:pPr>
              <w:rPr>
                <w:rFonts w:ascii="Times New Roman" w:hAnsi="Times New Roman" w:cs="Times New Roman"/>
              </w:rPr>
            </w:pPr>
            <w:r w:rsidRPr="00122393">
              <w:rPr>
                <w:rFonts w:ascii="Times New Roman" w:hAnsi="Times New Roman" w:cs="Times New Roman"/>
                <w:sz w:val="21"/>
                <w:szCs w:val="21"/>
              </w:rPr>
              <w:t>Халат и колпак в одной цветовой гамме.</w:t>
            </w:r>
            <w:r w:rsidRPr="00122393">
              <w:rPr>
                <w:rFonts w:ascii="Times New Roman" w:hAnsi="Times New Roman" w:cs="Times New Roman"/>
                <w:sz w:val="21"/>
                <w:szCs w:val="21"/>
              </w:rPr>
              <w:br/>
              <w:t>Материалы:</w:t>
            </w:r>
            <w:r w:rsidR="00FD2B47" w:rsidRPr="00122393">
              <w:rPr>
                <w:rFonts w:ascii="Times New Roman" w:hAnsi="Times New Roman" w:cs="Times New Roman"/>
                <w:sz w:val="21"/>
                <w:szCs w:val="21"/>
              </w:rPr>
              <w:t xml:space="preserve"> т</w:t>
            </w:r>
            <w:r w:rsidRPr="00122393">
              <w:rPr>
                <w:rFonts w:ascii="Times New Roman" w:hAnsi="Times New Roman" w:cs="Times New Roman"/>
                <w:sz w:val="21"/>
                <w:szCs w:val="21"/>
              </w:rPr>
              <w:t>кань смесовая</w:t>
            </w:r>
            <w:r w:rsidR="00FD2B47" w:rsidRPr="00122393">
              <w:rPr>
                <w:rFonts w:ascii="Times New Roman" w:hAnsi="Times New Roman" w:cs="Times New Roman"/>
                <w:sz w:val="21"/>
                <w:szCs w:val="21"/>
              </w:rPr>
              <w:t xml:space="preserve"> __</w:t>
            </w:r>
            <w:r w:rsidRPr="00122393">
              <w:rPr>
                <w:rFonts w:ascii="Times New Roman" w:hAnsi="Times New Roman" w:cs="Times New Roman"/>
                <w:sz w:val="21"/>
                <w:szCs w:val="21"/>
              </w:rPr>
              <w:t xml:space="preserve">% Хл, </w:t>
            </w:r>
            <w:r w:rsidR="00FD2B47" w:rsidRPr="00122393">
              <w:rPr>
                <w:rFonts w:ascii="Times New Roman" w:hAnsi="Times New Roman" w:cs="Times New Roman"/>
                <w:sz w:val="21"/>
                <w:szCs w:val="21"/>
              </w:rPr>
              <w:t>__</w:t>
            </w:r>
            <w:r w:rsidRPr="00122393">
              <w:rPr>
                <w:rFonts w:ascii="Times New Roman" w:hAnsi="Times New Roman" w:cs="Times New Roman"/>
                <w:sz w:val="21"/>
                <w:szCs w:val="21"/>
              </w:rPr>
              <w:t>% ПА</w:t>
            </w:r>
            <w:r w:rsidR="00FD2B47" w:rsidRPr="00122393">
              <w:rPr>
                <w:rFonts w:ascii="Times New Roman" w:hAnsi="Times New Roman" w:cs="Times New Roman"/>
                <w:sz w:val="21"/>
                <w:szCs w:val="21"/>
              </w:rPr>
              <w:t>,</w:t>
            </w:r>
            <w:r w:rsidRPr="00122393">
              <w:rPr>
                <w:rFonts w:ascii="Times New Roman" w:hAnsi="Times New Roman" w:cs="Times New Roman"/>
                <w:sz w:val="21"/>
                <w:szCs w:val="21"/>
              </w:rPr>
              <w:t xml:space="preserve"> плотность ткани </w:t>
            </w:r>
            <w:r w:rsidR="00B12B7F" w:rsidRPr="00122393">
              <w:rPr>
                <w:rFonts w:ascii="Times New Roman" w:hAnsi="Times New Roman" w:cs="Times New Roman"/>
                <w:sz w:val="21"/>
                <w:szCs w:val="21"/>
              </w:rPr>
              <w:t>____</w:t>
            </w:r>
            <w:r w:rsidRPr="00122393">
              <w:rPr>
                <w:rFonts w:ascii="Times New Roman" w:hAnsi="Times New Roman" w:cs="Times New Roman"/>
                <w:sz w:val="21"/>
                <w:szCs w:val="21"/>
              </w:rPr>
              <w:t xml:space="preserve"> г/м.кв                                                                                                                                                                                                                                                                                                          </w:t>
            </w:r>
            <w:r w:rsidRPr="00122393">
              <w:rPr>
                <w:rFonts w:ascii="Times New Roman" w:hAnsi="Times New Roman" w:cs="Times New Roman"/>
                <w:sz w:val="21"/>
                <w:szCs w:val="21"/>
              </w:rPr>
              <w:br/>
              <w:t>1) легкий и износостойкий</w:t>
            </w:r>
            <w:r w:rsidRPr="00122393">
              <w:rPr>
                <w:rFonts w:ascii="Times New Roman" w:hAnsi="Times New Roman" w:cs="Times New Roman"/>
                <w:sz w:val="21"/>
                <w:szCs w:val="21"/>
              </w:rPr>
              <w:br/>
              <w:t>2) не пилингуется</w:t>
            </w:r>
            <w:r w:rsidRPr="00122393">
              <w:rPr>
                <w:rFonts w:ascii="Times New Roman" w:hAnsi="Times New Roman" w:cs="Times New Roman"/>
                <w:sz w:val="21"/>
                <w:szCs w:val="21"/>
              </w:rPr>
              <w:br/>
              <w:t>3) полуприлегающий силуэт</w:t>
            </w:r>
            <w:r w:rsidRPr="00122393">
              <w:rPr>
                <w:rFonts w:ascii="Times New Roman" w:hAnsi="Times New Roman" w:cs="Times New Roman"/>
                <w:sz w:val="21"/>
                <w:szCs w:val="21"/>
              </w:rPr>
              <w:br/>
              <w:t>4) V-образный вырез горловины с отложным лацканом,</w:t>
            </w:r>
            <w:r w:rsidRPr="00122393">
              <w:rPr>
                <w:rFonts w:ascii="Times New Roman" w:hAnsi="Times New Roman" w:cs="Times New Roman"/>
                <w:sz w:val="21"/>
                <w:szCs w:val="21"/>
              </w:rPr>
              <w:br/>
              <w:t>5) застежка на пуговицы</w:t>
            </w:r>
            <w:r w:rsidRPr="00122393">
              <w:rPr>
                <w:rFonts w:ascii="Times New Roman" w:hAnsi="Times New Roman" w:cs="Times New Roman"/>
                <w:sz w:val="21"/>
                <w:szCs w:val="21"/>
              </w:rPr>
              <w:br/>
              <w:t>6) 2 кармана по бокам</w:t>
            </w:r>
            <w:r w:rsidRPr="00122393">
              <w:rPr>
                <w:rFonts w:ascii="Times New Roman" w:hAnsi="Times New Roman" w:cs="Times New Roman"/>
                <w:sz w:val="21"/>
                <w:szCs w:val="21"/>
              </w:rPr>
              <w:br/>
              <w:t>7) регулировка объема по талии</w:t>
            </w:r>
            <w:r w:rsidRPr="00122393">
              <w:rPr>
                <w:rFonts w:ascii="Times New Roman" w:hAnsi="Times New Roman" w:cs="Times New Roman"/>
                <w:sz w:val="21"/>
                <w:szCs w:val="21"/>
              </w:rPr>
              <w:br/>
              <w:t>8) длинный рукав</w:t>
            </w:r>
          </w:p>
        </w:tc>
        <w:tc>
          <w:tcPr>
            <w:tcW w:w="1116" w:type="dxa"/>
            <w:tcBorders>
              <w:top w:val="nil"/>
              <w:left w:val="nil"/>
              <w:bottom w:val="single" w:sz="4" w:space="0" w:color="auto"/>
              <w:right w:val="single" w:sz="4" w:space="0" w:color="auto"/>
            </w:tcBorders>
            <w:shd w:val="clear" w:color="auto" w:fill="auto"/>
            <w:vAlign w:val="center"/>
          </w:tcPr>
          <w:p w14:paraId="2D626A20" w14:textId="6791450F" w:rsidR="00E70A82" w:rsidRPr="00B120DA" w:rsidRDefault="00E70A82" w:rsidP="00E70A82">
            <w:pPr>
              <w:jc w:val="center"/>
              <w:rPr>
                <w:rFonts w:ascii="Times New Roman" w:hAnsi="Times New Roman" w:cs="Times New Roman"/>
              </w:rPr>
            </w:pPr>
            <w:r>
              <w:rPr>
                <w:rFonts w:ascii="Times New Roman" w:hAnsi="Times New Roman" w:cs="Times New Roman"/>
                <w:sz w:val="21"/>
                <w:szCs w:val="21"/>
              </w:rPr>
              <w:t>100</w:t>
            </w:r>
          </w:p>
        </w:tc>
        <w:tc>
          <w:tcPr>
            <w:tcW w:w="1276" w:type="dxa"/>
            <w:tcBorders>
              <w:top w:val="nil"/>
              <w:left w:val="nil"/>
              <w:bottom w:val="single" w:sz="4" w:space="0" w:color="auto"/>
              <w:right w:val="single" w:sz="4" w:space="0" w:color="auto"/>
            </w:tcBorders>
            <w:shd w:val="clear" w:color="auto" w:fill="auto"/>
            <w:vAlign w:val="center"/>
          </w:tcPr>
          <w:p w14:paraId="338E1E53" w14:textId="4B13328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3A865C54"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с 40-42/146-152</w:t>
            </w:r>
          </w:p>
          <w:p w14:paraId="7ACEEDA5" w14:textId="4F90E2F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25ABA352"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299B59C" w14:textId="77777777" w:rsidR="00E70A82" w:rsidRPr="00B120DA" w:rsidRDefault="00E70A82" w:rsidP="00E70A82">
            <w:pPr>
              <w:jc w:val="center"/>
              <w:rPr>
                <w:rFonts w:ascii="Times New Roman" w:hAnsi="Times New Roman" w:cs="Times New Roman"/>
              </w:rPr>
            </w:pPr>
          </w:p>
        </w:tc>
      </w:tr>
      <w:tr w:rsidR="00E70A82" w:rsidRPr="00B120DA" w14:paraId="5EB1D6E0" w14:textId="2DD8CFFB" w:rsidTr="00BE15A8">
        <w:trPr>
          <w:trHeight w:val="183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2FFA4C8"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11</w:t>
            </w:r>
          </w:p>
        </w:tc>
        <w:tc>
          <w:tcPr>
            <w:tcW w:w="3004" w:type="dxa"/>
            <w:tcBorders>
              <w:top w:val="nil"/>
              <w:left w:val="nil"/>
              <w:bottom w:val="single" w:sz="4" w:space="0" w:color="auto"/>
              <w:right w:val="single" w:sz="4" w:space="0" w:color="auto"/>
            </w:tcBorders>
            <w:shd w:val="clear" w:color="auto" w:fill="auto"/>
          </w:tcPr>
          <w:p w14:paraId="7461496C" w14:textId="4162CB89"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Халат для защиты от общих производственных загрязнений и механических воздействий + колпак (женский)</w:t>
            </w:r>
          </w:p>
        </w:tc>
        <w:tc>
          <w:tcPr>
            <w:tcW w:w="5218" w:type="dxa"/>
            <w:tcBorders>
              <w:top w:val="nil"/>
              <w:left w:val="nil"/>
              <w:bottom w:val="single" w:sz="4" w:space="0" w:color="auto"/>
              <w:right w:val="single" w:sz="4" w:space="0" w:color="auto"/>
            </w:tcBorders>
            <w:shd w:val="clear" w:color="auto" w:fill="auto"/>
          </w:tcPr>
          <w:p w14:paraId="726B8AB9" w14:textId="77777777" w:rsidR="00E70A82" w:rsidRPr="00122393" w:rsidRDefault="00E70A82" w:rsidP="00E70A82">
            <w:pPr>
              <w:rPr>
                <w:rFonts w:ascii="Times New Roman" w:hAnsi="Times New Roman" w:cs="Times New Roman"/>
                <w:sz w:val="21"/>
                <w:szCs w:val="21"/>
              </w:rPr>
            </w:pPr>
            <w:r w:rsidRPr="00122393">
              <w:rPr>
                <w:rFonts w:ascii="Times New Roman" w:hAnsi="Times New Roman" w:cs="Times New Roman"/>
                <w:sz w:val="21"/>
                <w:szCs w:val="21"/>
              </w:rPr>
              <w:t>ГОСТ 24760-81</w:t>
            </w:r>
          </w:p>
          <w:p w14:paraId="19FC17F0" w14:textId="77777777" w:rsidR="00173780" w:rsidRPr="00122393" w:rsidRDefault="00E70A82" w:rsidP="00173780">
            <w:pPr>
              <w:rPr>
                <w:rFonts w:ascii="Times New Roman" w:hAnsi="Times New Roman" w:cs="Times New Roman"/>
                <w:sz w:val="21"/>
                <w:szCs w:val="21"/>
              </w:rPr>
            </w:pPr>
            <w:r w:rsidRPr="00122393">
              <w:rPr>
                <w:rFonts w:ascii="Times New Roman" w:hAnsi="Times New Roman" w:cs="Times New Roman"/>
                <w:bCs/>
                <w:color w:val="444444"/>
                <w:sz w:val="21"/>
                <w:szCs w:val="21"/>
                <w:shd w:val="clear" w:color="auto" w:fill="FFFFFF"/>
              </w:rPr>
              <w:t>ТР ТС 019/2011</w:t>
            </w:r>
            <w:r w:rsidRPr="00122393">
              <w:rPr>
                <w:rFonts w:ascii="Times New Roman" w:hAnsi="Times New Roman" w:cs="Times New Roman"/>
                <w:sz w:val="21"/>
                <w:szCs w:val="21"/>
              </w:rPr>
              <w:t xml:space="preserve">                                                                                                                                                                   </w:t>
            </w:r>
            <w:r w:rsidRPr="00122393">
              <w:rPr>
                <w:rFonts w:ascii="Times New Roman" w:hAnsi="Times New Roman" w:cs="Times New Roman"/>
                <w:sz w:val="21"/>
                <w:szCs w:val="21"/>
              </w:rPr>
              <w:br/>
              <w:t xml:space="preserve">Цвет: </w:t>
            </w:r>
            <w:r w:rsidR="00173780" w:rsidRPr="00122393">
              <w:rPr>
                <w:rFonts w:ascii="Times New Roman" w:hAnsi="Times New Roman" w:cs="Times New Roman"/>
                <w:sz w:val="21"/>
                <w:szCs w:val="21"/>
              </w:rPr>
              <w:t>____</w:t>
            </w:r>
            <w:r w:rsidRPr="00122393">
              <w:rPr>
                <w:rFonts w:ascii="Times New Roman" w:hAnsi="Times New Roman" w:cs="Times New Roman"/>
                <w:sz w:val="21"/>
                <w:szCs w:val="21"/>
              </w:rPr>
              <w:t xml:space="preserve"> с </w:t>
            </w:r>
            <w:r w:rsidR="00173780" w:rsidRPr="00122393">
              <w:rPr>
                <w:rFonts w:ascii="Times New Roman" w:hAnsi="Times New Roman" w:cs="Times New Roman"/>
                <w:sz w:val="21"/>
                <w:szCs w:val="21"/>
              </w:rPr>
              <w:t xml:space="preserve">____ </w:t>
            </w:r>
            <w:r w:rsidRPr="00122393">
              <w:rPr>
                <w:rFonts w:ascii="Times New Roman" w:hAnsi="Times New Roman" w:cs="Times New Roman"/>
                <w:sz w:val="21"/>
                <w:szCs w:val="21"/>
              </w:rPr>
              <w:t xml:space="preserve">отделкой </w:t>
            </w:r>
          </w:p>
          <w:p w14:paraId="70024C29" w14:textId="4791A82F" w:rsidR="00E70A82" w:rsidRPr="00122393" w:rsidRDefault="00E70A82" w:rsidP="00FD2B47">
            <w:pPr>
              <w:rPr>
                <w:rFonts w:ascii="Times New Roman" w:hAnsi="Times New Roman" w:cs="Times New Roman"/>
              </w:rPr>
            </w:pPr>
            <w:r w:rsidRPr="00122393">
              <w:rPr>
                <w:rFonts w:ascii="Times New Roman" w:hAnsi="Times New Roman" w:cs="Times New Roman"/>
                <w:sz w:val="21"/>
                <w:szCs w:val="21"/>
              </w:rPr>
              <w:t>Халат и колпак в одной цветовой гамме.</w:t>
            </w:r>
            <w:r w:rsidRPr="00122393">
              <w:rPr>
                <w:rFonts w:ascii="Times New Roman" w:hAnsi="Times New Roman" w:cs="Times New Roman"/>
                <w:sz w:val="21"/>
                <w:szCs w:val="21"/>
              </w:rPr>
              <w:br/>
              <w:t>Материалы:</w:t>
            </w:r>
            <w:r w:rsidR="00FD2B47" w:rsidRPr="00122393">
              <w:rPr>
                <w:rFonts w:ascii="Times New Roman" w:hAnsi="Times New Roman" w:cs="Times New Roman"/>
                <w:sz w:val="21"/>
                <w:szCs w:val="21"/>
              </w:rPr>
              <w:t xml:space="preserve"> т</w:t>
            </w:r>
            <w:r w:rsidRPr="00122393">
              <w:rPr>
                <w:rFonts w:ascii="Times New Roman" w:hAnsi="Times New Roman" w:cs="Times New Roman"/>
                <w:sz w:val="21"/>
                <w:szCs w:val="21"/>
              </w:rPr>
              <w:t>кань</w:t>
            </w:r>
            <w:r w:rsidR="00FD2B47" w:rsidRPr="00122393">
              <w:rPr>
                <w:rFonts w:ascii="Times New Roman" w:hAnsi="Times New Roman" w:cs="Times New Roman"/>
                <w:sz w:val="21"/>
                <w:szCs w:val="21"/>
              </w:rPr>
              <w:t xml:space="preserve"> </w:t>
            </w:r>
            <w:r w:rsidRPr="00122393">
              <w:rPr>
                <w:rFonts w:ascii="Times New Roman" w:hAnsi="Times New Roman" w:cs="Times New Roman"/>
                <w:sz w:val="21"/>
                <w:szCs w:val="21"/>
              </w:rPr>
              <w:t>смесовая</w:t>
            </w:r>
            <w:r w:rsidR="00FD2B47" w:rsidRPr="00122393">
              <w:rPr>
                <w:rFonts w:ascii="Times New Roman" w:hAnsi="Times New Roman" w:cs="Times New Roman"/>
                <w:sz w:val="21"/>
                <w:szCs w:val="21"/>
              </w:rPr>
              <w:t xml:space="preserve"> __</w:t>
            </w:r>
            <w:r w:rsidRPr="00122393">
              <w:rPr>
                <w:rFonts w:ascii="Times New Roman" w:hAnsi="Times New Roman" w:cs="Times New Roman"/>
                <w:sz w:val="21"/>
                <w:szCs w:val="21"/>
              </w:rPr>
              <w:t xml:space="preserve">% Хл, </w:t>
            </w:r>
            <w:r w:rsidR="00FD2B47" w:rsidRPr="00122393">
              <w:rPr>
                <w:rFonts w:ascii="Times New Roman" w:hAnsi="Times New Roman" w:cs="Times New Roman"/>
                <w:sz w:val="21"/>
                <w:szCs w:val="21"/>
              </w:rPr>
              <w:t>__</w:t>
            </w:r>
            <w:r w:rsidRPr="00122393">
              <w:rPr>
                <w:rFonts w:ascii="Times New Roman" w:hAnsi="Times New Roman" w:cs="Times New Roman"/>
                <w:sz w:val="21"/>
                <w:szCs w:val="21"/>
              </w:rPr>
              <w:t>% ПА</w:t>
            </w:r>
            <w:r w:rsidR="00FD2B47" w:rsidRPr="00122393">
              <w:rPr>
                <w:rFonts w:ascii="Times New Roman" w:hAnsi="Times New Roman" w:cs="Times New Roman"/>
                <w:sz w:val="21"/>
                <w:szCs w:val="21"/>
              </w:rPr>
              <w:t>,</w:t>
            </w:r>
            <w:r w:rsidRPr="00122393">
              <w:rPr>
                <w:rFonts w:ascii="Times New Roman" w:hAnsi="Times New Roman" w:cs="Times New Roman"/>
                <w:sz w:val="21"/>
                <w:szCs w:val="21"/>
              </w:rPr>
              <w:t xml:space="preserve"> антистатическая нить, плотность ткани </w:t>
            </w:r>
            <w:r w:rsidR="00173780" w:rsidRPr="00122393">
              <w:rPr>
                <w:rFonts w:ascii="Times New Roman" w:hAnsi="Times New Roman" w:cs="Times New Roman"/>
                <w:sz w:val="21"/>
                <w:szCs w:val="21"/>
              </w:rPr>
              <w:t>____</w:t>
            </w:r>
            <w:r w:rsidRPr="00122393">
              <w:rPr>
                <w:rFonts w:ascii="Times New Roman" w:hAnsi="Times New Roman" w:cs="Times New Roman"/>
                <w:sz w:val="21"/>
                <w:szCs w:val="21"/>
              </w:rPr>
              <w:t xml:space="preserve"> г/м.кв                                                                                                                                                                                                                             </w:t>
            </w:r>
            <w:r w:rsidRPr="00122393">
              <w:rPr>
                <w:rFonts w:ascii="Times New Roman" w:hAnsi="Times New Roman" w:cs="Times New Roman"/>
                <w:sz w:val="21"/>
                <w:szCs w:val="21"/>
              </w:rPr>
              <w:br/>
              <w:t>1) легкий и износостойкий</w:t>
            </w:r>
            <w:r w:rsidRPr="00122393">
              <w:rPr>
                <w:rFonts w:ascii="Times New Roman" w:hAnsi="Times New Roman" w:cs="Times New Roman"/>
                <w:sz w:val="21"/>
                <w:szCs w:val="21"/>
              </w:rPr>
              <w:br/>
              <w:t>2) не пилингуется</w:t>
            </w:r>
            <w:r w:rsidRPr="00122393">
              <w:rPr>
                <w:rFonts w:ascii="Times New Roman" w:hAnsi="Times New Roman" w:cs="Times New Roman"/>
                <w:sz w:val="21"/>
                <w:szCs w:val="21"/>
              </w:rPr>
              <w:br/>
              <w:t>3) полуприлегающий силуэт</w:t>
            </w:r>
            <w:r w:rsidRPr="00122393">
              <w:rPr>
                <w:rFonts w:ascii="Times New Roman" w:hAnsi="Times New Roman" w:cs="Times New Roman"/>
                <w:sz w:val="21"/>
                <w:szCs w:val="21"/>
              </w:rPr>
              <w:br/>
              <w:t>4) V-образный вырез горловины с отложным лацканом,</w:t>
            </w:r>
            <w:r w:rsidRPr="00122393">
              <w:rPr>
                <w:rFonts w:ascii="Times New Roman" w:hAnsi="Times New Roman" w:cs="Times New Roman"/>
                <w:sz w:val="21"/>
                <w:szCs w:val="21"/>
              </w:rPr>
              <w:br/>
              <w:t>5) застежка на пуговицы</w:t>
            </w:r>
            <w:r w:rsidRPr="00122393">
              <w:rPr>
                <w:rFonts w:ascii="Times New Roman" w:hAnsi="Times New Roman" w:cs="Times New Roman"/>
                <w:sz w:val="21"/>
                <w:szCs w:val="21"/>
              </w:rPr>
              <w:br/>
              <w:t>6) 2 кармана по бокам</w:t>
            </w:r>
            <w:r w:rsidRPr="00122393">
              <w:rPr>
                <w:rFonts w:ascii="Times New Roman" w:hAnsi="Times New Roman" w:cs="Times New Roman"/>
                <w:sz w:val="21"/>
                <w:szCs w:val="21"/>
              </w:rPr>
              <w:br/>
              <w:t>7) регулировка объема по талии</w:t>
            </w:r>
            <w:r w:rsidRPr="00122393">
              <w:rPr>
                <w:rFonts w:ascii="Times New Roman" w:hAnsi="Times New Roman" w:cs="Times New Roman"/>
                <w:sz w:val="21"/>
                <w:szCs w:val="21"/>
              </w:rPr>
              <w:br/>
              <w:t>8) длинный рукав</w:t>
            </w:r>
            <w:r w:rsidRPr="00122393">
              <w:rPr>
                <w:rFonts w:ascii="Times New Roman" w:hAnsi="Times New Roman" w:cs="Times New Roman"/>
                <w:sz w:val="21"/>
                <w:szCs w:val="21"/>
              </w:rPr>
              <w:br/>
              <w:t>9) антистатическая нить</w:t>
            </w:r>
          </w:p>
        </w:tc>
        <w:tc>
          <w:tcPr>
            <w:tcW w:w="1116" w:type="dxa"/>
            <w:tcBorders>
              <w:top w:val="nil"/>
              <w:left w:val="nil"/>
              <w:bottom w:val="single" w:sz="4" w:space="0" w:color="auto"/>
              <w:right w:val="single" w:sz="4" w:space="0" w:color="auto"/>
            </w:tcBorders>
            <w:shd w:val="clear" w:color="auto" w:fill="auto"/>
            <w:vAlign w:val="center"/>
          </w:tcPr>
          <w:p w14:paraId="2330A527" w14:textId="32A41FD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294</w:t>
            </w:r>
          </w:p>
        </w:tc>
        <w:tc>
          <w:tcPr>
            <w:tcW w:w="1276" w:type="dxa"/>
            <w:tcBorders>
              <w:top w:val="nil"/>
              <w:left w:val="nil"/>
              <w:bottom w:val="single" w:sz="4" w:space="0" w:color="auto"/>
              <w:right w:val="single" w:sz="4" w:space="0" w:color="auto"/>
            </w:tcBorders>
            <w:shd w:val="clear" w:color="auto" w:fill="auto"/>
            <w:vAlign w:val="center"/>
          </w:tcPr>
          <w:p w14:paraId="1C3C7E25" w14:textId="5D673EF2"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5CE6A5B3"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7EF3813C" w14:textId="176FB16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11B5FC29"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71AF8D66" w14:textId="77777777" w:rsidR="00E70A82" w:rsidRPr="00B120DA" w:rsidRDefault="00E70A82" w:rsidP="00E70A82">
            <w:pPr>
              <w:jc w:val="center"/>
              <w:rPr>
                <w:rFonts w:ascii="Times New Roman" w:hAnsi="Times New Roman" w:cs="Times New Roman"/>
              </w:rPr>
            </w:pPr>
          </w:p>
        </w:tc>
      </w:tr>
      <w:tr w:rsidR="00E70A82" w:rsidRPr="00B120DA" w14:paraId="6B580F9F" w14:textId="76D06B40" w:rsidTr="00BE15A8">
        <w:trPr>
          <w:trHeight w:val="368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78D47C8"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12</w:t>
            </w:r>
          </w:p>
        </w:tc>
        <w:tc>
          <w:tcPr>
            <w:tcW w:w="3004" w:type="dxa"/>
            <w:tcBorders>
              <w:top w:val="nil"/>
              <w:left w:val="nil"/>
              <w:bottom w:val="single" w:sz="4" w:space="0" w:color="auto"/>
              <w:right w:val="single" w:sz="4" w:space="0" w:color="auto"/>
            </w:tcBorders>
            <w:shd w:val="clear" w:color="auto" w:fill="auto"/>
          </w:tcPr>
          <w:p w14:paraId="3207BFE3" w14:textId="2499A3AD"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Халат для защиты от общих производственных загрязнений и механических воздействий + колпак (женский)</w:t>
            </w:r>
            <w:r w:rsidRPr="00CC4B08">
              <w:rPr>
                <w:rFonts w:ascii="Times New Roman" w:hAnsi="Times New Roman" w:cs="Times New Roman"/>
                <w:noProof/>
                <w:sz w:val="21"/>
                <w:szCs w:val="21"/>
              </w:rPr>
              <w:t xml:space="preserve"> </w:t>
            </w:r>
          </w:p>
        </w:tc>
        <w:tc>
          <w:tcPr>
            <w:tcW w:w="5218" w:type="dxa"/>
            <w:tcBorders>
              <w:top w:val="nil"/>
              <w:left w:val="nil"/>
              <w:bottom w:val="single" w:sz="4" w:space="0" w:color="auto"/>
              <w:right w:val="single" w:sz="4" w:space="0" w:color="auto"/>
            </w:tcBorders>
            <w:shd w:val="clear" w:color="auto" w:fill="auto"/>
          </w:tcPr>
          <w:p w14:paraId="0E7BBB3E" w14:textId="77777777" w:rsidR="00E70A82" w:rsidRPr="00122393" w:rsidRDefault="00E70A82" w:rsidP="00E70A82">
            <w:pPr>
              <w:rPr>
                <w:rFonts w:ascii="Times New Roman" w:hAnsi="Times New Roman" w:cs="Times New Roman"/>
                <w:sz w:val="21"/>
                <w:szCs w:val="21"/>
              </w:rPr>
            </w:pPr>
            <w:r w:rsidRPr="00122393">
              <w:rPr>
                <w:rFonts w:ascii="Times New Roman" w:hAnsi="Times New Roman" w:cs="Times New Roman"/>
                <w:sz w:val="21"/>
                <w:szCs w:val="21"/>
              </w:rPr>
              <w:t>ГОСТ 24760-81</w:t>
            </w:r>
          </w:p>
          <w:p w14:paraId="26C5D8CA" w14:textId="77777777" w:rsidR="00173780" w:rsidRPr="00122393" w:rsidRDefault="00E70A82" w:rsidP="00173780">
            <w:pPr>
              <w:rPr>
                <w:rFonts w:ascii="Times New Roman" w:hAnsi="Times New Roman" w:cs="Times New Roman"/>
                <w:sz w:val="21"/>
                <w:szCs w:val="21"/>
              </w:rPr>
            </w:pPr>
            <w:r w:rsidRPr="00122393">
              <w:rPr>
                <w:rFonts w:ascii="Times New Roman" w:hAnsi="Times New Roman" w:cs="Times New Roman"/>
                <w:bCs/>
                <w:color w:val="444444"/>
                <w:sz w:val="21"/>
                <w:szCs w:val="21"/>
                <w:shd w:val="clear" w:color="auto" w:fill="FFFFFF"/>
              </w:rPr>
              <w:t>ТР ТС 019/2011</w:t>
            </w:r>
            <w:r w:rsidRPr="00122393">
              <w:rPr>
                <w:rFonts w:ascii="Times New Roman" w:hAnsi="Times New Roman" w:cs="Times New Roman"/>
                <w:sz w:val="21"/>
                <w:szCs w:val="21"/>
              </w:rPr>
              <w:t xml:space="preserve">                                                                                                                                                                   </w:t>
            </w:r>
            <w:r w:rsidRPr="00122393">
              <w:rPr>
                <w:rFonts w:ascii="Times New Roman" w:hAnsi="Times New Roman" w:cs="Times New Roman"/>
                <w:sz w:val="21"/>
                <w:szCs w:val="21"/>
              </w:rPr>
              <w:br/>
              <w:t xml:space="preserve">Цвет: </w:t>
            </w:r>
            <w:r w:rsidR="00173780" w:rsidRPr="00122393">
              <w:rPr>
                <w:rFonts w:ascii="Times New Roman" w:hAnsi="Times New Roman" w:cs="Times New Roman"/>
                <w:sz w:val="21"/>
                <w:szCs w:val="21"/>
              </w:rPr>
              <w:t>____</w:t>
            </w:r>
            <w:r w:rsidRPr="00122393">
              <w:rPr>
                <w:rFonts w:ascii="Times New Roman" w:hAnsi="Times New Roman" w:cs="Times New Roman"/>
                <w:sz w:val="21"/>
                <w:szCs w:val="21"/>
              </w:rPr>
              <w:t xml:space="preserve"> с </w:t>
            </w:r>
            <w:r w:rsidR="00173780" w:rsidRPr="00122393">
              <w:rPr>
                <w:rFonts w:ascii="Times New Roman" w:hAnsi="Times New Roman" w:cs="Times New Roman"/>
                <w:sz w:val="21"/>
                <w:szCs w:val="21"/>
              </w:rPr>
              <w:t xml:space="preserve">____ </w:t>
            </w:r>
            <w:r w:rsidRPr="00122393">
              <w:rPr>
                <w:rFonts w:ascii="Times New Roman" w:hAnsi="Times New Roman" w:cs="Times New Roman"/>
                <w:sz w:val="21"/>
                <w:szCs w:val="21"/>
              </w:rPr>
              <w:t xml:space="preserve">отделкой </w:t>
            </w:r>
          </w:p>
          <w:p w14:paraId="7216D466" w14:textId="50C03C0F" w:rsidR="00E70A82" w:rsidRPr="00122393" w:rsidRDefault="00E70A82" w:rsidP="00795EBE">
            <w:pPr>
              <w:rPr>
                <w:rFonts w:ascii="Times New Roman" w:hAnsi="Times New Roman" w:cs="Times New Roman"/>
              </w:rPr>
            </w:pPr>
            <w:r w:rsidRPr="00122393">
              <w:rPr>
                <w:rFonts w:ascii="Times New Roman" w:hAnsi="Times New Roman" w:cs="Times New Roman"/>
                <w:sz w:val="21"/>
                <w:szCs w:val="21"/>
              </w:rPr>
              <w:t>Халат и колпак в одной цветовой гамме.</w:t>
            </w:r>
            <w:r w:rsidRPr="00122393">
              <w:rPr>
                <w:rFonts w:ascii="Times New Roman" w:hAnsi="Times New Roman" w:cs="Times New Roman"/>
                <w:sz w:val="21"/>
                <w:szCs w:val="21"/>
              </w:rPr>
              <w:br/>
              <w:t>Материалы: ткань смесовая</w:t>
            </w:r>
            <w:r w:rsidR="00795EBE" w:rsidRPr="00122393">
              <w:rPr>
                <w:rFonts w:ascii="Times New Roman" w:hAnsi="Times New Roman" w:cs="Times New Roman"/>
                <w:sz w:val="21"/>
                <w:szCs w:val="21"/>
              </w:rPr>
              <w:t xml:space="preserve"> __</w:t>
            </w:r>
            <w:r w:rsidRPr="00122393">
              <w:rPr>
                <w:rFonts w:ascii="Times New Roman" w:hAnsi="Times New Roman" w:cs="Times New Roman"/>
                <w:sz w:val="21"/>
                <w:szCs w:val="21"/>
              </w:rPr>
              <w:t xml:space="preserve">% Хл, </w:t>
            </w:r>
            <w:r w:rsidR="00795EBE" w:rsidRPr="00122393">
              <w:rPr>
                <w:rFonts w:ascii="Times New Roman" w:hAnsi="Times New Roman" w:cs="Times New Roman"/>
                <w:sz w:val="21"/>
                <w:szCs w:val="21"/>
              </w:rPr>
              <w:t>__</w:t>
            </w:r>
            <w:r w:rsidRPr="00122393">
              <w:rPr>
                <w:rFonts w:ascii="Times New Roman" w:hAnsi="Times New Roman" w:cs="Times New Roman"/>
                <w:sz w:val="21"/>
                <w:szCs w:val="21"/>
              </w:rPr>
              <w:t xml:space="preserve">% ПА, плотность ткани </w:t>
            </w:r>
            <w:r w:rsidR="00173780" w:rsidRPr="00122393">
              <w:rPr>
                <w:rFonts w:ascii="Times New Roman" w:hAnsi="Times New Roman" w:cs="Times New Roman"/>
                <w:sz w:val="21"/>
                <w:szCs w:val="21"/>
              </w:rPr>
              <w:t>____</w:t>
            </w:r>
            <w:r w:rsidRPr="00122393">
              <w:rPr>
                <w:rFonts w:ascii="Times New Roman" w:hAnsi="Times New Roman" w:cs="Times New Roman"/>
                <w:sz w:val="21"/>
                <w:szCs w:val="21"/>
              </w:rPr>
              <w:t xml:space="preserve"> г/м.кв</w:t>
            </w:r>
            <w:r w:rsidRPr="00122393">
              <w:rPr>
                <w:rFonts w:ascii="Times New Roman" w:hAnsi="Times New Roman" w:cs="Times New Roman"/>
                <w:sz w:val="21"/>
                <w:szCs w:val="21"/>
              </w:rPr>
              <w:br/>
              <w:t>1) легкий и износостойкий</w:t>
            </w:r>
            <w:r w:rsidRPr="00122393">
              <w:rPr>
                <w:rFonts w:ascii="Times New Roman" w:hAnsi="Times New Roman" w:cs="Times New Roman"/>
                <w:sz w:val="21"/>
                <w:szCs w:val="21"/>
              </w:rPr>
              <w:br/>
              <w:t>2) не пилингуется</w:t>
            </w:r>
            <w:r w:rsidRPr="00122393">
              <w:rPr>
                <w:rFonts w:ascii="Times New Roman" w:hAnsi="Times New Roman" w:cs="Times New Roman"/>
                <w:sz w:val="21"/>
                <w:szCs w:val="21"/>
              </w:rPr>
              <w:br/>
              <w:t>3) полуприлегающий силуэт</w:t>
            </w:r>
            <w:r w:rsidRPr="00122393">
              <w:rPr>
                <w:rFonts w:ascii="Times New Roman" w:hAnsi="Times New Roman" w:cs="Times New Roman"/>
                <w:sz w:val="21"/>
                <w:szCs w:val="21"/>
              </w:rPr>
              <w:br/>
              <w:t>4) V-образный вырез горловины с отложным лацканом,</w:t>
            </w:r>
            <w:r w:rsidRPr="00122393">
              <w:rPr>
                <w:rFonts w:ascii="Times New Roman" w:hAnsi="Times New Roman" w:cs="Times New Roman"/>
                <w:sz w:val="21"/>
                <w:szCs w:val="21"/>
              </w:rPr>
              <w:br/>
              <w:t>5) застежка на пуговицы</w:t>
            </w:r>
            <w:r w:rsidRPr="00122393">
              <w:rPr>
                <w:rFonts w:ascii="Times New Roman" w:hAnsi="Times New Roman" w:cs="Times New Roman"/>
                <w:sz w:val="21"/>
                <w:szCs w:val="21"/>
              </w:rPr>
              <w:br/>
              <w:t>6) 2 кармана по бокам</w:t>
            </w:r>
            <w:r w:rsidRPr="00122393">
              <w:rPr>
                <w:rFonts w:ascii="Times New Roman" w:hAnsi="Times New Roman" w:cs="Times New Roman"/>
                <w:sz w:val="21"/>
                <w:szCs w:val="21"/>
              </w:rPr>
              <w:br/>
              <w:t>7) регулировка объема по талии</w:t>
            </w:r>
            <w:r w:rsidRPr="00122393">
              <w:rPr>
                <w:rFonts w:ascii="Times New Roman" w:hAnsi="Times New Roman" w:cs="Times New Roman"/>
                <w:sz w:val="21"/>
                <w:szCs w:val="21"/>
              </w:rPr>
              <w:br/>
              <w:t>8) длинный рукав</w:t>
            </w:r>
          </w:p>
        </w:tc>
        <w:tc>
          <w:tcPr>
            <w:tcW w:w="1116" w:type="dxa"/>
            <w:tcBorders>
              <w:top w:val="nil"/>
              <w:left w:val="nil"/>
              <w:bottom w:val="single" w:sz="4" w:space="0" w:color="auto"/>
              <w:right w:val="single" w:sz="4" w:space="0" w:color="auto"/>
            </w:tcBorders>
            <w:shd w:val="clear" w:color="auto" w:fill="auto"/>
            <w:vAlign w:val="center"/>
          </w:tcPr>
          <w:p w14:paraId="70DF5426" w14:textId="7354BD46" w:rsidR="00E70A82" w:rsidRPr="00B120DA" w:rsidRDefault="00E70A82" w:rsidP="00E70A82">
            <w:pPr>
              <w:jc w:val="center"/>
              <w:rPr>
                <w:rFonts w:ascii="Times New Roman" w:hAnsi="Times New Roman" w:cs="Times New Roman"/>
              </w:rPr>
            </w:pPr>
            <w:r>
              <w:rPr>
                <w:rFonts w:ascii="Times New Roman" w:hAnsi="Times New Roman" w:cs="Times New Roman"/>
                <w:sz w:val="21"/>
                <w:szCs w:val="21"/>
              </w:rPr>
              <w:t>50</w:t>
            </w:r>
          </w:p>
        </w:tc>
        <w:tc>
          <w:tcPr>
            <w:tcW w:w="1276" w:type="dxa"/>
            <w:tcBorders>
              <w:top w:val="nil"/>
              <w:left w:val="nil"/>
              <w:bottom w:val="single" w:sz="4" w:space="0" w:color="auto"/>
              <w:right w:val="single" w:sz="4" w:space="0" w:color="auto"/>
            </w:tcBorders>
            <w:shd w:val="clear" w:color="auto" w:fill="auto"/>
            <w:vAlign w:val="center"/>
          </w:tcPr>
          <w:p w14:paraId="42AC22D3" w14:textId="14EE2A7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0FDF8015"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62016A4E" w14:textId="0C41543D" w:rsidR="00E70A82" w:rsidRPr="00B120DA" w:rsidRDefault="00E70A82" w:rsidP="00E70A82">
            <w:pPr>
              <w:spacing w:after="240"/>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06D520F3"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34AF775A" w14:textId="77777777" w:rsidR="00E70A82" w:rsidRPr="00B120DA" w:rsidRDefault="00E70A82" w:rsidP="00E70A82">
            <w:pPr>
              <w:jc w:val="center"/>
              <w:rPr>
                <w:rFonts w:ascii="Times New Roman" w:hAnsi="Times New Roman" w:cs="Times New Roman"/>
              </w:rPr>
            </w:pPr>
          </w:p>
        </w:tc>
      </w:tr>
      <w:tr w:rsidR="00E70A82" w:rsidRPr="00B120DA" w14:paraId="042873C3" w14:textId="4A829056" w:rsidTr="00BE15A8">
        <w:trPr>
          <w:trHeight w:val="339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5C2612"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13</w:t>
            </w:r>
          </w:p>
        </w:tc>
        <w:tc>
          <w:tcPr>
            <w:tcW w:w="3004" w:type="dxa"/>
            <w:tcBorders>
              <w:top w:val="nil"/>
              <w:left w:val="nil"/>
              <w:bottom w:val="single" w:sz="4" w:space="0" w:color="auto"/>
              <w:right w:val="single" w:sz="4" w:space="0" w:color="auto"/>
            </w:tcBorders>
            <w:shd w:val="clear" w:color="auto" w:fill="auto"/>
          </w:tcPr>
          <w:p w14:paraId="662D5C2D" w14:textId="7D0CC379"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Халат для защиты от общих производственных загрязнений и мех</w:t>
            </w:r>
            <w:r>
              <w:rPr>
                <w:rFonts w:ascii="Times New Roman" w:hAnsi="Times New Roman" w:cs="Times New Roman"/>
                <w:sz w:val="21"/>
                <w:szCs w:val="21"/>
              </w:rPr>
              <w:t xml:space="preserve">анических воздействий + колпак </w:t>
            </w:r>
            <w:r w:rsidRPr="00CC4B08">
              <w:rPr>
                <w:rFonts w:ascii="Times New Roman" w:hAnsi="Times New Roman" w:cs="Times New Roman"/>
                <w:sz w:val="21"/>
                <w:szCs w:val="21"/>
              </w:rPr>
              <w:t xml:space="preserve">(мужской) </w:t>
            </w:r>
          </w:p>
        </w:tc>
        <w:tc>
          <w:tcPr>
            <w:tcW w:w="5218" w:type="dxa"/>
            <w:tcBorders>
              <w:top w:val="nil"/>
              <w:left w:val="nil"/>
              <w:bottom w:val="single" w:sz="4" w:space="0" w:color="auto"/>
              <w:right w:val="single" w:sz="4" w:space="0" w:color="auto"/>
            </w:tcBorders>
            <w:shd w:val="clear" w:color="auto" w:fill="auto"/>
          </w:tcPr>
          <w:p w14:paraId="0562A1AA" w14:textId="77777777" w:rsidR="00E70A82" w:rsidRPr="00122393" w:rsidRDefault="00E70A82" w:rsidP="00E70A82">
            <w:pPr>
              <w:rPr>
                <w:rFonts w:ascii="Times New Roman" w:hAnsi="Times New Roman" w:cs="Times New Roman"/>
                <w:sz w:val="21"/>
                <w:szCs w:val="21"/>
              </w:rPr>
            </w:pPr>
            <w:r w:rsidRPr="00122393">
              <w:rPr>
                <w:rFonts w:ascii="Times New Roman" w:hAnsi="Times New Roman" w:cs="Times New Roman"/>
                <w:sz w:val="21"/>
                <w:szCs w:val="21"/>
              </w:rPr>
              <w:t>ГОСТ 24760-81</w:t>
            </w:r>
          </w:p>
          <w:p w14:paraId="2DF42AD0" w14:textId="77777777" w:rsidR="00C96694" w:rsidRPr="00122393" w:rsidRDefault="00E70A82" w:rsidP="00C96694">
            <w:pPr>
              <w:rPr>
                <w:rFonts w:ascii="Times New Roman" w:hAnsi="Times New Roman" w:cs="Times New Roman"/>
                <w:sz w:val="21"/>
                <w:szCs w:val="21"/>
              </w:rPr>
            </w:pPr>
            <w:r w:rsidRPr="00122393">
              <w:rPr>
                <w:rFonts w:ascii="Times New Roman" w:hAnsi="Times New Roman" w:cs="Times New Roman"/>
                <w:bCs/>
                <w:color w:val="444444"/>
                <w:sz w:val="21"/>
                <w:szCs w:val="21"/>
                <w:shd w:val="clear" w:color="auto" w:fill="FFFFFF"/>
              </w:rPr>
              <w:t>ТР ТС 019/2011</w:t>
            </w:r>
            <w:r w:rsidRPr="00122393">
              <w:rPr>
                <w:rFonts w:ascii="Times New Roman" w:hAnsi="Times New Roman" w:cs="Times New Roman"/>
                <w:sz w:val="21"/>
                <w:szCs w:val="21"/>
              </w:rPr>
              <w:t xml:space="preserve">  </w:t>
            </w:r>
            <w:r w:rsidRPr="00122393">
              <w:rPr>
                <w:rFonts w:ascii="Times New Roman" w:hAnsi="Times New Roman" w:cs="Times New Roman"/>
                <w:sz w:val="21"/>
                <w:szCs w:val="21"/>
              </w:rPr>
              <w:br/>
              <w:t xml:space="preserve">Халат прямого силуэта на пуговицах. 3 накладных кармана. Длинный рукав с манжетом.                                                                                                                                                    </w:t>
            </w:r>
            <w:r w:rsidRPr="00122393">
              <w:rPr>
                <w:rFonts w:ascii="Times New Roman" w:hAnsi="Times New Roman" w:cs="Times New Roman"/>
                <w:sz w:val="21"/>
                <w:szCs w:val="21"/>
              </w:rPr>
              <w:br/>
              <w:t xml:space="preserve">Цвет:  </w:t>
            </w:r>
            <w:r w:rsidR="00C96694" w:rsidRPr="00122393">
              <w:rPr>
                <w:rFonts w:ascii="Times New Roman" w:hAnsi="Times New Roman" w:cs="Times New Roman"/>
                <w:sz w:val="21"/>
                <w:szCs w:val="21"/>
              </w:rPr>
              <w:t>_____</w:t>
            </w:r>
          </w:p>
          <w:p w14:paraId="35230D69" w14:textId="59EE4F18" w:rsidR="00E70A82" w:rsidRPr="00122393" w:rsidRDefault="00E70A82" w:rsidP="00C96694">
            <w:pPr>
              <w:rPr>
                <w:rFonts w:ascii="Times New Roman" w:hAnsi="Times New Roman" w:cs="Times New Roman"/>
              </w:rPr>
            </w:pPr>
            <w:r w:rsidRPr="00122393">
              <w:rPr>
                <w:rFonts w:ascii="Times New Roman" w:hAnsi="Times New Roman" w:cs="Times New Roman"/>
                <w:sz w:val="21"/>
                <w:szCs w:val="21"/>
              </w:rPr>
              <w:t>Халат и колпак в одной цветовой гамме.</w:t>
            </w:r>
            <w:r w:rsidRPr="00122393">
              <w:rPr>
                <w:rFonts w:ascii="Times New Roman" w:hAnsi="Times New Roman" w:cs="Times New Roman"/>
                <w:sz w:val="21"/>
                <w:szCs w:val="21"/>
              </w:rPr>
              <w:br/>
              <w:t>Материалы:</w:t>
            </w:r>
            <w:r w:rsidRPr="00122393">
              <w:rPr>
                <w:rFonts w:ascii="Times New Roman" w:hAnsi="Times New Roman" w:cs="Times New Roman"/>
                <w:sz w:val="21"/>
                <w:szCs w:val="21"/>
              </w:rPr>
              <w:br/>
              <w:t xml:space="preserve">Ткань: смесовая, 87% Хл, 12% ПА, 1% антистатическая нить, плотность </w:t>
            </w:r>
            <w:r w:rsidR="00C96694" w:rsidRPr="00122393">
              <w:rPr>
                <w:rFonts w:ascii="Times New Roman" w:hAnsi="Times New Roman" w:cs="Times New Roman"/>
                <w:sz w:val="21"/>
                <w:szCs w:val="21"/>
              </w:rPr>
              <w:t>____</w:t>
            </w:r>
            <w:r w:rsidRPr="00122393">
              <w:rPr>
                <w:rFonts w:ascii="Times New Roman" w:hAnsi="Times New Roman" w:cs="Times New Roman"/>
                <w:sz w:val="21"/>
                <w:szCs w:val="21"/>
              </w:rPr>
              <w:t xml:space="preserve"> г/м.кв</w:t>
            </w:r>
            <w:r w:rsidRPr="00122393">
              <w:rPr>
                <w:rFonts w:ascii="Times New Roman" w:hAnsi="Times New Roman" w:cs="Times New Roman"/>
                <w:b/>
                <w:sz w:val="21"/>
                <w:szCs w:val="21"/>
              </w:rPr>
              <w:t xml:space="preserve"> </w:t>
            </w:r>
            <w:r w:rsidRPr="00122393">
              <w:rPr>
                <w:rFonts w:ascii="Times New Roman" w:hAnsi="Times New Roman" w:cs="Times New Roman"/>
                <w:sz w:val="21"/>
                <w:szCs w:val="21"/>
              </w:rPr>
              <w:t xml:space="preserve">                                                       </w:t>
            </w:r>
            <w:r w:rsidRPr="00122393">
              <w:rPr>
                <w:rFonts w:ascii="Times New Roman" w:hAnsi="Times New Roman" w:cs="Times New Roman"/>
                <w:sz w:val="21"/>
                <w:szCs w:val="21"/>
              </w:rPr>
              <w:br/>
              <w:t xml:space="preserve">1) халат с вертикальными рельефами;                                                                                               </w:t>
            </w:r>
            <w:r w:rsidRPr="00122393">
              <w:rPr>
                <w:rFonts w:ascii="Times New Roman" w:hAnsi="Times New Roman" w:cs="Times New Roman"/>
                <w:sz w:val="21"/>
                <w:szCs w:val="21"/>
              </w:rPr>
              <w:br/>
              <w:t xml:space="preserve">2) халат с застежкой на пуговицах;                                                                                                                                                   </w:t>
            </w:r>
            <w:r w:rsidRPr="00122393">
              <w:rPr>
                <w:rFonts w:ascii="Times New Roman" w:hAnsi="Times New Roman" w:cs="Times New Roman"/>
                <w:sz w:val="21"/>
                <w:szCs w:val="21"/>
              </w:rPr>
              <w:br/>
              <w:t>3) халат с английским воротником и накладными карманами.</w:t>
            </w:r>
            <w:r w:rsidRPr="00122393">
              <w:rPr>
                <w:rFonts w:ascii="Times New Roman" w:hAnsi="Times New Roman" w:cs="Times New Roman"/>
                <w:sz w:val="21"/>
                <w:szCs w:val="21"/>
              </w:rPr>
              <w:br/>
              <w:t>4) Рукав длинный.</w:t>
            </w:r>
            <w:r w:rsidRPr="00122393">
              <w:rPr>
                <w:rFonts w:ascii="Times New Roman" w:hAnsi="Times New Roman" w:cs="Times New Roman"/>
                <w:sz w:val="21"/>
                <w:szCs w:val="21"/>
              </w:rPr>
              <w:br/>
              <w:t>5) Объем по линии талии регулируется хлястиком.</w:t>
            </w:r>
            <w:r w:rsidRPr="00122393">
              <w:rPr>
                <w:rFonts w:ascii="Times New Roman" w:hAnsi="Times New Roman" w:cs="Times New Roman"/>
                <w:sz w:val="21"/>
                <w:szCs w:val="21"/>
              </w:rPr>
              <w:br/>
              <w:t>6)</w:t>
            </w:r>
            <w:r w:rsidR="00C96694" w:rsidRPr="00122393">
              <w:rPr>
                <w:rFonts w:ascii="Times New Roman" w:hAnsi="Times New Roman" w:cs="Times New Roman"/>
                <w:sz w:val="21"/>
                <w:szCs w:val="21"/>
              </w:rPr>
              <w:t xml:space="preserve"> </w:t>
            </w:r>
            <w:r w:rsidRPr="00122393">
              <w:rPr>
                <w:rFonts w:ascii="Times New Roman" w:hAnsi="Times New Roman" w:cs="Times New Roman"/>
                <w:sz w:val="21"/>
                <w:szCs w:val="21"/>
              </w:rPr>
              <w:t xml:space="preserve">антистатическая нить </w:t>
            </w:r>
          </w:p>
        </w:tc>
        <w:tc>
          <w:tcPr>
            <w:tcW w:w="1116" w:type="dxa"/>
            <w:tcBorders>
              <w:top w:val="nil"/>
              <w:left w:val="nil"/>
              <w:bottom w:val="single" w:sz="4" w:space="0" w:color="auto"/>
              <w:right w:val="single" w:sz="4" w:space="0" w:color="auto"/>
            </w:tcBorders>
            <w:shd w:val="clear" w:color="auto" w:fill="auto"/>
            <w:vAlign w:val="center"/>
          </w:tcPr>
          <w:p w14:paraId="1CC64C70" w14:textId="4AFE47D7" w:rsidR="00E70A82" w:rsidRPr="00B120DA" w:rsidRDefault="00E70A82" w:rsidP="00E70A82">
            <w:pPr>
              <w:jc w:val="center"/>
              <w:rPr>
                <w:rFonts w:ascii="Times New Roman" w:hAnsi="Times New Roman" w:cs="Times New Roman"/>
              </w:rPr>
            </w:pPr>
            <w:r>
              <w:rPr>
                <w:rFonts w:ascii="Times New Roman" w:hAnsi="Times New Roman" w:cs="Times New Roman"/>
                <w:sz w:val="21"/>
                <w:szCs w:val="21"/>
              </w:rPr>
              <w:t>70</w:t>
            </w:r>
          </w:p>
        </w:tc>
        <w:tc>
          <w:tcPr>
            <w:tcW w:w="1276" w:type="dxa"/>
            <w:tcBorders>
              <w:top w:val="nil"/>
              <w:left w:val="nil"/>
              <w:bottom w:val="single" w:sz="4" w:space="0" w:color="auto"/>
              <w:right w:val="single" w:sz="4" w:space="0" w:color="auto"/>
            </w:tcBorders>
            <w:shd w:val="clear" w:color="auto" w:fill="auto"/>
            <w:vAlign w:val="center"/>
          </w:tcPr>
          <w:p w14:paraId="7E6F2F9D" w14:textId="1816F2E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43713BB2"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4D52FFB4" w14:textId="6A0BE2D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5E75ED91"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0DE80884" w14:textId="77777777" w:rsidR="00E70A82" w:rsidRPr="00B120DA" w:rsidRDefault="00E70A82" w:rsidP="00E70A82">
            <w:pPr>
              <w:jc w:val="center"/>
              <w:rPr>
                <w:rFonts w:ascii="Times New Roman" w:hAnsi="Times New Roman" w:cs="Times New Roman"/>
              </w:rPr>
            </w:pPr>
          </w:p>
        </w:tc>
      </w:tr>
      <w:tr w:rsidR="00E70A82" w:rsidRPr="00B120DA" w14:paraId="0086BBCD" w14:textId="199B5831" w:rsidTr="00BE15A8">
        <w:trPr>
          <w:trHeight w:val="427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EEDAB60" w14:textId="0B1B38A5"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14</w:t>
            </w:r>
          </w:p>
        </w:tc>
        <w:tc>
          <w:tcPr>
            <w:tcW w:w="3004" w:type="dxa"/>
            <w:tcBorders>
              <w:top w:val="nil"/>
              <w:left w:val="nil"/>
              <w:bottom w:val="single" w:sz="4" w:space="0" w:color="auto"/>
              <w:right w:val="single" w:sz="4" w:space="0" w:color="auto"/>
            </w:tcBorders>
            <w:shd w:val="clear" w:color="auto" w:fill="auto"/>
          </w:tcPr>
          <w:p w14:paraId="1ED449CF" w14:textId="6DB3F69C"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Костюм из смешанных тканей для защиты от общих производственных загрязнений и механических воздействий (женский)</w:t>
            </w:r>
          </w:p>
        </w:tc>
        <w:tc>
          <w:tcPr>
            <w:tcW w:w="5218" w:type="dxa"/>
            <w:tcBorders>
              <w:top w:val="nil"/>
              <w:left w:val="nil"/>
              <w:bottom w:val="single" w:sz="4" w:space="0" w:color="auto"/>
              <w:right w:val="single" w:sz="4" w:space="0" w:color="auto"/>
            </w:tcBorders>
            <w:shd w:val="clear" w:color="auto" w:fill="auto"/>
          </w:tcPr>
          <w:p w14:paraId="1A0D2923" w14:textId="77777777" w:rsidR="00E70A82" w:rsidRPr="00122393" w:rsidRDefault="00E70A82" w:rsidP="00E70A82">
            <w:pPr>
              <w:rPr>
                <w:rFonts w:ascii="Times New Roman" w:hAnsi="Times New Roman" w:cs="Times New Roman"/>
                <w:sz w:val="21"/>
                <w:szCs w:val="21"/>
              </w:rPr>
            </w:pPr>
            <w:r w:rsidRPr="00122393">
              <w:rPr>
                <w:rFonts w:ascii="Times New Roman" w:hAnsi="Times New Roman" w:cs="Times New Roman"/>
                <w:sz w:val="21"/>
                <w:szCs w:val="21"/>
              </w:rPr>
              <w:t xml:space="preserve">ГОСТ 12.4.280-2014 </w:t>
            </w:r>
          </w:p>
          <w:p w14:paraId="5F12CEB0" w14:textId="23F940AE" w:rsidR="00E70A82" w:rsidRPr="00122393" w:rsidRDefault="00E70A82" w:rsidP="0029190F">
            <w:pPr>
              <w:rPr>
                <w:rFonts w:ascii="Times New Roman" w:hAnsi="Times New Roman" w:cs="Times New Roman"/>
              </w:rPr>
            </w:pPr>
            <w:r w:rsidRPr="00122393">
              <w:rPr>
                <w:rFonts w:ascii="Times New Roman" w:hAnsi="Times New Roman" w:cs="Times New Roman"/>
                <w:bCs/>
                <w:color w:val="444444"/>
                <w:sz w:val="21"/>
                <w:szCs w:val="21"/>
                <w:shd w:val="clear" w:color="auto" w:fill="FFFFFF"/>
              </w:rPr>
              <w:t>ТР ТС 019/2011</w:t>
            </w:r>
            <w:r w:rsidRPr="00122393">
              <w:rPr>
                <w:rFonts w:ascii="Times New Roman" w:hAnsi="Times New Roman" w:cs="Times New Roman"/>
                <w:sz w:val="21"/>
                <w:szCs w:val="21"/>
              </w:rPr>
              <w:t xml:space="preserve">                                                                                                                                                                                                                                                                         </w:t>
            </w:r>
            <w:r w:rsidRPr="00122393">
              <w:rPr>
                <w:rFonts w:ascii="Times New Roman" w:hAnsi="Times New Roman" w:cs="Times New Roman"/>
                <w:sz w:val="21"/>
                <w:szCs w:val="21"/>
              </w:rPr>
              <w:br/>
              <w:t xml:space="preserve">Цвет: </w:t>
            </w:r>
            <w:r w:rsidR="007B69B0" w:rsidRPr="00122393">
              <w:rPr>
                <w:rFonts w:ascii="Times New Roman" w:hAnsi="Times New Roman" w:cs="Times New Roman"/>
                <w:sz w:val="21"/>
                <w:szCs w:val="21"/>
              </w:rPr>
              <w:t>____</w:t>
            </w:r>
            <w:r w:rsidRPr="00122393">
              <w:rPr>
                <w:rFonts w:ascii="Times New Roman" w:hAnsi="Times New Roman" w:cs="Times New Roman"/>
                <w:sz w:val="21"/>
                <w:szCs w:val="21"/>
              </w:rPr>
              <w:t xml:space="preserve"> с </w:t>
            </w:r>
            <w:r w:rsidR="007B69B0" w:rsidRPr="00122393">
              <w:rPr>
                <w:rFonts w:ascii="Times New Roman" w:hAnsi="Times New Roman" w:cs="Times New Roman"/>
                <w:sz w:val="21"/>
                <w:szCs w:val="21"/>
              </w:rPr>
              <w:t>____</w:t>
            </w:r>
            <w:r w:rsidRPr="00122393">
              <w:rPr>
                <w:rFonts w:ascii="Times New Roman" w:hAnsi="Times New Roman" w:cs="Times New Roman"/>
                <w:sz w:val="21"/>
                <w:szCs w:val="21"/>
              </w:rPr>
              <w:t xml:space="preserve"> отделкой                                                                                   </w:t>
            </w:r>
            <w:r w:rsidRPr="00122393">
              <w:rPr>
                <w:rFonts w:ascii="Times New Roman" w:hAnsi="Times New Roman" w:cs="Times New Roman"/>
                <w:sz w:val="21"/>
                <w:szCs w:val="21"/>
              </w:rPr>
              <w:br/>
              <w:t xml:space="preserve">Материалы: смесовая </w:t>
            </w:r>
            <w:r w:rsidR="007B69B0" w:rsidRPr="00122393">
              <w:rPr>
                <w:rFonts w:ascii="Times New Roman" w:hAnsi="Times New Roman" w:cs="Times New Roman"/>
                <w:sz w:val="21"/>
                <w:szCs w:val="21"/>
              </w:rPr>
              <w:t>____</w:t>
            </w:r>
            <w:r w:rsidRPr="00122393">
              <w:rPr>
                <w:rFonts w:ascii="Times New Roman" w:hAnsi="Times New Roman" w:cs="Times New Roman"/>
                <w:sz w:val="21"/>
                <w:szCs w:val="21"/>
              </w:rPr>
              <w:t xml:space="preserve">% Хлопок, </w:t>
            </w:r>
            <w:r w:rsidR="007B69B0" w:rsidRPr="00122393">
              <w:rPr>
                <w:rFonts w:ascii="Times New Roman" w:hAnsi="Times New Roman" w:cs="Times New Roman"/>
                <w:sz w:val="21"/>
                <w:szCs w:val="21"/>
              </w:rPr>
              <w:t>____</w:t>
            </w:r>
            <w:r w:rsidRPr="00122393">
              <w:rPr>
                <w:rFonts w:ascii="Times New Roman" w:hAnsi="Times New Roman" w:cs="Times New Roman"/>
                <w:sz w:val="21"/>
                <w:szCs w:val="21"/>
              </w:rPr>
              <w:t xml:space="preserve">% ПЭ с вкл. Антистатической нитью. ВО нити, плотность </w:t>
            </w:r>
            <w:r w:rsidR="007B69B0" w:rsidRPr="00122393">
              <w:rPr>
                <w:rFonts w:ascii="Times New Roman" w:hAnsi="Times New Roman" w:cs="Times New Roman"/>
                <w:sz w:val="21"/>
                <w:szCs w:val="21"/>
              </w:rPr>
              <w:t>____</w:t>
            </w:r>
            <w:r w:rsidR="0029190F" w:rsidRPr="00122393">
              <w:rPr>
                <w:rFonts w:ascii="Times New Roman" w:hAnsi="Times New Roman" w:cs="Times New Roman"/>
                <w:sz w:val="21"/>
                <w:szCs w:val="21"/>
              </w:rPr>
              <w:t xml:space="preserve"> г/м.кв</w:t>
            </w:r>
            <w:r w:rsidRPr="00122393">
              <w:rPr>
                <w:rFonts w:ascii="Times New Roman" w:hAnsi="Times New Roman" w:cs="Times New Roman"/>
                <w:b/>
                <w:color w:val="FF0000"/>
                <w:sz w:val="21"/>
                <w:szCs w:val="21"/>
              </w:rPr>
              <w:br/>
            </w:r>
            <w:r w:rsidRPr="00122393">
              <w:rPr>
                <w:rFonts w:ascii="Times New Roman" w:hAnsi="Times New Roman" w:cs="Times New Roman"/>
                <w:sz w:val="21"/>
                <w:szCs w:val="21"/>
              </w:rPr>
              <w:t>1) куртка и брюки;</w:t>
            </w:r>
            <w:r w:rsidRPr="00122393">
              <w:rPr>
                <w:rFonts w:ascii="Times New Roman" w:hAnsi="Times New Roman" w:cs="Times New Roman"/>
                <w:sz w:val="21"/>
                <w:szCs w:val="21"/>
              </w:rPr>
              <w:br/>
              <w:t xml:space="preserve">2) куртка прилегающего силуэта;                                                                                              </w:t>
            </w:r>
            <w:r w:rsidRPr="00122393">
              <w:rPr>
                <w:rFonts w:ascii="Times New Roman" w:hAnsi="Times New Roman" w:cs="Times New Roman"/>
                <w:sz w:val="21"/>
                <w:szCs w:val="21"/>
              </w:rPr>
              <w:br/>
              <w:t xml:space="preserve">3) регулируемый объем талии  и манжет;                                                                                                                                                    </w:t>
            </w:r>
            <w:r w:rsidRPr="00122393">
              <w:rPr>
                <w:rFonts w:ascii="Times New Roman" w:hAnsi="Times New Roman" w:cs="Times New Roman"/>
                <w:sz w:val="21"/>
                <w:szCs w:val="21"/>
              </w:rPr>
              <w:br/>
              <w:t xml:space="preserve">4) воротник отложной;                                                                                                                                                                                                    </w:t>
            </w:r>
            <w:r w:rsidRPr="00122393">
              <w:rPr>
                <w:rFonts w:ascii="Times New Roman" w:hAnsi="Times New Roman" w:cs="Times New Roman"/>
                <w:sz w:val="21"/>
                <w:szCs w:val="21"/>
              </w:rPr>
              <w:br/>
              <w:t xml:space="preserve">5) куртка - 2 нижних кармана, 2 кармана на груди - застежка "молния";                                                                                                                      </w:t>
            </w:r>
            <w:r w:rsidRPr="00122393">
              <w:rPr>
                <w:rFonts w:ascii="Times New Roman" w:hAnsi="Times New Roman" w:cs="Times New Roman"/>
                <w:sz w:val="21"/>
                <w:szCs w:val="21"/>
              </w:rPr>
              <w:br/>
              <w:t xml:space="preserve">6) брюки прямого силуэта с накладными карманами спереди;                                                                                            </w:t>
            </w:r>
            <w:r w:rsidRPr="00122393">
              <w:rPr>
                <w:rFonts w:ascii="Times New Roman" w:hAnsi="Times New Roman" w:cs="Times New Roman"/>
                <w:sz w:val="21"/>
                <w:szCs w:val="21"/>
              </w:rPr>
              <w:br/>
              <w:t xml:space="preserve">7) пояс со вставками на резинке;                                                                                                                                                                               </w:t>
            </w:r>
            <w:r w:rsidRPr="00122393">
              <w:rPr>
                <w:rFonts w:ascii="Times New Roman" w:hAnsi="Times New Roman" w:cs="Times New Roman"/>
                <w:sz w:val="21"/>
                <w:szCs w:val="21"/>
              </w:rPr>
              <w:br/>
              <w:t>8) светоотражающие полосы по куртке и  по брючине;</w:t>
            </w:r>
            <w:r w:rsidRPr="00122393">
              <w:rPr>
                <w:rFonts w:ascii="Times New Roman" w:hAnsi="Times New Roman" w:cs="Times New Roman"/>
                <w:sz w:val="21"/>
                <w:szCs w:val="21"/>
              </w:rPr>
              <w:br/>
              <w:t>9) антистатическая нить</w:t>
            </w:r>
          </w:p>
        </w:tc>
        <w:tc>
          <w:tcPr>
            <w:tcW w:w="1116" w:type="dxa"/>
            <w:tcBorders>
              <w:top w:val="nil"/>
              <w:left w:val="nil"/>
              <w:bottom w:val="single" w:sz="4" w:space="0" w:color="auto"/>
              <w:right w:val="single" w:sz="4" w:space="0" w:color="auto"/>
            </w:tcBorders>
            <w:shd w:val="clear" w:color="auto" w:fill="auto"/>
            <w:vAlign w:val="center"/>
          </w:tcPr>
          <w:p w14:paraId="6F901DB6" w14:textId="5F52AB2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15</w:t>
            </w:r>
          </w:p>
        </w:tc>
        <w:tc>
          <w:tcPr>
            <w:tcW w:w="1276" w:type="dxa"/>
            <w:tcBorders>
              <w:top w:val="nil"/>
              <w:left w:val="nil"/>
              <w:bottom w:val="single" w:sz="4" w:space="0" w:color="auto"/>
              <w:right w:val="single" w:sz="4" w:space="0" w:color="auto"/>
            </w:tcBorders>
            <w:shd w:val="clear" w:color="auto" w:fill="auto"/>
            <w:vAlign w:val="center"/>
          </w:tcPr>
          <w:p w14:paraId="06D0BEEA" w14:textId="017BC1E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03CB1F4E"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4AC84833" w14:textId="227C9907" w:rsidR="00E70A82" w:rsidRPr="00B120DA" w:rsidRDefault="00E70A82" w:rsidP="00E70A82">
            <w:pPr>
              <w:spacing w:after="240"/>
              <w:jc w:val="center"/>
              <w:rPr>
                <w:rFonts w:ascii="Times New Roman" w:hAnsi="Times New Roman" w:cs="Times New Roman"/>
              </w:rPr>
            </w:pPr>
            <w:r w:rsidRPr="00CC4B08">
              <w:rPr>
                <w:rFonts w:ascii="Times New Roman" w:hAnsi="Times New Roman" w:cs="Times New Roman"/>
                <w:sz w:val="21"/>
                <w:szCs w:val="21"/>
              </w:rPr>
              <w:t>по 64-66/194-200</w:t>
            </w:r>
            <w:r w:rsidRPr="00CC4B08">
              <w:rPr>
                <w:rFonts w:ascii="Times New Roman" w:hAnsi="Times New Roman" w:cs="Times New Roman"/>
                <w:sz w:val="21"/>
                <w:szCs w:val="21"/>
              </w:rPr>
              <w:br/>
            </w:r>
          </w:p>
        </w:tc>
        <w:tc>
          <w:tcPr>
            <w:tcW w:w="1293" w:type="dxa"/>
            <w:tcBorders>
              <w:top w:val="nil"/>
              <w:left w:val="nil"/>
              <w:bottom w:val="single" w:sz="4" w:space="0" w:color="auto"/>
              <w:right w:val="single" w:sz="4" w:space="0" w:color="auto"/>
            </w:tcBorders>
          </w:tcPr>
          <w:p w14:paraId="2674CFE9"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77931807" w14:textId="77777777" w:rsidR="00E70A82" w:rsidRPr="00B120DA" w:rsidRDefault="00E70A82" w:rsidP="00E70A82">
            <w:pPr>
              <w:jc w:val="center"/>
              <w:rPr>
                <w:rFonts w:ascii="Times New Roman" w:hAnsi="Times New Roman" w:cs="Times New Roman"/>
              </w:rPr>
            </w:pPr>
          </w:p>
        </w:tc>
      </w:tr>
      <w:tr w:rsidR="00E70A82" w:rsidRPr="00B120DA" w14:paraId="02F6B63F" w14:textId="610DC8A4" w:rsidTr="00BE15A8">
        <w:trPr>
          <w:trHeight w:val="418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DF50D5"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15</w:t>
            </w:r>
          </w:p>
        </w:tc>
        <w:tc>
          <w:tcPr>
            <w:tcW w:w="3004" w:type="dxa"/>
            <w:tcBorders>
              <w:top w:val="nil"/>
              <w:left w:val="nil"/>
              <w:bottom w:val="single" w:sz="4" w:space="0" w:color="auto"/>
              <w:right w:val="single" w:sz="4" w:space="0" w:color="auto"/>
            </w:tcBorders>
            <w:shd w:val="clear" w:color="auto" w:fill="auto"/>
          </w:tcPr>
          <w:p w14:paraId="512CDF69" w14:textId="2C08B00A"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Костюм  (женский)</w:t>
            </w:r>
          </w:p>
        </w:tc>
        <w:tc>
          <w:tcPr>
            <w:tcW w:w="5218" w:type="dxa"/>
            <w:tcBorders>
              <w:top w:val="nil"/>
              <w:left w:val="nil"/>
              <w:bottom w:val="single" w:sz="4" w:space="0" w:color="auto"/>
              <w:right w:val="single" w:sz="4" w:space="0" w:color="auto"/>
            </w:tcBorders>
            <w:shd w:val="clear" w:color="auto" w:fill="auto"/>
          </w:tcPr>
          <w:p w14:paraId="2AFB80E0" w14:textId="77777777" w:rsidR="00E70A82" w:rsidRPr="00122393" w:rsidRDefault="00E70A82" w:rsidP="00E70A82">
            <w:pPr>
              <w:rPr>
                <w:rFonts w:ascii="Times New Roman" w:hAnsi="Times New Roman" w:cs="Times New Roman"/>
                <w:sz w:val="21"/>
                <w:szCs w:val="21"/>
              </w:rPr>
            </w:pPr>
            <w:r w:rsidRPr="00122393">
              <w:rPr>
                <w:rFonts w:ascii="Times New Roman" w:hAnsi="Times New Roman" w:cs="Times New Roman"/>
                <w:sz w:val="21"/>
                <w:szCs w:val="21"/>
              </w:rPr>
              <w:t xml:space="preserve">ГОСТ 25294-2003 </w:t>
            </w:r>
          </w:p>
          <w:p w14:paraId="418390E4" w14:textId="602EC9C8" w:rsidR="00E70A82" w:rsidRPr="00122393" w:rsidRDefault="00E70A82" w:rsidP="002F1B0D">
            <w:pPr>
              <w:rPr>
                <w:rFonts w:ascii="Times New Roman" w:hAnsi="Times New Roman" w:cs="Times New Roman"/>
              </w:rPr>
            </w:pPr>
            <w:r w:rsidRPr="00122393">
              <w:rPr>
                <w:rFonts w:ascii="Times New Roman" w:hAnsi="Times New Roman" w:cs="Times New Roman"/>
                <w:bCs/>
                <w:color w:val="444444"/>
                <w:sz w:val="21"/>
                <w:szCs w:val="21"/>
                <w:shd w:val="clear" w:color="auto" w:fill="FFFFFF"/>
              </w:rPr>
              <w:t>ТР ТС 019/2011</w:t>
            </w:r>
            <w:r w:rsidRPr="00122393">
              <w:rPr>
                <w:rFonts w:ascii="Times New Roman" w:hAnsi="Times New Roman" w:cs="Times New Roman"/>
                <w:sz w:val="21"/>
                <w:szCs w:val="21"/>
              </w:rPr>
              <w:t xml:space="preserve">                                                                                                                                                          </w:t>
            </w:r>
            <w:r w:rsidRPr="00122393">
              <w:rPr>
                <w:rFonts w:ascii="Times New Roman" w:hAnsi="Times New Roman" w:cs="Times New Roman"/>
                <w:sz w:val="21"/>
                <w:szCs w:val="21"/>
              </w:rPr>
              <w:br/>
              <w:t xml:space="preserve">Цвет: </w:t>
            </w:r>
            <w:r w:rsidR="002F1B0D" w:rsidRPr="00122393">
              <w:rPr>
                <w:rFonts w:ascii="Times New Roman" w:hAnsi="Times New Roman" w:cs="Times New Roman"/>
                <w:sz w:val="21"/>
                <w:szCs w:val="21"/>
              </w:rPr>
              <w:t>____</w:t>
            </w:r>
            <w:r w:rsidRPr="00122393">
              <w:rPr>
                <w:rFonts w:ascii="Times New Roman" w:hAnsi="Times New Roman" w:cs="Times New Roman"/>
                <w:sz w:val="21"/>
                <w:szCs w:val="21"/>
              </w:rPr>
              <w:t xml:space="preserve">                                                                                                                                                   </w:t>
            </w:r>
            <w:r w:rsidRPr="00122393">
              <w:rPr>
                <w:rFonts w:ascii="Times New Roman" w:hAnsi="Times New Roman" w:cs="Times New Roman"/>
                <w:sz w:val="21"/>
                <w:szCs w:val="21"/>
              </w:rPr>
              <w:br/>
              <w:t xml:space="preserve">Материалы:                                                                                                                                                                   </w:t>
            </w:r>
            <w:r w:rsidRPr="00122393">
              <w:rPr>
                <w:rFonts w:ascii="Times New Roman" w:hAnsi="Times New Roman" w:cs="Times New Roman"/>
                <w:sz w:val="21"/>
                <w:szCs w:val="21"/>
              </w:rPr>
              <w:br/>
              <w:t xml:space="preserve">Ткань смесовая </w:t>
            </w:r>
            <w:r w:rsidR="002F1B0D" w:rsidRPr="00122393">
              <w:rPr>
                <w:rFonts w:ascii="Times New Roman" w:hAnsi="Times New Roman" w:cs="Times New Roman"/>
                <w:sz w:val="21"/>
                <w:szCs w:val="21"/>
              </w:rPr>
              <w:t>__</w:t>
            </w:r>
            <w:r w:rsidRPr="00122393">
              <w:rPr>
                <w:rFonts w:ascii="Times New Roman" w:hAnsi="Times New Roman" w:cs="Times New Roman"/>
                <w:sz w:val="21"/>
                <w:szCs w:val="21"/>
              </w:rPr>
              <w:t xml:space="preserve">% Хл, </w:t>
            </w:r>
            <w:r w:rsidR="002F1B0D" w:rsidRPr="00122393">
              <w:rPr>
                <w:rFonts w:ascii="Times New Roman" w:hAnsi="Times New Roman" w:cs="Times New Roman"/>
                <w:sz w:val="21"/>
                <w:szCs w:val="21"/>
              </w:rPr>
              <w:t>__</w:t>
            </w:r>
            <w:r w:rsidRPr="00122393">
              <w:rPr>
                <w:rFonts w:ascii="Times New Roman" w:hAnsi="Times New Roman" w:cs="Times New Roman"/>
                <w:sz w:val="21"/>
                <w:szCs w:val="21"/>
              </w:rPr>
              <w:t xml:space="preserve">% ПА, </w:t>
            </w:r>
            <w:r w:rsidR="002F1B0D" w:rsidRPr="00122393">
              <w:rPr>
                <w:rFonts w:ascii="Times New Roman" w:hAnsi="Times New Roman" w:cs="Times New Roman"/>
                <w:sz w:val="21"/>
                <w:szCs w:val="21"/>
              </w:rPr>
              <w:t>__</w:t>
            </w:r>
            <w:r w:rsidRPr="00122393">
              <w:rPr>
                <w:rFonts w:ascii="Times New Roman" w:hAnsi="Times New Roman" w:cs="Times New Roman"/>
                <w:sz w:val="21"/>
                <w:szCs w:val="21"/>
              </w:rPr>
              <w:t xml:space="preserve">% антистатическая нить, плотность </w:t>
            </w:r>
            <w:r w:rsidR="002F1B0D" w:rsidRPr="00122393">
              <w:rPr>
                <w:rFonts w:ascii="Times New Roman" w:hAnsi="Times New Roman" w:cs="Times New Roman"/>
                <w:sz w:val="21"/>
                <w:szCs w:val="21"/>
              </w:rPr>
              <w:t>__</w:t>
            </w:r>
            <w:r w:rsidRPr="00122393">
              <w:rPr>
                <w:rFonts w:ascii="Times New Roman" w:hAnsi="Times New Roman" w:cs="Times New Roman"/>
                <w:sz w:val="21"/>
                <w:szCs w:val="21"/>
              </w:rPr>
              <w:t xml:space="preserve"> г/м.кв                                                                                                                                                   </w:t>
            </w:r>
            <w:r w:rsidRPr="00122393">
              <w:rPr>
                <w:rFonts w:ascii="Times New Roman" w:hAnsi="Times New Roman" w:cs="Times New Roman"/>
                <w:sz w:val="21"/>
                <w:szCs w:val="21"/>
              </w:rPr>
              <w:br/>
              <w:t>Блуза полуприлегающего силуэта с центральной застежкой на пуговицы и фигурной линией низа.</w:t>
            </w:r>
            <w:r w:rsidRPr="00122393">
              <w:rPr>
                <w:rFonts w:ascii="Times New Roman" w:hAnsi="Times New Roman" w:cs="Times New Roman"/>
                <w:sz w:val="21"/>
                <w:szCs w:val="21"/>
              </w:rPr>
              <w:br/>
              <w:t>- V-образный вырез горловины декорирован отделкой фестонами.</w:t>
            </w:r>
            <w:r w:rsidRPr="00122393">
              <w:rPr>
                <w:rFonts w:ascii="Times New Roman" w:hAnsi="Times New Roman" w:cs="Times New Roman"/>
                <w:sz w:val="21"/>
                <w:szCs w:val="21"/>
              </w:rPr>
              <w:br/>
              <w:t>- На полочках нагрудный и нижние накладные карманы с отделкой.</w:t>
            </w:r>
            <w:r w:rsidRPr="00122393">
              <w:rPr>
                <w:rFonts w:ascii="Times New Roman" w:hAnsi="Times New Roman" w:cs="Times New Roman"/>
                <w:sz w:val="21"/>
                <w:szCs w:val="21"/>
              </w:rPr>
              <w:br/>
              <w:t>- Рукава длиной 3/4.</w:t>
            </w:r>
            <w:r w:rsidRPr="00122393">
              <w:rPr>
                <w:rFonts w:ascii="Times New Roman" w:hAnsi="Times New Roman" w:cs="Times New Roman"/>
                <w:sz w:val="21"/>
                <w:szCs w:val="21"/>
              </w:rPr>
              <w:br/>
              <w:t>- Объем блузы по талии регулируется двухцветными полупоясами.</w:t>
            </w:r>
            <w:r w:rsidRPr="00122393">
              <w:rPr>
                <w:rFonts w:ascii="Times New Roman" w:hAnsi="Times New Roman" w:cs="Times New Roman"/>
                <w:sz w:val="21"/>
                <w:szCs w:val="21"/>
              </w:rPr>
              <w:br/>
              <w:t>- Брюки на резинке по поясу из отделочной ткан</w:t>
            </w:r>
            <w:r w:rsidRPr="00122393">
              <w:rPr>
                <w:rFonts w:ascii="Times New Roman" w:hAnsi="Times New Roman" w:cs="Times New Roman"/>
                <w:sz w:val="21"/>
                <w:szCs w:val="21"/>
              </w:rPr>
              <w:br/>
              <w:t>- антистатическая нить</w:t>
            </w:r>
          </w:p>
        </w:tc>
        <w:tc>
          <w:tcPr>
            <w:tcW w:w="1116" w:type="dxa"/>
            <w:tcBorders>
              <w:top w:val="nil"/>
              <w:left w:val="nil"/>
              <w:bottom w:val="single" w:sz="4" w:space="0" w:color="auto"/>
              <w:right w:val="single" w:sz="4" w:space="0" w:color="auto"/>
            </w:tcBorders>
            <w:shd w:val="clear" w:color="auto" w:fill="auto"/>
            <w:vAlign w:val="center"/>
          </w:tcPr>
          <w:p w14:paraId="6F5A5B2F" w14:textId="483C37A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90</w:t>
            </w:r>
          </w:p>
        </w:tc>
        <w:tc>
          <w:tcPr>
            <w:tcW w:w="1276" w:type="dxa"/>
            <w:tcBorders>
              <w:top w:val="nil"/>
              <w:left w:val="nil"/>
              <w:bottom w:val="single" w:sz="4" w:space="0" w:color="auto"/>
              <w:right w:val="single" w:sz="4" w:space="0" w:color="auto"/>
            </w:tcBorders>
            <w:shd w:val="clear" w:color="auto" w:fill="auto"/>
            <w:vAlign w:val="center"/>
          </w:tcPr>
          <w:p w14:paraId="78690A8A" w14:textId="492FB6B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46817B66"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00F99C88" w14:textId="7067C7A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7094334E"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68D71E68" w14:textId="77777777" w:rsidR="00E70A82" w:rsidRPr="00B120DA" w:rsidRDefault="00E70A82" w:rsidP="00E70A82">
            <w:pPr>
              <w:jc w:val="center"/>
              <w:rPr>
                <w:rFonts w:ascii="Times New Roman" w:hAnsi="Times New Roman" w:cs="Times New Roman"/>
              </w:rPr>
            </w:pPr>
          </w:p>
        </w:tc>
      </w:tr>
      <w:tr w:rsidR="00E70A82" w:rsidRPr="00B120DA" w14:paraId="3C4CD25A" w14:textId="1FB66C07" w:rsidTr="00BE15A8">
        <w:trPr>
          <w:trHeight w:val="559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DBA4223" w14:textId="78ADD829" w:rsidR="00E70A82" w:rsidRPr="00B120DA" w:rsidRDefault="000357ED" w:rsidP="00E70A82">
            <w:pPr>
              <w:jc w:val="center"/>
              <w:rPr>
                <w:rFonts w:ascii="Times New Roman" w:hAnsi="Times New Roman" w:cs="Times New Roman"/>
              </w:rPr>
            </w:pPr>
            <w:r>
              <w:rPr>
                <w:rFonts w:ascii="Times New Roman" w:hAnsi="Times New Roman" w:cs="Times New Roman"/>
              </w:rPr>
              <w:t>1</w:t>
            </w:r>
            <w:r w:rsidR="00E70A82" w:rsidRPr="00B120DA">
              <w:rPr>
                <w:rFonts w:ascii="Times New Roman" w:hAnsi="Times New Roman" w:cs="Times New Roman"/>
              </w:rPr>
              <w:t>6</w:t>
            </w:r>
          </w:p>
        </w:tc>
        <w:tc>
          <w:tcPr>
            <w:tcW w:w="3004" w:type="dxa"/>
            <w:tcBorders>
              <w:top w:val="nil"/>
              <w:left w:val="nil"/>
              <w:bottom w:val="single" w:sz="4" w:space="0" w:color="auto"/>
              <w:right w:val="single" w:sz="4" w:space="0" w:color="auto"/>
            </w:tcBorders>
            <w:shd w:val="clear" w:color="auto" w:fill="auto"/>
          </w:tcPr>
          <w:p w14:paraId="7D882757" w14:textId="645642BA"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Костюм для защиты от общих производственных загрязнений и механических воздействий (мужской)  (для рабочих)</w:t>
            </w:r>
          </w:p>
        </w:tc>
        <w:tc>
          <w:tcPr>
            <w:tcW w:w="5218" w:type="dxa"/>
            <w:tcBorders>
              <w:top w:val="nil"/>
              <w:left w:val="nil"/>
              <w:bottom w:val="single" w:sz="4" w:space="0" w:color="auto"/>
              <w:right w:val="single" w:sz="4" w:space="0" w:color="auto"/>
            </w:tcBorders>
            <w:shd w:val="clear" w:color="auto" w:fill="auto"/>
          </w:tcPr>
          <w:p w14:paraId="33DCF5FF" w14:textId="77777777" w:rsidR="00E70A82" w:rsidRPr="00122393" w:rsidRDefault="00E70A82" w:rsidP="00E70A82">
            <w:pPr>
              <w:rPr>
                <w:rFonts w:ascii="Times New Roman" w:hAnsi="Times New Roman" w:cs="Times New Roman"/>
                <w:sz w:val="21"/>
                <w:szCs w:val="21"/>
              </w:rPr>
            </w:pPr>
            <w:r w:rsidRPr="00122393">
              <w:rPr>
                <w:rFonts w:ascii="Times New Roman" w:hAnsi="Times New Roman" w:cs="Times New Roman"/>
                <w:sz w:val="21"/>
                <w:szCs w:val="21"/>
              </w:rPr>
              <w:t xml:space="preserve">ГОСТ 12.4.280-2014 </w:t>
            </w:r>
          </w:p>
          <w:p w14:paraId="32C77EF9" w14:textId="77777777" w:rsidR="00EB0B4F" w:rsidRPr="00122393" w:rsidRDefault="00E70A82" w:rsidP="00EB0B4F">
            <w:pPr>
              <w:rPr>
                <w:rFonts w:ascii="Times New Roman" w:hAnsi="Times New Roman" w:cs="Times New Roman"/>
                <w:sz w:val="21"/>
                <w:szCs w:val="21"/>
              </w:rPr>
            </w:pPr>
            <w:r w:rsidRPr="00122393">
              <w:rPr>
                <w:rFonts w:ascii="Times New Roman" w:hAnsi="Times New Roman" w:cs="Times New Roman"/>
                <w:bCs/>
                <w:color w:val="444444"/>
                <w:sz w:val="21"/>
                <w:szCs w:val="21"/>
                <w:shd w:val="clear" w:color="auto" w:fill="FFFFFF"/>
              </w:rPr>
              <w:t>ТР ТС 019/2011</w:t>
            </w:r>
            <w:r w:rsidRPr="00122393">
              <w:rPr>
                <w:rFonts w:ascii="Times New Roman" w:hAnsi="Times New Roman" w:cs="Times New Roman"/>
                <w:sz w:val="21"/>
                <w:szCs w:val="21"/>
              </w:rPr>
              <w:t xml:space="preserve">                                                                                                                            </w:t>
            </w:r>
            <w:r w:rsidRPr="00122393">
              <w:rPr>
                <w:rFonts w:ascii="Times New Roman" w:hAnsi="Times New Roman" w:cs="Times New Roman"/>
                <w:sz w:val="21"/>
                <w:szCs w:val="21"/>
              </w:rPr>
              <w:br/>
              <w:t>Ткань:</w:t>
            </w:r>
            <w:r w:rsidR="00EB0B4F" w:rsidRPr="00122393">
              <w:rPr>
                <w:rFonts w:ascii="Times New Roman" w:hAnsi="Times New Roman" w:cs="Times New Roman"/>
                <w:sz w:val="21"/>
                <w:szCs w:val="21"/>
              </w:rPr>
              <w:t xml:space="preserve"> __</w:t>
            </w:r>
            <w:r w:rsidRPr="00122393">
              <w:rPr>
                <w:rFonts w:ascii="Times New Roman" w:hAnsi="Times New Roman" w:cs="Times New Roman"/>
                <w:sz w:val="21"/>
                <w:szCs w:val="21"/>
              </w:rPr>
              <w:t xml:space="preserve">% Хлопок, </w:t>
            </w:r>
            <w:r w:rsidR="00EB0B4F" w:rsidRPr="00122393">
              <w:rPr>
                <w:rFonts w:ascii="Times New Roman" w:hAnsi="Times New Roman" w:cs="Times New Roman"/>
                <w:sz w:val="21"/>
                <w:szCs w:val="21"/>
              </w:rPr>
              <w:t>__</w:t>
            </w:r>
            <w:r w:rsidRPr="00122393">
              <w:rPr>
                <w:rFonts w:ascii="Times New Roman" w:hAnsi="Times New Roman" w:cs="Times New Roman"/>
                <w:sz w:val="21"/>
                <w:szCs w:val="21"/>
              </w:rPr>
              <w:t xml:space="preserve">% ПЭ, с антистат нити.  ВО  нити, плотность </w:t>
            </w:r>
            <w:r w:rsidR="00167C9E" w:rsidRPr="00122393">
              <w:rPr>
                <w:rFonts w:ascii="Times New Roman" w:hAnsi="Times New Roman" w:cs="Times New Roman"/>
                <w:sz w:val="21"/>
                <w:szCs w:val="21"/>
              </w:rPr>
              <w:t>___</w:t>
            </w:r>
            <w:r w:rsidRPr="00122393">
              <w:rPr>
                <w:rFonts w:ascii="Times New Roman" w:hAnsi="Times New Roman" w:cs="Times New Roman"/>
                <w:sz w:val="21"/>
                <w:szCs w:val="21"/>
              </w:rPr>
              <w:t xml:space="preserve"> г/м.кв</w:t>
            </w:r>
          </w:p>
          <w:p w14:paraId="7F32B4BC" w14:textId="2A5EF64B" w:rsidR="00E70A82" w:rsidRPr="00122393" w:rsidRDefault="00E70A82" w:rsidP="00EB0B4F">
            <w:pPr>
              <w:rPr>
                <w:rFonts w:ascii="Times New Roman" w:hAnsi="Times New Roman" w:cs="Times New Roman"/>
              </w:rPr>
            </w:pPr>
            <w:r w:rsidRPr="00122393">
              <w:rPr>
                <w:rFonts w:ascii="Times New Roman" w:hAnsi="Times New Roman" w:cs="Times New Roman"/>
                <w:sz w:val="21"/>
                <w:szCs w:val="21"/>
              </w:rPr>
              <w:t xml:space="preserve">светоотражающий материал: лента шириной </w:t>
            </w:r>
            <w:r w:rsidR="00167C9E" w:rsidRPr="00122393">
              <w:rPr>
                <w:rFonts w:ascii="Times New Roman" w:hAnsi="Times New Roman" w:cs="Times New Roman"/>
                <w:sz w:val="21"/>
                <w:szCs w:val="21"/>
              </w:rPr>
              <w:t>___</w:t>
            </w:r>
            <w:r w:rsidRPr="00122393">
              <w:rPr>
                <w:rFonts w:ascii="Times New Roman" w:hAnsi="Times New Roman" w:cs="Times New Roman"/>
                <w:sz w:val="21"/>
                <w:szCs w:val="21"/>
              </w:rPr>
              <w:t xml:space="preserve"> см.</w:t>
            </w:r>
            <w:r w:rsidRPr="00122393">
              <w:rPr>
                <w:rFonts w:ascii="Times New Roman" w:hAnsi="Times New Roman" w:cs="Times New Roman"/>
                <w:sz w:val="21"/>
                <w:szCs w:val="21"/>
              </w:rPr>
              <w:br/>
              <w:t xml:space="preserve">Цвет: </w:t>
            </w:r>
            <w:r w:rsidR="00167C9E" w:rsidRPr="00122393">
              <w:rPr>
                <w:rFonts w:ascii="Times New Roman" w:hAnsi="Times New Roman" w:cs="Times New Roman"/>
                <w:sz w:val="21"/>
                <w:szCs w:val="21"/>
              </w:rPr>
              <w:t>____</w:t>
            </w:r>
            <w:r w:rsidRPr="00122393">
              <w:rPr>
                <w:rFonts w:ascii="Times New Roman" w:hAnsi="Times New Roman" w:cs="Times New Roman"/>
                <w:sz w:val="21"/>
                <w:szCs w:val="21"/>
              </w:rPr>
              <w:t xml:space="preserve">, отделка </w:t>
            </w:r>
            <w:r w:rsidR="00167C9E" w:rsidRPr="00122393">
              <w:rPr>
                <w:rFonts w:ascii="Times New Roman" w:hAnsi="Times New Roman" w:cs="Times New Roman"/>
                <w:sz w:val="21"/>
                <w:szCs w:val="21"/>
              </w:rPr>
              <w:t>____</w:t>
            </w:r>
            <w:r w:rsidRPr="00122393">
              <w:rPr>
                <w:rFonts w:ascii="Times New Roman" w:hAnsi="Times New Roman" w:cs="Times New Roman"/>
                <w:sz w:val="21"/>
                <w:szCs w:val="21"/>
              </w:rPr>
              <w:t xml:space="preserve">.                                                               </w:t>
            </w:r>
            <w:r w:rsidRPr="00122393">
              <w:rPr>
                <w:rFonts w:ascii="Times New Roman" w:hAnsi="Times New Roman" w:cs="Times New Roman"/>
                <w:sz w:val="21"/>
                <w:szCs w:val="21"/>
              </w:rPr>
              <w:br/>
              <w:t>Куртка + брюки</w:t>
            </w:r>
            <w:r w:rsidRPr="00122393">
              <w:rPr>
                <w:rFonts w:ascii="Times New Roman" w:hAnsi="Times New Roman" w:cs="Times New Roman"/>
                <w:sz w:val="21"/>
                <w:szCs w:val="21"/>
              </w:rPr>
              <w:br/>
              <w:t xml:space="preserve">1) Куртка с застежкой на молнию и планку с потайными кнопками.                                                                                                       </w:t>
            </w:r>
            <w:r w:rsidRPr="00122393">
              <w:rPr>
                <w:rFonts w:ascii="Times New Roman" w:hAnsi="Times New Roman" w:cs="Times New Roman"/>
                <w:sz w:val="21"/>
                <w:szCs w:val="21"/>
              </w:rPr>
              <w:br/>
              <w:t xml:space="preserve">2) Накладные нагрудные карманы, боковые карманы в рельефах.                                                                                                </w:t>
            </w:r>
            <w:r w:rsidRPr="00122393">
              <w:rPr>
                <w:rFonts w:ascii="Times New Roman" w:hAnsi="Times New Roman" w:cs="Times New Roman"/>
                <w:sz w:val="21"/>
                <w:szCs w:val="21"/>
              </w:rPr>
              <w:br/>
              <w:t xml:space="preserve">3) Рукава с локтевым швом на манжетах.                                                                                                         </w:t>
            </w:r>
            <w:r w:rsidRPr="00122393">
              <w:rPr>
                <w:rFonts w:ascii="Times New Roman" w:hAnsi="Times New Roman" w:cs="Times New Roman"/>
                <w:sz w:val="21"/>
                <w:szCs w:val="21"/>
              </w:rPr>
              <w:br/>
              <w:t xml:space="preserve">4) В области подмышечных впадин – вентиляционные отверстия с люверсами.                                                                                                                                </w:t>
            </w:r>
            <w:r w:rsidRPr="00122393">
              <w:rPr>
                <w:rFonts w:ascii="Times New Roman" w:hAnsi="Times New Roman" w:cs="Times New Roman"/>
                <w:sz w:val="21"/>
                <w:szCs w:val="21"/>
              </w:rPr>
              <w:br/>
              <w:t xml:space="preserve">5) Пояс с эластичными вставками по бокам. </w:t>
            </w:r>
            <w:r w:rsidRPr="00122393">
              <w:rPr>
                <w:rFonts w:ascii="Times New Roman" w:hAnsi="Times New Roman" w:cs="Times New Roman"/>
                <w:sz w:val="21"/>
                <w:szCs w:val="21"/>
              </w:rPr>
              <w:br/>
              <w:t xml:space="preserve">6) Брюки с застежкой на молнию и пуговицу.                                                                                      </w:t>
            </w:r>
            <w:r w:rsidRPr="00122393">
              <w:rPr>
                <w:rFonts w:ascii="Times New Roman" w:hAnsi="Times New Roman" w:cs="Times New Roman"/>
                <w:sz w:val="21"/>
                <w:szCs w:val="21"/>
              </w:rPr>
              <w:br/>
              <w:t xml:space="preserve">7) Пояс со шлевками для ремня и эластичной тесьмой сзади.                                                                                              </w:t>
            </w:r>
            <w:r w:rsidRPr="00122393">
              <w:rPr>
                <w:rFonts w:ascii="Times New Roman" w:hAnsi="Times New Roman" w:cs="Times New Roman"/>
                <w:sz w:val="21"/>
                <w:szCs w:val="21"/>
              </w:rPr>
              <w:br/>
              <w:t xml:space="preserve">8) Накладные карманы: два боковых, два задних и карман для инструмента.                                                                                                                         </w:t>
            </w:r>
            <w:r w:rsidRPr="00122393">
              <w:rPr>
                <w:rFonts w:ascii="Times New Roman" w:hAnsi="Times New Roman" w:cs="Times New Roman"/>
                <w:sz w:val="21"/>
                <w:szCs w:val="21"/>
              </w:rPr>
              <w:br/>
              <w:t>9) Усилительные объемные наколенники – защита от истирания.</w:t>
            </w:r>
            <w:r w:rsidRPr="00122393">
              <w:rPr>
                <w:rFonts w:ascii="Times New Roman" w:hAnsi="Times New Roman" w:cs="Times New Roman"/>
                <w:sz w:val="21"/>
                <w:szCs w:val="21"/>
              </w:rPr>
              <w:br/>
              <w:t>10)Антистатическая нить.</w:t>
            </w:r>
          </w:p>
        </w:tc>
        <w:tc>
          <w:tcPr>
            <w:tcW w:w="1116" w:type="dxa"/>
            <w:tcBorders>
              <w:top w:val="nil"/>
              <w:left w:val="nil"/>
              <w:bottom w:val="single" w:sz="4" w:space="0" w:color="auto"/>
              <w:right w:val="single" w:sz="4" w:space="0" w:color="auto"/>
            </w:tcBorders>
            <w:shd w:val="clear" w:color="auto" w:fill="auto"/>
            <w:vAlign w:val="center"/>
          </w:tcPr>
          <w:p w14:paraId="574C9119" w14:textId="30FF99D2"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350</w:t>
            </w:r>
          </w:p>
        </w:tc>
        <w:tc>
          <w:tcPr>
            <w:tcW w:w="1276" w:type="dxa"/>
            <w:tcBorders>
              <w:top w:val="nil"/>
              <w:left w:val="nil"/>
              <w:bottom w:val="single" w:sz="4" w:space="0" w:color="auto"/>
              <w:right w:val="single" w:sz="4" w:space="0" w:color="auto"/>
            </w:tcBorders>
            <w:shd w:val="clear" w:color="auto" w:fill="auto"/>
            <w:vAlign w:val="center"/>
          </w:tcPr>
          <w:p w14:paraId="2F674F37" w14:textId="58BCC8A2"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5D69C34B"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7DB8F99C" w14:textId="3D76094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75EC5585"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345AFFC4" w14:textId="77777777" w:rsidR="00E70A82" w:rsidRPr="00B120DA" w:rsidRDefault="00E70A82" w:rsidP="00E70A82">
            <w:pPr>
              <w:jc w:val="center"/>
              <w:rPr>
                <w:rFonts w:ascii="Times New Roman" w:hAnsi="Times New Roman" w:cs="Times New Roman"/>
              </w:rPr>
            </w:pPr>
          </w:p>
        </w:tc>
      </w:tr>
      <w:tr w:rsidR="00E70A82" w:rsidRPr="00B120DA" w14:paraId="21E54FB4" w14:textId="2212D706" w:rsidTr="00BE15A8">
        <w:trPr>
          <w:trHeight w:val="276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A2EAA1F"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17</w:t>
            </w:r>
          </w:p>
        </w:tc>
        <w:tc>
          <w:tcPr>
            <w:tcW w:w="3004" w:type="dxa"/>
            <w:tcBorders>
              <w:top w:val="nil"/>
              <w:left w:val="nil"/>
              <w:bottom w:val="single" w:sz="4" w:space="0" w:color="auto"/>
              <w:right w:val="single" w:sz="4" w:space="0" w:color="auto"/>
            </w:tcBorders>
            <w:shd w:val="clear" w:color="auto" w:fill="auto"/>
          </w:tcPr>
          <w:p w14:paraId="1B4168E4" w14:textId="5C4AC444"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Костюм для защиты от общих производственных загрязнений и механических воздействий (мужской) (для РСС)</w:t>
            </w:r>
          </w:p>
        </w:tc>
        <w:tc>
          <w:tcPr>
            <w:tcW w:w="5218" w:type="dxa"/>
            <w:tcBorders>
              <w:top w:val="nil"/>
              <w:left w:val="nil"/>
              <w:bottom w:val="single" w:sz="4" w:space="0" w:color="auto"/>
              <w:right w:val="single" w:sz="4" w:space="0" w:color="auto"/>
            </w:tcBorders>
            <w:shd w:val="clear" w:color="auto" w:fill="auto"/>
          </w:tcPr>
          <w:p w14:paraId="23B0D567" w14:textId="77777777" w:rsidR="00BF7866" w:rsidRPr="00122393" w:rsidRDefault="00E70A82" w:rsidP="00BF7866">
            <w:pPr>
              <w:rPr>
                <w:rFonts w:ascii="Times New Roman" w:hAnsi="Times New Roman" w:cs="Times New Roman"/>
                <w:sz w:val="21"/>
                <w:szCs w:val="21"/>
              </w:rPr>
            </w:pPr>
            <w:r w:rsidRPr="00122393">
              <w:rPr>
                <w:rFonts w:ascii="Times New Roman" w:hAnsi="Times New Roman" w:cs="Times New Roman"/>
                <w:sz w:val="21"/>
                <w:szCs w:val="21"/>
              </w:rPr>
              <w:t>Куртка прямого силуэта на поясе, с центральной застежкой молнией, закрытой планкой на потайные кнопки. Воротник-стойка. Нагрудные карманы и нижние карманы в рельефах на молнии в рамку, нижние карманы в рельефах. Рукава втачные, с разрезом в локтевом шве, на манжете, застегивающиеся на потайную кнопку. Под проймой, вентиляционные отверстия - люверсы. Налокотники и вставки на спинке. На рукавах расположены декоративные СВ- элементы.</w:t>
            </w:r>
            <w:r w:rsidRPr="00122393">
              <w:rPr>
                <w:rFonts w:ascii="Times New Roman" w:hAnsi="Times New Roman" w:cs="Times New Roman"/>
                <w:sz w:val="21"/>
                <w:szCs w:val="21"/>
              </w:rPr>
              <w:br/>
              <w:t>Брюки прямого силуэта с центральной застежкой на молнии. Пояс застегивается на потайную кнопку. Задняя часть пояса брюк выполнена из эластичной ткани, для большего прилегания в области талии. На задних половинках брюк накладные карманы, на поясе расположены шлевки для ремня. Передние половинки брюк с наклонными карманами и накладными карманами на задних половинках и по боковым швам – левый карман для инструментов, правый с клапаном. На передних половинках бр</w:t>
            </w:r>
            <w:r w:rsidR="000357ED" w:rsidRPr="00122393">
              <w:rPr>
                <w:rFonts w:ascii="Times New Roman" w:hAnsi="Times New Roman" w:cs="Times New Roman"/>
                <w:sz w:val="21"/>
                <w:szCs w:val="21"/>
              </w:rPr>
              <w:t>юк расположены декоративные СВ -</w:t>
            </w:r>
            <w:r w:rsidRPr="00122393">
              <w:rPr>
                <w:rFonts w:ascii="Times New Roman" w:hAnsi="Times New Roman" w:cs="Times New Roman"/>
                <w:sz w:val="21"/>
                <w:szCs w:val="21"/>
              </w:rPr>
              <w:t xml:space="preserve"> элементы.</w:t>
            </w:r>
            <w:r w:rsidRPr="00122393">
              <w:rPr>
                <w:rFonts w:ascii="Times New Roman" w:hAnsi="Times New Roman" w:cs="Times New Roman"/>
                <w:sz w:val="21"/>
                <w:szCs w:val="21"/>
              </w:rPr>
              <w:br/>
              <w:t xml:space="preserve">Цвет: </w:t>
            </w:r>
            <w:r w:rsidR="00BF7866" w:rsidRPr="00122393">
              <w:rPr>
                <w:rFonts w:ascii="Times New Roman" w:hAnsi="Times New Roman" w:cs="Times New Roman"/>
                <w:sz w:val="21"/>
                <w:szCs w:val="21"/>
              </w:rPr>
              <w:t>____</w:t>
            </w:r>
            <w:r w:rsidRPr="00122393">
              <w:rPr>
                <w:rFonts w:ascii="Times New Roman" w:hAnsi="Times New Roman" w:cs="Times New Roman"/>
                <w:sz w:val="21"/>
                <w:szCs w:val="21"/>
              </w:rPr>
              <w:t>.</w:t>
            </w:r>
            <w:r w:rsidRPr="00122393">
              <w:rPr>
                <w:rFonts w:ascii="Times New Roman" w:hAnsi="Times New Roman" w:cs="Times New Roman"/>
                <w:sz w:val="21"/>
                <w:szCs w:val="21"/>
              </w:rPr>
              <w:br/>
              <w:t xml:space="preserve">Ткань: </w:t>
            </w:r>
            <w:r w:rsidR="00BF7866" w:rsidRPr="00122393">
              <w:rPr>
                <w:rFonts w:ascii="Times New Roman" w:hAnsi="Times New Roman" w:cs="Times New Roman"/>
                <w:sz w:val="21"/>
                <w:szCs w:val="21"/>
              </w:rPr>
              <w:t>__</w:t>
            </w:r>
            <w:r w:rsidRPr="00122393">
              <w:rPr>
                <w:rFonts w:ascii="Times New Roman" w:hAnsi="Times New Roman" w:cs="Times New Roman"/>
                <w:sz w:val="21"/>
                <w:szCs w:val="21"/>
              </w:rPr>
              <w:t xml:space="preserve">% Хлопок, </w:t>
            </w:r>
            <w:r w:rsidR="00BF7866" w:rsidRPr="00122393">
              <w:rPr>
                <w:rFonts w:ascii="Times New Roman" w:hAnsi="Times New Roman" w:cs="Times New Roman"/>
                <w:sz w:val="21"/>
                <w:szCs w:val="21"/>
              </w:rPr>
              <w:t>__</w:t>
            </w:r>
            <w:r w:rsidRPr="00122393">
              <w:rPr>
                <w:rFonts w:ascii="Times New Roman" w:hAnsi="Times New Roman" w:cs="Times New Roman"/>
                <w:sz w:val="21"/>
                <w:szCs w:val="21"/>
              </w:rPr>
              <w:t xml:space="preserve">% ПЭ, с антистат нити.  ВО нити </w:t>
            </w:r>
            <w:r w:rsidR="000357ED" w:rsidRPr="00122393">
              <w:rPr>
                <w:rFonts w:ascii="Times New Roman" w:hAnsi="Times New Roman" w:cs="Times New Roman"/>
                <w:sz w:val="21"/>
                <w:szCs w:val="21"/>
              </w:rPr>
              <w:t>___</w:t>
            </w:r>
            <w:r w:rsidR="00BF7866" w:rsidRPr="00122393">
              <w:rPr>
                <w:rFonts w:ascii="Times New Roman" w:hAnsi="Times New Roman" w:cs="Times New Roman"/>
                <w:sz w:val="21"/>
                <w:szCs w:val="21"/>
              </w:rPr>
              <w:t xml:space="preserve"> г/м.кв</w:t>
            </w:r>
          </w:p>
          <w:p w14:paraId="3994803B" w14:textId="2B6A2F99" w:rsidR="00E70A82" w:rsidRPr="00122393" w:rsidRDefault="00E70A82" w:rsidP="00BF7866">
            <w:pPr>
              <w:rPr>
                <w:rFonts w:ascii="Times New Roman" w:hAnsi="Times New Roman" w:cs="Times New Roman"/>
              </w:rPr>
            </w:pPr>
            <w:r w:rsidRPr="00122393">
              <w:rPr>
                <w:rFonts w:ascii="Times New Roman" w:hAnsi="Times New Roman" w:cs="Times New Roman"/>
                <w:sz w:val="21"/>
                <w:szCs w:val="21"/>
              </w:rPr>
              <w:t>ТР ТС 019/2011, ГОСТ 12.4.280-2014.</w:t>
            </w:r>
          </w:p>
        </w:tc>
        <w:tc>
          <w:tcPr>
            <w:tcW w:w="1116" w:type="dxa"/>
            <w:tcBorders>
              <w:top w:val="nil"/>
              <w:left w:val="nil"/>
              <w:bottom w:val="single" w:sz="4" w:space="0" w:color="auto"/>
              <w:right w:val="single" w:sz="4" w:space="0" w:color="auto"/>
            </w:tcBorders>
            <w:shd w:val="clear" w:color="auto" w:fill="auto"/>
            <w:vAlign w:val="center"/>
          </w:tcPr>
          <w:p w14:paraId="11082CC8" w14:textId="7056666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46</w:t>
            </w:r>
          </w:p>
        </w:tc>
        <w:tc>
          <w:tcPr>
            <w:tcW w:w="1276" w:type="dxa"/>
            <w:tcBorders>
              <w:top w:val="nil"/>
              <w:left w:val="nil"/>
              <w:bottom w:val="single" w:sz="4" w:space="0" w:color="auto"/>
              <w:right w:val="single" w:sz="4" w:space="0" w:color="auto"/>
            </w:tcBorders>
            <w:shd w:val="clear" w:color="auto" w:fill="auto"/>
            <w:vAlign w:val="center"/>
          </w:tcPr>
          <w:p w14:paraId="01AAA3DD" w14:textId="3DA3A07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494FB24C"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30A415CE" w14:textId="1177E8E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51B30CF4"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47CFCC55" w14:textId="77777777" w:rsidR="00E70A82" w:rsidRPr="00B120DA" w:rsidRDefault="00E70A82" w:rsidP="00E70A82">
            <w:pPr>
              <w:jc w:val="center"/>
              <w:rPr>
                <w:rFonts w:ascii="Times New Roman" w:hAnsi="Times New Roman" w:cs="Times New Roman"/>
              </w:rPr>
            </w:pPr>
          </w:p>
        </w:tc>
      </w:tr>
      <w:tr w:rsidR="00E70A82" w:rsidRPr="00B120DA" w14:paraId="4F89BE30" w14:textId="09DEB9D7" w:rsidTr="00BE15A8">
        <w:trPr>
          <w:trHeight w:val="304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52F68BE" w14:textId="51F79B92"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18</w:t>
            </w:r>
          </w:p>
        </w:tc>
        <w:tc>
          <w:tcPr>
            <w:tcW w:w="3004" w:type="dxa"/>
            <w:tcBorders>
              <w:top w:val="nil"/>
              <w:left w:val="nil"/>
              <w:bottom w:val="single" w:sz="4" w:space="0" w:color="auto"/>
              <w:right w:val="single" w:sz="4" w:space="0" w:color="auto"/>
            </w:tcBorders>
            <w:shd w:val="clear" w:color="auto" w:fill="auto"/>
          </w:tcPr>
          <w:p w14:paraId="36D239FF" w14:textId="3B5857B8"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Костюм для защиты от искр и брызг расплавленного металла (мужской, летний)</w:t>
            </w:r>
          </w:p>
        </w:tc>
        <w:tc>
          <w:tcPr>
            <w:tcW w:w="5218" w:type="dxa"/>
            <w:tcBorders>
              <w:top w:val="nil"/>
              <w:left w:val="nil"/>
              <w:bottom w:val="single" w:sz="4" w:space="0" w:color="auto"/>
              <w:right w:val="single" w:sz="4" w:space="0" w:color="auto"/>
            </w:tcBorders>
            <w:shd w:val="clear" w:color="auto" w:fill="auto"/>
          </w:tcPr>
          <w:p w14:paraId="0F278499" w14:textId="77777777" w:rsidR="00E70A82" w:rsidRPr="00A1475B" w:rsidRDefault="00E70A82" w:rsidP="00E70A82">
            <w:pPr>
              <w:rPr>
                <w:rFonts w:ascii="Times New Roman" w:hAnsi="Times New Roman" w:cs="Times New Roman"/>
                <w:sz w:val="21"/>
                <w:szCs w:val="21"/>
              </w:rPr>
            </w:pPr>
            <w:r w:rsidRPr="00A1475B">
              <w:rPr>
                <w:rFonts w:ascii="Times New Roman" w:hAnsi="Times New Roman" w:cs="Times New Roman"/>
                <w:sz w:val="21"/>
                <w:szCs w:val="21"/>
              </w:rPr>
              <w:t xml:space="preserve">ГОСТ Р 12.4.297-2013, ГОСТ 12.4.250-2019, ГОСТ 12.4.280-2014, </w:t>
            </w:r>
          </w:p>
          <w:p w14:paraId="55D0FAC5" w14:textId="23B83F8D" w:rsidR="00E70A82" w:rsidRPr="00A1475B" w:rsidRDefault="00E70A82" w:rsidP="006E4D95">
            <w:pPr>
              <w:rPr>
                <w:rFonts w:ascii="Times New Roman" w:hAnsi="Times New Roman" w:cs="Times New Roman"/>
              </w:rPr>
            </w:pPr>
            <w:r w:rsidRPr="00A1475B">
              <w:rPr>
                <w:rFonts w:ascii="Times New Roman" w:hAnsi="Times New Roman" w:cs="Times New Roman"/>
                <w:bCs/>
                <w:color w:val="444444"/>
                <w:sz w:val="21"/>
                <w:szCs w:val="21"/>
                <w:shd w:val="clear" w:color="auto" w:fill="FFFFFF"/>
              </w:rPr>
              <w:t>ТР ТС 019/2011</w:t>
            </w:r>
            <w:r w:rsidRPr="00A1475B">
              <w:rPr>
                <w:rFonts w:ascii="Times New Roman" w:hAnsi="Times New Roman" w:cs="Times New Roman"/>
                <w:sz w:val="21"/>
                <w:szCs w:val="21"/>
              </w:rPr>
              <w:t xml:space="preserve">                                                                                                                                                             </w:t>
            </w:r>
            <w:r w:rsidRPr="00A1475B">
              <w:rPr>
                <w:rFonts w:ascii="Times New Roman" w:hAnsi="Times New Roman" w:cs="Times New Roman"/>
                <w:sz w:val="21"/>
                <w:szCs w:val="21"/>
              </w:rPr>
              <w:br/>
              <w:t>Ткань:</w:t>
            </w:r>
            <w:r w:rsidR="00A1475B">
              <w:rPr>
                <w:rFonts w:ascii="Times New Roman" w:hAnsi="Times New Roman" w:cs="Times New Roman"/>
                <w:sz w:val="21"/>
                <w:szCs w:val="21"/>
              </w:rPr>
              <w:t xml:space="preserve"> </w:t>
            </w:r>
            <w:r w:rsidRPr="00A1475B">
              <w:rPr>
                <w:rFonts w:ascii="Times New Roman" w:hAnsi="Times New Roman" w:cs="Times New Roman"/>
                <w:sz w:val="21"/>
                <w:szCs w:val="21"/>
              </w:rPr>
              <w:t xml:space="preserve">плотность </w:t>
            </w:r>
            <w:r w:rsidR="00FF3721" w:rsidRPr="00A1475B">
              <w:rPr>
                <w:rFonts w:ascii="Times New Roman" w:hAnsi="Times New Roman" w:cs="Times New Roman"/>
                <w:sz w:val="21"/>
                <w:szCs w:val="21"/>
              </w:rPr>
              <w:t>_</w:t>
            </w:r>
            <w:r w:rsidR="006E4D95" w:rsidRPr="00A1475B">
              <w:rPr>
                <w:rFonts w:ascii="Times New Roman" w:hAnsi="Times New Roman" w:cs="Times New Roman"/>
                <w:sz w:val="21"/>
                <w:szCs w:val="21"/>
              </w:rPr>
              <w:t>_</w:t>
            </w:r>
            <w:r w:rsidR="00FF3721" w:rsidRPr="00A1475B">
              <w:rPr>
                <w:rFonts w:ascii="Times New Roman" w:hAnsi="Times New Roman" w:cs="Times New Roman"/>
                <w:sz w:val="21"/>
                <w:szCs w:val="21"/>
              </w:rPr>
              <w:t>_</w:t>
            </w:r>
            <w:r w:rsidRPr="00A1475B">
              <w:rPr>
                <w:rFonts w:ascii="Times New Roman" w:hAnsi="Times New Roman" w:cs="Times New Roman"/>
                <w:sz w:val="21"/>
                <w:szCs w:val="21"/>
              </w:rPr>
              <w:t xml:space="preserve">г/кВ.м., антистат, цвет </w:t>
            </w:r>
            <w:r w:rsidR="00FF3721" w:rsidRPr="00A1475B">
              <w:rPr>
                <w:rFonts w:ascii="Times New Roman" w:hAnsi="Times New Roman" w:cs="Times New Roman"/>
                <w:sz w:val="21"/>
                <w:szCs w:val="21"/>
              </w:rPr>
              <w:t>___</w:t>
            </w:r>
            <w:r w:rsidRPr="00A1475B">
              <w:rPr>
                <w:rFonts w:ascii="Times New Roman" w:hAnsi="Times New Roman" w:cs="Times New Roman"/>
                <w:sz w:val="21"/>
                <w:szCs w:val="21"/>
              </w:rPr>
              <w:t xml:space="preserve">, </w:t>
            </w:r>
            <w:r w:rsidR="00FF3721" w:rsidRPr="00A1475B">
              <w:rPr>
                <w:rFonts w:ascii="Times New Roman" w:hAnsi="Times New Roman" w:cs="Times New Roman"/>
                <w:sz w:val="21"/>
                <w:szCs w:val="21"/>
              </w:rPr>
              <w:t>___</w:t>
            </w:r>
            <w:r w:rsidRPr="00A1475B">
              <w:rPr>
                <w:rFonts w:ascii="Times New Roman" w:hAnsi="Times New Roman" w:cs="Times New Roman"/>
                <w:sz w:val="21"/>
                <w:szCs w:val="21"/>
              </w:rPr>
              <w:t xml:space="preserve"> отделка</w:t>
            </w:r>
            <w:r w:rsidRPr="00A1475B">
              <w:rPr>
                <w:rFonts w:ascii="Times New Roman" w:hAnsi="Times New Roman" w:cs="Times New Roman"/>
                <w:b/>
                <w:color w:val="FF0000"/>
                <w:sz w:val="21"/>
                <w:szCs w:val="21"/>
              </w:rPr>
              <w:br/>
            </w:r>
            <w:r w:rsidRPr="00A1475B">
              <w:rPr>
                <w:rFonts w:ascii="Times New Roman" w:hAnsi="Times New Roman" w:cs="Times New Roman"/>
                <w:sz w:val="21"/>
                <w:szCs w:val="21"/>
              </w:rPr>
              <w:t xml:space="preserve">Сигнальные </w:t>
            </w:r>
            <w:r w:rsidR="006E4D95" w:rsidRPr="00A1475B">
              <w:rPr>
                <w:rFonts w:ascii="Times New Roman" w:hAnsi="Times New Roman" w:cs="Times New Roman"/>
                <w:sz w:val="21"/>
                <w:szCs w:val="21"/>
              </w:rPr>
              <w:t>элементы: кант из светоотражающего</w:t>
            </w:r>
            <w:r w:rsidRPr="00A1475B">
              <w:rPr>
                <w:rFonts w:ascii="Times New Roman" w:hAnsi="Times New Roman" w:cs="Times New Roman"/>
                <w:sz w:val="21"/>
                <w:szCs w:val="21"/>
              </w:rPr>
              <w:t xml:space="preserve"> материала.                                                                                                                                                                                         </w:t>
            </w:r>
            <w:r w:rsidRPr="00A1475B">
              <w:rPr>
                <w:rFonts w:ascii="Times New Roman" w:hAnsi="Times New Roman" w:cs="Times New Roman"/>
                <w:sz w:val="21"/>
                <w:szCs w:val="21"/>
              </w:rPr>
              <w:br/>
              <w:t xml:space="preserve">Защитные свойства:                                                                                                                                                                    </w:t>
            </w:r>
            <w:r w:rsidRPr="00A1475B">
              <w:rPr>
                <w:rFonts w:ascii="Times New Roman" w:hAnsi="Times New Roman" w:cs="Times New Roman"/>
                <w:sz w:val="21"/>
                <w:szCs w:val="21"/>
              </w:rPr>
              <w:br/>
              <w:t>* для защиты от теплового излучения и конвективной теплоты</w:t>
            </w:r>
            <w:r w:rsidRPr="00A1475B">
              <w:rPr>
                <w:rFonts w:ascii="Times New Roman" w:hAnsi="Times New Roman" w:cs="Times New Roman"/>
                <w:sz w:val="21"/>
                <w:szCs w:val="21"/>
              </w:rPr>
              <w:br/>
              <w:t>* для защиты от кратковременного воздействия пламени (ограниченное распространение пламени)</w:t>
            </w:r>
            <w:r w:rsidRPr="00A1475B">
              <w:rPr>
                <w:rFonts w:ascii="Times New Roman" w:hAnsi="Times New Roman" w:cs="Times New Roman"/>
                <w:sz w:val="21"/>
                <w:szCs w:val="21"/>
              </w:rPr>
              <w:br/>
              <w:t>* для защиты от искр и брызг расплавленного металла</w:t>
            </w:r>
            <w:r w:rsidRPr="00A1475B">
              <w:rPr>
                <w:rFonts w:ascii="Times New Roman" w:hAnsi="Times New Roman" w:cs="Times New Roman"/>
                <w:sz w:val="21"/>
                <w:szCs w:val="21"/>
              </w:rPr>
              <w:br/>
              <w:t xml:space="preserve">* для защиты от общих производственных загрязнений и механических воздействий                                                                                                                                                                </w:t>
            </w:r>
            <w:r w:rsidRPr="00A1475B">
              <w:rPr>
                <w:rFonts w:ascii="Times New Roman" w:hAnsi="Times New Roman" w:cs="Times New Roman"/>
                <w:sz w:val="21"/>
                <w:szCs w:val="21"/>
              </w:rPr>
              <w:br/>
              <w:t xml:space="preserve">1) Куртка удлиненная с центральной потайной застежкой на петли и пуговицы, с воротником-стойкой, с карманами нагрудными и боковыми в рельефах.  Наличие вентиляционных отверстий в области подмышечных впадин и лопаток для воздухообмена. Рукава на манжетах с застежкой на пуговицу.                                                                           </w:t>
            </w:r>
            <w:r w:rsidRPr="00A1475B">
              <w:rPr>
                <w:rFonts w:ascii="Times New Roman" w:hAnsi="Times New Roman" w:cs="Times New Roman"/>
                <w:sz w:val="21"/>
                <w:szCs w:val="21"/>
              </w:rPr>
              <w:br/>
              <w:t xml:space="preserve">2) Брюки с застежкой на молнию и пуговицу. Пояс со шлевками и патами с пуговицами для регулирования объема. Сбоку шлевка-держатель для инструмента. Наколенники объемные с карманами для амортизационных прокладок.                                                                                                                       </w:t>
            </w:r>
            <w:r w:rsidRPr="00A1475B">
              <w:rPr>
                <w:rFonts w:ascii="Times New Roman" w:hAnsi="Times New Roman" w:cs="Times New Roman"/>
                <w:sz w:val="21"/>
                <w:szCs w:val="21"/>
              </w:rPr>
              <w:br/>
              <w:t xml:space="preserve">Назначение: выполнение сварочных работ                                                                                 </w:t>
            </w:r>
          </w:p>
        </w:tc>
        <w:tc>
          <w:tcPr>
            <w:tcW w:w="1116" w:type="dxa"/>
            <w:tcBorders>
              <w:top w:val="nil"/>
              <w:left w:val="nil"/>
              <w:bottom w:val="single" w:sz="4" w:space="0" w:color="auto"/>
              <w:right w:val="single" w:sz="4" w:space="0" w:color="auto"/>
            </w:tcBorders>
            <w:shd w:val="clear" w:color="auto" w:fill="auto"/>
            <w:vAlign w:val="center"/>
          </w:tcPr>
          <w:p w14:paraId="4D313500" w14:textId="51DF556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8</w:t>
            </w:r>
          </w:p>
        </w:tc>
        <w:tc>
          <w:tcPr>
            <w:tcW w:w="1276" w:type="dxa"/>
            <w:tcBorders>
              <w:top w:val="nil"/>
              <w:left w:val="nil"/>
              <w:bottom w:val="single" w:sz="4" w:space="0" w:color="auto"/>
              <w:right w:val="single" w:sz="4" w:space="0" w:color="auto"/>
            </w:tcBorders>
            <w:shd w:val="clear" w:color="auto" w:fill="auto"/>
            <w:vAlign w:val="center"/>
          </w:tcPr>
          <w:p w14:paraId="73CB2E3E" w14:textId="7FDC7C6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489C69E8"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7DC37C70" w14:textId="3397CD0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1E446B92"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408C223B" w14:textId="77777777" w:rsidR="00E70A82" w:rsidRPr="00B120DA" w:rsidRDefault="00E70A82" w:rsidP="00E70A82">
            <w:pPr>
              <w:jc w:val="center"/>
              <w:rPr>
                <w:rFonts w:ascii="Times New Roman" w:hAnsi="Times New Roman" w:cs="Times New Roman"/>
              </w:rPr>
            </w:pPr>
          </w:p>
        </w:tc>
      </w:tr>
      <w:tr w:rsidR="00E70A82" w:rsidRPr="00B120DA" w14:paraId="74A12443" w14:textId="5B0A02F4" w:rsidTr="00BE15A8">
        <w:trPr>
          <w:trHeight w:val="70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25207AF"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19</w:t>
            </w:r>
          </w:p>
        </w:tc>
        <w:tc>
          <w:tcPr>
            <w:tcW w:w="3004" w:type="dxa"/>
            <w:tcBorders>
              <w:top w:val="nil"/>
              <w:left w:val="nil"/>
              <w:bottom w:val="single" w:sz="4" w:space="0" w:color="auto"/>
              <w:right w:val="single" w:sz="4" w:space="0" w:color="auto"/>
            </w:tcBorders>
            <w:shd w:val="clear" w:color="auto" w:fill="auto"/>
          </w:tcPr>
          <w:p w14:paraId="4FFDB305" w14:textId="547D5072"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Костюм  с кислотозащитной пропиткой  + шапочка (женский)</w:t>
            </w:r>
          </w:p>
        </w:tc>
        <w:tc>
          <w:tcPr>
            <w:tcW w:w="5218" w:type="dxa"/>
            <w:tcBorders>
              <w:top w:val="nil"/>
              <w:left w:val="nil"/>
              <w:bottom w:val="single" w:sz="4" w:space="0" w:color="auto"/>
              <w:right w:val="single" w:sz="4" w:space="0" w:color="auto"/>
            </w:tcBorders>
            <w:shd w:val="clear" w:color="auto" w:fill="auto"/>
          </w:tcPr>
          <w:p w14:paraId="0DFC5AAA"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ГОСТ 12.4.251-2013    </w:t>
            </w:r>
          </w:p>
          <w:p w14:paraId="1AA9AFC7" w14:textId="683F86C6" w:rsidR="00E70A82" w:rsidRPr="00B120DA" w:rsidRDefault="00E70A82" w:rsidP="00C340A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Костюм состоит из куртки, брюк и берета в одной цветовой гамме.                                                                                     </w:t>
            </w:r>
            <w:r w:rsidRPr="00CC4B08">
              <w:rPr>
                <w:rFonts w:ascii="Times New Roman" w:hAnsi="Times New Roman" w:cs="Times New Roman"/>
                <w:sz w:val="21"/>
                <w:szCs w:val="21"/>
              </w:rPr>
              <w:br/>
              <w:t xml:space="preserve">Цвет: </w:t>
            </w:r>
            <w:r w:rsidR="002E02BC">
              <w:rPr>
                <w:rFonts w:ascii="Times New Roman" w:hAnsi="Times New Roman" w:cs="Times New Roman"/>
                <w:sz w:val="21"/>
                <w:szCs w:val="21"/>
              </w:rPr>
              <w:t>___</w:t>
            </w:r>
            <w:r w:rsidRPr="00CC4B08">
              <w:rPr>
                <w:rFonts w:ascii="Times New Roman" w:hAnsi="Times New Roman" w:cs="Times New Roman"/>
                <w:sz w:val="21"/>
                <w:szCs w:val="21"/>
              </w:rPr>
              <w:t xml:space="preserve">, отделка </w:t>
            </w:r>
            <w:r w:rsidR="002E02BC">
              <w:rPr>
                <w:rFonts w:ascii="Times New Roman" w:hAnsi="Times New Roman" w:cs="Times New Roman"/>
                <w:sz w:val="21"/>
                <w:szCs w:val="21"/>
              </w:rPr>
              <w:t>___</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Сигнальные элементы: яркая ткань и яркие отделочные строчки.                                                                                                                                 </w:t>
            </w:r>
            <w:r w:rsidRPr="00CC4B08">
              <w:rPr>
                <w:rFonts w:ascii="Times New Roman" w:hAnsi="Times New Roman" w:cs="Times New Roman"/>
                <w:sz w:val="21"/>
                <w:szCs w:val="21"/>
              </w:rPr>
              <w:br/>
              <w:t xml:space="preserve">Ткань: </w:t>
            </w:r>
            <w:r w:rsidR="00C340A2">
              <w:rPr>
                <w:rFonts w:ascii="Times New Roman" w:hAnsi="Times New Roman" w:cs="Times New Roman"/>
                <w:sz w:val="21"/>
                <w:szCs w:val="21"/>
              </w:rPr>
              <w:t>___</w:t>
            </w:r>
            <w:r w:rsidRPr="00CC4B08">
              <w:rPr>
                <w:rFonts w:ascii="Times New Roman" w:hAnsi="Times New Roman" w:cs="Times New Roman"/>
                <w:sz w:val="21"/>
                <w:szCs w:val="21"/>
              </w:rPr>
              <w:t xml:space="preserve">% полиэфир, кислотозащитная, c масловодоотталкивающей отделкой, плотность </w:t>
            </w:r>
            <w:r w:rsidR="00C340A2">
              <w:rPr>
                <w:rFonts w:ascii="Times New Roman" w:hAnsi="Times New Roman" w:cs="Times New Roman"/>
                <w:sz w:val="21"/>
                <w:szCs w:val="21"/>
              </w:rPr>
              <w:t>___</w:t>
            </w:r>
            <w:r w:rsidRPr="00CC4B08">
              <w:rPr>
                <w:rFonts w:ascii="Times New Roman" w:hAnsi="Times New Roman" w:cs="Times New Roman"/>
                <w:sz w:val="21"/>
                <w:szCs w:val="21"/>
              </w:rPr>
              <w:t xml:space="preserve"> г/кв.м.</w:t>
            </w:r>
            <w:r w:rsidR="00E52242">
              <w:rPr>
                <w:rFonts w:ascii="Times New Roman" w:hAnsi="Times New Roman" w:cs="Times New Roman"/>
                <w:sz w:val="21"/>
                <w:szCs w:val="21"/>
              </w:rPr>
              <w:t>,</w:t>
            </w:r>
            <w:r w:rsidRPr="00CC4B08">
              <w:rPr>
                <w:rFonts w:ascii="Times New Roman" w:hAnsi="Times New Roman" w:cs="Times New Roman"/>
                <w:sz w:val="21"/>
                <w:szCs w:val="21"/>
              </w:rPr>
              <w:t xml:space="preserve"> антистатическая нить  </w:t>
            </w:r>
            <w:r w:rsidRPr="00CC4B08">
              <w:rPr>
                <w:rFonts w:ascii="Times New Roman" w:hAnsi="Times New Roman" w:cs="Times New Roman"/>
                <w:sz w:val="21"/>
                <w:szCs w:val="21"/>
              </w:rPr>
              <w:br/>
              <w:t xml:space="preserve">1) потайная застежка на пуговицы;                                                                                                                             </w:t>
            </w:r>
            <w:r w:rsidRPr="00CC4B08">
              <w:rPr>
                <w:rFonts w:ascii="Times New Roman" w:hAnsi="Times New Roman" w:cs="Times New Roman"/>
                <w:sz w:val="21"/>
                <w:szCs w:val="21"/>
              </w:rPr>
              <w:br/>
              <w:t xml:space="preserve">2) нагрудные и боковые карманы;                                                                                                               </w:t>
            </w:r>
            <w:r w:rsidRPr="00CC4B08">
              <w:rPr>
                <w:rFonts w:ascii="Times New Roman" w:hAnsi="Times New Roman" w:cs="Times New Roman"/>
                <w:sz w:val="21"/>
                <w:szCs w:val="21"/>
              </w:rPr>
              <w:br/>
              <w:t xml:space="preserve">3) на спине складки для свободы движения.                                                                                                       </w:t>
            </w:r>
            <w:r w:rsidRPr="00CC4B08">
              <w:rPr>
                <w:rFonts w:ascii="Times New Roman" w:hAnsi="Times New Roman" w:cs="Times New Roman"/>
                <w:sz w:val="21"/>
                <w:szCs w:val="21"/>
              </w:rPr>
              <w:br/>
              <w:t xml:space="preserve">4) Рукава с манжетами на пуговицах, предотвращают попадание ткани в механизмы.                                                                                                                                                    </w:t>
            </w:r>
            <w:r w:rsidRPr="00CC4B08">
              <w:rPr>
                <w:rFonts w:ascii="Times New Roman" w:hAnsi="Times New Roman" w:cs="Times New Roman"/>
                <w:sz w:val="21"/>
                <w:szCs w:val="21"/>
              </w:rPr>
              <w:br/>
              <w:t xml:space="preserve">5) Брюки с карманами, с эластичной тесьмой по бокам.          </w:t>
            </w:r>
          </w:p>
        </w:tc>
        <w:tc>
          <w:tcPr>
            <w:tcW w:w="1116" w:type="dxa"/>
            <w:tcBorders>
              <w:top w:val="nil"/>
              <w:left w:val="nil"/>
              <w:bottom w:val="single" w:sz="4" w:space="0" w:color="auto"/>
              <w:right w:val="single" w:sz="4" w:space="0" w:color="auto"/>
            </w:tcBorders>
            <w:shd w:val="clear" w:color="auto" w:fill="auto"/>
            <w:vAlign w:val="center"/>
          </w:tcPr>
          <w:p w14:paraId="7AC91F36" w14:textId="13CC203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77</w:t>
            </w:r>
          </w:p>
        </w:tc>
        <w:tc>
          <w:tcPr>
            <w:tcW w:w="1276" w:type="dxa"/>
            <w:tcBorders>
              <w:top w:val="nil"/>
              <w:left w:val="nil"/>
              <w:bottom w:val="single" w:sz="4" w:space="0" w:color="auto"/>
              <w:right w:val="single" w:sz="4" w:space="0" w:color="auto"/>
            </w:tcBorders>
            <w:shd w:val="clear" w:color="auto" w:fill="auto"/>
            <w:vAlign w:val="center"/>
          </w:tcPr>
          <w:p w14:paraId="10BF441F" w14:textId="18FD7192"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4DFAA45D"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197690E3" w14:textId="238051B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34E67A8C"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2A203C75" w14:textId="77777777" w:rsidR="00E70A82" w:rsidRPr="00B120DA" w:rsidRDefault="00E70A82" w:rsidP="00E70A82">
            <w:pPr>
              <w:jc w:val="center"/>
              <w:rPr>
                <w:rFonts w:ascii="Times New Roman" w:hAnsi="Times New Roman" w:cs="Times New Roman"/>
              </w:rPr>
            </w:pPr>
          </w:p>
        </w:tc>
      </w:tr>
      <w:tr w:rsidR="00E70A82" w:rsidRPr="00B120DA" w14:paraId="251D3910" w14:textId="31BC2AF9" w:rsidTr="00BE15A8">
        <w:trPr>
          <w:trHeight w:val="85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4F90956"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20</w:t>
            </w:r>
          </w:p>
        </w:tc>
        <w:tc>
          <w:tcPr>
            <w:tcW w:w="3004" w:type="dxa"/>
            <w:tcBorders>
              <w:top w:val="nil"/>
              <w:left w:val="nil"/>
              <w:bottom w:val="single" w:sz="4" w:space="0" w:color="auto"/>
              <w:right w:val="single" w:sz="4" w:space="0" w:color="auto"/>
            </w:tcBorders>
            <w:shd w:val="clear" w:color="auto" w:fill="auto"/>
          </w:tcPr>
          <w:p w14:paraId="40E810C4" w14:textId="77B547B7"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Костюм  с кислотозащитной пропиткой + шапочка (мужской)</w:t>
            </w:r>
            <w:r w:rsidRPr="00CC4B08">
              <w:rPr>
                <w:rFonts w:ascii="Times New Roman" w:hAnsi="Times New Roman" w:cs="Times New Roman"/>
                <w:noProof/>
                <w:sz w:val="21"/>
                <w:szCs w:val="21"/>
              </w:rPr>
              <w:t xml:space="preserve"> </w:t>
            </w:r>
          </w:p>
        </w:tc>
        <w:tc>
          <w:tcPr>
            <w:tcW w:w="5218" w:type="dxa"/>
            <w:tcBorders>
              <w:top w:val="nil"/>
              <w:left w:val="nil"/>
              <w:bottom w:val="single" w:sz="4" w:space="0" w:color="auto"/>
              <w:right w:val="single" w:sz="4" w:space="0" w:color="auto"/>
            </w:tcBorders>
            <w:shd w:val="clear" w:color="auto" w:fill="auto"/>
          </w:tcPr>
          <w:p w14:paraId="0FF41E14"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ГОСТ 12.4.251-2013</w:t>
            </w:r>
          </w:p>
          <w:p w14:paraId="7A1BC2EE" w14:textId="29E692A8" w:rsidR="00E70A82" w:rsidRPr="00B120DA" w:rsidRDefault="00E70A82" w:rsidP="00E5224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Костюм состоит из куртки, брюк и берета в одной цветовой гамме.                                                                                     </w:t>
            </w:r>
            <w:r w:rsidRPr="00CC4B08">
              <w:rPr>
                <w:rFonts w:ascii="Times New Roman" w:hAnsi="Times New Roman" w:cs="Times New Roman"/>
                <w:sz w:val="21"/>
                <w:szCs w:val="21"/>
              </w:rPr>
              <w:br/>
              <w:t xml:space="preserve">Цвет: </w:t>
            </w:r>
            <w:r w:rsidR="00E52242">
              <w:rPr>
                <w:rFonts w:ascii="Times New Roman" w:hAnsi="Times New Roman" w:cs="Times New Roman"/>
                <w:sz w:val="21"/>
                <w:szCs w:val="21"/>
              </w:rPr>
              <w:t>___</w:t>
            </w:r>
            <w:r w:rsidRPr="00CC4B08">
              <w:rPr>
                <w:rFonts w:ascii="Times New Roman" w:hAnsi="Times New Roman" w:cs="Times New Roman"/>
                <w:sz w:val="21"/>
                <w:szCs w:val="21"/>
              </w:rPr>
              <w:t xml:space="preserve">, отделка </w:t>
            </w:r>
            <w:r w:rsidR="00E52242">
              <w:rPr>
                <w:rFonts w:ascii="Times New Roman" w:hAnsi="Times New Roman" w:cs="Times New Roman"/>
                <w:sz w:val="21"/>
                <w:szCs w:val="21"/>
              </w:rPr>
              <w:t>___</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Сигнальные элементы: яркая ткань и яркие отделочные строчки.                                                                                                                                 </w:t>
            </w:r>
            <w:r w:rsidRPr="00CC4B08">
              <w:rPr>
                <w:rFonts w:ascii="Times New Roman" w:hAnsi="Times New Roman" w:cs="Times New Roman"/>
                <w:sz w:val="21"/>
                <w:szCs w:val="21"/>
              </w:rPr>
              <w:br/>
              <w:t xml:space="preserve">Ткань: </w:t>
            </w:r>
            <w:r w:rsidR="00E52242">
              <w:rPr>
                <w:rFonts w:ascii="Times New Roman" w:hAnsi="Times New Roman" w:cs="Times New Roman"/>
                <w:sz w:val="21"/>
                <w:szCs w:val="21"/>
              </w:rPr>
              <w:t>___</w:t>
            </w:r>
            <w:r w:rsidRPr="00CC4B08">
              <w:rPr>
                <w:rFonts w:ascii="Times New Roman" w:hAnsi="Times New Roman" w:cs="Times New Roman"/>
                <w:sz w:val="21"/>
                <w:szCs w:val="21"/>
              </w:rPr>
              <w:t xml:space="preserve">% полиэфир, кислотозащитная, c масловодоотталкивающей отделкой, плотность </w:t>
            </w:r>
            <w:r w:rsidR="00E52242">
              <w:rPr>
                <w:rFonts w:ascii="Times New Roman" w:hAnsi="Times New Roman" w:cs="Times New Roman"/>
                <w:sz w:val="21"/>
                <w:szCs w:val="21"/>
              </w:rPr>
              <w:t>___</w:t>
            </w:r>
            <w:r w:rsidRPr="00CC4B08">
              <w:rPr>
                <w:rFonts w:ascii="Times New Roman" w:hAnsi="Times New Roman" w:cs="Times New Roman"/>
                <w:sz w:val="21"/>
                <w:szCs w:val="21"/>
              </w:rPr>
              <w:t xml:space="preserve"> г/кв</w:t>
            </w:r>
            <w:r>
              <w:rPr>
                <w:rFonts w:ascii="Times New Roman" w:hAnsi="Times New Roman" w:cs="Times New Roman"/>
                <w:sz w:val="21"/>
                <w:szCs w:val="21"/>
              </w:rPr>
              <w:t xml:space="preserve">.м, антистатическая нить.      </w:t>
            </w:r>
            <w:r w:rsidRPr="00CC4B08">
              <w:rPr>
                <w:rFonts w:ascii="Times New Roman" w:hAnsi="Times New Roman" w:cs="Times New Roman"/>
                <w:sz w:val="21"/>
                <w:szCs w:val="21"/>
              </w:rPr>
              <w:br/>
              <w:t xml:space="preserve">1) потайная застежка на пуговицы;                                                                                                                             </w:t>
            </w:r>
            <w:r w:rsidRPr="00CC4B08">
              <w:rPr>
                <w:rFonts w:ascii="Times New Roman" w:hAnsi="Times New Roman" w:cs="Times New Roman"/>
                <w:sz w:val="21"/>
                <w:szCs w:val="21"/>
              </w:rPr>
              <w:br/>
              <w:t xml:space="preserve">2) нагрудные и боковые карманы;                                                                                                              </w:t>
            </w:r>
            <w:r w:rsidRPr="00CC4B08">
              <w:rPr>
                <w:rFonts w:ascii="Times New Roman" w:hAnsi="Times New Roman" w:cs="Times New Roman"/>
                <w:sz w:val="21"/>
                <w:szCs w:val="21"/>
              </w:rPr>
              <w:br/>
              <w:t xml:space="preserve">3) на спине складки для свободы движения.                                                                                                       </w:t>
            </w:r>
            <w:r w:rsidRPr="00CC4B08">
              <w:rPr>
                <w:rFonts w:ascii="Times New Roman" w:hAnsi="Times New Roman" w:cs="Times New Roman"/>
                <w:sz w:val="21"/>
                <w:szCs w:val="21"/>
              </w:rPr>
              <w:br/>
              <w:t xml:space="preserve">4) Рукава с манжетами на пуговицах, предотвращают попадание ткани в механизмы.                                                                                                                                                   </w:t>
            </w:r>
            <w:r w:rsidRPr="00CC4B08">
              <w:rPr>
                <w:rFonts w:ascii="Times New Roman" w:hAnsi="Times New Roman" w:cs="Times New Roman"/>
                <w:sz w:val="21"/>
                <w:szCs w:val="21"/>
              </w:rPr>
              <w:br/>
              <w:t xml:space="preserve">5) Брюки с карманами, с эластичной тесьмой по бокам.            </w:t>
            </w:r>
          </w:p>
        </w:tc>
        <w:tc>
          <w:tcPr>
            <w:tcW w:w="1116" w:type="dxa"/>
            <w:tcBorders>
              <w:top w:val="nil"/>
              <w:left w:val="nil"/>
              <w:bottom w:val="single" w:sz="4" w:space="0" w:color="auto"/>
              <w:right w:val="single" w:sz="4" w:space="0" w:color="auto"/>
            </w:tcBorders>
            <w:shd w:val="clear" w:color="auto" w:fill="auto"/>
            <w:vAlign w:val="center"/>
          </w:tcPr>
          <w:p w14:paraId="161215C1" w14:textId="659F13C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4</w:t>
            </w:r>
          </w:p>
        </w:tc>
        <w:tc>
          <w:tcPr>
            <w:tcW w:w="1276" w:type="dxa"/>
            <w:tcBorders>
              <w:top w:val="nil"/>
              <w:left w:val="nil"/>
              <w:bottom w:val="single" w:sz="4" w:space="0" w:color="auto"/>
              <w:right w:val="single" w:sz="4" w:space="0" w:color="auto"/>
            </w:tcBorders>
            <w:shd w:val="clear" w:color="auto" w:fill="auto"/>
            <w:vAlign w:val="center"/>
          </w:tcPr>
          <w:p w14:paraId="4ED9592A" w14:textId="22C6267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26BF4C8C"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10F86A93" w14:textId="13E8671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329856B6"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AC95D76" w14:textId="77777777" w:rsidR="00E70A82" w:rsidRPr="00B120DA" w:rsidRDefault="00E70A82" w:rsidP="00E70A82">
            <w:pPr>
              <w:jc w:val="center"/>
              <w:rPr>
                <w:rFonts w:ascii="Times New Roman" w:hAnsi="Times New Roman" w:cs="Times New Roman"/>
              </w:rPr>
            </w:pPr>
          </w:p>
        </w:tc>
      </w:tr>
      <w:tr w:rsidR="00E70A82" w:rsidRPr="00B120DA" w14:paraId="5F0E8149" w14:textId="3A134AE3" w:rsidTr="00BE15A8">
        <w:trPr>
          <w:trHeight w:val="127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22D302"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21</w:t>
            </w:r>
          </w:p>
        </w:tc>
        <w:tc>
          <w:tcPr>
            <w:tcW w:w="3004" w:type="dxa"/>
            <w:tcBorders>
              <w:top w:val="nil"/>
              <w:left w:val="nil"/>
              <w:bottom w:val="single" w:sz="4" w:space="0" w:color="auto"/>
              <w:right w:val="single" w:sz="4" w:space="0" w:color="auto"/>
            </w:tcBorders>
            <w:shd w:val="clear" w:color="auto" w:fill="auto"/>
          </w:tcPr>
          <w:p w14:paraId="6C05D668" w14:textId="008D2A0D"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Футболка хлопчатобумажная (с коротким рукавом, женская)</w:t>
            </w:r>
            <w:r w:rsidRPr="003D11E5">
              <w:rPr>
                <w:rFonts w:ascii="Times New Roman" w:hAnsi="Times New Roman" w:cs="Times New Roman"/>
                <w:noProof/>
              </w:rPr>
              <w:t xml:space="preserve"> </w:t>
            </w:r>
          </w:p>
        </w:tc>
        <w:tc>
          <w:tcPr>
            <w:tcW w:w="5218" w:type="dxa"/>
            <w:tcBorders>
              <w:top w:val="nil"/>
              <w:left w:val="nil"/>
              <w:bottom w:val="single" w:sz="4" w:space="0" w:color="auto"/>
              <w:right w:val="single" w:sz="4" w:space="0" w:color="auto"/>
            </w:tcBorders>
            <w:shd w:val="clear" w:color="auto" w:fill="auto"/>
          </w:tcPr>
          <w:p w14:paraId="4DE4A69A" w14:textId="63D621C2"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Ткань: </w:t>
            </w:r>
            <w:r w:rsidR="005453B1">
              <w:rPr>
                <w:rFonts w:ascii="Times New Roman" w:hAnsi="Times New Roman" w:cs="Times New Roman"/>
                <w:sz w:val="21"/>
                <w:szCs w:val="21"/>
              </w:rPr>
              <w:t>___</w:t>
            </w:r>
            <w:r w:rsidRPr="00CC4B08">
              <w:rPr>
                <w:rFonts w:ascii="Times New Roman" w:hAnsi="Times New Roman" w:cs="Times New Roman"/>
                <w:sz w:val="21"/>
                <w:szCs w:val="21"/>
              </w:rPr>
              <w:t xml:space="preserve">% хлопок, плотность </w:t>
            </w:r>
            <w:r w:rsidR="005453B1">
              <w:rPr>
                <w:rFonts w:ascii="Times New Roman" w:hAnsi="Times New Roman" w:cs="Times New Roman"/>
                <w:sz w:val="21"/>
                <w:szCs w:val="21"/>
              </w:rPr>
              <w:t>___</w:t>
            </w:r>
            <w:r w:rsidRPr="00CC4B08">
              <w:rPr>
                <w:rFonts w:ascii="Times New Roman" w:hAnsi="Times New Roman" w:cs="Times New Roman"/>
                <w:sz w:val="21"/>
                <w:szCs w:val="21"/>
              </w:rPr>
              <w:t xml:space="preserve"> г/кв.м.                                                                                                                                      </w:t>
            </w:r>
            <w:r w:rsidRPr="00CC4B08">
              <w:rPr>
                <w:rFonts w:ascii="Times New Roman" w:hAnsi="Times New Roman" w:cs="Times New Roman"/>
                <w:sz w:val="21"/>
                <w:szCs w:val="21"/>
              </w:rPr>
              <w:br/>
              <w:t xml:space="preserve">Цвет: </w:t>
            </w:r>
            <w:r w:rsidR="00FF32D5">
              <w:rPr>
                <w:rFonts w:ascii="Times New Roman" w:hAnsi="Times New Roman" w:cs="Times New Roman"/>
                <w:sz w:val="21"/>
                <w:szCs w:val="21"/>
              </w:rPr>
              <w:t>___</w:t>
            </w:r>
          </w:p>
          <w:p w14:paraId="77CDAFC3" w14:textId="57D84AC5"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28DCC91F" w14:textId="1FB945D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20</w:t>
            </w:r>
          </w:p>
        </w:tc>
        <w:tc>
          <w:tcPr>
            <w:tcW w:w="1276" w:type="dxa"/>
            <w:tcBorders>
              <w:top w:val="nil"/>
              <w:left w:val="nil"/>
              <w:bottom w:val="single" w:sz="4" w:space="0" w:color="auto"/>
              <w:right w:val="single" w:sz="4" w:space="0" w:color="auto"/>
            </w:tcBorders>
            <w:shd w:val="clear" w:color="auto" w:fill="auto"/>
            <w:vAlign w:val="center"/>
          </w:tcPr>
          <w:p w14:paraId="391C78B6" w14:textId="21B89CD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42651714"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525697E8" w14:textId="3B333E9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448D1ECF"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12CCA33" w14:textId="77777777" w:rsidR="00E70A82" w:rsidRPr="00B120DA" w:rsidRDefault="00E70A82" w:rsidP="00E70A82">
            <w:pPr>
              <w:jc w:val="center"/>
              <w:rPr>
                <w:rFonts w:ascii="Times New Roman" w:hAnsi="Times New Roman" w:cs="Times New Roman"/>
              </w:rPr>
            </w:pPr>
          </w:p>
        </w:tc>
      </w:tr>
      <w:tr w:rsidR="00E70A82" w:rsidRPr="00B120DA" w14:paraId="6A9140D5" w14:textId="7E55B0EF" w:rsidTr="00BE15A8">
        <w:trPr>
          <w:trHeight w:val="78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A82BDD6"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22</w:t>
            </w:r>
          </w:p>
        </w:tc>
        <w:tc>
          <w:tcPr>
            <w:tcW w:w="3004" w:type="dxa"/>
            <w:tcBorders>
              <w:top w:val="nil"/>
              <w:left w:val="nil"/>
              <w:bottom w:val="single" w:sz="4" w:space="0" w:color="auto"/>
              <w:right w:val="single" w:sz="4" w:space="0" w:color="auto"/>
            </w:tcBorders>
            <w:shd w:val="clear" w:color="auto" w:fill="auto"/>
          </w:tcPr>
          <w:p w14:paraId="14B99F4D" w14:textId="37F52F60"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Футболка хлопчатобумажная (с коротким рукавом, мужская)</w:t>
            </w:r>
          </w:p>
        </w:tc>
        <w:tc>
          <w:tcPr>
            <w:tcW w:w="5218" w:type="dxa"/>
            <w:tcBorders>
              <w:top w:val="nil"/>
              <w:left w:val="nil"/>
              <w:bottom w:val="single" w:sz="4" w:space="0" w:color="auto"/>
              <w:right w:val="single" w:sz="4" w:space="0" w:color="auto"/>
            </w:tcBorders>
            <w:shd w:val="clear" w:color="auto" w:fill="auto"/>
          </w:tcPr>
          <w:p w14:paraId="54274DC4" w14:textId="344178B4"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Ткань: </w:t>
            </w:r>
            <w:r w:rsidR="00F84A50">
              <w:rPr>
                <w:rFonts w:ascii="Times New Roman" w:hAnsi="Times New Roman" w:cs="Times New Roman"/>
                <w:sz w:val="21"/>
                <w:szCs w:val="21"/>
              </w:rPr>
              <w:t>___</w:t>
            </w:r>
            <w:r w:rsidRPr="00CC4B08">
              <w:rPr>
                <w:rFonts w:ascii="Times New Roman" w:hAnsi="Times New Roman" w:cs="Times New Roman"/>
                <w:sz w:val="21"/>
                <w:szCs w:val="21"/>
              </w:rPr>
              <w:t xml:space="preserve"> хлопок, плотность </w:t>
            </w:r>
            <w:r w:rsidR="00F84A50">
              <w:rPr>
                <w:rFonts w:ascii="Times New Roman" w:hAnsi="Times New Roman" w:cs="Times New Roman"/>
                <w:sz w:val="21"/>
                <w:szCs w:val="21"/>
              </w:rPr>
              <w:t>___</w:t>
            </w:r>
            <w:r w:rsidRPr="00CC4B08">
              <w:rPr>
                <w:rFonts w:ascii="Times New Roman" w:hAnsi="Times New Roman" w:cs="Times New Roman"/>
                <w:sz w:val="21"/>
                <w:szCs w:val="21"/>
              </w:rPr>
              <w:t xml:space="preserve"> г/кв.м.                                                                                                                                      </w:t>
            </w:r>
            <w:r w:rsidRPr="00CC4B08">
              <w:rPr>
                <w:rFonts w:ascii="Times New Roman" w:hAnsi="Times New Roman" w:cs="Times New Roman"/>
                <w:sz w:val="21"/>
                <w:szCs w:val="21"/>
              </w:rPr>
              <w:br/>
              <w:t xml:space="preserve">Цвет: </w:t>
            </w:r>
            <w:r w:rsidR="00F84A50">
              <w:rPr>
                <w:rFonts w:ascii="Times New Roman" w:hAnsi="Times New Roman" w:cs="Times New Roman"/>
                <w:sz w:val="21"/>
                <w:szCs w:val="21"/>
              </w:rPr>
              <w:t>___</w:t>
            </w:r>
          </w:p>
          <w:p w14:paraId="7BBC5D39" w14:textId="02DF3485"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04515783" w14:textId="47EE7D6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68</w:t>
            </w:r>
          </w:p>
        </w:tc>
        <w:tc>
          <w:tcPr>
            <w:tcW w:w="1276" w:type="dxa"/>
            <w:tcBorders>
              <w:top w:val="nil"/>
              <w:left w:val="nil"/>
              <w:bottom w:val="single" w:sz="4" w:space="0" w:color="auto"/>
              <w:right w:val="single" w:sz="4" w:space="0" w:color="auto"/>
            </w:tcBorders>
            <w:shd w:val="clear" w:color="auto" w:fill="auto"/>
            <w:vAlign w:val="center"/>
          </w:tcPr>
          <w:p w14:paraId="3F96DD2F" w14:textId="234D9CE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73893B82"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16F25AC7" w14:textId="72BCD22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63CB229E"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3871B9AF" w14:textId="77777777" w:rsidR="00E70A82" w:rsidRPr="00B120DA" w:rsidRDefault="00E70A82" w:rsidP="00E70A82">
            <w:pPr>
              <w:jc w:val="center"/>
              <w:rPr>
                <w:rFonts w:ascii="Times New Roman" w:hAnsi="Times New Roman" w:cs="Times New Roman"/>
              </w:rPr>
            </w:pPr>
          </w:p>
        </w:tc>
      </w:tr>
      <w:tr w:rsidR="00E70A82" w:rsidRPr="00B120DA" w14:paraId="3CD2ACDB" w14:textId="7DED47F6" w:rsidTr="00BE15A8">
        <w:trPr>
          <w:trHeight w:val="129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1712297"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23</w:t>
            </w:r>
          </w:p>
        </w:tc>
        <w:tc>
          <w:tcPr>
            <w:tcW w:w="3004" w:type="dxa"/>
            <w:tcBorders>
              <w:top w:val="nil"/>
              <w:left w:val="nil"/>
              <w:bottom w:val="single" w:sz="4" w:space="0" w:color="auto"/>
              <w:right w:val="single" w:sz="4" w:space="0" w:color="auto"/>
            </w:tcBorders>
            <w:shd w:val="clear" w:color="auto" w:fill="auto"/>
          </w:tcPr>
          <w:p w14:paraId="4C48D452" w14:textId="4292DDDC"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Белье нательное хлопчатобумажное с начесом (женское)</w:t>
            </w:r>
          </w:p>
        </w:tc>
        <w:tc>
          <w:tcPr>
            <w:tcW w:w="5218" w:type="dxa"/>
            <w:tcBorders>
              <w:top w:val="nil"/>
              <w:left w:val="nil"/>
              <w:bottom w:val="single" w:sz="4" w:space="0" w:color="auto"/>
              <w:right w:val="single" w:sz="4" w:space="0" w:color="auto"/>
            </w:tcBorders>
            <w:shd w:val="clear" w:color="auto" w:fill="auto"/>
          </w:tcPr>
          <w:p w14:paraId="31A41B0B"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ГОСТ 31408-2009                     </w:t>
            </w:r>
          </w:p>
          <w:p w14:paraId="0378E52F" w14:textId="117FF299" w:rsidR="00E70A82" w:rsidRPr="00B120DA" w:rsidRDefault="00E70A82" w:rsidP="003E7BF7">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Цвет: </w:t>
            </w:r>
            <w:r w:rsidR="00F84700">
              <w:rPr>
                <w:rFonts w:ascii="Times New Roman" w:hAnsi="Times New Roman" w:cs="Times New Roman"/>
                <w:sz w:val="21"/>
                <w:szCs w:val="21"/>
              </w:rPr>
              <w:t>___</w:t>
            </w:r>
            <w:r w:rsidRPr="00CC4B08">
              <w:rPr>
                <w:rFonts w:ascii="Times New Roman" w:hAnsi="Times New Roman" w:cs="Times New Roman"/>
                <w:sz w:val="21"/>
                <w:szCs w:val="21"/>
              </w:rPr>
              <w:br/>
              <w:t xml:space="preserve">Материалы: трикотаж </w:t>
            </w:r>
            <w:r w:rsidR="00F84700">
              <w:rPr>
                <w:rFonts w:ascii="Times New Roman" w:hAnsi="Times New Roman" w:cs="Times New Roman"/>
                <w:sz w:val="21"/>
                <w:szCs w:val="21"/>
              </w:rPr>
              <w:t>___</w:t>
            </w:r>
            <w:r w:rsidRPr="00CC4B08">
              <w:rPr>
                <w:rFonts w:ascii="Times New Roman" w:hAnsi="Times New Roman" w:cs="Times New Roman"/>
                <w:sz w:val="21"/>
                <w:szCs w:val="21"/>
              </w:rPr>
              <w:t xml:space="preserve">% хлопок, пл. </w:t>
            </w:r>
            <w:r w:rsidR="00F84700">
              <w:rPr>
                <w:rFonts w:ascii="Times New Roman" w:hAnsi="Times New Roman" w:cs="Times New Roman"/>
                <w:sz w:val="21"/>
                <w:szCs w:val="21"/>
              </w:rPr>
              <w:t>___</w:t>
            </w:r>
            <w:r w:rsidRPr="00CC4B08">
              <w:rPr>
                <w:rFonts w:ascii="Times New Roman" w:hAnsi="Times New Roman" w:cs="Times New Roman"/>
                <w:sz w:val="21"/>
                <w:szCs w:val="21"/>
              </w:rPr>
              <w:t xml:space="preserve"> г/м2                                                                         </w:t>
            </w:r>
            <w:r w:rsidRPr="00CC4B08">
              <w:rPr>
                <w:rFonts w:ascii="Times New Roman" w:hAnsi="Times New Roman" w:cs="Times New Roman"/>
                <w:sz w:val="21"/>
                <w:szCs w:val="21"/>
              </w:rPr>
              <w:br/>
              <w:t>1) анатомический крой</w:t>
            </w:r>
            <w:r w:rsidRPr="00CC4B08">
              <w:rPr>
                <w:rFonts w:ascii="Times New Roman" w:hAnsi="Times New Roman" w:cs="Times New Roman"/>
                <w:sz w:val="21"/>
                <w:szCs w:val="21"/>
              </w:rPr>
              <w:br/>
              <w:t>2) плоские швы</w:t>
            </w:r>
          </w:p>
        </w:tc>
        <w:tc>
          <w:tcPr>
            <w:tcW w:w="1116" w:type="dxa"/>
            <w:tcBorders>
              <w:top w:val="nil"/>
              <w:left w:val="nil"/>
              <w:bottom w:val="single" w:sz="4" w:space="0" w:color="auto"/>
              <w:right w:val="single" w:sz="4" w:space="0" w:color="auto"/>
            </w:tcBorders>
            <w:shd w:val="clear" w:color="auto" w:fill="auto"/>
            <w:vAlign w:val="center"/>
          </w:tcPr>
          <w:p w14:paraId="4FFCE210" w14:textId="5AA9353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14</w:t>
            </w:r>
          </w:p>
        </w:tc>
        <w:tc>
          <w:tcPr>
            <w:tcW w:w="1276" w:type="dxa"/>
            <w:tcBorders>
              <w:top w:val="nil"/>
              <w:left w:val="nil"/>
              <w:bottom w:val="single" w:sz="4" w:space="0" w:color="auto"/>
              <w:right w:val="single" w:sz="4" w:space="0" w:color="auto"/>
            </w:tcBorders>
            <w:shd w:val="clear" w:color="auto" w:fill="auto"/>
            <w:vAlign w:val="center"/>
          </w:tcPr>
          <w:p w14:paraId="33795D2D" w14:textId="286B827B"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3F797A0E"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51F84743" w14:textId="324C4EF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17D98659"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2EE9CF5" w14:textId="77777777" w:rsidR="00E70A82" w:rsidRPr="00B120DA" w:rsidRDefault="00E70A82" w:rsidP="00E70A82">
            <w:pPr>
              <w:jc w:val="center"/>
              <w:rPr>
                <w:rFonts w:ascii="Times New Roman" w:hAnsi="Times New Roman" w:cs="Times New Roman"/>
              </w:rPr>
            </w:pPr>
          </w:p>
        </w:tc>
      </w:tr>
      <w:tr w:rsidR="00E70A82" w:rsidRPr="00B120DA" w14:paraId="08E47270" w14:textId="67082EC1" w:rsidTr="00BE15A8">
        <w:trPr>
          <w:trHeight w:val="13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3E2D64"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24</w:t>
            </w:r>
          </w:p>
        </w:tc>
        <w:tc>
          <w:tcPr>
            <w:tcW w:w="3004" w:type="dxa"/>
            <w:tcBorders>
              <w:top w:val="nil"/>
              <w:left w:val="nil"/>
              <w:bottom w:val="single" w:sz="4" w:space="0" w:color="auto"/>
              <w:right w:val="single" w:sz="4" w:space="0" w:color="auto"/>
            </w:tcBorders>
            <w:shd w:val="clear" w:color="auto" w:fill="auto"/>
          </w:tcPr>
          <w:p w14:paraId="61603B61" w14:textId="1756100D"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Белье нательное хлопчатобумажное с начесом (мужское)</w:t>
            </w:r>
          </w:p>
        </w:tc>
        <w:tc>
          <w:tcPr>
            <w:tcW w:w="5218" w:type="dxa"/>
            <w:tcBorders>
              <w:top w:val="nil"/>
              <w:left w:val="nil"/>
              <w:bottom w:val="single" w:sz="4" w:space="0" w:color="auto"/>
              <w:right w:val="single" w:sz="4" w:space="0" w:color="auto"/>
            </w:tcBorders>
            <w:shd w:val="clear" w:color="auto" w:fill="auto"/>
          </w:tcPr>
          <w:p w14:paraId="24A4AAA2"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ГОСТ 31408-2009        </w:t>
            </w:r>
          </w:p>
          <w:p w14:paraId="0C1C808F" w14:textId="07F5671E" w:rsidR="00E70A82" w:rsidRPr="00B120DA" w:rsidRDefault="00E70A82" w:rsidP="00B91D85">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Цвет: </w:t>
            </w:r>
            <w:r w:rsidR="00B91D85">
              <w:rPr>
                <w:rFonts w:ascii="Times New Roman" w:hAnsi="Times New Roman" w:cs="Times New Roman"/>
                <w:sz w:val="21"/>
                <w:szCs w:val="21"/>
              </w:rPr>
              <w:t>___</w:t>
            </w:r>
            <w:r w:rsidRPr="00CC4B08">
              <w:rPr>
                <w:rFonts w:ascii="Times New Roman" w:hAnsi="Times New Roman" w:cs="Times New Roman"/>
                <w:sz w:val="21"/>
                <w:szCs w:val="21"/>
              </w:rPr>
              <w:br/>
              <w:t xml:space="preserve">Материалы: трикотаж </w:t>
            </w:r>
            <w:r w:rsidR="00B91D85">
              <w:rPr>
                <w:rFonts w:ascii="Times New Roman" w:hAnsi="Times New Roman" w:cs="Times New Roman"/>
                <w:sz w:val="21"/>
                <w:szCs w:val="21"/>
              </w:rPr>
              <w:t>___</w:t>
            </w:r>
            <w:r w:rsidRPr="00CC4B08">
              <w:rPr>
                <w:rFonts w:ascii="Times New Roman" w:hAnsi="Times New Roman" w:cs="Times New Roman"/>
                <w:sz w:val="21"/>
                <w:szCs w:val="21"/>
              </w:rPr>
              <w:t xml:space="preserve">% хлопок, пл. </w:t>
            </w:r>
            <w:r w:rsidR="00B91D85">
              <w:rPr>
                <w:rFonts w:ascii="Times New Roman" w:hAnsi="Times New Roman" w:cs="Times New Roman"/>
                <w:sz w:val="21"/>
                <w:szCs w:val="21"/>
              </w:rPr>
              <w:t>___</w:t>
            </w:r>
            <w:r w:rsidRPr="00CC4B08">
              <w:rPr>
                <w:rFonts w:ascii="Times New Roman" w:hAnsi="Times New Roman" w:cs="Times New Roman"/>
                <w:sz w:val="21"/>
                <w:szCs w:val="21"/>
              </w:rPr>
              <w:t xml:space="preserve"> г/м2                                                                                                  </w:t>
            </w:r>
            <w:r w:rsidRPr="00CC4B08">
              <w:rPr>
                <w:rFonts w:ascii="Times New Roman" w:hAnsi="Times New Roman" w:cs="Times New Roman"/>
                <w:sz w:val="21"/>
                <w:szCs w:val="21"/>
              </w:rPr>
              <w:br/>
              <w:t>1) анатомический крой</w:t>
            </w:r>
            <w:r w:rsidRPr="00CC4B08">
              <w:rPr>
                <w:rFonts w:ascii="Times New Roman" w:hAnsi="Times New Roman" w:cs="Times New Roman"/>
                <w:sz w:val="21"/>
                <w:szCs w:val="21"/>
              </w:rPr>
              <w:br/>
              <w:t>2) плоские швы</w:t>
            </w:r>
          </w:p>
        </w:tc>
        <w:tc>
          <w:tcPr>
            <w:tcW w:w="1116" w:type="dxa"/>
            <w:tcBorders>
              <w:top w:val="nil"/>
              <w:left w:val="nil"/>
              <w:bottom w:val="single" w:sz="4" w:space="0" w:color="auto"/>
              <w:right w:val="single" w:sz="4" w:space="0" w:color="auto"/>
            </w:tcBorders>
            <w:shd w:val="clear" w:color="auto" w:fill="auto"/>
            <w:vAlign w:val="center"/>
          </w:tcPr>
          <w:p w14:paraId="3C7CA446" w14:textId="2543E81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70</w:t>
            </w:r>
          </w:p>
        </w:tc>
        <w:tc>
          <w:tcPr>
            <w:tcW w:w="1276" w:type="dxa"/>
            <w:tcBorders>
              <w:top w:val="nil"/>
              <w:left w:val="nil"/>
              <w:bottom w:val="single" w:sz="4" w:space="0" w:color="auto"/>
              <w:right w:val="single" w:sz="4" w:space="0" w:color="auto"/>
            </w:tcBorders>
            <w:shd w:val="clear" w:color="auto" w:fill="auto"/>
            <w:vAlign w:val="center"/>
          </w:tcPr>
          <w:p w14:paraId="14B6DF5C" w14:textId="392B7B8B"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542F5E62"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46A37C4D" w14:textId="3844BC1B"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1CE3268C"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3FF69474" w14:textId="77777777" w:rsidR="00E70A82" w:rsidRPr="00B120DA" w:rsidRDefault="00E70A82" w:rsidP="00E70A82">
            <w:pPr>
              <w:jc w:val="center"/>
              <w:rPr>
                <w:rFonts w:ascii="Times New Roman" w:hAnsi="Times New Roman" w:cs="Times New Roman"/>
              </w:rPr>
            </w:pPr>
          </w:p>
        </w:tc>
      </w:tr>
      <w:tr w:rsidR="00E70A82" w:rsidRPr="00B120DA" w14:paraId="090961E2" w14:textId="71AA0705" w:rsidTr="00BE15A8">
        <w:trPr>
          <w:trHeight w:val="12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06EBB5"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25</w:t>
            </w:r>
          </w:p>
        </w:tc>
        <w:tc>
          <w:tcPr>
            <w:tcW w:w="3004" w:type="dxa"/>
            <w:tcBorders>
              <w:top w:val="nil"/>
              <w:left w:val="nil"/>
              <w:bottom w:val="single" w:sz="4" w:space="0" w:color="auto"/>
              <w:right w:val="single" w:sz="4" w:space="0" w:color="auto"/>
            </w:tcBorders>
            <w:shd w:val="clear" w:color="auto" w:fill="auto"/>
          </w:tcPr>
          <w:p w14:paraId="078D615D" w14:textId="3FF11DDE"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Бейсболка</w:t>
            </w:r>
          </w:p>
        </w:tc>
        <w:tc>
          <w:tcPr>
            <w:tcW w:w="5218" w:type="dxa"/>
            <w:tcBorders>
              <w:top w:val="nil"/>
              <w:left w:val="nil"/>
              <w:bottom w:val="single" w:sz="4" w:space="0" w:color="auto"/>
              <w:right w:val="single" w:sz="4" w:space="0" w:color="auto"/>
            </w:tcBorders>
            <w:shd w:val="clear" w:color="auto" w:fill="auto"/>
          </w:tcPr>
          <w:p w14:paraId="7070F947" w14:textId="77777777" w:rsidR="00543514"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Цвет: </w:t>
            </w:r>
            <w:r w:rsidR="0088176A">
              <w:rPr>
                <w:rFonts w:ascii="Times New Roman" w:hAnsi="Times New Roman" w:cs="Times New Roman"/>
                <w:sz w:val="21"/>
                <w:szCs w:val="21"/>
              </w:rPr>
              <w:t>___</w:t>
            </w:r>
            <w:r w:rsidRPr="00CC4B08">
              <w:rPr>
                <w:rFonts w:ascii="Times New Roman" w:hAnsi="Times New Roman" w:cs="Times New Roman"/>
                <w:sz w:val="21"/>
                <w:szCs w:val="21"/>
              </w:rPr>
              <w:br/>
              <w:t>Материалы:</w:t>
            </w:r>
          </w:p>
          <w:p w14:paraId="2013A11F" w14:textId="39180690" w:rsidR="00E70A82" w:rsidRPr="00CC4B08" w:rsidRDefault="00543514" w:rsidP="00E70A82">
            <w:pPr>
              <w:rPr>
                <w:rFonts w:ascii="Times New Roman" w:hAnsi="Times New Roman" w:cs="Times New Roman"/>
                <w:sz w:val="21"/>
                <w:szCs w:val="21"/>
              </w:rPr>
            </w:pPr>
            <w:r>
              <w:rPr>
                <w:rFonts w:ascii="Times New Roman" w:hAnsi="Times New Roman" w:cs="Times New Roman"/>
                <w:sz w:val="21"/>
                <w:szCs w:val="21"/>
              </w:rPr>
              <w:t>_</w:t>
            </w:r>
            <w:r w:rsidR="0088176A">
              <w:rPr>
                <w:rFonts w:ascii="Times New Roman" w:hAnsi="Times New Roman" w:cs="Times New Roman"/>
                <w:sz w:val="21"/>
                <w:szCs w:val="21"/>
              </w:rPr>
              <w:t>__</w:t>
            </w:r>
            <w:r w:rsidR="00E70A82" w:rsidRPr="00CC4B08">
              <w:rPr>
                <w:rFonts w:ascii="Times New Roman" w:hAnsi="Times New Roman" w:cs="Times New Roman"/>
                <w:sz w:val="21"/>
                <w:szCs w:val="21"/>
              </w:rPr>
              <w:t xml:space="preserve">% хлопок, пл. </w:t>
            </w:r>
            <w:r w:rsidR="0088176A">
              <w:rPr>
                <w:rFonts w:ascii="Times New Roman" w:hAnsi="Times New Roman" w:cs="Times New Roman"/>
                <w:sz w:val="21"/>
                <w:szCs w:val="21"/>
              </w:rPr>
              <w:t>___</w:t>
            </w:r>
            <w:r w:rsidR="00E70A82" w:rsidRPr="00CC4B08">
              <w:rPr>
                <w:rFonts w:ascii="Times New Roman" w:hAnsi="Times New Roman" w:cs="Times New Roman"/>
                <w:sz w:val="21"/>
                <w:szCs w:val="21"/>
              </w:rPr>
              <w:t xml:space="preserve"> г/м2                                                                                                                    </w:t>
            </w:r>
            <w:r w:rsidR="00E70A82" w:rsidRPr="00CC4B08">
              <w:rPr>
                <w:rFonts w:ascii="Times New Roman" w:hAnsi="Times New Roman" w:cs="Times New Roman"/>
                <w:sz w:val="21"/>
                <w:szCs w:val="21"/>
              </w:rPr>
              <w:br/>
              <w:t>1) регулируется по размерам</w:t>
            </w:r>
            <w:r w:rsidR="00E70A82" w:rsidRPr="00CC4B08">
              <w:rPr>
                <w:rFonts w:ascii="Times New Roman" w:hAnsi="Times New Roman" w:cs="Times New Roman"/>
                <w:sz w:val="21"/>
                <w:szCs w:val="21"/>
              </w:rPr>
              <w:br/>
              <w:t>2) классическая пятиклинная форма</w:t>
            </w:r>
            <w:r w:rsidR="00E70A82" w:rsidRPr="00CC4B08">
              <w:rPr>
                <w:rFonts w:ascii="Times New Roman" w:hAnsi="Times New Roman" w:cs="Times New Roman"/>
                <w:sz w:val="21"/>
                <w:szCs w:val="21"/>
              </w:rPr>
              <w:br/>
              <w:t xml:space="preserve">3) жесткий козырек </w:t>
            </w:r>
          </w:p>
          <w:p w14:paraId="15CDB96E" w14:textId="2C18E314"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104F5E4C" w14:textId="51CC2E5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235</w:t>
            </w:r>
          </w:p>
        </w:tc>
        <w:tc>
          <w:tcPr>
            <w:tcW w:w="1276" w:type="dxa"/>
            <w:tcBorders>
              <w:top w:val="nil"/>
              <w:left w:val="nil"/>
              <w:bottom w:val="single" w:sz="4" w:space="0" w:color="auto"/>
              <w:right w:val="single" w:sz="4" w:space="0" w:color="auto"/>
            </w:tcBorders>
            <w:shd w:val="clear" w:color="auto" w:fill="auto"/>
            <w:vAlign w:val="center"/>
          </w:tcPr>
          <w:p w14:paraId="4FE138F7" w14:textId="211987C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2810012A" w14:textId="6B7BD462"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36452ABA"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22DC45B3" w14:textId="77777777" w:rsidR="00E70A82" w:rsidRPr="00B120DA" w:rsidRDefault="00E70A82" w:rsidP="00E70A82">
            <w:pPr>
              <w:jc w:val="center"/>
              <w:rPr>
                <w:rFonts w:ascii="Times New Roman" w:hAnsi="Times New Roman" w:cs="Times New Roman"/>
              </w:rPr>
            </w:pPr>
          </w:p>
        </w:tc>
      </w:tr>
      <w:tr w:rsidR="00E70A82" w:rsidRPr="00B120DA" w14:paraId="3CA33E75" w14:textId="776AB9AB" w:rsidTr="00BE15A8">
        <w:trPr>
          <w:trHeight w:val="16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7FCC25D"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26</w:t>
            </w:r>
          </w:p>
        </w:tc>
        <w:tc>
          <w:tcPr>
            <w:tcW w:w="3004" w:type="dxa"/>
            <w:tcBorders>
              <w:top w:val="nil"/>
              <w:left w:val="nil"/>
              <w:bottom w:val="single" w:sz="4" w:space="0" w:color="auto"/>
              <w:right w:val="single" w:sz="4" w:space="0" w:color="auto"/>
            </w:tcBorders>
            <w:shd w:val="clear" w:color="auto" w:fill="auto"/>
          </w:tcPr>
          <w:p w14:paraId="46B94A84" w14:textId="5BB27A78"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Шапка двойная полушерстяная</w:t>
            </w:r>
          </w:p>
        </w:tc>
        <w:tc>
          <w:tcPr>
            <w:tcW w:w="5218" w:type="dxa"/>
            <w:tcBorders>
              <w:top w:val="nil"/>
              <w:left w:val="nil"/>
              <w:bottom w:val="single" w:sz="4" w:space="0" w:color="auto"/>
              <w:right w:val="single" w:sz="4" w:space="0" w:color="auto"/>
            </w:tcBorders>
            <w:shd w:val="clear" w:color="auto" w:fill="auto"/>
          </w:tcPr>
          <w:p w14:paraId="649BAF1C" w14:textId="066D4610"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Цвет: </w:t>
            </w:r>
            <w:r w:rsidR="00543514">
              <w:rPr>
                <w:rFonts w:ascii="Times New Roman" w:hAnsi="Times New Roman" w:cs="Times New Roman"/>
                <w:sz w:val="21"/>
                <w:szCs w:val="21"/>
              </w:rPr>
              <w:t>___</w:t>
            </w:r>
            <w:r w:rsidRPr="00CC4B08">
              <w:rPr>
                <w:rFonts w:ascii="Times New Roman" w:hAnsi="Times New Roman" w:cs="Times New Roman"/>
                <w:sz w:val="21"/>
                <w:szCs w:val="21"/>
              </w:rPr>
              <w:br/>
              <w:t>Материалы:</w:t>
            </w:r>
            <w:r w:rsidRPr="00CC4B08">
              <w:rPr>
                <w:rFonts w:ascii="Times New Roman" w:hAnsi="Times New Roman" w:cs="Times New Roman"/>
                <w:sz w:val="21"/>
                <w:szCs w:val="21"/>
              </w:rPr>
              <w:br/>
            </w:r>
            <w:r w:rsidR="00543514">
              <w:rPr>
                <w:rFonts w:ascii="Times New Roman" w:hAnsi="Times New Roman" w:cs="Times New Roman"/>
                <w:sz w:val="21"/>
                <w:szCs w:val="21"/>
              </w:rPr>
              <w:t>___</w:t>
            </w:r>
            <w:r w:rsidRPr="00CC4B08">
              <w:rPr>
                <w:rFonts w:ascii="Times New Roman" w:hAnsi="Times New Roman" w:cs="Times New Roman"/>
                <w:sz w:val="21"/>
                <w:szCs w:val="21"/>
              </w:rPr>
              <w:t xml:space="preserve">% шерсть, </w:t>
            </w:r>
            <w:r w:rsidR="00543514">
              <w:rPr>
                <w:rFonts w:ascii="Times New Roman" w:hAnsi="Times New Roman" w:cs="Times New Roman"/>
                <w:sz w:val="21"/>
                <w:szCs w:val="21"/>
              </w:rPr>
              <w:t>___</w:t>
            </w:r>
            <w:r w:rsidRPr="00CC4B08">
              <w:rPr>
                <w:rFonts w:ascii="Times New Roman" w:hAnsi="Times New Roman" w:cs="Times New Roman"/>
                <w:sz w:val="21"/>
                <w:szCs w:val="21"/>
              </w:rPr>
              <w:t xml:space="preserve">% акрил                                                                                                                                              </w:t>
            </w:r>
            <w:r w:rsidRPr="00CC4B08">
              <w:rPr>
                <w:rFonts w:ascii="Times New Roman" w:hAnsi="Times New Roman" w:cs="Times New Roman"/>
                <w:sz w:val="21"/>
                <w:szCs w:val="21"/>
              </w:rPr>
              <w:br/>
              <w:t>1) двойная плотная вязка</w:t>
            </w:r>
            <w:r w:rsidRPr="00CC4B08">
              <w:rPr>
                <w:rFonts w:ascii="Times New Roman" w:hAnsi="Times New Roman" w:cs="Times New Roman"/>
                <w:sz w:val="21"/>
                <w:szCs w:val="21"/>
              </w:rPr>
              <w:br/>
              <w:t xml:space="preserve">2) отворот на шапке, можно регулировать ее глубину </w:t>
            </w:r>
          </w:p>
          <w:p w14:paraId="59E5D370" w14:textId="4399C081"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60ED6061" w14:textId="7C7AEDF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82</w:t>
            </w:r>
          </w:p>
        </w:tc>
        <w:tc>
          <w:tcPr>
            <w:tcW w:w="1276" w:type="dxa"/>
            <w:tcBorders>
              <w:top w:val="nil"/>
              <w:left w:val="nil"/>
              <w:bottom w:val="single" w:sz="4" w:space="0" w:color="auto"/>
              <w:right w:val="single" w:sz="4" w:space="0" w:color="auto"/>
            </w:tcBorders>
            <w:shd w:val="clear" w:color="auto" w:fill="auto"/>
            <w:vAlign w:val="center"/>
          </w:tcPr>
          <w:p w14:paraId="0D974A46" w14:textId="1307825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7871B114" w14:textId="2220B94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068E1E3E"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461C690" w14:textId="77777777" w:rsidR="00E70A82" w:rsidRPr="00B120DA" w:rsidRDefault="00E70A82" w:rsidP="00E70A82">
            <w:pPr>
              <w:jc w:val="center"/>
              <w:rPr>
                <w:rFonts w:ascii="Times New Roman" w:hAnsi="Times New Roman" w:cs="Times New Roman"/>
              </w:rPr>
            </w:pPr>
          </w:p>
        </w:tc>
      </w:tr>
      <w:tr w:rsidR="00E70A82" w:rsidRPr="00B120DA" w14:paraId="6BA0B92A" w14:textId="460B5C74" w:rsidTr="00BE15A8">
        <w:trPr>
          <w:trHeight w:val="171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D9FEF3C"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27</w:t>
            </w:r>
          </w:p>
        </w:tc>
        <w:tc>
          <w:tcPr>
            <w:tcW w:w="3004" w:type="dxa"/>
            <w:tcBorders>
              <w:top w:val="nil"/>
              <w:left w:val="nil"/>
              <w:bottom w:val="single" w:sz="4" w:space="0" w:color="auto"/>
              <w:right w:val="single" w:sz="4" w:space="0" w:color="auto"/>
            </w:tcBorders>
            <w:shd w:val="clear" w:color="auto" w:fill="auto"/>
          </w:tcPr>
          <w:p w14:paraId="5BA9BDBE" w14:textId="273EB7B5" w:rsidR="00E70A82" w:rsidRPr="00B120DA" w:rsidRDefault="00E70A82" w:rsidP="00DC16B7">
            <w:pPr>
              <w:rPr>
                <w:rFonts w:ascii="Times New Roman" w:hAnsi="Times New Roman" w:cs="Times New Roman"/>
              </w:rPr>
            </w:pPr>
            <w:r w:rsidRPr="00CC4B08">
              <w:rPr>
                <w:rFonts w:ascii="Times New Roman" w:hAnsi="Times New Roman" w:cs="Times New Roman"/>
                <w:sz w:val="21"/>
                <w:szCs w:val="21"/>
              </w:rPr>
              <w:t>Комбинезон многоразовый + комплект нижнего белья (женский)</w:t>
            </w:r>
          </w:p>
        </w:tc>
        <w:tc>
          <w:tcPr>
            <w:tcW w:w="5218" w:type="dxa"/>
            <w:tcBorders>
              <w:top w:val="nil"/>
              <w:left w:val="nil"/>
              <w:bottom w:val="single" w:sz="4" w:space="0" w:color="auto"/>
              <w:right w:val="single" w:sz="4" w:space="0" w:color="auto"/>
            </w:tcBorders>
            <w:shd w:val="clear" w:color="auto" w:fill="auto"/>
          </w:tcPr>
          <w:p w14:paraId="5A7B1647" w14:textId="1214A3D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Комбинезон многоразовый:                                                                                                                          </w:t>
            </w:r>
            <w:r w:rsidRPr="00CC4B08">
              <w:rPr>
                <w:rFonts w:ascii="Times New Roman" w:hAnsi="Times New Roman" w:cs="Times New Roman"/>
                <w:sz w:val="21"/>
                <w:szCs w:val="21"/>
              </w:rPr>
              <w:br/>
              <w:t xml:space="preserve">Класс чистоты ISO 3-8,                                                                                                                                         </w:t>
            </w:r>
            <w:r w:rsidRPr="00CC4B08">
              <w:rPr>
                <w:rFonts w:ascii="Times New Roman" w:hAnsi="Times New Roman" w:cs="Times New Roman"/>
                <w:sz w:val="21"/>
                <w:szCs w:val="21"/>
              </w:rPr>
              <w:br/>
              <w:t xml:space="preserve">Материал </w:t>
            </w:r>
            <w:r w:rsidR="00F24E87">
              <w:rPr>
                <w:rFonts w:ascii="Times New Roman" w:hAnsi="Times New Roman" w:cs="Times New Roman"/>
                <w:sz w:val="21"/>
                <w:szCs w:val="21"/>
              </w:rPr>
              <w:t>___</w:t>
            </w:r>
            <w:r w:rsidRPr="00CC4B08">
              <w:rPr>
                <w:rFonts w:ascii="Times New Roman" w:hAnsi="Times New Roman" w:cs="Times New Roman"/>
                <w:sz w:val="21"/>
                <w:szCs w:val="21"/>
              </w:rPr>
              <w:t xml:space="preserve">% ПЭ, </w:t>
            </w:r>
            <w:r w:rsidR="00F24E87">
              <w:rPr>
                <w:rFonts w:ascii="Times New Roman" w:hAnsi="Times New Roman" w:cs="Times New Roman"/>
                <w:sz w:val="21"/>
                <w:szCs w:val="21"/>
              </w:rPr>
              <w:t>___</w:t>
            </w:r>
            <w:r w:rsidRPr="00CC4B08">
              <w:rPr>
                <w:rFonts w:ascii="Times New Roman" w:hAnsi="Times New Roman" w:cs="Times New Roman"/>
                <w:sz w:val="21"/>
                <w:szCs w:val="21"/>
              </w:rPr>
              <w:t xml:space="preserve">%  УН                                                                                                                   </w:t>
            </w:r>
            <w:r w:rsidRPr="00CC4B08">
              <w:rPr>
                <w:rFonts w:ascii="Times New Roman" w:hAnsi="Times New Roman" w:cs="Times New Roman"/>
                <w:sz w:val="21"/>
                <w:szCs w:val="21"/>
              </w:rPr>
              <w:br/>
              <w:t xml:space="preserve">Тип: многоразовый                                                                                                                      </w:t>
            </w:r>
            <w:r w:rsidRPr="00CC4B08">
              <w:rPr>
                <w:rFonts w:ascii="Times New Roman" w:hAnsi="Times New Roman" w:cs="Times New Roman"/>
                <w:sz w:val="21"/>
                <w:szCs w:val="21"/>
              </w:rPr>
              <w:br/>
              <w:t xml:space="preserve">Стерилизация: </w:t>
            </w:r>
            <w:r w:rsidR="00AE79D7">
              <w:rPr>
                <w:rFonts w:ascii="Times New Roman" w:hAnsi="Times New Roman" w:cs="Times New Roman"/>
                <w:sz w:val="21"/>
                <w:szCs w:val="21"/>
              </w:rPr>
              <w:t>___</w:t>
            </w:r>
            <w:r w:rsidRPr="00CC4B08">
              <w:rPr>
                <w:rFonts w:ascii="Times New Roman" w:hAnsi="Times New Roman" w:cs="Times New Roman"/>
                <w:sz w:val="21"/>
                <w:szCs w:val="21"/>
              </w:rPr>
              <w:t xml:space="preserve"> циклов                                                                                                               </w:t>
            </w:r>
            <w:r w:rsidRPr="00CC4B08">
              <w:rPr>
                <w:rFonts w:ascii="Times New Roman" w:hAnsi="Times New Roman" w:cs="Times New Roman"/>
                <w:sz w:val="21"/>
                <w:szCs w:val="21"/>
              </w:rPr>
              <w:br/>
              <w:t xml:space="preserve">Цвет: </w:t>
            </w:r>
            <w:r w:rsidR="00AE79D7">
              <w:rPr>
                <w:rFonts w:ascii="Times New Roman" w:hAnsi="Times New Roman" w:cs="Times New Roman"/>
                <w:sz w:val="21"/>
                <w:szCs w:val="21"/>
              </w:rPr>
              <w:t>___</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Комплект нижнего белья:                                                                                                                                     </w:t>
            </w:r>
            <w:r w:rsidRPr="00CC4B08">
              <w:rPr>
                <w:rFonts w:ascii="Times New Roman" w:hAnsi="Times New Roman" w:cs="Times New Roman"/>
                <w:sz w:val="21"/>
                <w:szCs w:val="21"/>
              </w:rPr>
              <w:br/>
              <w:t xml:space="preserve">водолазка с длинными рукавами + брюки с круговой резинкой по низу брючин для крепления на ногах                                                                                                                                         </w:t>
            </w:r>
            <w:r w:rsidRPr="00CC4B08">
              <w:rPr>
                <w:rFonts w:ascii="Times New Roman" w:hAnsi="Times New Roman" w:cs="Times New Roman"/>
                <w:sz w:val="21"/>
                <w:szCs w:val="21"/>
              </w:rPr>
              <w:br/>
              <w:t xml:space="preserve">материал: </w:t>
            </w:r>
            <w:r w:rsidR="00882ECA">
              <w:rPr>
                <w:rFonts w:ascii="Times New Roman" w:hAnsi="Times New Roman" w:cs="Times New Roman"/>
                <w:sz w:val="21"/>
                <w:szCs w:val="21"/>
              </w:rPr>
              <w:t>___</w:t>
            </w:r>
            <w:r w:rsidRPr="00CC4B08">
              <w:rPr>
                <w:rFonts w:ascii="Times New Roman" w:hAnsi="Times New Roman" w:cs="Times New Roman"/>
                <w:sz w:val="21"/>
                <w:szCs w:val="21"/>
              </w:rPr>
              <w:t xml:space="preserve">% х/б                                                                                                                                                                                              </w:t>
            </w:r>
            <w:r w:rsidRPr="00CC4B08">
              <w:rPr>
                <w:rFonts w:ascii="Times New Roman" w:hAnsi="Times New Roman" w:cs="Times New Roman"/>
                <w:sz w:val="21"/>
                <w:szCs w:val="21"/>
              </w:rPr>
              <w:br/>
              <w:t xml:space="preserve">Цвет: </w:t>
            </w:r>
            <w:r w:rsidR="005E038C" w:rsidRPr="00CC4B08">
              <w:rPr>
                <w:rFonts w:ascii="Times New Roman" w:hAnsi="Times New Roman" w:cs="Times New Roman"/>
                <w:sz w:val="21"/>
                <w:szCs w:val="21"/>
              </w:rPr>
              <w:t>белый</w:t>
            </w:r>
            <w:r w:rsidRPr="00CC4B08">
              <w:rPr>
                <w:rFonts w:ascii="Times New Roman" w:hAnsi="Times New Roman" w:cs="Times New Roman"/>
                <w:sz w:val="21"/>
                <w:szCs w:val="21"/>
              </w:rPr>
              <w:t xml:space="preserve">                         </w:t>
            </w:r>
          </w:p>
          <w:p w14:paraId="67C657F9" w14:textId="3F128CF1"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p>
        </w:tc>
        <w:tc>
          <w:tcPr>
            <w:tcW w:w="1116" w:type="dxa"/>
            <w:tcBorders>
              <w:top w:val="nil"/>
              <w:left w:val="nil"/>
              <w:bottom w:val="single" w:sz="4" w:space="0" w:color="auto"/>
              <w:right w:val="single" w:sz="4" w:space="0" w:color="auto"/>
            </w:tcBorders>
            <w:shd w:val="clear" w:color="auto" w:fill="auto"/>
            <w:vAlign w:val="center"/>
          </w:tcPr>
          <w:p w14:paraId="3F29CC7D" w14:textId="45B5D51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8</w:t>
            </w:r>
          </w:p>
        </w:tc>
        <w:tc>
          <w:tcPr>
            <w:tcW w:w="1276" w:type="dxa"/>
            <w:tcBorders>
              <w:top w:val="nil"/>
              <w:left w:val="nil"/>
              <w:bottom w:val="single" w:sz="4" w:space="0" w:color="auto"/>
              <w:right w:val="single" w:sz="4" w:space="0" w:color="auto"/>
            </w:tcBorders>
            <w:shd w:val="clear" w:color="auto" w:fill="auto"/>
            <w:vAlign w:val="center"/>
          </w:tcPr>
          <w:p w14:paraId="4196B9DE" w14:textId="6BBD920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6297DDDF"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1E63898D" w14:textId="7727B13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2A73BA6C"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3CE69553" w14:textId="77777777" w:rsidR="00E70A82" w:rsidRPr="00B120DA" w:rsidRDefault="00E70A82" w:rsidP="00E70A82">
            <w:pPr>
              <w:jc w:val="center"/>
              <w:rPr>
                <w:rFonts w:ascii="Times New Roman" w:hAnsi="Times New Roman" w:cs="Times New Roman"/>
              </w:rPr>
            </w:pPr>
          </w:p>
        </w:tc>
      </w:tr>
      <w:tr w:rsidR="00E70A82" w:rsidRPr="00B120DA" w14:paraId="4E440C06" w14:textId="74FB5A0E" w:rsidTr="00BE15A8">
        <w:trPr>
          <w:trHeight w:val="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FEC8363"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28</w:t>
            </w:r>
          </w:p>
        </w:tc>
        <w:tc>
          <w:tcPr>
            <w:tcW w:w="3004" w:type="dxa"/>
            <w:tcBorders>
              <w:top w:val="nil"/>
              <w:left w:val="nil"/>
              <w:bottom w:val="single" w:sz="4" w:space="0" w:color="auto"/>
              <w:right w:val="single" w:sz="4" w:space="0" w:color="auto"/>
            </w:tcBorders>
            <w:shd w:val="clear" w:color="auto" w:fill="auto"/>
          </w:tcPr>
          <w:p w14:paraId="7F791BA4" w14:textId="52F195AF"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Комбинезон многоразовый  + комплект нижнего белья (мужской)</w:t>
            </w:r>
          </w:p>
        </w:tc>
        <w:tc>
          <w:tcPr>
            <w:tcW w:w="5218" w:type="dxa"/>
            <w:tcBorders>
              <w:top w:val="nil"/>
              <w:left w:val="nil"/>
              <w:bottom w:val="single" w:sz="4" w:space="0" w:color="auto"/>
              <w:right w:val="single" w:sz="4" w:space="0" w:color="auto"/>
            </w:tcBorders>
            <w:shd w:val="clear" w:color="auto" w:fill="auto"/>
          </w:tcPr>
          <w:p w14:paraId="7F0BBD9F" w14:textId="5C22DF6B"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Комбинезон многоразовый:                                                                                                                          </w:t>
            </w:r>
            <w:r w:rsidRPr="00CC4B08">
              <w:rPr>
                <w:rFonts w:ascii="Times New Roman" w:hAnsi="Times New Roman" w:cs="Times New Roman"/>
                <w:sz w:val="21"/>
                <w:szCs w:val="21"/>
              </w:rPr>
              <w:br/>
              <w:t xml:space="preserve">Класс чистоты ISO 3-8,                                                                                                                                         </w:t>
            </w:r>
            <w:r w:rsidRPr="00CC4B08">
              <w:rPr>
                <w:rFonts w:ascii="Times New Roman" w:hAnsi="Times New Roman" w:cs="Times New Roman"/>
                <w:sz w:val="21"/>
                <w:szCs w:val="21"/>
              </w:rPr>
              <w:br/>
              <w:t xml:space="preserve">Материал </w:t>
            </w:r>
            <w:r w:rsidR="00882ECA">
              <w:rPr>
                <w:rFonts w:ascii="Times New Roman" w:hAnsi="Times New Roman" w:cs="Times New Roman"/>
                <w:sz w:val="21"/>
                <w:szCs w:val="21"/>
              </w:rPr>
              <w:t>___</w:t>
            </w:r>
            <w:r w:rsidRPr="00CC4B08">
              <w:rPr>
                <w:rFonts w:ascii="Times New Roman" w:hAnsi="Times New Roman" w:cs="Times New Roman"/>
                <w:sz w:val="21"/>
                <w:szCs w:val="21"/>
              </w:rPr>
              <w:t xml:space="preserve">% ПЭ, </w:t>
            </w:r>
            <w:r w:rsidR="00882ECA">
              <w:rPr>
                <w:rFonts w:ascii="Times New Roman" w:hAnsi="Times New Roman" w:cs="Times New Roman"/>
                <w:sz w:val="21"/>
                <w:szCs w:val="21"/>
              </w:rPr>
              <w:t>___</w:t>
            </w:r>
            <w:r w:rsidRPr="00CC4B08">
              <w:rPr>
                <w:rFonts w:ascii="Times New Roman" w:hAnsi="Times New Roman" w:cs="Times New Roman"/>
                <w:sz w:val="21"/>
                <w:szCs w:val="21"/>
              </w:rPr>
              <w:t xml:space="preserve">%  УН                                                                                                                   </w:t>
            </w:r>
            <w:r w:rsidRPr="00CC4B08">
              <w:rPr>
                <w:rFonts w:ascii="Times New Roman" w:hAnsi="Times New Roman" w:cs="Times New Roman"/>
                <w:sz w:val="21"/>
                <w:szCs w:val="21"/>
              </w:rPr>
              <w:br/>
              <w:t xml:space="preserve">Тип: многоразовый                                                                                                                      </w:t>
            </w:r>
            <w:r w:rsidRPr="00CC4B08">
              <w:rPr>
                <w:rFonts w:ascii="Times New Roman" w:hAnsi="Times New Roman" w:cs="Times New Roman"/>
                <w:sz w:val="21"/>
                <w:szCs w:val="21"/>
              </w:rPr>
              <w:br/>
              <w:t xml:space="preserve">Стерилизация: </w:t>
            </w:r>
            <w:r w:rsidR="00882ECA">
              <w:rPr>
                <w:rFonts w:ascii="Times New Roman" w:hAnsi="Times New Roman" w:cs="Times New Roman"/>
                <w:sz w:val="21"/>
                <w:szCs w:val="21"/>
              </w:rPr>
              <w:t>___</w:t>
            </w:r>
            <w:r w:rsidRPr="00CC4B08">
              <w:rPr>
                <w:rFonts w:ascii="Times New Roman" w:hAnsi="Times New Roman" w:cs="Times New Roman"/>
                <w:sz w:val="21"/>
                <w:szCs w:val="21"/>
              </w:rPr>
              <w:t xml:space="preserve"> циклов                                                                                                               </w:t>
            </w:r>
            <w:r w:rsidRPr="00CC4B08">
              <w:rPr>
                <w:rFonts w:ascii="Times New Roman" w:hAnsi="Times New Roman" w:cs="Times New Roman"/>
                <w:sz w:val="21"/>
                <w:szCs w:val="21"/>
              </w:rPr>
              <w:br/>
              <w:t xml:space="preserve">Цвет: </w:t>
            </w:r>
            <w:r w:rsidR="005E038C">
              <w:rPr>
                <w:rFonts w:ascii="Times New Roman" w:hAnsi="Times New Roman" w:cs="Times New Roman"/>
                <w:sz w:val="21"/>
                <w:szCs w:val="21"/>
              </w:rPr>
              <w:t>___</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Комплект нижнего белья:                                                                                                                                     </w:t>
            </w:r>
            <w:r w:rsidRPr="00CC4B08">
              <w:rPr>
                <w:rFonts w:ascii="Times New Roman" w:hAnsi="Times New Roman" w:cs="Times New Roman"/>
                <w:sz w:val="21"/>
                <w:szCs w:val="21"/>
              </w:rPr>
              <w:br/>
              <w:t xml:space="preserve">водолазка с длинными рукавами + брюки с круговой резинкой по низу брючин для крепления на ногах                                                                                                                                         </w:t>
            </w:r>
            <w:r w:rsidRPr="00CC4B08">
              <w:rPr>
                <w:rFonts w:ascii="Times New Roman" w:hAnsi="Times New Roman" w:cs="Times New Roman"/>
                <w:sz w:val="21"/>
                <w:szCs w:val="21"/>
              </w:rPr>
              <w:br/>
              <w:t xml:space="preserve">материал: </w:t>
            </w:r>
            <w:r w:rsidR="005E038C">
              <w:rPr>
                <w:rFonts w:ascii="Times New Roman" w:hAnsi="Times New Roman" w:cs="Times New Roman"/>
                <w:sz w:val="21"/>
                <w:szCs w:val="21"/>
              </w:rPr>
              <w:t>___</w:t>
            </w:r>
            <w:r w:rsidRPr="00CC4B08">
              <w:rPr>
                <w:rFonts w:ascii="Times New Roman" w:hAnsi="Times New Roman" w:cs="Times New Roman"/>
                <w:sz w:val="21"/>
                <w:szCs w:val="21"/>
              </w:rPr>
              <w:t xml:space="preserve">% х/б                                                                                                                                                                                               </w:t>
            </w:r>
            <w:r w:rsidRPr="00CC4B08">
              <w:rPr>
                <w:rFonts w:ascii="Times New Roman" w:hAnsi="Times New Roman" w:cs="Times New Roman"/>
                <w:sz w:val="21"/>
                <w:szCs w:val="21"/>
              </w:rPr>
              <w:br/>
              <w:t xml:space="preserve">Цвет: белый                         </w:t>
            </w:r>
          </w:p>
          <w:p w14:paraId="3096F9BF" w14:textId="0076678A"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p>
        </w:tc>
        <w:tc>
          <w:tcPr>
            <w:tcW w:w="1116" w:type="dxa"/>
            <w:tcBorders>
              <w:top w:val="nil"/>
              <w:left w:val="nil"/>
              <w:bottom w:val="single" w:sz="4" w:space="0" w:color="auto"/>
              <w:right w:val="single" w:sz="4" w:space="0" w:color="auto"/>
            </w:tcBorders>
            <w:shd w:val="clear" w:color="auto" w:fill="auto"/>
            <w:vAlign w:val="center"/>
          </w:tcPr>
          <w:p w14:paraId="2AF7D893" w14:textId="596EC67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8</w:t>
            </w:r>
          </w:p>
        </w:tc>
        <w:tc>
          <w:tcPr>
            <w:tcW w:w="1276" w:type="dxa"/>
            <w:tcBorders>
              <w:top w:val="nil"/>
              <w:left w:val="nil"/>
              <w:bottom w:val="single" w:sz="4" w:space="0" w:color="auto"/>
              <w:right w:val="single" w:sz="4" w:space="0" w:color="auto"/>
            </w:tcBorders>
            <w:shd w:val="clear" w:color="auto" w:fill="auto"/>
            <w:vAlign w:val="center"/>
          </w:tcPr>
          <w:p w14:paraId="013C3E1F" w14:textId="09C098F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3CB87FCA"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 с 40-42/146-152</w:t>
            </w:r>
          </w:p>
          <w:p w14:paraId="37C9A823" w14:textId="0D0B363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4D12F13E"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69BAC12C" w14:textId="77777777" w:rsidR="00E70A82" w:rsidRPr="00B120DA" w:rsidRDefault="00E70A82" w:rsidP="00E70A82">
            <w:pPr>
              <w:jc w:val="center"/>
              <w:rPr>
                <w:rFonts w:ascii="Times New Roman" w:hAnsi="Times New Roman" w:cs="Times New Roman"/>
              </w:rPr>
            </w:pPr>
          </w:p>
        </w:tc>
      </w:tr>
      <w:tr w:rsidR="00E70A82" w:rsidRPr="00B120DA" w14:paraId="660FBB5C" w14:textId="3C919904" w:rsidTr="00BE15A8">
        <w:trPr>
          <w:trHeight w:val="164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38E1CB2"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29</w:t>
            </w:r>
          </w:p>
        </w:tc>
        <w:tc>
          <w:tcPr>
            <w:tcW w:w="3004" w:type="dxa"/>
            <w:tcBorders>
              <w:top w:val="nil"/>
              <w:left w:val="nil"/>
              <w:bottom w:val="single" w:sz="4" w:space="0" w:color="auto"/>
              <w:right w:val="single" w:sz="4" w:space="0" w:color="auto"/>
            </w:tcBorders>
            <w:shd w:val="clear" w:color="auto" w:fill="auto"/>
          </w:tcPr>
          <w:p w14:paraId="1DEF9C54" w14:textId="19083E28"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Белье нательное хлопчатобумажное (женское)</w:t>
            </w:r>
          </w:p>
        </w:tc>
        <w:tc>
          <w:tcPr>
            <w:tcW w:w="5218" w:type="dxa"/>
            <w:tcBorders>
              <w:top w:val="nil"/>
              <w:left w:val="nil"/>
              <w:bottom w:val="single" w:sz="4" w:space="0" w:color="auto"/>
              <w:right w:val="single" w:sz="4" w:space="0" w:color="auto"/>
            </w:tcBorders>
            <w:shd w:val="clear" w:color="auto" w:fill="auto"/>
          </w:tcPr>
          <w:p w14:paraId="7FA58185" w14:textId="58826097" w:rsidR="00E70A82" w:rsidRPr="00B120DA" w:rsidRDefault="00E70A82" w:rsidP="00484683">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ГОСТ 31408-2009                                                                                                                                                     </w:t>
            </w:r>
            <w:r w:rsidRPr="00CC4B08">
              <w:rPr>
                <w:rFonts w:ascii="Times New Roman" w:hAnsi="Times New Roman" w:cs="Times New Roman"/>
                <w:sz w:val="21"/>
                <w:szCs w:val="21"/>
              </w:rPr>
              <w:br/>
              <w:t xml:space="preserve">Цвет: </w:t>
            </w:r>
            <w:r w:rsidR="00D4002F">
              <w:rPr>
                <w:rFonts w:ascii="Times New Roman" w:hAnsi="Times New Roman" w:cs="Times New Roman"/>
                <w:sz w:val="21"/>
                <w:szCs w:val="21"/>
              </w:rPr>
              <w:t>____</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Материалы: трикотаж </w:t>
            </w:r>
            <w:r w:rsidR="00D4002F">
              <w:rPr>
                <w:rFonts w:ascii="Times New Roman" w:hAnsi="Times New Roman" w:cs="Times New Roman"/>
                <w:sz w:val="21"/>
                <w:szCs w:val="21"/>
              </w:rPr>
              <w:t>___</w:t>
            </w:r>
            <w:r w:rsidRPr="00CC4B08">
              <w:rPr>
                <w:rFonts w:ascii="Times New Roman" w:hAnsi="Times New Roman" w:cs="Times New Roman"/>
                <w:sz w:val="21"/>
                <w:szCs w:val="21"/>
              </w:rPr>
              <w:t>% хлопок, пл.</w:t>
            </w:r>
            <w:r w:rsidR="00D4002F">
              <w:rPr>
                <w:rFonts w:ascii="Times New Roman" w:hAnsi="Times New Roman" w:cs="Times New Roman"/>
                <w:sz w:val="21"/>
                <w:szCs w:val="21"/>
              </w:rPr>
              <w:t>___</w:t>
            </w:r>
            <w:r w:rsidRPr="00CC4B08">
              <w:rPr>
                <w:rFonts w:ascii="Times New Roman" w:hAnsi="Times New Roman" w:cs="Times New Roman"/>
                <w:sz w:val="21"/>
                <w:szCs w:val="21"/>
              </w:rPr>
              <w:t xml:space="preserve"> г/м2                                                                         </w:t>
            </w:r>
            <w:r w:rsidRPr="00CC4B08">
              <w:rPr>
                <w:rFonts w:ascii="Times New Roman" w:hAnsi="Times New Roman" w:cs="Times New Roman"/>
                <w:sz w:val="21"/>
                <w:szCs w:val="21"/>
              </w:rPr>
              <w:br/>
              <w:t>1) анатомический крой</w:t>
            </w:r>
            <w:r w:rsidRPr="00CC4B08">
              <w:rPr>
                <w:rFonts w:ascii="Times New Roman" w:hAnsi="Times New Roman" w:cs="Times New Roman"/>
                <w:sz w:val="21"/>
                <w:szCs w:val="21"/>
              </w:rPr>
              <w:br/>
              <w:t>2) плоские швы</w:t>
            </w:r>
            <w:r w:rsidRPr="00CC4B08">
              <w:rPr>
                <w:rFonts w:ascii="Times New Roman" w:hAnsi="Times New Roman" w:cs="Times New Roman"/>
                <w:sz w:val="21"/>
                <w:szCs w:val="21"/>
              </w:rPr>
              <w:br/>
              <w:t xml:space="preserve">3) антистатическая нить </w:t>
            </w:r>
          </w:p>
        </w:tc>
        <w:tc>
          <w:tcPr>
            <w:tcW w:w="1116" w:type="dxa"/>
            <w:tcBorders>
              <w:top w:val="nil"/>
              <w:left w:val="nil"/>
              <w:bottom w:val="single" w:sz="4" w:space="0" w:color="auto"/>
              <w:right w:val="single" w:sz="4" w:space="0" w:color="auto"/>
            </w:tcBorders>
            <w:shd w:val="clear" w:color="auto" w:fill="auto"/>
            <w:vAlign w:val="center"/>
          </w:tcPr>
          <w:p w14:paraId="0B66C41B" w14:textId="74B3A6E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4</w:t>
            </w:r>
          </w:p>
        </w:tc>
        <w:tc>
          <w:tcPr>
            <w:tcW w:w="1276" w:type="dxa"/>
            <w:tcBorders>
              <w:top w:val="nil"/>
              <w:left w:val="nil"/>
              <w:bottom w:val="single" w:sz="4" w:space="0" w:color="auto"/>
              <w:right w:val="single" w:sz="4" w:space="0" w:color="auto"/>
            </w:tcBorders>
            <w:shd w:val="clear" w:color="auto" w:fill="auto"/>
            <w:vAlign w:val="center"/>
          </w:tcPr>
          <w:p w14:paraId="007DEBCC" w14:textId="2B171D6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30D09DEA"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124B1921" w14:textId="4E46E02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0841C5DE"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38A7F4BD" w14:textId="77777777" w:rsidR="00E70A82" w:rsidRPr="00B120DA" w:rsidRDefault="00E70A82" w:rsidP="00E70A82">
            <w:pPr>
              <w:jc w:val="center"/>
              <w:rPr>
                <w:rFonts w:ascii="Times New Roman" w:hAnsi="Times New Roman" w:cs="Times New Roman"/>
              </w:rPr>
            </w:pPr>
          </w:p>
        </w:tc>
      </w:tr>
      <w:tr w:rsidR="00E70A82" w:rsidRPr="00B120DA" w14:paraId="43FD36D7" w14:textId="1E64B8AD" w:rsidTr="00BE15A8">
        <w:trPr>
          <w:trHeight w:val="183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493B75B"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30</w:t>
            </w:r>
          </w:p>
        </w:tc>
        <w:tc>
          <w:tcPr>
            <w:tcW w:w="3004" w:type="dxa"/>
            <w:tcBorders>
              <w:top w:val="nil"/>
              <w:left w:val="nil"/>
              <w:bottom w:val="single" w:sz="4" w:space="0" w:color="auto"/>
              <w:right w:val="single" w:sz="4" w:space="0" w:color="auto"/>
            </w:tcBorders>
            <w:shd w:val="clear" w:color="auto" w:fill="auto"/>
          </w:tcPr>
          <w:p w14:paraId="31EDC5FF" w14:textId="30C6186D" w:rsidR="00E70A82" w:rsidRPr="00B120DA" w:rsidRDefault="00E70A82" w:rsidP="00776FBF">
            <w:pPr>
              <w:rPr>
                <w:rFonts w:ascii="Times New Roman" w:hAnsi="Times New Roman" w:cs="Times New Roman"/>
                <w:color w:val="000000"/>
                <w:lang w:val="en-US"/>
              </w:rPr>
            </w:pPr>
            <w:r w:rsidRPr="00CC4B08">
              <w:rPr>
                <w:rFonts w:ascii="Times New Roman" w:hAnsi="Times New Roman" w:cs="Times New Roman"/>
                <w:sz w:val="21"/>
                <w:szCs w:val="21"/>
              </w:rPr>
              <w:t>Белье нательное хлопчатобумажное (мужское)</w:t>
            </w:r>
          </w:p>
        </w:tc>
        <w:tc>
          <w:tcPr>
            <w:tcW w:w="5218" w:type="dxa"/>
            <w:tcBorders>
              <w:top w:val="nil"/>
              <w:left w:val="nil"/>
              <w:bottom w:val="single" w:sz="4" w:space="0" w:color="auto"/>
              <w:right w:val="single" w:sz="4" w:space="0" w:color="auto"/>
            </w:tcBorders>
            <w:shd w:val="clear" w:color="auto" w:fill="auto"/>
          </w:tcPr>
          <w:p w14:paraId="09D19A5C" w14:textId="5130DDD8" w:rsidR="00E70A82" w:rsidRPr="00B120DA" w:rsidRDefault="00E70A82" w:rsidP="00776FBF">
            <w:pPr>
              <w:rPr>
                <w:rFonts w:ascii="Times New Roman" w:hAnsi="Times New Roman" w:cs="Times New Roman"/>
                <w:color w:val="000000"/>
              </w:rPr>
            </w:pPr>
            <w:r w:rsidRPr="00CC4B08">
              <w:rPr>
                <w:rFonts w:ascii="Times New Roman" w:hAnsi="Times New Roman" w:cs="Times New Roman"/>
                <w:sz w:val="21"/>
                <w:szCs w:val="21"/>
              </w:rPr>
              <w:t xml:space="preserve">ГОСТ 31408-2009, </w:t>
            </w: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Цвет:  </w:t>
            </w:r>
            <w:r w:rsidR="00776FBF">
              <w:rPr>
                <w:rFonts w:ascii="Times New Roman" w:hAnsi="Times New Roman" w:cs="Times New Roman"/>
                <w:sz w:val="21"/>
                <w:szCs w:val="21"/>
              </w:rPr>
              <w:t>____</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Материалы: трикотаж </w:t>
            </w:r>
            <w:r w:rsidR="00776FBF">
              <w:rPr>
                <w:rFonts w:ascii="Times New Roman" w:hAnsi="Times New Roman" w:cs="Times New Roman"/>
                <w:sz w:val="21"/>
                <w:szCs w:val="21"/>
              </w:rPr>
              <w:t>___</w:t>
            </w:r>
            <w:r w:rsidRPr="00CC4B08">
              <w:rPr>
                <w:rFonts w:ascii="Times New Roman" w:hAnsi="Times New Roman" w:cs="Times New Roman"/>
                <w:sz w:val="21"/>
                <w:szCs w:val="21"/>
              </w:rPr>
              <w:t xml:space="preserve">% хлопок, пл. </w:t>
            </w:r>
            <w:r w:rsidR="00776FBF">
              <w:rPr>
                <w:rFonts w:ascii="Times New Roman" w:hAnsi="Times New Roman" w:cs="Times New Roman"/>
                <w:sz w:val="21"/>
                <w:szCs w:val="21"/>
              </w:rPr>
              <w:t>___</w:t>
            </w:r>
            <w:r w:rsidRPr="00CC4B08">
              <w:rPr>
                <w:rFonts w:ascii="Times New Roman" w:hAnsi="Times New Roman" w:cs="Times New Roman"/>
                <w:sz w:val="21"/>
                <w:szCs w:val="21"/>
              </w:rPr>
              <w:t xml:space="preserve"> г/м2                                                                                                  </w:t>
            </w:r>
            <w:r w:rsidRPr="00CC4B08">
              <w:rPr>
                <w:rFonts w:ascii="Times New Roman" w:hAnsi="Times New Roman" w:cs="Times New Roman"/>
                <w:sz w:val="21"/>
                <w:szCs w:val="21"/>
              </w:rPr>
              <w:br/>
              <w:t>1) анатомический крой</w:t>
            </w:r>
            <w:r w:rsidRPr="00CC4B08">
              <w:rPr>
                <w:rFonts w:ascii="Times New Roman" w:hAnsi="Times New Roman" w:cs="Times New Roman"/>
                <w:sz w:val="21"/>
                <w:szCs w:val="21"/>
              </w:rPr>
              <w:br/>
              <w:t>2) плоские швы</w:t>
            </w:r>
            <w:r w:rsidRPr="00CC4B08">
              <w:rPr>
                <w:rFonts w:ascii="Times New Roman" w:hAnsi="Times New Roman" w:cs="Times New Roman"/>
                <w:sz w:val="21"/>
                <w:szCs w:val="21"/>
              </w:rPr>
              <w:br/>
              <w:t xml:space="preserve">3) антистатическая нить </w:t>
            </w:r>
          </w:p>
        </w:tc>
        <w:tc>
          <w:tcPr>
            <w:tcW w:w="1116" w:type="dxa"/>
            <w:tcBorders>
              <w:top w:val="nil"/>
              <w:left w:val="nil"/>
              <w:bottom w:val="single" w:sz="4" w:space="0" w:color="auto"/>
              <w:right w:val="single" w:sz="4" w:space="0" w:color="auto"/>
            </w:tcBorders>
            <w:shd w:val="clear" w:color="auto" w:fill="auto"/>
            <w:vAlign w:val="center"/>
          </w:tcPr>
          <w:p w14:paraId="491B8347" w14:textId="658E5481"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50</w:t>
            </w:r>
          </w:p>
        </w:tc>
        <w:tc>
          <w:tcPr>
            <w:tcW w:w="1276" w:type="dxa"/>
            <w:tcBorders>
              <w:top w:val="nil"/>
              <w:left w:val="nil"/>
              <w:bottom w:val="single" w:sz="4" w:space="0" w:color="auto"/>
              <w:right w:val="single" w:sz="4" w:space="0" w:color="auto"/>
            </w:tcBorders>
            <w:shd w:val="clear" w:color="auto" w:fill="auto"/>
            <w:vAlign w:val="center"/>
          </w:tcPr>
          <w:p w14:paraId="3F881C0D" w14:textId="204CBFD1"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3B677E6E"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63014D3E" w14:textId="0C6A2312"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5524A5B7"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90D794D" w14:textId="77777777" w:rsidR="00E70A82" w:rsidRPr="00B120DA" w:rsidRDefault="00E70A82" w:rsidP="00E70A82">
            <w:pPr>
              <w:jc w:val="center"/>
              <w:rPr>
                <w:rFonts w:ascii="Times New Roman" w:hAnsi="Times New Roman" w:cs="Times New Roman"/>
              </w:rPr>
            </w:pPr>
          </w:p>
        </w:tc>
      </w:tr>
      <w:tr w:rsidR="00E70A82" w:rsidRPr="00B120DA" w14:paraId="47CF74BA" w14:textId="34F33825" w:rsidTr="00BE15A8">
        <w:trPr>
          <w:trHeight w:val="12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42D9E7C"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31</w:t>
            </w:r>
          </w:p>
        </w:tc>
        <w:tc>
          <w:tcPr>
            <w:tcW w:w="3004" w:type="dxa"/>
            <w:tcBorders>
              <w:top w:val="nil"/>
              <w:left w:val="nil"/>
              <w:bottom w:val="single" w:sz="4" w:space="0" w:color="auto"/>
              <w:right w:val="single" w:sz="4" w:space="0" w:color="auto"/>
            </w:tcBorders>
            <w:shd w:val="clear" w:color="auto" w:fill="auto"/>
          </w:tcPr>
          <w:p w14:paraId="4525E6B8" w14:textId="6D0DFD13"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Костюм на утепляющей прокладке (мужской)</w:t>
            </w:r>
          </w:p>
        </w:tc>
        <w:tc>
          <w:tcPr>
            <w:tcW w:w="5218" w:type="dxa"/>
            <w:tcBorders>
              <w:top w:val="nil"/>
              <w:left w:val="nil"/>
              <w:bottom w:val="single" w:sz="4" w:space="0" w:color="auto"/>
              <w:right w:val="single" w:sz="4" w:space="0" w:color="auto"/>
            </w:tcBorders>
            <w:shd w:val="clear" w:color="auto" w:fill="auto"/>
          </w:tcPr>
          <w:p w14:paraId="5887BC15" w14:textId="51490B71" w:rsidR="00E70A82" w:rsidRPr="00DC162F" w:rsidRDefault="00E70A82" w:rsidP="00FE3A12">
            <w:pPr>
              <w:rPr>
                <w:rFonts w:ascii="Times New Roman" w:hAnsi="Times New Roman" w:cs="Times New Roman"/>
              </w:rPr>
            </w:pPr>
            <w:r w:rsidRPr="00DC162F">
              <w:rPr>
                <w:rFonts w:ascii="Times New Roman" w:hAnsi="Times New Roman" w:cs="Times New Roman"/>
                <w:sz w:val="21"/>
                <w:szCs w:val="21"/>
              </w:rPr>
              <w:t xml:space="preserve">ГОСТ 12.4.280-2014, ГОСТ 12.4.124-83, </w:t>
            </w:r>
            <w:r w:rsidRPr="00DC162F">
              <w:rPr>
                <w:rFonts w:ascii="Times New Roman" w:hAnsi="Times New Roman" w:cs="Times New Roman"/>
                <w:bCs/>
                <w:color w:val="444444"/>
                <w:sz w:val="21"/>
                <w:szCs w:val="21"/>
                <w:shd w:val="clear" w:color="auto" w:fill="FFFFFF"/>
              </w:rPr>
              <w:t>ТР ТС 019/2011</w:t>
            </w:r>
            <w:r w:rsidRPr="00DC162F">
              <w:rPr>
                <w:rFonts w:ascii="Times New Roman" w:hAnsi="Times New Roman" w:cs="Times New Roman"/>
                <w:sz w:val="21"/>
                <w:szCs w:val="21"/>
              </w:rPr>
              <w:t xml:space="preserve">                                                                                                            </w:t>
            </w:r>
            <w:r w:rsidRPr="00DC162F">
              <w:rPr>
                <w:rFonts w:ascii="Times New Roman" w:hAnsi="Times New Roman" w:cs="Times New Roman"/>
                <w:sz w:val="21"/>
                <w:szCs w:val="21"/>
              </w:rPr>
              <w:br/>
              <w:t xml:space="preserve">Цвет: </w:t>
            </w:r>
            <w:r w:rsidR="006E38C5" w:rsidRPr="00DC162F">
              <w:rPr>
                <w:rFonts w:ascii="Times New Roman" w:hAnsi="Times New Roman" w:cs="Times New Roman"/>
                <w:sz w:val="21"/>
                <w:szCs w:val="21"/>
              </w:rPr>
              <w:t>____</w:t>
            </w:r>
            <w:r w:rsidRPr="00DC162F">
              <w:rPr>
                <w:rFonts w:ascii="Times New Roman" w:hAnsi="Times New Roman" w:cs="Times New Roman"/>
                <w:sz w:val="21"/>
                <w:szCs w:val="21"/>
              </w:rPr>
              <w:br/>
              <w:t xml:space="preserve">Материалы: смесовый </w:t>
            </w:r>
            <w:r w:rsidR="006E38C5" w:rsidRPr="00DC162F">
              <w:rPr>
                <w:rFonts w:ascii="Times New Roman" w:hAnsi="Times New Roman" w:cs="Times New Roman"/>
                <w:sz w:val="21"/>
                <w:szCs w:val="21"/>
              </w:rPr>
              <w:t>___</w:t>
            </w:r>
            <w:r w:rsidRPr="00DC162F">
              <w:rPr>
                <w:rFonts w:ascii="Times New Roman" w:hAnsi="Times New Roman" w:cs="Times New Roman"/>
                <w:sz w:val="21"/>
                <w:szCs w:val="21"/>
              </w:rPr>
              <w:t xml:space="preserve">% </w:t>
            </w:r>
            <w:r w:rsidR="00FE3A12" w:rsidRPr="00DC162F">
              <w:rPr>
                <w:rFonts w:ascii="Times New Roman" w:hAnsi="Times New Roman" w:cs="Times New Roman"/>
                <w:sz w:val="21"/>
                <w:szCs w:val="21"/>
              </w:rPr>
              <w:t>х</w:t>
            </w:r>
            <w:r w:rsidRPr="00DC162F">
              <w:rPr>
                <w:rFonts w:ascii="Times New Roman" w:hAnsi="Times New Roman" w:cs="Times New Roman"/>
                <w:sz w:val="21"/>
                <w:szCs w:val="21"/>
              </w:rPr>
              <w:t xml:space="preserve">лопок, </w:t>
            </w:r>
            <w:r w:rsidR="006E38C5" w:rsidRPr="00DC162F">
              <w:rPr>
                <w:rFonts w:ascii="Times New Roman" w:hAnsi="Times New Roman" w:cs="Times New Roman"/>
                <w:sz w:val="21"/>
                <w:szCs w:val="21"/>
              </w:rPr>
              <w:t>___</w:t>
            </w:r>
            <w:r w:rsidRPr="00DC162F">
              <w:rPr>
                <w:rFonts w:ascii="Times New Roman" w:hAnsi="Times New Roman" w:cs="Times New Roman"/>
                <w:sz w:val="21"/>
                <w:szCs w:val="21"/>
              </w:rPr>
              <w:t xml:space="preserve">% ПЭ с вкл. антистатической нити, ВО, </w:t>
            </w:r>
            <w:r w:rsidR="006E38C5" w:rsidRPr="00DC162F">
              <w:rPr>
                <w:rFonts w:ascii="Times New Roman" w:hAnsi="Times New Roman" w:cs="Times New Roman"/>
                <w:sz w:val="21"/>
                <w:szCs w:val="21"/>
              </w:rPr>
              <w:t>___</w:t>
            </w:r>
            <w:r w:rsidRPr="00DC162F">
              <w:rPr>
                <w:rFonts w:ascii="Times New Roman" w:hAnsi="Times New Roman" w:cs="Times New Roman"/>
                <w:sz w:val="21"/>
                <w:szCs w:val="21"/>
              </w:rPr>
              <w:t xml:space="preserve"> г/м.кв                                                                                                                                  </w:t>
            </w:r>
            <w:r w:rsidRPr="00DC162F">
              <w:rPr>
                <w:rFonts w:ascii="Times New Roman" w:hAnsi="Times New Roman" w:cs="Times New Roman"/>
                <w:sz w:val="21"/>
                <w:szCs w:val="21"/>
              </w:rPr>
              <w:br/>
              <w:t xml:space="preserve">Костюм из антистатических материалов  состоит из куртки и полукомбинезона                                                                                                                     </w:t>
            </w:r>
            <w:r w:rsidRPr="00DC162F">
              <w:rPr>
                <w:rFonts w:ascii="Times New Roman" w:hAnsi="Times New Roman" w:cs="Times New Roman"/>
                <w:sz w:val="21"/>
                <w:szCs w:val="21"/>
              </w:rPr>
              <w:br/>
              <w:t xml:space="preserve">1) куртка утепленная прямого силуэта со съемным капюшоном и центральной застежкой на молнию,                                                                                                                           </w:t>
            </w:r>
            <w:r w:rsidRPr="00DC162F">
              <w:rPr>
                <w:rFonts w:ascii="Times New Roman" w:hAnsi="Times New Roman" w:cs="Times New Roman"/>
                <w:sz w:val="21"/>
                <w:szCs w:val="21"/>
              </w:rPr>
              <w:br/>
              <w:t>2) нижние карманы с клапанами на липучке,</w:t>
            </w:r>
            <w:r w:rsidRPr="00DC162F">
              <w:rPr>
                <w:rFonts w:ascii="Times New Roman" w:hAnsi="Times New Roman" w:cs="Times New Roman"/>
                <w:sz w:val="21"/>
                <w:szCs w:val="21"/>
              </w:rPr>
              <w:br/>
              <w:t xml:space="preserve">3) внутренний карман с застежкой на молнию,                                                                                                                   </w:t>
            </w:r>
            <w:r w:rsidRPr="00DC162F">
              <w:rPr>
                <w:rFonts w:ascii="Times New Roman" w:hAnsi="Times New Roman" w:cs="Times New Roman"/>
                <w:sz w:val="21"/>
                <w:szCs w:val="21"/>
              </w:rPr>
              <w:br/>
              <w:t>4) на рукавах, кокетках спереди и сзади широкая светоотражающая полоса,</w:t>
            </w:r>
            <w:r w:rsidRPr="00DC162F">
              <w:rPr>
                <w:rFonts w:ascii="Times New Roman" w:hAnsi="Times New Roman" w:cs="Times New Roman"/>
                <w:sz w:val="21"/>
                <w:szCs w:val="21"/>
              </w:rPr>
              <w:br/>
              <w:t xml:space="preserve">5) воротник - стойка,                                                                                                                       </w:t>
            </w:r>
            <w:r w:rsidRPr="00DC162F">
              <w:rPr>
                <w:rFonts w:ascii="Times New Roman" w:hAnsi="Times New Roman" w:cs="Times New Roman"/>
                <w:sz w:val="21"/>
                <w:szCs w:val="21"/>
              </w:rPr>
              <w:br/>
              <w:t xml:space="preserve">6) объем куртки регулируется кулисой по талии, расположенной внутри на подкладке,                                                                                                                                                                                                                                   </w:t>
            </w:r>
            <w:r w:rsidRPr="00DC162F">
              <w:rPr>
                <w:rFonts w:ascii="Times New Roman" w:hAnsi="Times New Roman" w:cs="Times New Roman"/>
                <w:sz w:val="21"/>
                <w:szCs w:val="21"/>
              </w:rPr>
              <w:br/>
              <w:t xml:space="preserve">7) полукомбинезон на эластичных бретелях, с отстегивающейся спинкой,                                                                                                                                     </w:t>
            </w:r>
            <w:r w:rsidRPr="00DC162F">
              <w:rPr>
                <w:rFonts w:ascii="Times New Roman" w:hAnsi="Times New Roman" w:cs="Times New Roman"/>
                <w:sz w:val="21"/>
                <w:szCs w:val="21"/>
              </w:rPr>
              <w:br/>
              <w:t>8) по низу брючин - широкая светоотражающая лента шириной 5 см. +/- 2 см</w:t>
            </w:r>
          </w:p>
        </w:tc>
        <w:tc>
          <w:tcPr>
            <w:tcW w:w="1116" w:type="dxa"/>
            <w:tcBorders>
              <w:top w:val="nil"/>
              <w:left w:val="nil"/>
              <w:bottom w:val="single" w:sz="4" w:space="0" w:color="auto"/>
              <w:right w:val="single" w:sz="4" w:space="0" w:color="auto"/>
            </w:tcBorders>
            <w:shd w:val="clear" w:color="auto" w:fill="auto"/>
            <w:vAlign w:val="center"/>
          </w:tcPr>
          <w:p w14:paraId="6A474C4A" w14:textId="4DB31C8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27</w:t>
            </w:r>
          </w:p>
        </w:tc>
        <w:tc>
          <w:tcPr>
            <w:tcW w:w="1276" w:type="dxa"/>
            <w:tcBorders>
              <w:top w:val="nil"/>
              <w:left w:val="nil"/>
              <w:bottom w:val="single" w:sz="4" w:space="0" w:color="auto"/>
              <w:right w:val="single" w:sz="4" w:space="0" w:color="auto"/>
            </w:tcBorders>
            <w:shd w:val="clear" w:color="auto" w:fill="auto"/>
            <w:vAlign w:val="center"/>
          </w:tcPr>
          <w:p w14:paraId="4C46AAD8" w14:textId="6B5A967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0D4AB317"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14B6E72D" w14:textId="05C52FD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77222609"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71BDAD9E" w14:textId="77777777" w:rsidR="00E70A82" w:rsidRPr="00B120DA" w:rsidRDefault="00E70A82" w:rsidP="00E70A82">
            <w:pPr>
              <w:jc w:val="center"/>
              <w:rPr>
                <w:rFonts w:ascii="Times New Roman" w:hAnsi="Times New Roman" w:cs="Times New Roman"/>
              </w:rPr>
            </w:pPr>
          </w:p>
        </w:tc>
      </w:tr>
      <w:tr w:rsidR="00E70A82" w:rsidRPr="00B120DA" w14:paraId="262333BC" w14:textId="14BA7FDC" w:rsidTr="00BE15A8">
        <w:trPr>
          <w:trHeight w:val="238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CBDD311"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32</w:t>
            </w:r>
          </w:p>
        </w:tc>
        <w:tc>
          <w:tcPr>
            <w:tcW w:w="3004" w:type="dxa"/>
            <w:tcBorders>
              <w:top w:val="nil"/>
              <w:left w:val="nil"/>
              <w:bottom w:val="single" w:sz="4" w:space="0" w:color="auto"/>
              <w:right w:val="single" w:sz="4" w:space="0" w:color="auto"/>
            </w:tcBorders>
            <w:shd w:val="clear" w:color="auto" w:fill="auto"/>
          </w:tcPr>
          <w:p w14:paraId="195728AB" w14:textId="4CB2B6DD" w:rsidR="00E70A82" w:rsidRPr="00B120DA" w:rsidRDefault="00E70A82" w:rsidP="00E70A82">
            <w:pPr>
              <w:rPr>
                <w:rFonts w:ascii="Times New Roman" w:hAnsi="Times New Roman" w:cs="Times New Roman"/>
              </w:rPr>
            </w:pPr>
            <w:r w:rsidRPr="00CC4B08">
              <w:rPr>
                <w:rFonts w:ascii="Times New Roman" w:hAnsi="Times New Roman" w:cs="Times New Roman"/>
                <w:color w:val="000000"/>
                <w:sz w:val="21"/>
                <w:szCs w:val="21"/>
              </w:rPr>
              <w:t xml:space="preserve">Брюки утепленные </w:t>
            </w:r>
          </w:p>
        </w:tc>
        <w:tc>
          <w:tcPr>
            <w:tcW w:w="5218" w:type="dxa"/>
            <w:tcBorders>
              <w:top w:val="nil"/>
              <w:left w:val="nil"/>
              <w:bottom w:val="single" w:sz="4" w:space="0" w:color="auto"/>
              <w:right w:val="single" w:sz="4" w:space="0" w:color="auto"/>
            </w:tcBorders>
            <w:shd w:val="clear" w:color="auto" w:fill="auto"/>
          </w:tcPr>
          <w:p w14:paraId="319C2239" w14:textId="48FF1549" w:rsidR="00E70A82" w:rsidRPr="00CC4B08" w:rsidRDefault="00E70A82" w:rsidP="00E70A82">
            <w:pPr>
              <w:rPr>
                <w:rFonts w:ascii="Times New Roman" w:hAnsi="Times New Roman" w:cs="Times New Roman"/>
                <w:b/>
                <w:color w:val="FF0000"/>
                <w:sz w:val="21"/>
                <w:szCs w:val="21"/>
              </w:rPr>
            </w:pPr>
            <w:r w:rsidRPr="00CC4B08">
              <w:rPr>
                <w:rFonts w:ascii="Times New Roman" w:hAnsi="Times New Roman" w:cs="Times New Roman"/>
                <w:color w:val="000000"/>
                <w:sz w:val="21"/>
                <w:szCs w:val="21"/>
              </w:rPr>
              <w:t>ГОСТ 12.4.280-2014, ГОСТ 12.4.303-2016, ТР ТС 019/2011</w:t>
            </w:r>
            <w:r w:rsidRPr="00CC4B08">
              <w:rPr>
                <w:rFonts w:ascii="Times New Roman" w:hAnsi="Times New Roman" w:cs="Times New Roman"/>
                <w:color w:val="000000"/>
                <w:sz w:val="21"/>
                <w:szCs w:val="21"/>
              </w:rPr>
              <w:br/>
              <w:t>2 класс защиты, III климатический пояс</w:t>
            </w:r>
            <w:r w:rsidRPr="00CC4B08">
              <w:rPr>
                <w:rFonts w:ascii="Times New Roman" w:hAnsi="Times New Roman" w:cs="Times New Roman"/>
                <w:color w:val="000000"/>
                <w:sz w:val="21"/>
                <w:szCs w:val="21"/>
              </w:rPr>
              <w:br/>
              <w:t>смесовая</w:t>
            </w:r>
            <w:r w:rsidR="00D40445">
              <w:rPr>
                <w:rFonts w:ascii="Times New Roman" w:hAnsi="Times New Roman" w:cs="Times New Roman"/>
                <w:color w:val="000000"/>
                <w:sz w:val="21"/>
                <w:szCs w:val="21"/>
              </w:rPr>
              <w:t>:</w:t>
            </w:r>
            <w:r w:rsidRPr="00CC4B08">
              <w:rPr>
                <w:rFonts w:ascii="Times New Roman" w:hAnsi="Times New Roman" w:cs="Times New Roman"/>
                <w:color w:val="000000"/>
                <w:sz w:val="21"/>
                <w:szCs w:val="21"/>
              </w:rPr>
              <w:t xml:space="preserve"> </w:t>
            </w:r>
            <w:r w:rsidR="00D40445">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полиэстер, </w:t>
            </w:r>
            <w:r w:rsidR="00D40445">
              <w:rPr>
                <w:rFonts w:ascii="Times New Roman" w:hAnsi="Times New Roman" w:cs="Times New Roman"/>
                <w:color w:val="000000"/>
                <w:sz w:val="21"/>
                <w:szCs w:val="21"/>
              </w:rPr>
              <w:t>___% хлопок</w:t>
            </w:r>
            <w:r w:rsidRPr="00CC4B08">
              <w:rPr>
                <w:rFonts w:ascii="Times New Roman" w:hAnsi="Times New Roman" w:cs="Times New Roman"/>
                <w:color w:val="000000"/>
                <w:sz w:val="21"/>
                <w:szCs w:val="21"/>
              </w:rPr>
              <w:t xml:space="preserve">, плотность </w:t>
            </w:r>
            <w:r w:rsidR="00D40445">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г/м², ВО (вод отталкивание), ФД (форм </w:t>
            </w:r>
            <w:r w:rsidRPr="00CC4B08">
              <w:rPr>
                <w:rFonts w:ascii="Times New Roman" w:hAnsi="Times New Roman" w:cs="Times New Roman"/>
                <w:sz w:val="21"/>
                <w:szCs w:val="21"/>
              </w:rPr>
              <w:t>удерживание</w:t>
            </w:r>
            <w:r w:rsidRPr="00CC4B08">
              <w:rPr>
                <w:rFonts w:ascii="Times New Roman" w:hAnsi="Times New Roman" w:cs="Times New Roman"/>
                <w:b/>
                <w:sz w:val="21"/>
                <w:szCs w:val="21"/>
              </w:rPr>
              <w:t xml:space="preserve"> </w:t>
            </w:r>
          </w:p>
          <w:p w14:paraId="3D445AAB" w14:textId="4DD9C058" w:rsidR="00E70A82" w:rsidRPr="00B120DA" w:rsidRDefault="00E70A82" w:rsidP="00E70A82">
            <w:pPr>
              <w:rPr>
                <w:rFonts w:ascii="Times New Roman" w:hAnsi="Times New Roman" w:cs="Times New Roman"/>
              </w:rPr>
            </w:pPr>
            <w:r w:rsidRPr="00CC4B08">
              <w:rPr>
                <w:rFonts w:ascii="Times New Roman" w:hAnsi="Times New Roman" w:cs="Times New Roman"/>
                <w:color w:val="000000"/>
                <w:sz w:val="21"/>
                <w:szCs w:val="21"/>
              </w:rPr>
              <w:t>Состав утеплителя:</w:t>
            </w:r>
            <w:r w:rsidRPr="00CC4B08">
              <w:rPr>
                <w:rFonts w:ascii="Times New Roman" w:hAnsi="Times New Roman" w:cs="Times New Roman"/>
                <w:color w:val="000000"/>
                <w:sz w:val="21"/>
                <w:szCs w:val="21"/>
              </w:rPr>
              <w:br/>
              <w:t>синтепон: брюки 240 г/м² (2 слоя х 120 г/м²) + спанбонд 15 г/м², пояс брюк 120 г/м² (1 слой) + спанбонд 30 г/м² (2 слоя х 15 г/м²)</w:t>
            </w:r>
          </w:p>
        </w:tc>
        <w:tc>
          <w:tcPr>
            <w:tcW w:w="1116" w:type="dxa"/>
            <w:tcBorders>
              <w:top w:val="nil"/>
              <w:left w:val="nil"/>
              <w:bottom w:val="single" w:sz="4" w:space="0" w:color="auto"/>
              <w:right w:val="single" w:sz="4" w:space="0" w:color="auto"/>
            </w:tcBorders>
            <w:shd w:val="clear" w:color="auto" w:fill="auto"/>
            <w:vAlign w:val="center"/>
          </w:tcPr>
          <w:p w14:paraId="02573781" w14:textId="35B4CF6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30</w:t>
            </w:r>
          </w:p>
        </w:tc>
        <w:tc>
          <w:tcPr>
            <w:tcW w:w="1276" w:type="dxa"/>
            <w:tcBorders>
              <w:top w:val="nil"/>
              <w:left w:val="nil"/>
              <w:bottom w:val="single" w:sz="4" w:space="0" w:color="auto"/>
              <w:right w:val="single" w:sz="4" w:space="0" w:color="auto"/>
            </w:tcBorders>
            <w:shd w:val="clear" w:color="auto" w:fill="auto"/>
            <w:vAlign w:val="center"/>
          </w:tcPr>
          <w:p w14:paraId="66F8FA1F" w14:textId="7486722B"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64D6D933"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3BE39DA2" w14:textId="215763DA"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26A909E7"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1C7DF55" w14:textId="77777777" w:rsidR="00E70A82" w:rsidRPr="00B120DA" w:rsidRDefault="00E70A82" w:rsidP="00E70A82">
            <w:pPr>
              <w:jc w:val="center"/>
              <w:rPr>
                <w:rFonts w:ascii="Times New Roman" w:hAnsi="Times New Roman" w:cs="Times New Roman"/>
              </w:rPr>
            </w:pPr>
          </w:p>
        </w:tc>
      </w:tr>
      <w:tr w:rsidR="00E70A82" w:rsidRPr="00B120DA" w14:paraId="46CAEDDA" w14:textId="7BCF937F" w:rsidTr="00BE15A8">
        <w:trPr>
          <w:trHeight w:val="63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F846BA5"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33</w:t>
            </w:r>
          </w:p>
        </w:tc>
        <w:tc>
          <w:tcPr>
            <w:tcW w:w="3004" w:type="dxa"/>
            <w:tcBorders>
              <w:top w:val="nil"/>
              <w:left w:val="nil"/>
              <w:bottom w:val="single" w:sz="4" w:space="0" w:color="auto"/>
              <w:right w:val="single" w:sz="4" w:space="0" w:color="auto"/>
            </w:tcBorders>
            <w:shd w:val="clear" w:color="auto" w:fill="auto"/>
          </w:tcPr>
          <w:p w14:paraId="06226333" w14:textId="7F1E2AF3"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Куртка на утепляющей подкладке для РСС (мужская)</w:t>
            </w:r>
          </w:p>
        </w:tc>
        <w:tc>
          <w:tcPr>
            <w:tcW w:w="5218" w:type="dxa"/>
            <w:tcBorders>
              <w:top w:val="nil"/>
              <w:left w:val="nil"/>
              <w:bottom w:val="single" w:sz="4" w:space="0" w:color="auto"/>
              <w:right w:val="single" w:sz="4" w:space="0" w:color="auto"/>
            </w:tcBorders>
            <w:shd w:val="clear" w:color="auto" w:fill="auto"/>
          </w:tcPr>
          <w:p w14:paraId="1823459F" w14:textId="77777777" w:rsidR="00E70A82" w:rsidRPr="000263DD" w:rsidRDefault="00E70A82" w:rsidP="00E70A82">
            <w:pPr>
              <w:rPr>
                <w:rFonts w:ascii="Times New Roman" w:hAnsi="Times New Roman" w:cs="Times New Roman"/>
                <w:sz w:val="21"/>
                <w:szCs w:val="21"/>
              </w:rPr>
            </w:pPr>
            <w:r w:rsidRPr="000263DD">
              <w:rPr>
                <w:rFonts w:ascii="Times New Roman" w:hAnsi="Times New Roman" w:cs="Times New Roman"/>
                <w:sz w:val="21"/>
                <w:szCs w:val="21"/>
              </w:rPr>
              <w:t xml:space="preserve">ГОСТ 12.4.280-2014    </w:t>
            </w:r>
          </w:p>
          <w:p w14:paraId="70444F3A" w14:textId="13E4D50F" w:rsidR="00E70A82" w:rsidRPr="000263DD" w:rsidRDefault="00E70A82" w:rsidP="00916A66">
            <w:pPr>
              <w:rPr>
                <w:rFonts w:ascii="Times New Roman" w:hAnsi="Times New Roman" w:cs="Times New Roman"/>
              </w:rPr>
            </w:pPr>
            <w:r w:rsidRPr="000263DD">
              <w:rPr>
                <w:rFonts w:ascii="Times New Roman" w:hAnsi="Times New Roman" w:cs="Times New Roman"/>
                <w:bCs/>
                <w:color w:val="444444"/>
                <w:sz w:val="21"/>
                <w:szCs w:val="21"/>
                <w:shd w:val="clear" w:color="auto" w:fill="FFFFFF"/>
              </w:rPr>
              <w:t>ТР ТС 019/2011</w:t>
            </w:r>
            <w:r w:rsidRPr="000263DD">
              <w:rPr>
                <w:rFonts w:ascii="Times New Roman" w:hAnsi="Times New Roman" w:cs="Times New Roman"/>
                <w:sz w:val="21"/>
                <w:szCs w:val="21"/>
              </w:rPr>
              <w:t xml:space="preserve">                                                                                                                                   </w:t>
            </w:r>
            <w:r w:rsidRPr="000263DD">
              <w:rPr>
                <w:rFonts w:ascii="Times New Roman" w:hAnsi="Times New Roman" w:cs="Times New Roman"/>
                <w:sz w:val="21"/>
                <w:szCs w:val="21"/>
              </w:rPr>
              <w:br/>
              <w:t xml:space="preserve">2 класс защиты III климатический пояс                                                                                                                                   </w:t>
            </w:r>
            <w:r w:rsidRPr="000263DD">
              <w:rPr>
                <w:rFonts w:ascii="Times New Roman" w:hAnsi="Times New Roman" w:cs="Times New Roman"/>
                <w:sz w:val="21"/>
                <w:szCs w:val="21"/>
              </w:rPr>
              <w:br/>
              <w:t xml:space="preserve">Цвет: </w:t>
            </w:r>
            <w:r w:rsidR="00916A66" w:rsidRPr="000263DD">
              <w:rPr>
                <w:rFonts w:ascii="Times New Roman" w:hAnsi="Times New Roman" w:cs="Times New Roman"/>
                <w:sz w:val="21"/>
                <w:szCs w:val="21"/>
              </w:rPr>
              <w:t>____</w:t>
            </w:r>
            <w:r w:rsidRPr="000263DD">
              <w:rPr>
                <w:rFonts w:ascii="Times New Roman" w:hAnsi="Times New Roman" w:cs="Times New Roman"/>
                <w:sz w:val="21"/>
                <w:szCs w:val="21"/>
              </w:rPr>
              <w:t xml:space="preserve">, </w:t>
            </w:r>
            <w:r w:rsidR="00916A66" w:rsidRPr="000263DD">
              <w:rPr>
                <w:rFonts w:ascii="Times New Roman" w:hAnsi="Times New Roman" w:cs="Times New Roman"/>
                <w:sz w:val="21"/>
                <w:szCs w:val="21"/>
              </w:rPr>
              <w:t>____</w:t>
            </w:r>
            <w:r w:rsidRPr="000263DD">
              <w:rPr>
                <w:rFonts w:ascii="Times New Roman" w:hAnsi="Times New Roman" w:cs="Times New Roman"/>
                <w:sz w:val="21"/>
                <w:szCs w:val="21"/>
              </w:rPr>
              <w:t xml:space="preserve"> отделка                                                                                  </w:t>
            </w:r>
            <w:r w:rsidRPr="000263DD">
              <w:rPr>
                <w:rFonts w:ascii="Times New Roman" w:hAnsi="Times New Roman" w:cs="Times New Roman"/>
                <w:sz w:val="21"/>
                <w:szCs w:val="21"/>
              </w:rPr>
              <w:br/>
              <w:t xml:space="preserve">Материалы: основная ткань: смесовая пл. </w:t>
            </w:r>
            <w:r w:rsidR="00916A66" w:rsidRPr="000263DD">
              <w:rPr>
                <w:rFonts w:ascii="Times New Roman" w:hAnsi="Times New Roman" w:cs="Times New Roman"/>
                <w:sz w:val="21"/>
                <w:szCs w:val="21"/>
              </w:rPr>
              <w:t>___</w:t>
            </w:r>
            <w:r w:rsidRPr="000263DD">
              <w:rPr>
                <w:rFonts w:ascii="Times New Roman" w:hAnsi="Times New Roman" w:cs="Times New Roman"/>
                <w:sz w:val="21"/>
                <w:szCs w:val="21"/>
              </w:rPr>
              <w:t xml:space="preserve"> г/м², ВО, Мембрана, пл. </w:t>
            </w:r>
            <w:r w:rsidR="00916A66" w:rsidRPr="000263DD">
              <w:rPr>
                <w:rFonts w:ascii="Times New Roman" w:hAnsi="Times New Roman" w:cs="Times New Roman"/>
                <w:sz w:val="21"/>
                <w:szCs w:val="21"/>
              </w:rPr>
              <w:t xml:space="preserve">___ </w:t>
            </w:r>
            <w:r w:rsidRPr="000263DD">
              <w:rPr>
                <w:rFonts w:ascii="Times New Roman" w:hAnsi="Times New Roman" w:cs="Times New Roman"/>
                <w:sz w:val="21"/>
                <w:szCs w:val="21"/>
              </w:rPr>
              <w:t>гр/кВ.м.</w:t>
            </w:r>
            <w:r w:rsidRPr="000263DD">
              <w:rPr>
                <w:rFonts w:ascii="Times New Roman" w:hAnsi="Times New Roman" w:cs="Times New Roman"/>
                <w:b/>
                <w:color w:val="FF0000"/>
                <w:sz w:val="21"/>
                <w:szCs w:val="21"/>
              </w:rPr>
              <w:br/>
            </w:r>
            <w:r w:rsidRPr="000263DD">
              <w:rPr>
                <w:rFonts w:ascii="Times New Roman" w:hAnsi="Times New Roman" w:cs="Times New Roman"/>
                <w:sz w:val="21"/>
                <w:szCs w:val="21"/>
              </w:rPr>
              <w:t xml:space="preserve">подкладка: </w:t>
            </w:r>
            <w:r w:rsidR="00916A66" w:rsidRPr="000263DD">
              <w:rPr>
                <w:rFonts w:ascii="Times New Roman" w:hAnsi="Times New Roman" w:cs="Times New Roman"/>
                <w:sz w:val="21"/>
                <w:szCs w:val="21"/>
              </w:rPr>
              <w:t>___</w:t>
            </w:r>
            <w:r w:rsidRPr="000263DD">
              <w:rPr>
                <w:rFonts w:ascii="Times New Roman" w:hAnsi="Times New Roman" w:cs="Times New Roman"/>
                <w:sz w:val="21"/>
                <w:szCs w:val="21"/>
              </w:rPr>
              <w:t>% полиэфир</w:t>
            </w:r>
            <w:r w:rsidRPr="000263DD">
              <w:rPr>
                <w:rFonts w:ascii="Times New Roman" w:hAnsi="Times New Roman" w:cs="Times New Roman"/>
                <w:sz w:val="21"/>
                <w:szCs w:val="21"/>
              </w:rPr>
              <w:br/>
              <w:t xml:space="preserve">утеплитель: синтепон </w:t>
            </w:r>
            <w:r w:rsidR="00916A66" w:rsidRPr="000263DD">
              <w:rPr>
                <w:rFonts w:ascii="Times New Roman" w:hAnsi="Times New Roman" w:cs="Times New Roman"/>
                <w:sz w:val="21"/>
                <w:szCs w:val="21"/>
              </w:rPr>
              <w:t>___</w:t>
            </w:r>
            <w:r w:rsidRPr="000263DD">
              <w:rPr>
                <w:rFonts w:ascii="Times New Roman" w:hAnsi="Times New Roman" w:cs="Times New Roman"/>
                <w:sz w:val="21"/>
                <w:szCs w:val="21"/>
              </w:rPr>
              <w:t xml:space="preserve"> г/м²                                                                                  </w:t>
            </w:r>
            <w:r w:rsidRPr="000263DD">
              <w:rPr>
                <w:rFonts w:ascii="Times New Roman" w:hAnsi="Times New Roman" w:cs="Times New Roman"/>
                <w:sz w:val="21"/>
                <w:szCs w:val="21"/>
              </w:rPr>
              <w:br/>
              <w:t>1) съемный утепленный капюшон</w:t>
            </w:r>
            <w:r w:rsidRPr="000263DD">
              <w:rPr>
                <w:rFonts w:ascii="Times New Roman" w:hAnsi="Times New Roman" w:cs="Times New Roman"/>
                <w:sz w:val="21"/>
                <w:szCs w:val="21"/>
              </w:rPr>
              <w:br/>
              <w:t>2) мягкие трикотажные манжеты</w:t>
            </w:r>
            <w:r w:rsidRPr="000263DD">
              <w:rPr>
                <w:rFonts w:ascii="Times New Roman" w:hAnsi="Times New Roman" w:cs="Times New Roman"/>
                <w:sz w:val="21"/>
                <w:szCs w:val="21"/>
              </w:rPr>
              <w:br/>
              <w:t xml:space="preserve">3) регулировка объема по талии                                                                                              </w:t>
            </w:r>
            <w:r w:rsidRPr="000263DD">
              <w:rPr>
                <w:rFonts w:ascii="Times New Roman" w:hAnsi="Times New Roman" w:cs="Times New Roman"/>
                <w:sz w:val="21"/>
                <w:szCs w:val="21"/>
              </w:rPr>
              <w:br/>
              <w:t>4) светоотражающие полосы</w:t>
            </w:r>
          </w:p>
        </w:tc>
        <w:tc>
          <w:tcPr>
            <w:tcW w:w="1116" w:type="dxa"/>
            <w:tcBorders>
              <w:top w:val="nil"/>
              <w:left w:val="nil"/>
              <w:bottom w:val="single" w:sz="4" w:space="0" w:color="auto"/>
              <w:right w:val="single" w:sz="4" w:space="0" w:color="auto"/>
            </w:tcBorders>
            <w:shd w:val="clear" w:color="auto" w:fill="auto"/>
            <w:vAlign w:val="center"/>
          </w:tcPr>
          <w:p w14:paraId="07A04AA7" w14:textId="5EC1AE6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20</w:t>
            </w:r>
          </w:p>
        </w:tc>
        <w:tc>
          <w:tcPr>
            <w:tcW w:w="1276" w:type="dxa"/>
            <w:tcBorders>
              <w:top w:val="nil"/>
              <w:left w:val="nil"/>
              <w:bottom w:val="single" w:sz="4" w:space="0" w:color="auto"/>
              <w:right w:val="single" w:sz="4" w:space="0" w:color="auto"/>
            </w:tcBorders>
            <w:shd w:val="clear" w:color="auto" w:fill="auto"/>
            <w:vAlign w:val="center"/>
          </w:tcPr>
          <w:p w14:paraId="2B5C8F68" w14:textId="474CA13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61D0FE10"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3EAB2583" w14:textId="29AF922B"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5EFA2F00"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655A643F" w14:textId="77777777" w:rsidR="00E70A82" w:rsidRPr="00B120DA" w:rsidRDefault="00E70A82" w:rsidP="00E70A82">
            <w:pPr>
              <w:jc w:val="center"/>
              <w:rPr>
                <w:rFonts w:ascii="Times New Roman" w:hAnsi="Times New Roman" w:cs="Times New Roman"/>
              </w:rPr>
            </w:pPr>
          </w:p>
        </w:tc>
      </w:tr>
      <w:tr w:rsidR="00E70A82" w:rsidRPr="00B120DA" w14:paraId="14CBF038" w14:textId="57C4C17E" w:rsidTr="00BE15A8">
        <w:trPr>
          <w:trHeight w:val="276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213A72C"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34</w:t>
            </w:r>
          </w:p>
        </w:tc>
        <w:tc>
          <w:tcPr>
            <w:tcW w:w="3004" w:type="dxa"/>
            <w:tcBorders>
              <w:top w:val="nil"/>
              <w:left w:val="nil"/>
              <w:bottom w:val="single" w:sz="4" w:space="0" w:color="auto"/>
              <w:right w:val="single" w:sz="4" w:space="0" w:color="auto"/>
            </w:tcBorders>
            <w:shd w:val="clear" w:color="auto" w:fill="auto"/>
          </w:tcPr>
          <w:p w14:paraId="77014129" w14:textId="4362B758"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Куртка на утепляющей подкладке для РСС (женская)</w:t>
            </w:r>
          </w:p>
        </w:tc>
        <w:tc>
          <w:tcPr>
            <w:tcW w:w="5218" w:type="dxa"/>
            <w:tcBorders>
              <w:top w:val="nil"/>
              <w:left w:val="nil"/>
              <w:bottom w:val="single" w:sz="4" w:space="0" w:color="auto"/>
              <w:right w:val="single" w:sz="4" w:space="0" w:color="auto"/>
            </w:tcBorders>
            <w:shd w:val="clear" w:color="auto" w:fill="auto"/>
          </w:tcPr>
          <w:p w14:paraId="4AB31BA9" w14:textId="77777777" w:rsidR="00E70A82" w:rsidRPr="00D66A41" w:rsidRDefault="00E70A82" w:rsidP="00E70A82">
            <w:pPr>
              <w:rPr>
                <w:rFonts w:ascii="Times New Roman" w:hAnsi="Times New Roman" w:cs="Times New Roman"/>
                <w:sz w:val="21"/>
                <w:szCs w:val="21"/>
              </w:rPr>
            </w:pPr>
            <w:r w:rsidRPr="00D66A41">
              <w:rPr>
                <w:rFonts w:ascii="Times New Roman" w:hAnsi="Times New Roman" w:cs="Times New Roman"/>
                <w:sz w:val="21"/>
                <w:szCs w:val="21"/>
              </w:rPr>
              <w:t xml:space="preserve">ГОСТ 12.4.280-2014       </w:t>
            </w:r>
          </w:p>
          <w:p w14:paraId="23CF9297" w14:textId="70B12C91" w:rsidR="00E70A82" w:rsidRPr="00D66A41" w:rsidRDefault="00E70A82" w:rsidP="009030F6">
            <w:pPr>
              <w:rPr>
                <w:rFonts w:ascii="Times New Roman" w:hAnsi="Times New Roman" w:cs="Times New Roman"/>
              </w:rPr>
            </w:pPr>
            <w:r w:rsidRPr="00D66A41">
              <w:rPr>
                <w:rFonts w:ascii="Times New Roman" w:hAnsi="Times New Roman" w:cs="Times New Roman"/>
                <w:bCs/>
                <w:color w:val="444444"/>
                <w:sz w:val="21"/>
                <w:szCs w:val="21"/>
                <w:shd w:val="clear" w:color="auto" w:fill="FFFFFF"/>
              </w:rPr>
              <w:t>ТР ТС 019/2011</w:t>
            </w:r>
            <w:r w:rsidRPr="00D66A41">
              <w:rPr>
                <w:rFonts w:ascii="Times New Roman" w:hAnsi="Times New Roman" w:cs="Times New Roman"/>
                <w:sz w:val="21"/>
                <w:szCs w:val="21"/>
              </w:rPr>
              <w:t xml:space="preserve">                                                                                                                                </w:t>
            </w:r>
            <w:r w:rsidRPr="00D66A41">
              <w:rPr>
                <w:rFonts w:ascii="Times New Roman" w:hAnsi="Times New Roman" w:cs="Times New Roman"/>
                <w:sz w:val="21"/>
                <w:szCs w:val="21"/>
              </w:rPr>
              <w:br/>
              <w:t xml:space="preserve">2 класс защиты III климатический пояс                                                                                                                                   </w:t>
            </w:r>
            <w:r w:rsidRPr="00D66A41">
              <w:rPr>
                <w:rFonts w:ascii="Times New Roman" w:hAnsi="Times New Roman" w:cs="Times New Roman"/>
                <w:sz w:val="21"/>
                <w:szCs w:val="21"/>
              </w:rPr>
              <w:br/>
              <w:t xml:space="preserve">Цвет: </w:t>
            </w:r>
            <w:r w:rsidR="00681453" w:rsidRPr="00D66A41">
              <w:rPr>
                <w:rFonts w:ascii="Times New Roman" w:hAnsi="Times New Roman" w:cs="Times New Roman"/>
                <w:sz w:val="21"/>
                <w:szCs w:val="21"/>
              </w:rPr>
              <w:t>___</w:t>
            </w:r>
            <w:r w:rsidRPr="00D66A41">
              <w:rPr>
                <w:rFonts w:ascii="Times New Roman" w:hAnsi="Times New Roman" w:cs="Times New Roman"/>
                <w:sz w:val="21"/>
                <w:szCs w:val="21"/>
              </w:rPr>
              <w:t xml:space="preserve"> с </w:t>
            </w:r>
            <w:r w:rsidR="00681453" w:rsidRPr="00D66A41">
              <w:rPr>
                <w:rFonts w:ascii="Times New Roman" w:hAnsi="Times New Roman" w:cs="Times New Roman"/>
                <w:sz w:val="21"/>
                <w:szCs w:val="21"/>
              </w:rPr>
              <w:t>___</w:t>
            </w:r>
            <w:r w:rsidRPr="00D66A41">
              <w:rPr>
                <w:rFonts w:ascii="Times New Roman" w:hAnsi="Times New Roman" w:cs="Times New Roman"/>
                <w:sz w:val="21"/>
                <w:szCs w:val="21"/>
              </w:rPr>
              <w:t xml:space="preserve"> отделкой                                                                                  </w:t>
            </w:r>
            <w:r w:rsidRPr="00D66A41">
              <w:rPr>
                <w:rFonts w:ascii="Times New Roman" w:hAnsi="Times New Roman" w:cs="Times New Roman"/>
                <w:sz w:val="21"/>
                <w:szCs w:val="21"/>
              </w:rPr>
              <w:br/>
              <w:t xml:space="preserve">Материалы: основная ткань смесовая пл. </w:t>
            </w:r>
            <w:r w:rsidR="00803E73" w:rsidRPr="00D66A41">
              <w:rPr>
                <w:rFonts w:ascii="Times New Roman" w:hAnsi="Times New Roman" w:cs="Times New Roman"/>
                <w:sz w:val="21"/>
                <w:szCs w:val="21"/>
              </w:rPr>
              <w:t>___</w:t>
            </w:r>
            <w:r w:rsidRPr="00D66A41">
              <w:rPr>
                <w:rFonts w:ascii="Times New Roman" w:hAnsi="Times New Roman" w:cs="Times New Roman"/>
                <w:sz w:val="21"/>
                <w:szCs w:val="21"/>
              </w:rPr>
              <w:t xml:space="preserve"> г/м², ВО, Мембрана, пл. </w:t>
            </w:r>
            <w:r w:rsidR="009030F6" w:rsidRPr="00D66A41">
              <w:rPr>
                <w:rFonts w:ascii="Times New Roman" w:hAnsi="Times New Roman" w:cs="Times New Roman"/>
                <w:sz w:val="21"/>
                <w:szCs w:val="21"/>
              </w:rPr>
              <w:t xml:space="preserve">___ </w:t>
            </w:r>
            <w:r w:rsidRPr="00D66A41">
              <w:rPr>
                <w:rFonts w:ascii="Times New Roman" w:hAnsi="Times New Roman" w:cs="Times New Roman"/>
                <w:sz w:val="21"/>
                <w:szCs w:val="21"/>
              </w:rPr>
              <w:t xml:space="preserve">гр/кВ.м подкладка: </w:t>
            </w:r>
            <w:r w:rsidR="009030F6" w:rsidRPr="00D66A41">
              <w:rPr>
                <w:rFonts w:ascii="Times New Roman" w:hAnsi="Times New Roman" w:cs="Times New Roman"/>
                <w:sz w:val="21"/>
                <w:szCs w:val="21"/>
              </w:rPr>
              <w:t>___</w:t>
            </w:r>
            <w:r w:rsidRPr="00D66A41">
              <w:rPr>
                <w:rFonts w:ascii="Times New Roman" w:hAnsi="Times New Roman" w:cs="Times New Roman"/>
                <w:sz w:val="21"/>
                <w:szCs w:val="21"/>
              </w:rPr>
              <w:t>% полиэфир</w:t>
            </w:r>
            <w:r w:rsidRPr="00D66A41">
              <w:rPr>
                <w:rFonts w:ascii="Times New Roman" w:hAnsi="Times New Roman" w:cs="Times New Roman"/>
                <w:sz w:val="21"/>
                <w:szCs w:val="21"/>
              </w:rPr>
              <w:br/>
              <w:t xml:space="preserve">утеплитель: синтепон пл. </w:t>
            </w:r>
            <w:r w:rsidR="009030F6" w:rsidRPr="00D66A41">
              <w:rPr>
                <w:rFonts w:ascii="Times New Roman" w:hAnsi="Times New Roman" w:cs="Times New Roman"/>
                <w:sz w:val="21"/>
                <w:szCs w:val="21"/>
              </w:rPr>
              <w:t>___</w:t>
            </w:r>
            <w:r w:rsidRPr="00D66A41">
              <w:rPr>
                <w:rFonts w:ascii="Times New Roman" w:hAnsi="Times New Roman" w:cs="Times New Roman"/>
                <w:sz w:val="21"/>
                <w:szCs w:val="21"/>
              </w:rPr>
              <w:t xml:space="preserve"> г/м²                                                                                  </w:t>
            </w:r>
            <w:r w:rsidRPr="00D66A41">
              <w:rPr>
                <w:rFonts w:ascii="Times New Roman" w:hAnsi="Times New Roman" w:cs="Times New Roman"/>
                <w:sz w:val="21"/>
                <w:szCs w:val="21"/>
              </w:rPr>
              <w:br/>
              <w:t>1) съемный утепленный капюшон</w:t>
            </w:r>
            <w:r w:rsidRPr="00D66A41">
              <w:rPr>
                <w:rFonts w:ascii="Times New Roman" w:hAnsi="Times New Roman" w:cs="Times New Roman"/>
                <w:sz w:val="21"/>
                <w:szCs w:val="21"/>
              </w:rPr>
              <w:br/>
              <w:t>2) мягкие трикотажные манжеты</w:t>
            </w:r>
            <w:r w:rsidRPr="00D66A41">
              <w:rPr>
                <w:rFonts w:ascii="Times New Roman" w:hAnsi="Times New Roman" w:cs="Times New Roman"/>
                <w:sz w:val="21"/>
                <w:szCs w:val="21"/>
              </w:rPr>
              <w:br/>
              <w:t xml:space="preserve">3) регулировка объема по талии                                                                                              </w:t>
            </w:r>
            <w:r w:rsidRPr="00D66A41">
              <w:rPr>
                <w:rFonts w:ascii="Times New Roman" w:hAnsi="Times New Roman" w:cs="Times New Roman"/>
                <w:sz w:val="21"/>
                <w:szCs w:val="21"/>
              </w:rPr>
              <w:br/>
              <w:t>4) светоотражающие полосы</w:t>
            </w:r>
          </w:p>
        </w:tc>
        <w:tc>
          <w:tcPr>
            <w:tcW w:w="1116" w:type="dxa"/>
            <w:tcBorders>
              <w:top w:val="nil"/>
              <w:left w:val="nil"/>
              <w:bottom w:val="single" w:sz="4" w:space="0" w:color="auto"/>
              <w:right w:val="single" w:sz="4" w:space="0" w:color="auto"/>
            </w:tcBorders>
            <w:shd w:val="clear" w:color="auto" w:fill="auto"/>
            <w:vAlign w:val="center"/>
          </w:tcPr>
          <w:p w14:paraId="6D3775EE" w14:textId="28DB1F5A"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10</w:t>
            </w:r>
          </w:p>
        </w:tc>
        <w:tc>
          <w:tcPr>
            <w:tcW w:w="1276" w:type="dxa"/>
            <w:tcBorders>
              <w:top w:val="nil"/>
              <w:left w:val="nil"/>
              <w:bottom w:val="single" w:sz="4" w:space="0" w:color="auto"/>
              <w:right w:val="single" w:sz="4" w:space="0" w:color="auto"/>
            </w:tcBorders>
            <w:shd w:val="clear" w:color="auto" w:fill="auto"/>
            <w:vAlign w:val="center"/>
          </w:tcPr>
          <w:p w14:paraId="03B42BD1" w14:textId="794E7B4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52DBA2B0"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04ED0B02" w14:textId="4EFD22C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nil"/>
              <w:right w:val="single" w:sz="4" w:space="0" w:color="auto"/>
            </w:tcBorders>
          </w:tcPr>
          <w:p w14:paraId="304F38D9"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nil"/>
              <w:right w:val="single" w:sz="4" w:space="0" w:color="auto"/>
            </w:tcBorders>
          </w:tcPr>
          <w:p w14:paraId="323FDB3C" w14:textId="77777777" w:rsidR="00E70A82" w:rsidRPr="00B120DA" w:rsidRDefault="00E70A82" w:rsidP="00E70A82">
            <w:pPr>
              <w:jc w:val="center"/>
              <w:rPr>
                <w:rFonts w:ascii="Times New Roman" w:hAnsi="Times New Roman" w:cs="Times New Roman"/>
              </w:rPr>
            </w:pPr>
          </w:p>
        </w:tc>
      </w:tr>
      <w:tr w:rsidR="00E70A82" w:rsidRPr="00B120DA" w14:paraId="3B66A5EC" w14:textId="56CA6C2E" w:rsidTr="00BE15A8">
        <w:trPr>
          <w:trHeight w:val="921"/>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B596D"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35</w:t>
            </w:r>
          </w:p>
        </w:tc>
        <w:tc>
          <w:tcPr>
            <w:tcW w:w="3004" w:type="dxa"/>
            <w:tcBorders>
              <w:top w:val="nil"/>
              <w:left w:val="nil"/>
              <w:bottom w:val="single" w:sz="4" w:space="0" w:color="auto"/>
              <w:right w:val="single" w:sz="4" w:space="0" w:color="auto"/>
            </w:tcBorders>
            <w:shd w:val="clear" w:color="auto" w:fill="auto"/>
          </w:tcPr>
          <w:p w14:paraId="0A329693" w14:textId="3D20899B"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Куртка на утепляющей подкладке для рабочих профессий (мужская)</w:t>
            </w:r>
          </w:p>
        </w:tc>
        <w:tc>
          <w:tcPr>
            <w:tcW w:w="5218" w:type="dxa"/>
            <w:tcBorders>
              <w:top w:val="nil"/>
              <w:left w:val="nil"/>
              <w:bottom w:val="single" w:sz="4" w:space="0" w:color="auto"/>
              <w:right w:val="single" w:sz="4" w:space="0" w:color="auto"/>
            </w:tcBorders>
            <w:shd w:val="clear" w:color="auto" w:fill="auto"/>
          </w:tcPr>
          <w:p w14:paraId="61683239" w14:textId="467B50EC" w:rsidR="00E70A82" w:rsidRPr="00B120DA" w:rsidRDefault="00E70A82" w:rsidP="00C911D1">
            <w:pPr>
              <w:rPr>
                <w:rFonts w:ascii="Times New Roman" w:hAnsi="Times New Roman" w:cs="Times New Roman"/>
              </w:rPr>
            </w:pPr>
            <w:r w:rsidRPr="00CC4B08">
              <w:rPr>
                <w:rFonts w:ascii="Times New Roman" w:hAnsi="Times New Roman" w:cs="Times New Roman"/>
                <w:sz w:val="21"/>
                <w:szCs w:val="21"/>
              </w:rPr>
              <w:t>Тн - защита от пониженных температур, 3(4) класс</w:t>
            </w:r>
            <w:r w:rsidRPr="00CC4B08">
              <w:rPr>
                <w:rFonts w:ascii="Times New Roman" w:hAnsi="Times New Roman" w:cs="Times New Roman"/>
                <w:sz w:val="21"/>
                <w:szCs w:val="21"/>
              </w:rPr>
              <w:br/>
              <w:t>Ми - защита от механических воздействий (истирания)</w:t>
            </w:r>
            <w:r w:rsidRPr="00CC4B08">
              <w:rPr>
                <w:rFonts w:ascii="Times New Roman" w:hAnsi="Times New Roman" w:cs="Times New Roman"/>
                <w:sz w:val="21"/>
                <w:szCs w:val="21"/>
              </w:rPr>
              <w:br/>
              <w:t>З - защита от общих производственных загрязнений</w:t>
            </w:r>
            <w:r w:rsidRPr="00CC4B08">
              <w:rPr>
                <w:rFonts w:ascii="Times New Roman" w:hAnsi="Times New Roman" w:cs="Times New Roman"/>
                <w:sz w:val="21"/>
                <w:szCs w:val="21"/>
              </w:rPr>
              <w:br/>
              <w:t>Описание: Куртка прямого силуэта с трехслойным утеплителем.</w:t>
            </w:r>
            <w:r w:rsidRPr="00CC4B08">
              <w:rPr>
                <w:rFonts w:ascii="Times New Roman" w:hAnsi="Times New Roman" w:cs="Times New Roman"/>
                <w:sz w:val="21"/>
                <w:szCs w:val="21"/>
              </w:rPr>
              <w:br/>
              <w:t>Капюшон утепленный, несъемный, с цельнокроеной подбородочной частью для защиты от ветра. Регулировка капюшона по двум направлениям – кулиска по лицевому вырезу и пата на липучке на средней части капюшона. Центральная застежка на прочную двух замковую молнию с ветрозащитным клапаном снаружи, который фиксируется липучкой. Двух замковая молния позволяет расстегивать куртку снизу – удобно для водителей и для работы в положении сидя.</w:t>
            </w:r>
            <w:r w:rsidRPr="00CC4B08">
              <w:rPr>
                <w:rFonts w:ascii="Times New Roman" w:hAnsi="Times New Roman" w:cs="Times New Roman"/>
                <w:sz w:val="21"/>
                <w:szCs w:val="21"/>
              </w:rPr>
              <w:br/>
              <w:t>Нижняя часть подкладки капюшона в области горловины выполнена из мягкой вельветовой ткани в виде стойки – для комфорта и сохранения тепла.</w:t>
            </w:r>
            <w:r w:rsidRPr="00CC4B08">
              <w:rPr>
                <w:rFonts w:ascii="Times New Roman" w:hAnsi="Times New Roman" w:cs="Times New Roman"/>
                <w:sz w:val="21"/>
                <w:szCs w:val="21"/>
              </w:rPr>
              <w:br/>
              <w:t>Карманы: 2 нижних с клапанами и 1 внутренний.</w:t>
            </w:r>
            <w:r w:rsidRPr="00CC4B08">
              <w:rPr>
                <w:rFonts w:ascii="Times New Roman" w:hAnsi="Times New Roman" w:cs="Times New Roman"/>
                <w:sz w:val="21"/>
                <w:szCs w:val="21"/>
              </w:rPr>
              <w:br/>
              <w:t>Трикотажные напульсники внутри рукавов сохраняют тепло.</w:t>
            </w:r>
            <w:r w:rsidRPr="00CC4B08">
              <w:rPr>
                <w:rFonts w:ascii="Times New Roman" w:hAnsi="Times New Roman" w:cs="Times New Roman"/>
                <w:sz w:val="21"/>
                <w:szCs w:val="21"/>
              </w:rPr>
              <w:br/>
              <w:t>Кулиска по низу куртки - дополнительная защита от ветра и холода.</w:t>
            </w:r>
            <w:r w:rsidRPr="00CC4B08">
              <w:rPr>
                <w:rFonts w:ascii="Times New Roman" w:hAnsi="Times New Roman" w:cs="Times New Roman"/>
                <w:sz w:val="21"/>
                <w:szCs w:val="21"/>
              </w:rPr>
              <w:br/>
              <w:t xml:space="preserve">Ткань верха: смесовая масловодоотталкивающей отделкой, плотность </w:t>
            </w:r>
            <w:r w:rsidR="00C911D1">
              <w:rPr>
                <w:rFonts w:ascii="Times New Roman" w:hAnsi="Times New Roman" w:cs="Times New Roman"/>
                <w:sz w:val="21"/>
                <w:szCs w:val="21"/>
              </w:rPr>
              <w:t>___</w:t>
            </w:r>
            <w:r w:rsidRPr="00CC4B08">
              <w:rPr>
                <w:rFonts w:ascii="Times New Roman" w:hAnsi="Times New Roman" w:cs="Times New Roman"/>
                <w:sz w:val="21"/>
                <w:szCs w:val="21"/>
              </w:rPr>
              <w:t xml:space="preserve"> г/</w:t>
            </w:r>
            <w:r w:rsidRPr="00A94FD4">
              <w:rPr>
                <w:rFonts w:ascii="Times New Roman" w:hAnsi="Times New Roman" w:cs="Times New Roman"/>
                <w:sz w:val="21"/>
                <w:szCs w:val="21"/>
              </w:rPr>
              <w:t>кв.м. ткан</w:t>
            </w:r>
            <w:r>
              <w:rPr>
                <w:rFonts w:ascii="Times New Roman" w:hAnsi="Times New Roman" w:cs="Times New Roman"/>
                <w:sz w:val="21"/>
                <w:szCs w:val="21"/>
              </w:rPr>
              <w:t xml:space="preserve">ь 100% ПЭ, ВО, </w:t>
            </w:r>
            <w:r w:rsidR="00C911D1">
              <w:rPr>
                <w:rFonts w:ascii="Times New Roman" w:hAnsi="Times New Roman" w:cs="Times New Roman"/>
                <w:sz w:val="21"/>
                <w:szCs w:val="21"/>
              </w:rPr>
              <w:t>___</w:t>
            </w:r>
            <w:r>
              <w:rPr>
                <w:rFonts w:ascii="Times New Roman" w:hAnsi="Times New Roman" w:cs="Times New Roman"/>
                <w:sz w:val="21"/>
                <w:szCs w:val="21"/>
              </w:rPr>
              <w:t>г/кВ.м, цв</w:t>
            </w:r>
            <w:r w:rsidRPr="00A94FD4">
              <w:rPr>
                <w:rFonts w:ascii="Times New Roman" w:hAnsi="Times New Roman" w:cs="Times New Roman"/>
                <w:sz w:val="21"/>
                <w:szCs w:val="21"/>
              </w:rPr>
              <w:t xml:space="preserve">ет </w:t>
            </w:r>
            <w:r w:rsidR="00C911D1">
              <w:rPr>
                <w:rFonts w:ascii="Times New Roman" w:hAnsi="Times New Roman" w:cs="Times New Roman"/>
                <w:sz w:val="21"/>
                <w:szCs w:val="21"/>
              </w:rPr>
              <w:t>___</w:t>
            </w:r>
            <w:r w:rsidRPr="00A94FD4">
              <w:rPr>
                <w:rFonts w:ascii="Times New Roman" w:hAnsi="Times New Roman" w:cs="Times New Roman"/>
                <w:sz w:val="21"/>
                <w:szCs w:val="21"/>
              </w:rPr>
              <w:t xml:space="preserve">, отделка </w:t>
            </w:r>
            <w:r w:rsidR="00C911D1">
              <w:rPr>
                <w:rFonts w:ascii="Times New Roman" w:hAnsi="Times New Roman" w:cs="Times New Roman"/>
                <w:sz w:val="21"/>
                <w:szCs w:val="21"/>
              </w:rPr>
              <w:t>___</w:t>
            </w:r>
            <w:r w:rsidRPr="00A94FD4">
              <w:rPr>
                <w:rFonts w:ascii="Times New Roman" w:hAnsi="Times New Roman" w:cs="Times New Roman"/>
                <w:b/>
                <w:sz w:val="21"/>
                <w:szCs w:val="21"/>
              </w:rPr>
              <w:t xml:space="preserve"> </w:t>
            </w:r>
            <w:r w:rsidRPr="00CC4B08">
              <w:rPr>
                <w:rFonts w:ascii="Times New Roman" w:hAnsi="Times New Roman" w:cs="Times New Roman"/>
                <w:b/>
                <w:color w:val="FF0000"/>
                <w:sz w:val="21"/>
                <w:szCs w:val="21"/>
              </w:rPr>
              <w:br/>
            </w:r>
            <w:r w:rsidRPr="00CC4B08">
              <w:rPr>
                <w:rFonts w:ascii="Times New Roman" w:hAnsi="Times New Roman" w:cs="Times New Roman"/>
                <w:sz w:val="21"/>
                <w:szCs w:val="21"/>
              </w:rPr>
              <w:t xml:space="preserve">Утеплитель: синтепон, </w:t>
            </w:r>
            <w:r w:rsidR="00C911D1">
              <w:rPr>
                <w:rFonts w:ascii="Times New Roman" w:hAnsi="Times New Roman" w:cs="Times New Roman"/>
                <w:sz w:val="21"/>
                <w:szCs w:val="21"/>
              </w:rPr>
              <w:t>___</w:t>
            </w:r>
            <w:r w:rsidRPr="00CC4B08">
              <w:rPr>
                <w:rFonts w:ascii="Times New Roman" w:hAnsi="Times New Roman" w:cs="Times New Roman"/>
                <w:sz w:val="21"/>
                <w:szCs w:val="21"/>
              </w:rPr>
              <w:t xml:space="preserve"> г/кв.м, 3 слоя.</w:t>
            </w:r>
            <w:r w:rsidRPr="00CC4B08">
              <w:rPr>
                <w:rFonts w:ascii="Times New Roman" w:hAnsi="Times New Roman" w:cs="Times New Roman"/>
                <w:sz w:val="21"/>
                <w:szCs w:val="21"/>
              </w:rPr>
              <w:br/>
              <w:t>Подкладка: 100% полиэфир + ветрозащитная ткань.</w:t>
            </w:r>
            <w:r w:rsidRPr="00CC4B08">
              <w:rPr>
                <w:rFonts w:ascii="Times New Roman" w:hAnsi="Times New Roman" w:cs="Times New Roman"/>
                <w:sz w:val="21"/>
                <w:szCs w:val="21"/>
              </w:rPr>
              <w:br/>
              <w:t xml:space="preserve">Сигнальные элементы: световозвращающие полосы шириной </w:t>
            </w:r>
            <w:r w:rsidR="00C911D1">
              <w:rPr>
                <w:rFonts w:ascii="Times New Roman" w:hAnsi="Times New Roman" w:cs="Times New Roman"/>
                <w:sz w:val="21"/>
                <w:szCs w:val="21"/>
              </w:rPr>
              <w:t>___</w:t>
            </w:r>
            <w:r w:rsidRPr="00CC4B08">
              <w:rPr>
                <w:rFonts w:ascii="Times New Roman" w:hAnsi="Times New Roman" w:cs="Times New Roman"/>
                <w:sz w:val="21"/>
                <w:szCs w:val="21"/>
              </w:rPr>
              <w:t xml:space="preserve"> мм.</w:t>
            </w:r>
            <w:r w:rsidRPr="00CC4B08">
              <w:rPr>
                <w:rFonts w:ascii="Times New Roman" w:hAnsi="Times New Roman" w:cs="Times New Roman"/>
                <w:sz w:val="21"/>
                <w:szCs w:val="21"/>
              </w:rPr>
              <w:br/>
              <w:t xml:space="preserve">Цвет: </w:t>
            </w:r>
            <w:r w:rsidR="00C911D1">
              <w:rPr>
                <w:rFonts w:ascii="Times New Roman" w:hAnsi="Times New Roman" w:cs="Times New Roman"/>
                <w:sz w:val="21"/>
                <w:szCs w:val="21"/>
              </w:rPr>
              <w:t>___</w:t>
            </w:r>
            <w:r w:rsidRPr="00CC4B08">
              <w:rPr>
                <w:rFonts w:ascii="Times New Roman" w:hAnsi="Times New Roman" w:cs="Times New Roman"/>
                <w:sz w:val="21"/>
                <w:szCs w:val="21"/>
              </w:rPr>
              <w:t xml:space="preserve">, отделка – </w:t>
            </w:r>
            <w:r w:rsidR="00C911D1">
              <w:rPr>
                <w:rFonts w:ascii="Times New Roman" w:hAnsi="Times New Roman" w:cs="Times New Roman"/>
                <w:sz w:val="21"/>
                <w:szCs w:val="21"/>
              </w:rPr>
              <w:t>___</w:t>
            </w:r>
            <w:r w:rsidRPr="00CC4B08">
              <w:rPr>
                <w:rFonts w:ascii="Times New Roman" w:hAnsi="Times New Roman" w:cs="Times New Roman"/>
                <w:sz w:val="21"/>
                <w:szCs w:val="21"/>
              </w:rPr>
              <w:t>.</w:t>
            </w:r>
            <w:r w:rsidRPr="00CC4B08">
              <w:rPr>
                <w:rFonts w:ascii="Times New Roman" w:hAnsi="Times New Roman" w:cs="Times New Roman"/>
                <w:sz w:val="21"/>
                <w:szCs w:val="21"/>
              </w:rPr>
              <w:br/>
              <w:t>ТР ТС 019/2011</w:t>
            </w:r>
          </w:p>
        </w:tc>
        <w:tc>
          <w:tcPr>
            <w:tcW w:w="1116" w:type="dxa"/>
            <w:tcBorders>
              <w:top w:val="nil"/>
              <w:left w:val="nil"/>
              <w:bottom w:val="single" w:sz="4" w:space="0" w:color="auto"/>
              <w:right w:val="single" w:sz="4" w:space="0" w:color="auto"/>
            </w:tcBorders>
            <w:shd w:val="clear" w:color="auto" w:fill="auto"/>
            <w:vAlign w:val="center"/>
          </w:tcPr>
          <w:p w14:paraId="755B8CBF" w14:textId="6053AD8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38</w:t>
            </w:r>
          </w:p>
        </w:tc>
        <w:tc>
          <w:tcPr>
            <w:tcW w:w="1276" w:type="dxa"/>
            <w:tcBorders>
              <w:top w:val="nil"/>
              <w:left w:val="nil"/>
              <w:bottom w:val="single" w:sz="4" w:space="0" w:color="auto"/>
              <w:right w:val="single" w:sz="4" w:space="0" w:color="auto"/>
            </w:tcBorders>
            <w:shd w:val="clear" w:color="auto" w:fill="auto"/>
            <w:vAlign w:val="center"/>
          </w:tcPr>
          <w:p w14:paraId="543365A2" w14:textId="0534C59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548C4E5A"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66969F35" w14:textId="25A6A42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single" w:sz="4" w:space="0" w:color="auto"/>
              <w:left w:val="nil"/>
              <w:bottom w:val="single" w:sz="4" w:space="0" w:color="auto"/>
              <w:right w:val="single" w:sz="4" w:space="0" w:color="auto"/>
            </w:tcBorders>
          </w:tcPr>
          <w:p w14:paraId="64CB2813" w14:textId="77777777" w:rsidR="00E70A82" w:rsidRPr="00B120DA" w:rsidRDefault="00E70A82" w:rsidP="00E70A82">
            <w:pPr>
              <w:jc w:val="center"/>
              <w:rPr>
                <w:rFonts w:ascii="Times New Roman" w:hAnsi="Times New Roman" w:cs="Times New Roman"/>
              </w:rPr>
            </w:pPr>
          </w:p>
        </w:tc>
        <w:tc>
          <w:tcPr>
            <w:tcW w:w="1418" w:type="dxa"/>
            <w:tcBorders>
              <w:top w:val="single" w:sz="4" w:space="0" w:color="auto"/>
              <w:left w:val="nil"/>
              <w:bottom w:val="single" w:sz="4" w:space="0" w:color="auto"/>
              <w:right w:val="single" w:sz="4" w:space="0" w:color="auto"/>
            </w:tcBorders>
          </w:tcPr>
          <w:p w14:paraId="2EA50351" w14:textId="77777777" w:rsidR="00E70A82" w:rsidRPr="00B120DA" w:rsidRDefault="00E70A82" w:rsidP="00E70A82">
            <w:pPr>
              <w:jc w:val="center"/>
              <w:rPr>
                <w:rFonts w:ascii="Times New Roman" w:hAnsi="Times New Roman" w:cs="Times New Roman"/>
              </w:rPr>
            </w:pPr>
          </w:p>
        </w:tc>
      </w:tr>
      <w:tr w:rsidR="00E70A82" w:rsidRPr="00B120DA" w14:paraId="2BF66478" w14:textId="0B7D15C4" w:rsidTr="00BE15A8">
        <w:trPr>
          <w:trHeight w:val="142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BF81743"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36</w:t>
            </w:r>
          </w:p>
        </w:tc>
        <w:tc>
          <w:tcPr>
            <w:tcW w:w="3004" w:type="dxa"/>
            <w:tcBorders>
              <w:top w:val="nil"/>
              <w:left w:val="nil"/>
              <w:bottom w:val="single" w:sz="4" w:space="0" w:color="auto"/>
              <w:right w:val="single" w:sz="4" w:space="0" w:color="auto"/>
            </w:tcBorders>
            <w:shd w:val="clear" w:color="auto" w:fill="auto"/>
          </w:tcPr>
          <w:p w14:paraId="27A15EF3" w14:textId="244BC299"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Куртка на утепляющей подкладке (женская) </w:t>
            </w:r>
          </w:p>
        </w:tc>
        <w:tc>
          <w:tcPr>
            <w:tcW w:w="5218" w:type="dxa"/>
            <w:tcBorders>
              <w:top w:val="nil"/>
              <w:left w:val="nil"/>
              <w:bottom w:val="single" w:sz="4" w:space="0" w:color="auto"/>
              <w:right w:val="single" w:sz="4" w:space="0" w:color="auto"/>
            </w:tcBorders>
            <w:shd w:val="clear" w:color="auto" w:fill="auto"/>
          </w:tcPr>
          <w:p w14:paraId="2D085F81" w14:textId="10A39F68" w:rsidR="00E70A82" w:rsidRPr="00B120DA" w:rsidRDefault="00E70A82" w:rsidP="00B93C00">
            <w:pPr>
              <w:rPr>
                <w:rFonts w:ascii="Times New Roman" w:hAnsi="Times New Roman" w:cs="Times New Roman"/>
              </w:rPr>
            </w:pPr>
            <w:r w:rsidRPr="00CC4B08">
              <w:rPr>
                <w:rFonts w:ascii="Times New Roman" w:hAnsi="Times New Roman" w:cs="Times New Roman"/>
                <w:sz w:val="21"/>
                <w:szCs w:val="21"/>
              </w:rPr>
              <w:t xml:space="preserve">ГОСТ 12.4.280-2014, </w:t>
            </w: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2 класс защиты III климатический пояс                                                                                                                                    </w:t>
            </w:r>
            <w:r w:rsidRPr="00CC4B08">
              <w:rPr>
                <w:rFonts w:ascii="Times New Roman" w:hAnsi="Times New Roman" w:cs="Times New Roman"/>
                <w:sz w:val="21"/>
                <w:szCs w:val="21"/>
              </w:rPr>
              <w:br/>
              <w:t xml:space="preserve">Цвет: </w:t>
            </w:r>
            <w:r w:rsidR="00B93C00">
              <w:rPr>
                <w:rFonts w:ascii="Times New Roman" w:hAnsi="Times New Roman" w:cs="Times New Roman"/>
                <w:sz w:val="21"/>
                <w:szCs w:val="21"/>
              </w:rPr>
              <w:t>___</w:t>
            </w:r>
            <w:r w:rsidRPr="00CC4B08">
              <w:rPr>
                <w:rFonts w:ascii="Times New Roman" w:hAnsi="Times New Roman" w:cs="Times New Roman"/>
                <w:sz w:val="21"/>
                <w:szCs w:val="21"/>
              </w:rPr>
              <w:t xml:space="preserve"> с </w:t>
            </w:r>
            <w:r w:rsidR="00B93C00">
              <w:rPr>
                <w:rFonts w:ascii="Times New Roman" w:hAnsi="Times New Roman" w:cs="Times New Roman"/>
                <w:sz w:val="21"/>
                <w:szCs w:val="21"/>
              </w:rPr>
              <w:t>___</w:t>
            </w:r>
            <w:r w:rsidRPr="00CC4B08">
              <w:rPr>
                <w:rFonts w:ascii="Times New Roman" w:hAnsi="Times New Roman" w:cs="Times New Roman"/>
                <w:sz w:val="21"/>
                <w:szCs w:val="21"/>
              </w:rPr>
              <w:t xml:space="preserve"> отделкой</w:t>
            </w:r>
            <w:r w:rsidRPr="00CC4B08">
              <w:rPr>
                <w:rFonts w:ascii="Times New Roman" w:hAnsi="Times New Roman" w:cs="Times New Roman"/>
                <w:sz w:val="21"/>
                <w:szCs w:val="21"/>
              </w:rPr>
              <w:br/>
              <w:t>Материалы:</w:t>
            </w:r>
            <w:r w:rsidRPr="00CC4B08">
              <w:rPr>
                <w:rFonts w:ascii="Times New Roman" w:hAnsi="Times New Roman" w:cs="Times New Roman"/>
                <w:sz w:val="21"/>
                <w:szCs w:val="21"/>
              </w:rPr>
              <w:br/>
            </w:r>
            <w:r w:rsidRPr="00A94FD4">
              <w:rPr>
                <w:rFonts w:ascii="Times New Roman" w:hAnsi="Times New Roman" w:cs="Times New Roman"/>
                <w:sz w:val="21"/>
                <w:szCs w:val="21"/>
              </w:rPr>
              <w:t xml:space="preserve">основная: ткань </w:t>
            </w:r>
            <w:r w:rsidR="00B93C00">
              <w:rPr>
                <w:rFonts w:ascii="Times New Roman" w:hAnsi="Times New Roman" w:cs="Times New Roman"/>
                <w:sz w:val="21"/>
                <w:szCs w:val="21"/>
              </w:rPr>
              <w:t>100</w:t>
            </w:r>
            <w:r w:rsidRPr="00A94FD4">
              <w:rPr>
                <w:rFonts w:ascii="Times New Roman" w:hAnsi="Times New Roman" w:cs="Times New Roman"/>
                <w:sz w:val="21"/>
                <w:szCs w:val="21"/>
              </w:rPr>
              <w:t xml:space="preserve">% ПЭ, ВО, </w:t>
            </w:r>
            <w:r w:rsidR="00B93C00">
              <w:rPr>
                <w:rFonts w:ascii="Times New Roman" w:hAnsi="Times New Roman" w:cs="Times New Roman"/>
                <w:sz w:val="21"/>
                <w:szCs w:val="21"/>
              </w:rPr>
              <w:t>___</w:t>
            </w:r>
            <w:r w:rsidRPr="00A94FD4">
              <w:rPr>
                <w:rFonts w:ascii="Times New Roman" w:hAnsi="Times New Roman" w:cs="Times New Roman"/>
                <w:sz w:val="21"/>
                <w:szCs w:val="21"/>
              </w:rPr>
              <w:t xml:space="preserve">г/кВ.м., цвет </w:t>
            </w:r>
            <w:r w:rsidR="00B93C00">
              <w:rPr>
                <w:rFonts w:ascii="Times New Roman" w:hAnsi="Times New Roman" w:cs="Times New Roman"/>
                <w:sz w:val="21"/>
                <w:szCs w:val="21"/>
              </w:rPr>
              <w:t>___</w:t>
            </w:r>
            <w:r w:rsidRPr="00A94FD4">
              <w:rPr>
                <w:rFonts w:ascii="Times New Roman" w:hAnsi="Times New Roman" w:cs="Times New Roman"/>
                <w:sz w:val="21"/>
                <w:szCs w:val="21"/>
              </w:rPr>
              <w:t xml:space="preserve">, отделка </w:t>
            </w:r>
            <w:r w:rsidR="00B93C00">
              <w:rPr>
                <w:rFonts w:ascii="Times New Roman" w:hAnsi="Times New Roman" w:cs="Times New Roman"/>
                <w:sz w:val="21"/>
                <w:szCs w:val="21"/>
              </w:rPr>
              <w:t>___</w:t>
            </w:r>
            <w:r w:rsidRPr="00A94FD4">
              <w:rPr>
                <w:rFonts w:ascii="Times New Roman" w:hAnsi="Times New Roman" w:cs="Times New Roman"/>
                <w:b/>
                <w:sz w:val="21"/>
                <w:szCs w:val="21"/>
              </w:rPr>
              <w:t xml:space="preserve"> </w:t>
            </w:r>
            <w:r w:rsidRPr="00CC4B08">
              <w:rPr>
                <w:rFonts w:ascii="Times New Roman" w:hAnsi="Times New Roman" w:cs="Times New Roman"/>
                <w:b/>
                <w:color w:val="FF0000"/>
                <w:sz w:val="21"/>
                <w:szCs w:val="21"/>
              </w:rPr>
              <w:br/>
            </w:r>
            <w:r w:rsidRPr="00CC4B08">
              <w:rPr>
                <w:rFonts w:ascii="Times New Roman" w:hAnsi="Times New Roman" w:cs="Times New Roman"/>
                <w:sz w:val="21"/>
                <w:szCs w:val="21"/>
              </w:rPr>
              <w:t>подкладка: 100% полиэфир</w:t>
            </w:r>
            <w:r w:rsidRPr="00CC4B08">
              <w:rPr>
                <w:rFonts w:ascii="Times New Roman" w:hAnsi="Times New Roman" w:cs="Times New Roman"/>
                <w:sz w:val="21"/>
                <w:szCs w:val="21"/>
              </w:rPr>
              <w:br/>
              <w:t xml:space="preserve">утеплитель: синтепон, пл. </w:t>
            </w:r>
            <w:r w:rsidR="00B93C00">
              <w:rPr>
                <w:rFonts w:ascii="Times New Roman" w:hAnsi="Times New Roman" w:cs="Times New Roman"/>
                <w:sz w:val="21"/>
                <w:szCs w:val="21"/>
              </w:rPr>
              <w:t>___</w:t>
            </w:r>
            <w:r w:rsidRPr="00CC4B08">
              <w:rPr>
                <w:rFonts w:ascii="Times New Roman" w:hAnsi="Times New Roman" w:cs="Times New Roman"/>
                <w:sz w:val="21"/>
                <w:szCs w:val="21"/>
              </w:rPr>
              <w:t xml:space="preserve"> г/м²                                                                                                 </w:t>
            </w:r>
            <w:r w:rsidRPr="00CC4B08">
              <w:rPr>
                <w:rFonts w:ascii="Times New Roman" w:hAnsi="Times New Roman" w:cs="Times New Roman"/>
                <w:sz w:val="21"/>
                <w:szCs w:val="21"/>
              </w:rPr>
              <w:br/>
              <w:t>1) прилегающий силуэт</w:t>
            </w:r>
            <w:r w:rsidRPr="00CC4B08">
              <w:rPr>
                <w:rFonts w:ascii="Times New Roman" w:hAnsi="Times New Roman" w:cs="Times New Roman"/>
                <w:sz w:val="21"/>
                <w:szCs w:val="21"/>
              </w:rPr>
              <w:br/>
              <w:t>2) внутренняя планка, закрывающая верхний край молнии</w:t>
            </w:r>
            <w:r w:rsidRPr="00CC4B08">
              <w:rPr>
                <w:rFonts w:ascii="Times New Roman" w:hAnsi="Times New Roman" w:cs="Times New Roman"/>
                <w:sz w:val="21"/>
                <w:szCs w:val="21"/>
              </w:rPr>
              <w:br/>
              <w:t>3) стёганый утеплитель</w:t>
            </w:r>
            <w:r w:rsidRPr="00CC4B08">
              <w:rPr>
                <w:rFonts w:ascii="Times New Roman" w:hAnsi="Times New Roman" w:cs="Times New Roman"/>
                <w:sz w:val="21"/>
                <w:szCs w:val="21"/>
              </w:rPr>
              <w:br/>
              <w:t>4) удлиненная спинка</w:t>
            </w:r>
            <w:r w:rsidRPr="00CC4B08">
              <w:rPr>
                <w:rFonts w:ascii="Times New Roman" w:hAnsi="Times New Roman" w:cs="Times New Roman"/>
                <w:sz w:val="21"/>
                <w:szCs w:val="21"/>
              </w:rPr>
              <w:br/>
              <w:t>5) регулировка объема низа кулисой</w:t>
            </w:r>
            <w:r w:rsidRPr="00CC4B08">
              <w:rPr>
                <w:rFonts w:ascii="Times New Roman" w:hAnsi="Times New Roman" w:cs="Times New Roman"/>
                <w:sz w:val="21"/>
                <w:szCs w:val="21"/>
              </w:rPr>
              <w:br/>
              <w:t>6) ветрозащитные манжеты-напульсники</w:t>
            </w:r>
            <w:r w:rsidRPr="00CC4B08">
              <w:rPr>
                <w:rFonts w:ascii="Times New Roman" w:hAnsi="Times New Roman" w:cs="Times New Roman"/>
                <w:sz w:val="21"/>
                <w:szCs w:val="21"/>
              </w:rPr>
              <w:br/>
              <w:t>7) съемный капюшон                                                                                                             8) светоотражающие полосы</w:t>
            </w:r>
          </w:p>
        </w:tc>
        <w:tc>
          <w:tcPr>
            <w:tcW w:w="1116" w:type="dxa"/>
            <w:tcBorders>
              <w:top w:val="nil"/>
              <w:left w:val="nil"/>
              <w:bottom w:val="single" w:sz="4" w:space="0" w:color="auto"/>
              <w:right w:val="single" w:sz="4" w:space="0" w:color="auto"/>
            </w:tcBorders>
            <w:shd w:val="clear" w:color="auto" w:fill="auto"/>
            <w:vAlign w:val="center"/>
          </w:tcPr>
          <w:p w14:paraId="3544A783" w14:textId="00BF066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35</w:t>
            </w:r>
          </w:p>
        </w:tc>
        <w:tc>
          <w:tcPr>
            <w:tcW w:w="1276" w:type="dxa"/>
            <w:tcBorders>
              <w:top w:val="nil"/>
              <w:left w:val="nil"/>
              <w:bottom w:val="single" w:sz="4" w:space="0" w:color="auto"/>
              <w:right w:val="single" w:sz="4" w:space="0" w:color="auto"/>
            </w:tcBorders>
            <w:shd w:val="clear" w:color="auto" w:fill="auto"/>
            <w:noWrap/>
            <w:vAlign w:val="center"/>
          </w:tcPr>
          <w:p w14:paraId="25DB29A7" w14:textId="3B650032"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nil"/>
              <w:right w:val="single" w:sz="4" w:space="0" w:color="auto"/>
            </w:tcBorders>
            <w:shd w:val="clear" w:color="auto" w:fill="auto"/>
            <w:vAlign w:val="center"/>
          </w:tcPr>
          <w:p w14:paraId="2CC55E26"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322AB88A" w14:textId="2AB9B0E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3EEE3EB1"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8B8C3CA" w14:textId="77777777" w:rsidR="00E70A82" w:rsidRPr="00B120DA" w:rsidRDefault="00E70A82" w:rsidP="00E70A82">
            <w:pPr>
              <w:jc w:val="center"/>
              <w:rPr>
                <w:rFonts w:ascii="Times New Roman" w:hAnsi="Times New Roman" w:cs="Times New Roman"/>
              </w:rPr>
            </w:pPr>
          </w:p>
        </w:tc>
      </w:tr>
      <w:tr w:rsidR="00E70A82" w:rsidRPr="00B120DA" w14:paraId="2F50F3C4" w14:textId="433BF014" w:rsidTr="00BE15A8">
        <w:trPr>
          <w:trHeight w:val="212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6791D5F"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37</w:t>
            </w:r>
          </w:p>
        </w:tc>
        <w:tc>
          <w:tcPr>
            <w:tcW w:w="3004" w:type="dxa"/>
            <w:tcBorders>
              <w:top w:val="single" w:sz="4" w:space="0" w:color="auto"/>
              <w:left w:val="nil"/>
              <w:bottom w:val="single" w:sz="4" w:space="0" w:color="auto"/>
              <w:right w:val="single" w:sz="4" w:space="0" w:color="auto"/>
            </w:tcBorders>
            <w:shd w:val="clear" w:color="auto" w:fill="auto"/>
          </w:tcPr>
          <w:p w14:paraId="0F688DD2" w14:textId="09751F68"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Жилет рабочий</w:t>
            </w:r>
          </w:p>
        </w:tc>
        <w:tc>
          <w:tcPr>
            <w:tcW w:w="5218" w:type="dxa"/>
            <w:tcBorders>
              <w:top w:val="single" w:sz="4" w:space="0" w:color="auto"/>
              <w:left w:val="nil"/>
              <w:bottom w:val="single" w:sz="4" w:space="0" w:color="auto"/>
              <w:right w:val="single" w:sz="4" w:space="0" w:color="auto"/>
            </w:tcBorders>
            <w:shd w:val="clear" w:color="auto" w:fill="auto"/>
          </w:tcPr>
          <w:p w14:paraId="753F4FDD" w14:textId="77777777" w:rsidR="00E70A82" w:rsidRPr="00502373" w:rsidRDefault="00E70A82" w:rsidP="00E70A82">
            <w:pPr>
              <w:rPr>
                <w:rFonts w:ascii="Times New Roman" w:hAnsi="Times New Roman" w:cs="Times New Roman"/>
                <w:sz w:val="21"/>
                <w:szCs w:val="21"/>
              </w:rPr>
            </w:pPr>
            <w:r w:rsidRPr="00502373">
              <w:rPr>
                <w:rFonts w:ascii="Times New Roman" w:hAnsi="Times New Roman" w:cs="Times New Roman"/>
                <w:sz w:val="21"/>
                <w:szCs w:val="21"/>
              </w:rPr>
              <w:t>ГОСТ 12.4.280-2014</w:t>
            </w:r>
          </w:p>
          <w:p w14:paraId="5DDED5F7" w14:textId="77777777" w:rsidR="00C442F5" w:rsidRDefault="00E70A82" w:rsidP="00C442F5">
            <w:pPr>
              <w:rPr>
                <w:rFonts w:ascii="Times New Roman" w:hAnsi="Times New Roman" w:cs="Times New Roman"/>
                <w:sz w:val="21"/>
                <w:szCs w:val="21"/>
              </w:rPr>
            </w:pPr>
            <w:r w:rsidRPr="00502373">
              <w:rPr>
                <w:rFonts w:ascii="Times New Roman" w:hAnsi="Times New Roman" w:cs="Times New Roman"/>
                <w:bCs/>
                <w:sz w:val="21"/>
                <w:szCs w:val="21"/>
                <w:shd w:val="clear" w:color="auto" w:fill="FFFFFF"/>
              </w:rPr>
              <w:t>ТР ТС 019/2011</w:t>
            </w:r>
            <w:r w:rsidRPr="00502373">
              <w:rPr>
                <w:rFonts w:ascii="Times New Roman" w:hAnsi="Times New Roman" w:cs="Times New Roman"/>
                <w:sz w:val="21"/>
                <w:szCs w:val="21"/>
              </w:rPr>
              <w:br/>
              <w:t>Климатический пояс: I пояс, II пояс</w:t>
            </w:r>
            <w:r w:rsidRPr="00502373">
              <w:rPr>
                <w:rFonts w:ascii="Times New Roman" w:hAnsi="Times New Roman" w:cs="Times New Roman"/>
                <w:sz w:val="21"/>
                <w:szCs w:val="21"/>
              </w:rPr>
              <w:br/>
              <w:t xml:space="preserve">Цвет: </w:t>
            </w:r>
            <w:r w:rsidR="00F22542">
              <w:rPr>
                <w:rFonts w:ascii="Times New Roman" w:hAnsi="Times New Roman" w:cs="Times New Roman"/>
                <w:sz w:val="21"/>
                <w:szCs w:val="21"/>
              </w:rPr>
              <w:t>___</w:t>
            </w:r>
            <w:r w:rsidRPr="00502373">
              <w:rPr>
                <w:rFonts w:ascii="Times New Roman" w:hAnsi="Times New Roman" w:cs="Times New Roman"/>
                <w:sz w:val="21"/>
                <w:szCs w:val="21"/>
              </w:rPr>
              <w:t xml:space="preserve"> с </w:t>
            </w:r>
            <w:r w:rsidR="00F22542">
              <w:rPr>
                <w:rFonts w:ascii="Times New Roman" w:hAnsi="Times New Roman" w:cs="Times New Roman"/>
                <w:sz w:val="21"/>
                <w:szCs w:val="21"/>
              </w:rPr>
              <w:t>___</w:t>
            </w:r>
            <w:r w:rsidRPr="00502373">
              <w:rPr>
                <w:rFonts w:ascii="Times New Roman" w:hAnsi="Times New Roman" w:cs="Times New Roman"/>
                <w:sz w:val="21"/>
                <w:szCs w:val="21"/>
              </w:rPr>
              <w:t xml:space="preserve"> отделкой</w:t>
            </w:r>
            <w:r w:rsidRPr="00502373">
              <w:rPr>
                <w:rFonts w:ascii="Times New Roman" w:hAnsi="Times New Roman" w:cs="Times New Roman"/>
                <w:sz w:val="21"/>
                <w:szCs w:val="21"/>
              </w:rPr>
              <w:br/>
              <w:t>Материалы:</w:t>
            </w:r>
          </w:p>
          <w:p w14:paraId="06685220" w14:textId="48C34CA8" w:rsidR="00E70A82" w:rsidRPr="00B120DA" w:rsidRDefault="00E70A82" w:rsidP="00C442F5">
            <w:pPr>
              <w:rPr>
                <w:rFonts w:ascii="Times New Roman" w:hAnsi="Times New Roman" w:cs="Times New Roman"/>
              </w:rPr>
            </w:pPr>
            <w:r w:rsidRPr="00502373">
              <w:rPr>
                <w:rFonts w:ascii="Times New Roman" w:hAnsi="Times New Roman" w:cs="Times New Roman"/>
                <w:sz w:val="21"/>
                <w:szCs w:val="21"/>
              </w:rPr>
              <w:t>основная: смесовая, пл.</w:t>
            </w:r>
            <w:r w:rsidR="00F22542">
              <w:rPr>
                <w:rFonts w:ascii="Times New Roman" w:hAnsi="Times New Roman" w:cs="Times New Roman"/>
                <w:sz w:val="21"/>
                <w:szCs w:val="21"/>
              </w:rPr>
              <w:t>___</w:t>
            </w:r>
            <w:r w:rsidRPr="00502373">
              <w:rPr>
                <w:rFonts w:ascii="Times New Roman" w:hAnsi="Times New Roman" w:cs="Times New Roman"/>
                <w:sz w:val="21"/>
                <w:szCs w:val="21"/>
              </w:rPr>
              <w:t xml:space="preserve"> г/м2, ВО</w:t>
            </w:r>
            <w:r w:rsidRPr="00502373">
              <w:rPr>
                <w:rFonts w:ascii="Times New Roman" w:hAnsi="Times New Roman" w:cs="Times New Roman"/>
                <w:sz w:val="21"/>
                <w:szCs w:val="21"/>
              </w:rPr>
              <w:br/>
              <w:t>подкладка: флис,</w:t>
            </w:r>
            <w:r w:rsidR="00F22542">
              <w:rPr>
                <w:rFonts w:ascii="Times New Roman" w:hAnsi="Times New Roman" w:cs="Times New Roman"/>
                <w:sz w:val="21"/>
                <w:szCs w:val="21"/>
              </w:rPr>
              <w:t xml:space="preserve"> ___</w:t>
            </w:r>
            <w:r w:rsidRPr="00502373">
              <w:rPr>
                <w:rFonts w:ascii="Times New Roman" w:hAnsi="Times New Roman" w:cs="Times New Roman"/>
                <w:sz w:val="21"/>
                <w:szCs w:val="21"/>
              </w:rPr>
              <w:t xml:space="preserve">% </w:t>
            </w:r>
            <w:r w:rsidR="00F22542">
              <w:rPr>
                <w:rFonts w:ascii="Times New Roman" w:hAnsi="Times New Roman" w:cs="Times New Roman"/>
                <w:sz w:val="21"/>
                <w:szCs w:val="21"/>
              </w:rPr>
              <w:t>х</w:t>
            </w:r>
            <w:r w:rsidRPr="00502373">
              <w:rPr>
                <w:rFonts w:ascii="Times New Roman" w:hAnsi="Times New Roman" w:cs="Times New Roman"/>
                <w:sz w:val="21"/>
                <w:szCs w:val="21"/>
              </w:rPr>
              <w:t xml:space="preserve">лопок, </w:t>
            </w:r>
            <w:r w:rsidR="00F22542">
              <w:rPr>
                <w:rFonts w:ascii="Times New Roman" w:hAnsi="Times New Roman" w:cs="Times New Roman"/>
                <w:sz w:val="21"/>
                <w:szCs w:val="21"/>
              </w:rPr>
              <w:t>___</w:t>
            </w:r>
            <w:r w:rsidRPr="00502373">
              <w:rPr>
                <w:rFonts w:ascii="Times New Roman" w:hAnsi="Times New Roman" w:cs="Times New Roman"/>
                <w:sz w:val="21"/>
                <w:szCs w:val="21"/>
              </w:rPr>
              <w:t xml:space="preserve">% ПЭ, ВО, </w:t>
            </w:r>
            <w:r w:rsidR="00F22542">
              <w:rPr>
                <w:rFonts w:ascii="Times New Roman" w:hAnsi="Times New Roman" w:cs="Times New Roman"/>
                <w:sz w:val="21"/>
                <w:szCs w:val="21"/>
              </w:rPr>
              <w:t>___</w:t>
            </w:r>
            <w:r w:rsidRPr="00502373">
              <w:rPr>
                <w:rFonts w:ascii="Times New Roman" w:hAnsi="Times New Roman" w:cs="Times New Roman"/>
                <w:sz w:val="21"/>
                <w:szCs w:val="21"/>
              </w:rPr>
              <w:t xml:space="preserve"> г/м.кв</w:t>
            </w:r>
          </w:p>
        </w:tc>
        <w:tc>
          <w:tcPr>
            <w:tcW w:w="1116" w:type="dxa"/>
            <w:tcBorders>
              <w:top w:val="single" w:sz="4" w:space="0" w:color="auto"/>
              <w:left w:val="nil"/>
              <w:bottom w:val="single" w:sz="4" w:space="0" w:color="auto"/>
              <w:right w:val="single" w:sz="4" w:space="0" w:color="auto"/>
            </w:tcBorders>
            <w:shd w:val="clear" w:color="auto" w:fill="auto"/>
            <w:vAlign w:val="center"/>
          </w:tcPr>
          <w:p w14:paraId="6B2358E9" w14:textId="0CC1C3C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55</w:t>
            </w:r>
          </w:p>
        </w:tc>
        <w:tc>
          <w:tcPr>
            <w:tcW w:w="1276" w:type="dxa"/>
            <w:tcBorders>
              <w:top w:val="single" w:sz="4" w:space="0" w:color="auto"/>
              <w:left w:val="nil"/>
              <w:bottom w:val="single" w:sz="4" w:space="0" w:color="auto"/>
              <w:right w:val="single" w:sz="4" w:space="0" w:color="auto"/>
            </w:tcBorders>
            <w:shd w:val="clear" w:color="auto" w:fill="auto"/>
            <w:vAlign w:val="center"/>
          </w:tcPr>
          <w:p w14:paraId="4616C0D4" w14:textId="007F49D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single" w:sz="4" w:space="0" w:color="auto"/>
              <w:left w:val="nil"/>
              <w:bottom w:val="single" w:sz="4" w:space="0" w:color="auto"/>
              <w:right w:val="single" w:sz="4" w:space="0" w:color="auto"/>
            </w:tcBorders>
            <w:shd w:val="clear" w:color="auto" w:fill="auto"/>
            <w:vAlign w:val="center"/>
          </w:tcPr>
          <w:p w14:paraId="2E413DBC"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71F06B4A" w14:textId="17EA33B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5FD6805A"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6D7604FB" w14:textId="77777777" w:rsidR="00E70A82" w:rsidRPr="00B120DA" w:rsidRDefault="00E70A82" w:rsidP="00E70A82">
            <w:pPr>
              <w:jc w:val="center"/>
              <w:rPr>
                <w:rFonts w:ascii="Times New Roman" w:hAnsi="Times New Roman" w:cs="Times New Roman"/>
              </w:rPr>
            </w:pPr>
          </w:p>
        </w:tc>
      </w:tr>
      <w:tr w:rsidR="00E70A82" w:rsidRPr="00B120DA" w14:paraId="4DEB6C2C" w14:textId="63AA0997" w:rsidTr="00BE15A8">
        <w:trPr>
          <w:trHeight w:val="110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FA45FAC"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38</w:t>
            </w:r>
          </w:p>
        </w:tc>
        <w:tc>
          <w:tcPr>
            <w:tcW w:w="3004" w:type="dxa"/>
            <w:tcBorders>
              <w:top w:val="nil"/>
              <w:left w:val="nil"/>
              <w:bottom w:val="single" w:sz="4" w:space="0" w:color="auto"/>
              <w:right w:val="single" w:sz="4" w:space="0" w:color="auto"/>
            </w:tcBorders>
            <w:shd w:val="clear" w:color="auto" w:fill="auto"/>
          </w:tcPr>
          <w:p w14:paraId="6FF72F89" w14:textId="6D42989E"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Жилет утепленный с воротником (универсальный) </w:t>
            </w:r>
          </w:p>
        </w:tc>
        <w:tc>
          <w:tcPr>
            <w:tcW w:w="5218" w:type="dxa"/>
            <w:tcBorders>
              <w:top w:val="nil"/>
              <w:left w:val="nil"/>
              <w:bottom w:val="single" w:sz="4" w:space="0" w:color="auto"/>
              <w:right w:val="single" w:sz="4" w:space="0" w:color="auto"/>
            </w:tcBorders>
            <w:shd w:val="clear" w:color="auto" w:fill="auto"/>
          </w:tcPr>
          <w:p w14:paraId="6BF147E7" w14:textId="5781E7DF" w:rsidR="00E70A82" w:rsidRPr="00502373" w:rsidRDefault="00E70A82" w:rsidP="00E70A82">
            <w:pPr>
              <w:rPr>
                <w:rFonts w:ascii="Times New Roman" w:hAnsi="Times New Roman" w:cs="Times New Roman"/>
                <w:sz w:val="21"/>
                <w:szCs w:val="21"/>
              </w:rPr>
            </w:pPr>
            <w:r w:rsidRPr="00502373">
              <w:rPr>
                <w:rFonts w:ascii="Times New Roman" w:hAnsi="Times New Roman" w:cs="Times New Roman"/>
                <w:sz w:val="21"/>
                <w:szCs w:val="21"/>
              </w:rPr>
              <w:t xml:space="preserve">Основной материал: плотность </w:t>
            </w:r>
            <w:r w:rsidR="00F22542">
              <w:rPr>
                <w:rFonts w:ascii="Times New Roman" w:hAnsi="Times New Roman" w:cs="Times New Roman"/>
                <w:sz w:val="21"/>
                <w:szCs w:val="21"/>
              </w:rPr>
              <w:t>___</w:t>
            </w:r>
            <w:r w:rsidRPr="00502373">
              <w:rPr>
                <w:rFonts w:ascii="Times New Roman" w:hAnsi="Times New Roman" w:cs="Times New Roman"/>
                <w:sz w:val="21"/>
                <w:szCs w:val="21"/>
              </w:rPr>
              <w:t xml:space="preserve"> гр/м2, ВО-пропитка, </w:t>
            </w:r>
            <w:r w:rsidR="00F22542">
              <w:rPr>
                <w:rFonts w:ascii="Times New Roman" w:hAnsi="Times New Roman" w:cs="Times New Roman"/>
                <w:sz w:val="21"/>
                <w:szCs w:val="21"/>
              </w:rPr>
              <w:t>___</w:t>
            </w:r>
            <w:r w:rsidRPr="00502373">
              <w:rPr>
                <w:rFonts w:ascii="Times New Roman" w:hAnsi="Times New Roman" w:cs="Times New Roman"/>
                <w:sz w:val="21"/>
                <w:szCs w:val="21"/>
              </w:rPr>
              <w:t xml:space="preserve">% Хлопок, </w:t>
            </w:r>
            <w:r w:rsidR="00F22542">
              <w:rPr>
                <w:rFonts w:ascii="Times New Roman" w:hAnsi="Times New Roman" w:cs="Times New Roman"/>
                <w:sz w:val="21"/>
                <w:szCs w:val="21"/>
              </w:rPr>
              <w:t>___</w:t>
            </w:r>
            <w:r w:rsidRPr="00502373">
              <w:rPr>
                <w:rFonts w:ascii="Times New Roman" w:hAnsi="Times New Roman" w:cs="Times New Roman"/>
                <w:sz w:val="21"/>
                <w:szCs w:val="21"/>
              </w:rPr>
              <w:t xml:space="preserve">% ПЭ с вкл. антистатической нити </w:t>
            </w:r>
            <w:r w:rsidR="00403F44">
              <w:rPr>
                <w:rFonts w:ascii="Times New Roman" w:hAnsi="Times New Roman" w:cs="Times New Roman"/>
                <w:sz w:val="21"/>
                <w:szCs w:val="21"/>
              </w:rPr>
              <w:t>___</w:t>
            </w:r>
            <w:r w:rsidRPr="00502373">
              <w:rPr>
                <w:rFonts w:ascii="Times New Roman" w:hAnsi="Times New Roman" w:cs="Times New Roman"/>
                <w:sz w:val="21"/>
                <w:szCs w:val="21"/>
              </w:rPr>
              <w:t xml:space="preserve"> г/м.кв , </w:t>
            </w:r>
            <w:r w:rsidRPr="00502373">
              <w:rPr>
                <w:rFonts w:ascii="Times New Roman" w:hAnsi="Times New Roman" w:cs="Times New Roman"/>
                <w:sz w:val="21"/>
                <w:szCs w:val="21"/>
              </w:rPr>
              <w:br/>
              <w:t xml:space="preserve">Утеплитель: "Синтепон" </w:t>
            </w:r>
            <w:r w:rsidR="00403F44">
              <w:rPr>
                <w:rFonts w:ascii="Times New Roman" w:hAnsi="Times New Roman" w:cs="Times New Roman"/>
                <w:sz w:val="21"/>
                <w:szCs w:val="21"/>
              </w:rPr>
              <w:t>___</w:t>
            </w:r>
            <w:r w:rsidRPr="00502373">
              <w:rPr>
                <w:rFonts w:ascii="Times New Roman" w:hAnsi="Times New Roman" w:cs="Times New Roman"/>
                <w:sz w:val="21"/>
                <w:szCs w:val="21"/>
              </w:rPr>
              <w:t xml:space="preserve"> гр/м2 спинка и полочки, </w:t>
            </w:r>
            <w:r w:rsidR="00403F44">
              <w:rPr>
                <w:rFonts w:ascii="Times New Roman" w:hAnsi="Times New Roman" w:cs="Times New Roman"/>
                <w:sz w:val="21"/>
                <w:szCs w:val="21"/>
              </w:rPr>
              <w:t>___</w:t>
            </w:r>
            <w:r w:rsidRPr="00502373">
              <w:rPr>
                <w:rFonts w:ascii="Times New Roman" w:hAnsi="Times New Roman" w:cs="Times New Roman"/>
                <w:sz w:val="21"/>
                <w:szCs w:val="21"/>
              </w:rPr>
              <w:t xml:space="preserve"> гр/</w:t>
            </w:r>
            <w:r>
              <w:rPr>
                <w:rFonts w:ascii="Times New Roman" w:hAnsi="Times New Roman" w:cs="Times New Roman"/>
                <w:sz w:val="21"/>
                <w:szCs w:val="21"/>
              </w:rPr>
              <w:t>м2 воротник</w:t>
            </w:r>
            <w:r>
              <w:rPr>
                <w:rFonts w:ascii="Times New Roman" w:hAnsi="Times New Roman" w:cs="Times New Roman"/>
                <w:sz w:val="21"/>
                <w:szCs w:val="21"/>
              </w:rPr>
              <w:br/>
              <w:t>Мат</w:t>
            </w:r>
            <w:r w:rsidRPr="00502373">
              <w:rPr>
                <w:rFonts w:ascii="Times New Roman" w:hAnsi="Times New Roman" w:cs="Times New Roman"/>
                <w:sz w:val="21"/>
                <w:szCs w:val="21"/>
              </w:rPr>
              <w:t xml:space="preserve">ериал подкладки: 100% п/э </w:t>
            </w:r>
          </w:p>
          <w:p w14:paraId="64B5FC4B" w14:textId="226060D8" w:rsidR="00E70A82" w:rsidRPr="00B120DA" w:rsidRDefault="00E70A82" w:rsidP="00E70A82">
            <w:pPr>
              <w:rPr>
                <w:rFonts w:ascii="Times New Roman" w:hAnsi="Times New Roman" w:cs="Times New Roman"/>
              </w:rPr>
            </w:pPr>
            <w:r w:rsidRPr="00502373">
              <w:rPr>
                <w:rFonts w:ascii="Times New Roman" w:hAnsi="Times New Roman" w:cs="Times New Roman"/>
                <w:bCs/>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349CB538" w14:textId="666FFA5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92</w:t>
            </w:r>
          </w:p>
        </w:tc>
        <w:tc>
          <w:tcPr>
            <w:tcW w:w="1276" w:type="dxa"/>
            <w:tcBorders>
              <w:top w:val="nil"/>
              <w:left w:val="nil"/>
              <w:bottom w:val="single" w:sz="4" w:space="0" w:color="auto"/>
              <w:right w:val="single" w:sz="4" w:space="0" w:color="auto"/>
            </w:tcBorders>
            <w:shd w:val="clear" w:color="auto" w:fill="auto"/>
            <w:vAlign w:val="center"/>
          </w:tcPr>
          <w:p w14:paraId="7AE0F55D" w14:textId="70E3941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65B581A2" w14:textId="77777777" w:rsidR="00E70A82" w:rsidRPr="00CC4B08" w:rsidRDefault="00E70A82" w:rsidP="00E70A82">
            <w:pPr>
              <w:jc w:val="center"/>
              <w:rPr>
                <w:rFonts w:ascii="Times New Roman" w:hAnsi="Times New Roman" w:cs="Times New Roman"/>
                <w:sz w:val="21"/>
                <w:szCs w:val="21"/>
              </w:rPr>
            </w:pPr>
            <w:r w:rsidRPr="00CC4B08">
              <w:rPr>
                <w:rFonts w:ascii="Times New Roman" w:hAnsi="Times New Roman" w:cs="Times New Roman"/>
                <w:sz w:val="21"/>
                <w:szCs w:val="21"/>
              </w:rPr>
              <w:t>с 40-42/146-152</w:t>
            </w:r>
          </w:p>
          <w:p w14:paraId="2331F0B1" w14:textId="7F3B1C1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по 64-66/194-200</w:t>
            </w:r>
          </w:p>
        </w:tc>
        <w:tc>
          <w:tcPr>
            <w:tcW w:w="1293" w:type="dxa"/>
            <w:tcBorders>
              <w:top w:val="nil"/>
              <w:left w:val="nil"/>
              <w:bottom w:val="single" w:sz="4" w:space="0" w:color="auto"/>
              <w:right w:val="single" w:sz="4" w:space="0" w:color="auto"/>
            </w:tcBorders>
          </w:tcPr>
          <w:p w14:paraId="7A4F8132"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0D3EE22A" w14:textId="77777777" w:rsidR="00E70A82" w:rsidRPr="00B120DA" w:rsidRDefault="00E70A82" w:rsidP="00E70A82">
            <w:pPr>
              <w:jc w:val="center"/>
              <w:rPr>
                <w:rFonts w:ascii="Times New Roman" w:hAnsi="Times New Roman" w:cs="Times New Roman"/>
              </w:rPr>
            </w:pPr>
          </w:p>
        </w:tc>
      </w:tr>
      <w:tr w:rsidR="00E70A82" w:rsidRPr="00B120DA" w14:paraId="7B23EC1B" w14:textId="407725D9" w:rsidTr="00BE15A8">
        <w:trPr>
          <w:trHeight w:val="126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BA1C4D3"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39</w:t>
            </w:r>
          </w:p>
        </w:tc>
        <w:tc>
          <w:tcPr>
            <w:tcW w:w="3004" w:type="dxa"/>
            <w:tcBorders>
              <w:top w:val="nil"/>
              <w:left w:val="nil"/>
              <w:bottom w:val="single" w:sz="4" w:space="0" w:color="auto"/>
              <w:right w:val="single" w:sz="4" w:space="0" w:color="auto"/>
            </w:tcBorders>
            <w:shd w:val="clear" w:color="auto" w:fill="auto"/>
          </w:tcPr>
          <w:p w14:paraId="6808C19E" w14:textId="2EE5DC50"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Халат одноразовый</w:t>
            </w:r>
          </w:p>
        </w:tc>
        <w:tc>
          <w:tcPr>
            <w:tcW w:w="5218" w:type="dxa"/>
            <w:tcBorders>
              <w:top w:val="nil"/>
              <w:left w:val="nil"/>
              <w:bottom w:val="single" w:sz="4" w:space="0" w:color="auto"/>
              <w:right w:val="single" w:sz="4" w:space="0" w:color="auto"/>
            </w:tcBorders>
            <w:shd w:val="clear" w:color="auto" w:fill="auto"/>
          </w:tcPr>
          <w:p w14:paraId="65453303"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Халат нетканый изготовлен из первичного воздухопроницаемого нетканого полипропилена. Халаты одноразовые нестерильные фиксируются спереди посредством застежек-липучек, которые вставляются в нетканое полотно без применения термической сварки и клея.</w:t>
            </w:r>
            <w:r w:rsidRPr="00CC4B08">
              <w:rPr>
                <w:rFonts w:ascii="Times New Roman" w:hAnsi="Times New Roman" w:cs="Times New Roman"/>
                <w:sz w:val="21"/>
                <w:szCs w:val="21"/>
              </w:rPr>
              <w:br/>
              <w:t>Крепления рукавов халата осуществляется при помощи прошивной нити.</w:t>
            </w:r>
            <w:r w:rsidRPr="00CC4B08">
              <w:rPr>
                <w:rFonts w:ascii="Times New Roman" w:hAnsi="Times New Roman" w:cs="Times New Roman"/>
                <w:sz w:val="21"/>
                <w:szCs w:val="21"/>
              </w:rPr>
              <w:br/>
              <w:t>Халаты одноразовые нестерильные не имеют манжет. Для крепления рукавов халата на запястье применяется высокоэластичная полимерная лента шириной 5 мм, вшитая в край рукава.</w:t>
            </w:r>
            <w:r w:rsidRPr="00CC4B08">
              <w:rPr>
                <w:rFonts w:ascii="Times New Roman" w:hAnsi="Times New Roman" w:cs="Times New Roman"/>
                <w:sz w:val="21"/>
                <w:szCs w:val="21"/>
              </w:rPr>
              <w:br/>
              <w:t>Воротник халата одноразового отложной, выполнен на стойке из материала того же цвета, что и сам халат.</w:t>
            </w:r>
          </w:p>
          <w:p w14:paraId="0D8FA6F9" w14:textId="2AC2E9E2"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5B05633D" w14:textId="12935D3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520</w:t>
            </w:r>
          </w:p>
        </w:tc>
        <w:tc>
          <w:tcPr>
            <w:tcW w:w="1276" w:type="dxa"/>
            <w:tcBorders>
              <w:top w:val="nil"/>
              <w:left w:val="nil"/>
              <w:bottom w:val="single" w:sz="4" w:space="0" w:color="auto"/>
              <w:right w:val="single" w:sz="4" w:space="0" w:color="auto"/>
            </w:tcBorders>
            <w:shd w:val="clear" w:color="auto" w:fill="auto"/>
            <w:vAlign w:val="center"/>
          </w:tcPr>
          <w:p w14:paraId="78BD119E" w14:textId="3A6CDAB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0859E146" w14:textId="7D0F1AA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2XL</w:t>
            </w:r>
          </w:p>
        </w:tc>
        <w:tc>
          <w:tcPr>
            <w:tcW w:w="1293" w:type="dxa"/>
            <w:tcBorders>
              <w:top w:val="nil"/>
              <w:left w:val="nil"/>
              <w:bottom w:val="single" w:sz="4" w:space="0" w:color="auto"/>
              <w:right w:val="single" w:sz="4" w:space="0" w:color="auto"/>
            </w:tcBorders>
          </w:tcPr>
          <w:p w14:paraId="731B5739"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35F3BF56" w14:textId="77777777" w:rsidR="00E70A82" w:rsidRPr="00B120DA" w:rsidRDefault="00E70A82" w:rsidP="00E70A82">
            <w:pPr>
              <w:jc w:val="center"/>
              <w:rPr>
                <w:rFonts w:ascii="Times New Roman" w:hAnsi="Times New Roman" w:cs="Times New Roman"/>
              </w:rPr>
            </w:pPr>
          </w:p>
        </w:tc>
      </w:tr>
      <w:tr w:rsidR="00E70A82" w:rsidRPr="00B120DA" w14:paraId="2EC768B2" w14:textId="63002759" w:rsidTr="00BE15A8">
        <w:trPr>
          <w:trHeight w:val="115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25B20F"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40</w:t>
            </w:r>
          </w:p>
        </w:tc>
        <w:tc>
          <w:tcPr>
            <w:tcW w:w="3004" w:type="dxa"/>
            <w:tcBorders>
              <w:top w:val="nil"/>
              <w:left w:val="nil"/>
              <w:bottom w:val="single" w:sz="4" w:space="0" w:color="auto"/>
              <w:right w:val="single" w:sz="4" w:space="0" w:color="auto"/>
            </w:tcBorders>
            <w:shd w:val="clear" w:color="auto" w:fill="auto"/>
          </w:tcPr>
          <w:p w14:paraId="3D2CB2CE" w14:textId="4341A6BB"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Туфли кожаные (мужские)</w:t>
            </w:r>
          </w:p>
        </w:tc>
        <w:tc>
          <w:tcPr>
            <w:tcW w:w="5218" w:type="dxa"/>
            <w:tcBorders>
              <w:top w:val="nil"/>
              <w:left w:val="nil"/>
              <w:bottom w:val="single" w:sz="4" w:space="0" w:color="auto"/>
              <w:right w:val="single" w:sz="4" w:space="0" w:color="auto"/>
            </w:tcBorders>
            <w:shd w:val="clear" w:color="auto" w:fill="auto"/>
          </w:tcPr>
          <w:p w14:paraId="7942EC65"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Цвет: черный</w:t>
            </w:r>
            <w:r w:rsidRPr="00CC4B08">
              <w:rPr>
                <w:rFonts w:ascii="Times New Roman" w:hAnsi="Times New Roman" w:cs="Times New Roman"/>
                <w:sz w:val="21"/>
                <w:szCs w:val="21"/>
              </w:rPr>
              <w:br/>
              <w:t>Материалы:</w:t>
            </w:r>
            <w:r w:rsidRPr="00CC4B08">
              <w:rPr>
                <w:rFonts w:ascii="Times New Roman" w:hAnsi="Times New Roman" w:cs="Times New Roman"/>
                <w:sz w:val="21"/>
                <w:szCs w:val="21"/>
              </w:rPr>
              <w:br/>
              <w:t>Верх выполнен из натуральной кожи,</w:t>
            </w:r>
            <w:r w:rsidRPr="00CC4B08">
              <w:rPr>
                <w:rFonts w:ascii="Times New Roman" w:hAnsi="Times New Roman" w:cs="Times New Roman"/>
                <w:sz w:val="21"/>
                <w:szCs w:val="21"/>
              </w:rPr>
              <w:br/>
              <w:t xml:space="preserve">подошва - полиуретан (ПУ).                                                                                                                    </w:t>
            </w:r>
            <w:r w:rsidRPr="00CC4B08">
              <w:rPr>
                <w:rFonts w:ascii="Times New Roman" w:hAnsi="Times New Roman" w:cs="Times New Roman"/>
                <w:sz w:val="21"/>
                <w:szCs w:val="21"/>
              </w:rPr>
              <w:br/>
              <w:t xml:space="preserve">1) предназначена для всех видов промышленности    </w:t>
            </w:r>
          </w:p>
          <w:p w14:paraId="4BDA8407" w14:textId="1773DFDF"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1907EF84" w14:textId="5360272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23</w:t>
            </w:r>
          </w:p>
        </w:tc>
        <w:tc>
          <w:tcPr>
            <w:tcW w:w="1276" w:type="dxa"/>
            <w:tcBorders>
              <w:top w:val="nil"/>
              <w:left w:val="nil"/>
              <w:bottom w:val="single" w:sz="4" w:space="0" w:color="auto"/>
              <w:right w:val="single" w:sz="4" w:space="0" w:color="auto"/>
            </w:tcBorders>
            <w:shd w:val="clear" w:color="auto" w:fill="auto"/>
            <w:vAlign w:val="center"/>
          </w:tcPr>
          <w:p w14:paraId="607C4ECD" w14:textId="2ACC0041"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1BE802FD" w14:textId="6F3290B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39 по 47</w:t>
            </w:r>
          </w:p>
        </w:tc>
        <w:tc>
          <w:tcPr>
            <w:tcW w:w="1293" w:type="dxa"/>
            <w:tcBorders>
              <w:top w:val="nil"/>
              <w:left w:val="nil"/>
              <w:bottom w:val="single" w:sz="4" w:space="0" w:color="auto"/>
              <w:right w:val="single" w:sz="4" w:space="0" w:color="auto"/>
            </w:tcBorders>
          </w:tcPr>
          <w:p w14:paraId="1D568BA3"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7F26AC2" w14:textId="77777777" w:rsidR="00E70A82" w:rsidRPr="00B120DA" w:rsidRDefault="00E70A82" w:rsidP="00E70A82">
            <w:pPr>
              <w:jc w:val="center"/>
              <w:rPr>
                <w:rFonts w:ascii="Times New Roman" w:hAnsi="Times New Roman" w:cs="Times New Roman"/>
              </w:rPr>
            </w:pPr>
          </w:p>
        </w:tc>
      </w:tr>
      <w:tr w:rsidR="00E70A82" w:rsidRPr="00B120DA" w14:paraId="65629CFC" w14:textId="49F65DC2" w:rsidTr="00BE15A8">
        <w:trPr>
          <w:trHeight w:val="16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30844C3"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rPr>
              <w:t>4</w:t>
            </w:r>
            <w:r w:rsidRPr="00B120DA">
              <w:rPr>
                <w:rFonts w:ascii="Times New Roman" w:hAnsi="Times New Roman" w:cs="Times New Roman"/>
                <w:lang w:val="en-US"/>
              </w:rPr>
              <w:t>1</w:t>
            </w:r>
          </w:p>
        </w:tc>
        <w:tc>
          <w:tcPr>
            <w:tcW w:w="3004" w:type="dxa"/>
            <w:tcBorders>
              <w:top w:val="nil"/>
              <w:left w:val="nil"/>
              <w:bottom w:val="single" w:sz="4" w:space="0" w:color="auto"/>
              <w:right w:val="single" w:sz="4" w:space="0" w:color="auto"/>
            </w:tcBorders>
            <w:shd w:val="clear" w:color="auto" w:fill="auto"/>
          </w:tcPr>
          <w:p w14:paraId="5F42CD59" w14:textId="48A61A37"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Туфли кожаные (женские)</w:t>
            </w:r>
          </w:p>
        </w:tc>
        <w:tc>
          <w:tcPr>
            <w:tcW w:w="5218" w:type="dxa"/>
            <w:tcBorders>
              <w:top w:val="nil"/>
              <w:left w:val="nil"/>
              <w:bottom w:val="single" w:sz="4" w:space="0" w:color="auto"/>
              <w:right w:val="single" w:sz="4" w:space="0" w:color="auto"/>
            </w:tcBorders>
            <w:shd w:val="clear" w:color="auto" w:fill="auto"/>
          </w:tcPr>
          <w:p w14:paraId="77860044"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Цвет: черный</w:t>
            </w:r>
            <w:r w:rsidRPr="00CC4B08">
              <w:rPr>
                <w:rFonts w:ascii="Times New Roman" w:hAnsi="Times New Roman" w:cs="Times New Roman"/>
                <w:sz w:val="21"/>
                <w:szCs w:val="21"/>
              </w:rPr>
              <w:br/>
              <w:t>Материалы:</w:t>
            </w:r>
            <w:r w:rsidRPr="00CC4B08">
              <w:rPr>
                <w:rFonts w:ascii="Times New Roman" w:hAnsi="Times New Roman" w:cs="Times New Roman"/>
                <w:sz w:val="21"/>
                <w:szCs w:val="21"/>
              </w:rPr>
              <w:br/>
              <w:t>Верх выполнен из натуральной кожи,</w:t>
            </w:r>
            <w:r w:rsidRPr="00CC4B08">
              <w:rPr>
                <w:rFonts w:ascii="Times New Roman" w:hAnsi="Times New Roman" w:cs="Times New Roman"/>
                <w:sz w:val="21"/>
                <w:szCs w:val="21"/>
              </w:rPr>
              <w:br/>
              <w:t xml:space="preserve">подошва - полиуретан (ПУ).                                                                                                                    </w:t>
            </w:r>
            <w:r w:rsidRPr="00CC4B08">
              <w:rPr>
                <w:rFonts w:ascii="Times New Roman" w:hAnsi="Times New Roman" w:cs="Times New Roman"/>
                <w:sz w:val="21"/>
                <w:szCs w:val="21"/>
              </w:rPr>
              <w:br/>
              <w:t xml:space="preserve">1) предназначена для всех видов промышленности    </w:t>
            </w:r>
          </w:p>
          <w:p w14:paraId="663DD1C2" w14:textId="6AC52DFB"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6CA4EF0B" w14:textId="2981EB0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3</w:t>
            </w:r>
          </w:p>
        </w:tc>
        <w:tc>
          <w:tcPr>
            <w:tcW w:w="1276" w:type="dxa"/>
            <w:tcBorders>
              <w:top w:val="nil"/>
              <w:left w:val="nil"/>
              <w:bottom w:val="single" w:sz="4" w:space="0" w:color="auto"/>
              <w:right w:val="single" w:sz="4" w:space="0" w:color="auto"/>
            </w:tcBorders>
            <w:shd w:val="clear" w:color="auto" w:fill="auto"/>
            <w:vAlign w:val="center"/>
          </w:tcPr>
          <w:p w14:paraId="0E736499" w14:textId="7821195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7BE6EEC3" w14:textId="28D71819" w:rsidR="00E70A82" w:rsidRPr="00B120DA" w:rsidRDefault="00E70A82" w:rsidP="00E70A82">
            <w:pPr>
              <w:spacing w:after="240"/>
              <w:jc w:val="center"/>
              <w:rPr>
                <w:rFonts w:ascii="Times New Roman" w:hAnsi="Times New Roman" w:cs="Times New Roman"/>
              </w:rPr>
            </w:pPr>
            <w:r w:rsidRPr="00CC4B08">
              <w:rPr>
                <w:rFonts w:ascii="Times New Roman" w:hAnsi="Times New Roman" w:cs="Times New Roman"/>
                <w:sz w:val="21"/>
                <w:szCs w:val="21"/>
              </w:rPr>
              <w:t>с 35 по 42</w:t>
            </w:r>
          </w:p>
        </w:tc>
        <w:tc>
          <w:tcPr>
            <w:tcW w:w="1293" w:type="dxa"/>
            <w:tcBorders>
              <w:top w:val="nil"/>
              <w:left w:val="nil"/>
              <w:bottom w:val="single" w:sz="4" w:space="0" w:color="auto"/>
              <w:right w:val="single" w:sz="4" w:space="0" w:color="auto"/>
            </w:tcBorders>
          </w:tcPr>
          <w:p w14:paraId="205FF3A9" w14:textId="77777777" w:rsidR="00E70A82" w:rsidRPr="00B120DA" w:rsidRDefault="00E70A82" w:rsidP="00E70A82">
            <w:pPr>
              <w:spacing w:after="240"/>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0B77A7AF" w14:textId="77777777" w:rsidR="00E70A82" w:rsidRPr="00B120DA" w:rsidRDefault="00E70A82" w:rsidP="00E70A82">
            <w:pPr>
              <w:spacing w:after="240"/>
              <w:jc w:val="center"/>
              <w:rPr>
                <w:rFonts w:ascii="Times New Roman" w:hAnsi="Times New Roman" w:cs="Times New Roman"/>
              </w:rPr>
            </w:pPr>
          </w:p>
        </w:tc>
      </w:tr>
      <w:tr w:rsidR="00E70A82" w:rsidRPr="00B120DA" w14:paraId="4B4A26E9" w14:textId="08688DA3" w:rsidTr="00BE15A8">
        <w:trPr>
          <w:trHeight w:val="15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32D49FD"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42</w:t>
            </w:r>
          </w:p>
        </w:tc>
        <w:tc>
          <w:tcPr>
            <w:tcW w:w="3004" w:type="dxa"/>
            <w:tcBorders>
              <w:top w:val="nil"/>
              <w:left w:val="nil"/>
              <w:bottom w:val="single" w:sz="4" w:space="0" w:color="auto"/>
              <w:right w:val="single" w:sz="4" w:space="0" w:color="auto"/>
            </w:tcBorders>
            <w:shd w:val="clear" w:color="auto" w:fill="auto"/>
          </w:tcPr>
          <w:p w14:paraId="4B7C2B9A" w14:textId="2748985B"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Тапочки закрытые, текстильные (женские)</w:t>
            </w:r>
          </w:p>
        </w:tc>
        <w:tc>
          <w:tcPr>
            <w:tcW w:w="5218" w:type="dxa"/>
            <w:tcBorders>
              <w:top w:val="nil"/>
              <w:left w:val="nil"/>
              <w:bottom w:val="single" w:sz="4" w:space="0" w:color="auto"/>
              <w:right w:val="single" w:sz="4" w:space="0" w:color="auto"/>
            </w:tcBorders>
            <w:shd w:val="clear" w:color="auto" w:fill="auto"/>
          </w:tcPr>
          <w:p w14:paraId="71D053BF"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ГОСТ 26167-2005                          </w:t>
            </w:r>
          </w:p>
          <w:p w14:paraId="52608428" w14:textId="6029B31B"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Цвет: черный.                                                                                                                   </w:t>
            </w:r>
            <w:r w:rsidRPr="00CC4B08">
              <w:rPr>
                <w:rFonts w:ascii="Times New Roman" w:hAnsi="Times New Roman" w:cs="Times New Roman"/>
                <w:sz w:val="21"/>
                <w:szCs w:val="21"/>
              </w:rPr>
              <w:br/>
              <w:t>Материалы: верх: вельвет, подкладка: бесподкладочные</w:t>
            </w:r>
            <w:r w:rsidRPr="00CC4B08">
              <w:rPr>
                <w:rFonts w:ascii="Times New Roman" w:hAnsi="Times New Roman" w:cs="Times New Roman"/>
                <w:sz w:val="21"/>
                <w:szCs w:val="21"/>
              </w:rPr>
              <w:br/>
              <w:t xml:space="preserve">подошва: ПВХ   </w:t>
            </w:r>
          </w:p>
        </w:tc>
        <w:tc>
          <w:tcPr>
            <w:tcW w:w="1116" w:type="dxa"/>
            <w:tcBorders>
              <w:top w:val="nil"/>
              <w:left w:val="nil"/>
              <w:bottom w:val="single" w:sz="4" w:space="0" w:color="auto"/>
              <w:right w:val="single" w:sz="4" w:space="0" w:color="auto"/>
            </w:tcBorders>
            <w:shd w:val="clear" w:color="auto" w:fill="auto"/>
            <w:vAlign w:val="center"/>
          </w:tcPr>
          <w:p w14:paraId="5BBAC879" w14:textId="3AC9023A"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6</w:t>
            </w:r>
          </w:p>
        </w:tc>
        <w:tc>
          <w:tcPr>
            <w:tcW w:w="1276" w:type="dxa"/>
            <w:tcBorders>
              <w:top w:val="nil"/>
              <w:left w:val="nil"/>
              <w:bottom w:val="single" w:sz="4" w:space="0" w:color="auto"/>
              <w:right w:val="single" w:sz="4" w:space="0" w:color="auto"/>
            </w:tcBorders>
            <w:shd w:val="clear" w:color="auto" w:fill="auto"/>
            <w:vAlign w:val="center"/>
          </w:tcPr>
          <w:p w14:paraId="27A9B0E9" w14:textId="4C6748BB"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33F4A426" w14:textId="315E09B9" w:rsidR="00E70A82" w:rsidRPr="00B120DA" w:rsidRDefault="00E70A82" w:rsidP="00E70A82">
            <w:pPr>
              <w:spacing w:after="240"/>
              <w:jc w:val="center"/>
              <w:rPr>
                <w:rFonts w:ascii="Times New Roman" w:hAnsi="Times New Roman" w:cs="Times New Roman"/>
              </w:rPr>
            </w:pPr>
            <w:r w:rsidRPr="00CC4B08">
              <w:rPr>
                <w:rFonts w:ascii="Times New Roman" w:hAnsi="Times New Roman" w:cs="Times New Roman"/>
                <w:sz w:val="21"/>
                <w:szCs w:val="21"/>
              </w:rPr>
              <w:t>с 35 по 42</w:t>
            </w:r>
          </w:p>
        </w:tc>
        <w:tc>
          <w:tcPr>
            <w:tcW w:w="1293" w:type="dxa"/>
            <w:tcBorders>
              <w:top w:val="nil"/>
              <w:left w:val="nil"/>
              <w:bottom w:val="single" w:sz="4" w:space="0" w:color="auto"/>
              <w:right w:val="single" w:sz="4" w:space="0" w:color="auto"/>
            </w:tcBorders>
          </w:tcPr>
          <w:p w14:paraId="2D87DFB3" w14:textId="77777777" w:rsidR="00E70A82" w:rsidRPr="00B120DA" w:rsidRDefault="00E70A82" w:rsidP="00E70A82">
            <w:pPr>
              <w:spacing w:after="240"/>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2E0E6E5F" w14:textId="77777777" w:rsidR="00E70A82" w:rsidRPr="00B120DA" w:rsidRDefault="00E70A82" w:rsidP="00E70A82">
            <w:pPr>
              <w:spacing w:after="240"/>
              <w:jc w:val="center"/>
              <w:rPr>
                <w:rFonts w:ascii="Times New Roman" w:hAnsi="Times New Roman" w:cs="Times New Roman"/>
              </w:rPr>
            </w:pPr>
          </w:p>
        </w:tc>
      </w:tr>
      <w:tr w:rsidR="00E70A82" w:rsidRPr="00B120DA" w14:paraId="19B87B66" w14:textId="7AAD0947" w:rsidTr="00BE15A8">
        <w:trPr>
          <w:trHeight w:val="11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6C3A211"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43</w:t>
            </w:r>
          </w:p>
        </w:tc>
        <w:tc>
          <w:tcPr>
            <w:tcW w:w="3004" w:type="dxa"/>
            <w:tcBorders>
              <w:top w:val="nil"/>
              <w:left w:val="nil"/>
              <w:bottom w:val="single" w:sz="4" w:space="0" w:color="auto"/>
              <w:right w:val="single" w:sz="4" w:space="0" w:color="auto"/>
            </w:tcBorders>
            <w:shd w:val="clear" w:color="auto" w:fill="auto"/>
          </w:tcPr>
          <w:p w14:paraId="4A2D55D2" w14:textId="2709B5E0"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Тапки кожаные (женские) </w:t>
            </w:r>
          </w:p>
        </w:tc>
        <w:tc>
          <w:tcPr>
            <w:tcW w:w="5218" w:type="dxa"/>
            <w:tcBorders>
              <w:top w:val="nil"/>
              <w:left w:val="nil"/>
              <w:bottom w:val="single" w:sz="4" w:space="0" w:color="auto"/>
              <w:right w:val="single" w:sz="4" w:space="0" w:color="auto"/>
            </w:tcBorders>
            <w:shd w:val="clear" w:color="auto" w:fill="auto"/>
          </w:tcPr>
          <w:p w14:paraId="2CAAE1F1" w14:textId="5B5210CF"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ГОСТ 26167-2005., </w:t>
            </w: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Цвет: белый.                                                                                                                     </w:t>
            </w:r>
            <w:r w:rsidRPr="00CC4B08">
              <w:rPr>
                <w:rFonts w:ascii="Times New Roman" w:hAnsi="Times New Roman" w:cs="Times New Roman"/>
                <w:sz w:val="21"/>
                <w:szCs w:val="21"/>
              </w:rPr>
              <w:br/>
              <w:t xml:space="preserve">Материалы: натуральная кожа; подкладка - бесподклада.                                                                        </w:t>
            </w:r>
            <w:r w:rsidRPr="00CC4B08">
              <w:rPr>
                <w:rFonts w:ascii="Times New Roman" w:hAnsi="Times New Roman" w:cs="Times New Roman"/>
                <w:sz w:val="21"/>
                <w:szCs w:val="21"/>
              </w:rPr>
              <w:br/>
              <w:t>*Перфорация на верхней части сабо, обеспечивает воздухообмен ступни;</w:t>
            </w:r>
            <w:r w:rsidRPr="00CC4B08">
              <w:rPr>
                <w:rFonts w:ascii="Times New Roman" w:hAnsi="Times New Roman" w:cs="Times New Roman"/>
                <w:sz w:val="21"/>
                <w:szCs w:val="21"/>
              </w:rPr>
              <w:br/>
              <w:t>* Наличие ремешка, позволяет надежно зафиксировать обувь на ноге;</w:t>
            </w:r>
            <w:r w:rsidRPr="00CC4B08">
              <w:rPr>
                <w:rFonts w:ascii="Times New Roman" w:hAnsi="Times New Roman" w:cs="Times New Roman"/>
                <w:sz w:val="21"/>
                <w:szCs w:val="21"/>
              </w:rPr>
              <w:br/>
              <w:t>* Укрепленный подносок защищает пальцы ног от травм;</w:t>
            </w:r>
            <w:r w:rsidRPr="00CC4B08">
              <w:rPr>
                <w:rFonts w:ascii="Times New Roman" w:hAnsi="Times New Roman" w:cs="Times New Roman"/>
                <w:sz w:val="21"/>
                <w:szCs w:val="21"/>
              </w:rPr>
              <w:br/>
              <w:t>* Впитывающая гигиеническая стелька;</w:t>
            </w:r>
            <w:r w:rsidRPr="00CC4B08">
              <w:rPr>
                <w:rFonts w:ascii="Times New Roman" w:hAnsi="Times New Roman" w:cs="Times New Roman"/>
                <w:sz w:val="21"/>
                <w:szCs w:val="21"/>
              </w:rPr>
              <w:br/>
              <w:t xml:space="preserve">* Развитый рисунок подошвы, препятствующий скольжению;                                      </w:t>
            </w:r>
          </w:p>
        </w:tc>
        <w:tc>
          <w:tcPr>
            <w:tcW w:w="1116" w:type="dxa"/>
            <w:tcBorders>
              <w:top w:val="nil"/>
              <w:left w:val="nil"/>
              <w:bottom w:val="single" w:sz="4" w:space="0" w:color="auto"/>
              <w:right w:val="single" w:sz="4" w:space="0" w:color="auto"/>
            </w:tcBorders>
            <w:shd w:val="clear" w:color="auto" w:fill="auto"/>
            <w:vAlign w:val="center"/>
          </w:tcPr>
          <w:p w14:paraId="32AA9A77" w14:textId="765BC4C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820</w:t>
            </w:r>
          </w:p>
        </w:tc>
        <w:tc>
          <w:tcPr>
            <w:tcW w:w="1276" w:type="dxa"/>
            <w:tcBorders>
              <w:top w:val="nil"/>
              <w:left w:val="nil"/>
              <w:bottom w:val="single" w:sz="4" w:space="0" w:color="auto"/>
              <w:right w:val="single" w:sz="4" w:space="0" w:color="auto"/>
            </w:tcBorders>
            <w:shd w:val="clear" w:color="auto" w:fill="auto"/>
            <w:vAlign w:val="center"/>
          </w:tcPr>
          <w:p w14:paraId="55F49EBF" w14:textId="39987EC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11A1E682" w14:textId="77777777" w:rsidR="00D037E5" w:rsidRDefault="00D037E5" w:rsidP="00D037E5">
            <w:pPr>
              <w:jc w:val="center"/>
              <w:rPr>
                <w:rFonts w:ascii="Times New Roman" w:hAnsi="Times New Roman" w:cs="Times New Roman"/>
                <w:sz w:val="21"/>
                <w:szCs w:val="21"/>
              </w:rPr>
            </w:pPr>
          </w:p>
          <w:p w14:paraId="247AE539" w14:textId="2A455205" w:rsidR="00E70A82" w:rsidRPr="00B120DA" w:rsidRDefault="00E70A82" w:rsidP="00D037E5">
            <w:pPr>
              <w:jc w:val="center"/>
              <w:rPr>
                <w:rFonts w:ascii="Times New Roman" w:hAnsi="Times New Roman" w:cs="Times New Roman"/>
              </w:rPr>
            </w:pPr>
            <w:r w:rsidRPr="00CC4B08">
              <w:rPr>
                <w:rFonts w:ascii="Times New Roman" w:hAnsi="Times New Roman" w:cs="Times New Roman"/>
                <w:sz w:val="21"/>
                <w:szCs w:val="21"/>
              </w:rPr>
              <w:t>с 34 по 42</w:t>
            </w:r>
            <w:r w:rsidRPr="00CC4B08">
              <w:rPr>
                <w:rFonts w:ascii="Times New Roman" w:hAnsi="Times New Roman" w:cs="Times New Roman"/>
                <w:sz w:val="21"/>
                <w:szCs w:val="21"/>
              </w:rPr>
              <w:br/>
            </w:r>
            <w:r w:rsidRPr="00CC4B08">
              <w:rPr>
                <w:rFonts w:ascii="Times New Roman" w:hAnsi="Times New Roman" w:cs="Times New Roman"/>
                <w:sz w:val="21"/>
                <w:szCs w:val="21"/>
              </w:rPr>
              <w:br/>
            </w:r>
          </w:p>
        </w:tc>
        <w:tc>
          <w:tcPr>
            <w:tcW w:w="1293" w:type="dxa"/>
            <w:tcBorders>
              <w:top w:val="nil"/>
              <w:left w:val="nil"/>
              <w:bottom w:val="single" w:sz="4" w:space="0" w:color="auto"/>
              <w:right w:val="single" w:sz="4" w:space="0" w:color="auto"/>
            </w:tcBorders>
          </w:tcPr>
          <w:p w14:paraId="4ADE3B6D"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B49CFAB" w14:textId="77777777" w:rsidR="00E70A82" w:rsidRPr="00B120DA" w:rsidRDefault="00E70A82" w:rsidP="00E70A82">
            <w:pPr>
              <w:jc w:val="center"/>
              <w:rPr>
                <w:rFonts w:ascii="Times New Roman" w:hAnsi="Times New Roman" w:cs="Times New Roman"/>
              </w:rPr>
            </w:pPr>
          </w:p>
        </w:tc>
      </w:tr>
      <w:tr w:rsidR="00E70A82" w:rsidRPr="00B120DA" w14:paraId="029C13EC" w14:textId="39B0BC19" w:rsidTr="00BE15A8">
        <w:trPr>
          <w:trHeight w:val="41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562BAAA"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44</w:t>
            </w:r>
          </w:p>
        </w:tc>
        <w:tc>
          <w:tcPr>
            <w:tcW w:w="3004" w:type="dxa"/>
            <w:tcBorders>
              <w:top w:val="nil"/>
              <w:left w:val="nil"/>
              <w:bottom w:val="single" w:sz="4" w:space="0" w:color="auto"/>
              <w:right w:val="single" w:sz="4" w:space="0" w:color="auto"/>
            </w:tcBorders>
            <w:shd w:val="clear" w:color="auto" w:fill="auto"/>
          </w:tcPr>
          <w:p w14:paraId="479FF7F4" w14:textId="47FE65C5"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Тапки кожаные (мужские)</w:t>
            </w:r>
          </w:p>
        </w:tc>
        <w:tc>
          <w:tcPr>
            <w:tcW w:w="5218" w:type="dxa"/>
            <w:tcBorders>
              <w:top w:val="nil"/>
              <w:left w:val="nil"/>
              <w:bottom w:val="single" w:sz="4" w:space="0" w:color="auto"/>
              <w:right w:val="single" w:sz="4" w:space="0" w:color="auto"/>
            </w:tcBorders>
            <w:shd w:val="clear" w:color="auto" w:fill="auto"/>
          </w:tcPr>
          <w:p w14:paraId="726C1E36" w14:textId="72948D52" w:rsidR="00E70A82" w:rsidRPr="00B120DA" w:rsidRDefault="00E70A82" w:rsidP="007545C2">
            <w:pPr>
              <w:rPr>
                <w:rFonts w:ascii="Times New Roman" w:hAnsi="Times New Roman" w:cs="Times New Roman"/>
              </w:rPr>
            </w:pPr>
            <w:r w:rsidRPr="00CC4B08">
              <w:rPr>
                <w:rFonts w:ascii="Times New Roman" w:hAnsi="Times New Roman" w:cs="Times New Roman"/>
                <w:sz w:val="21"/>
                <w:szCs w:val="21"/>
              </w:rPr>
              <w:t xml:space="preserve">ГОСТ 26167-2005, </w:t>
            </w: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Цвет: черный                                                                                                           </w:t>
            </w:r>
            <w:r w:rsidRPr="00CC4B08">
              <w:rPr>
                <w:rFonts w:ascii="Times New Roman" w:hAnsi="Times New Roman" w:cs="Times New Roman"/>
                <w:sz w:val="21"/>
                <w:szCs w:val="21"/>
              </w:rPr>
              <w:br/>
              <w:t xml:space="preserve">Материалы: натуральная кожа; подкладка - бесподклада.                                                                        </w:t>
            </w:r>
            <w:r w:rsidRPr="00CC4B08">
              <w:rPr>
                <w:rFonts w:ascii="Times New Roman" w:hAnsi="Times New Roman" w:cs="Times New Roman"/>
                <w:sz w:val="21"/>
                <w:szCs w:val="21"/>
              </w:rPr>
              <w:br/>
              <w:t>*Перфорация на верхней части сабо, обеспечивает воздухообмен ступни;</w:t>
            </w:r>
            <w:r w:rsidRPr="00CC4B08">
              <w:rPr>
                <w:rFonts w:ascii="Times New Roman" w:hAnsi="Times New Roman" w:cs="Times New Roman"/>
                <w:sz w:val="21"/>
                <w:szCs w:val="21"/>
              </w:rPr>
              <w:br/>
              <w:t>* Наличие ремешка, позволяет надежно зафиксировать обувь на ноге;</w:t>
            </w:r>
            <w:r w:rsidRPr="00CC4B08">
              <w:rPr>
                <w:rFonts w:ascii="Times New Roman" w:hAnsi="Times New Roman" w:cs="Times New Roman"/>
                <w:sz w:val="21"/>
                <w:szCs w:val="21"/>
              </w:rPr>
              <w:br/>
              <w:t>* Укрепленный подносок защищает пальцы ног от травм;</w:t>
            </w:r>
            <w:r w:rsidRPr="00CC4B08">
              <w:rPr>
                <w:rFonts w:ascii="Times New Roman" w:hAnsi="Times New Roman" w:cs="Times New Roman"/>
                <w:sz w:val="21"/>
                <w:szCs w:val="21"/>
              </w:rPr>
              <w:br/>
              <w:t>*  Впитывающая гигиеническая стелька;</w:t>
            </w:r>
            <w:r w:rsidRPr="00CC4B08">
              <w:rPr>
                <w:rFonts w:ascii="Times New Roman" w:hAnsi="Times New Roman" w:cs="Times New Roman"/>
                <w:sz w:val="21"/>
                <w:szCs w:val="21"/>
              </w:rPr>
              <w:br/>
              <w:t xml:space="preserve">* Развитый рисунок подошвы, препятствующий скольжению;                                     </w:t>
            </w:r>
          </w:p>
        </w:tc>
        <w:tc>
          <w:tcPr>
            <w:tcW w:w="1116" w:type="dxa"/>
            <w:tcBorders>
              <w:top w:val="nil"/>
              <w:left w:val="nil"/>
              <w:bottom w:val="single" w:sz="4" w:space="0" w:color="auto"/>
              <w:right w:val="single" w:sz="4" w:space="0" w:color="auto"/>
            </w:tcBorders>
            <w:shd w:val="clear" w:color="auto" w:fill="auto"/>
            <w:vAlign w:val="center"/>
          </w:tcPr>
          <w:p w14:paraId="38D00144" w14:textId="013B82E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115</w:t>
            </w:r>
          </w:p>
        </w:tc>
        <w:tc>
          <w:tcPr>
            <w:tcW w:w="1276" w:type="dxa"/>
            <w:tcBorders>
              <w:top w:val="nil"/>
              <w:left w:val="nil"/>
              <w:bottom w:val="single" w:sz="4" w:space="0" w:color="auto"/>
              <w:right w:val="single" w:sz="4" w:space="0" w:color="auto"/>
            </w:tcBorders>
            <w:shd w:val="clear" w:color="auto" w:fill="auto"/>
            <w:vAlign w:val="center"/>
          </w:tcPr>
          <w:p w14:paraId="1ECD6D17" w14:textId="631A9B1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2DD4B692" w14:textId="77777777" w:rsidR="00D17D21" w:rsidRDefault="00D17D21" w:rsidP="00E70A82">
            <w:pPr>
              <w:jc w:val="center"/>
              <w:rPr>
                <w:rFonts w:ascii="Times New Roman" w:hAnsi="Times New Roman" w:cs="Times New Roman"/>
                <w:sz w:val="21"/>
                <w:szCs w:val="21"/>
              </w:rPr>
            </w:pPr>
          </w:p>
          <w:p w14:paraId="546CB79C" w14:textId="77777777" w:rsidR="00D17D21" w:rsidRDefault="00D17D21" w:rsidP="00E70A82">
            <w:pPr>
              <w:jc w:val="center"/>
              <w:rPr>
                <w:rFonts w:ascii="Times New Roman" w:hAnsi="Times New Roman" w:cs="Times New Roman"/>
                <w:sz w:val="21"/>
                <w:szCs w:val="21"/>
              </w:rPr>
            </w:pPr>
          </w:p>
          <w:p w14:paraId="49DEC799" w14:textId="0EBC5E6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37 по 47</w:t>
            </w:r>
            <w:r w:rsidRPr="00CC4B08">
              <w:rPr>
                <w:rFonts w:ascii="Times New Roman" w:hAnsi="Times New Roman" w:cs="Times New Roman"/>
                <w:sz w:val="21"/>
                <w:szCs w:val="21"/>
              </w:rPr>
              <w:br/>
            </w:r>
            <w:r w:rsidRPr="00CC4B08">
              <w:rPr>
                <w:rFonts w:ascii="Times New Roman" w:hAnsi="Times New Roman" w:cs="Times New Roman"/>
                <w:sz w:val="21"/>
                <w:szCs w:val="21"/>
              </w:rPr>
              <w:br/>
            </w:r>
          </w:p>
        </w:tc>
        <w:tc>
          <w:tcPr>
            <w:tcW w:w="1293" w:type="dxa"/>
            <w:tcBorders>
              <w:top w:val="nil"/>
              <w:left w:val="nil"/>
              <w:bottom w:val="single" w:sz="4" w:space="0" w:color="auto"/>
              <w:right w:val="single" w:sz="4" w:space="0" w:color="auto"/>
            </w:tcBorders>
          </w:tcPr>
          <w:p w14:paraId="28E53E8D"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4C2CD0EA" w14:textId="77777777" w:rsidR="00E70A82" w:rsidRPr="00B120DA" w:rsidRDefault="00E70A82" w:rsidP="00E70A82">
            <w:pPr>
              <w:jc w:val="center"/>
              <w:rPr>
                <w:rFonts w:ascii="Times New Roman" w:hAnsi="Times New Roman" w:cs="Times New Roman"/>
              </w:rPr>
            </w:pPr>
          </w:p>
        </w:tc>
      </w:tr>
      <w:tr w:rsidR="00E70A82" w:rsidRPr="00B120DA" w14:paraId="772DAAA7" w14:textId="6E5785EF" w:rsidTr="00BE15A8">
        <w:trPr>
          <w:trHeight w:val="69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B50852"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45</w:t>
            </w:r>
          </w:p>
        </w:tc>
        <w:tc>
          <w:tcPr>
            <w:tcW w:w="3004" w:type="dxa"/>
            <w:tcBorders>
              <w:top w:val="nil"/>
              <w:left w:val="nil"/>
              <w:bottom w:val="single" w:sz="4" w:space="0" w:color="auto"/>
              <w:right w:val="single" w:sz="4" w:space="0" w:color="auto"/>
            </w:tcBorders>
            <w:shd w:val="clear" w:color="auto" w:fill="auto"/>
          </w:tcPr>
          <w:p w14:paraId="649EAB38" w14:textId="77777777" w:rsidR="00291A9B" w:rsidRDefault="00E70A82" w:rsidP="00D47E1D">
            <w:pPr>
              <w:spacing w:after="60"/>
              <w:jc w:val="both"/>
              <w:rPr>
                <w:rFonts w:ascii="Times New Roman" w:hAnsi="Times New Roman" w:cs="Times New Roman"/>
                <w:sz w:val="21"/>
                <w:szCs w:val="21"/>
              </w:rPr>
            </w:pPr>
            <w:r w:rsidRPr="00CC4B08">
              <w:rPr>
                <w:rFonts w:ascii="Times New Roman" w:hAnsi="Times New Roman" w:cs="Times New Roman"/>
                <w:sz w:val="21"/>
                <w:szCs w:val="21"/>
              </w:rPr>
              <w:t>Многоразовые высокие бахилы на полужесткой подошве</w:t>
            </w:r>
          </w:p>
          <w:p w14:paraId="7F3D7255" w14:textId="361B60EE" w:rsidR="00D47E1D" w:rsidRDefault="00E70A82" w:rsidP="00D47E1D">
            <w:pPr>
              <w:spacing w:after="60"/>
              <w:jc w:val="both"/>
              <w:rPr>
                <w:rFonts w:ascii="Times New Roman" w:hAnsi="Times New Roman"/>
                <w:color w:val="000000"/>
                <w:highlight w:val="yellow"/>
              </w:rPr>
            </w:pPr>
            <w:r w:rsidRPr="00CC4B08">
              <w:rPr>
                <w:rFonts w:ascii="Times New Roman" w:hAnsi="Times New Roman" w:cs="Times New Roman"/>
                <w:sz w:val="21"/>
                <w:szCs w:val="21"/>
              </w:rPr>
              <w:t xml:space="preserve"> </w:t>
            </w:r>
            <w:r w:rsidR="00D47E1D" w:rsidRPr="00D47E1D">
              <w:rPr>
                <w:rFonts w:ascii="Times New Roman" w:hAnsi="Times New Roman"/>
                <w:color w:val="000000"/>
                <w:highlight w:val="yellow"/>
              </w:rPr>
              <w:t>_____</w:t>
            </w:r>
            <w:r w:rsidR="001867E8">
              <w:rPr>
                <w:rFonts w:ascii="Times New Roman" w:hAnsi="Times New Roman"/>
                <w:color w:val="000000"/>
                <w:highlight w:val="yellow"/>
              </w:rPr>
              <w:t>_</w:t>
            </w:r>
            <w:r w:rsidR="00D47E1D" w:rsidRPr="00D47E1D">
              <w:rPr>
                <w:rFonts w:ascii="Times New Roman" w:hAnsi="Times New Roman"/>
                <w:color w:val="000000"/>
                <w:highlight w:val="yellow"/>
              </w:rPr>
              <w:t>_</w:t>
            </w:r>
            <w:r w:rsidR="00D47E1D">
              <w:rPr>
                <w:rFonts w:ascii="Times New Roman" w:hAnsi="Times New Roman"/>
                <w:color w:val="000000"/>
                <w:highlight w:val="yellow"/>
              </w:rPr>
              <w:t xml:space="preserve">  </w:t>
            </w:r>
          </w:p>
          <w:p w14:paraId="140D057D" w14:textId="5636C104" w:rsidR="00E70A82" w:rsidRPr="00B120DA" w:rsidRDefault="00D47E1D" w:rsidP="00291A9B">
            <w:pPr>
              <w:rPr>
                <w:rFonts w:ascii="Times New Roman" w:hAnsi="Times New Roman" w:cs="Times New Roman"/>
              </w:rPr>
            </w:pPr>
            <w:r w:rsidRPr="00C66AEF">
              <w:rPr>
                <w:rFonts w:ascii="Times New Roman" w:hAnsi="Times New Roman"/>
                <w:color w:val="000000"/>
                <w:sz w:val="18"/>
                <w:szCs w:val="18"/>
                <w:highlight w:val="yellow"/>
                <w:lang w:val="en-US"/>
              </w:rPr>
              <w:t>(</w:t>
            </w:r>
            <w:r w:rsidRPr="00C66AEF">
              <w:rPr>
                <w:rFonts w:ascii="Times New Roman" w:hAnsi="Times New Roman"/>
                <w:color w:val="000000"/>
                <w:sz w:val="18"/>
                <w:szCs w:val="18"/>
                <w:highlight w:val="yellow"/>
              </w:rPr>
              <w:t>указать марку)</w:t>
            </w:r>
            <w:r w:rsidRPr="00C66AEF">
              <w:rPr>
                <w:rFonts w:ascii="Times New Roman" w:hAnsi="Times New Roman"/>
                <w:color w:val="000000"/>
                <w:sz w:val="18"/>
                <w:szCs w:val="18"/>
              </w:rPr>
              <w:t xml:space="preserve"> </w:t>
            </w:r>
            <w:r w:rsidR="00E70A82" w:rsidRPr="00CC4B08">
              <w:rPr>
                <w:rFonts w:ascii="Times New Roman" w:hAnsi="Times New Roman" w:cs="Times New Roman"/>
                <w:sz w:val="21"/>
                <w:szCs w:val="21"/>
              </w:rPr>
              <w:t xml:space="preserve"> </w:t>
            </w:r>
          </w:p>
        </w:tc>
        <w:tc>
          <w:tcPr>
            <w:tcW w:w="5218" w:type="dxa"/>
            <w:tcBorders>
              <w:top w:val="nil"/>
              <w:left w:val="nil"/>
              <w:bottom w:val="single" w:sz="4" w:space="0" w:color="auto"/>
              <w:right w:val="single" w:sz="4" w:space="0" w:color="auto"/>
            </w:tcBorders>
            <w:shd w:val="clear" w:color="auto" w:fill="auto"/>
          </w:tcPr>
          <w:p w14:paraId="3314A728" w14:textId="43C7F593"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Класс чистоты ISO 3-8 (GMP A-D)                                                                                                                     </w:t>
            </w:r>
            <w:r w:rsidRPr="00CC4B08">
              <w:rPr>
                <w:rFonts w:ascii="Times New Roman" w:hAnsi="Times New Roman" w:cs="Times New Roman"/>
                <w:sz w:val="21"/>
                <w:szCs w:val="21"/>
              </w:rPr>
              <w:br/>
              <w:t>Материал 99% ПЭ, 1% Углеродная</w:t>
            </w:r>
            <w:r w:rsidR="00B21B91">
              <w:rPr>
                <w:rFonts w:ascii="Times New Roman" w:hAnsi="Times New Roman" w:cs="Times New Roman"/>
                <w:sz w:val="21"/>
                <w:szCs w:val="21"/>
              </w:rPr>
              <w:t xml:space="preserve"> </w:t>
            </w:r>
            <w:r w:rsidRPr="00CC4B08">
              <w:rPr>
                <w:rFonts w:ascii="Times New Roman" w:hAnsi="Times New Roman" w:cs="Times New Roman"/>
                <w:sz w:val="21"/>
                <w:szCs w:val="21"/>
              </w:rPr>
              <w:t xml:space="preserve">нить                                                                                                                                </w:t>
            </w:r>
            <w:r w:rsidRPr="00CC4B08">
              <w:rPr>
                <w:rFonts w:ascii="Times New Roman" w:hAnsi="Times New Roman" w:cs="Times New Roman"/>
                <w:sz w:val="21"/>
                <w:szCs w:val="21"/>
              </w:rPr>
              <w:br/>
              <w:t xml:space="preserve">Тип: многоразовый                                                                                                       </w:t>
            </w:r>
            <w:r w:rsidRPr="00CC4B08">
              <w:rPr>
                <w:rFonts w:ascii="Times New Roman" w:hAnsi="Times New Roman" w:cs="Times New Roman"/>
                <w:sz w:val="21"/>
                <w:szCs w:val="21"/>
              </w:rPr>
              <w:br/>
              <w:t>Стерилизация:</w:t>
            </w:r>
            <w:r w:rsidR="00B21B91">
              <w:rPr>
                <w:rFonts w:ascii="Times New Roman" w:hAnsi="Times New Roman" w:cs="Times New Roman"/>
                <w:sz w:val="21"/>
                <w:szCs w:val="21"/>
              </w:rPr>
              <w:t>___</w:t>
            </w:r>
            <w:r w:rsidRPr="00CC4B08">
              <w:rPr>
                <w:rFonts w:ascii="Times New Roman" w:hAnsi="Times New Roman" w:cs="Times New Roman"/>
                <w:sz w:val="21"/>
                <w:szCs w:val="21"/>
              </w:rPr>
              <w:t xml:space="preserve"> циклов                                                                                                                                                                         </w:t>
            </w:r>
            <w:r w:rsidRPr="00CC4B08">
              <w:rPr>
                <w:rFonts w:ascii="Times New Roman" w:hAnsi="Times New Roman" w:cs="Times New Roman"/>
                <w:sz w:val="21"/>
                <w:szCs w:val="21"/>
              </w:rPr>
              <w:br/>
              <w:t>Цвет: голубой</w:t>
            </w:r>
          </w:p>
          <w:p w14:paraId="38AC188C" w14:textId="3A5D8685"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3D36898D" w14:textId="30FE5FC1"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60</w:t>
            </w:r>
          </w:p>
        </w:tc>
        <w:tc>
          <w:tcPr>
            <w:tcW w:w="1276" w:type="dxa"/>
            <w:tcBorders>
              <w:top w:val="nil"/>
              <w:left w:val="nil"/>
              <w:bottom w:val="single" w:sz="4" w:space="0" w:color="auto"/>
              <w:right w:val="single" w:sz="4" w:space="0" w:color="auto"/>
            </w:tcBorders>
            <w:shd w:val="clear" w:color="auto" w:fill="auto"/>
            <w:vAlign w:val="center"/>
          </w:tcPr>
          <w:p w14:paraId="7047C621" w14:textId="29AC34E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0C88CD03" w14:textId="4E752CF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35 по 47</w:t>
            </w:r>
          </w:p>
        </w:tc>
        <w:tc>
          <w:tcPr>
            <w:tcW w:w="1293" w:type="dxa"/>
            <w:tcBorders>
              <w:top w:val="nil"/>
              <w:left w:val="nil"/>
              <w:bottom w:val="single" w:sz="4" w:space="0" w:color="auto"/>
              <w:right w:val="single" w:sz="4" w:space="0" w:color="auto"/>
            </w:tcBorders>
          </w:tcPr>
          <w:p w14:paraId="1B7636A1"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2EBA155D" w14:textId="77777777" w:rsidR="00E70A82" w:rsidRPr="00B120DA" w:rsidRDefault="00E70A82" w:rsidP="00E70A82">
            <w:pPr>
              <w:jc w:val="center"/>
              <w:rPr>
                <w:rFonts w:ascii="Times New Roman" w:hAnsi="Times New Roman" w:cs="Times New Roman"/>
              </w:rPr>
            </w:pPr>
          </w:p>
        </w:tc>
      </w:tr>
      <w:tr w:rsidR="00E70A82" w:rsidRPr="00B120DA" w14:paraId="2C4881BC" w14:textId="33D26E39" w:rsidTr="00BE15A8">
        <w:trPr>
          <w:trHeight w:val="143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DF8BC35"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46</w:t>
            </w:r>
          </w:p>
        </w:tc>
        <w:tc>
          <w:tcPr>
            <w:tcW w:w="3004" w:type="dxa"/>
            <w:tcBorders>
              <w:top w:val="nil"/>
              <w:left w:val="nil"/>
              <w:bottom w:val="single" w:sz="4" w:space="0" w:color="auto"/>
              <w:right w:val="single" w:sz="4" w:space="0" w:color="auto"/>
            </w:tcBorders>
            <w:shd w:val="clear" w:color="auto" w:fill="auto"/>
          </w:tcPr>
          <w:p w14:paraId="3A591AB1" w14:textId="2922239C"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Сапоги резиновые с металлическим подноском (мужские)</w:t>
            </w:r>
          </w:p>
        </w:tc>
        <w:tc>
          <w:tcPr>
            <w:tcW w:w="5218" w:type="dxa"/>
            <w:tcBorders>
              <w:top w:val="nil"/>
              <w:left w:val="nil"/>
              <w:bottom w:val="single" w:sz="4" w:space="0" w:color="auto"/>
              <w:right w:val="single" w:sz="4" w:space="0" w:color="auto"/>
            </w:tcBorders>
            <w:shd w:val="clear" w:color="auto" w:fill="auto"/>
          </w:tcPr>
          <w:p w14:paraId="3638B25B"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Цвет: черный</w:t>
            </w:r>
            <w:r w:rsidRPr="00CC4B08">
              <w:rPr>
                <w:rFonts w:ascii="Times New Roman" w:hAnsi="Times New Roman" w:cs="Times New Roman"/>
                <w:sz w:val="21"/>
                <w:szCs w:val="21"/>
              </w:rPr>
              <w:br/>
              <w:t xml:space="preserve">Материалы: Поливинилхлорид (ПВХ).                                                                       </w:t>
            </w:r>
            <w:r w:rsidRPr="00CC4B08">
              <w:rPr>
                <w:rFonts w:ascii="Times New Roman" w:hAnsi="Times New Roman" w:cs="Times New Roman"/>
                <w:sz w:val="21"/>
                <w:szCs w:val="21"/>
              </w:rPr>
              <w:br/>
              <w:t xml:space="preserve">Металлический подносок защищает пальцы ног от механический воздействий с усилием до 200 Дж. </w:t>
            </w:r>
          </w:p>
          <w:p w14:paraId="0761BF30" w14:textId="381F2600"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4BF04178" w14:textId="1E0198C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3</w:t>
            </w:r>
          </w:p>
        </w:tc>
        <w:tc>
          <w:tcPr>
            <w:tcW w:w="1276" w:type="dxa"/>
            <w:tcBorders>
              <w:top w:val="nil"/>
              <w:left w:val="nil"/>
              <w:bottom w:val="single" w:sz="4" w:space="0" w:color="auto"/>
              <w:right w:val="single" w:sz="4" w:space="0" w:color="auto"/>
            </w:tcBorders>
            <w:shd w:val="clear" w:color="auto" w:fill="auto"/>
            <w:vAlign w:val="center"/>
          </w:tcPr>
          <w:p w14:paraId="5B0C78CD" w14:textId="3E4EEEC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08833302" w14:textId="752AEBA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35 по 47</w:t>
            </w:r>
          </w:p>
        </w:tc>
        <w:tc>
          <w:tcPr>
            <w:tcW w:w="1293" w:type="dxa"/>
            <w:tcBorders>
              <w:top w:val="nil"/>
              <w:left w:val="nil"/>
              <w:bottom w:val="single" w:sz="4" w:space="0" w:color="auto"/>
              <w:right w:val="single" w:sz="4" w:space="0" w:color="auto"/>
            </w:tcBorders>
          </w:tcPr>
          <w:p w14:paraId="10984B20"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2ADB4797" w14:textId="77777777" w:rsidR="00E70A82" w:rsidRPr="00B120DA" w:rsidRDefault="00E70A82" w:rsidP="00E70A82">
            <w:pPr>
              <w:jc w:val="center"/>
              <w:rPr>
                <w:rFonts w:ascii="Times New Roman" w:hAnsi="Times New Roman" w:cs="Times New Roman"/>
              </w:rPr>
            </w:pPr>
          </w:p>
        </w:tc>
      </w:tr>
      <w:tr w:rsidR="00E70A82" w:rsidRPr="00B120DA" w14:paraId="42988EC7" w14:textId="39563F40" w:rsidTr="00BE15A8">
        <w:trPr>
          <w:trHeight w:val="40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4A5D100"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47</w:t>
            </w:r>
          </w:p>
        </w:tc>
        <w:tc>
          <w:tcPr>
            <w:tcW w:w="3004" w:type="dxa"/>
            <w:tcBorders>
              <w:top w:val="nil"/>
              <w:left w:val="nil"/>
              <w:bottom w:val="single" w:sz="4" w:space="0" w:color="auto"/>
              <w:right w:val="single" w:sz="4" w:space="0" w:color="auto"/>
            </w:tcBorders>
            <w:shd w:val="clear" w:color="auto" w:fill="auto"/>
          </w:tcPr>
          <w:p w14:paraId="184FE6B0" w14:textId="1DBCEE97"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Сапоги резиновые с металлическим подноском (женские)</w:t>
            </w:r>
          </w:p>
        </w:tc>
        <w:tc>
          <w:tcPr>
            <w:tcW w:w="5218" w:type="dxa"/>
            <w:tcBorders>
              <w:top w:val="nil"/>
              <w:left w:val="nil"/>
              <w:bottom w:val="single" w:sz="4" w:space="0" w:color="auto"/>
              <w:right w:val="single" w:sz="4" w:space="0" w:color="auto"/>
            </w:tcBorders>
            <w:shd w:val="clear" w:color="auto" w:fill="auto"/>
          </w:tcPr>
          <w:p w14:paraId="4409A716" w14:textId="0C7478DE"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Цвет: черный</w:t>
            </w:r>
            <w:r w:rsidRPr="00CC4B08">
              <w:rPr>
                <w:rFonts w:ascii="Times New Roman" w:hAnsi="Times New Roman" w:cs="Times New Roman"/>
                <w:sz w:val="21"/>
                <w:szCs w:val="21"/>
              </w:rPr>
              <w:br/>
              <w:t xml:space="preserve">Материалы: Поливинилхлорид (ПВХ).                                                                       </w:t>
            </w:r>
            <w:r w:rsidRPr="00CC4B08">
              <w:rPr>
                <w:rFonts w:ascii="Times New Roman" w:hAnsi="Times New Roman" w:cs="Times New Roman"/>
                <w:sz w:val="21"/>
                <w:szCs w:val="21"/>
              </w:rPr>
              <w:br/>
              <w:t>Металлический подносок защищает пальцы ног от механический воздействий с усилием до 200 Дж.</w:t>
            </w:r>
            <w:r w:rsidRPr="00CC4B08">
              <w:rPr>
                <w:rFonts w:ascii="Times New Roman" w:hAnsi="Times New Roman" w:cs="Times New Roman"/>
                <w:sz w:val="21"/>
                <w:szCs w:val="21"/>
              </w:rPr>
              <w:br/>
              <w:t xml:space="preserve">Высота: </w:t>
            </w:r>
            <w:r w:rsidR="00E657E2">
              <w:rPr>
                <w:rFonts w:ascii="Times New Roman" w:hAnsi="Times New Roman" w:cs="Times New Roman"/>
                <w:sz w:val="21"/>
                <w:szCs w:val="21"/>
              </w:rPr>
              <w:t>___</w:t>
            </w:r>
            <w:r w:rsidRPr="00CC4B08">
              <w:rPr>
                <w:rFonts w:ascii="Times New Roman" w:hAnsi="Times New Roman" w:cs="Times New Roman"/>
                <w:sz w:val="21"/>
                <w:szCs w:val="21"/>
              </w:rPr>
              <w:t xml:space="preserve"> см.       </w:t>
            </w:r>
          </w:p>
          <w:p w14:paraId="72933236" w14:textId="415BD5B4"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p>
        </w:tc>
        <w:tc>
          <w:tcPr>
            <w:tcW w:w="1116" w:type="dxa"/>
            <w:tcBorders>
              <w:top w:val="nil"/>
              <w:left w:val="nil"/>
              <w:bottom w:val="single" w:sz="4" w:space="0" w:color="auto"/>
              <w:right w:val="single" w:sz="4" w:space="0" w:color="auto"/>
            </w:tcBorders>
            <w:shd w:val="clear" w:color="auto" w:fill="auto"/>
            <w:vAlign w:val="center"/>
          </w:tcPr>
          <w:p w14:paraId="13FA3BFA" w14:textId="7B2224A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30</w:t>
            </w:r>
          </w:p>
        </w:tc>
        <w:tc>
          <w:tcPr>
            <w:tcW w:w="1276" w:type="dxa"/>
            <w:tcBorders>
              <w:top w:val="nil"/>
              <w:left w:val="nil"/>
              <w:bottom w:val="single" w:sz="4" w:space="0" w:color="auto"/>
              <w:right w:val="single" w:sz="4" w:space="0" w:color="auto"/>
            </w:tcBorders>
            <w:shd w:val="clear" w:color="auto" w:fill="auto"/>
            <w:vAlign w:val="center"/>
          </w:tcPr>
          <w:p w14:paraId="01DBB121" w14:textId="67E4A801"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6426E127" w14:textId="4A0E1517" w:rsidR="00E70A82" w:rsidRPr="00B120DA" w:rsidRDefault="00E70A82" w:rsidP="00E70A82">
            <w:pPr>
              <w:spacing w:after="240"/>
              <w:jc w:val="center"/>
              <w:rPr>
                <w:rFonts w:ascii="Times New Roman" w:hAnsi="Times New Roman" w:cs="Times New Roman"/>
              </w:rPr>
            </w:pPr>
            <w:r w:rsidRPr="00CC4B08">
              <w:rPr>
                <w:rFonts w:ascii="Times New Roman" w:hAnsi="Times New Roman" w:cs="Times New Roman"/>
                <w:sz w:val="21"/>
                <w:szCs w:val="21"/>
              </w:rPr>
              <w:t>с 35 по 47</w:t>
            </w:r>
          </w:p>
        </w:tc>
        <w:tc>
          <w:tcPr>
            <w:tcW w:w="1293" w:type="dxa"/>
            <w:tcBorders>
              <w:top w:val="nil"/>
              <w:left w:val="nil"/>
              <w:bottom w:val="single" w:sz="4" w:space="0" w:color="auto"/>
              <w:right w:val="single" w:sz="4" w:space="0" w:color="auto"/>
            </w:tcBorders>
          </w:tcPr>
          <w:p w14:paraId="78F7D1EB" w14:textId="77777777" w:rsidR="00E70A82" w:rsidRPr="00B120DA" w:rsidRDefault="00E70A82" w:rsidP="00E70A82">
            <w:pPr>
              <w:spacing w:after="240"/>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3CC55A75" w14:textId="77777777" w:rsidR="00E70A82" w:rsidRPr="00B120DA" w:rsidRDefault="00E70A82" w:rsidP="00E70A82">
            <w:pPr>
              <w:spacing w:after="240"/>
              <w:jc w:val="center"/>
              <w:rPr>
                <w:rFonts w:ascii="Times New Roman" w:hAnsi="Times New Roman" w:cs="Times New Roman"/>
              </w:rPr>
            </w:pPr>
          </w:p>
        </w:tc>
      </w:tr>
      <w:tr w:rsidR="00E70A82" w:rsidRPr="00B120DA" w14:paraId="20ED3E6E" w14:textId="7A2C1D08" w:rsidTr="00BE15A8">
        <w:trPr>
          <w:trHeight w:val="226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1AA5191"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48</w:t>
            </w:r>
          </w:p>
        </w:tc>
        <w:tc>
          <w:tcPr>
            <w:tcW w:w="3004" w:type="dxa"/>
            <w:tcBorders>
              <w:top w:val="nil"/>
              <w:left w:val="nil"/>
              <w:bottom w:val="single" w:sz="4" w:space="0" w:color="auto"/>
              <w:right w:val="single" w:sz="4" w:space="0" w:color="auto"/>
            </w:tcBorders>
            <w:shd w:val="clear" w:color="auto" w:fill="auto"/>
          </w:tcPr>
          <w:p w14:paraId="21320EA2" w14:textId="77777777" w:rsidR="00E70A82" w:rsidRDefault="00E70A82" w:rsidP="00FF3885">
            <w:pPr>
              <w:rPr>
                <w:rFonts w:ascii="Times New Roman" w:hAnsi="Times New Roman" w:cs="Times New Roman"/>
                <w:sz w:val="21"/>
                <w:szCs w:val="21"/>
              </w:rPr>
            </w:pPr>
            <w:r w:rsidRPr="00CC4B08">
              <w:rPr>
                <w:rFonts w:ascii="Times New Roman" w:hAnsi="Times New Roman" w:cs="Times New Roman"/>
                <w:sz w:val="21"/>
                <w:szCs w:val="21"/>
              </w:rPr>
              <w:t xml:space="preserve">Полуботинки с перфорацией  (мужские) </w:t>
            </w:r>
          </w:p>
          <w:p w14:paraId="186823D0" w14:textId="77777777" w:rsidR="00FF3885" w:rsidRDefault="00FF3885" w:rsidP="00FF3885">
            <w:pPr>
              <w:spacing w:after="60"/>
              <w:jc w:val="both"/>
              <w:rPr>
                <w:rFonts w:ascii="Times New Roman" w:hAnsi="Times New Roman"/>
                <w:color w:val="000000"/>
                <w:highlight w:val="yellow"/>
              </w:rPr>
            </w:pPr>
            <w:r w:rsidRPr="00D47E1D">
              <w:rPr>
                <w:rFonts w:ascii="Times New Roman" w:hAnsi="Times New Roman"/>
                <w:color w:val="000000"/>
                <w:highlight w:val="yellow"/>
              </w:rPr>
              <w:t>_____</w:t>
            </w:r>
            <w:r>
              <w:rPr>
                <w:rFonts w:ascii="Times New Roman" w:hAnsi="Times New Roman"/>
                <w:color w:val="000000"/>
                <w:highlight w:val="yellow"/>
              </w:rPr>
              <w:t>_</w:t>
            </w:r>
            <w:r w:rsidRPr="00D47E1D">
              <w:rPr>
                <w:rFonts w:ascii="Times New Roman" w:hAnsi="Times New Roman"/>
                <w:color w:val="000000"/>
                <w:highlight w:val="yellow"/>
              </w:rPr>
              <w:t>_</w:t>
            </w:r>
            <w:r>
              <w:rPr>
                <w:rFonts w:ascii="Times New Roman" w:hAnsi="Times New Roman"/>
                <w:color w:val="000000"/>
                <w:highlight w:val="yellow"/>
              </w:rPr>
              <w:t xml:space="preserve">  </w:t>
            </w:r>
          </w:p>
          <w:p w14:paraId="2E080962" w14:textId="6E32968F" w:rsidR="00FF3885" w:rsidRPr="00B120DA" w:rsidRDefault="00FF3885" w:rsidP="00FF3885">
            <w:pPr>
              <w:rPr>
                <w:rFonts w:ascii="Times New Roman" w:hAnsi="Times New Roman" w:cs="Times New Roman"/>
              </w:rPr>
            </w:pPr>
            <w:r w:rsidRPr="00EF06F4">
              <w:rPr>
                <w:rFonts w:ascii="Times New Roman" w:hAnsi="Times New Roman"/>
                <w:color w:val="000000"/>
                <w:sz w:val="18"/>
                <w:szCs w:val="18"/>
                <w:highlight w:val="yellow"/>
              </w:rPr>
              <w:t>(</w:t>
            </w:r>
            <w:r w:rsidRPr="00C66AEF">
              <w:rPr>
                <w:rFonts w:ascii="Times New Roman" w:hAnsi="Times New Roman"/>
                <w:color w:val="000000"/>
                <w:sz w:val="18"/>
                <w:szCs w:val="18"/>
                <w:highlight w:val="yellow"/>
              </w:rPr>
              <w:t>указать марку)</w:t>
            </w:r>
            <w:r w:rsidRPr="00C66AEF">
              <w:rPr>
                <w:rFonts w:ascii="Times New Roman" w:hAnsi="Times New Roman"/>
                <w:color w:val="000000"/>
                <w:sz w:val="18"/>
                <w:szCs w:val="18"/>
              </w:rPr>
              <w:t xml:space="preserve"> </w:t>
            </w:r>
            <w:r w:rsidRPr="00CC4B08">
              <w:rPr>
                <w:rFonts w:ascii="Times New Roman" w:hAnsi="Times New Roman" w:cs="Times New Roman"/>
                <w:sz w:val="21"/>
                <w:szCs w:val="21"/>
              </w:rPr>
              <w:t xml:space="preserve"> </w:t>
            </w:r>
          </w:p>
        </w:tc>
        <w:tc>
          <w:tcPr>
            <w:tcW w:w="5218" w:type="dxa"/>
            <w:tcBorders>
              <w:top w:val="nil"/>
              <w:left w:val="nil"/>
              <w:bottom w:val="single" w:sz="4" w:space="0" w:color="auto"/>
              <w:right w:val="single" w:sz="4" w:space="0" w:color="auto"/>
            </w:tcBorders>
            <w:shd w:val="clear" w:color="auto" w:fill="auto"/>
          </w:tcPr>
          <w:p w14:paraId="2FA6A09F" w14:textId="77777777" w:rsidR="00E70A82"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ГОСТ 12.4.187-97, ТР ТС 019/2011, ГОСТ 28507-99 </w:t>
            </w:r>
          </w:p>
          <w:p w14:paraId="5399A009" w14:textId="266CB10E"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верх - натуральная кожа;</w:t>
            </w:r>
            <w:r w:rsidRPr="00CC4B08">
              <w:rPr>
                <w:rFonts w:ascii="Times New Roman" w:hAnsi="Times New Roman" w:cs="Times New Roman"/>
                <w:sz w:val="21"/>
                <w:szCs w:val="21"/>
              </w:rPr>
              <w:br/>
              <w:t>подкладка - полотно текстильное воздухопроницаемое антибактериальное;</w:t>
            </w:r>
            <w:r w:rsidRPr="00CC4B08">
              <w:rPr>
                <w:rFonts w:ascii="Times New Roman" w:hAnsi="Times New Roman" w:cs="Times New Roman"/>
                <w:sz w:val="21"/>
                <w:szCs w:val="21"/>
              </w:rPr>
              <w:br/>
              <w:t xml:space="preserve">подошва - двухслойная, полиуретан                                                                                                                                                                                                                                     </w:t>
            </w:r>
            <w:r w:rsidRPr="00CC4B08">
              <w:rPr>
                <w:rFonts w:ascii="Times New Roman" w:hAnsi="Times New Roman" w:cs="Times New Roman"/>
                <w:sz w:val="21"/>
                <w:szCs w:val="21"/>
              </w:rPr>
              <w:br/>
              <w:t>1) натуральная  кожа</w:t>
            </w:r>
            <w:r w:rsidRPr="00CC4B08">
              <w:rPr>
                <w:rFonts w:ascii="Times New Roman" w:hAnsi="Times New Roman" w:cs="Times New Roman"/>
                <w:sz w:val="21"/>
                <w:szCs w:val="21"/>
              </w:rPr>
              <w:br/>
              <w:t>2) двухслойная подошва полиуретан, обладает стойкостью к воздействию масел, сырой нефти, иных нефтепродуктов, растворов кислот и щелочей, нетоксичной и взрывоопасной пыли</w:t>
            </w:r>
            <w:r w:rsidRPr="00CC4B08">
              <w:rPr>
                <w:rFonts w:ascii="Times New Roman" w:hAnsi="Times New Roman" w:cs="Times New Roman"/>
                <w:sz w:val="21"/>
                <w:szCs w:val="21"/>
              </w:rPr>
              <w:br/>
              <w:t>3)подошва имеет широкий температурный диапазон использования от -35° до +120°С</w:t>
            </w:r>
            <w:r w:rsidRPr="00CC4B08">
              <w:rPr>
                <w:rFonts w:ascii="Times New Roman" w:hAnsi="Times New Roman" w:cs="Times New Roman"/>
                <w:sz w:val="21"/>
                <w:szCs w:val="21"/>
              </w:rPr>
              <w:br/>
              <w:t xml:space="preserve">4) удобная колодка обеспечивает комфорт при длительной носке                                                    </w:t>
            </w:r>
            <w:r w:rsidRPr="00CC4B08">
              <w:rPr>
                <w:rFonts w:ascii="Times New Roman" w:hAnsi="Times New Roman" w:cs="Times New Roman"/>
                <w:sz w:val="21"/>
                <w:szCs w:val="21"/>
              </w:rPr>
              <w:br/>
              <w:t>5) композитный подносок защищает пальцы ног от механических повреждений с усилием до 200Дж</w:t>
            </w:r>
            <w:r w:rsidRPr="00CC4B08">
              <w:rPr>
                <w:rFonts w:ascii="Times New Roman" w:hAnsi="Times New Roman" w:cs="Times New Roman"/>
                <w:sz w:val="21"/>
                <w:szCs w:val="21"/>
              </w:rPr>
              <w:br/>
              <w:t>6) антипрокольная стелька защищает стопу от проколов</w:t>
            </w:r>
            <w:r w:rsidRPr="00CC4B08">
              <w:rPr>
                <w:rFonts w:ascii="Times New Roman" w:hAnsi="Times New Roman" w:cs="Times New Roman"/>
                <w:sz w:val="21"/>
                <w:szCs w:val="21"/>
              </w:rPr>
              <w:br/>
              <w:t xml:space="preserve">7) ) светоотражающие элементы </w:t>
            </w:r>
          </w:p>
        </w:tc>
        <w:tc>
          <w:tcPr>
            <w:tcW w:w="1116" w:type="dxa"/>
            <w:tcBorders>
              <w:top w:val="nil"/>
              <w:left w:val="nil"/>
              <w:bottom w:val="single" w:sz="4" w:space="0" w:color="auto"/>
              <w:right w:val="single" w:sz="4" w:space="0" w:color="auto"/>
            </w:tcBorders>
            <w:shd w:val="clear" w:color="auto" w:fill="auto"/>
            <w:vAlign w:val="center"/>
          </w:tcPr>
          <w:p w14:paraId="479D4878" w14:textId="32D12FE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3</w:t>
            </w:r>
          </w:p>
        </w:tc>
        <w:tc>
          <w:tcPr>
            <w:tcW w:w="1276" w:type="dxa"/>
            <w:tcBorders>
              <w:top w:val="nil"/>
              <w:left w:val="nil"/>
              <w:bottom w:val="single" w:sz="4" w:space="0" w:color="auto"/>
              <w:right w:val="single" w:sz="4" w:space="0" w:color="auto"/>
            </w:tcBorders>
            <w:shd w:val="clear" w:color="auto" w:fill="auto"/>
            <w:vAlign w:val="center"/>
          </w:tcPr>
          <w:p w14:paraId="77F1FD34" w14:textId="1E27147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198BBD63" w14:textId="5C48325A" w:rsidR="00E70A82" w:rsidRPr="00B120DA" w:rsidRDefault="00E70A82" w:rsidP="00E70A82">
            <w:pPr>
              <w:spacing w:after="240"/>
              <w:jc w:val="center"/>
              <w:rPr>
                <w:rFonts w:ascii="Times New Roman" w:hAnsi="Times New Roman" w:cs="Times New Roman"/>
              </w:rPr>
            </w:pPr>
            <w:r w:rsidRPr="00CC4B08">
              <w:rPr>
                <w:rFonts w:ascii="Times New Roman" w:hAnsi="Times New Roman" w:cs="Times New Roman"/>
                <w:sz w:val="21"/>
                <w:szCs w:val="21"/>
              </w:rPr>
              <w:t>с 35 по 47</w:t>
            </w:r>
          </w:p>
        </w:tc>
        <w:tc>
          <w:tcPr>
            <w:tcW w:w="1293" w:type="dxa"/>
            <w:tcBorders>
              <w:top w:val="nil"/>
              <w:left w:val="nil"/>
              <w:bottom w:val="single" w:sz="4" w:space="0" w:color="auto"/>
              <w:right w:val="single" w:sz="4" w:space="0" w:color="auto"/>
            </w:tcBorders>
          </w:tcPr>
          <w:p w14:paraId="0351E5E9" w14:textId="77777777" w:rsidR="00E70A82" w:rsidRPr="00B120DA" w:rsidRDefault="00E70A82" w:rsidP="00E70A82">
            <w:pPr>
              <w:spacing w:after="240"/>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0962B6A4" w14:textId="77777777" w:rsidR="00E70A82" w:rsidRPr="00B120DA" w:rsidRDefault="00E70A82" w:rsidP="00E70A82">
            <w:pPr>
              <w:spacing w:after="240"/>
              <w:jc w:val="center"/>
              <w:rPr>
                <w:rFonts w:ascii="Times New Roman" w:hAnsi="Times New Roman" w:cs="Times New Roman"/>
              </w:rPr>
            </w:pPr>
          </w:p>
        </w:tc>
      </w:tr>
      <w:tr w:rsidR="00E70A82" w:rsidRPr="00B120DA" w14:paraId="381F7525" w14:textId="2B057970" w:rsidTr="00BE15A8">
        <w:trPr>
          <w:trHeight w:val="63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880D608"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49</w:t>
            </w:r>
          </w:p>
        </w:tc>
        <w:tc>
          <w:tcPr>
            <w:tcW w:w="3004" w:type="dxa"/>
            <w:tcBorders>
              <w:top w:val="nil"/>
              <w:left w:val="nil"/>
              <w:bottom w:val="single" w:sz="4" w:space="0" w:color="auto"/>
              <w:right w:val="single" w:sz="4" w:space="0" w:color="auto"/>
            </w:tcBorders>
            <w:shd w:val="clear" w:color="auto" w:fill="auto"/>
          </w:tcPr>
          <w:p w14:paraId="119FC31B" w14:textId="207EC1FF"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Полуботинки кожаные (мужские)</w:t>
            </w:r>
          </w:p>
        </w:tc>
        <w:tc>
          <w:tcPr>
            <w:tcW w:w="5218" w:type="dxa"/>
            <w:tcBorders>
              <w:top w:val="nil"/>
              <w:left w:val="nil"/>
              <w:bottom w:val="single" w:sz="4" w:space="0" w:color="auto"/>
              <w:right w:val="single" w:sz="4" w:space="0" w:color="auto"/>
            </w:tcBorders>
            <w:shd w:val="clear" w:color="auto" w:fill="auto"/>
          </w:tcPr>
          <w:p w14:paraId="346C8EFE" w14:textId="54FB3556" w:rsidR="00E70A82" w:rsidRPr="00B120DA" w:rsidRDefault="00E70A82" w:rsidP="00E70A82">
            <w:pPr>
              <w:rPr>
                <w:rFonts w:ascii="Times New Roman" w:hAnsi="Times New Roman" w:cs="Times New Roman"/>
              </w:rPr>
            </w:pPr>
            <w:r>
              <w:rPr>
                <w:rFonts w:ascii="Times New Roman" w:hAnsi="Times New Roman" w:cs="Times New Roman"/>
                <w:sz w:val="21"/>
                <w:szCs w:val="21"/>
              </w:rPr>
              <w:t>ГОСТ Р 12.4.187-97</w:t>
            </w:r>
            <w:r w:rsidRPr="00CC4B08">
              <w:rPr>
                <w:rFonts w:ascii="Times New Roman" w:hAnsi="Times New Roman" w:cs="Times New Roman"/>
                <w:sz w:val="21"/>
                <w:szCs w:val="21"/>
              </w:rPr>
              <w:t xml:space="preserve">, </w:t>
            </w: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Цвет: чёрный</w:t>
            </w:r>
            <w:r w:rsidRPr="00CC4B08">
              <w:rPr>
                <w:rFonts w:ascii="Times New Roman" w:hAnsi="Times New Roman" w:cs="Times New Roman"/>
                <w:sz w:val="21"/>
                <w:szCs w:val="21"/>
              </w:rPr>
              <w:br/>
              <w:t>Материалы:</w:t>
            </w:r>
            <w:r w:rsidRPr="00CC4B08">
              <w:rPr>
                <w:rFonts w:ascii="Times New Roman" w:hAnsi="Times New Roman" w:cs="Times New Roman"/>
                <w:sz w:val="21"/>
                <w:szCs w:val="21"/>
              </w:rPr>
              <w:br/>
              <w:t>верх - натуральная кожа;</w:t>
            </w:r>
            <w:r w:rsidRPr="00CC4B08">
              <w:rPr>
                <w:rFonts w:ascii="Times New Roman" w:hAnsi="Times New Roman" w:cs="Times New Roman"/>
                <w:sz w:val="21"/>
                <w:szCs w:val="21"/>
              </w:rPr>
              <w:br/>
              <w:t>подкладка - полотно текстильное воздухопроницаемое антибактериальное;</w:t>
            </w:r>
            <w:r w:rsidRPr="00CC4B08">
              <w:rPr>
                <w:rFonts w:ascii="Times New Roman" w:hAnsi="Times New Roman" w:cs="Times New Roman"/>
                <w:sz w:val="21"/>
                <w:szCs w:val="21"/>
              </w:rPr>
              <w:br/>
              <w:t xml:space="preserve">подошва - двухслойная, полиуретан                                                                                                                                                                                                                                     </w:t>
            </w:r>
            <w:r w:rsidRPr="00CC4B08">
              <w:rPr>
                <w:rFonts w:ascii="Times New Roman" w:hAnsi="Times New Roman" w:cs="Times New Roman"/>
                <w:sz w:val="21"/>
                <w:szCs w:val="21"/>
              </w:rPr>
              <w:br/>
              <w:t>1) натуральная  кожа</w:t>
            </w:r>
            <w:r w:rsidRPr="00CC4B08">
              <w:rPr>
                <w:rFonts w:ascii="Times New Roman" w:hAnsi="Times New Roman" w:cs="Times New Roman"/>
                <w:sz w:val="21"/>
                <w:szCs w:val="21"/>
              </w:rPr>
              <w:br/>
              <w:t>2) двухслойная подошва полиуретан, обладает стойкостью к воздействию масел, сырой нефти, иных нефтепродуктов, растворов кислот и щелочей, нетоксичной и взрывоопасной пыли</w:t>
            </w:r>
            <w:r w:rsidRPr="00CC4B08">
              <w:rPr>
                <w:rFonts w:ascii="Times New Roman" w:hAnsi="Times New Roman" w:cs="Times New Roman"/>
                <w:sz w:val="21"/>
                <w:szCs w:val="21"/>
              </w:rPr>
              <w:br/>
              <w:t>3)подошва имеет широкий температурный диапазон использования от -35° до +120°С</w:t>
            </w:r>
            <w:r w:rsidRPr="00CC4B08">
              <w:rPr>
                <w:rFonts w:ascii="Times New Roman" w:hAnsi="Times New Roman" w:cs="Times New Roman"/>
                <w:sz w:val="21"/>
                <w:szCs w:val="21"/>
              </w:rPr>
              <w:br/>
              <w:t xml:space="preserve">4) удобная колодка обеспечивает комфорт при длительной носке                                                    </w:t>
            </w:r>
            <w:r w:rsidRPr="00CC4B08">
              <w:rPr>
                <w:rFonts w:ascii="Times New Roman" w:hAnsi="Times New Roman" w:cs="Times New Roman"/>
                <w:sz w:val="21"/>
                <w:szCs w:val="21"/>
              </w:rPr>
              <w:br/>
              <w:t>5) композитный подносок защищает пальцы ног от механических повреждений с усилием до 200Дж</w:t>
            </w:r>
            <w:r w:rsidRPr="00CC4B08">
              <w:rPr>
                <w:rFonts w:ascii="Times New Roman" w:hAnsi="Times New Roman" w:cs="Times New Roman"/>
                <w:sz w:val="21"/>
                <w:szCs w:val="21"/>
              </w:rPr>
              <w:br/>
              <w:t>6) антипрокольная стелька защищает стопу от проколов</w:t>
            </w:r>
            <w:r w:rsidRPr="00CC4B08">
              <w:rPr>
                <w:rFonts w:ascii="Times New Roman" w:hAnsi="Times New Roman" w:cs="Times New Roman"/>
                <w:sz w:val="21"/>
                <w:szCs w:val="21"/>
              </w:rPr>
              <w:br/>
              <w:t xml:space="preserve">7 светоотражающие элементы </w:t>
            </w:r>
            <w:r w:rsidRPr="00CC4B08">
              <w:rPr>
                <w:rFonts w:ascii="Times New Roman" w:hAnsi="Times New Roman" w:cs="Times New Roman"/>
                <w:sz w:val="21"/>
                <w:szCs w:val="21"/>
              </w:rPr>
              <w:br/>
              <w:t xml:space="preserve">8) антистатические </w:t>
            </w:r>
          </w:p>
        </w:tc>
        <w:tc>
          <w:tcPr>
            <w:tcW w:w="1116" w:type="dxa"/>
            <w:tcBorders>
              <w:top w:val="nil"/>
              <w:left w:val="nil"/>
              <w:bottom w:val="single" w:sz="4" w:space="0" w:color="auto"/>
              <w:right w:val="single" w:sz="4" w:space="0" w:color="auto"/>
            </w:tcBorders>
            <w:shd w:val="clear" w:color="auto" w:fill="auto"/>
            <w:vAlign w:val="center"/>
          </w:tcPr>
          <w:p w14:paraId="43B674A6" w14:textId="443A014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140</w:t>
            </w:r>
          </w:p>
        </w:tc>
        <w:tc>
          <w:tcPr>
            <w:tcW w:w="1276" w:type="dxa"/>
            <w:tcBorders>
              <w:top w:val="nil"/>
              <w:left w:val="nil"/>
              <w:bottom w:val="single" w:sz="4" w:space="0" w:color="auto"/>
              <w:right w:val="single" w:sz="4" w:space="0" w:color="auto"/>
            </w:tcBorders>
            <w:shd w:val="clear" w:color="auto" w:fill="auto"/>
            <w:vAlign w:val="center"/>
          </w:tcPr>
          <w:p w14:paraId="49A5DDFE" w14:textId="0050D7B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7B42435E" w14:textId="387155A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35 по 47</w:t>
            </w:r>
          </w:p>
        </w:tc>
        <w:tc>
          <w:tcPr>
            <w:tcW w:w="1293" w:type="dxa"/>
            <w:tcBorders>
              <w:top w:val="nil"/>
              <w:left w:val="nil"/>
              <w:bottom w:val="single" w:sz="4" w:space="0" w:color="auto"/>
              <w:right w:val="single" w:sz="4" w:space="0" w:color="auto"/>
            </w:tcBorders>
          </w:tcPr>
          <w:p w14:paraId="7A12BFB7"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0C107896" w14:textId="77777777" w:rsidR="00E70A82" w:rsidRPr="00B120DA" w:rsidRDefault="00E70A82" w:rsidP="00E70A82">
            <w:pPr>
              <w:jc w:val="center"/>
              <w:rPr>
                <w:rFonts w:ascii="Times New Roman" w:hAnsi="Times New Roman" w:cs="Times New Roman"/>
              </w:rPr>
            </w:pPr>
          </w:p>
        </w:tc>
      </w:tr>
      <w:tr w:rsidR="00E70A82" w:rsidRPr="00B120DA" w14:paraId="592981EC" w14:textId="6EEEBD20" w:rsidTr="00BE15A8">
        <w:trPr>
          <w:trHeight w:val="97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9DDD9FE"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50</w:t>
            </w:r>
          </w:p>
        </w:tc>
        <w:tc>
          <w:tcPr>
            <w:tcW w:w="3004" w:type="dxa"/>
            <w:tcBorders>
              <w:top w:val="nil"/>
              <w:left w:val="nil"/>
              <w:bottom w:val="single" w:sz="4" w:space="0" w:color="auto"/>
              <w:right w:val="single" w:sz="4" w:space="0" w:color="auto"/>
            </w:tcBorders>
            <w:shd w:val="clear" w:color="auto" w:fill="auto"/>
          </w:tcPr>
          <w:p w14:paraId="3F00BF0A" w14:textId="39E51367"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Ботинки кожаные (мужские)</w:t>
            </w:r>
          </w:p>
        </w:tc>
        <w:tc>
          <w:tcPr>
            <w:tcW w:w="5218" w:type="dxa"/>
            <w:tcBorders>
              <w:top w:val="nil"/>
              <w:left w:val="nil"/>
              <w:bottom w:val="single" w:sz="4" w:space="0" w:color="auto"/>
              <w:right w:val="single" w:sz="4" w:space="0" w:color="auto"/>
            </w:tcBorders>
            <w:shd w:val="clear" w:color="auto" w:fill="auto"/>
          </w:tcPr>
          <w:p w14:paraId="122859B1"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ГОСТ 12.4.137-2001</w:t>
            </w:r>
            <w:r w:rsidRPr="00CC4B08">
              <w:rPr>
                <w:rFonts w:ascii="Times New Roman" w:hAnsi="Times New Roman" w:cs="Times New Roman"/>
                <w:sz w:val="21"/>
                <w:szCs w:val="21"/>
              </w:rPr>
              <w:br/>
              <w:t>ГОС</w:t>
            </w:r>
            <w:r>
              <w:rPr>
                <w:rFonts w:ascii="Times New Roman" w:hAnsi="Times New Roman" w:cs="Times New Roman"/>
                <w:sz w:val="21"/>
                <w:szCs w:val="21"/>
              </w:rPr>
              <w:t>Т 28507-99</w:t>
            </w:r>
            <w:r>
              <w:rPr>
                <w:rFonts w:ascii="Times New Roman" w:hAnsi="Times New Roman" w:cs="Times New Roman"/>
                <w:sz w:val="21"/>
                <w:szCs w:val="21"/>
              </w:rPr>
              <w:br/>
              <w:t>ГОСТ Р 12.4.187-97</w:t>
            </w:r>
            <w:r w:rsidRPr="00CC4B08">
              <w:rPr>
                <w:rFonts w:ascii="Times New Roman" w:hAnsi="Times New Roman" w:cs="Times New Roman"/>
                <w:sz w:val="21"/>
                <w:szCs w:val="21"/>
              </w:rPr>
              <w:t xml:space="preserve">    </w:t>
            </w:r>
          </w:p>
          <w:p w14:paraId="13DF99C1" w14:textId="31058689"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Верх обуви: кожа натуральная.</w:t>
            </w:r>
            <w:r w:rsidRPr="00CC4B08">
              <w:rPr>
                <w:rFonts w:ascii="Times New Roman" w:hAnsi="Times New Roman" w:cs="Times New Roman"/>
                <w:sz w:val="21"/>
                <w:szCs w:val="21"/>
              </w:rPr>
              <w:br/>
              <w:t>Подкладка: спилок подкладочный, полиамидное полотно.</w:t>
            </w:r>
            <w:r w:rsidRPr="00CC4B08">
              <w:rPr>
                <w:rFonts w:ascii="Times New Roman" w:hAnsi="Times New Roman" w:cs="Times New Roman"/>
                <w:sz w:val="21"/>
                <w:szCs w:val="21"/>
              </w:rPr>
              <w:br/>
              <w:t>Внутренний защитный носок: металлический (Мун 200).</w:t>
            </w:r>
            <w:r w:rsidRPr="00CC4B08">
              <w:rPr>
                <w:rFonts w:ascii="Times New Roman" w:hAnsi="Times New Roman" w:cs="Times New Roman"/>
                <w:sz w:val="21"/>
                <w:szCs w:val="21"/>
              </w:rPr>
              <w:br/>
              <w:t>Подошва: двухслойная, полиуретан и термопластичный полиуретан.</w:t>
            </w:r>
            <w:r w:rsidRPr="00CC4B08">
              <w:rPr>
                <w:rFonts w:ascii="Times New Roman" w:hAnsi="Times New Roman" w:cs="Times New Roman"/>
                <w:sz w:val="21"/>
                <w:szCs w:val="21"/>
              </w:rPr>
              <w:br/>
              <w:t>Метод крепления: литьевой.</w:t>
            </w:r>
            <w:r w:rsidRPr="00CC4B08">
              <w:rPr>
                <w:rFonts w:ascii="Times New Roman" w:hAnsi="Times New Roman" w:cs="Times New Roman"/>
                <w:sz w:val="21"/>
                <w:szCs w:val="21"/>
              </w:rPr>
              <w:br/>
              <w:t>Цвет: черный.</w:t>
            </w:r>
          </w:p>
        </w:tc>
        <w:tc>
          <w:tcPr>
            <w:tcW w:w="1116" w:type="dxa"/>
            <w:tcBorders>
              <w:top w:val="nil"/>
              <w:left w:val="nil"/>
              <w:bottom w:val="single" w:sz="4" w:space="0" w:color="auto"/>
              <w:right w:val="single" w:sz="4" w:space="0" w:color="auto"/>
            </w:tcBorders>
            <w:shd w:val="clear" w:color="auto" w:fill="auto"/>
            <w:vAlign w:val="center"/>
          </w:tcPr>
          <w:p w14:paraId="041A4EF8" w14:textId="3C070831"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94</w:t>
            </w:r>
          </w:p>
        </w:tc>
        <w:tc>
          <w:tcPr>
            <w:tcW w:w="1276" w:type="dxa"/>
            <w:tcBorders>
              <w:top w:val="nil"/>
              <w:left w:val="nil"/>
              <w:bottom w:val="single" w:sz="4" w:space="0" w:color="auto"/>
              <w:right w:val="single" w:sz="4" w:space="0" w:color="auto"/>
            </w:tcBorders>
            <w:shd w:val="clear" w:color="auto" w:fill="auto"/>
            <w:vAlign w:val="center"/>
          </w:tcPr>
          <w:p w14:paraId="00542902" w14:textId="74D2122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37B5EBF2" w14:textId="3A0F072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35 по 47</w:t>
            </w:r>
            <w:r w:rsidRPr="00CC4B08">
              <w:rPr>
                <w:rFonts w:ascii="Times New Roman" w:hAnsi="Times New Roman" w:cs="Times New Roman"/>
                <w:sz w:val="21"/>
                <w:szCs w:val="21"/>
              </w:rPr>
              <w:br/>
            </w:r>
          </w:p>
        </w:tc>
        <w:tc>
          <w:tcPr>
            <w:tcW w:w="1293" w:type="dxa"/>
            <w:tcBorders>
              <w:top w:val="nil"/>
              <w:left w:val="nil"/>
              <w:bottom w:val="single" w:sz="4" w:space="0" w:color="auto"/>
              <w:right w:val="single" w:sz="4" w:space="0" w:color="auto"/>
            </w:tcBorders>
          </w:tcPr>
          <w:p w14:paraId="2A2EB799"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7DA5C06" w14:textId="77777777" w:rsidR="00E70A82" w:rsidRPr="00B120DA" w:rsidRDefault="00E70A82" w:rsidP="00E70A82">
            <w:pPr>
              <w:jc w:val="center"/>
              <w:rPr>
                <w:rFonts w:ascii="Times New Roman" w:hAnsi="Times New Roman" w:cs="Times New Roman"/>
              </w:rPr>
            </w:pPr>
          </w:p>
        </w:tc>
      </w:tr>
      <w:tr w:rsidR="00E70A82" w:rsidRPr="00B120DA" w14:paraId="0B901CFC" w14:textId="6F09457E" w:rsidTr="00BE15A8">
        <w:trPr>
          <w:trHeight w:val="311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86A2F40"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51</w:t>
            </w:r>
          </w:p>
        </w:tc>
        <w:tc>
          <w:tcPr>
            <w:tcW w:w="3004" w:type="dxa"/>
            <w:tcBorders>
              <w:top w:val="nil"/>
              <w:left w:val="nil"/>
              <w:bottom w:val="single" w:sz="4" w:space="0" w:color="auto"/>
              <w:right w:val="single" w:sz="4" w:space="0" w:color="auto"/>
            </w:tcBorders>
            <w:shd w:val="clear" w:color="auto" w:fill="auto"/>
          </w:tcPr>
          <w:p w14:paraId="0CA36F0A" w14:textId="24262000"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Полуботинки кожаные (женские)</w:t>
            </w:r>
          </w:p>
        </w:tc>
        <w:tc>
          <w:tcPr>
            <w:tcW w:w="5218" w:type="dxa"/>
            <w:tcBorders>
              <w:top w:val="nil"/>
              <w:left w:val="nil"/>
              <w:bottom w:val="single" w:sz="4" w:space="0" w:color="auto"/>
              <w:right w:val="single" w:sz="4" w:space="0" w:color="auto"/>
            </w:tcBorders>
            <w:shd w:val="clear" w:color="auto" w:fill="auto"/>
          </w:tcPr>
          <w:p w14:paraId="1ED65F57"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ГОСТ Р 12.4.187-97    </w:t>
            </w:r>
          </w:p>
          <w:p w14:paraId="6F9B02A7" w14:textId="00269051" w:rsidR="00E70A82" w:rsidRPr="00B120DA" w:rsidRDefault="00E70A82" w:rsidP="002249BF">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Верх обуви: кожа натуральная толщиной </w:t>
            </w:r>
            <w:r w:rsidR="00827C2E">
              <w:rPr>
                <w:rFonts w:ascii="Times New Roman" w:hAnsi="Times New Roman" w:cs="Times New Roman"/>
                <w:sz w:val="21"/>
                <w:szCs w:val="21"/>
              </w:rPr>
              <w:t>___</w:t>
            </w:r>
            <w:r w:rsidRPr="00CC4B08">
              <w:rPr>
                <w:rFonts w:ascii="Times New Roman" w:hAnsi="Times New Roman" w:cs="Times New Roman"/>
                <w:sz w:val="21"/>
                <w:szCs w:val="21"/>
              </w:rPr>
              <w:t xml:space="preserve"> мм                                                                                                        </w:t>
            </w:r>
            <w:r w:rsidRPr="00CC4B08">
              <w:rPr>
                <w:rFonts w:ascii="Times New Roman" w:hAnsi="Times New Roman" w:cs="Times New Roman"/>
                <w:sz w:val="21"/>
                <w:szCs w:val="21"/>
              </w:rPr>
              <w:br/>
              <w:t xml:space="preserve">Подошва: двухслойная, полиуретан / термопластичный полиуретан.                                 </w:t>
            </w:r>
            <w:r w:rsidRPr="00CC4B08">
              <w:rPr>
                <w:rFonts w:ascii="Times New Roman" w:hAnsi="Times New Roman" w:cs="Times New Roman"/>
                <w:sz w:val="21"/>
                <w:szCs w:val="21"/>
              </w:rPr>
              <w:br/>
              <w:t>Антистатическая обувь.</w:t>
            </w:r>
            <w:r w:rsidRPr="00CC4B08">
              <w:rPr>
                <w:rFonts w:ascii="Times New Roman" w:hAnsi="Times New Roman" w:cs="Times New Roman"/>
                <w:sz w:val="21"/>
                <w:szCs w:val="21"/>
              </w:rPr>
              <w:br/>
              <w:t>Метод крепления: литьевой.</w:t>
            </w:r>
            <w:r w:rsidRPr="00CC4B08">
              <w:rPr>
                <w:rFonts w:ascii="Times New Roman" w:hAnsi="Times New Roman" w:cs="Times New Roman"/>
                <w:sz w:val="21"/>
                <w:szCs w:val="21"/>
              </w:rPr>
              <w:br/>
              <w:t xml:space="preserve">Цвет: черный.                                                                                                                                                              </w:t>
            </w:r>
            <w:r w:rsidRPr="00CC4B08">
              <w:rPr>
                <w:rFonts w:ascii="Times New Roman" w:hAnsi="Times New Roman" w:cs="Times New Roman"/>
                <w:sz w:val="21"/>
                <w:szCs w:val="21"/>
              </w:rPr>
              <w:br/>
              <w:t xml:space="preserve">1) Подошва – двухслойная, маслобензостойкая (устойчива к воздействию химических факторов – нефтепродуктов)                                                                                                                             </w:t>
            </w:r>
            <w:r w:rsidRPr="00CC4B08">
              <w:rPr>
                <w:rFonts w:ascii="Times New Roman" w:hAnsi="Times New Roman" w:cs="Times New Roman"/>
                <w:sz w:val="21"/>
                <w:szCs w:val="21"/>
              </w:rPr>
              <w:br/>
              <w:t xml:space="preserve">1.1 Верхний слой из полиуретана </w:t>
            </w:r>
            <w:r w:rsidRPr="00CC4B08">
              <w:rPr>
                <w:rFonts w:ascii="Times New Roman" w:hAnsi="Times New Roman" w:cs="Times New Roman"/>
                <w:sz w:val="21"/>
                <w:szCs w:val="21"/>
              </w:rPr>
              <w:br/>
              <w:t>1.2 Ходовой слой изготовлен из износостойкого, термостойкого, морозостойкого (−40…+120 °С) термопластичного полиуретана с улучшенным сопротивлением скольжению, стойкостью к деформациям, истиранию.</w:t>
            </w:r>
            <w:r w:rsidRPr="00CC4B08">
              <w:rPr>
                <w:rFonts w:ascii="Times New Roman" w:hAnsi="Times New Roman" w:cs="Times New Roman"/>
                <w:sz w:val="21"/>
                <w:szCs w:val="21"/>
              </w:rPr>
              <w:br/>
              <w:t xml:space="preserve">1.3 Рисунок протектора подошвы обеспечивает хорошую сцепляемость с поверхностями, глубина протектора составляет </w:t>
            </w:r>
            <w:r w:rsidR="002249BF">
              <w:rPr>
                <w:rFonts w:ascii="Times New Roman" w:hAnsi="Times New Roman" w:cs="Times New Roman"/>
                <w:sz w:val="21"/>
                <w:szCs w:val="21"/>
              </w:rPr>
              <w:t>___</w:t>
            </w:r>
            <w:r w:rsidRPr="00CC4B08">
              <w:rPr>
                <w:rFonts w:ascii="Times New Roman" w:hAnsi="Times New Roman" w:cs="Times New Roman"/>
                <w:sz w:val="21"/>
                <w:szCs w:val="21"/>
              </w:rPr>
              <w:t xml:space="preserve"> мм. </w:t>
            </w:r>
          </w:p>
        </w:tc>
        <w:tc>
          <w:tcPr>
            <w:tcW w:w="1116" w:type="dxa"/>
            <w:tcBorders>
              <w:top w:val="nil"/>
              <w:left w:val="nil"/>
              <w:bottom w:val="single" w:sz="4" w:space="0" w:color="auto"/>
              <w:right w:val="single" w:sz="4" w:space="0" w:color="auto"/>
            </w:tcBorders>
            <w:shd w:val="clear" w:color="auto" w:fill="auto"/>
            <w:vAlign w:val="center"/>
          </w:tcPr>
          <w:p w14:paraId="28C1BF13" w14:textId="205B7DC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20</w:t>
            </w:r>
          </w:p>
        </w:tc>
        <w:tc>
          <w:tcPr>
            <w:tcW w:w="1276" w:type="dxa"/>
            <w:tcBorders>
              <w:top w:val="nil"/>
              <w:left w:val="nil"/>
              <w:bottom w:val="single" w:sz="4" w:space="0" w:color="auto"/>
              <w:right w:val="single" w:sz="4" w:space="0" w:color="auto"/>
            </w:tcBorders>
            <w:shd w:val="clear" w:color="auto" w:fill="auto"/>
            <w:vAlign w:val="center"/>
          </w:tcPr>
          <w:p w14:paraId="2BCBFFDD" w14:textId="70F4AFD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4C239175" w14:textId="760A39D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35 по 42</w:t>
            </w:r>
          </w:p>
        </w:tc>
        <w:tc>
          <w:tcPr>
            <w:tcW w:w="1293" w:type="dxa"/>
            <w:tcBorders>
              <w:top w:val="nil"/>
              <w:left w:val="nil"/>
              <w:bottom w:val="single" w:sz="4" w:space="0" w:color="auto"/>
              <w:right w:val="single" w:sz="4" w:space="0" w:color="auto"/>
            </w:tcBorders>
          </w:tcPr>
          <w:p w14:paraId="690AB673"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1BBE184" w14:textId="77777777" w:rsidR="00E70A82" w:rsidRPr="00B120DA" w:rsidRDefault="00E70A82" w:rsidP="00E70A82">
            <w:pPr>
              <w:jc w:val="center"/>
              <w:rPr>
                <w:rFonts w:ascii="Times New Roman" w:hAnsi="Times New Roman" w:cs="Times New Roman"/>
              </w:rPr>
            </w:pPr>
          </w:p>
        </w:tc>
      </w:tr>
      <w:tr w:rsidR="00E70A82" w:rsidRPr="00B120DA" w14:paraId="62A287A1" w14:textId="2FC770C7" w:rsidTr="00BE15A8">
        <w:trPr>
          <w:trHeight w:val="198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2B49D1B"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52</w:t>
            </w:r>
          </w:p>
        </w:tc>
        <w:tc>
          <w:tcPr>
            <w:tcW w:w="3004" w:type="dxa"/>
            <w:tcBorders>
              <w:top w:val="nil"/>
              <w:left w:val="nil"/>
              <w:bottom w:val="single" w:sz="4" w:space="0" w:color="auto"/>
              <w:right w:val="single" w:sz="4" w:space="0" w:color="auto"/>
            </w:tcBorders>
            <w:shd w:val="clear" w:color="auto" w:fill="auto"/>
          </w:tcPr>
          <w:p w14:paraId="55FBD911" w14:textId="65A661B6"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Ботинки кожаные (женские)</w:t>
            </w:r>
          </w:p>
        </w:tc>
        <w:tc>
          <w:tcPr>
            <w:tcW w:w="5218" w:type="dxa"/>
            <w:tcBorders>
              <w:top w:val="nil"/>
              <w:left w:val="nil"/>
              <w:bottom w:val="single" w:sz="4" w:space="0" w:color="auto"/>
              <w:right w:val="single" w:sz="4" w:space="0" w:color="auto"/>
            </w:tcBorders>
            <w:shd w:val="clear" w:color="auto" w:fill="auto"/>
          </w:tcPr>
          <w:p w14:paraId="03AF39C6"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ГОСТ 12.4.137-2001</w:t>
            </w:r>
            <w:r w:rsidRPr="00CC4B08">
              <w:rPr>
                <w:rFonts w:ascii="Times New Roman" w:hAnsi="Times New Roman" w:cs="Times New Roman"/>
                <w:sz w:val="21"/>
                <w:szCs w:val="21"/>
              </w:rPr>
              <w:br/>
              <w:t xml:space="preserve">ГОСТ 28507-99      </w:t>
            </w:r>
            <w:r w:rsidRPr="00CC4B08">
              <w:rPr>
                <w:rFonts w:ascii="Times New Roman" w:hAnsi="Times New Roman" w:cs="Times New Roman"/>
                <w:sz w:val="21"/>
                <w:szCs w:val="21"/>
              </w:rPr>
              <w:br/>
              <w:t>ГОСТ Р 12.4.187-</w:t>
            </w:r>
            <w:r>
              <w:rPr>
                <w:rFonts w:ascii="Times New Roman" w:hAnsi="Times New Roman" w:cs="Times New Roman"/>
                <w:sz w:val="21"/>
                <w:szCs w:val="21"/>
              </w:rPr>
              <w:t>97</w:t>
            </w:r>
            <w:r w:rsidRPr="00CC4B08">
              <w:rPr>
                <w:rFonts w:ascii="Times New Roman" w:hAnsi="Times New Roman" w:cs="Times New Roman"/>
                <w:sz w:val="21"/>
                <w:szCs w:val="21"/>
              </w:rPr>
              <w:t xml:space="preserve">   </w:t>
            </w:r>
          </w:p>
          <w:p w14:paraId="39C34D39" w14:textId="744822D4"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Верх обуви: кожа натуральная.</w:t>
            </w:r>
            <w:r w:rsidRPr="00CC4B08">
              <w:rPr>
                <w:rFonts w:ascii="Times New Roman" w:hAnsi="Times New Roman" w:cs="Times New Roman"/>
                <w:sz w:val="21"/>
                <w:szCs w:val="21"/>
              </w:rPr>
              <w:br/>
              <w:t>Подкладка: спилок подкладочный, полиамидное полотно.</w:t>
            </w:r>
            <w:r w:rsidRPr="00CC4B08">
              <w:rPr>
                <w:rFonts w:ascii="Times New Roman" w:hAnsi="Times New Roman" w:cs="Times New Roman"/>
                <w:sz w:val="21"/>
                <w:szCs w:val="21"/>
              </w:rPr>
              <w:br/>
              <w:t>Внутренний защитный носок: металлический</w:t>
            </w:r>
            <w:r w:rsidRPr="00CC4B08">
              <w:rPr>
                <w:rFonts w:ascii="Times New Roman" w:hAnsi="Times New Roman" w:cs="Times New Roman"/>
                <w:sz w:val="21"/>
                <w:szCs w:val="21"/>
              </w:rPr>
              <w:br/>
              <w:t>Подошва: двухслойная, полиуретан и термопластичный полиуретан.</w:t>
            </w:r>
            <w:r w:rsidRPr="00CC4B08">
              <w:rPr>
                <w:rFonts w:ascii="Times New Roman" w:hAnsi="Times New Roman" w:cs="Times New Roman"/>
                <w:sz w:val="21"/>
                <w:szCs w:val="21"/>
              </w:rPr>
              <w:br/>
              <w:t>Метод крепления: литьевой.</w:t>
            </w:r>
            <w:r w:rsidRPr="00CC4B08">
              <w:rPr>
                <w:rFonts w:ascii="Times New Roman" w:hAnsi="Times New Roman" w:cs="Times New Roman"/>
                <w:sz w:val="21"/>
                <w:szCs w:val="21"/>
              </w:rPr>
              <w:br/>
              <w:t xml:space="preserve">Цвет: черный.                                                                                                                                                                   </w:t>
            </w:r>
            <w:r w:rsidRPr="00CC4B08">
              <w:rPr>
                <w:rFonts w:ascii="Times New Roman" w:hAnsi="Times New Roman" w:cs="Times New Roman"/>
                <w:sz w:val="21"/>
                <w:szCs w:val="21"/>
              </w:rPr>
              <w:br/>
              <w:t>1) Полуглухой клапан исключает попадание внутрь влаги, пыли и мелких предметов.</w:t>
            </w:r>
            <w:r w:rsidRPr="00CC4B08">
              <w:rPr>
                <w:rFonts w:ascii="Times New Roman" w:hAnsi="Times New Roman" w:cs="Times New Roman"/>
                <w:sz w:val="21"/>
                <w:szCs w:val="21"/>
              </w:rPr>
              <w:br/>
              <w:t>2) Мягкий кант защищает от боковых ударов.</w:t>
            </w:r>
            <w:r w:rsidRPr="00CC4B08">
              <w:rPr>
                <w:rFonts w:ascii="Times New Roman" w:hAnsi="Times New Roman" w:cs="Times New Roman"/>
                <w:sz w:val="21"/>
                <w:szCs w:val="21"/>
              </w:rPr>
              <w:br/>
              <w:t>3) Вкладная стелька обеспечивает впитывание влаги и комфорт при носке.</w:t>
            </w:r>
            <w:r w:rsidRPr="00CC4B08">
              <w:rPr>
                <w:rFonts w:ascii="Times New Roman" w:hAnsi="Times New Roman" w:cs="Times New Roman"/>
                <w:sz w:val="21"/>
                <w:szCs w:val="21"/>
              </w:rPr>
              <w:br/>
              <w:t>4) Комбинированная подкладка из кожевенного спилка и полотна из полиэфира обеспечивает хорошую гигроскопичность.</w:t>
            </w:r>
          </w:p>
        </w:tc>
        <w:tc>
          <w:tcPr>
            <w:tcW w:w="1116" w:type="dxa"/>
            <w:tcBorders>
              <w:top w:val="nil"/>
              <w:left w:val="nil"/>
              <w:bottom w:val="single" w:sz="4" w:space="0" w:color="auto"/>
              <w:right w:val="single" w:sz="4" w:space="0" w:color="auto"/>
            </w:tcBorders>
            <w:shd w:val="clear" w:color="auto" w:fill="auto"/>
            <w:vAlign w:val="center"/>
          </w:tcPr>
          <w:p w14:paraId="14765AB4" w14:textId="0E6D029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12</w:t>
            </w:r>
          </w:p>
        </w:tc>
        <w:tc>
          <w:tcPr>
            <w:tcW w:w="1276" w:type="dxa"/>
            <w:tcBorders>
              <w:top w:val="nil"/>
              <w:left w:val="nil"/>
              <w:bottom w:val="single" w:sz="4" w:space="0" w:color="auto"/>
              <w:right w:val="single" w:sz="4" w:space="0" w:color="auto"/>
            </w:tcBorders>
            <w:shd w:val="clear" w:color="auto" w:fill="auto"/>
            <w:vAlign w:val="center"/>
          </w:tcPr>
          <w:p w14:paraId="1B825A73" w14:textId="0707FA9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72D4A3F3" w14:textId="5825807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35 по 42</w:t>
            </w:r>
          </w:p>
        </w:tc>
        <w:tc>
          <w:tcPr>
            <w:tcW w:w="1293" w:type="dxa"/>
            <w:tcBorders>
              <w:top w:val="nil"/>
              <w:left w:val="nil"/>
              <w:bottom w:val="single" w:sz="4" w:space="0" w:color="auto"/>
              <w:right w:val="single" w:sz="4" w:space="0" w:color="auto"/>
            </w:tcBorders>
          </w:tcPr>
          <w:p w14:paraId="1CF62C86"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13E4462" w14:textId="77777777" w:rsidR="00E70A82" w:rsidRPr="00B120DA" w:rsidRDefault="00E70A82" w:rsidP="00E70A82">
            <w:pPr>
              <w:jc w:val="center"/>
              <w:rPr>
                <w:rFonts w:ascii="Times New Roman" w:hAnsi="Times New Roman" w:cs="Times New Roman"/>
              </w:rPr>
            </w:pPr>
          </w:p>
        </w:tc>
      </w:tr>
      <w:tr w:rsidR="00E70A82" w:rsidRPr="00B120DA" w14:paraId="7842C45F" w14:textId="1CD21F06" w:rsidTr="00BE15A8">
        <w:trPr>
          <w:trHeight w:val="13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03A0A20"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53</w:t>
            </w:r>
          </w:p>
        </w:tc>
        <w:tc>
          <w:tcPr>
            <w:tcW w:w="3004" w:type="dxa"/>
            <w:tcBorders>
              <w:top w:val="nil"/>
              <w:left w:val="nil"/>
              <w:bottom w:val="single" w:sz="4" w:space="0" w:color="auto"/>
              <w:right w:val="single" w:sz="4" w:space="0" w:color="auto"/>
            </w:tcBorders>
            <w:shd w:val="clear" w:color="auto" w:fill="auto"/>
          </w:tcPr>
          <w:p w14:paraId="1DA330EA" w14:textId="3AFF686C"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Ботинки для защиты от повышенных температур, искр и брызг расплавленного металла (мужские)</w:t>
            </w:r>
          </w:p>
        </w:tc>
        <w:tc>
          <w:tcPr>
            <w:tcW w:w="5218" w:type="dxa"/>
            <w:tcBorders>
              <w:top w:val="nil"/>
              <w:left w:val="nil"/>
              <w:bottom w:val="single" w:sz="4" w:space="0" w:color="auto"/>
              <w:right w:val="single" w:sz="4" w:space="0" w:color="auto"/>
            </w:tcBorders>
            <w:shd w:val="clear" w:color="auto" w:fill="auto"/>
          </w:tcPr>
          <w:p w14:paraId="1C08DE12" w14:textId="77777777" w:rsidR="00E70A82" w:rsidRPr="0044580F" w:rsidRDefault="00E70A82" w:rsidP="00E70A82">
            <w:pPr>
              <w:rPr>
                <w:rFonts w:ascii="Times New Roman" w:hAnsi="Times New Roman" w:cs="Times New Roman"/>
                <w:sz w:val="21"/>
                <w:szCs w:val="21"/>
              </w:rPr>
            </w:pPr>
            <w:r w:rsidRPr="0044580F">
              <w:rPr>
                <w:rFonts w:ascii="Times New Roman" w:hAnsi="Times New Roman" w:cs="Times New Roman"/>
                <w:sz w:val="21"/>
                <w:szCs w:val="21"/>
              </w:rPr>
              <w:t>Цвет: черный</w:t>
            </w:r>
            <w:r w:rsidRPr="0044580F">
              <w:rPr>
                <w:rFonts w:ascii="Times New Roman" w:hAnsi="Times New Roman" w:cs="Times New Roman"/>
                <w:sz w:val="21"/>
                <w:szCs w:val="21"/>
              </w:rPr>
              <w:br/>
              <w:t>Материалы:</w:t>
            </w:r>
            <w:r w:rsidRPr="0044580F">
              <w:rPr>
                <w:rFonts w:ascii="Times New Roman" w:hAnsi="Times New Roman" w:cs="Times New Roman"/>
                <w:sz w:val="21"/>
                <w:szCs w:val="21"/>
              </w:rPr>
              <w:br/>
              <w:t>Верх - натуральная кожа повышенного качества,</w:t>
            </w:r>
            <w:r w:rsidRPr="0044580F">
              <w:rPr>
                <w:rFonts w:ascii="Times New Roman" w:hAnsi="Times New Roman" w:cs="Times New Roman"/>
                <w:sz w:val="21"/>
                <w:szCs w:val="21"/>
              </w:rPr>
              <w:br/>
              <w:t>подкладка - свиной спилок,</w:t>
            </w:r>
            <w:r w:rsidRPr="0044580F">
              <w:rPr>
                <w:rFonts w:ascii="Times New Roman" w:hAnsi="Times New Roman" w:cs="Times New Roman"/>
                <w:sz w:val="21"/>
                <w:szCs w:val="21"/>
              </w:rPr>
              <w:br/>
              <w:t xml:space="preserve">подошва: монолитная нитрильная резина.                                                                                                           </w:t>
            </w:r>
            <w:r w:rsidRPr="0044580F">
              <w:rPr>
                <w:rFonts w:ascii="Times New Roman" w:hAnsi="Times New Roman" w:cs="Times New Roman"/>
                <w:sz w:val="21"/>
                <w:szCs w:val="21"/>
              </w:rPr>
              <w:br/>
              <w:t>1) Мужские кожаные ботинки предназначены для сварщиков, имеют дополнительную защиту шнуровочной части.</w:t>
            </w:r>
            <w:r w:rsidRPr="0044580F">
              <w:rPr>
                <w:rFonts w:ascii="Times New Roman" w:hAnsi="Times New Roman" w:cs="Times New Roman"/>
                <w:sz w:val="21"/>
                <w:szCs w:val="21"/>
              </w:rPr>
              <w:br/>
              <w:t>2) Подошва выполнена из нитрильной резины с максимальным температурным порогом использования до + 300°С.</w:t>
            </w:r>
            <w:r w:rsidRPr="0044580F">
              <w:rPr>
                <w:rFonts w:ascii="Times New Roman" w:hAnsi="Times New Roman" w:cs="Times New Roman"/>
                <w:sz w:val="21"/>
                <w:szCs w:val="21"/>
              </w:rPr>
              <w:br/>
              <w:t>3) Металлический подносок защищает пальцы ног от механических повреждений.</w:t>
            </w:r>
            <w:r w:rsidRPr="0044580F">
              <w:rPr>
                <w:rFonts w:ascii="Times New Roman" w:hAnsi="Times New Roman" w:cs="Times New Roman"/>
                <w:sz w:val="21"/>
                <w:szCs w:val="21"/>
              </w:rPr>
              <w:br/>
              <w:t xml:space="preserve">4) Подошва стойкая к воздействию агрессивных сред. </w:t>
            </w:r>
          </w:p>
          <w:p w14:paraId="22C90338" w14:textId="1B3C2604" w:rsidR="00E70A82" w:rsidRPr="00B120DA" w:rsidRDefault="00E70A82" w:rsidP="00E70A82">
            <w:pPr>
              <w:rPr>
                <w:rFonts w:ascii="Times New Roman" w:hAnsi="Times New Roman" w:cs="Times New Roman"/>
              </w:rPr>
            </w:pPr>
            <w:r w:rsidRPr="0044580F">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148D4BE5" w14:textId="6D8B3A3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6</w:t>
            </w:r>
          </w:p>
        </w:tc>
        <w:tc>
          <w:tcPr>
            <w:tcW w:w="1276" w:type="dxa"/>
            <w:tcBorders>
              <w:top w:val="nil"/>
              <w:left w:val="nil"/>
              <w:bottom w:val="single" w:sz="4" w:space="0" w:color="auto"/>
              <w:right w:val="single" w:sz="4" w:space="0" w:color="auto"/>
            </w:tcBorders>
            <w:shd w:val="clear" w:color="auto" w:fill="auto"/>
            <w:vAlign w:val="center"/>
          </w:tcPr>
          <w:p w14:paraId="0BA54DC9" w14:textId="1146781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5FA5D755" w14:textId="57794E0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35 по 47</w:t>
            </w:r>
          </w:p>
        </w:tc>
        <w:tc>
          <w:tcPr>
            <w:tcW w:w="1293" w:type="dxa"/>
            <w:tcBorders>
              <w:top w:val="nil"/>
              <w:left w:val="nil"/>
              <w:bottom w:val="single" w:sz="4" w:space="0" w:color="auto"/>
              <w:right w:val="single" w:sz="4" w:space="0" w:color="auto"/>
            </w:tcBorders>
          </w:tcPr>
          <w:p w14:paraId="248117EB"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43FCDE3B" w14:textId="77777777" w:rsidR="00E70A82" w:rsidRPr="00B120DA" w:rsidRDefault="00E70A82" w:rsidP="00E70A82">
            <w:pPr>
              <w:jc w:val="center"/>
              <w:rPr>
                <w:rFonts w:ascii="Times New Roman" w:hAnsi="Times New Roman" w:cs="Times New Roman"/>
              </w:rPr>
            </w:pPr>
          </w:p>
        </w:tc>
      </w:tr>
      <w:tr w:rsidR="00E70A82" w:rsidRPr="00B120DA" w14:paraId="2199BBB2" w14:textId="56E647FC" w:rsidTr="00BE15A8">
        <w:trPr>
          <w:trHeight w:val="248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747151"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54</w:t>
            </w:r>
          </w:p>
        </w:tc>
        <w:tc>
          <w:tcPr>
            <w:tcW w:w="3004" w:type="dxa"/>
            <w:tcBorders>
              <w:top w:val="nil"/>
              <w:left w:val="nil"/>
              <w:bottom w:val="single" w:sz="4" w:space="0" w:color="auto"/>
              <w:right w:val="single" w:sz="4" w:space="0" w:color="auto"/>
            </w:tcBorders>
            <w:shd w:val="clear" w:color="auto" w:fill="auto"/>
          </w:tcPr>
          <w:p w14:paraId="28C041A1" w14:textId="77777777" w:rsidR="00E70A82" w:rsidRDefault="00E70A82" w:rsidP="00E67A84">
            <w:pPr>
              <w:rPr>
                <w:rFonts w:ascii="Times New Roman" w:hAnsi="Times New Roman" w:cs="Times New Roman"/>
                <w:sz w:val="21"/>
                <w:szCs w:val="21"/>
              </w:rPr>
            </w:pPr>
            <w:r w:rsidRPr="00CC4B08">
              <w:rPr>
                <w:rFonts w:ascii="Times New Roman" w:hAnsi="Times New Roman" w:cs="Times New Roman"/>
                <w:sz w:val="21"/>
                <w:szCs w:val="21"/>
              </w:rPr>
              <w:t xml:space="preserve">Сапоги мужские </w:t>
            </w:r>
          </w:p>
          <w:p w14:paraId="72A27B27" w14:textId="77777777" w:rsidR="00E67A84" w:rsidRDefault="00E67A84" w:rsidP="00E67A84">
            <w:pPr>
              <w:spacing w:after="60"/>
              <w:jc w:val="both"/>
              <w:rPr>
                <w:rFonts w:ascii="Times New Roman" w:hAnsi="Times New Roman"/>
                <w:color w:val="000000"/>
                <w:highlight w:val="yellow"/>
              </w:rPr>
            </w:pPr>
            <w:r w:rsidRPr="00D47E1D">
              <w:rPr>
                <w:rFonts w:ascii="Times New Roman" w:hAnsi="Times New Roman"/>
                <w:color w:val="000000"/>
                <w:highlight w:val="yellow"/>
              </w:rPr>
              <w:t>_____</w:t>
            </w:r>
            <w:r>
              <w:rPr>
                <w:rFonts w:ascii="Times New Roman" w:hAnsi="Times New Roman"/>
                <w:color w:val="000000"/>
                <w:highlight w:val="yellow"/>
              </w:rPr>
              <w:t>_</w:t>
            </w:r>
            <w:r w:rsidRPr="00D47E1D">
              <w:rPr>
                <w:rFonts w:ascii="Times New Roman" w:hAnsi="Times New Roman"/>
                <w:color w:val="000000"/>
                <w:highlight w:val="yellow"/>
              </w:rPr>
              <w:t>_</w:t>
            </w:r>
            <w:r>
              <w:rPr>
                <w:rFonts w:ascii="Times New Roman" w:hAnsi="Times New Roman"/>
                <w:color w:val="000000"/>
                <w:highlight w:val="yellow"/>
              </w:rPr>
              <w:t xml:space="preserve">  </w:t>
            </w:r>
          </w:p>
          <w:p w14:paraId="722BED31" w14:textId="5E5B73D0" w:rsidR="00E67A84" w:rsidRPr="00B120DA" w:rsidRDefault="00E67A84" w:rsidP="00E67A84">
            <w:pPr>
              <w:rPr>
                <w:rFonts w:ascii="Times New Roman" w:hAnsi="Times New Roman" w:cs="Times New Roman"/>
              </w:rPr>
            </w:pPr>
            <w:r w:rsidRPr="00C66AEF">
              <w:rPr>
                <w:rFonts w:ascii="Times New Roman" w:hAnsi="Times New Roman"/>
                <w:color w:val="000000"/>
                <w:sz w:val="18"/>
                <w:szCs w:val="18"/>
                <w:highlight w:val="yellow"/>
                <w:lang w:val="en-US"/>
              </w:rPr>
              <w:t>(</w:t>
            </w:r>
            <w:r w:rsidRPr="00C66AEF">
              <w:rPr>
                <w:rFonts w:ascii="Times New Roman" w:hAnsi="Times New Roman"/>
                <w:color w:val="000000"/>
                <w:sz w:val="18"/>
                <w:szCs w:val="18"/>
                <w:highlight w:val="yellow"/>
              </w:rPr>
              <w:t>указать марку)</w:t>
            </w:r>
            <w:r w:rsidRPr="00C66AEF">
              <w:rPr>
                <w:rFonts w:ascii="Times New Roman" w:hAnsi="Times New Roman"/>
                <w:color w:val="000000"/>
                <w:sz w:val="18"/>
                <w:szCs w:val="18"/>
              </w:rPr>
              <w:t xml:space="preserve"> </w:t>
            </w:r>
            <w:r w:rsidRPr="00CC4B08">
              <w:rPr>
                <w:rFonts w:ascii="Times New Roman" w:hAnsi="Times New Roman" w:cs="Times New Roman"/>
                <w:sz w:val="21"/>
                <w:szCs w:val="21"/>
              </w:rPr>
              <w:t xml:space="preserve"> </w:t>
            </w:r>
          </w:p>
        </w:tc>
        <w:tc>
          <w:tcPr>
            <w:tcW w:w="5218" w:type="dxa"/>
            <w:tcBorders>
              <w:top w:val="nil"/>
              <w:left w:val="nil"/>
              <w:bottom w:val="single" w:sz="4" w:space="0" w:color="auto"/>
              <w:right w:val="single" w:sz="4" w:space="0" w:color="auto"/>
            </w:tcBorders>
            <w:shd w:val="clear" w:color="auto" w:fill="auto"/>
          </w:tcPr>
          <w:p w14:paraId="580052D6" w14:textId="2AA337C4" w:rsidR="00E70A82" w:rsidRPr="00B120DA" w:rsidRDefault="00C44487" w:rsidP="00E70A82">
            <w:pPr>
              <w:rPr>
                <w:rFonts w:ascii="Times New Roman" w:hAnsi="Times New Roman" w:cs="Times New Roman"/>
              </w:rPr>
            </w:pPr>
            <w:r>
              <w:rPr>
                <w:rFonts w:ascii="Times New Roman" w:hAnsi="Times New Roman" w:cs="Times New Roman"/>
                <w:sz w:val="21"/>
                <w:szCs w:val="21"/>
              </w:rPr>
              <w:t>Г</w:t>
            </w:r>
            <w:r w:rsidR="00E70A82" w:rsidRPr="00CC4B08">
              <w:rPr>
                <w:rFonts w:ascii="Times New Roman" w:hAnsi="Times New Roman" w:cs="Times New Roman"/>
                <w:sz w:val="21"/>
                <w:szCs w:val="21"/>
              </w:rPr>
              <w:t xml:space="preserve">ОСТ 12.4.137-2001 , ГОСТ Р 12.4.187-97 , ТР ТС 019/2011 , ГОСТ 28507-99                                                                                           </w:t>
            </w:r>
            <w:r w:rsidR="00E70A82" w:rsidRPr="00CC4B08">
              <w:rPr>
                <w:rFonts w:ascii="Times New Roman" w:hAnsi="Times New Roman" w:cs="Times New Roman"/>
                <w:sz w:val="21"/>
                <w:szCs w:val="21"/>
              </w:rPr>
              <w:br/>
              <w:t>обувь с кожаным верхом и подошвой из полиуретана, обладающей стойкостью к воздействию масел, сырой нефти, нефтепродуктов</w:t>
            </w:r>
            <w:r w:rsidR="00E70A82" w:rsidRPr="00CC4B08">
              <w:rPr>
                <w:rFonts w:ascii="Times New Roman" w:hAnsi="Times New Roman" w:cs="Times New Roman"/>
                <w:sz w:val="21"/>
                <w:szCs w:val="21"/>
              </w:rPr>
              <w:br/>
              <w:t>- удобная колодка</w:t>
            </w:r>
            <w:r w:rsidR="00E70A82" w:rsidRPr="00CC4B08">
              <w:rPr>
                <w:rFonts w:ascii="Times New Roman" w:hAnsi="Times New Roman" w:cs="Times New Roman"/>
                <w:sz w:val="21"/>
                <w:szCs w:val="21"/>
              </w:rPr>
              <w:br/>
              <w:t>- металлический подносок</w:t>
            </w:r>
            <w:r w:rsidR="00E70A82" w:rsidRPr="00CC4B08">
              <w:rPr>
                <w:rFonts w:ascii="Times New Roman" w:hAnsi="Times New Roman" w:cs="Times New Roman"/>
                <w:sz w:val="21"/>
                <w:szCs w:val="21"/>
              </w:rPr>
              <w:br/>
              <w:t xml:space="preserve">- подошва имеет широкий температурный диапазон использования от -20° до +80°С                                                                 </w:t>
            </w:r>
            <w:r w:rsidR="00E70A82" w:rsidRPr="00CC4B08">
              <w:rPr>
                <w:rFonts w:ascii="Times New Roman" w:hAnsi="Times New Roman" w:cs="Times New Roman"/>
                <w:sz w:val="21"/>
                <w:szCs w:val="21"/>
              </w:rPr>
              <w:br/>
              <w:t>верх - натуральная кожа; подошва - ПУ</w:t>
            </w:r>
          </w:p>
        </w:tc>
        <w:tc>
          <w:tcPr>
            <w:tcW w:w="1116" w:type="dxa"/>
            <w:tcBorders>
              <w:top w:val="nil"/>
              <w:left w:val="nil"/>
              <w:bottom w:val="single" w:sz="4" w:space="0" w:color="auto"/>
              <w:right w:val="single" w:sz="4" w:space="0" w:color="auto"/>
            </w:tcBorders>
            <w:shd w:val="clear" w:color="auto" w:fill="auto"/>
            <w:vAlign w:val="center"/>
          </w:tcPr>
          <w:p w14:paraId="1F76C000" w14:textId="68412EC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w:t>
            </w:r>
          </w:p>
        </w:tc>
        <w:tc>
          <w:tcPr>
            <w:tcW w:w="1276" w:type="dxa"/>
            <w:tcBorders>
              <w:top w:val="nil"/>
              <w:left w:val="nil"/>
              <w:bottom w:val="single" w:sz="4" w:space="0" w:color="auto"/>
              <w:right w:val="single" w:sz="4" w:space="0" w:color="auto"/>
            </w:tcBorders>
            <w:shd w:val="clear" w:color="auto" w:fill="auto"/>
            <w:vAlign w:val="center"/>
          </w:tcPr>
          <w:p w14:paraId="29B074D3" w14:textId="27ACBB9A"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717E9EA9" w14:textId="28A5C09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35 по 47</w:t>
            </w:r>
          </w:p>
        </w:tc>
        <w:tc>
          <w:tcPr>
            <w:tcW w:w="1293" w:type="dxa"/>
            <w:tcBorders>
              <w:top w:val="nil"/>
              <w:left w:val="nil"/>
              <w:bottom w:val="single" w:sz="4" w:space="0" w:color="auto"/>
              <w:right w:val="single" w:sz="4" w:space="0" w:color="auto"/>
            </w:tcBorders>
          </w:tcPr>
          <w:p w14:paraId="3D2813A5"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B64847C" w14:textId="77777777" w:rsidR="00E70A82" w:rsidRPr="00B120DA" w:rsidRDefault="00E70A82" w:rsidP="00E70A82">
            <w:pPr>
              <w:jc w:val="center"/>
              <w:rPr>
                <w:rFonts w:ascii="Times New Roman" w:hAnsi="Times New Roman" w:cs="Times New Roman"/>
              </w:rPr>
            </w:pPr>
          </w:p>
        </w:tc>
      </w:tr>
      <w:tr w:rsidR="00E70A82" w:rsidRPr="00B120DA" w14:paraId="3501CEF3" w14:textId="3A3B5F24" w:rsidTr="00BE15A8">
        <w:trPr>
          <w:trHeight w:val="40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1C270B6"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55</w:t>
            </w:r>
          </w:p>
        </w:tc>
        <w:tc>
          <w:tcPr>
            <w:tcW w:w="3004" w:type="dxa"/>
            <w:tcBorders>
              <w:top w:val="nil"/>
              <w:left w:val="nil"/>
              <w:bottom w:val="single" w:sz="4" w:space="0" w:color="auto"/>
              <w:right w:val="single" w:sz="4" w:space="0" w:color="auto"/>
            </w:tcBorders>
            <w:shd w:val="clear" w:color="auto" w:fill="auto"/>
          </w:tcPr>
          <w:p w14:paraId="3B6AAFD0" w14:textId="3BD5B382"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Сапоги кожаные для защиты от повышенных температур, искр и брызг расплавленного металла (мужские)</w:t>
            </w:r>
          </w:p>
        </w:tc>
        <w:tc>
          <w:tcPr>
            <w:tcW w:w="5218" w:type="dxa"/>
            <w:tcBorders>
              <w:top w:val="nil"/>
              <w:left w:val="nil"/>
              <w:bottom w:val="single" w:sz="4" w:space="0" w:color="auto"/>
              <w:right w:val="single" w:sz="4" w:space="0" w:color="auto"/>
            </w:tcBorders>
            <w:shd w:val="clear" w:color="auto" w:fill="auto"/>
          </w:tcPr>
          <w:p w14:paraId="24F8FAED"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ГОСТ 28507-99</w:t>
            </w:r>
            <w:r w:rsidRPr="00CC4B08">
              <w:rPr>
                <w:rFonts w:ascii="Times New Roman" w:hAnsi="Times New Roman" w:cs="Times New Roman"/>
                <w:sz w:val="21"/>
                <w:szCs w:val="21"/>
              </w:rPr>
              <w:br/>
              <w:t>ГОСТ 12.4.137-2001</w:t>
            </w:r>
            <w:r w:rsidRPr="00CC4B08">
              <w:rPr>
                <w:rFonts w:ascii="Times New Roman" w:hAnsi="Times New Roman" w:cs="Times New Roman"/>
                <w:sz w:val="21"/>
                <w:szCs w:val="21"/>
              </w:rPr>
              <w:br/>
              <w:t>ГОСТ 12.4.177-89</w:t>
            </w:r>
            <w:r w:rsidRPr="00CC4B08">
              <w:rPr>
                <w:rFonts w:ascii="Times New Roman" w:hAnsi="Times New Roman" w:cs="Times New Roman"/>
                <w:sz w:val="21"/>
                <w:szCs w:val="21"/>
              </w:rPr>
              <w:br/>
              <w:t>ГОСТ Р 12.4.187-</w:t>
            </w:r>
            <w:r>
              <w:rPr>
                <w:rFonts w:ascii="Times New Roman" w:hAnsi="Times New Roman" w:cs="Times New Roman"/>
                <w:sz w:val="21"/>
                <w:szCs w:val="21"/>
              </w:rPr>
              <w:t>97</w:t>
            </w:r>
            <w:r w:rsidRPr="00CC4B08">
              <w:rPr>
                <w:rFonts w:ascii="Times New Roman" w:hAnsi="Times New Roman" w:cs="Times New Roman"/>
                <w:sz w:val="21"/>
                <w:szCs w:val="21"/>
              </w:rPr>
              <w:br/>
              <w:t xml:space="preserve">ГОСТ 12.4.032-95             </w:t>
            </w:r>
          </w:p>
          <w:p w14:paraId="7D054224" w14:textId="7FC60032" w:rsidR="00E70A82" w:rsidRPr="00B120DA" w:rsidRDefault="00E70A82" w:rsidP="00D014B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Верх обуви: кожа натуральная термоустойчивая повышенной толщины (</w:t>
            </w:r>
            <w:r w:rsidR="00D014B2">
              <w:rPr>
                <w:rFonts w:ascii="Times New Roman" w:hAnsi="Times New Roman" w:cs="Times New Roman"/>
                <w:sz w:val="21"/>
                <w:szCs w:val="21"/>
              </w:rPr>
              <w:t>___</w:t>
            </w:r>
            <w:r w:rsidRPr="00CC4B08">
              <w:rPr>
                <w:rFonts w:ascii="Times New Roman" w:hAnsi="Times New Roman" w:cs="Times New Roman"/>
                <w:sz w:val="21"/>
                <w:szCs w:val="21"/>
              </w:rPr>
              <w:t xml:space="preserve"> мм).</w:t>
            </w:r>
            <w:r w:rsidRPr="00CC4B08">
              <w:rPr>
                <w:rFonts w:ascii="Times New Roman" w:hAnsi="Times New Roman" w:cs="Times New Roman"/>
                <w:sz w:val="21"/>
                <w:szCs w:val="21"/>
              </w:rPr>
              <w:br/>
              <w:t>Подкладка: полотно нетканое.</w:t>
            </w:r>
            <w:r w:rsidRPr="00CC4B08">
              <w:rPr>
                <w:rFonts w:ascii="Times New Roman" w:hAnsi="Times New Roman" w:cs="Times New Roman"/>
                <w:sz w:val="21"/>
                <w:szCs w:val="21"/>
              </w:rPr>
              <w:br/>
              <w:t>Внутренний защитный носок: композитный материал</w:t>
            </w:r>
            <w:r w:rsidRPr="00CC4B08">
              <w:rPr>
                <w:rFonts w:ascii="Times New Roman" w:hAnsi="Times New Roman" w:cs="Times New Roman"/>
                <w:sz w:val="21"/>
                <w:szCs w:val="21"/>
              </w:rPr>
              <w:br/>
              <w:t xml:space="preserve">Подошва: однослойная, нитрильная резина. Подошва маслобензостойкая (устойчивая к воздействию агрессивной среды – масел, нефтепродуктов) изготовлена из износостойкой, термостойкой резины на основе нитрильного каучука. </w:t>
            </w:r>
            <w:r w:rsidRPr="00CC4B08">
              <w:rPr>
                <w:rFonts w:ascii="Times New Roman" w:hAnsi="Times New Roman" w:cs="Times New Roman"/>
                <w:sz w:val="21"/>
                <w:szCs w:val="21"/>
              </w:rPr>
              <w:br/>
              <w:t>Метод крепления: компрессионно-литьевой с последующей вулканизацией.</w:t>
            </w:r>
            <w:r w:rsidRPr="00CC4B08">
              <w:rPr>
                <w:rFonts w:ascii="Times New Roman" w:hAnsi="Times New Roman" w:cs="Times New Roman"/>
                <w:sz w:val="21"/>
                <w:szCs w:val="21"/>
              </w:rPr>
              <w:br/>
              <w:t>Голенище: регулируется по ширине.</w:t>
            </w:r>
            <w:r w:rsidRPr="00CC4B08">
              <w:rPr>
                <w:rFonts w:ascii="Times New Roman" w:hAnsi="Times New Roman" w:cs="Times New Roman"/>
                <w:sz w:val="21"/>
                <w:szCs w:val="21"/>
              </w:rPr>
              <w:br/>
              <w:t>Цвет: черный.</w:t>
            </w:r>
            <w:r w:rsidRPr="00CC4B08">
              <w:rPr>
                <w:rFonts w:ascii="Times New Roman" w:hAnsi="Times New Roman" w:cs="Times New Roman"/>
                <w:sz w:val="21"/>
                <w:szCs w:val="21"/>
              </w:rPr>
              <w:br/>
              <w:t xml:space="preserve">Высота:  </w:t>
            </w:r>
            <w:r w:rsidR="00D014B2">
              <w:rPr>
                <w:rFonts w:ascii="Times New Roman" w:hAnsi="Times New Roman" w:cs="Times New Roman"/>
                <w:sz w:val="21"/>
                <w:szCs w:val="21"/>
              </w:rPr>
              <w:t>___</w:t>
            </w:r>
            <w:r w:rsidRPr="00CC4B08">
              <w:rPr>
                <w:rFonts w:ascii="Times New Roman" w:hAnsi="Times New Roman" w:cs="Times New Roman"/>
                <w:sz w:val="21"/>
                <w:szCs w:val="21"/>
              </w:rPr>
              <w:t xml:space="preserve"> см.</w:t>
            </w:r>
          </w:p>
        </w:tc>
        <w:tc>
          <w:tcPr>
            <w:tcW w:w="1116" w:type="dxa"/>
            <w:tcBorders>
              <w:top w:val="nil"/>
              <w:left w:val="nil"/>
              <w:bottom w:val="single" w:sz="4" w:space="0" w:color="auto"/>
              <w:right w:val="single" w:sz="4" w:space="0" w:color="auto"/>
            </w:tcBorders>
            <w:shd w:val="clear" w:color="auto" w:fill="auto"/>
            <w:vAlign w:val="center"/>
          </w:tcPr>
          <w:p w14:paraId="4DC74C66" w14:textId="04A7FE01"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w:t>
            </w:r>
          </w:p>
        </w:tc>
        <w:tc>
          <w:tcPr>
            <w:tcW w:w="1276" w:type="dxa"/>
            <w:tcBorders>
              <w:top w:val="nil"/>
              <w:left w:val="nil"/>
              <w:bottom w:val="single" w:sz="4" w:space="0" w:color="auto"/>
              <w:right w:val="single" w:sz="4" w:space="0" w:color="auto"/>
            </w:tcBorders>
            <w:shd w:val="clear" w:color="auto" w:fill="auto"/>
            <w:vAlign w:val="center"/>
          </w:tcPr>
          <w:p w14:paraId="71CABF7E" w14:textId="3BC82D5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0A2127D5" w14:textId="097FB581" w:rsidR="00E70A82" w:rsidRPr="00B120DA" w:rsidRDefault="00E70A82" w:rsidP="00E70A82">
            <w:pPr>
              <w:spacing w:after="240"/>
              <w:jc w:val="center"/>
              <w:rPr>
                <w:rFonts w:ascii="Times New Roman" w:hAnsi="Times New Roman" w:cs="Times New Roman"/>
              </w:rPr>
            </w:pPr>
            <w:r w:rsidRPr="00CC4B08">
              <w:rPr>
                <w:rFonts w:ascii="Times New Roman" w:hAnsi="Times New Roman" w:cs="Times New Roman"/>
                <w:sz w:val="21"/>
                <w:szCs w:val="21"/>
              </w:rPr>
              <w:t>с 35 по 47</w:t>
            </w:r>
          </w:p>
        </w:tc>
        <w:tc>
          <w:tcPr>
            <w:tcW w:w="1293" w:type="dxa"/>
            <w:tcBorders>
              <w:top w:val="nil"/>
              <w:left w:val="nil"/>
              <w:bottom w:val="single" w:sz="4" w:space="0" w:color="auto"/>
              <w:right w:val="single" w:sz="4" w:space="0" w:color="auto"/>
            </w:tcBorders>
          </w:tcPr>
          <w:p w14:paraId="529FC226" w14:textId="77777777" w:rsidR="00E70A82" w:rsidRPr="00B120DA" w:rsidRDefault="00E70A82" w:rsidP="00E70A82">
            <w:pPr>
              <w:spacing w:after="240"/>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2BDB69B" w14:textId="77777777" w:rsidR="00E70A82" w:rsidRPr="00B120DA" w:rsidRDefault="00E70A82" w:rsidP="00E70A82">
            <w:pPr>
              <w:spacing w:after="240"/>
              <w:jc w:val="center"/>
              <w:rPr>
                <w:rFonts w:ascii="Times New Roman" w:hAnsi="Times New Roman" w:cs="Times New Roman"/>
              </w:rPr>
            </w:pPr>
          </w:p>
        </w:tc>
      </w:tr>
      <w:tr w:rsidR="00E70A82" w:rsidRPr="00B120DA" w14:paraId="714B8968" w14:textId="13131993" w:rsidTr="00BE15A8">
        <w:trPr>
          <w:trHeight w:val="347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16D1F70"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56</w:t>
            </w:r>
          </w:p>
        </w:tc>
        <w:tc>
          <w:tcPr>
            <w:tcW w:w="3004" w:type="dxa"/>
            <w:tcBorders>
              <w:top w:val="nil"/>
              <w:left w:val="nil"/>
              <w:bottom w:val="single" w:sz="4" w:space="0" w:color="auto"/>
              <w:right w:val="single" w:sz="4" w:space="0" w:color="auto"/>
            </w:tcBorders>
            <w:shd w:val="clear" w:color="auto" w:fill="auto"/>
          </w:tcPr>
          <w:p w14:paraId="725BD963" w14:textId="10546390"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Сапоги кожаные утепленные (мужские)</w:t>
            </w:r>
          </w:p>
        </w:tc>
        <w:tc>
          <w:tcPr>
            <w:tcW w:w="5218" w:type="dxa"/>
            <w:tcBorders>
              <w:top w:val="nil"/>
              <w:left w:val="nil"/>
              <w:bottom w:val="single" w:sz="4" w:space="0" w:color="auto"/>
              <w:right w:val="single" w:sz="4" w:space="0" w:color="auto"/>
            </w:tcBorders>
            <w:shd w:val="clear" w:color="auto" w:fill="auto"/>
          </w:tcPr>
          <w:p w14:paraId="129A6C96" w14:textId="500C5E48"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ГОСТ 12.4.137-2001, ГОСТ 28507-99, </w:t>
            </w: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Цвет: черный.                                                                                                                         </w:t>
            </w:r>
            <w:r w:rsidRPr="00CC4B08">
              <w:rPr>
                <w:rFonts w:ascii="Times New Roman" w:hAnsi="Times New Roman" w:cs="Times New Roman"/>
                <w:sz w:val="21"/>
                <w:szCs w:val="21"/>
              </w:rPr>
              <w:br/>
              <w:t>Материалы: верх-натуральная кожа подкладка-шерстяной мех</w:t>
            </w:r>
            <w:r w:rsidRPr="00CC4B08">
              <w:rPr>
                <w:rFonts w:ascii="Times New Roman" w:hAnsi="Times New Roman" w:cs="Times New Roman"/>
                <w:sz w:val="21"/>
                <w:szCs w:val="21"/>
              </w:rPr>
              <w:br/>
              <w:t xml:space="preserve">подошва-ПУ/ТПУ.                                                                                                                                                  </w:t>
            </w:r>
            <w:r w:rsidRPr="00CC4B08">
              <w:rPr>
                <w:rFonts w:ascii="Times New Roman" w:hAnsi="Times New Roman" w:cs="Times New Roman"/>
                <w:sz w:val="21"/>
                <w:szCs w:val="21"/>
              </w:rPr>
              <w:br/>
              <w:t xml:space="preserve">1) двухслойная подошва выполнена из ПУ/ТПУ,                                                                                                     </w:t>
            </w:r>
            <w:r w:rsidRPr="00CC4B08">
              <w:rPr>
                <w:rFonts w:ascii="Times New Roman" w:hAnsi="Times New Roman" w:cs="Times New Roman"/>
                <w:sz w:val="21"/>
                <w:szCs w:val="21"/>
              </w:rPr>
              <w:br/>
              <w:t>2) стойкость к воздействию масел, сырой нефти, иных нефтепродуктов, растворов кислот и щелочей, нетоксичной и взрывоопасной пыли</w:t>
            </w:r>
            <w:r w:rsidRPr="00CC4B08">
              <w:rPr>
                <w:rFonts w:ascii="Times New Roman" w:hAnsi="Times New Roman" w:cs="Times New Roman"/>
                <w:sz w:val="21"/>
                <w:szCs w:val="21"/>
              </w:rPr>
              <w:br/>
              <w:t>3) возможность использовать подошву в широком температурном диапазоне  от -35ºC до +120ºC</w:t>
            </w:r>
            <w:r w:rsidRPr="00CC4B08">
              <w:rPr>
                <w:rFonts w:ascii="Times New Roman" w:hAnsi="Times New Roman" w:cs="Times New Roman"/>
                <w:sz w:val="21"/>
                <w:szCs w:val="21"/>
              </w:rPr>
              <w:br/>
              <w:t>4) регулируемое голенище</w:t>
            </w:r>
            <w:r w:rsidRPr="00CC4B08">
              <w:rPr>
                <w:rFonts w:ascii="Times New Roman" w:hAnsi="Times New Roman" w:cs="Times New Roman"/>
                <w:sz w:val="21"/>
                <w:szCs w:val="21"/>
              </w:rPr>
              <w:br/>
              <w:t xml:space="preserve">5) металлический подносок, защищает пальцы ног от механических повреждений с усилием до 200 Дж                      </w:t>
            </w:r>
          </w:p>
        </w:tc>
        <w:tc>
          <w:tcPr>
            <w:tcW w:w="1116" w:type="dxa"/>
            <w:tcBorders>
              <w:top w:val="nil"/>
              <w:left w:val="nil"/>
              <w:bottom w:val="single" w:sz="4" w:space="0" w:color="auto"/>
              <w:right w:val="single" w:sz="4" w:space="0" w:color="auto"/>
            </w:tcBorders>
            <w:shd w:val="clear" w:color="auto" w:fill="auto"/>
            <w:vAlign w:val="center"/>
          </w:tcPr>
          <w:p w14:paraId="49446E63" w14:textId="0589CFEB"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45</w:t>
            </w:r>
          </w:p>
        </w:tc>
        <w:tc>
          <w:tcPr>
            <w:tcW w:w="1276" w:type="dxa"/>
            <w:tcBorders>
              <w:top w:val="nil"/>
              <w:left w:val="nil"/>
              <w:bottom w:val="single" w:sz="4" w:space="0" w:color="auto"/>
              <w:right w:val="single" w:sz="4" w:space="0" w:color="auto"/>
            </w:tcBorders>
            <w:shd w:val="clear" w:color="auto" w:fill="auto"/>
            <w:vAlign w:val="center"/>
          </w:tcPr>
          <w:p w14:paraId="614BB922" w14:textId="12FA231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310A4025" w14:textId="2121167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35 по 47</w:t>
            </w:r>
          </w:p>
        </w:tc>
        <w:tc>
          <w:tcPr>
            <w:tcW w:w="1293" w:type="dxa"/>
            <w:tcBorders>
              <w:top w:val="nil"/>
              <w:left w:val="nil"/>
              <w:bottom w:val="single" w:sz="4" w:space="0" w:color="auto"/>
              <w:right w:val="single" w:sz="4" w:space="0" w:color="auto"/>
            </w:tcBorders>
          </w:tcPr>
          <w:p w14:paraId="4027C862"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EC8D7E5" w14:textId="77777777" w:rsidR="00E70A82" w:rsidRPr="00B120DA" w:rsidRDefault="00E70A82" w:rsidP="00E70A82">
            <w:pPr>
              <w:jc w:val="center"/>
              <w:rPr>
                <w:rFonts w:ascii="Times New Roman" w:hAnsi="Times New Roman" w:cs="Times New Roman"/>
              </w:rPr>
            </w:pPr>
          </w:p>
        </w:tc>
      </w:tr>
      <w:tr w:rsidR="00E70A82" w:rsidRPr="00B120DA" w14:paraId="0E44ED8A" w14:textId="5A0F4E92" w:rsidTr="00BE15A8">
        <w:trPr>
          <w:trHeight w:val="26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E33CEF"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57</w:t>
            </w:r>
          </w:p>
        </w:tc>
        <w:tc>
          <w:tcPr>
            <w:tcW w:w="3004" w:type="dxa"/>
            <w:tcBorders>
              <w:top w:val="nil"/>
              <w:left w:val="nil"/>
              <w:bottom w:val="single" w:sz="4" w:space="0" w:color="auto"/>
              <w:right w:val="single" w:sz="4" w:space="0" w:color="auto"/>
            </w:tcBorders>
            <w:shd w:val="clear" w:color="auto" w:fill="auto"/>
          </w:tcPr>
          <w:p w14:paraId="1DA59B3B" w14:textId="107C3CEB"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Ботинки кожаные (утепленные, мужские)</w:t>
            </w:r>
          </w:p>
        </w:tc>
        <w:tc>
          <w:tcPr>
            <w:tcW w:w="5218" w:type="dxa"/>
            <w:tcBorders>
              <w:top w:val="nil"/>
              <w:left w:val="nil"/>
              <w:bottom w:val="single" w:sz="4" w:space="0" w:color="auto"/>
              <w:right w:val="single" w:sz="4" w:space="0" w:color="auto"/>
            </w:tcBorders>
            <w:shd w:val="clear" w:color="auto" w:fill="auto"/>
          </w:tcPr>
          <w:p w14:paraId="566CF4DD" w14:textId="4B73DFD3"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ГОСТ 12.4.137-2001, </w:t>
            </w: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Обувь с верхом из натуральной кожи и двухслойной подошвы                                                                                                             </w:t>
            </w:r>
            <w:r w:rsidRPr="00CC4B08">
              <w:rPr>
                <w:rFonts w:ascii="Times New Roman" w:hAnsi="Times New Roman" w:cs="Times New Roman"/>
                <w:sz w:val="21"/>
                <w:szCs w:val="21"/>
              </w:rPr>
              <w:br/>
              <w:t xml:space="preserve">Цвет: чёрный.                                                                                                                 </w:t>
            </w:r>
            <w:r w:rsidRPr="00CC4B08">
              <w:rPr>
                <w:rFonts w:ascii="Times New Roman" w:hAnsi="Times New Roman" w:cs="Times New Roman"/>
                <w:sz w:val="21"/>
                <w:szCs w:val="21"/>
              </w:rPr>
              <w:br/>
              <w:t xml:space="preserve">Материалы:                                                                                                                      </w:t>
            </w:r>
            <w:r w:rsidRPr="00CC4B08">
              <w:rPr>
                <w:rFonts w:ascii="Times New Roman" w:hAnsi="Times New Roman" w:cs="Times New Roman"/>
                <w:sz w:val="21"/>
                <w:szCs w:val="21"/>
              </w:rPr>
              <w:br/>
              <w:t xml:space="preserve">верх: натуральная кожа                                                                                           </w:t>
            </w:r>
            <w:r w:rsidRPr="00CC4B08">
              <w:rPr>
                <w:rFonts w:ascii="Times New Roman" w:hAnsi="Times New Roman" w:cs="Times New Roman"/>
                <w:sz w:val="21"/>
                <w:szCs w:val="21"/>
              </w:rPr>
              <w:br/>
              <w:t xml:space="preserve">подкладка: натуральный мех                                                                                                       </w:t>
            </w:r>
            <w:r w:rsidRPr="00CC4B08">
              <w:rPr>
                <w:rFonts w:ascii="Times New Roman" w:hAnsi="Times New Roman" w:cs="Times New Roman"/>
                <w:sz w:val="21"/>
                <w:szCs w:val="21"/>
              </w:rPr>
              <w:br/>
              <w:t xml:space="preserve">подошва: двухслойная, полиуретан и нитрильная резина. Выдерживает кратковременное воздействие высоких температур.                                                                                                                                              </w:t>
            </w:r>
            <w:r w:rsidRPr="00CC4B08">
              <w:rPr>
                <w:rFonts w:ascii="Times New Roman" w:hAnsi="Times New Roman" w:cs="Times New Roman"/>
                <w:sz w:val="21"/>
                <w:szCs w:val="21"/>
              </w:rPr>
              <w:br/>
              <w:t xml:space="preserve">1) стойкость к воздействию масел.                                                                                       </w:t>
            </w:r>
            <w:r w:rsidRPr="00CC4B08">
              <w:rPr>
                <w:rFonts w:ascii="Times New Roman" w:hAnsi="Times New Roman" w:cs="Times New Roman"/>
                <w:sz w:val="21"/>
                <w:szCs w:val="21"/>
              </w:rPr>
              <w:br/>
              <w:t xml:space="preserve">2) удобная колодка.                                                                                                             </w:t>
            </w:r>
            <w:r w:rsidRPr="00CC4B08">
              <w:rPr>
                <w:rFonts w:ascii="Times New Roman" w:hAnsi="Times New Roman" w:cs="Times New Roman"/>
                <w:sz w:val="21"/>
                <w:szCs w:val="21"/>
              </w:rPr>
              <w:br/>
              <w:t>3) композитный подносок защищает пальцы ног от механических повреждений с усилием до 200Дж</w:t>
            </w:r>
            <w:r w:rsidRPr="00CC4B08">
              <w:rPr>
                <w:rFonts w:ascii="Times New Roman" w:hAnsi="Times New Roman" w:cs="Times New Roman"/>
                <w:sz w:val="21"/>
                <w:szCs w:val="21"/>
              </w:rPr>
              <w:br/>
              <w:t>4) антипрокольная стелька защищает стопу от проколов</w:t>
            </w:r>
            <w:r w:rsidRPr="00CC4B08">
              <w:rPr>
                <w:rFonts w:ascii="Times New Roman" w:hAnsi="Times New Roman" w:cs="Times New Roman"/>
                <w:sz w:val="21"/>
                <w:szCs w:val="21"/>
              </w:rPr>
              <w:br/>
              <w:t xml:space="preserve">5) световозвращающие элементы                                                   </w:t>
            </w:r>
          </w:p>
        </w:tc>
        <w:tc>
          <w:tcPr>
            <w:tcW w:w="1116" w:type="dxa"/>
            <w:tcBorders>
              <w:top w:val="nil"/>
              <w:left w:val="nil"/>
              <w:bottom w:val="single" w:sz="4" w:space="0" w:color="auto"/>
              <w:right w:val="single" w:sz="4" w:space="0" w:color="auto"/>
            </w:tcBorders>
            <w:shd w:val="clear" w:color="auto" w:fill="auto"/>
            <w:vAlign w:val="center"/>
          </w:tcPr>
          <w:p w14:paraId="2CFAA9EA" w14:textId="375E77B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45</w:t>
            </w:r>
          </w:p>
        </w:tc>
        <w:tc>
          <w:tcPr>
            <w:tcW w:w="1276" w:type="dxa"/>
            <w:tcBorders>
              <w:top w:val="nil"/>
              <w:left w:val="nil"/>
              <w:bottom w:val="single" w:sz="4" w:space="0" w:color="auto"/>
              <w:right w:val="single" w:sz="4" w:space="0" w:color="auto"/>
            </w:tcBorders>
            <w:shd w:val="clear" w:color="auto" w:fill="auto"/>
            <w:vAlign w:val="center"/>
          </w:tcPr>
          <w:p w14:paraId="27553181" w14:textId="3E24A8E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0A58DDE2" w14:textId="1F70DA4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35 по 47</w:t>
            </w:r>
            <w:r w:rsidRPr="00CC4B08">
              <w:rPr>
                <w:rFonts w:ascii="Times New Roman" w:hAnsi="Times New Roman" w:cs="Times New Roman"/>
                <w:sz w:val="21"/>
                <w:szCs w:val="21"/>
              </w:rPr>
              <w:br/>
            </w:r>
          </w:p>
        </w:tc>
        <w:tc>
          <w:tcPr>
            <w:tcW w:w="1293" w:type="dxa"/>
            <w:tcBorders>
              <w:top w:val="nil"/>
              <w:left w:val="nil"/>
              <w:bottom w:val="single" w:sz="4" w:space="0" w:color="auto"/>
              <w:right w:val="single" w:sz="4" w:space="0" w:color="auto"/>
            </w:tcBorders>
          </w:tcPr>
          <w:p w14:paraId="7EFCBD5E"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84623D6" w14:textId="77777777" w:rsidR="00E70A82" w:rsidRPr="00B120DA" w:rsidRDefault="00E70A82" w:rsidP="00E70A82">
            <w:pPr>
              <w:jc w:val="center"/>
              <w:rPr>
                <w:rFonts w:ascii="Times New Roman" w:hAnsi="Times New Roman" w:cs="Times New Roman"/>
              </w:rPr>
            </w:pPr>
          </w:p>
        </w:tc>
      </w:tr>
      <w:tr w:rsidR="00E70A82" w:rsidRPr="00B120DA" w14:paraId="7D08365A" w14:textId="55D998B1" w:rsidTr="00BE15A8">
        <w:trPr>
          <w:trHeight w:val="128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55970B9"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58</w:t>
            </w:r>
          </w:p>
        </w:tc>
        <w:tc>
          <w:tcPr>
            <w:tcW w:w="3004" w:type="dxa"/>
            <w:tcBorders>
              <w:top w:val="nil"/>
              <w:left w:val="nil"/>
              <w:bottom w:val="single" w:sz="4" w:space="0" w:color="auto"/>
              <w:right w:val="single" w:sz="4" w:space="0" w:color="auto"/>
            </w:tcBorders>
            <w:shd w:val="clear" w:color="auto" w:fill="auto"/>
          </w:tcPr>
          <w:p w14:paraId="47726AEC" w14:textId="4A07B7AF"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Ботинки кожаные (утепленные, женские)</w:t>
            </w:r>
          </w:p>
          <w:p w14:paraId="5346156A" w14:textId="124C9EA6" w:rsidR="00E70A82" w:rsidRPr="00B120DA" w:rsidRDefault="00E70A82" w:rsidP="00E70A82">
            <w:pPr>
              <w:rPr>
                <w:rFonts w:ascii="Times New Roman" w:hAnsi="Times New Roman" w:cs="Times New Roman"/>
              </w:rPr>
            </w:pPr>
          </w:p>
        </w:tc>
        <w:tc>
          <w:tcPr>
            <w:tcW w:w="5218" w:type="dxa"/>
            <w:tcBorders>
              <w:top w:val="nil"/>
              <w:left w:val="nil"/>
              <w:bottom w:val="single" w:sz="4" w:space="0" w:color="auto"/>
              <w:right w:val="single" w:sz="4" w:space="0" w:color="auto"/>
            </w:tcBorders>
            <w:shd w:val="clear" w:color="auto" w:fill="auto"/>
          </w:tcPr>
          <w:p w14:paraId="03F125E3" w14:textId="5ECBEFD3"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ГОСТ 12.4.137-2001, </w:t>
            </w: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Обувь с верхом из натуральной кожи и двухслойной подошвы                                                                                                             </w:t>
            </w:r>
            <w:r w:rsidRPr="00CC4B08">
              <w:rPr>
                <w:rFonts w:ascii="Times New Roman" w:hAnsi="Times New Roman" w:cs="Times New Roman"/>
                <w:sz w:val="21"/>
                <w:szCs w:val="21"/>
              </w:rPr>
              <w:br/>
              <w:t xml:space="preserve">Цвет: чёрный.                                                                                                                 </w:t>
            </w:r>
            <w:r w:rsidRPr="00CC4B08">
              <w:rPr>
                <w:rFonts w:ascii="Times New Roman" w:hAnsi="Times New Roman" w:cs="Times New Roman"/>
                <w:sz w:val="21"/>
                <w:szCs w:val="21"/>
              </w:rPr>
              <w:br/>
              <w:t xml:space="preserve">Материалы:                                                                                                                      </w:t>
            </w:r>
            <w:r w:rsidRPr="00CC4B08">
              <w:rPr>
                <w:rFonts w:ascii="Times New Roman" w:hAnsi="Times New Roman" w:cs="Times New Roman"/>
                <w:sz w:val="21"/>
                <w:szCs w:val="21"/>
              </w:rPr>
              <w:br/>
              <w:t xml:space="preserve">верх: натуральная кожа                                                                                           </w:t>
            </w:r>
            <w:r w:rsidRPr="00CC4B08">
              <w:rPr>
                <w:rFonts w:ascii="Times New Roman" w:hAnsi="Times New Roman" w:cs="Times New Roman"/>
                <w:sz w:val="21"/>
                <w:szCs w:val="21"/>
              </w:rPr>
              <w:br/>
              <w:t xml:space="preserve">подкладка: натуральный мех                                                                                                       </w:t>
            </w:r>
            <w:r w:rsidRPr="00CC4B08">
              <w:rPr>
                <w:rFonts w:ascii="Times New Roman" w:hAnsi="Times New Roman" w:cs="Times New Roman"/>
                <w:sz w:val="21"/>
                <w:szCs w:val="21"/>
              </w:rPr>
              <w:br/>
              <w:t xml:space="preserve">подошва: двухслойная, полиуретан и нитрильная резина. Выдерживает кратковременное воздействие высоких температур.                                                                                                                                              </w:t>
            </w:r>
            <w:r w:rsidRPr="00CC4B08">
              <w:rPr>
                <w:rFonts w:ascii="Times New Roman" w:hAnsi="Times New Roman" w:cs="Times New Roman"/>
                <w:sz w:val="21"/>
                <w:szCs w:val="21"/>
              </w:rPr>
              <w:br/>
              <w:t xml:space="preserve">1) стойкость к воздействию масел.                                                                                       </w:t>
            </w:r>
            <w:r w:rsidRPr="00CC4B08">
              <w:rPr>
                <w:rFonts w:ascii="Times New Roman" w:hAnsi="Times New Roman" w:cs="Times New Roman"/>
                <w:sz w:val="21"/>
                <w:szCs w:val="21"/>
              </w:rPr>
              <w:br/>
              <w:t xml:space="preserve">2) удобная колодка.                                                                                                             </w:t>
            </w:r>
            <w:r w:rsidRPr="00CC4B08">
              <w:rPr>
                <w:rFonts w:ascii="Times New Roman" w:hAnsi="Times New Roman" w:cs="Times New Roman"/>
                <w:sz w:val="21"/>
                <w:szCs w:val="21"/>
              </w:rPr>
              <w:br/>
              <w:t>3) композитный подносок защищает пальцы ног от механических повреждений с усилием до 200Дж</w:t>
            </w:r>
            <w:r w:rsidRPr="00CC4B08">
              <w:rPr>
                <w:rFonts w:ascii="Times New Roman" w:hAnsi="Times New Roman" w:cs="Times New Roman"/>
                <w:sz w:val="21"/>
                <w:szCs w:val="21"/>
              </w:rPr>
              <w:br/>
              <w:t>4) антипрокольная стелька защищает стопу от проколов</w:t>
            </w:r>
            <w:r w:rsidRPr="00CC4B08">
              <w:rPr>
                <w:rFonts w:ascii="Times New Roman" w:hAnsi="Times New Roman" w:cs="Times New Roman"/>
                <w:sz w:val="21"/>
                <w:szCs w:val="21"/>
              </w:rPr>
              <w:br/>
              <w:t xml:space="preserve">5) световозвращающие элементы                                                  </w:t>
            </w:r>
          </w:p>
        </w:tc>
        <w:tc>
          <w:tcPr>
            <w:tcW w:w="1116" w:type="dxa"/>
            <w:tcBorders>
              <w:top w:val="nil"/>
              <w:left w:val="nil"/>
              <w:bottom w:val="single" w:sz="4" w:space="0" w:color="auto"/>
              <w:right w:val="single" w:sz="4" w:space="0" w:color="auto"/>
            </w:tcBorders>
            <w:shd w:val="clear" w:color="auto" w:fill="auto"/>
            <w:vAlign w:val="center"/>
          </w:tcPr>
          <w:p w14:paraId="55471F59" w14:textId="50BC6A9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10</w:t>
            </w:r>
          </w:p>
        </w:tc>
        <w:tc>
          <w:tcPr>
            <w:tcW w:w="1276" w:type="dxa"/>
            <w:tcBorders>
              <w:top w:val="nil"/>
              <w:left w:val="nil"/>
              <w:bottom w:val="single" w:sz="4" w:space="0" w:color="auto"/>
              <w:right w:val="single" w:sz="4" w:space="0" w:color="auto"/>
            </w:tcBorders>
            <w:shd w:val="clear" w:color="auto" w:fill="auto"/>
            <w:vAlign w:val="center"/>
          </w:tcPr>
          <w:p w14:paraId="248A87C7" w14:textId="6751DCC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7187AD17" w14:textId="4A8F816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 с 35 по 47</w:t>
            </w:r>
          </w:p>
        </w:tc>
        <w:tc>
          <w:tcPr>
            <w:tcW w:w="1293" w:type="dxa"/>
            <w:tcBorders>
              <w:top w:val="nil"/>
              <w:left w:val="nil"/>
              <w:bottom w:val="single" w:sz="4" w:space="0" w:color="auto"/>
              <w:right w:val="single" w:sz="4" w:space="0" w:color="auto"/>
            </w:tcBorders>
          </w:tcPr>
          <w:p w14:paraId="481A9246"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7C390E0" w14:textId="77777777" w:rsidR="00E70A82" w:rsidRPr="00B120DA" w:rsidRDefault="00E70A82" w:rsidP="00E70A82">
            <w:pPr>
              <w:jc w:val="center"/>
              <w:rPr>
                <w:rFonts w:ascii="Times New Roman" w:hAnsi="Times New Roman" w:cs="Times New Roman"/>
              </w:rPr>
            </w:pPr>
          </w:p>
        </w:tc>
      </w:tr>
      <w:tr w:rsidR="00E70A82" w:rsidRPr="00B120DA" w14:paraId="27819ACE" w14:textId="44999B4B" w:rsidTr="00BE15A8">
        <w:trPr>
          <w:trHeight w:val="211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1A0338"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59</w:t>
            </w:r>
          </w:p>
        </w:tc>
        <w:tc>
          <w:tcPr>
            <w:tcW w:w="3004" w:type="dxa"/>
            <w:tcBorders>
              <w:top w:val="nil"/>
              <w:left w:val="nil"/>
              <w:bottom w:val="single" w:sz="4" w:space="0" w:color="auto"/>
              <w:right w:val="single" w:sz="4" w:space="0" w:color="auto"/>
            </w:tcBorders>
            <w:shd w:val="clear" w:color="auto" w:fill="auto"/>
          </w:tcPr>
          <w:p w14:paraId="63FA642B" w14:textId="405250C0"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Сапоги утепленные - дутыши (женские)</w:t>
            </w:r>
          </w:p>
        </w:tc>
        <w:tc>
          <w:tcPr>
            <w:tcW w:w="5218" w:type="dxa"/>
            <w:tcBorders>
              <w:top w:val="nil"/>
              <w:left w:val="nil"/>
              <w:bottom w:val="single" w:sz="4" w:space="0" w:color="auto"/>
              <w:right w:val="single" w:sz="4" w:space="0" w:color="auto"/>
            </w:tcBorders>
            <w:shd w:val="clear" w:color="auto" w:fill="auto"/>
          </w:tcPr>
          <w:p w14:paraId="17E1A3E2" w14:textId="32AC0764"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ГОСТ 26167-2005, </w:t>
            </w: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Цвет: черный.                                                                                                                               </w:t>
            </w:r>
            <w:r w:rsidRPr="00CC4B08">
              <w:rPr>
                <w:rFonts w:ascii="Times New Roman" w:hAnsi="Times New Roman" w:cs="Times New Roman"/>
                <w:sz w:val="21"/>
                <w:szCs w:val="21"/>
              </w:rPr>
              <w:br/>
              <w:t xml:space="preserve">Материалы: верх - текстильный материал, подкладка-искусственный мех, подошва-ПВХ.                                                                                                                                           </w:t>
            </w:r>
            <w:r w:rsidRPr="00CC4B08">
              <w:rPr>
                <w:rFonts w:ascii="Times New Roman" w:hAnsi="Times New Roman" w:cs="Times New Roman"/>
                <w:sz w:val="21"/>
                <w:szCs w:val="21"/>
              </w:rPr>
              <w:br/>
              <w:t>* Обувь  для повседневной эксплуатации в условиях пониженных температур</w:t>
            </w:r>
            <w:r w:rsidRPr="00CC4B08">
              <w:rPr>
                <w:rFonts w:ascii="Times New Roman" w:hAnsi="Times New Roman" w:cs="Times New Roman"/>
                <w:sz w:val="21"/>
                <w:szCs w:val="21"/>
              </w:rPr>
              <w:br/>
              <w:t xml:space="preserve">* рекомендуемая температура эксплуатации до - 25 градусов.       </w:t>
            </w:r>
          </w:p>
        </w:tc>
        <w:tc>
          <w:tcPr>
            <w:tcW w:w="1116" w:type="dxa"/>
            <w:tcBorders>
              <w:top w:val="nil"/>
              <w:left w:val="nil"/>
              <w:bottom w:val="single" w:sz="4" w:space="0" w:color="auto"/>
              <w:right w:val="single" w:sz="4" w:space="0" w:color="auto"/>
            </w:tcBorders>
            <w:shd w:val="clear" w:color="auto" w:fill="auto"/>
            <w:vAlign w:val="center"/>
          </w:tcPr>
          <w:p w14:paraId="4658DBE9" w14:textId="0CA4679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31</w:t>
            </w:r>
          </w:p>
        </w:tc>
        <w:tc>
          <w:tcPr>
            <w:tcW w:w="1276" w:type="dxa"/>
            <w:tcBorders>
              <w:top w:val="nil"/>
              <w:left w:val="nil"/>
              <w:bottom w:val="single" w:sz="4" w:space="0" w:color="auto"/>
              <w:right w:val="single" w:sz="4" w:space="0" w:color="auto"/>
            </w:tcBorders>
            <w:shd w:val="clear" w:color="auto" w:fill="auto"/>
            <w:vAlign w:val="center"/>
          </w:tcPr>
          <w:p w14:paraId="59F94612" w14:textId="1A27B52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4B0204DE" w14:textId="005E293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35 по 47</w:t>
            </w:r>
          </w:p>
        </w:tc>
        <w:tc>
          <w:tcPr>
            <w:tcW w:w="1293" w:type="dxa"/>
            <w:tcBorders>
              <w:top w:val="nil"/>
              <w:left w:val="nil"/>
              <w:bottom w:val="single" w:sz="4" w:space="0" w:color="auto"/>
              <w:right w:val="single" w:sz="4" w:space="0" w:color="auto"/>
            </w:tcBorders>
          </w:tcPr>
          <w:p w14:paraId="10A416F1"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3E775BF" w14:textId="77777777" w:rsidR="00E70A82" w:rsidRPr="00B120DA" w:rsidRDefault="00E70A82" w:rsidP="00E70A82">
            <w:pPr>
              <w:jc w:val="center"/>
              <w:rPr>
                <w:rFonts w:ascii="Times New Roman" w:hAnsi="Times New Roman" w:cs="Times New Roman"/>
              </w:rPr>
            </w:pPr>
          </w:p>
        </w:tc>
      </w:tr>
      <w:tr w:rsidR="00E70A82" w:rsidRPr="00B120DA" w14:paraId="3ADE0099" w14:textId="719CF0A2" w:rsidTr="00BE15A8">
        <w:trPr>
          <w:trHeight w:val="226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21CA8BA"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60</w:t>
            </w:r>
          </w:p>
        </w:tc>
        <w:tc>
          <w:tcPr>
            <w:tcW w:w="3004" w:type="dxa"/>
            <w:tcBorders>
              <w:top w:val="nil"/>
              <w:left w:val="nil"/>
              <w:bottom w:val="single" w:sz="4" w:space="0" w:color="auto"/>
              <w:right w:val="single" w:sz="4" w:space="0" w:color="auto"/>
            </w:tcBorders>
            <w:shd w:val="clear" w:color="auto" w:fill="auto"/>
          </w:tcPr>
          <w:p w14:paraId="1081C3E3" w14:textId="30F0BBE1"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Сапоги утепленные - дутыши (мужские)</w:t>
            </w:r>
          </w:p>
        </w:tc>
        <w:tc>
          <w:tcPr>
            <w:tcW w:w="5218" w:type="dxa"/>
            <w:tcBorders>
              <w:top w:val="nil"/>
              <w:left w:val="nil"/>
              <w:bottom w:val="single" w:sz="4" w:space="0" w:color="auto"/>
              <w:right w:val="single" w:sz="4" w:space="0" w:color="auto"/>
            </w:tcBorders>
            <w:shd w:val="clear" w:color="auto" w:fill="auto"/>
          </w:tcPr>
          <w:p w14:paraId="114AE9E7"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ГОСТ 26167-2005.   </w:t>
            </w:r>
          </w:p>
          <w:p w14:paraId="28EA93B5" w14:textId="01FBED55"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Цвет: черный.                                                                                                                               </w:t>
            </w:r>
            <w:r w:rsidRPr="00CC4B08">
              <w:rPr>
                <w:rFonts w:ascii="Times New Roman" w:hAnsi="Times New Roman" w:cs="Times New Roman"/>
                <w:sz w:val="21"/>
                <w:szCs w:val="21"/>
              </w:rPr>
              <w:br/>
              <w:t xml:space="preserve">Материалы: верх - текстильный материал, подкладка-искусственный мех, подошва-ПВХ.                                                                                                                                           </w:t>
            </w:r>
            <w:r w:rsidRPr="00CC4B08">
              <w:rPr>
                <w:rFonts w:ascii="Times New Roman" w:hAnsi="Times New Roman" w:cs="Times New Roman"/>
                <w:sz w:val="21"/>
                <w:szCs w:val="21"/>
              </w:rPr>
              <w:br/>
              <w:t>* Обувь  для повседневной эксплуатации в условиях пониженных температур</w:t>
            </w:r>
            <w:r w:rsidRPr="00CC4B08">
              <w:rPr>
                <w:rFonts w:ascii="Times New Roman" w:hAnsi="Times New Roman" w:cs="Times New Roman"/>
                <w:sz w:val="21"/>
                <w:szCs w:val="21"/>
              </w:rPr>
              <w:br/>
              <w:t xml:space="preserve">* рекомендуемая температура эксплуатации до - 25 градусов.       </w:t>
            </w:r>
          </w:p>
        </w:tc>
        <w:tc>
          <w:tcPr>
            <w:tcW w:w="1116" w:type="dxa"/>
            <w:tcBorders>
              <w:top w:val="nil"/>
              <w:left w:val="nil"/>
              <w:bottom w:val="single" w:sz="4" w:space="0" w:color="auto"/>
              <w:right w:val="single" w:sz="4" w:space="0" w:color="auto"/>
            </w:tcBorders>
            <w:shd w:val="clear" w:color="auto" w:fill="auto"/>
            <w:vAlign w:val="center"/>
          </w:tcPr>
          <w:p w14:paraId="4A316158" w14:textId="38CC820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35</w:t>
            </w:r>
          </w:p>
        </w:tc>
        <w:tc>
          <w:tcPr>
            <w:tcW w:w="1276" w:type="dxa"/>
            <w:tcBorders>
              <w:top w:val="nil"/>
              <w:left w:val="nil"/>
              <w:bottom w:val="single" w:sz="4" w:space="0" w:color="auto"/>
              <w:right w:val="single" w:sz="4" w:space="0" w:color="auto"/>
            </w:tcBorders>
            <w:shd w:val="clear" w:color="auto" w:fill="auto"/>
            <w:vAlign w:val="center"/>
          </w:tcPr>
          <w:p w14:paraId="63703798" w14:textId="18A4866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6311BF1F" w14:textId="7AC5220A"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35 по 47</w:t>
            </w:r>
          </w:p>
        </w:tc>
        <w:tc>
          <w:tcPr>
            <w:tcW w:w="1293" w:type="dxa"/>
            <w:tcBorders>
              <w:top w:val="nil"/>
              <w:left w:val="nil"/>
              <w:bottom w:val="single" w:sz="4" w:space="0" w:color="auto"/>
              <w:right w:val="single" w:sz="4" w:space="0" w:color="auto"/>
            </w:tcBorders>
          </w:tcPr>
          <w:p w14:paraId="5B785EFA"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2CC8654C" w14:textId="77777777" w:rsidR="00E70A82" w:rsidRPr="00B120DA" w:rsidRDefault="00E70A82" w:rsidP="00E70A82">
            <w:pPr>
              <w:jc w:val="center"/>
              <w:rPr>
                <w:rFonts w:ascii="Times New Roman" w:hAnsi="Times New Roman" w:cs="Times New Roman"/>
              </w:rPr>
            </w:pPr>
          </w:p>
        </w:tc>
      </w:tr>
      <w:tr w:rsidR="00E70A82" w:rsidRPr="00B120DA" w14:paraId="27173E7E" w14:textId="1EE2E48F" w:rsidTr="009B660E">
        <w:trPr>
          <w:trHeight w:val="106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1C9BC7B"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lang w:val="en-US"/>
              </w:rPr>
              <w:t>6</w:t>
            </w:r>
            <w:r w:rsidRPr="00B120DA">
              <w:rPr>
                <w:rFonts w:ascii="Times New Roman" w:hAnsi="Times New Roman" w:cs="Times New Roman"/>
              </w:rPr>
              <w:t>1</w:t>
            </w:r>
          </w:p>
        </w:tc>
        <w:tc>
          <w:tcPr>
            <w:tcW w:w="3004" w:type="dxa"/>
            <w:tcBorders>
              <w:top w:val="nil"/>
              <w:left w:val="nil"/>
              <w:bottom w:val="single" w:sz="4" w:space="0" w:color="auto"/>
              <w:right w:val="single" w:sz="4" w:space="0" w:color="auto"/>
            </w:tcBorders>
            <w:shd w:val="clear" w:color="auto" w:fill="auto"/>
          </w:tcPr>
          <w:p w14:paraId="63509EC9" w14:textId="77B7C6CD"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Сапоги резиновые утепленные (мужские)</w:t>
            </w:r>
          </w:p>
        </w:tc>
        <w:tc>
          <w:tcPr>
            <w:tcW w:w="5218" w:type="dxa"/>
            <w:tcBorders>
              <w:top w:val="nil"/>
              <w:left w:val="nil"/>
              <w:bottom w:val="single" w:sz="4" w:space="0" w:color="auto"/>
              <w:right w:val="single" w:sz="4" w:space="0" w:color="auto"/>
            </w:tcBorders>
            <w:shd w:val="clear" w:color="auto" w:fill="auto"/>
          </w:tcPr>
          <w:p w14:paraId="3F68C31B" w14:textId="631A83CB" w:rsidR="00E70A82" w:rsidRPr="00B120DA" w:rsidRDefault="00E70A82" w:rsidP="009B660E">
            <w:pPr>
              <w:rPr>
                <w:rFonts w:ascii="Times New Roman" w:hAnsi="Times New Roman" w:cs="Times New Roman"/>
              </w:rPr>
            </w:pPr>
            <w:r w:rsidRPr="00CC4B08">
              <w:rPr>
                <w:rFonts w:ascii="Times New Roman" w:hAnsi="Times New Roman" w:cs="Times New Roman"/>
                <w:sz w:val="21"/>
                <w:szCs w:val="21"/>
              </w:rPr>
              <w:t>Материал - ЭВА</w:t>
            </w:r>
            <w:r w:rsidRPr="00CC4B08">
              <w:rPr>
                <w:rFonts w:ascii="Times New Roman" w:hAnsi="Times New Roman" w:cs="Times New Roman"/>
                <w:sz w:val="21"/>
                <w:szCs w:val="21"/>
              </w:rPr>
              <w:br/>
              <w:t>Метод крепления - литьевой</w:t>
            </w:r>
            <w:r w:rsidRPr="00CC4B08">
              <w:rPr>
                <w:rFonts w:ascii="Times New Roman" w:hAnsi="Times New Roman" w:cs="Times New Roman"/>
                <w:sz w:val="21"/>
                <w:szCs w:val="21"/>
              </w:rPr>
              <w:br/>
              <w:t>Утеплитель - вкладной чулок (многослойный)</w:t>
            </w:r>
            <w:r w:rsidRPr="00CC4B08">
              <w:rPr>
                <w:rFonts w:ascii="Times New Roman" w:hAnsi="Times New Roman" w:cs="Times New Roman"/>
                <w:sz w:val="21"/>
                <w:szCs w:val="21"/>
              </w:rPr>
              <w:br/>
              <w:t>Высота - 40 см</w:t>
            </w:r>
            <w:r w:rsidRPr="00CC4B08">
              <w:rPr>
                <w:rFonts w:ascii="Times New Roman" w:hAnsi="Times New Roman" w:cs="Times New Roman"/>
                <w:sz w:val="21"/>
                <w:szCs w:val="21"/>
              </w:rPr>
              <w:br/>
              <w:t>Рекомендованная температура носки до – 40°С</w:t>
            </w:r>
            <w:r w:rsidRPr="00CC4B08">
              <w:rPr>
                <w:rFonts w:ascii="Times New Roman" w:hAnsi="Times New Roman" w:cs="Times New Roman"/>
                <w:sz w:val="21"/>
                <w:szCs w:val="21"/>
              </w:rPr>
              <w:br/>
              <w:t>Климатический пояс: IV и Особый</w:t>
            </w:r>
            <w:r w:rsidRPr="00CC4B08">
              <w:rPr>
                <w:rFonts w:ascii="Times New Roman" w:hAnsi="Times New Roman" w:cs="Times New Roman"/>
                <w:sz w:val="21"/>
                <w:szCs w:val="21"/>
              </w:rPr>
              <w:br/>
              <w:t>Защитные свойства: К80, Щ50, Нс, Нм, Сж, З, МиЭ, Тн40</w:t>
            </w:r>
            <w:r w:rsidRPr="00CC4B08">
              <w:rPr>
                <w:rFonts w:ascii="Times New Roman" w:hAnsi="Times New Roman" w:cs="Times New Roman"/>
                <w:sz w:val="21"/>
                <w:szCs w:val="21"/>
              </w:rPr>
              <w:br/>
              <w:t>Особенности:</w:t>
            </w:r>
            <w:r w:rsidRPr="00CC4B08">
              <w:rPr>
                <w:rFonts w:ascii="Times New Roman" w:hAnsi="Times New Roman" w:cs="Times New Roman"/>
                <w:sz w:val="21"/>
                <w:szCs w:val="21"/>
              </w:rPr>
              <w:br/>
              <w:t>- легкий и теплоизолирующий материал</w:t>
            </w:r>
            <w:r w:rsidRPr="00CC4B08">
              <w:rPr>
                <w:rFonts w:ascii="Times New Roman" w:hAnsi="Times New Roman" w:cs="Times New Roman"/>
                <w:sz w:val="21"/>
                <w:szCs w:val="21"/>
              </w:rPr>
              <w:br/>
              <w:t>- манжета из водоотталкивающей ткани «Оксфорд» фиксируется на ноге с помощью шнурка и препятствует попаданию снега и воды внутрь сапога</w:t>
            </w:r>
            <w:r w:rsidRPr="00CC4B08">
              <w:rPr>
                <w:rFonts w:ascii="Times New Roman" w:hAnsi="Times New Roman" w:cs="Times New Roman"/>
                <w:sz w:val="21"/>
                <w:szCs w:val="21"/>
              </w:rPr>
              <w:br/>
              <w:t>- вынимаемый утеплитель</w:t>
            </w:r>
            <w:r w:rsidRPr="00CC4B08">
              <w:rPr>
                <w:rFonts w:ascii="Times New Roman" w:hAnsi="Times New Roman" w:cs="Times New Roman"/>
                <w:sz w:val="21"/>
                <w:szCs w:val="21"/>
              </w:rPr>
              <w:br/>
              <w:t>Состав утеплителя:</w:t>
            </w:r>
            <w:r w:rsidRPr="00CC4B08">
              <w:rPr>
                <w:rFonts w:ascii="Times New Roman" w:hAnsi="Times New Roman" w:cs="Times New Roman"/>
                <w:sz w:val="21"/>
                <w:szCs w:val="21"/>
              </w:rPr>
              <w:br/>
              <w:t>- фольгированное нетканое полотно</w:t>
            </w:r>
            <w:r w:rsidRPr="00CC4B08">
              <w:rPr>
                <w:rFonts w:ascii="Times New Roman" w:hAnsi="Times New Roman" w:cs="Times New Roman"/>
                <w:sz w:val="21"/>
                <w:szCs w:val="21"/>
              </w:rPr>
              <w:br/>
              <w:t>- искусственный мех</w:t>
            </w:r>
            <w:r w:rsidRPr="00CC4B08">
              <w:rPr>
                <w:rFonts w:ascii="Times New Roman" w:hAnsi="Times New Roman" w:cs="Times New Roman"/>
                <w:sz w:val="21"/>
                <w:szCs w:val="21"/>
              </w:rPr>
              <w:br/>
              <w:t>- натуральные волокна</w:t>
            </w:r>
          </w:p>
        </w:tc>
        <w:tc>
          <w:tcPr>
            <w:tcW w:w="1116" w:type="dxa"/>
            <w:tcBorders>
              <w:top w:val="nil"/>
              <w:left w:val="nil"/>
              <w:bottom w:val="single" w:sz="4" w:space="0" w:color="auto"/>
              <w:right w:val="single" w:sz="4" w:space="0" w:color="auto"/>
            </w:tcBorders>
            <w:shd w:val="clear" w:color="auto" w:fill="auto"/>
            <w:vAlign w:val="center"/>
          </w:tcPr>
          <w:p w14:paraId="3111BDFF" w14:textId="5BD1639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52</w:t>
            </w:r>
          </w:p>
        </w:tc>
        <w:tc>
          <w:tcPr>
            <w:tcW w:w="1276" w:type="dxa"/>
            <w:tcBorders>
              <w:top w:val="nil"/>
              <w:left w:val="nil"/>
              <w:bottom w:val="single" w:sz="4" w:space="0" w:color="auto"/>
              <w:right w:val="single" w:sz="4" w:space="0" w:color="auto"/>
            </w:tcBorders>
            <w:shd w:val="clear" w:color="auto" w:fill="auto"/>
            <w:vAlign w:val="center"/>
          </w:tcPr>
          <w:p w14:paraId="10B2BBA7" w14:textId="0AE7630B"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33D5AB3E" w14:textId="69CF4AC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35 по 47</w:t>
            </w:r>
          </w:p>
        </w:tc>
        <w:tc>
          <w:tcPr>
            <w:tcW w:w="1293" w:type="dxa"/>
            <w:tcBorders>
              <w:top w:val="nil"/>
              <w:left w:val="nil"/>
              <w:bottom w:val="single" w:sz="4" w:space="0" w:color="auto"/>
              <w:right w:val="single" w:sz="4" w:space="0" w:color="auto"/>
            </w:tcBorders>
          </w:tcPr>
          <w:p w14:paraId="4A0C0254"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01671486" w14:textId="77777777" w:rsidR="00E70A82" w:rsidRPr="00B120DA" w:rsidRDefault="00E70A82" w:rsidP="00E70A82">
            <w:pPr>
              <w:jc w:val="center"/>
              <w:rPr>
                <w:rFonts w:ascii="Times New Roman" w:hAnsi="Times New Roman" w:cs="Times New Roman"/>
              </w:rPr>
            </w:pPr>
          </w:p>
        </w:tc>
      </w:tr>
      <w:tr w:rsidR="00E70A82" w:rsidRPr="00B120DA" w14:paraId="41277F09" w14:textId="6A8B1299" w:rsidTr="00BE15A8">
        <w:trPr>
          <w:trHeight w:val="240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1C540DD"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lang w:val="en-US"/>
              </w:rPr>
              <w:t>6</w:t>
            </w:r>
            <w:r w:rsidRPr="00B120DA">
              <w:rPr>
                <w:rFonts w:ascii="Times New Roman" w:hAnsi="Times New Roman" w:cs="Times New Roman"/>
              </w:rPr>
              <w:t>2</w:t>
            </w:r>
          </w:p>
        </w:tc>
        <w:tc>
          <w:tcPr>
            <w:tcW w:w="3004" w:type="dxa"/>
            <w:tcBorders>
              <w:top w:val="nil"/>
              <w:left w:val="nil"/>
              <w:bottom w:val="single" w:sz="4" w:space="0" w:color="auto"/>
              <w:right w:val="single" w:sz="4" w:space="0" w:color="auto"/>
            </w:tcBorders>
            <w:shd w:val="clear" w:color="auto" w:fill="auto"/>
          </w:tcPr>
          <w:p w14:paraId="47563700" w14:textId="2263A131"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Сапоги резиновые утепленные (женские)</w:t>
            </w:r>
          </w:p>
        </w:tc>
        <w:tc>
          <w:tcPr>
            <w:tcW w:w="5218" w:type="dxa"/>
            <w:tcBorders>
              <w:top w:val="nil"/>
              <w:left w:val="nil"/>
              <w:bottom w:val="single" w:sz="4" w:space="0" w:color="auto"/>
              <w:right w:val="single" w:sz="4" w:space="0" w:color="auto"/>
            </w:tcBorders>
            <w:shd w:val="clear" w:color="auto" w:fill="auto"/>
          </w:tcPr>
          <w:p w14:paraId="632B868D" w14:textId="3381E461"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Материал - ЭВА</w:t>
            </w:r>
            <w:r w:rsidRPr="00CC4B08">
              <w:rPr>
                <w:rFonts w:ascii="Times New Roman" w:hAnsi="Times New Roman" w:cs="Times New Roman"/>
                <w:sz w:val="21"/>
                <w:szCs w:val="21"/>
              </w:rPr>
              <w:br/>
              <w:t>Метод крепления - литьевой</w:t>
            </w:r>
            <w:r w:rsidRPr="00CC4B08">
              <w:rPr>
                <w:rFonts w:ascii="Times New Roman" w:hAnsi="Times New Roman" w:cs="Times New Roman"/>
                <w:sz w:val="21"/>
                <w:szCs w:val="21"/>
              </w:rPr>
              <w:br/>
              <w:t>Утеплитель - вкладной чулок (многослойный)</w:t>
            </w:r>
            <w:r w:rsidRPr="00CC4B08">
              <w:rPr>
                <w:rFonts w:ascii="Times New Roman" w:hAnsi="Times New Roman" w:cs="Times New Roman"/>
                <w:sz w:val="21"/>
                <w:szCs w:val="21"/>
              </w:rPr>
              <w:br/>
              <w:t>Высота - 40 см</w:t>
            </w:r>
            <w:r w:rsidRPr="00CC4B08">
              <w:rPr>
                <w:rFonts w:ascii="Times New Roman" w:hAnsi="Times New Roman" w:cs="Times New Roman"/>
                <w:sz w:val="21"/>
                <w:szCs w:val="21"/>
              </w:rPr>
              <w:br/>
              <w:t>Рекомендованная температура носки до – 40°С</w:t>
            </w:r>
            <w:r w:rsidRPr="00CC4B08">
              <w:rPr>
                <w:rFonts w:ascii="Times New Roman" w:hAnsi="Times New Roman" w:cs="Times New Roman"/>
                <w:sz w:val="21"/>
                <w:szCs w:val="21"/>
              </w:rPr>
              <w:br/>
              <w:t>Климатический пояс: IV и Особый</w:t>
            </w:r>
            <w:r w:rsidRPr="00CC4B08">
              <w:rPr>
                <w:rFonts w:ascii="Times New Roman" w:hAnsi="Times New Roman" w:cs="Times New Roman"/>
                <w:sz w:val="21"/>
                <w:szCs w:val="21"/>
              </w:rPr>
              <w:br/>
              <w:t>Защитные свойства: К80, Щ50, Нс, Нм, Сж, З, МиЭ, Тн40</w:t>
            </w:r>
            <w:r w:rsidRPr="00CC4B08">
              <w:rPr>
                <w:rFonts w:ascii="Times New Roman" w:hAnsi="Times New Roman" w:cs="Times New Roman"/>
                <w:sz w:val="21"/>
                <w:szCs w:val="21"/>
              </w:rPr>
              <w:br/>
              <w:t>Особенности:</w:t>
            </w:r>
            <w:r w:rsidRPr="00CC4B08">
              <w:rPr>
                <w:rFonts w:ascii="Times New Roman" w:hAnsi="Times New Roman" w:cs="Times New Roman"/>
                <w:sz w:val="21"/>
                <w:szCs w:val="21"/>
              </w:rPr>
              <w:br/>
              <w:t>- легкий и теплоизолирующий материал</w:t>
            </w:r>
            <w:r w:rsidRPr="00CC4B08">
              <w:rPr>
                <w:rFonts w:ascii="Times New Roman" w:hAnsi="Times New Roman" w:cs="Times New Roman"/>
                <w:sz w:val="21"/>
                <w:szCs w:val="21"/>
              </w:rPr>
              <w:br/>
              <w:t>- манжета из водоотталкивающей ткани «Оксфорд» фиксируется на ноге с помощью шнурка и препятствует попаданию снега и воды внутрь сапога</w:t>
            </w:r>
            <w:r w:rsidRPr="00CC4B08">
              <w:rPr>
                <w:rFonts w:ascii="Times New Roman" w:hAnsi="Times New Roman" w:cs="Times New Roman"/>
                <w:sz w:val="21"/>
                <w:szCs w:val="21"/>
              </w:rPr>
              <w:br/>
              <w:t>- вынимаемый утеплитель</w:t>
            </w:r>
            <w:r w:rsidRPr="00CC4B08">
              <w:rPr>
                <w:rFonts w:ascii="Times New Roman" w:hAnsi="Times New Roman" w:cs="Times New Roman"/>
                <w:sz w:val="21"/>
                <w:szCs w:val="21"/>
              </w:rPr>
              <w:br/>
              <w:t>Состав утеплителя:</w:t>
            </w:r>
            <w:r w:rsidRPr="00CC4B08">
              <w:rPr>
                <w:rFonts w:ascii="Times New Roman" w:hAnsi="Times New Roman" w:cs="Times New Roman"/>
                <w:sz w:val="21"/>
                <w:szCs w:val="21"/>
              </w:rPr>
              <w:br/>
              <w:t>- фольгированное нетканое полотно</w:t>
            </w:r>
            <w:r w:rsidRPr="00CC4B08">
              <w:rPr>
                <w:rFonts w:ascii="Times New Roman" w:hAnsi="Times New Roman" w:cs="Times New Roman"/>
                <w:sz w:val="21"/>
                <w:szCs w:val="21"/>
              </w:rPr>
              <w:br/>
              <w:t>- искусственный мех</w:t>
            </w:r>
            <w:r w:rsidRPr="00CC4B08">
              <w:rPr>
                <w:rFonts w:ascii="Times New Roman" w:hAnsi="Times New Roman" w:cs="Times New Roman"/>
                <w:sz w:val="21"/>
                <w:szCs w:val="21"/>
              </w:rPr>
              <w:br/>
              <w:t>- натуральные волокна</w:t>
            </w:r>
          </w:p>
          <w:p w14:paraId="5188D73C" w14:textId="17D5C071"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09B609A4" w14:textId="7E447422"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5</w:t>
            </w:r>
          </w:p>
        </w:tc>
        <w:tc>
          <w:tcPr>
            <w:tcW w:w="1276" w:type="dxa"/>
            <w:tcBorders>
              <w:top w:val="nil"/>
              <w:left w:val="nil"/>
              <w:bottom w:val="single" w:sz="4" w:space="0" w:color="auto"/>
              <w:right w:val="single" w:sz="4" w:space="0" w:color="auto"/>
            </w:tcBorders>
            <w:shd w:val="clear" w:color="auto" w:fill="auto"/>
            <w:vAlign w:val="center"/>
          </w:tcPr>
          <w:p w14:paraId="279CA12F" w14:textId="2328285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3EE0624A" w14:textId="569FC84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35 по 47</w:t>
            </w:r>
          </w:p>
        </w:tc>
        <w:tc>
          <w:tcPr>
            <w:tcW w:w="1293" w:type="dxa"/>
            <w:tcBorders>
              <w:top w:val="nil"/>
              <w:left w:val="nil"/>
              <w:bottom w:val="single" w:sz="4" w:space="0" w:color="auto"/>
              <w:right w:val="single" w:sz="4" w:space="0" w:color="auto"/>
            </w:tcBorders>
          </w:tcPr>
          <w:p w14:paraId="3B7A98BA"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74556114" w14:textId="77777777" w:rsidR="00E70A82" w:rsidRPr="00B120DA" w:rsidRDefault="00E70A82" w:rsidP="00E70A82">
            <w:pPr>
              <w:jc w:val="center"/>
              <w:rPr>
                <w:rFonts w:ascii="Times New Roman" w:hAnsi="Times New Roman" w:cs="Times New Roman"/>
              </w:rPr>
            </w:pPr>
          </w:p>
        </w:tc>
      </w:tr>
      <w:tr w:rsidR="00E70A82" w:rsidRPr="00B120DA" w14:paraId="42797D51" w14:textId="0A7A3E58" w:rsidTr="00BE15A8">
        <w:trPr>
          <w:trHeight w:val="12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341410E"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63</w:t>
            </w:r>
          </w:p>
        </w:tc>
        <w:tc>
          <w:tcPr>
            <w:tcW w:w="3004" w:type="dxa"/>
            <w:tcBorders>
              <w:top w:val="nil"/>
              <w:left w:val="nil"/>
              <w:bottom w:val="single" w:sz="4" w:space="0" w:color="auto"/>
              <w:right w:val="single" w:sz="4" w:space="0" w:color="auto"/>
            </w:tcBorders>
            <w:shd w:val="clear" w:color="auto" w:fill="auto"/>
          </w:tcPr>
          <w:p w14:paraId="19698630" w14:textId="58C5FCD4"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Сапоги суконные </w:t>
            </w:r>
          </w:p>
        </w:tc>
        <w:tc>
          <w:tcPr>
            <w:tcW w:w="5218" w:type="dxa"/>
            <w:tcBorders>
              <w:top w:val="nil"/>
              <w:left w:val="nil"/>
              <w:bottom w:val="single" w:sz="4" w:space="0" w:color="auto"/>
              <w:right w:val="single" w:sz="4" w:space="0" w:color="auto"/>
            </w:tcBorders>
            <w:shd w:val="clear" w:color="auto" w:fill="auto"/>
          </w:tcPr>
          <w:p w14:paraId="575E933F"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Цвет: черный</w:t>
            </w:r>
            <w:r w:rsidRPr="00CC4B08">
              <w:rPr>
                <w:rFonts w:ascii="Times New Roman" w:hAnsi="Times New Roman" w:cs="Times New Roman"/>
                <w:sz w:val="21"/>
                <w:szCs w:val="21"/>
              </w:rPr>
              <w:br/>
              <w:t>Материалы:</w:t>
            </w:r>
            <w:r w:rsidRPr="00CC4B08">
              <w:rPr>
                <w:rFonts w:ascii="Times New Roman" w:hAnsi="Times New Roman" w:cs="Times New Roman"/>
                <w:sz w:val="21"/>
                <w:szCs w:val="21"/>
              </w:rPr>
              <w:br/>
              <w:t>Верх выполнен из натурального шерстяного сукна;</w:t>
            </w:r>
            <w:r w:rsidRPr="00CC4B08">
              <w:rPr>
                <w:rFonts w:ascii="Times New Roman" w:hAnsi="Times New Roman" w:cs="Times New Roman"/>
                <w:sz w:val="21"/>
                <w:szCs w:val="21"/>
              </w:rPr>
              <w:br/>
              <w:t>подкладка - из искусственного меха;</w:t>
            </w:r>
            <w:r w:rsidRPr="00CC4B08">
              <w:rPr>
                <w:rFonts w:ascii="Times New Roman" w:hAnsi="Times New Roman" w:cs="Times New Roman"/>
                <w:sz w:val="21"/>
                <w:szCs w:val="21"/>
              </w:rPr>
              <w:br/>
              <w:t xml:space="preserve">подошва - морозостойкий ПВХ.                                                                                </w:t>
            </w:r>
            <w:r w:rsidRPr="00CC4B08">
              <w:rPr>
                <w:rFonts w:ascii="Times New Roman" w:hAnsi="Times New Roman" w:cs="Times New Roman"/>
                <w:sz w:val="21"/>
                <w:szCs w:val="21"/>
              </w:rPr>
              <w:br/>
              <w:t xml:space="preserve">рекомендуемая температура эксплуатации до - 15 градусов. </w:t>
            </w:r>
          </w:p>
          <w:p w14:paraId="3C09C12C" w14:textId="6243AB0E"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5D4478DF" w14:textId="590629C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28</w:t>
            </w:r>
          </w:p>
        </w:tc>
        <w:tc>
          <w:tcPr>
            <w:tcW w:w="1276" w:type="dxa"/>
            <w:tcBorders>
              <w:top w:val="nil"/>
              <w:left w:val="nil"/>
              <w:bottom w:val="single" w:sz="4" w:space="0" w:color="auto"/>
              <w:right w:val="single" w:sz="4" w:space="0" w:color="auto"/>
            </w:tcBorders>
            <w:shd w:val="clear" w:color="auto" w:fill="auto"/>
            <w:vAlign w:val="center"/>
          </w:tcPr>
          <w:p w14:paraId="26DDDA9B" w14:textId="5C7C99A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28182CC0" w14:textId="331F223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35 по 47</w:t>
            </w:r>
          </w:p>
        </w:tc>
        <w:tc>
          <w:tcPr>
            <w:tcW w:w="1293" w:type="dxa"/>
            <w:tcBorders>
              <w:top w:val="nil"/>
              <w:left w:val="nil"/>
              <w:bottom w:val="single" w:sz="4" w:space="0" w:color="auto"/>
              <w:right w:val="single" w:sz="4" w:space="0" w:color="auto"/>
            </w:tcBorders>
          </w:tcPr>
          <w:p w14:paraId="2238D66C"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0EB67609" w14:textId="77777777" w:rsidR="00E70A82" w:rsidRPr="00B120DA" w:rsidRDefault="00E70A82" w:rsidP="00E70A82">
            <w:pPr>
              <w:jc w:val="center"/>
              <w:rPr>
                <w:rFonts w:ascii="Times New Roman" w:hAnsi="Times New Roman" w:cs="Times New Roman"/>
              </w:rPr>
            </w:pPr>
          </w:p>
        </w:tc>
      </w:tr>
      <w:tr w:rsidR="00E70A82" w:rsidRPr="00B120DA" w14:paraId="45B16011" w14:textId="08DAF65D" w:rsidTr="00BE15A8">
        <w:trPr>
          <w:trHeight w:val="5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9C975C6"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lang w:val="en-US"/>
              </w:rPr>
              <w:t>6</w:t>
            </w:r>
            <w:r w:rsidRPr="00B120DA">
              <w:rPr>
                <w:rFonts w:ascii="Times New Roman" w:hAnsi="Times New Roman" w:cs="Times New Roman"/>
              </w:rPr>
              <w:t>4</w:t>
            </w:r>
          </w:p>
        </w:tc>
        <w:tc>
          <w:tcPr>
            <w:tcW w:w="3004" w:type="dxa"/>
            <w:tcBorders>
              <w:top w:val="nil"/>
              <w:left w:val="nil"/>
              <w:bottom w:val="single" w:sz="4" w:space="0" w:color="auto"/>
              <w:right w:val="single" w:sz="4" w:space="0" w:color="auto"/>
            </w:tcBorders>
            <w:shd w:val="clear" w:color="auto" w:fill="auto"/>
          </w:tcPr>
          <w:p w14:paraId="50B8159B" w14:textId="3E813ABD" w:rsidR="00E70A82" w:rsidRPr="00B120DA" w:rsidRDefault="00E70A82" w:rsidP="00E70A82">
            <w:pPr>
              <w:rPr>
                <w:rFonts w:ascii="Times New Roman" w:hAnsi="Times New Roman" w:cs="Times New Roman"/>
              </w:rPr>
            </w:pPr>
            <w:r>
              <w:rPr>
                <w:rFonts w:ascii="Times New Roman" w:hAnsi="Times New Roman" w:cs="Times New Roman"/>
                <w:noProof/>
                <w:sz w:val="21"/>
                <w:szCs w:val="21"/>
              </w:rPr>
              <w:t xml:space="preserve">  </w:t>
            </w:r>
            <w:r w:rsidRPr="00CC4B08">
              <w:rPr>
                <w:rFonts w:ascii="Times New Roman" w:hAnsi="Times New Roman" w:cs="Times New Roman"/>
                <w:sz w:val="21"/>
                <w:szCs w:val="21"/>
              </w:rPr>
              <w:t>Бахилы одноразовые</w:t>
            </w:r>
          </w:p>
        </w:tc>
        <w:tc>
          <w:tcPr>
            <w:tcW w:w="5218" w:type="dxa"/>
            <w:tcBorders>
              <w:top w:val="nil"/>
              <w:left w:val="nil"/>
              <w:bottom w:val="single" w:sz="4" w:space="0" w:color="auto"/>
              <w:right w:val="single" w:sz="4" w:space="0" w:color="auto"/>
            </w:tcBorders>
            <w:shd w:val="clear" w:color="auto" w:fill="auto"/>
          </w:tcPr>
          <w:p w14:paraId="43C234E7" w14:textId="5BE30982"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Качественные прочные бахилы ручного изготовления с цельной резинкой из натурального каучука, которая не порвется даже при небрежном растягивании бахил в процессе надевания. Изготовлены из первичного полиэтилена высокого давления низкой плотности (ПВД/НП). Считается, что текстурированные бахилы менее скользкие при ходьбе по сравнению с гладкими бахилами. Свободно надеваются на обувь до 48-го размера включительно.</w:t>
            </w:r>
          </w:p>
        </w:tc>
        <w:tc>
          <w:tcPr>
            <w:tcW w:w="1116" w:type="dxa"/>
            <w:tcBorders>
              <w:top w:val="nil"/>
              <w:left w:val="nil"/>
              <w:bottom w:val="single" w:sz="4" w:space="0" w:color="auto"/>
              <w:right w:val="single" w:sz="4" w:space="0" w:color="auto"/>
            </w:tcBorders>
            <w:shd w:val="clear" w:color="auto" w:fill="auto"/>
            <w:vAlign w:val="center"/>
          </w:tcPr>
          <w:p w14:paraId="0C744D99" w14:textId="2FF0966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5000</w:t>
            </w:r>
          </w:p>
        </w:tc>
        <w:tc>
          <w:tcPr>
            <w:tcW w:w="1276" w:type="dxa"/>
            <w:tcBorders>
              <w:top w:val="nil"/>
              <w:left w:val="nil"/>
              <w:bottom w:val="single" w:sz="4" w:space="0" w:color="auto"/>
              <w:right w:val="single" w:sz="4" w:space="0" w:color="auto"/>
            </w:tcBorders>
            <w:shd w:val="clear" w:color="auto" w:fill="auto"/>
            <w:vAlign w:val="center"/>
          </w:tcPr>
          <w:p w14:paraId="64D1AB97" w14:textId="3BC6762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5AB0A4DC" w14:textId="47B0CC9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3EBEA18C"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329FF03" w14:textId="77777777" w:rsidR="00E70A82" w:rsidRPr="00B120DA" w:rsidRDefault="00E70A82" w:rsidP="00E70A82">
            <w:pPr>
              <w:jc w:val="center"/>
              <w:rPr>
                <w:rFonts w:ascii="Times New Roman" w:hAnsi="Times New Roman" w:cs="Times New Roman"/>
              </w:rPr>
            </w:pPr>
          </w:p>
        </w:tc>
      </w:tr>
      <w:tr w:rsidR="00E70A82" w:rsidRPr="00B120DA" w14:paraId="32AF136D" w14:textId="0D28FCE5" w:rsidTr="00BE15A8">
        <w:trPr>
          <w:trHeight w:val="391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0BF4557"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65</w:t>
            </w:r>
          </w:p>
        </w:tc>
        <w:tc>
          <w:tcPr>
            <w:tcW w:w="3004" w:type="dxa"/>
            <w:tcBorders>
              <w:top w:val="nil"/>
              <w:left w:val="nil"/>
              <w:bottom w:val="single" w:sz="4" w:space="0" w:color="auto"/>
              <w:right w:val="single" w:sz="4" w:space="0" w:color="auto"/>
            </w:tcBorders>
            <w:shd w:val="clear" w:color="auto" w:fill="auto"/>
          </w:tcPr>
          <w:p w14:paraId="04D3FA4B" w14:textId="7EB749CF"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СИЗ органов дыхания фильтрующие</w:t>
            </w:r>
          </w:p>
        </w:tc>
        <w:tc>
          <w:tcPr>
            <w:tcW w:w="5218" w:type="dxa"/>
            <w:tcBorders>
              <w:top w:val="nil"/>
              <w:left w:val="nil"/>
              <w:bottom w:val="single" w:sz="4" w:space="0" w:color="auto"/>
              <w:right w:val="single" w:sz="4" w:space="0" w:color="auto"/>
            </w:tcBorders>
            <w:shd w:val="clear" w:color="auto" w:fill="auto"/>
          </w:tcPr>
          <w:p w14:paraId="5F5C1C56" w14:textId="11A77A21"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Полумаска фильтрующая                                                                                                                               </w:t>
            </w:r>
            <w:r w:rsidRPr="00CC4B08">
              <w:rPr>
                <w:rFonts w:ascii="Times New Roman" w:hAnsi="Times New Roman" w:cs="Times New Roman"/>
                <w:sz w:val="21"/>
                <w:szCs w:val="21"/>
              </w:rPr>
              <w:br/>
              <w:t xml:space="preserve">Обеспечивает защиту FFP3 (до 50 ПДК)                                                                                                                        </w:t>
            </w:r>
            <w:r w:rsidRPr="00CC4B08">
              <w:rPr>
                <w:rFonts w:ascii="Times New Roman" w:hAnsi="Times New Roman" w:cs="Times New Roman"/>
                <w:sz w:val="21"/>
                <w:szCs w:val="21"/>
              </w:rPr>
              <w:br/>
              <w:t xml:space="preserve">Масса: </w:t>
            </w:r>
            <w:r w:rsidR="00E50065">
              <w:rPr>
                <w:rFonts w:ascii="Times New Roman" w:hAnsi="Times New Roman" w:cs="Times New Roman"/>
                <w:sz w:val="21"/>
                <w:szCs w:val="21"/>
              </w:rPr>
              <w:t>___</w:t>
            </w:r>
            <w:r w:rsidRPr="00CC4B08">
              <w:rPr>
                <w:rFonts w:ascii="Times New Roman" w:hAnsi="Times New Roman" w:cs="Times New Roman"/>
                <w:sz w:val="21"/>
                <w:szCs w:val="21"/>
              </w:rPr>
              <w:t xml:space="preserve"> гр.                                                                                                                                                                                                        </w:t>
            </w:r>
            <w:r w:rsidRPr="00CC4B08">
              <w:rPr>
                <w:rFonts w:ascii="Times New Roman" w:hAnsi="Times New Roman" w:cs="Times New Roman"/>
                <w:sz w:val="21"/>
                <w:szCs w:val="21"/>
              </w:rPr>
              <w:br/>
              <w:t xml:space="preserve">Для защиты от пыли и туманов                                                                                                                                                        </w:t>
            </w:r>
            <w:r w:rsidRPr="00CC4B08">
              <w:rPr>
                <w:rFonts w:ascii="Times New Roman" w:hAnsi="Times New Roman" w:cs="Times New Roman"/>
                <w:sz w:val="21"/>
                <w:szCs w:val="21"/>
              </w:rPr>
              <w:br/>
              <w:t>гибкий текстурированный край обеспечивает пользователю комфорт и плотное прилегание к лицу</w:t>
            </w:r>
            <w:r w:rsidRPr="00CC4B08">
              <w:rPr>
                <w:rFonts w:ascii="Times New Roman" w:hAnsi="Times New Roman" w:cs="Times New Roman"/>
                <w:sz w:val="21"/>
                <w:szCs w:val="21"/>
              </w:rPr>
              <w:br/>
              <w:t>Носовой зажим в форме М плотно и комфортно прилегает к лицу и принимает форму переносицы</w:t>
            </w:r>
            <w:r w:rsidRPr="00CC4B08">
              <w:rPr>
                <w:rFonts w:ascii="Times New Roman" w:hAnsi="Times New Roman" w:cs="Times New Roman"/>
                <w:sz w:val="21"/>
                <w:szCs w:val="21"/>
              </w:rPr>
              <w:br/>
              <w:t>Могут использоваться в условиях повышенной температуры и влажности</w:t>
            </w:r>
            <w:r w:rsidRPr="00CC4B08">
              <w:rPr>
                <w:rFonts w:ascii="Times New Roman" w:hAnsi="Times New Roman" w:cs="Times New Roman"/>
                <w:sz w:val="21"/>
                <w:szCs w:val="21"/>
              </w:rPr>
              <w:br/>
              <w:t>Мягкий внутренний слой хорошо повторяет контур лица</w:t>
            </w:r>
            <w:r w:rsidRPr="00CC4B08">
              <w:rPr>
                <w:rFonts w:ascii="Times New Roman" w:hAnsi="Times New Roman" w:cs="Times New Roman"/>
                <w:sz w:val="21"/>
                <w:szCs w:val="21"/>
              </w:rPr>
              <w:br/>
              <w:t>Прочная текстильная резинка оголовья обеспечивает удобство ношения</w:t>
            </w:r>
            <w:r w:rsidRPr="00CC4B08">
              <w:rPr>
                <w:rFonts w:ascii="Times New Roman" w:hAnsi="Times New Roman" w:cs="Times New Roman"/>
                <w:sz w:val="21"/>
                <w:szCs w:val="21"/>
              </w:rPr>
              <w:br/>
              <w:t>Подходит к различным типам лица</w:t>
            </w:r>
          </w:p>
          <w:p w14:paraId="5039E7DA" w14:textId="6BB7F691"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588081A4" w14:textId="0B7B050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2500</w:t>
            </w:r>
          </w:p>
        </w:tc>
        <w:tc>
          <w:tcPr>
            <w:tcW w:w="1276" w:type="dxa"/>
            <w:tcBorders>
              <w:top w:val="nil"/>
              <w:left w:val="nil"/>
              <w:bottom w:val="single" w:sz="4" w:space="0" w:color="auto"/>
              <w:right w:val="single" w:sz="4" w:space="0" w:color="auto"/>
            </w:tcBorders>
            <w:shd w:val="clear" w:color="auto" w:fill="auto"/>
            <w:vAlign w:val="center"/>
          </w:tcPr>
          <w:p w14:paraId="54FA5C8D" w14:textId="097C83D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 xml:space="preserve">шт </w:t>
            </w:r>
          </w:p>
        </w:tc>
        <w:tc>
          <w:tcPr>
            <w:tcW w:w="1860" w:type="dxa"/>
            <w:tcBorders>
              <w:top w:val="nil"/>
              <w:left w:val="nil"/>
              <w:bottom w:val="single" w:sz="4" w:space="0" w:color="auto"/>
              <w:right w:val="single" w:sz="4" w:space="0" w:color="auto"/>
            </w:tcBorders>
            <w:shd w:val="clear" w:color="auto" w:fill="auto"/>
            <w:vAlign w:val="center"/>
          </w:tcPr>
          <w:p w14:paraId="23BD5D40" w14:textId="08DA5541"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18AA31C6"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787A98C2" w14:textId="77777777" w:rsidR="00E70A82" w:rsidRPr="00B120DA" w:rsidRDefault="00E70A82" w:rsidP="00E70A82">
            <w:pPr>
              <w:jc w:val="center"/>
              <w:rPr>
                <w:rFonts w:ascii="Times New Roman" w:hAnsi="Times New Roman" w:cs="Times New Roman"/>
              </w:rPr>
            </w:pPr>
          </w:p>
        </w:tc>
      </w:tr>
      <w:tr w:rsidR="00E70A82" w:rsidRPr="00B120DA" w14:paraId="53CEFA60" w14:textId="124333D4" w:rsidTr="00BE15A8">
        <w:trPr>
          <w:trHeight w:val="94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18918C3"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66</w:t>
            </w:r>
          </w:p>
        </w:tc>
        <w:tc>
          <w:tcPr>
            <w:tcW w:w="3004" w:type="dxa"/>
            <w:tcBorders>
              <w:top w:val="nil"/>
              <w:left w:val="nil"/>
              <w:bottom w:val="single" w:sz="4" w:space="0" w:color="auto"/>
              <w:right w:val="single" w:sz="4" w:space="0" w:color="auto"/>
            </w:tcBorders>
            <w:shd w:val="clear" w:color="auto" w:fill="auto"/>
          </w:tcPr>
          <w:p w14:paraId="0387B45B" w14:textId="589792A4"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СИЗ органов дыхания противоаэрозольный с клапаном</w:t>
            </w:r>
          </w:p>
        </w:tc>
        <w:tc>
          <w:tcPr>
            <w:tcW w:w="5218" w:type="dxa"/>
            <w:tcBorders>
              <w:top w:val="nil"/>
              <w:left w:val="nil"/>
              <w:bottom w:val="single" w:sz="4" w:space="0" w:color="auto"/>
              <w:right w:val="single" w:sz="4" w:space="0" w:color="auto"/>
            </w:tcBorders>
            <w:shd w:val="clear" w:color="auto" w:fill="auto"/>
          </w:tcPr>
          <w:p w14:paraId="3045E31A"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*Защита от пыли и туманов.                                                                                                  </w:t>
            </w:r>
            <w:r w:rsidRPr="00CC4B08">
              <w:rPr>
                <w:rFonts w:ascii="Times New Roman" w:hAnsi="Times New Roman" w:cs="Times New Roman"/>
                <w:sz w:val="21"/>
                <w:szCs w:val="21"/>
              </w:rPr>
              <w:br/>
              <w:t xml:space="preserve">*Плотно прилегает к лицу.                                                                                                  </w:t>
            </w:r>
            <w:r w:rsidRPr="00CC4B08">
              <w:rPr>
                <w:rFonts w:ascii="Times New Roman" w:hAnsi="Times New Roman" w:cs="Times New Roman"/>
                <w:sz w:val="21"/>
                <w:szCs w:val="21"/>
              </w:rPr>
              <w:br/>
              <w:t xml:space="preserve">*Параболический клапан выдоха эффективно отводит тепло и влагу, обеспечивая легкость дыхания.                                                                                                                                                                          </w:t>
            </w:r>
            <w:r w:rsidRPr="00CC4B08">
              <w:rPr>
                <w:rFonts w:ascii="Times New Roman" w:hAnsi="Times New Roman" w:cs="Times New Roman"/>
                <w:sz w:val="21"/>
                <w:szCs w:val="21"/>
              </w:rPr>
              <w:br/>
              <w:t xml:space="preserve">*Чашеобразная форма и сопротивление смятию обеспечивают надежную, комфортную защиту, особенно при повышенных температурах и влажности.                                                                         </w:t>
            </w:r>
            <w:r w:rsidRPr="00CC4B08">
              <w:rPr>
                <w:rFonts w:ascii="Times New Roman" w:hAnsi="Times New Roman" w:cs="Times New Roman"/>
                <w:sz w:val="21"/>
                <w:szCs w:val="21"/>
              </w:rPr>
              <w:br/>
              <w:t xml:space="preserve">* Возможность использования в условиях повышенных температур.                                                                                                         </w:t>
            </w:r>
            <w:r w:rsidRPr="00CC4B08">
              <w:rPr>
                <w:rFonts w:ascii="Times New Roman" w:hAnsi="Times New Roman" w:cs="Times New Roman"/>
                <w:sz w:val="21"/>
                <w:szCs w:val="21"/>
              </w:rPr>
              <w:br/>
              <w:t>Защита до 4 ПДК.</w:t>
            </w:r>
          </w:p>
          <w:p w14:paraId="1BEFED93" w14:textId="0426268E" w:rsidR="00E70A82" w:rsidRPr="00E45D8C"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5E79D2BC" w14:textId="46A1BB5A"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400</w:t>
            </w:r>
          </w:p>
        </w:tc>
        <w:tc>
          <w:tcPr>
            <w:tcW w:w="1276" w:type="dxa"/>
            <w:tcBorders>
              <w:top w:val="nil"/>
              <w:left w:val="nil"/>
              <w:bottom w:val="single" w:sz="4" w:space="0" w:color="auto"/>
              <w:right w:val="single" w:sz="4" w:space="0" w:color="auto"/>
            </w:tcBorders>
            <w:shd w:val="clear" w:color="auto" w:fill="auto"/>
            <w:vAlign w:val="center"/>
          </w:tcPr>
          <w:p w14:paraId="02965A68" w14:textId="459D342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 xml:space="preserve">шт </w:t>
            </w:r>
          </w:p>
        </w:tc>
        <w:tc>
          <w:tcPr>
            <w:tcW w:w="1860" w:type="dxa"/>
            <w:tcBorders>
              <w:top w:val="nil"/>
              <w:left w:val="nil"/>
              <w:bottom w:val="single" w:sz="4" w:space="0" w:color="auto"/>
              <w:right w:val="single" w:sz="4" w:space="0" w:color="auto"/>
            </w:tcBorders>
            <w:shd w:val="clear" w:color="auto" w:fill="auto"/>
            <w:vAlign w:val="center"/>
          </w:tcPr>
          <w:p w14:paraId="5D16EEAB" w14:textId="3AE68872"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5A05F9CF"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37280E7A" w14:textId="77777777" w:rsidR="00E70A82" w:rsidRPr="00B120DA" w:rsidRDefault="00E70A82" w:rsidP="00E70A82">
            <w:pPr>
              <w:jc w:val="center"/>
              <w:rPr>
                <w:rFonts w:ascii="Times New Roman" w:hAnsi="Times New Roman" w:cs="Times New Roman"/>
              </w:rPr>
            </w:pPr>
          </w:p>
        </w:tc>
      </w:tr>
      <w:tr w:rsidR="00E70A82" w:rsidRPr="00B120DA" w14:paraId="35B6B3A1" w14:textId="16C03C95" w:rsidTr="00BE15A8">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6682711"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lang w:val="en-US"/>
              </w:rPr>
              <w:t>67</w:t>
            </w:r>
          </w:p>
        </w:tc>
        <w:tc>
          <w:tcPr>
            <w:tcW w:w="3004" w:type="dxa"/>
            <w:tcBorders>
              <w:top w:val="nil"/>
              <w:left w:val="nil"/>
              <w:bottom w:val="single" w:sz="4" w:space="0" w:color="auto"/>
              <w:right w:val="single" w:sz="4" w:space="0" w:color="auto"/>
            </w:tcBorders>
            <w:shd w:val="clear" w:color="auto" w:fill="auto"/>
          </w:tcPr>
          <w:p w14:paraId="71EEF659" w14:textId="77777777" w:rsidR="00E70A82" w:rsidRDefault="00E70A82" w:rsidP="00AF78B5">
            <w:pPr>
              <w:rPr>
                <w:rFonts w:ascii="Times New Roman" w:hAnsi="Times New Roman" w:cs="Times New Roman"/>
                <w:sz w:val="21"/>
                <w:szCs w:val="21"/>
              </w:rPr>
            </w:pPr>
            <w:r w:rsidRPr="00CC4B08">
              <w:rPr>
                <w:rFonts w:ascii="Times New Roman" w:hAnsi="Times New Roman" w:cs="Times New Roman"/>
                <w:sz w:val="21"/>
                <w:szCs w:val="21"/>
              </w:rPr>
              <w:t xml:space="preserve">Полумаска </w:t>
            </w:r>
          </w:p>
          <w:p w14:paraId="776DA10D" w14:textId="77777777" w:rsidR="00AF78B5" w:rsidRDefault="00AF78B5" w:rsidP="00AF78B5">
            <w:pPr>
              <w:spacing w:after="60"/>
              <w:jc w:val="both"/>
              <w:rPr>
                <w:rFonts w:ascii="Times New Roman" w:hAnsi="Times New Roman"/>
                <w:color w:val="000000"/>
                <w:highlight w:val="yellow"/>
              </w:rPr>
            </w:pPr>
            <w:r w:rsidRPr="001E5B97">
              <w:rPr>
                <w:rFonts w:ascii="Times New Roman" w:hAnsi="Times New Roman"/>
                <w:color w:val="000000"/>
                <w:highlight w:val="yellow"/>
                <w:lang w:val="en-US"/>
              </w:rPr>
              <w:t>______</w:t>
            </w:r>
            <w:r>
              <w:rPr>
                <w:rFonts w:ascii="Times New Roman" w:hAnsi="Times New Roman"/>
                <w:color w:val="000000"/>
                <w:highlight w:val="yellow"/>
              </w:rPr>
              <w:t xml:space="preserve">  </w:t>
            </w:r>
          </w:p>
          <w:p w14:paraId="24AF8A20" w14:textId="43C85F24" w:rsidR="00AF78B5" w:rsidRPr="00B120DA" w:rsidRDefault="00AF78B5" w:rsidP="00AF78B5">
            <w:pPr>
              <w:rPr>
                <w:rFonts w:ascii="Times New Roman" w:hAnsi="Times New Roman" w:cs="Times New Roman"/>
              </w:rPr>
            </w:pPr>
            <w:r>
              <w:rPr>
                <w:rFonts w:ascii="Times New Roman" w:hAnsi="Times New Roman"/>
                <w:color w:val="000000"/>
                <w:highlight w:val="yellow"/>
              </w:rPr>
              <w:t xml:space="preserve"> </w:t>
            </w:r>
            <w:r w:rsidRPr="00C66AEF">
              <w:rPr>
                <w:rFonts w:ascii="Times New Roman" w:hAnsi="Times New Roman"/>
                <w:color w:val="000000"/>
                <w:sz w:val="18"/>
                <w:szCs w:val="18"/>
                <w:highlight w:val="yellow"/>
                <w:lang w:val="en-US"/>
              </w:rPr>
              <w:t>(</w:t>
            </w:r>
            <w:r w:rsidRPr="00C66AEF">
              <w:rPr>
                <w:rFonts w:ascii="Times New Roman" w:hAnsi="Times New Roman"/>
                <w:color w:val="000000"/>
                <w:sz w:val="18"/>
                <w:szCs w:val="18"/>
                <w:highlight w:val="yellow"/>
              </w:rPr>
              <w:t>указать марку)</w:t>
            </w:r>
          </w:p>
        </w:tc>
        <w:tc>
          <w:tcPr>
            <w:tcW w:w="5218" w:type="dxa"/>
            <w:tcBorders>
              <w:top w:val="nil"/>
              <w:left w:val="nil"/>
              <w:bottom w:val="single" w:sz="4" w:space="0" w:color="auto"/>
              <w:right w:val="single" w:sz="4" w:space="0" w:color="auto"/>
            </w:tcBorders>
            <w:shd w:val="clear" w:color="auto" w:fill="auto"/>
          </w:tcPr>
          <w:p w14:paraId="3E774E8B"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Обеспечивает защиту как от газов и паров, так и от аэрозолей (пыли, туманов, дымов).</w:t>
            </w:r>
            <w:r w:rsidRPr="00CC4B08">
              <w:rPr>
                <w:rFonts w:ascii="Times New Roman" w:hAnsi="Times New Roman" w:cs="Times New Roman"/>
                <w:sz w:val="21"/>
                <w:szCs w:val="21"/>
              </w:rPr>
              <w:br/>
              <w:t>* Применяется с различными фильтрами с байонетным креплением для защиты от газов и паров.</w:t>
            </w:r>
            <w:r w:rsidRPr="00CC4B08">
              <w:rPr>
                <w:rFonts w:ascii="Times New Roman" w:hAnsi="Times New Roman" w:cs="Times New Roman"/>
                <w:sz w:val="21"/>
                <w:szCs w:val="21"/>
              </w:rPr>
              <w:br/>
              <w:t>* Оснащена клапанами вдоха и выдоха, снижающими накопление горячего воздуха и влагообразование под лицевой частью.</w:t>
            </w:r>
            <w:r w:rsidRPr="00CC4B08">
              <w:rPr>
                <w:rFonts w:ascii="Times New Roman" w:hAnsi="Times New Roman" w:cs="Times New Roman"/>
                <w:sz w:val="21"/>
                <w:szCs w:val="21"/>
              </w:rPr>
              <w:br/>
              <w:t xml:space="preserve">* Не затрудняет речь.                                                                                                                            </w:t>
            </w:r>
            <w:r w:rsidRPr="00CC4B08">
              <w:rPr>
                <w:rFonts w:ascii="Times New Roman" w:hAnsi="Times New Roman" w:cs="Times New Roman"/>
                <w:sz w:val="21"/>
                <w:szCs w:val="21"/>
              </w:rPr>
              <w:br/>
              <w:t>* При необходимости промывается водой с использованием моющих средств (без фильтров и предфильтров).</w:t>
            </w:r>
            <w:r w:rsidRPr="00CC4B08">
              <w:rPr>
                <w:rFonts w:ascii="Times New Roman" w:hAnsi="Times New Roman" w:cs="Times New Roman"/>
                <w:sz w:val="21"/>
                <w:szCs w:val="21"/>
              </w:rPr>
              <w:br/>
              <w:t xml:space="preserve">* Обеспечивает плотное прилегание к лицу любого типа и размера.                                                                                                                      </w:t>
            </w:r>
            <w:r w:rsidRPr="00CC4B08">
              <w:rPr>
                <w:rFonts w:ascii="Times New Roman" w:hAnsi="Times New Roman" w:cs="Times New Roman"/>
                <w:sz w:val="21"/>
                <w:szCs w:val="21"/>
              </w:rPr>
              <w:br/>
              <w:t xml:space="preserve">* Система крепления из двух эластичных резиновых ремешков на хлопковой основе и оголовья регулируется в четырех точках.                                                                                                         </w:t>
            </w:r>
            <w:r w:rsidRPr="00CC4B08">
              <w:rPr>
                <w:rFonts w:ascii="Times New Roman" w:hAnsi="Times New Roman" w:cs="Times New Roman"/>
                <w:sz w:val="21"/>
                <w:szCs w:val="21"/>
              </w:rPr>
              <w:br/>
              <w:t xml:space="preserve">* Полумаска мягко и плотно прилегает к лицу по полосе обтюрации.                                                                                                        </w:t>
            </w:r>
            <w:r w:rsidRPr="00CC4B08">
              <w:rPr>
                <w:rFonts w:ascii="Times New Roman" w:hAnsi="Times New Roman" w:cs="Times New Roman"/>
                <w:sz w:val="21"/>
                <w:szCs w:val="21"/>
              </w:rPr>
              <w:br/>
              <w:t>* Удобная конструкция обеспечивает хороший обзор и совместимость со средствами защиты глаз и головы – защитными очками, касками, шлемами.</w:t>
            </w:r>
          </w:p>
          <w:p w14:paraId="666B4F12" w14:textId="020CFECB" w:rsidR="00E70A82" w:rsidRPr="00E45D8C"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3DC55E19" w14:textId="4797727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70</w:t>
            </w:r>
          </w:p>
        </w:tc>
        <w:tc>
          <w:tcPr>
            <w:tcW w:w="1276" w:type="dxa"/>
            <w:tcBorders>
              <w:top w:val="nil"/>
              <w:left w:val="nil"/>
              <w:bottom w:val="single" w:sz="4" w:space="0" w:color="auto"/>
              <w:right w:val="single" w:sz="4" w:space="0" w:color="auto"/>
            </w:tcBorders>
            <w:shd w:val="clear" w:color="auto" w:fill="auto"/>
            <w:vAlign w:val="center"/>
          </w:tcPr>
          <w:p w14:paraId="57B7C8E3" w14:textId="180FD67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 шт</w:t>
            </w:r>
          </w:p>
        </w:tc>
        <w:tc>
          <w:tcPr>
            <w:tcW w:w="1860" w:type="dxa"/>
            <w:tcBorders>
              <w:top w:val="nil"/>
              <w:left w:val="nil"/>
              <w:bottom w:val="single" w:sz="4" w:space="0" w:color="auto"/>
              <w:right w:val="single" w:sz="4" w:space="0" w:color="auto"/>
            </w:tcBorders>
            <w:shd w:val="clear" w:color="auto" w:fill="auto"/>
            <w:vAlign w:val="center"/>
          </w:tcPr>
          <w:p w14:paraId="40A28435" w14:textId="32A4694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5DE83AEC"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67E0E6EF" w14:textId="77777777" w:rsidR="00E70A82" w:rsidRPr="00B120DA" w:rsidRDefault="00E70A82" w:rsidP="00E70A82">
            <w:pPr>
              <w:jc w:val="center"/>
              <w:rPr>
                <w:rFonts w:ascii="Times New Roman" w:hAnsi="Times New Roman" w:cs="Times New Roman"/>
              </w:rPr>
            </w:pPr>
          </w:p>
        </w:tc>
      </w:tr>
      <w:tr w:rsidR="00E70A82" w:rsidRPr="00B120DA" w14:paraId="2F07E6EA" w14:textId="3A08519D" w:rsidTr="00BE15A8">
        <w:trPr>
          <w:trHeight w:val="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D16012E"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rPr>
              <w:t>6</w:t>
            </w:r>
            <w:r w:rsidRPr="00B120DA">
              <w:rPr>
                <w:rFonts w:ascii="Times New Roman" w:hAnsi="Times New Roman" w:cs="Times New Roman"/>
                <w:lang w:val="en-US"/>
              </w:rPr>
              <w:t>8</w:t>
            </w:r>
          </w:p>
        </w:tc>
        <w:tc>
          <w:tcPr>
            <w:tcW w:w="3004" w:type="dxa"/>
            <w:tcBorders>
              <w:top w:val="nil"/>
              <w:left w:val="nil"/>
              <w:bottom w:val="single" w:sz="4" w:space="0" w:color="auto"/>
              <w:right w:val="single" w:sz="4" w:space="0" w:color="auto"/>
            </w:tcBorders>
            <w:shd w:val="clear" w:color="auto" w:fill="auto"/>
          </w:tcPr>
          <w:p w14:paraId="444E472E" w14:textId="77777777" w:rsidR="00E70A82" w:rsidRDefault="00E70A82" w:rsidP="005F7EB4">
            <w:pPr>
              <w:rPr>
                <w:rFonts w:ascii="Times New Roman" w:hAnsi="Times New Roman" w:cs="Times New Roman"/>
                <w:sz w:val="21"/>
                <w:szCs w:val="21"/>
              </w:rPr>
            </w:pPr>
            <w:r w:rsidRPr="00CC4B08">
              <w:rPr>
                <w:rFonts w:ascii="Times New Roman" w:hAnsi="Times New Roman" w:cs="Times New Roman"/>
                <w:sz w:val="21"/>
                <w:szCs w:val="21"/>
              </w:rPr>
              <w:t xml:space="preserve"> Фильтр </w:t>
            </w:r>
          </w:p>
          <w:p w14:paraId="0A0D7ED7" w14:textId="77777777" w:rsidR="005F7EB4" w:rsidRDefault="005F7EB4" w:rsidP="005F7EB4">
            <w:pPr>
              <w:spacing w:after="60"/>
              <w:jc w:val="both"/>
              <w:rPr>
                <w:rFonts w:ascii="Times New Roman" w:hAnsi="Times New Roman"/>
                <w:color w:val="000000"/>
                <w:highlight w:val="yellow"/>
              </w:rPr>
            </w:pPr>
            <w:r w:rsidRPr="001E5B97">
              <w:rPr>
                <w:rFonts w:ascii="Times New Roman" w:hAnsi="Times New Roman"/>
                <w:color w:val="000000"/>
                <w:highlight w:val="yellow"/>
                <w:lang w:val="en-US"/>
              </w:rPr>
              <w:t>______</w:t>
            </w:r>
            <w:r>
              <w:rPr>
                <w:rFonts w:ascii="Times New Roman" w:hAnsi="Times New Roman"/>
                <w:color w:val="000000"/>
                <w:highlight w:val="yellow"/>
              </w:rPr>
              <w:t xml:space="preserve">  </w:t>
            </w:r>
          </w:p>
          <w:p w14:paraId="10380573" w14:textId="42C7AA63" w:rsidR="005F7EB4" w:rsidRPr="00B120DA" w:rsidRDefault="005F7EB4" w:rsidP="005F7EB4">
            <w:pPr>
              <w:rPr>
                <w:rFonts w:ascii="Times New Roman" w:hAnsi="Times New Roman" w:cs="Times New Roman"/>
              </w:rPr>
            </w:pPr>
            <w:r>
              <w:rPr>
                <w:rFonts w:ascii="Times New Roman" w:hAnsi="Times New Roman"/>
                <w:color w:val="000000"/>
                <w:highlight w:val="yellow"/>
              </w:rPr>
              <w:t xml:space="preserve"> </w:t>
            </w:r>
            <w:r w:rsidRPr="00C66AEF">
              <w:rPr>
                <w:rFonts w:ascii="Times New Roman" w:hAnsi="Times New Roman"/>
                <w:color w:val="000000"/>
                <w:sz w:val="18"/>
                <w:szCs w:val="18"/>
                <w:highlight w:val="yellow"/>
                <w:lang w:val="en-US"/>
              </w:rPr>
              <w:t>(</w:t>
            </w:r>
            <w:r w:rsidRPr="00C66AEF">
              <w:rPr>
                <w:rFonts w:ascii="Times New Roman" w:hAnsi="Times New Roman"/>
                <w:color w:val="000000"/>
                <w:sz w:val="18"/>
                <w:szCs w:val="18"/>
                <w:highlight w:val="yellow"/>
              </w:rPr>
              <w:t>указать марку)</w:t>
            </w:r>
          </w:p>
        </w:tc>
        <w:tc>
          <w:tcPr>
            <w:tcW w:w="5218" w:type="dxa"/>
            <w:tcBorders>
              <w:top w:val="nil"/>
              <w:left w:val="nil"/>
              <w:bottom w:val="single" w:sz="4" w:space="0" w:color="auto"/>
              <w:right w:val="single" w:sz="4" w:space="0" w:color="auto"/>
            </w:tcBorders>
            <w:shd w:val="clear" w:color="auto" w:fill="auto"/>
          </w:tcPr>
          <w:p w14:paraId="3AB25C95" w14:textId="77777777" w:rsidR="00E70A82" w:rsidRPr="00BB68B0" w:rsidRDefault="00E70A82" w:rsidP="00E70A82">
            <w:pPr>
              <w:rPr>
                <w:rFonts w:ascii="Times New Roman" w:hAnsi="Times New Roman" w:cs="Times New Roman"/>
                <w:sz w:val="21"/>
                <w:szCs w:val="21"/>
              </w:rPr>
            </w:pPr>
            <w:r w:rsidRPr="00BB68B0">
              <w:rPr>
                <w:rFonts w:ascii="Times New Roman" w:hAnsi="Times New Roman" w:cs="Times New Roman"/>
                <w:sz w:val="21"/>
                <w:szCs w:val="21"/>
              </w:rPr>
              <w:t>фильтр защищает от паров органических и не-органических веществ, кислых газов, аммиака и его производных</w:t>
            </w:r>
          </w:p>
          <w:p w14:paraId="67969D7D" w14:textId="77777777" w:rsidR="00E70A82" w:rsidRPr="00BB68B0" w:rsidRDefault="00E70A82" w:rsidP="00E70A82">
            <w:pPr>
              <w:rPr>
                <w:rFonts w:ascii="Times New Roman" w:hAnsi="Times New Roman" w:cs="Times New Roman"/>
                <w:sz w:val="21"/>
                <w:szCs w:val="21"/>
              </w:rPr>
            </w:pPr>
            <w:r w:rsidRPr="00BB68B0">
              <w:rPr>
                <w:rFonts w:ascii="Times New Roman" w:hAnsi="Times New Roman" w:cs="Times New Roman"/>
                <w:sz w:val="21"/>
                <w:szCs w:val="21"/>
              </w:rPr>
              <w:t>С полумасками – защита до 50 ПДК.</w:t>
            </w:r>
          </w:p>
          <w:p w14:paraId="1824AAB1" w14:textId="77777777" w:rsidR="00E70A82" w:rsidRPr="00BB68B0" w:rsidRDefault="00E70A82" w:rsidP="00E70A82">
            <w:pPr>
              <w:rPr>
                <w:rFonts w:ascii="Times New Roman" w:hAnsi="Times New Roman" w:cs="Times New Roman"/>
                <w:sz w:val="21"/>
                <w:szCs w:val="21"/>
              </w:rPr>
            </w:pPr>
            <w:r w:rsidRPr="00BB68B0">
              <w:rPr>
                <w:rFonts w:ascii="Times New Roman" w:hAnsi="Times New Roman" w:cs="Times New Roman"/>
                <w:sz w:val="21"/>
                <w:szCs w:val="21"/>
              </w:rPr>
              <w:t>С полными масками – защита до 200 ПДК.</w:t>
            </w:r>
          </w:p>
          <w:p w14:paraId="3A4841D6" w14:textId="51B4F974" w:rsidR="00E70A82" w:rsidRPr="00B120DA" w:rsidRDefault="00E70A82" w:rsidP="00E70A82">
            <w:pPr>
              <w:rPr>
                <w:rFonts w:ascii="Times New Roman" w:hAnsi="Times New Roman" w:cs="Times New Roman"/>
              </w:rPr>
            </w:pPr>
            <w:r w:rsidRPr="00BB68B0">
              <w:rPr>
                <w:rFonts w:ascii="Times New Roman" w:hAnsi="Times New Roman" w:cs="Times New Roman"/>
                <w:sz w:val="21"/>
                <w:szCs w:val="21"/>
              </w:rPr>
              <w:t>ТР ТС 019/2011</w:t>
            </w:r>
          </w:p>
        </w:tc>
        <w:tc>
          <w:tcPr>
            <w:tcW w:w="1116" w:type="dxa"/>
            <w:tcBorders>
              <w:top w:val="nil"/>
              <w:left w:val="nil"/>
              <w:bottom w:val="single" w:sz="4" w:space="0" w:color="auto"/>
              <w:right w:val="single" w:sz="4" w:space="0" w:color="auto"/>
            </w:tcBorders>
            <w:shd w:val="clear" w:color="auto" w:fill="auto"/>
            <w:vAlign w:val="center"/>
          </w:tcPr>
          <w:p w14:paraId="0112818B" w14:textId="26D2B6FA"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380</w:t>
            </w:r>
          </w:p>
        </w:tc>
        <w:tc>
          <w:tcPr>
            <w:tcW w:w="1276" w:type="dxa"/>
            <w:tcBorders>
              <w:top w:val="nil"/>
              <w:left w:val="nil"/>
              <w:bottom w:val="single" w:sz="4" w:space="0" w:color="auto"/>
              <w:right w:val="single" w:sz="4" w:space="0" w:color="auto"/>
            </w:tcBorders>
            <w:shd w:val="clear" w:color="auto" w:fill="auto"/>
            <w:vAlign w:val="center"/>
          </w:tcPr>
          <w:p w14:paraId="3E0059F5" w14:textId="7CC25482"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2E87E924" w14:textId="4630E83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1865992A"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6C2FD85D" w14:textId="77777777" w:rsidR="00E70A82" w:rsidRPr="00B120DA" w:rsidRDefault="00E70A82" w:rsidP="00E70A82">
            <w:pPr>
              <w:jc w:val="center"/>
              <w:rPr>
                <w:rFonts w:ascii="Times New Roman" w:hAnsi="Times New Roman" w:cs="Times New Roman"/>
              </w:rPr>
            </w:pPr>
          </w:p>
        </w:tc>
      </w:tr>
      <w:tr w:rsidR="00E70A82" w:rsidRPr="00B120DA" w14:paraId="7CFD1983" w14:textId="028C49F2" w:rsidTr="00BE15A8">
        <w:trPr>
          <w:trHeight w:val="65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D327ADE"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69</w:t>
            </w:r>
          </w:p>
        </w:tc>
        <w:tc>
          <w:tcPr>
            <w:tcW w:w="3004" w:type="dxa"/>
            <w:tcBorders>
              <w:top w:val="nil"/>
              <w:left w:val="nil"/>
              <w:bottom w:val="single" w:sz="4" w:space="0" w:color="auto"/>
              <w:right w:val="single" w:sz="4" w:space="0" w:color="auto"/>
            </w:tcBorders>
            <w:shd w:val="clear" w:color="auto" w:fill="auto"/>
          </w:tcPr>
          <w:p w14:paraId="3F7D465C" w14:textId="77777777" w:rsidR="00E70A82" w:rsidRDefault="00E70A82" w:rsidP="005F7EB4">
            <w:pPr>
              <w:rPr>
                <w:rFonts w:ascii="Times New Roman" w:hAnsi="Times New Roman" w:cs="Times New Roman"/>
                <w:sz w:val="21"/>
                <w:szCs w:val="21"/>
              </w:rPr>
            </w:pPr>
            <w:r w:rsidRPr="00CC4B08">
              <w:rPr>
                <w:rFonts w:ascii="Times New Roman" w:hAnsi="Times New Roman" w:cs="Times New Roman"/>
                <w:sz w:val="21"/>
                <w:szCs w:val="21"/>
              </w:rPr>
              <w:t xml:space="preserve">Фильтр </w:t>
            </w:r>
          </w:p>
          <w:p w14:paraId="4401080C" w14:textId="77777777" w:rsidR="005F7EB4" w:rsidRDefault="005F7EB4" w:rsidP="005F7EB4">
            <w:pPr>
              <w:spacing w:after="60"/>
              <w:jc w:val="both"/>
              <w:rPr>
                <w:rFonts w:ascii="Times New Roman" w:hAnsi="Times New Roman"/>
                <w:color w:val="000000"/>
                <w:highlight w:val="yellow"/>
              </w:rPr>
            </w:pPr>
            <w:r w:rsidRPr="001E5B97">
              <w:rPr>
                <w:rFonts w:ascii="Times New Roman" w:hAnsi="Times New Roman"/>
                <w:color w:val="000000"/>
                <w:highlight w:val="yellow"/>
                <w:lang w:val="en-US"/>
              </w:rPr>
              <w:t>______</w:t>
            </w:r>
            <w:r>
              <w:rPr>
                <w:rFonts w:ascii="Times New Roman" w:hAnsi="Times New Roman"/>
                <w:color w:val="000000"/>
                <w:highlight w:val="yellow"/>
              </w:rPr>
              <w:t xml:space="preserve">  </w:t>
            </w:r>
          </w:p>
          <w:p w14:paraId="74A08B02" w14:textId="769E8461" w:rsidR="005F7EB4" w:rsidRPr="00B120DA" w:rsidRDefault="005F7EB4" w:rsidP="005F7EB4">
            <w:pPr>
              <w:rPr>
                <w:rFonts w:ascii="Times New Roman" w:hAnsi="Times New Roman" w:cs="Times New Roman"/>
              </w:rPr>
            </w:pPr>
            <w:r>
              <w:rPr>
                <w:rFonts w:ascii="Times New Roman" w:hAnsi="Times New Roman"/>
                <w:color w:val="000000"/>
                <w:highlight w:val="yellow"/>
              </w:rPr>
              <w:t xml:space="preserve"> </w:t>
            </w:r>
            <w:r w:rsidRPr="00C66AEF">
              <w:rPr>
                <w:rFonts w:ascii="Times New Roman" w:hAnsi="Times New Roman"/>
                <w:color w:val="000000"/>
                <w:sz w:val="18"/>
                <w:szCs w:val="18"/>
                <w:highlight w:val="yellow"/>
                <w:lang w:val="en-US"/>
              </w:rPr>
              <w:t>(</w:t>
            </w:r>
            <w:r w:rsidRPr="00C66AEF">
              <w:rPr>
                <w:rFonts w:ascii="Times New Roman" w:hAnsi="Times New Roman"/>
                <w:color w:val="000000"/>
                <w:sz w:val="18"/>
                <w:szCs w:val="18"/>
                <w:highlight w:val="yellow"/>
              </w:rPr>
              <w:t>указать марку)</w:t>
            </w:r>
          </w:p>
        </w:tc>
        <w:tc>
          <w:tcPr>
            <w:tcW w:w="5218" w:type="dxa"/>
            <w:tcBorders>
              <w:top w:val="nil"/>
              <w:left w:val="nil"/>
              <w:bottom w:val="single" w:sz="4" w:space="0" w:color="auto"/>
              <w:right w:val="single" w:sz="4" w:space="0" w:color="auto"/>
            </w:tcBorders>
            <w:shd w:val="clear" w:color="auto" w:fill="auto"/>
          </w:tcPr>
          <w:p w14:paraId="16619D52"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 для защиты от органических паров с температурой кипения выше +65°С, пыли, туманов, красок, лаков, эмалей, пестицидов.                                                              </w:t>
            </w:r>
            <w:r w:rsidRPr="00CC4B08">
              <w:rPr>
                <w:rFonts w:ascii="Times New Roman" w:hAnsi="Times New Roman" w:cs="Times New Roman"/>
                <w:sz w:val="21"/>
                <w:szCs w:val="21"/>
              </w:rPr>
              <w:br/>
              <w:t>С полумасками – защита до 50 ПДК.</w:t>
            </w:r>
            <w:r w:rsidRPr="00CC4B08">
              <w:rPr>
                <w:rFonts w:ascii="Times New Roman" w:hAnsi="Times New Roman" w:cs="Times New Roman"/>
                <w:sz w:val="21"/>
                <w:szCs w:val="21"/>
              </w:rPr>
              <w:br/>
              <w:t>С полными масками – защита до 200 ПДК.</w:t>
            </w:r>
          </w:p>
          <w:p w14:paraId="17BEFDD3" w14:textId="39DD0837"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151C4060" w14:textId="6F90ED0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600</w:t>
            </w:r>
          </w:p>
        </w:tc>
        <w:tc>
          <w:tcPr>
            <w:tcW w:w="1276" w:type="dxa"/>
            <w:tcBorders>
              <w:top w:val="nil"/>
              <w:left w:val="nil"/>
              <w:bottom w:val="single" w:sz="4" w:space="0" w:color="auto"/>
              <w:right w:val="single" w:sz="4" w:space="0" w:color="auto"/>
            </w:tcBorders>
            <w:shd w:val="clear" w:color="auto" w:fill="auto"/>
            <w:vAlign w:val="center"/>
          </w:tcPr>
          <w:p w14:paraId="77DE699B" w14:textId="25E16D6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2A864B22" w14:textId="542FA04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12F36B2E"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AFD7A97" w14:textId="77777777" w:rsidR="00E70A82" w:rsidRPr="00B120DA" w:rsidRDefault="00E70A82" w:rsidP="00E70A82">
            <w:pPr>
              <w:jc w:val="center"/>
              <w:rPr>
                <w:rFonts w:ascii="Times New Roman" w:hAnsi="Times New Roman" w:cs="Times New Roman"/>
              </w:rPr>
            </w:pPr>
          </w:p>
        </w:tc>
      </w:tr>
      <w:tr w:rsidR="00E70A82" w:rsidRPr="00B120DA" w14:paraId="2490932D" w14:textId="4954DD1B" w:rsidTr="00BE15A8">
        <w:trPr>
          <w:trHeight w:val="92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4C89F58"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70</w:t>
            </w:r>
          </w:p>
        </w:tc>
        <w:tc>
          <w:tcPr>
            <w:tcW w:w="3004" w:type="dxa"/>
            <w:tcBorders>
              <w:top w:val="nil"/>
              <w:left w:val="nil"/>
              <w:bottom w:val="single" w:sz="4" w:space="0" w:color="auto"/>
              <w:right w:val="single" w:sz="4" w:space="0" w:color="auto"/>
            </w:tcBorders>
            <w:shd w:val="clear" w:color="auto" w:fill="auto"/>
          </w:tcPr>
          <w:p w14:paraId="3052AA51" w14:textId="77777777" w:rsidR="00E70A82" w:rsidRDefault="00E70A82" w:rsidP="005F7EB4">
            <w:pPr>
              <w:rPr>
                <w:rFonts w:ascii="Times New Roman" w:hAnsi="Times New Roman" w:cs="Times New Roman"/>
                <w:sz w:val="21"/>
                <w:szCs w:val="21"/>
              </w:rPr>
            </w:pPr>
            <w:r w:rsidRPr="00CC4B08">
              <w:rPr>
                <w:rFonts w:ascii="Times New Roman" w:hAnsi="Times New Roman" w:cs="Times New Roman"/>
                <w:sz w:val="21"/>
                <w:szCs w:val="21"/>
              </w:rPr>
              <w:t xml:space="preserve">Противоаэрозольный предфильтр </w:t>
            </w:r>
          </w:p>
          <w:p w14:paraId="6E5CAFE7" w14:textId="77777777" w:rsidR="005F7EB4" w:rsidRDefault="005F7EB4" w:rsidP="005F7EB4">
            <w:pPr>
              <w:spacing w:after="60"/>
              <w:jc w:val="both"/>
              <w:rPr>
                <w:rFonts w:ascii="Times New Roman" w:hAnsi="Times New Roman"/>
                <w:color w:val="000000"/>
                <w:highlight w:val="yellow"/>
              </w:rPr>
            </w:pPr>
            <w:r w:rsidRPr="001E5B97">
              <w:rPr>
                <w:rFonts w:ascii="Times New Roman" w:hAnsi="Times New Roman"/>
                <w:color w:val="000000"/>
                <w:highlight w:val="yellow"/>
                <w:lang w:val="en-US"/>
              </w:rPr>
              <w:t>______</w:t>
            </w:r>
            <w:r>
              <w:rPr>
                <w:rFonts w:ascii="Times New Roman" w:hAnsi="Times New Roman"/>
                <w:color w:val="000000"/>
                <w:highlight w:val="yellow"/>
              </w:rPr>
              <w:t xml:space="preserve">  </w:t>
            </w:r>
          </w:p>
          <w:p w14:paraId="6F95A40B" w14:textId="74D51FE2" w:rsidR="005F7EB4" w:rsidRPr="00B120DA" w:rsidRDefault="005F7EB4" w:rsidP="005F7EB4">
            <w:pPr>
              <w:rPr>
                <w:rFonts w:ascii="Times New Roman" w:hAnsi="Times New Roman" w:cs="Times New Roman"/>
              </w:rPr>
            </w:pPr>
            <w:r>
              <w:rPr>
                <w:rFonts w:ascii="Times New Roman" w:hAnsi="Times New Roman"/>
                <w:color w:val="000000"/>
                <w:highlight w:val="yellow"/>
              </w:rPr>
              <w:t xml:space="preserve"> </w:t>
            </w:r>
            <w:r w:rsidRPr="00C66AEF">
              <w:rPr>
                <w:rFonts w:ascii="Times New Roman" w:hAnsi="Times New Roman"/>
                <w:color w:val="000000"/>
                <w:sz w:val="18"/>
                <w:szCs w:val="18"/>
                <w:highlight w:val="yellow"/>
                <w:lang w:val="en-US"/>
              </w:rPr>
              <w:t>(</w:t>
            </w:r>
            <w:r w:rsidRPr="00C66AEF">
              <w:rPr>
                <w:rFonts w:ascii="Times New Roman" w:hAnsi="Times New Roman"/>
                <w:color w:val="000000"/>
                <w:sz w:val="18"/>
                <w:szCs w:val="18"/>
                <w:highlight w:val="yellow"/>
              </w:rPr>
              <w:t>указать марку)</w:t>
            </w:r>
          </w:p>
        </w:tc>
        <w:tc>
          <w:tcPr>
            <w:tcW w:w="5218" w:type="dxa"/>
            <w:tcBorders>
              <w:top w:val="nil"/>
              <w:left w:val="nil"/>
              <w:bottom w:val="single" w:sz="4" w:space="0" w:color="auto"/>
              <w:right w:val="single" w:sz="4" w:space="0" w:color="auto"/>
            </w:tcBorders>
            <w:shd w:val="clear" w:color="auto" w:fill="auto"/>
          </w:tcPr>
          <w:p w14:paraId="0E75E76B"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Совместим с полумасками и полнолицевыми масками 3M </w:t>
            </w:r>
          </w:p>
          <w:p w14:paraId="0E772A09" w14:textId="5C3BB91A"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0C944515" w14:textId="7A39145A"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300</w:t>
            </w:r>
          </w:p>
        </w:tc>
        <w:tc>
          <w:tcPr>
            <w:tcW w:w="1276" w:type="dxa"/>
            <w:tcBorders>
              <w:top w:val="nil"/>
              <w:left w:val="nil"/>
              <w:bottom w:val="single" w:sz="4" w:space="0" w:color="auto"/>
              <w:right w:val="single" w:sz="4" w:space="0" w:color="auto"/>
            </w:tcBorders>
            <w:shd w:val="clear" w:color="auto" w:fill="auto"/>
            <w:vAlign w:val="center"/>
          </w:tcPr>
          <w:p w14:paraId="2F2AF7BE" w14:textId="7ACEAED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1E6F07F2" w14:textId="6616488B"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46B4F48A"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7B33504" w14:textId="77777777" w:rsidR="00E70A82" w:rsidRPr="00B120DA" w:rsidRDefault="00E70A82" w:rsidP="00E70A82">
            <w:pPr>
              <w:jc w:val="center"/>
              <w:rPr>
                <w:rFonts w:ascii="Times New Roman" w:hAnsi="Times New Roman" w:cs="Times New Roman"/>
              </w:rPr>
            </w:pPr>
          </w:p>
        </w:tc>
      </w:tr>
      <w:tr w:rsidR="00E70A82" w:rsidRPr="00B120DA" w14:paraId="204A883C" w14:textId="1105BCFD" w:rsidTr="00BE15A8">
        <w:trPr>
          <w:trHeight w:val="122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96AEB08"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lang w:val="en-US"/>
              </w:rPr>
              <w:t>7</w:t>
            </w:r>
            <w:r w:rsidRPr="00B120DA">
              <w:rPr>
                <w:rFonts w:ascii="Times New Roman" w:hAnsi="Times New Roman" w:cs="Times New Roman"/>
              </w:rPr>
              <w:t>1</w:t>
            </w:r>
          </w:p>
        </w:tc>
        <w:tc>
          <w:tcPr>
            <w:tcW w:w="3004" w:type="dxa"/>
            <w:tcBorders>
              <w:top w:val="nil"/>
              <w:left w:val="nil"/>
              <w:bottom w:val="single" w:sz="4" w:space="0" w:color="auto"/>
              <w:right w:val="single" w:sz="4" w:space="0" w:color="auto"/>
            </w:tcBorders>
            <w:shd w:val="clear" w:color="auto" w:fill="auto"/>
          </w:tcPr>
          <w:p w14:paraId="400B7B06" w14:textId="0E420280" w:rsidR="00E70A82" w:rsidRDefault="00E70A82" w:rsidP="00FD6195">
            <w:pPr>
              <w:rPr>
                <w:rFonts w:ascii="Times New Roman" w:hAnsi="Times New Roman" w:cs="Times New Roman"/>
                <w:sz w:val="21"/>
                <w:szCs w:val="21"/>
              </w:rPr>
            </w:pPr>
            <w:r>
              <w:rPr>
                <w:rFonts w:ascii="Times New Roman" w:hAnsi="Times New Roman" w:cs="Times New Roman"/>
                <w:sz w:val="21"/>
                <w:szCs w:val="21"/>
              </w:rPr>
              <w:t xml:space="preserve">Держатель </w:t>
            </w:r>
            <w:r w:rsidR="00FD6195" w:rsidRPr="00CC4B08">
              <w:rPr>
                <w:rFonts w:ascii="Times New Roman" w:hAnsi="Times New Roman" w:cs="Times New Roman"/>
                <w:sz w:val="21"/>
                <w:szCs w:val="21"/>
              </w:rPr>
              <w:t>3M</w:t>
            </w:r>
            <w:r w:rsidR="00FD6195">
              <w:rPr>
                <w:rFonts w:ascii="Times New Roman" w:hAnsi="Times New Roman" w:cs="Times New Roman"/>
                <w:sz w:val="21"/>
                <w:szCs w:val="21"/>
              </w:rPr>
              <w:t xml:space="preserve"> </w:t>
            </w:r>
            <w:r>
              <w:rPr>
                <w:rFonts w:ascii="Times New Roman" w:hAnsi="Times New Roman" w:cs="Times New Roman"/>
                <w:sz w:val="21"/>
                <w:szCs w:val="21"/>
              </w:rPr>
              <w:t>предфильтра п</w:t>
            </w:r>
            <w:r w:rsidRPr="00CC4B08">
              <w:rPr>
                <w:rFonts w:ascii="Times New Roman" w:hAnsi="Times New Roman" w:cs="Times New Roman"/>
                <w:sz w:val="21"/>
                <w:szCs w:val="21"/>
              </w:rPr>
              <w:t xml:space="preserve">ротивоаэрозольный предфильтр </w:t>
            </w:r>
          </w:p>
          <w:p w14:paraId="137B6CB3" w14:textId="77777777" w:rsidR="00FD6195" w:rsidRDefault="00FD6195" w:rsidP="00FD6195">
            <w:pPr>
              <w:spacing w:after="60"/>
              <w:jc w:val="both"/>
              <w:rPr>
                <w:rFonts w:ascii="Times New Roman" w:hAnsi="Times New Roman"/>
                <w:color w:val="000000"/>
                <w:highlight w:val="yellow"/>
              </w:rPr>
            </w:pPr>
            <w:r w:rsidRPr="00EF06F4">
              <w:rPr>
                <w:rFonts w:ascii="Times New Roman" w:hAnsi="Times New Roman"/>
                <w:color w:val="000000"/>
                <w:highlight w:val="yellow"/>
              </w:rPr>
              <w:t>______</w:t>
            </w:r>
            <w:r>
              <w:rPr>
                <w:rFonts w:ascii="Times New Roman" w:hAnsi="Times New Roman"/>
                <w:color w:val="000000"/>
                <w:highlight w:val="yellow"/>
              </w:rPr>
              <w:t xml:space="preserve">  </w:t>
            </w:r>
          </w:p>
          <w:p w14:paraId="75C768E5" w14:textId="0105C880" w:rsidR="00FD6195" w:rsidRPr="00B120DA" w:rsidRDefault="00FD6195" w:rsidP="00FD6195">
            <w:pPr>
              <w:rPr>
                <w:rFonts w:ascii="Times New Roman" w:hAnsi="Times New Roman" w:cs="Times New Roman"/>
              </w:rPr>
            </w:pPr>
            <w:r>
              <w:rPr>
                <w:rFonts w:ascii="Times New Roman" w:hAnsi="Times New Roman"/>
                <w:color w:val="000000"/>
                <w:highlight w:val="yellow"/>
              </w:rPr>
              <w:t xml:space="preserve"> </w:t>
            </w:r>
            <w:r w:rsidRPr="00C66AEF">
              <w:rPr>
                <w:rFonts w:ascii="Times New Roman" w:hAnsi="Times New Roman"/>
                <w:color w:val="000000"/>
                <w:sz w:val="18"/>
                <w:szCs w:val="18"/>
                <w:highlight w:val="yellow"/>
                <w:lang w:val="en-US"/>
              </w:rPr>
              <w:t>(</w:t>
            </w:r>
            <w:r w:rsidRPr="00C66AEF">
              <w:rPr>
                <w:rFonts w:ascii="Times New Roman" w:hAnsi="Times New Roman"/>
                <w:color w:val="000000"/>
                <w:sz w:val="18"/>
                <w:szCs w:val="18"/>
                <w:highlight w:val="yellow"/>
              </w:rPr>
              <w:t>указать марку)</w:t>
            </w:r>
          </w:p>
        </w:tc>
        <w:tc>
          <w:tcPr>
            <w:tcW w:w="5218" w:type="dxa"/>
            <w:tcBorders>
              <w:top w:val="nil"/>
              <w:left w:val="nil"/>
              <w:bottom w:val="single" w:sz="4" w:space="0" w:color="auto"/>
              <w:right w:val="single" w:sz="4" w:space="0" w:color="auto"/>
            </w:tcBorders>
            <w:shd w:val="clear" w:color="auto" w:fill="auto"/>
          </w:tcPr>
          <w:p w14:paraId="4F10342A"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Совместим с полумасками и полнолицевыми масками 3M</w:t>
            </w:r>
          </w:p>
          <w:p w14:paraId="3BAE0A72" w14:textId="77777777" w:rsidR="00E70A82" w:rsidRPr="00CC4B08" w:rsidRDefault="00E70A82" w:rsidP="00E70A82">
            <w:pPr>
              <w:rPr>
                <w:rFonts w:ascii="Times New Roman" w:hAnsi="Times New Roman" w:cs="Times New Roman"/>
                <w:bCs/>
                <w:color w:val="444444"/>
                <w:sz w:val="21"/>
                <w:szCs w:val="21"/>
                <w:shd w:val="clear" w:color="auto" w:fill="FFFFFF"/>
              </w:rPr>
            </w:pPr>
            <w:r w:rsidRPr="00CC4B08">
              <w:rPr>
                <w:rFonts w:ascii="Times New Roman" w:hAnsi="Times New Roman" w:cs="Times New Roman"/>
                <w:bCs/>
                <w:color w:val="444444"/>
                <w:sz w:val="21"/>
                <w:szCs w:val="21"/>
                <w:shd w:val="clear" w:color="auto" w:fill="FFFFFF"/>
              </w:rPr>
              <w:t>ТР ТС 019/2011</w:t>
            </w:r>
          </w:p>
          <w:p w14:paraId="4A0170FE" w14:textId="03307523" w:rsidR="00E70A82" w:rsidRPr="00B120DA" w:rsidRDefault="00E70A82" w:rsidP="00E70A82">
            <w:pPr>
              <w:rPr>
                <w:rFonts w:ascii="Times New Roman" w:hAnsi="Times New Roman" w:cs="Times New Roman"/>
              </w:rPr>
            </w:pPr>
          </w:p>
        </w:tc>
        <w:tc>
          <w:tcPr>
            <w:tcW w:w="1116" w:type="dxa"/>
            <w:tcBorders>
              <w:top w:val="nil"/>
              <w:left w:val="nil"/>
              <w:bottom w:val="single" w:sz="4" w:space="0" w:color="auto"/>
              <w:right w:val="single" w:sz="4" w:space="0" w:color="auto"/>
            </w:tcBorders>
            <w:shd w:val="clear" w:color="auto" w:fill="auto"/>
            <w:vAlign w:val="center"/>
          </w:tcPr>
          <w:p w14:paraId="3458A6B4" w14:textId="1ED3936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50</w:t>
            </w:r>
          </w:p>
        </w:tc>
        <w:tc>
          <w:tcPr>
            <w:tcW w:w="1276" w:type="dxa"/>
            <w:tcBorders>
              <w:top w:val="nil"/>
              <w:left w:val="nil"/>
              <w:bottom w:val="single" w:sz="4" w:space="0" w:color="auto"/>
              <w:right w:val="single" w:sz="4" w:space="0" w:color="auto"/>
            </w:tcBorders>
            <w:shd w:val="clear" w:color="auto" w:fill="auto"/>
            <w:vAlign w:val="center"/>
          </w:tcPr>
          <w:p w14:paraId="4800067B" w14:textId="35CB988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44057446" w14:textId="5EA794B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18DB3E8C"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242FE3EB" w14:textId="77777777" w:rsidR="00E70A82" w:rsidRPr="00B120DA" w:rsidRDefault="00E70A82" w:rsidP="00E70A82">
            <w:pPr>
              <w:jc w:val="center"/>
              <w:rPr>
                <w:rFonts w:ascii="Times New Roman" w:hAnsi="Times New Roman" w:cs="Times New Roman"/>
              </w:rPr>
            </w:pPr>
          </w:p>
        </w:tc>
      </w:tr>
      <w:tr w:rsidR="00E70A82" w:rsidRPr="00B120DA" w14:paraId="2FEF37BC" w14:textId="5C477613" w:rsidTr="00BE15A8">
        <w:trPr>
          <w:trHeight w:val="230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659215D"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lang w:val="en-US"/>
              </w:rPr>
              <w:t>7</w:t>
            </w:r>
            <w:r w:rsidRPr="00B120DA">
              <w:rPr>
                <w:rFonts w:ascii="Times New Roman" w:hAnsi="Times New Roman" w:cs="Times New Roman"/>
              </w:rPr>
              <w:t>2</w:t>
            </w:r>
          </w:p>
        </w:tc>
        <w:tc>
          <w:tcPr>
            <w:tcW w:w="3004" w:type="dxa"/>
            <w:tcBorders>
              <w:top w:val="nil"/>
              <w:left w:val="nil"/>
              <w:bottom w:val="single" w:sz="4" w:space="0" w:color="auto"/>
              <w:right w:val="single" w:sz="4" w:space="0" w:color="auto"/>
            </w:tcBorders>
            <w:shd w:val="clear" w:color="auto" w:fill="auto"/>
          </w:tcPr>
          <w:p w14:paraId="1D35C25F" w14:textId="77777777" w:rsidR="00E70A82" w:rsidRDefault="00E70A82" w:rsidP="003245A5">
            <w:pPr>
              <w:rPr>
                <w:rFonts w:ascii="Times New Roman" w:hAnsi="Times New Roman" w:cs="Times New Roman"/>
                <w:sz w:val="21"/>
                <w:szCs w:val="21"/>
              </w:rPr>
            </w:pPr>
            <w:r w:rsidRPr="00CC4B08">
              <w:rPr>
                <w:rFonts w:ascii="Times New Roman" w:hAnsi="Times New Roman" w:cs="Times New Roman"/>
                <w:sz w:val="21"/>
                <w:szCs w:val="21"/>
              </w:rPr>
              <w:t xml:space="preserve">Полная лицевая маска </w:t>
            </w:r>
          </w:p>
          <w:p w14:paraId="7D600DCB" w14:textId="77777777" w:rsidR="003245A5" w:rsidRDefault="003245A5" w:rsidP="003245A5">
            <w:pPr>
              <w:spacing w:after="60"/>
              <w:jc w:val="both"/>
              <w:rPr>
                <w:rFonts w:ascii="Times New Roman" w:hAnsi="Times New Roman"/>
                <w:color w:val="000000"/>
                <w:highlight w:val="yellow"/>
              </w:rPr>
            </w:pPr>
            <w:r w:rsidRPr="00EF06F4">
              <w:rPr>
                <w:rFonts w:ascii="Times New Roman" w:hAnsi="Times New Roman"/>
                <w:color w:val="000000"/>
                <w:highlight w:val="yellow"/>
              </w:rPr>
              <w:t>______</w:t>
            </w:r>
            <w:r>
              <w:rPr>
                <w:rFonts w:ascii="Times New Roman" w:hAnsi="Times New Roman"/>
                <w:color w:val="000000"/>
                <w:highlight w:val="yellow"/>
              </w:rPr>
              <w:t xml:space="preserve">  </w:t>
            </w:r>
          </w:p>
          <w:p w14:paraId="0461D623" w14:textId="68FE2ACA" w:rsidR="003245A5" w:rsidRPr="00B120DA" w:rsidRDefault="003245A5" w:rsidP="003245A5">
            <w:pPr>
              <w:rPr>
                <w:rFonts w:ascii="Times New Roman" w:hAnsi="Times New Roman" w:cs="Times New Roman"/>
              </w:rPr>
            </w:pPr>
            <w:r>
              <w:rPr>
                <w:rFonts w:ascii="Times New Roman" w:hAnsi="Times New Roman"/>
                <w:color w:val="000000"/>
                <w:highlight w:val="yellow"/>
              </w:rPr>
              <w:t xml:space="preserve"> </w:t>
            </w:r>
            <w:r w:rsidRPr="00EF06F4">
              <w:rPr>
                <w:rFonts w:ascii="Times New Roman" w:hAnsi="Times New Roman"/>
                <w:color w:val="000000"/>
                <w:sz w:val="18"/>
                <w:szCs w:val="18"/>
                <w:highlight w:val="yellow"/>
              </w:rPr>
              <w:t>(</w:t>
            </w:r>
            <w:r w:rsidRPr="00C66AEF">
              <w:rPr>
                <w:rFonts w:ascii="Times New Roman" w:hAnsi="Times New Roman"/>
                <w:color w:val="000000"/>
                <w:sz w:val="18"/>
                <w:szCs w:val="18"/>
                <w:highlight w:val="yellow"/>
              </w:rPr>
              <w:t>указать марку)</w:t>
            </w:r>
          </w:p>
        </w:tc>
        <w:tc>
          <w:tcPr>
            <w:tcW w:w="5218" w:type="dxa"/>
            <w:tcBorders>
              <w:top w:val="nil"/>
              <w:left w:val="nil"/>
              <w:bottom w:val="single" w:sz="4" w:space="0" w:color="auto"/>
              <w:right w:val="single" w:sz="4" w:space="0" w:color="auto"/>
            </w:tcBorders>
            <w:shd w:val="clear" w:color="auto" w:fill="auto"/>
          </w:tcPr>
          <w:p w14:paraId="489FCC13"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Размер: средний                                                                                                                             </w:t>
            </w:r>
            <w:r w:rsidRPr="00CC4B08">
              <w:rPr>
                <w:rFonts w:ascii="Times New Roman" w:hAnsi="Times New Roman" w:cs="Times New Roman"/>
                <w:sz w:val="21"/>
                <w:szCs w:val="21"/>
              </w:rPr>
              <w:br/>
              <w:t xml:space="preserve">  *  Обеспечивает защиту как от газов и паров, так и от аэрозолей (пыли, туманов, дымов).</w:t>
            </w:r>
            <w:r w:rsidRPr="00CC4B08">
              <w:rPr>
                <w:rFonts w:ascii="Times New Roman" w:hAnsi="Times New Roman" w:cs="Times New Roman"/>
                <w:sz w:val="21"/>
                <w:szCs w:val="21"/>
              </w:rPr>
              <w:br/>
              <w:t xml:space="preserve">  *  Применяется с различными фильтрами для защиты от пыли, туманов, распыляемой краски, пестицидов.</w:t>
            </w:r>
            <w:r w:rsidRPr="00CC4B08">
              <w:rPr>
                <w:rFonts w:ascii="Times New Roman" w:hAnsi="Times New Roman" w:cs="Times New Roman"/>
                <w:sz w:val="21"/>
                <w:szCs w:val="21"/>
              </w:rPr>
              <w:br/>
              <w:t xml:space="preserve">   * Оснащена клапанами вдоха и выдоха, снижающими накопление горячего воздуха и влагообразование под лицевой частью.</w:t>
            </w:r>
            <w:r w:rsidRPr="00CC4B08">
              <w:rPr>
                <w:rFonts w:ascii="Times New Roman" w:hAnsi="Times New Roman" w:cs="Times New Roman"/>
                <w:sz w:val="21"/>
                <w:szCs w:val="21"/>
              </w:rPr>
              <w:br/>
              <w:t xml:space="preserve">   * Не затрудняет речь.</w:t>
            </w:r>
            <w:r w:rsidRPr="00CC4B08">
              <w:rPr>
                <w:rFonts w:ascii="Times New Roman" w:hAnsi="Times New Roman" w:cs="Times New Roman"/>
                <w:sz w:val="21"/>
                <w:szCs w:val="21"/>
              </w:rPr>
              <w:br/>
              <w:t xml:space="preserve">   * При необходимости промывается водой с использованием моющих средств (без фильтров и предфильтров).</w:t>
            </w:r>
            <w:r w:rsidRPr="00CC4B08">
              <w:rPr>
                <w:rFonts w:ascii="Times New Roman" w:hAnsi="Times New Roman" w:cs="Times New Roman"/>
                <w:sz w:val="21"/>
                <w:szCs w:val="21"/>
              </w:rPr>
              <w:br/>
              <w:t xml:space="preserve">Изготовлена из термопластика, имеет подмасочник, обеспечивает панорамный обзор через поликарбонатную линзу, устойчивую к царапинам и не искажающую видимость. Система крепления из четырех регулируемых ремней и оголовья, а также хорошая сбалансированность уменьшают давление на голову и шею, обеспечивают плотное прилегание. </w:t>
            </w:r>
          </w:p>
          <w:p w14:paraId="728D3FDD" w14:textId="3564BD82"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2FD7F6B3" w14:textId="74C6FE7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60</w:t>
            </w:r>
          </w:p>
        </w:tc>
        <w:tc>
          <w:tcPr>
            <w:tcW w:w="1276" w:type="dxa"/>
            <w:tcBorders>
              <w:top w:val="nil"/>
              <w:left w:val="nil"/>
              <w:bottom w:val="single" w:sz="4" w:space="0" w:color="auto"/>
              <w:right w:val="single" w:sz="4" w:space="0" w:color="auto"/>
            </w:tcBorders>
            <w:shd w:val="clear" w:color="auto" w:fill="auto"/>
            <w:vAlign w:val="center"/>
          </w:tcPr>
          <w:p w14:paraId="0B1FFCC9" w14:textId="111C033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653150A2" w14:textId="7AB3A6B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1827E386"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3C89B096" w14:textId="77777777" w:rsidR="00E70A82" w:rsidRPr="00B120DA" w:rsidRDefault="00E70A82" w:rsidP="00E70A82">
            <w:pPr>
              <w:jc w:val="center"/>
              <w:rPr>
                <w:rFonts w:ascii="Times New Roman" w:hAnsi="Times New Roman" w:cs="Times New Roman"/>
              </w:rPr>
            </w:pPr>
          </w:p>
        </w:tc>
      </w:tr>
      <w:tr w:rsidR="00E70A82" w:rsidRPr="00B120DA" w14:paraId="33331CBD" w14:textId="094843BC" w:rsidTr="00BE15A8">
        <w:trPr>
          <w:trHeight w:val="148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739FBD2" w14:textId="77777777" w:rsidR="00E70A82" w:rsidRPr="00B120DA" w:rsidRDefault="00E70A82" w:rsidP="00E70A82">
            <w:pPr>
              <w:jc w:val="center"/>
              <w:rPr>
                <w:rFonts w:ascii="Times New Roman" w:hAnsi="Times New Roman" w:cs="Times New Roman"/>
                <w:lang w:val="en-US"/>
              </w:rPr>
            </w:pPr>
            <w:r w:rsidRPr="00B120DA">
              <w:rPr>
                <w:rFonts w:ascii="Times New Roman" w:hAnsi="Times New Roman" w:cs="Times New Roman"/>
                <w:lang w:val="en-US"/>
              </w:rPr>
              <w:t>73</w:t>
            </w:r>
          </w:p>
        </w:tc>
        <w:tc>
          <w:tcPr>
            <w:tcW w:w="3004" w:type="dxa"/>
            <w:tcBorders>
              <w:top w:val="nil"/>
              <w:left w:val="nil"/>
              <w:bottom w:val="single" w:sz="4" w:space="0" w:color="auto"/>
              <w:right w:val="single" w:sz="4" w:space="0" w:color="auto"/>
            </w:tcBorders>
            <w:shd w:val="clear" w:color="auto" w:fill="auto"/>
            <w:noWrap/>
          </w:tcPr>
          <w:p w14:paraId="567E5691" w14:textId="06E13150"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Противогаз шланговый </w:t>
            </w:r>
          </w:p>
        </w:tc>
        <w:tc>
          <w:tcPr>
            <w:tcW w:w="5218" w:type="dxa"/>
            <w:tcBorders>
              <w:top w:val="nil"/>
              <w:left w:val="nil"/>
              <w:bottom w:val="single" w:sz="4" w:space="0" w:color="auto"/>
              <w:right w:val="single" w:sz="4" w:space="0" w:color="auto"/>
            </w:tcBorders>
            <w:shd w:val="clear" w:color="auto" w:fill="auto"/>
          </w:tcPr>
          <w:p w14:paraId="171A13FB" w14:textId="3E3DBAD1"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Противогаз шланговый РИМ (ПШ-10С) с естественной подачей воздуха предназначен для защиты органов дыхания, глаз и лица человека от аэрозолей и паров (газов) любых вредных веществ, присутствующих в атмосферном воздухе, при их концентрации не более 2000 ПДК, а также для работы в условиях недостаточного содержания кислорода в рабочей зоне (менее 17% объёмных). Аппарат рекомендуются к использованию при выполнении кратковременной работы в емкостях, цистернах, колодцах и других изолированных объектах, при неизвестном составе воздуха, а так-же при нахождении в атмосфере низкокипящих мало сорбирующихся веществ, например, таких, как оксид углерода, метан, этан, этилен, ацетилен и др.</w:t>
            </w:r>
            <w:r w:rsidRPr="00CC4B08">
              <w:rPr>
                <w:rFonts w:ascii="Times New Roman" w:hAnsi="Times New Roman" w:cs="Times New Roman"/>
                <w:sz w:val="21"/>
                <w:szCs w:val="21"/>
              </w:rPr>
              <w:br/>
              <w:t>ТЕХНИЧЕСКАЯ ХАРАКТЕРИСТИКА</w:t>
            </w:r>
            <w:r w:rsidRPr="00CC4B08">
              <w:rPr>
                <w:rFonts w:ascii="Times New Roman" w:hAnsi="Times New Roman" w:cs="Times New Roman"/>
                <w:sz w:val="21"/>
                <w:szCs w:val="21"/>
              </w:rPr>
              <w:br/>
              <w:t>Время защитного действия - технически не ограничено</w:t>
            </w:r>
            <w:r w:rsidRPr="00CC4B08">
              <w:rPr>
                <w:rFonts w:ascii="Times New Roman" w:hAnsi="Times New Roman" w:cs="Times New Roman"/>
                <w:sz w:val="21"/>
                <w:szCs w:val="21"/>
              </w:rPr>
              <w:br/>
              <w:t>Длина воздухоподводящих шлангов, м -  10</w:t>
            </w:r>
            <w:r w:rsidRPr="00CC4B08">
              <w:rPr>
                <w:rFonts w:ascii="Times New Roman" w:hAnsi="Times New Roman" w:cs="Times New Roman"/>
                <w:sz w:val="21"/>
                <w:szCs w:val="21"/>
              </w:rPr>
              <w:br/>
              <w:t xml:space="preserve">Сопротивление постоянному потоку воздуха при расходе 30 дм3/мин., </w:t>
            </w:r>
            <w:r w:rsidR="00475DE3">
              <w:rPr>
                <w:rFonts w:ascii="Times New Roman" w:hAnsi="Times New Roman" w:cs="Times New Roman"/>
                <w:sz w:val="21"/>
                <w:szCs w:val="21"/>
              </w:rPr>
              <w:t>___Па</w:t>
            </w:r>
            <w:r w:rsidRPr="00CC4B08">
              <w:rPr>
                <w:rFonts w:ascii="Times New Roman" w:hAnsi="Times New Roman" w:cs="Times New Roman"/>
                <w:sz w:val="21"/>
                <w:szCs w:val="21"/>
              </w:rPr>
              <w:br/>
              <w:t xml:space="preserve">Падение давления герметичной шланговой линии при избыточном давлении воздуха 13 кПа в течение 60 с, </w:t>
            </w:r>
            <w:r w:rsidR="00475DE3">
              <w:rPr>
                <w:rFonts w:ascii="Times New Roman" w:hAnsi="Times New Roman" w:cs="Times New Roman"/>
                <w:sz w:val="21"/>
                <w:szCs w:val="21"/>
              </w:rPr>
              <w:t xml:space="preserve">____ </w:t>
            </w:r>
            <w:r w:rsidRPr="00CC4B08">
              <w:rPr>
                <w:rFonts w:ascii="Times New Roman" w:hAnsi="Times New Roman" w:cs="Times New Roman"/>
                <w:sz w:val="21"/>
                <w:szCs w:val="21"/>
              </w:rPr>
              <w:t>Па</w:t>
            </w:r>
            <w:r w:rsidRPr="00CC4B08">
              <w:rPr>
                <w:rFonts w:ascii="Times New Roman" w:hAnsi="Times New Roman" w:cs="Times New Roman"/>
                <w:sz w:val="21"/>
                <w:szCs w:val="21"/>
              </w:rPr>
              <w:br/>
              <w:t>Прочность пояса страховочного к действию статической нагрузки в течение</w:t>
            </w:r>
            <w:r w:rsidR="00FA476D">
              <w:rPr>
                <w:rFonts w:ascii="Times New Roman" w:hAnsi="Times New Roman" w:cs="Times New Roman"/>
                <w:sz w:val="21"/>
                <w:szCs w:val="21"/>
              </w:rPr>
              <w:t xml:space="preserve"> </w:t>
            </w:r>
            <w:r w:rsidRPr="00CC4B08">
              <w:rPr>
                <w:rFonts w:ascii="Times New Roman" w:hAnsi="Times New Roman" w:cs="Times New Roman"/>
                <w:sz w:val="21"/>
                <w:szCs w:val="21"/>
              </w:rPr>
              <w:t>5 мин., Н 2000 ± 50</w:t>
            </w:r>
          </w:p>
          <w:p w14:paraId="74E15AE2" w14:textId="5E7D4778"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04689614" w14:textId="072BA4C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6</w:t>
            </w:r>
          </w:p>
        </w:tc>
        <w:tc>
          <w:tcPr>
            <w:tcW w:w="1276" w:type="dxa"/>
            <w:tcBorders>
              <w:top w:val="nil"/>
              <w:left w:val="nil"/>
              <w:bottom w:val="single" w:sz="4" w:space="0" w:color="auto"/>
              <w:right w:val="single" w:sz="4" w:space="0" w:color="auto"/>
            </w:tcBorders>
            <w:shd w:val="clear" w:color="auto" w:fill="auto"/>
            <w:vAlign w:val="center"/>
          </w:tcPr>
          <w:p w14:paraId="3B52280D" w14:textId="305D4C7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59D749B2" w14:textId="064C74B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1968C0A8"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345B4396" w14:textId="77777777" w:rsidR="00E70A82" w:rsidRPr="00B120DA" w:rsidRDefault="00E70A82" w:rsidP="00E70A82">
            <w:pPr>
              <w:jc w:val="center"/>
              <w:rPr>
                <w:rFonts w:ascii="Times New Roman" w:hAnsi="Times New Roman" w:cs="Times New Roman"/>
              </w:rPr>
            </w:pPr>
          </w:p>
        </w:tc>
      </w:tr>
      <w:tr w:rsidR="00E70A82" w:rsidRPr="00B120DA" w14:paraId="35294E34" w14:textId="2C3CA57D" w:rsidTr="00BE15A8">
        <w:trPr>
          <w:trHeight w:val="204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AE247CA"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74</w:t>
            </w:r>
          </w:p>
        </w:tc>
        <w:tc>
          <w:tcPr>
            <w:tcW w:w="3004" w:type="dxa"/>
            <w:tcBorders>
              <w:top w:val="nil"/>
              <w:left w:val="nil"/>
              <w:bottom w:val="single" w:sz="4" w:space="0" w:color="auto"/>
              <w:right w:val="single" w:sz="4" w:space="0" w:color="auto"/>
            </w:tcBorders>
            <w:shd w:val="clear" w:color="auto" w:fill="auto"/>
            <w:noWrap/>
          </w:tcPr>
          <w:p w14:paraId="65E8F502" w14:textId="082D7A3F"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Очки защитные открытые</w:t>
            </w:r>
          </w:p>
        </w:tc>
        <w:tc>
          <w:tcPr>
            <w:tcW w:w="5218" w:type="dxa"/>
            <w:tcBorders>
              <w:top w:val="nil"/>
              <w:left w:val="nil"/>
              <w:bottom w:val="single" w:sz="4" w:space="0" w:color="auto"/>
              <w:right w:val="single" w:sz="4" w:space="0" w:color="auto"/>
            </w:tcBorders>
            <w:shd w:val="clear" w:color="auto" w:fill="auto"/>
          </w:tcPr>
          <w:p w14:paraId="01CE6C0C" w14:textId="77777777" w:rsidR="00E70A82" w:rsidRPr="00390449" w:rsidRDefault="00E70A82" w:rsidP="00E70A82">
            <w:pPr>
              <w:rPr>
                <w:rFonts w:ascii="Times New Roman" w:hAnsi="Times New Roman" w:cs="Times New Roman"/>
              </w:rPr>
            </w:pPr>
            <w:r w:rsidRPr="00390449">
              <w:rPr>
                <w:rFonts w:ascii="Times New Roman" w:hAnsi="Times New Roman" w:cs="Times New Roman"/>
              </w:rPr>
              <w:t xml:space="preserve">Цвет: прозрачный.                                                                                                                       </w:t>
            </w:r>
            <w:r w:rsidRPr="00390449">
              <w:rPr>
                <w:rFonts w:ascii="Times New Roman" w:hAnsi="Times New Roman" w:cs="Times New Roman"/>
              </w:rPr>
              <w:br/>
              <w:t xml:space="preserve">Покрытие линзы: не царапаются внутри и снаружи.                                                           </w:t>
            </w:r>
            <w:r w:rsidRPr="00390449">
              <w:rPr>
                <w:rFonts w:ascii="Times New Roman" w:hAnsi="Times New Roman" w:cs="Times New Roman"/>
              </w:rPr>
              <w:br/>
              <w:t xml:space="preserve">Защитные свойства: высокопрочная поликарбонатная линза защищает от летящих частиц, УФ-излучения. Оптический класс 1.                                                                                                   </w:t>
            </w:r>
            <w:r w:rsidRPr="00390449">
              <w:rPr>
                <w:rFonts w:ascii="Times New Roman" w:hAnsi="Times New Roman" w:cs="Times New Roman"/>
              </w:rPr>
              <w:br/>
              <w:t>Конструкция: открытые очки обтекаемой охватывающей конструкции, обеспечивают плотное прилегание и хороший обзор. Встроенная надбровная дужка для дополнительной защиты.</w:t>
            </w:r>
          </w:p>
          <w:p w14:paraId="33C318E2" w14:textId="6713C50D" w:rsidR="00E70A82" w:rsidRPr="00B120DA" w:rsidRDefault="00E70A82" w:rsidP="00E70A82">
            <w:pPr>
              <w:rPr>
                <w:rFonts w:ascii="Times New Roman" w:hAnsi="Times New Roman" w:cs="Times New Roman"/>
              </w:rPr>
            </w:pPr>
            <w:r w:rsidRPr="00390449">
              <w:rPr>
                <w:rFonts w:ascii="Times New Roman" w:hAnsi="Times New Roman" w:cs="Times New Roman"/>
                <w:bCs/>
                <w:color w:val="444444"/>
                <w:shd w:val="clear" w:color="auto" w:fill="FFFFFF"/>
              </w:rPr>
              <w:t>ТР ТС 019/2011</w:t>
            </w:r>
            <w:r w:rsidRPr="00CC4B08">
              <w:rPr>
                <w:rFonts w:ascii="Times New Roman" w:hAnsi="Times New Roman" w:cs="Times New Roman"/>
                <w:sz w:val="21"/>
                <w:szCs w:val="21"/>
              </w:rPr>
              <w:t xml:space="preserve">                                       </w:t>
            </w:r>
          </w:p>
        </w:tc>
        <w:tc>
          <w:tcPr>
            <w:tcW w:w="1116" w:type="dxa"/>
            <w:tcBorders>
              <w:top w:val="nil"/>
              <w:left w:val="nil"/>
              <w:bottom w:val="single" w:sz="4" w:space="0" w:color="auto"/>
              <w:right w:val="single" w:sz="4" w:space="0" w:color="auto"/>
            </w:tcBorders>
            <w:shd w:val="clear" w:color="auto" w:fill="auto"/>
            <w:vAlign w:val="center"/>
          </w:tcPr>
          <w:p w14:paraId="5E9E73E9" w14:textId="7C7B6282"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320</w:t>
            </w:r>
          </w:p>
        </w:tc>
        <w:tc>
          <w:tcPr>
            <w:tcW w:w="1276" w:type="dxa"/>
            <w:tcBorders>
              <w:top w:val="nil"/>
              <w:left w:val="nil"/>
              <w:bottom w:val="single" w:sz="4" w:space="0" w:color="auto"/>
              <w:right w:val="single" w:sz="4" w:space="0" w:color="auto"/>
            </w:tcBorders>
            <w:shd w:val="clear" w:color="auto" w:fill="auto"/>
            <w:vAlign w:val="center"/>
          </w:tcPr>
          <w:p w14:paraId="7FD19B5D" w14:textId="247EFD7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 xml:space="preserve">шт </w:t>
            </w:r>
          </w:p>
        </w:tc>
        <w:tc>
          <w:tcPr>
            <w:tcW w:w="1860" w:type="dxa"/>
            <w:tcBorders>
              <w:top w:val="nil"/>
              <w:left w:val="nil"/>
              <w:bottom w:val="single" w:sz="4" w:space="0" w:color="auto"/>
              <w:right w:val="single" w:sz="4" w:space="0" w:color="auto"/>
            </w:tcBorders>
            <w:shd w:val="clear" w:color="auto" w:fill="auto"/>
            <w:vAlign w:val="center"/>
          </w:tcPr>
          <w:p w14:paraId="27424A4E" w14:textId="36CE181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210D224C"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2DA577A4" w14:textId="77777777" w:rsidR="00E70A82" w:rsidRPr="00B120DA" w:rsidRDefault="00E70A82" w:rsidP="00E70A82">
            <w:pPr>
              <w:jc w:val="center"/>
              <w:rPr>
                <w:rFonts w:ascii="Times New Roman" w:hAnsi="Times New Roman" w:cs="Times New Roman"/>
              </w:rPr>
            </w:pPr>
          </w:p>
        </w:tc>
      </w:tr>
      <w:tr w:rsidR="00E70A82" w:rsidRPr="00B120DA" w14:paraId="01B9BEDC" w14:textId="3FEB9024" w:rsidTr="00BE15A8">
        <w:trPr>
          <w:trHeight w:val="307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CA9FFC1"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75</w:t>
            </w:r>
          </w:p>
        </w:tc>
        <w:tc>
          <w:tcPr>
            <w:tcW w:w="3004" w:type="dxa"/>
            <w:tcBorders>
              <w:top w:val="nil"/>
              <w:left w:val="nil"/>
              <w:bottom w:val="single" w:sz="4" w:space="0" w:color="auto"/>
              <w:right w:val="single" w:sz="4" w:space="0" w:color="auto"/>
            </w:tcBorders>
            <w:shd w:val="clear" w:color="auto" w:fill="auto"/>
          </w:tcPr>
          <w:p w14:paraId="70C540F0" w14:textId="53B76E7E"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Каска защитная</w:t>
            </w:r>
          </w:p>
        </w:tc>
        <w:tc>
          <w:tcPr>
            <w:tcW w:w="5218" w:type="dxa"/>
            <w:tcBorders>
              <w:top w:val="nil"/>
              <w:left w:val="nil"/>
              <w:bottom w:val="single" w:sz="4" w:space="0" w:color="auto"/>
              <w:right w:val="single" w:sz="4" w:space="0" w:color="auto"/>
            </w:tcBorders>
            <w:shd w:val="clear" w:color="auto" w:fill="auto"/>
          </w:tcPr>
          <w:p w14:paraId="0050C927"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Цвет: оранжевый</w:t>
            </w:r>
            <w:r w:rsidRPr="00CC4B08">
              <w:rPr>
                <w:rFonts w:ascii="Times New Roman" w:hAnsi="Times New Roman" w:cs="Times New Roman"/>
                <w:sz w:val="21"/>
                <w:szCs w:val="21"/>
              </w:rPr>
              <w:br/>
              <w:t>Материалы:</w:t>
            </w:r>
            <w:r w:rsidRPr="00CC4B08">
              <w:rPr>
                <w:rFonts w:ascii="Times New Roman" w:hAnsi="Times New Roman" w:cs="Times New Roman"/>
                <w:sz w:val="21"/>
                <w:szCs w:val="21"/>
              </w:rPr>
              <w:br/>
              <w:t>корпус: полиэтилен низкого давления</w:t>
            </w:r>
            <w:r w:rsidRPr="00CC4B08">
              <w:rPr>
                <w:rFonts w:ascii="Times New Roman" w:hAnsi="Times New Roman" w:cs="Times New Roman"/>
                <w:sz w:val="21"/>
                <w:szCs w:val="21"/>
              </w:rPr>
              <w:br/>
              <w:t>оголовье: полиэтилен низкого давления</w:t>
            </w:r>
            <w:r w:rsidRPr="00CC4B08">
              <w:rPr>
                <w:rFonts w:ascii="Times New Roman" w:hAnsi="Times New Roman" w:cs="Times New Roman"/>
                <w:sz w:val="21"/>
                <w:szCs w:val="21"/>
              </w:rPr>
              <w:br/>
              <w:t>обтюратор: искусственная замша Ударопрочный корпус. Внутренняя оснастка крепится к корпусу в шести точках и состоит из полиэтиленовых амортизаторов и несущей ленты  с обтюратором  из искусственной замши. Регулировка размера каски полоской от 53 до 61 см. На корпусе каски  расположены вентиляционные отверстия</w:t>
            </w:r>
          </w:p>
          <w:p w14:paraId="5A592F5F" w14:textId="3641918B"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2A7B36D7" w14:textId="0C795A11"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40</w:t>
            </w:r>
          </w:p>
        </w:tc>
        <w:tc>
          <w:tcPr>
            <w:tcW w:w="1276" w:type="dxa"/>
            <w:tcBorders>
              <w:top w:val="nil"/>
              <w:left w:val="nil"/>
              <w:bottom w:val="single" w:sz="4" w:space="0" w:color="auto"/>
              <w:right w:val="single" w:sz="4" w:space="0" w:color="auto"/>
            </w:tcBorders>
            <w:shd w:val="clear" w:color="auto" w:fill="auto"/>
            <w:vAlign w:val="center"/>
          </w:tcPr>
          <w:p w14:paraId="53F39C16" w14:textId="2680F48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 xml:space="preserve">шт </w:t>
            </w:r>
          </w:p>
        </w:tc>
        <w:tc>
          <w:tcPr>
            <w:tcW w:w="1860" w:type="dxa"/>
            <w:tcBorders>
              <w:top w:val="nil"/>
              <w:left w:val="nil"/>
              <w:bottom w:val="single" w:sz="4" w:space="0" w:color="auto"/>
              <w:right w:val="single" w:sz="4" w:space="0" w:color="auto"/>
            </w:tcBorders>
            <w:shd w:val="clear" w:color="auto" w:fill="auto"/>
            <w:vAlign w:val="center"/>
          </w:tcPr>
          <w:p w14:paraId="43B7EADB" w14:textId="3C30A06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0AAC9EC5"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4B058C72" w14:textId="77777777" w:rsidR="00E70A82" w:rsidRPr="00B120DA" w:rsidRDefault="00E70A82" w:rsidP="00E70A82">
            <w:pPr>
              <w:jc w:val="center"/>
              <w:rPr>
                <w:rFonts w:ascii="Times New Roman" w:hAnsi="Times New Roman" w:cs="Times New Roman"/>
              </w:rPr>
            </w:pPr>
          </w:p>
        </w:tc>
      </w:tr>
      <w:tr w:rsidR="00E70A82" w:rsidRPr="00B120DA" w14:paraId="52E326EC" w14:textId="2EE9C350" w:rsidTr="00BE15A8">
        <w:trPr>
          <w:trHeight w:val="11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DDBB598"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76</w:t>
            </w:r>
          </w:p>
        </w:tc>
        <w:tc>
          <w:tcPr>
            <w:tcW w:w="3004" w:type="dxa"/>
            <w:tcBorders>
              <w:top w:val="nil"/>
              <w:left w:val="nil"/>
              <w:bottom w:val="single" w:sz="4" w:space="0" w:color="auto"/>
              <w:right w:val="single" w:sz="4" w:space="0" w:color="auto"/>
            </w:tcBorders>
            <w:shd w:val="clear" w:color="auto" w:fill="auto"/>
          </w:tcPr>
          <w:p w14:paraId="00D2607E" w14:textId="3F16CD09"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Каскетка-бейсболка</w:t>
            </w:r>
          </w:p>
        </w:tc>
        <w:tc>
          <w:tcPr>
            <w:tcW w:w="5218" w:type="dxa"/>
            <w:tcBorders>
              <w:top w:val="nil"/>
              <w:left w:val="nil"/>
              <w:bottom w:val="single" w:sz="4" w:space="0" w:color="auto"/>
              <w:right w:val="single" w:sz="4" w:space="0" w:color="auto"/>
            </w:tcBorders>
            <w:shd w:val="clear" w:color="auto" w:fill="auto"/>
          </w:tcPr>
          <w:p w14:paraId="19E23F0F"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Цвет - синий</w:t>
            </w:r>
            <w:r w:rsidRPr="00CC4B08">
              <w:rPr>
                <w:rFonts w:ascii="Times New Roman" w:hAnsi="Times New Roman" w:cs="Times New Roman"/>
                <w:sz w:val="21"/>
                <w:szCs w:val="21"/>
              </w:rPr>
              <w:br/>
              <w:t>Каскетка защитная из ударопрочного корпуса и тканевой оболочки, козырек длиной 55 мм. С внутренней стороны корпуса каскетки имеется мягкий амортизатор. Наличие светоотражающих вставок и канта по козырьку и затылочной части тканевой оболочки. С боковых сторон вставки из сетчатой ткани. В затылочной части регулировка по размеру головы с 56 см по 59 см с помощью застежки-блочки.</w:t>
            </w:r>
          </w:p>
          <w:p w14:paraId="3945663F" w14:textId="1799D76D"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36705192" w14:textId="03EA343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100</w:t>
            </w:r>
          </w:p>
        </w:tc>
        <w:tc>
          <w:tcPr>
            <w:tcW w:w="1276" w:type="dxa"/>
            <w:tcBorders>
              <w:top w:val="nil"/>
              <w:left w:val="nil"/>
              <w:bottom w:val="single" w:sz="4" w:space="0" w:color="auto"/>
              <w:right w:val="single" w:sz="4" w:space="0" w:color="auto"/>
            </w:tcBorders>
            <w:shd w:val="clear" w:color="auto" w:fill="auto"/>
            <w:vAlign w:val="center"/>
          </w:tcPr>
          <w:p w14:paraId="0DF6258F" w14:textId="4AE0C2C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 xml:space="preserve">шт </w:t>
            </w:r>
          </w:p>
        </w:tc>
        <w:tc>
          <w:tcPr>
            <w:tcW w:w="1860" w:type="dxa"/>
            <w:tcBorders>
              <w:top w:val="nil"/>
              <w:left w:val="nil"/>
              <w:bottom w:val="single" w:sz="4" w:space="0" w:color="auto"/>
              <w:right w:val="single" w:sz="4" w:space="0" w:color="auto"/>
            </w:tcBorders>
            <w:shd w:val="clear" w:color="auto" w:fill="auto"/>
            <w:vAlign w:val="center"/>
          </w:tcPr>
          <w:p w14:paraId="370B986C" w14:textId="2B9CD54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72A473AE"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8F69BFE" w14:textId="77777777" w:rsidR="00E70A82" w:rsidRPr="00B120DA" w:rsidRDefault="00E70A82" w:rsidP="00E70A82">
            <w:pPr>
              <w:jc w:val="center"/>
              <w:rPr>
                <w:rFonts w:ascii="Times New Roman" w:hAnsi="Times New Roman" w:cs="Times New Roman"/>
              </w:rPr>
            </w:pPr>
          </w:p>
        </w:tc>
      </w:tr>
      <w:tr w:rsidR="00E70A82" w:rsidRPr="00B120DA" w14:paraId="0CE4950E" w14:textId="07CB4781" w:rsidTr="00BE15A8">
        <w:trPr>
          <w:trHeight w:val="54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F5914B5"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77</w:t>
            </w:r>
          </w:p>
        </w:tc>
        <w:tc>
          <w:tcPr>
            <w:tcW w:w="3004" w:type="dxa"/>
            <w:tcBorders>
              <w:top w:val="nil"/>
              <w:left w:val="nil"/>
              <w:bottom w:val="single" w:sz="4" w:space="0" w:color="auto"/>
              <w:right w:val="single" w:sz="4" w:space="0" w:color="auto"/>
            </w:tcBorders>
            <w:shd w:val="clear" w:color="auto" w:fill="auto"/>
          </w:tcPr>
          <w:p w14:paraId="477C4FF3" w14:textId="68C4B65F"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Каска защитная термостойкая с храповиком</w:t>
            </w:r>
            <w:r w:rsidRPr="00CC4B08">
              <w:rPr>
                <w:rFonts w:ascii="Times New Roman" w:hAnsi="Times New Roman" w:cs="Times New Roman"/>
                <w:sz w:val="21"/>
                <w:szCs w:val="21"/>
              </w:rPr>
              <w:br/>
              <w:t xml:space="preserve"> </w:t>
            </w:r>
          </w:p>
        </w:tc>
        <w:tc>
          <w:tcPr>
            <w:tcW w:w="5218" w:type="dxa"/>
            <w:tcBorders>
              <w:top w:val="nil"/>
              <w:left w:val="nil"/>
              <w:bottom w:val="single" w:sz="4" w:space="0" w:color="auto"/>
              <w:right w:val="single" w:sz="4" w:space="0" w:color="auto"/>
            </w:tcBorders>
            <w:shd w:val="clear" w:color="auto" w:fill="auto"/>
          </w:tcPr>
          <w:p w14:paraId="0823A10A" w14:textId="0B4C5F63"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Температурный режим: от −50 до +150 °С.</w:t>
            </w:r>
            <w:r w:rsidRPr="00CC4B08">
              <w:rPr>
                <w:rFonts w:ascii="Times New Roman" w:hAnsi="Times New Roman" w:cs="Times New Roman"/>
                <w:sz w:val="21"/>
                <w:szCs w:val="21"/>
              </w:rPr>
              <w:br/>
              <w:t>Масса корпуса: 385 г.</w:t>
            </w:r>
            <w:r w:rsidRPr="00CC4B08">
              <w:rPr>
                <w:rFonts w:ascii="Times New Roman" w:hAnsi="Times New Roman" w:cs="Times New Roman"/>
                <w:sz w:val="21"/>
                <w:szCs w:val="21"/>
              </w:rPr>
              <w:br/>
              <w:t>Цвет: белый.</w:t>
            </w:r>
            <w:r w:rsidRPr="00CC4B08">
              <w:rPr>
                <w:rFonts w:ascii="Times New Roman" w:hAnsi="Times New Roman" w:cs="Times New Roman"/>
                <w:sz w:val="21"/>
                <w:szCs w:val="21"/>
              </w:rPr>
              <w:br/>
              <w:t>ТР ТС 019/2011</w:t>
            </w:r>
            <w:r w:rsidRPr="00CC4B08">
              <w:rPr>
                <w:rFonts w:ascii="Times New Roman" w:hAnsi="Times New Roman" w:cs="Times New Roman"/>
                <w:sz w:val="21"/>
                <w:szCs w:val="21"/>
              </w:rPr>
              <w:br/>
              <w:t>Защитные свойства: предназначена для защиты головы от механических повреждений, влаги, брызг агрессивных жидкостей, искр и брызг металла. Защищает голову от теплового излучения при высоких температурах окружающей среды до +150 °C.</w:t>
            </w:r>
            <w:r w:rsidRPr="00CC4B08">
              <w:rPr>
                <w:rFonts w:ascii="Times New Roman" w:hAnsi="Times New Roman" w:cs="Times New Roman"/>
                <w:sz w:val="21"/>
                <w:szCs w:val="21"/>
              </w:rPr>
              <w:br/>
              <w:t xml:space="preserve">Конструкция: ударопрочный корпус каски выполнен из материала Super Termotrek. Каска оснащена козырьком, водосточным желобком и двумя пазами для крепления противошумных наушников, амортизатором из тканевых лент с креплением к корпусу в 6 точках, подбородочным ремнем и обтюратором из натуральной кожи, </w:t>
            </w:r>
          </w:p>
        </w:tc>
        <w:tc>
          <w:tcPr>
            <w:tcW w:w="1116" w:type="dxa"/>
            <w:tcBorders>
              <w:top w:val="nil"/>
              <w:left w:val="nil"/>
              <w:bottom w:val="single" w:sz="4" w:space="0" w:color="auto"/>
              <w:right w:val="single" w:sz="4" w:space="0" w:color="auto"/>
            </w:tcBorders>
            <w:shd w:val="clear" w:color="auto" w:fill="auto"/>
            <w:vAlign w:val="center"/>
          </w:tcPr>
          <w:p w14:paraId="59E5AD7C" w14:textId="0BF41A4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40</w:t>
            </w:r>
          </w:p>
        </w:tc>
        <w:tc>
          <w:tcPr>
            <w:tcW w:w="1276" w:type="dxa"/>
            <w:tcBorders>
              <w:top w:val="nil"/>
              <w:left w:val="nil"/>
              <w:bottom w:val="single" w:sz="4" w:space="0" w:color="auto"/>
              <w:right w:val="single" w:sz="4" w:space="0" w:color="auto"/>
            </w:tcBorders>
            <w:shd w:val="clear" w:color="auto" w:fill="auto"/>
            <w:vAlign w:val="center"/>
          </w:tcPr>
          <w:p w14:paraId="5B3D585E" w14:textId="2EA1E4CC" w:rsidR="00E70A82" w:rsidRPr="00B120DA" w:rsidRDefault="00E70A82" w:rsidP="00E70A82">
            <w:pPr>
              <w:jc w:val="center"/>
              <w:rPr>
                <w:rFonts w:ascii="Times New Roman" w:hAnsi="Times New Roman" w:cs="Times New Roman"/>
              </w:rPr>
            </w:pPr>
            <w:r>
              <w:rPr>
                <w:rFonts w:ascii="Times New Roman" w:hAnsi="Times New Roman" w:cs="Times New Roman"/>
                <w:sz w:val="21"/>
                <w:szCs w:val="21"/>
              </w:rPr>
              <w:t>шт.</w:t>
            </w:r>
            <w:r w:rsidRPr="00CC4B08">
              <w:rPr>
                <w:rFonts w:ascii="Times New Roman" w:hAnsi="Times New Roman" w:cs="Times New Roman"/>
                <w:sz w:val="21"/>
                <w:szCs w:val="21"/>
              </w:rPr>
              <w:t> </w:t>
            </w:r>
          </w:p>
        </w:tc>
        <w:tc>
          <w:tcPr>
            <w:tcW w:w="1860" w:type="dxa"/>
            <w:tcBorders>
              <w:top w:val="nil"/>
              <w:left w:val="nil"/>
              <w:bottom w:val="single" w:sz="4" w:space="0" w:color="auto"/>
              <w:right w:val="single" w:sz="4" w:space="0" w:color="auto"/>
            </w:tcBorders>
            <w:shd w:val="clear" w:color="auto" w:fill="auto"/>
            <w:vAlign w:val="center"/>
          </w:tcPr>
          <w:p w14:paraId="5B7404AF" w14:textId="13D3445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7F39D9D6"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C82C661" w14:textId="77777777" w:rsidR="00E70A82" w:rsidRPr="00B120DA" w:rsidRDefault="00E70A82" w:rsidP="00E70A82">
            <w:pPr>
              <w:jc w:val="center"/>
              <w:rPr>
                <w:rFonts w:ascii="Times New Roman" w:hAnsi="Times New Roman" w:cs="Times New Roman"/>
              </w:rPr>
            </w:pPr>
          </w:p>
        </w:tc>
      </w:tr>
      <w:tr w:rsidR="00E70A82" w:rsidRPr="00B120DA" w14:paraId="17EABD72" w14:textId="600138A6" w:rsidTr="00BE15A8">
        <w:trPr>
          <w:trHeight w:val="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36E7A5"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78</w:t>
            </w:r>
          </w:p>
        </w:tc>
        <w:tc>
          <w:tcPr>
            <w:tcW w:w="3004" w:type="dxa"/>
            <w:tcBorders>
              <w:top w:val="nil"/>
              <w:left w:val="nil"/>
              <w:bottom w:val="single" w:sz="4" w:space="0" w:color="auto"/>
              <w:right w:val="single" w:sz="4" w:space="0" w:color="auto"/>
            </w:tcBorders>
            <w:shd w:val="clear" w:color="auto" w:fill="auto"/>
          </w:tcPr>
          <w:p w14:paraId="2D616934" w14:textId="5D954E20"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Перчатки х/б с точечным покрытием</w:t>
            </w:r>
          </w:p>
        </w:tc>
        <w:tc>
          <w:tcPr>
            <w:tcW w:w="5218" w:type="dxa"/>
            <w:tcBorders>
              <w:top w:val="nil"/>
              <w:left w:val="nil"/>
              <w:bottom w:val="single" w:sz="4" w:space="0" w:color="auto"/>
              <w:right w:val="single" w:sz="4" w:space="0" w:color="auto"/>
            </w:tcBorders>
            <w:shd w:val="clear" w:color="auto" w:fill="auto"/>
          </w:tcPr>
          <w:p w14:paraId="1577EBDC"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Материалы:</w:t>
            </w:r>
            <w:r w:rsidRPr="00CC4B08">
              <w:rPr>
                <w:rFonts w:ascii="Times New Roman" w:hAnsi="Times New Roman" w:cs="Times New Roman"/>
                <w:sz w:val="21"/>
                <w:szCs w:val="21"/>
              </w:rPr>
              <w:br/>
              <w:t>хлопчатобумажная ткань с покрытием ПВХ</w:t>
            </w:r>
            <w:r w:rsidRPr="00CC4B08">
              <w:rPr>
                <w:rFonts w:ascii="Times New Roman" w:hAnsi="Times New Roman" w:cs="Times New Roman"/>
                <w:sz w:val="21"/>
                <w:szCs w:val="21"/>
              </w:rPr>
              <w:br/>
              <w:t xml:space="preserve">4-нитка                                                                                                                                                                        </w:t>
            </w:r>
            <w:r w:rsidRPr="00CC4B08">
              <w:rPr>
                <w:rFonts w:ascii="Times New Roman" w:hAnsi="Times New Roman" w:cs="Times New Roman"/>
                <w:sz w:val="21"/>
                <w:szCs w:val="21"/>
              </w:rPr>
              <w:br/>
              <w:t>1) точечное полимерное покрытие</w:t>
            </w:r>
            <w:r w:rsidRPr="00CC4B08">
              <w:rPr>
                <w:rFonts w:ascii="Times New Roman" w:hAnsi="Times New Roman" w:cs="Times New Roman"/>
                <w:sz w:val="21"/>
                <w:szCs w:val="21"/>
              </w:rPr>
              <w:br/>
              <w:t xml:space="preserve">2) 10-й класс вязки </w:t>
            </w:r>
          </w:p>
          <w:p w14:paraId="61FB9F64" w14:textId="34A00873"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0D1EBB1D" w14:textId="7A71001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6000</w:t>
            </w:r>
          </w:p>
        </w:tc>
        <w:tc>
          <w:tcPr>
            <w:tcW w:w="1276" w:type="dxa"/>
            <w:tcBorders>
              <w:top w:val="nil"/>
              <w:left w:val="nil"/>
              <w:bottom w:val="single" w:sz="4" w:space="0" w:color="auto"/>
              <w:right w:val="single" w:sz="4" w:space="0" w:color="auto"/>
            </w:tcBorders>
            <w:shd w:val="clear" w:color="auto" w:fill="auto"/>
            <w:vAlign w:val="center"/>
          </w:tcPr>
          <w:p w14:paraId="6EFCFDB5" w14:textId="5C1D43C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7A9DEF1A" w14:textId="69BEFA6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2AE4CD2E"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29E72819" w14:textId="77777777" w:rsidR="00E70A82" w:rsidRPr="00B120DA" w:rsidRDefault="00E70A82" w:rsidP="00E70A82">
            <w:pPr>
              <w:jc w:val="center"/>
              <w:rPr>
                <w:rFonts w:ascii="Times New Roman" w:hAnsi="Times New Roman" w:cs="Times New Roman"/>
              </w:rPr>
            </w:pPr>
          </w:p>
        </w:tc>
      </w:tr>
      <w:tr w:rsidR="00E70A82" w:rsidRPr="00B120DA" w14:paraId="3914EC2D" w14:textId="23FA2139" w:rsidTr="00BE15A8">
        <w:trPr>
          <w:trHeight w:val="79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37281C7"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79</w:t>
            </w:r>
          </w:p>
        </w:tc>
        <w:tc>
          <w:tcPr>
            <w:tcW w:w="3004" w:type="dxa"/>
            <w:tcBorders>
              <w:top w:val="nil"/>
              <w:left w:val="nil"/>
              <w:bottom w:val="single" w:sz="4" w:space="0" w:color="auto"/>
              <w:right w:val="single" w:sz="4" w:space="0" w:color="auto"/>
            </w:tcBorders>
            <w:shd w:val="clear" w:color="auto" w:fill="auto"/>
          </w:tcPr>
          <w:p w14:paraId="7AE96E14" w14:textId="43E305E1"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Напальчники резиновые</w:t>
            </w:r>
          </w:p>
        </w:tc>
        <w:tc>
          <w:tcPr>
            <w:tcW w:w="5218" w:type="dxa"/>
            <w:tcBorders>
              <w:top w:val="nil"/>
              <w:left w:val="nil"/>
              <w:bottom w:val="single" w:sz="4" w:space="0" w:color="auto"/>
              <w:right w:val="single" w:sz="4" w:space="0" w:color="auto"/>
            </w:tcBorders>
            <w:shd w:val="clear" w:color="auto" w:fill="auto"/>
          </w:tcPr>
          <w:p w14:paraId="7E4FC923" w14:textId="77777777" w:rsidR="00E70A82" w:rsidRDefault="00E70A82" w:rsidP="00E70A82">
            <w:pPr>
              <w:rPr>
                <w:rFonts w:ascii="Times New Roman" w:hAnsi="Times New Roman" w:cs="Times New Roman"/>
              </w:rPr>
            </w:pPr>
            <w:r>
              <w:rPr>
                <w:rFonts w:ascii="Times New Roman" w:hAnsi="Times New Roman" w:cs="Times New Roman"/>
              </w:rPr>
              <w:t>ГОСТ 33075-2022</w:t>
            </w:r>
          </w:p>
          <w:p w14:paraId="55E44ABC" w14:textId="77777777" w:rsidR="00E70A82" w:rsidRPr="00390449" w:rsidRDefault="00E70A82" w:rsidP="00E70A82">
            <w:pPr>
              <w:rPr>
                <w:rFonts w:ascii="Times New Roman" w:hAnsi="Times New Roman" w:cs="Times New Roman"/>
              </w:rPr>
            </w:pPr>
            <w:r w:rsidRPr="00390449">
              <w:rPr>
                <w:rFonts w:ascii="Times New Roman" w:hAnsi="Times New Roman" w:cs="Times New Roman"/>
              </w:rPr>
              <w:t>ТУ 38.106567-88</w:t>
            </w:r>
          </w:p>
          <w:p w14:paraId="3213F46D" w14:textId="77777777" w:rsidR="00E70A82" w:rsidRPr="00390449" w:rsidRDefault="00E70A82" w:rsidP="00E70A82">
            <w:pPr>
              <w:rPr>
                <w:rFonts w:ascii="Times New Roman" w:hAnsi="Times New Roman" w:cs="Times New Roman"/>
              </w:rPr>
            </w:pPr>
            <w:r w:rsidRPr="00390449">
              <w:rPr>
                <w:rFonts w:ascii="Times New Roman" w:hAnsi="Times New Roman" w:cs="Times New Roman"/>
                <w:bCs/>
                <w:color w:val="444444"/>
                <w:shd w:val="clear" w:color="auto" w:fill="FFFFFF"/>
              </w:rPr>
              <w:t>ТР ТС 019/2011</w:t>
            </w:r>
          </w:p>
          <w:p w14:paraId="4294C32D" w14:textId="77777777" w:rsidR="00E70A82" w:rsidRPr="00390449" w:rsidRDefault="00E70A82" w:rsidP="00E70A82">
            <w:pPr>
              <w:rPr>
                <w:rFonts w:ascii="Times New Roman" w:hAnsi="Times New Roman" w:cs="Times New Roman"/>
              </w:rPr>
            </w:pPr>
            <w:r w:rsidRPr="00390449">
              <w:rPr>
                <w:rFonts w:ascii="Times New Roman" w:hAnsi="Times New Roman" w:cs="Times New Roman"/>
              </w:rPr>
              <w:t>Материал: натуральный латекс</w:t>
            </w:r>
          </w:p>
          <w:p w14:paraId="60107D6C" w14:textId="7BB88707" w:rsidR="00E70A82" w:rsidRPr="00390449" w:rsidRDefault="00E70A82" w:rsidP="00E70A82">
            <w:pPr>
              <w:rPr>
                <w:rFonts w:ascii="Times New Roman" w:hAnsi="Times New Roman" w:cs="Times New Roman"/>
              </w:rPr>
            </w:pPr>
            <w:r w:rsidRPr="00390449">
              <w:rPr>
                <w:rFonts w:ascii="Times New Roman" w:hAnsi="Times New Roman" w:cs="Times New Roman"/>
              </w:rPr>
              <w:t xml:space="preserve">Длина: </w:t>
            </w:r>
            <w:r w:rsidR="00FA476D">
              <w:rPr>
                <w:rFonts w:ascii="Times New Roman" w:hAnsi="Times New Roman" w:cs="Times New Roman"/>
              </w:rPr>
              <w:t>____</w:t>
            </w:r>
            <w:r w:rsidRPr="00390449">
              <w:rPr>
                <w:rFonts w:ascii="Times New Roman" w:hAnsi="Times New Roman" w:cs="Times New Roman"/>
              </w:rPr>
              <w:t xml:space="preserve"> мм</w:t>
            </w:r>
          </w:p>
          <w:p w14:paraId="73A87D89" w14:textId="1A79B017" w:rsidR="00E70A82" w:rsidRPr="00390449" w:rsidRDefault="00E70A82" w:rsidP="00E70A82">
            <w:pPr>
              <w:rPr>
                <w:rFonts w:ascii="Times New Roman" w:hAnsi="Times New Roman" w:cs="Times New Roman"/>
              </w:rPr>
            </w:pPr>
            <w:r w:rsidRPr="00390449">
              <w:rPr>
                <w:rFonts w:ascii="Times New Roman" w:hAnsi="Times New Roman" w:cs="Times New Roman"/>
              </w:rPr>
              <w:t xml:space="preserve">Толщина: </w:t>
            </w:r>
            <w:r w:rsidR="00FA476D">
              <w:rPr>
                <w:rFonts w:ascii="Times New Roman" w:hAnsi="Times New Roman" w:cs="Times New Roman"/>
              </w:rPr>
              <w:t>___</w:t>
            </w:r>
            <w:r w:rsidRPr="00390449">
              <w:rPr>
                <w:rFonts w:ascii="Times New Roman" w:hAnsi="Times New Roman" w:cs="Times New Roman"/>
              </w:rPr>
              <w:t xml:space="preserve"> мм</w:t>
            </w:r>
          </w:p>
          <w:p w14:paraId="3A82001E" w14:textId="21E4E0CA" w:rsidR="00E70A82" w:rsidRPr="00B120DA" w:rsidRDefault="00E70A82" w:rsidP="00E70A82">
            <w:pPr>
              <w:rPr>
                <w:rFonts w:ascii="Times New Roman" w:hAnsi="Times New Roman" w:cs="Times New Roman"/>
              </w:rPr>
            </w:pPr>
            <w:r w:rsidRPr="00390449">
              <w:rPr>
                <w:rFonts w:ascii="Times New Roman" w:hAnsi="Times New Roman" w:cs="Times New Roman"/>
              </w:rPr>
              <w:t>Ширина: 28±2 мм</w:t>
            </w:r>
          </w:p>
        </w:tc>
        <w:tc>
          <w:tcPr>
            <w:tcW w:w="1116" w:type="dxa"/>
            <w:tcBorders>
              <w:top w:val="nil"/>
              <w:left w:val="nil"/>
              <w:bottom w:val="single" w:sz="4" w:space="0" w:color="auto"/>
              <w:right w:val="single" w:sz="4" w:space="0" w:color="auto"/>
            </w:tcBorders>
            <w:shd w:val="clear" w:color="auto" w:fill="auto"/>
            <w:vAlign w:val="center"/>
          </w:tcPr>
          <w:p w14:paraId="284B3FF0" w14:textId="64906E2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910000</w:t>
            </w:r>
          </w:p>
        </w:tc>
        <w:tc>
          <w:tcPr>
            <w:tcW w:w="1276" w:type="dxa"/>
            <w:tcBorders>
              <w:top w:val="nil"/>
              <w:left w:val="nil"/>
              <w:bottom w:val="single" w:sz="4" w:space="0" w:color="auto"/>
              <w:right w:val="single" w:sz="4" w:space="0" w:color="auto"/>
            </w:tcBorders>
            <w:shd w:val="clear" w:color="auto" w:fill="auto"/>
            <w:vAlign w:val="center"/>
          </w:tcPr>
          <w:p w14:paraId="69E0A723" w14:textId="13DE1CD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6A78D875" w14:textId="4B06368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66DCC34E"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4DD94EE3" w14:textId="77777777" w:rsidR="00E70A82" w:rsidRPr="00B120DA" w:rsidRDefault="00E70A82" w:rsidP="00E70A82">
            <w:pPr>
              <w:jc w:val="center"/>
              <w:rPr>
                <w:rFonts w:ascii="Times New Roman" w:hAnsi="Times New Roman" w:cs="Times New Roman"/>
              </w:rPr>
            </w:pPr>
          </w:p>
        </w:tc>
      </w:tr>
      <w:tr w:rsidR="00E70A82" w:rsidRPr="00B120DA" w14:paraId="5A04BD73" w14:textId="24B449BC" w:rsidTr="00BE15A8">
        <w:trPr>
          <w:trHeight w:val="77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2B554DC"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80</w:t>
            </w:r>
          </w:p>
        </w:tc>
        <w:tc>
          <w:tcPr>
            <w:tcW w:w="3004" w:type="dxa"/>
            <w:tcBorders>
              <w:top w:val="nil"/>
              <w:left w:val="nil"/>
              <w:bottom w:val="single" w:sz="4" w:space="0" w:color="auto"/>
              <w:right w:val="single" w:sz="4" w:space="0" w:color="auto"/>
            </w:tcBorders>
            <w:shd w:val="clear" w:color="auto" w:fill="auto"/>
          </w:tcPr>
          <w:p w14:paraId="318565F2" w14:textId="4867D17C"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Перчатки резиновые хирургические</w:t>
            </w:r>
          </w:p>
        </w:tc>
        <w:tc>
          <w:tcPr>
            <w:tcW w:w="5218" w:type="dxa"/>
            <w:tcBorders>
              <w:top w:val="nil"/>
              <w:left w:val="nil"/>
              <w:bottom w:val="single" w:sz="4" w:space="0" w:color="auto"/>
              <w:right w:val="single" w:sz="4" w:space="0" w:color="auto"/>
            </w:tcBorders>
            <w:shd w:val="clear" w:color="auto" w:fill="auto"/>
          </w:tcPr>
          <w:p w14:paraId="51DC4B1A" w14:textId="77777777" w:rsidR="00E70A82" w:rsidRPr="00C0751A" w:rsidRDefault="00E70A82" w:rsidP="00E70A82">
            <w:pPr>
              <w:rPr>
                <w:rFonts w:ascii="Times New Roman" w:hAnsi="Times New Roman" w:cs="Times New Roman"/>
                <w:sz w:val="21"/>
                <w:szCs w:val="21"/>
              </w:rPr>
            </w:pPr>
            <w:r w:rsidRPr="00C0751A">
              <w:rPr>
                <w:rFonts w:ascii="Times New Roman" w:hAnsi="Times New Roman" w:cs="Times New Roman"/>
                <w:sz w:val="21"/>
                <w:szCs w:val="21"/>
              </w:rPr>
              <w:t xml:space="preserve">ГОСТ ISO 10282-2017                                                                                                                    </w:t>
            </w:r>
            <w:r w:rsidRPr="00C0751A">
              <w:rPr>
                <w:rFonts w:ascii="Times New Roman" w:hAnsi="Times New Roman" w:cs="Times New Roman"/>
                <w:sz w:val="21"/>
                <w:szCs w:val="21"/>
              </w:rPr>
              <w:br/>
              <w:t>ГОСТ Р 52238-2004</w:t>
            </w:r>
          </w:p>
          <w:p w14:paraId="7EBF123B" w14:textId="0B3A021C" w:rsidR="00E70A82" w:rsidRPr="00C0751A" w:rsidRDefault="00E70A82" w:rsidP="00E70A82">
            <w:pPr>
              <w:rPr>
                <w:rFonts w:ascii="Times New Roman" w:hAnsi="Times New Roman" w:cs="Times New Roman"/>
              </w:rPr>
            </w:pPr>
            <w:r w:rsidRPr="00C0751A">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032B561A" w14:textId="4B6FA19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5000</w:t>
            </w:r>
          </w:p>
        </w:tc>
        <w:tc>
          <w:tcPr>
            <w:tcW w:w="1276" w:type="dxa"/>
            <w:tcBorders>
              <w:top w:val="nil"/>
              <w:left w:val="nil"/>
              <w:bottom w:val="single" w:sz="4" w:space="0" w:color="auto"/>
              <w:right w:val="single" w:sz="4" w:space="0" w:color="auto"/>
            </w:tcBorders>
            <w:shd w:val="clear" w:color="auto" w:fill="auto"/>
            <w:vAlign w:val="center"/>
          </w:tcPr>
          <w:p w14:paraId="3092CFE1" w14:textId="1497319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0B3DB992" w14:textId="0757355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55CE159C"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337D8106" w14:textId="77777777" w:rsidR="00E70A82" w:rsidRPr="00B120DA" w:rsidRDefault="00E70A82" w:rsidP="00E70A82">
            <w:pPr>
              <w:jc w:val="center"/>
              <w:rPr>
                <w:rFonts w:ascii="Times New Roman" w:hAnsi="Times New Roman" w:cs="Times New Roman"/>
              </w:rPr>
            </w:pPr>
          </w:p>
        </w:tc>
      </w:tr>
      <w:tr w:rsidR="00E70A82" w:rsidRPr="00B120DA" w14:paraId="406EA145" w14:textId="70CB80D8" w:rsidTr="00BE15A8">
        <w:trPr>
          <w:trHeight w:val="127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2E4D373"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81</w:t>
            </w:r>
          </w:p>
        </w:tc>
        <w:tc>
          <w:tcPr>
            <w:tcW w:w="3004" w:type="dxa"/>
            <w:tcBorders>
              <w:top w:val="nil"/>
              <w:left w:val="nil"/>
              <w:bottom w:val="single" w:sz="4" w:space="0" w:color="auto"/>
              <w:right w:val="single" w:sz="4" w:space="0" w:color="auto"/>
            </w:tcBorders>
            <w:shd w:val="clear" w:color="auto" w:fill="auto"/>
          </w:tcPr>
          <w:p w14:paraId="1F90A11F" w14:textId="776563EC"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Перчатки х/б </w:t>
            </w:r>
          </w:p>
        </w:tc>
        <w:tc>
          <w:tcPr>
            <w:tcW w:w="5218" w:type="dxa"/>
            <w:tcBorders>
              <w:top w:val="nil"/>
              <w:left w:val="nil"/>
              <w:bottom w:val="single" w:sz="4" w:space="0" w:color="auto"/>
              <w:right w:val="single" w:sz="4" w:space="0" w:color="auto"/>
            </w:tcBorders>
            <w:shd w:val="clear" w:color="auto" w:fill="auto"/>
          </w:tcPr>
          <w:p w14:paraId="74CA0378"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Материалы:</w:t>
            </w:r>
            <w:r w:rsidRPr="00CC4B08">
              <w:rPr>
                <w:rFonts w:ascii="Times New Roman" w:hAnsi="Times New Roman" w:cs="Times New Roman"/>
                <w:sz w:val="21"/>
                <w:szCs w:val="21"/>
              </w:rPr>
              <w:br/>
              <w:t>хлопчатобумажная ткань, без покрытия (напыления)</w:t>
            </w:r>
            <w:r w:rsidRPr="00CC4B08">
              <w:rPr>
                <w:rFonts w:ascii="Times New Roman" w:hAnsi="Times New Roman" w:cs="Times New Roman"/>
                <w:sz w:val="21"/>
                <w:szCs w:val="21"/>
              </w:rPr>
              <w:br/>
              <w:t xml:space="preserve">4-нитка                                                                                                                                                                        </w:t>
            </w:r>
            <w:r w:rsidRPr="00CC4B08">
              <w:rPr>
                <w:rFonts w:ascii="Times New Roman" w:hAnsi="Times New Roman" w:cs="Times New Roman"/>
                <w:sz w:val="21"/>
                <w:szCs w:val="21"/>
              </w:rPr>
              <w:br/>
              <w:t xml:space="preserve">13-й класс вязки </w:t>
            </w:r>
          </w:p>
          <w:p w14:paraId="32A9940F" w14:textId="04F41007"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2EA1D892" w14:textId="221792B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1100</w:t>
            </w:r>
          </w:p>
        </w:tc>
        <w:tc>
          <w:tcPr>
            <w:tcW w:w="1276" w:type="dxa"/>
            <w:tcBorders>
              <w:top w:val="nil"/>
              <w:left w:val="nil"/>
              <w:bottom w:val="single" w:sz="4" w:space="0" w:color="auto"/>
              <w:right w:val="single" w:sz="4" w:space="0" w:color="auto"/>
            </w:tcBorders>
            <w:shd w:val="clear" w:color="auto" w:fill="auto"/>
            <w:vAlign w:val="center"/>
          </w:tcPr>
          <w:p w14:paraId="11FE19B5" w14:textId="7D645CD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5C2CDEDD" w14:textId="0E4A35D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0A56FE2F"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4A1ACB1D" w14:textId="77777777" w:rsidR="00E70A82" w:rsidRPr="00B120DA" w:rsidRDefault="00E70A82" w:rsidP="00E70A82">
            <w:pPr>
              <w:jc w:val="center"/>
              <w:rPr>
                <w:rFonts w:ascii="Times New Roman" w:hAnsi="Times New Roman" w:cs="Times New Roman"/>
              </w:rPr>
            </w:pPr>
          </w:p>
        </w:tc>
      </w:tr>
      <w:tr w:rsidR="00E70A82" w:rsidRPr="00B120DA" w14:paraId="69CB2CF6" w14:textId="00EF0010" w:rsidTr="00BE15A8">
        <w:trPr>
          <w:trHeight w:val="12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F2DBDDD"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82</w:t>
            </w:r>
          </w:p>
        </w:tc>
        <w:tc>
          <w:tcPr>
            <w:tcW w:w="3004" w:type="dxa"/>
            <w:tcBorders>
              <w:top w:val="nil"/>
              <w:left w:val="nil"/>
              <w:bottom w:val="single" w:sz="4" w:space="0" w:color="auto"/>
              <w:right w:val="single" w:sz="4" w:space="0" w:color="auto"/>
            </w:tcBorders>
            <w:shd w:val="clear" w:color="auto" w:fill="auto"/>
          </w:tcPr>
          <w:p w14:paraId="48D9B368" w14:textId="07B7571D"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Перчатки с полимерным покрытием</w:t>
            </w:r>
          </w:p>
        </w:tc>
        <w:tc>
          <w:tcPr>
            <w:tcW w:w="5218" w:type="dxa"/>
            <w:tcBorders>
              <w:top w:val="nil"/>
              <w:left w:val="nil"/>
              <w:bottom w:val="single" w:sz="4" w:space="0" w:color="auto"/>
              <w:right w:val="single" w:sz="4" w:space="0" w:color="auto"/>
            </w:tcBorders>
            <w:shd w:val="clear" w:color="auto" w:fill="auto"/>
          </w:tcPr>
          <w:p w14:paraId="45F47E7F"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Материал: 100% хлопок, покрытие – натуральный латекс.</w:t>
            </w:r>
            <w:r w:rsidRPr="00CC4B08">
              <w:rPr>
                <w:rFonts w:ascii="Times New Roman" w:hAnsi="Times New Roman" w:cs="Times New Roman"/>
                <w:sz w:val="21"/>
                <w:szCs w:val="21"/>
              </w:rPr>
              <w:br/>
              <w:t>Особенности модели: латексное покрытие ладони и кончиков пальцев обеспечивает хороший захват и повышает износостойкость.</w:t>
            </w:r>
            <w:r w:rsidRPr="00CC4B08">
              <w:rPr>
                <w:rFonts w:ascii="Times New Roman" w:hAnsi="Times New Roman" w:cs="Times New Roman"/>
                <w:sz w:val="21"/>
                <w:szCs w:val="21"/>
              </w:rPr>
              <w:br/>
              <w:t>Класс вязки 13.</w:t>
            </w:r>
            <w:r w:rsidRPr="00CC4B08">
              <w:rPr>
                <w:rFonts w:ascii="Times New Roman" w:hAnsi="Times New Roman" w:cs="Times New Roman"/>
                <w:sz w:val="21"/>
                <w:szCs w:val="21"/>
              </w:rPr>
              <w:br/>
              <w:t>Назначение: для защиты рук от механических воздействий и истирания.</w:t>
            </w:r>
          </w:p>
          <w:p w14:paraId="26A87C31" w14:textId="4FA5B191"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28B13C98" w14:textId="2299E2F1"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2344</w:t>
            </w:r>
          </w:p>
        </w:tc>
        <w:tc>
          <w:tcPr>
            <w:tcW w:w="1276" w:type="dxa"/>
            <w:tcBorders>
              <w:top w:val="nil"/>
              <w:left w:val="nil"/>
              <w:bottom w:val="single" w:sz="4" w:space="0" w:color="auto"/>
              <w:right w:val="single" w:sz="4" w:space="0" w:color="auto"/>
            </w:tcBorders>
            <w:shd w:val="clear" w:color="auto" w:fill="auto"/>
            <w:vAlign w:val="center"/>
          </w:tcPr>
          <w:p w14:paraId="326E5010" w14:textId="04A3F42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4D023C2B" w14:textId="20DAED7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396F45BB"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6BE22832" w14:textId="77777777" w:rsidR="00E70A82" w:rsidRPr="00B120DA" w:rsidRDefault="00E70A82" w:rsidP="00E70A82">
            <w:pPr>
              <w:jc w:val="center"/>
              <w:rPr>
                <w:rFonts w:ascii="Times New Roman" w:hAnsi="Times New Roman" w:cs="Times New Roman"/>
              </w:rPr>
            </w:pPr>
          </w:p>
        </w:tc>
      </w:tr>
      <w:tr w:rsidR="00E70A82" w:rsidRPr="00B120DA" w14:paraId="14BBB59D" w14:textId="5E2D03D2" w:rsidTr="00BE15A8">
        <w:trPr>
          <w:trHeight w:val="230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288D66C" w14:textId="7C035803" w:rsidR="00E70A82" w:rsidRPr="00B120DA" w:rsidRDefault="00E70A82" w:rsidP="00E70A82">
            <w:pPr>
              <w:jc w:val="center"/>
              <w:rPr>
                <w:rFonts w:ascii="Times New Roman" w:hAnsi="Times New Roman" w:cs="Times New Roman"/>
              </w:rPr>
            </w:pPr>
            <w:r w:rsidRPr="00B120DA">
              <w:rPr>
                <w:rFonts w:ascii="Times New Roman" w:hAnsi="Times New Roman" w:cs="Times New Roman"/>
              </w:rPr>
              <w:t>83</w:t>
            </w:r>
          </w:p>
        </w:tc>
        <w:tc>
          <w:tcPr>
            <w:tcW w:w="3004" w:type="dxa"/>
            <w:tcBorders>
              <w:top w:val="nil"/>
              <w:left w:val="nil"/>
              <w:bottom w:val="single" w:sz="4" w:space="0" w:color="auto"/>
              <w:right w:val="single" w:sz="4" w:space="0" w:color="auto"/>
            </w:tcBorders>
            <w:shd w:val="clear" w:color="auto" w:fill="auto"/>
          </w:tcPr>
          <w:p w14:paraId="4696CD24" w14:textId="1F95A91C"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Перчатки с двойным латексным покрытием</w:t>
            </w:r>
          </w:p>
        </w:tc>
        <w:tc>
          <w:tcPr>
            <w:tcW w:w="5218" w:type="dxa"/>
            <w:tcBorders>
              <w:top w:val="nil"/>
              <w:left w:val="nil"/>
              <w:bottom w:val="single" w:sz="4" w:space="0" w:color="auto"/>
              <w:right w:val="single" w:sz="4" w:space="0" w:color="auto"/>
            </w:tcBorders>
            <w:shd w:val="clear" w:color="auto" w:fill="auto"/>
          </w:tcPr>
          <w:p w14:paraId="10339113"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Материал: 100% хлопок, покрытие – натуральный латекс.</w:t>
            </w:r>
            <w:r w:rsidRPr="00CC4B08">
              <w:rPr>
                <w:rFonts w:ascii="Times New Roman" w:hAnsi="Times New Roman" w:cs="Times New Roman"/>
                <w:sz w:val="21"/>
                <w:szCs w:val="21"/>
              </w:rPr>
              <w:br/>
              <w:t>Особенности модели: латексное покрытие ладони и кончиков пальцев обеспечивает хороший захват и повышает износостойкость.</w:t>
            </w:r>
            <w:r w:rsidRPr="00CC4B08">
              <w:rPr>
                <w:rFonts w:ascii="Times New Roman" w:hAnsi="Times New Roman" w:cs="Times New Roman"/>
                <w:sz w:val="21"/>
                <w:szCs w:val="21"/>
              </w:rPr>
              <w:br/>
              <w:t>Класс вязки 13.</w:t>
            </w:r>
            <w:r w:rsidRPr="00CC4B08">
              <w:rPr>
                <w:rFonts w:ascii="Times New Roman" w:hAnsi="Times New Roman" w:cs="Times New Roman"/>
                <w:sz w:val="21"/>
                <w:szCs w:val="21"/>
              </w:rPr>
              <w:br/>
              <w:t>Назначение: для защиты рук от механических воздействий и истирания.</w:t>
            </w:r>
          </w:p>
          <w:p w14:paraId="5DA462EF" w14:textId="25513EC6"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06745766" w14:textId="38E2069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974</w:t>
            </w:r>
          </w:p>
        </w:tc>
        <w:tc>
          <w:tcPr>
            <w:tcW w:w="1276" w:type="dxa"/>
            <w:tcBorders>
              <w:top w:val="nil"/>
              <w:left w:val="nil"/>
              <w:bottom w:val="single" w:sz="4" w:space="0" w:color="auto"/>
              <w:right w:val="single" w:sz="4" w:space="0" w:color="auto"/>
            </w:tcBorders>
            <w:shd w:val="clear" w:color="auto" w:fill="auto"/>
            <w:vAlign w:val="center"/>
          </w:tcPr>
          <w:p w14:paraId="38499F19" w14:textId="5223FF2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7B696103" w14:textId="4A00B11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438B4C2E"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7FF865D4" w14:textId="77777777" w:rsidR="00E70A82" w:rsidRPr="00B120DA" w:rsidRDefault="00E70A82" w:rsidP="00E70A82">
            <w:pPr>
              <w:jc w:val="center"/>
              <w:rPr>
                <w:rFonts w:ascii="Times New Roman" w:hAnsi="Times New Roman" w:cs="Times New Roman"/>
              </w:rPr>
            </w:pPr>
          </w:p>
        </w:tc>
      </w:tr>
      <w:tr w:rsidR="00E70A82" w:rsidRPr="00B120DA" w14:paraId="046B8803" w14:textId="77676E59" w:rsidTr="00BE15A8">
        <w:trPr>
          <w:trHeight w:val="193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03315E4"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84</w:t>
            </w:r>
          </w:p>
        </w:tc>
        <w:tc>
          <w:tcPr>
            <w:tcW w:w="3004" w:type="dxa"/>
            <w:tcBorders>
              <w:top w:val="nil"/>
              <w:left w:val="nil"/>
              <w:bottom w:val="single" w:sz="4" w:space="0" w:color="auto"/>
              <w:right w:val="single" w:sz="4" w:space="0" w:color="auto"/>
            </w:tcBorders>
            <w:shd w:val="clear" w:color="auto" w:fill="auto"/>
          </w:tcPr>
          <w:p w14:paraId="42DB74BD" w14:textId="4B856C24"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Перчатки пожарного пятипалые с крагой ткань</w:t>
            </w:r>
          </w:p>
        </w:tc>
        <w:tc>
          <w:tcPr>
            <w:tcW w:w="5218" w:type="dxa"/>
            <w:tcBorders>
              <w:top w:val="nil"/>
              <w:left w:val="nil"/>
              <w:bottom w:val="single" w:sz="4" w:space="0" w:color="auto"/>
              <w:right w:val="single" w:sz="4" w:space="0" w:color="auto"/>
            </w:tcBorders>
            <w:shd w:val="clear" w:color="auto" w:fill="auto"/>
          </w:tcPr>
          <w:p w14:paraId="503773D3" w14:textId="241CC76F"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1 Устойчивость к воздействию температуры окружающей среды</w:t>
            </w:r>
            <w:r w:rsidRPr="00284891">
              <w:rPr>
                <w:rFonts w:ascii="Times New Roman" w:hAnsi="Times New Roman" w:cs="Times New Roman"/>
                <w:sz w:val="21"/>
                <w:szCs w:val="21"/>
              </w:rPr>
              <w:t xml:space="preserve">: до 300 ℃, с, не менее </w:t>
            </w:r>
            <w:r w:rsidR="00284891" w:rsidRPr="00284891">
              <w:rPr>
                <w:rFonts w:ascii="Times New Roman" w:hAnsi="Times New Roman" w:cs="Times New Roman"/>
                <w:sz w:val="21"/>
                <w:szCs w:val="21"/>
              </w:rPr>
              <w:t>___</w:t>
            </w:r>
            <w:r w:rsidRPr="00CC4B08">
              <w:rPr>
                <w:rFonts w:ascii="Times New Roman" w:hAnsi="Times New Roman" w:cs="Times New Roman"/>
                <w:sz w:val="21"/>
                <w:szCs w:val="21"/>
              </w:rPr>
              <w:br/>
              <w:t xml:space="preserve">2 Устойчивость к воздействию открытого пламени, с, не менее </w:t>
            </w:r>
            <w:r w:rsidR="00F0365F">
              <w:rPr>
                <w:rFonts w:ascii="Times New Roman" w:hAnsi="Times New Roman" w:cs="Times New Roman"/>
                <w:sz w:val="21"/>
                <w:szCs w:val="21"/>
              </w:rPr>
              <w:t>___</w:t>
            </w:r>
            <w:r w:rsidRPr="00CC4B08">
              <w:rPr>
                <w:rFonts w:ascii="Times New Roman" w:hAnsi="Times New Roman" w:cs="Times New Roman"/>
                <w:sz w:val="21"/>
                <w:szCs w:val="21"/>
              </w:rPr>
              <w:br/>
              <w:t xml:space="preserve">3 Устойчивость к контакту с нагретыми до 400 ℃ твердыми поверхностями, с, не менее </w:t>
            </w:r>
            <w:r w:rsidR="00F0365F">
              <w:rPr>
                <w:rFonts w:ascii="Times New Roman" w:hAnsi="Times New Roman" w:cs="Times New Roman"/>
                <w:sz w:val="21"/>
                <w:szCs w:val="21"/>
              </w:rPr>
              <w:t>___</w:t>
            </w:r>
            <w:r w:rsidRPr="00CC4B08">
              <w:rPr>
                <w:rFonts w:ascii="Times New Roman" w:hAnsi="Times New Roman" w:cs="Times New Roman"/>
                <w:sz w:val="21"/>
                <w:szCs w:val="21"/>
              </w:rPr>
              <w:br/>
              <w:t xml:space="preserve">4 Разрывная нагрузка, Н, не менее:  </w:t>
            </w:r>
            <w:r w:rsidRPr="00CC4B08">
              <w:rPr>
                <w:rFonts w:ascii="Times New Roman" w:hAnsi="Times New Roman" w:cs="Times New Roman"/>
                <w:sz w:val="21"/>
                <w:szCs w:val="21"/>
              </w:rPr>
              <w:br/>
              <w:t xml:space="preserve">по основе </w:t>
            </w:r>
            <w:r w:rsidR="00F0365F">
              <w:rPr>
                <w:rFonts w:ascii="Times New Roman" w:hAnsi="Times New Roman" w:cs="Times New Roman"/>
                <w:sz w:val="21"/>
                <w:szCs w:val="21"/>
              </w:rPr>
              <w:t>___</w:t>
            </w:r>
            <w:r w:rsidRPr="00CC4B08">
              <w:rPr>
                <w:rFonts w:ascii="Times New Roman" w:hAnsi="Times New Roman" w:cs="Times New Roman"/>
                <w:sz w:val="21"/>
                <w:szCs w:val="21"/>
              </w:rPr>
              <w:br/>
              <w:t xml:space="preserve">по утку </w:t>
            </w:r>
            <w:r w:rsidR="00F0365F">
              <w:rPr>
                <w:rFonts w:ascii="Times New Roman" w:hAnsi="Times New Roman" w:cs="Times New Roman"/>
                <w:sz w:val="21"/>
                <w:szCs w:val="21"/>
              </w:rPr>
              <w:t>___</w:t>
            </w:r>
            <w:r w:rsidRPr="00CC4B08">
              <w:rPr>
                <w:rFonts w:ascii="Times New Roman" w:hAnsi="Times New Roman" w:cs="Times New Roman"/>
                <w:sz w:val="21"/>
                <w:szCs w:val="21"/>
              </w:rPr>
              <w:br/>
              <w:t xml:space="preserve">5 Усадка после намокания и высушивания %, не более </w:t>
            </w:r>
            <w:r w:rsidR="00F0365F">
              <w:rPr>
                <w:rFonts w:ascii="Times New Roman" w:hAnsi="Times New Roman" w:cs="Times New Roman"/>
                <w:sz w:val="21"/>
                <w:szCs w:val="21"/>
              </w:rPr>
              <w:t>___</w:t>
            </w:r>
            <w:r w:rsidRPr="00CC4B08">
              <w:rPr>
                <w:rFonts w:ascii="Times New Roman" w:hAnsi="Times New Roman" w:cs="Times New Roman"/>
                <w:sz w:val="21"/>
                <w:szCs w:val="21"/>
              </w:rPr>
              <w:br/>
              <w:t xml:space="preserve">6 Усадка после нагревания %, не более </w:t>
            </w:r>
            <w:r w:rsidR="00F0365F">
              <w:rPr>
                <w:rFonts w:ascii="Times New Roman" w:hAnsi="Times New Roman" w:cs="Times New Roman"/>
                <w:sz w:val="21"/>
                <w:szCs w:val="21"/>
              </w:rPr>
              <w:t>___</w:t>
            </w:r>
            <w:r w:rsidRPr="00CC4B08">
              <w:rPr>
                <w:rFonts w:ascii="Times New Roman" w:hAnsi="Times New Roman" w:cs="Times New Roman"/>
                <w:sz w:val="21"/>
                <w:szCs w:val="21"/>
              </w:rPr>
              <w:br/>
              <w:t xml:space="preserve">7 Водонепроницаемость, мм. вод. ст., не менее </w:t>
            </w:r>
            <w:r w:rsidR="00F0365F">
              <w:rPr>
                <w:rFonts w:ascii="Times New Roman" w:hAnsi="Times New Roman" w:cs="Times New Roman"/>
                <w:sz w:val="21"/>
                <w:szCs w:val="21"/>
              </w:rPr>
              <w:t>___</w:t>
            </w:r>
            <w:r w:rsidRPr="00CC4B08">
              <w:rPr>
                <w:rFonts w:ascii="Times New Roman" w:hAnsi="Times New Roman" w:cs="Times New Roman"/>
                <w:sz w:val="21"/>
                <w:szCs w:val="21"/>
              </w:rPr>
              <w:br/>
              <w:t xml:space="preserve">8 Масса перчаток кг, не более </w:t>
            </w:r>
            <w:r w:rsidR="00F0365F">
              <w:rPr>
                <w:rFonts w:ascii="Times New Roman" w:hAnsi="Times New Roman" w:cs="Times New Roman"/>
                <w:sz w:val="21"/>
                <w:szCs w:val="21"/>
              </w:rPr>
              <w:t>___</w:t>
            </w:r>
          </w:p>
          <w:p w14:paraId="2591D2EC" w14:textId="7A6353DE"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665562B3" w14:textId="4F95734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15</w:t>
            </w:r>
          </w:p>
        </w:tc>
        <w:tc>
          <w:tcPr>
            <w:tcW w:w="1276" w:type="dxa"/>
            <w:tcBorders>
              <w:top w:val="nil"/>
              <w:left w:val="nil"/>
              <w:bottom w:val="single" w:sz="4" w:space="0" w:color="auto"/>
              <w:right w:val="single" w:sz="4" w:space="0" w:color="auto"/>
            </w:tcBorders>
            <w:shd w:val="clear" w:color="auto" w:fill="auto"/>
            <w:vAlign w:val="center"/>
          </w:tcPr>
          <w:p w14:paraId="74B86B5B" w14:textId="3373EF3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61FB6556" w14:textId="01ACDFF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71E2F191"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60141BE" w14:textId="77777777" w:rsidR="00E70A82" w:rsidRPr="00B120DA" w:rsidRDefault="00E70A82" w:rsidP="00E70A82">
            <w:pPr>
              <w:jc w:val="center"/>
              <w:rPr>
                <w:rFonts w:ascii="Times New Roman" w:hAnsi="Times New Roman" w:cs="Times New Roman"/>
              </w:rPr>
            </w:pPr>
          </w:p>
        </w:tc>
      </w:tr>
      <w:tr w:rsidR="00E70A82" w:rsidRPr="00B120DA" w14:paraId="18584DAF" w14:textId="09440825" w:rsidTr="00BE15A8">
        <w:trPr>
          <w:trHeight w:val="78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4D808E"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85</w:t>
            </w:r>
          </w:p>
        </w:tc>
        <w:tc>
          <w:tcPr>
            <w:tcW w:w="3004" w:type="dxa"/>
            <w:tcBorders>
              <w:top w:val="nil"/>
              <w:left w:val="nil"/>
              <w:bottom w:val="single" w:sz="4" w:space="0" w:color="auto"/>
              <w:right w:val="single" w:sz="4" w:space="0" w:color="auto"/>
            </w:tcBorders>
            <w:shd w:val="clear" w:color="auto" w:fill="auto"/>
          </w:tcPr>
          <w:p w14:paraId="767BD51F" w14:textId="77777777" w:rsidR="00E70A82" w:rsidRDefault="00E70A82" w:rsidP="003B322E">
            <w:pPr>
              <w:rPr>
                <w:rFonts w:ascii="Times New Roman" w:hAnsi="Times New Roman" w:cs="Times New Roman"/>
                <w:sz w:val="21"/>
                <w:szCs w:val="21"/>
              </w:rPr>
            </w:pPr>
            <w:r w:rsidRPr="00CC4B08">
              <w:rPr>
                <w:rFonts w:ascii="Times New Roman" w:hAnsi="Times New Roman" w:cs="Times New Roman"/>
                <w:sz w:val="21"/>
                <w:szCs w:val="21"/>
              </w:rPr>
              <w:t xml:space="preserve">Перчатки </w:t>
            </w:r>
          </w:p>
          <w:p w14:paraId="07ABFC5A" w14:textId="77777777" w:rsidR="003B322E" w:rsidRDefault="003B322E" w:rsidP="003B322E">
            <w:pPr>
              <w:spacing w:after="60"/>
              <w:jc w:val="both"/>
              <w:rPr>
                <w:rFonts w:ascii="Times New Roman" w:hAnsi="Times New Roman"/>
                <w:color w:val="000000"/>
                <w:highlight w:val="yellow"/>
              </w:rPr>
            </w:pPr>
            <w:r w:rsidRPr="001E5B97">
              <w:rPr>
                <w:rFonts w:ascii="Times New Roman" w:hAnsi="Times New Roman"/>
                <w:color w:val="000000"/>
                <w:highlight w:val="yellow"/>
                <w:lang w:val="en-US"/>
              </w:rPr>
              <w:t>______</w:t>
            </w:r>
            <w:r>
              <w:rPr>
                <w:rFonts w:ascii="Times New Roman" w:hAnsi="Times New Roman"/>
                <w:color w:val="000000"/>
                <w:highlight w:val="yellow"/>
              </w:rPr>
              <w:t xml:space="preserve">  </w:t>
            </w:r>
          </w:p>
          <w:p w14:paraId="34499A88" w14:textId="6BFCC65C" w:rsidR="003B322E" w:rsidRPr="00B120DA" w:rsidRDefault="003B322E" w:rsidP="003B322E">
            <w:pPr>
              <w:rPr>
                <w:rFonts w:ascii="Times New Roman" w:hAnsi="Times New Roman" w:cs="Times New Roman"/>
              </w:rPr>
            </w:pPr>
            <w:r>
              <w:rPr>
                <w:rFonts w:ascii="Times New Roman" w:hAnsi="Times New Roman"/>
                <w:color w:val="000000"/>
                <w:highlight w:val="yellow"/>
              </w:rPr>
              <w:t xml:space="preserve"> </w:t>
            </w:r>
            <w:r w:rsidRPr="00C66AEF">
              <w:rPr>
                <w:rFonts w:ascii="Times New Roman" w:hAnsi="Times New Roman"/>
                <w:color w:val="000000"/>
                <w:sz w:val="18"/>
                <w:szCs w:val="18"/>
                <w:highlight w:val="yellow"/>
                <w:lang w:val="en-US"/>
              </w:rPr>
              <w:t>(</w:t>
            </w:r>
            <w:r w:rsidRPr="00C66AEF">
              <w:rPr>
                <w:rFonts w:ascii="Times New Roman" w:hAnsi="Times New Roman"/>
                <w:color w:val="000000"/>
                <w:sz w:val="18"/>
                <w:szCs w:val="18"/>
                <w:highlight w:val="yellow"/>
              </w:rPr>
              <w:t>указать марку)</w:t>
            </w:r>
          </w:p>
        </w:tc>
        <w:tc>
          <w:tcPr>
            <w:tcW w:w="5218" w:type="dxa"/>
            <w:tcBorders>
              <w:top w:val="nil"/>
              <w:left w:val="nil"/>
              <w:bottom w:val="single" w:sz="4" w:space="0" w:color="auto"/>
              <w:right w:val="single" w:sz="4" w:space="0" w:color="auto"/>
            </w:tcBorders>
            <w:shd w:val="clear" w:color="auto" w:fill="auto"/>
          </w:tcPr>
          <w:p w14:paraId="4692FDF0" w14:textId="607D96FE"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Материал: 100% хлопок</w:t>
            </w:r>
            <w:r w:rsidRPr="00CC4B08">
              <w:rPr>
                <w:rFonts w:ascii="Times New Roman" w:hAnsi="Times New Roman" w:cs="Times New Roman"/>
                <w:sz w:val="21"/>
                <w:szCs w:val="21"/>
              </w:rPr>
              <w:br/>
              <w:t>Назначение: для защиты рук от механических воздействий и истирания. Перчатки для защиты от пореза с двойным вспененным нитриловым покрытием/Перчатки из макромолекулярного полиэтилена 10-го класса вязки. Латексное покрытие ладони и пальцев. Высокоэффективная защита от порезов, от разрыва. Хорошая тактильная чувствительность, отличная воздухопроницаемо</w:t>
            </w:r>
            <w:r>
              <w:rPr>
                <w:rFonts w:ascii="Times New Roman" w:hAnsi="Times New Roman" w:cs="Times New Roman"/>
                <w:sz w:val="21"/>
                <w:szCs w:val="21"/>
              </w:rPr>
              <w:t xml:space="preserve">сть </w:t>
            </w:r>
            <w:r w:rsidRPr="00CC4B08">
              <w:rPr>
                <w:rFonts w:ascii="Times New Roman" w:hAnsi="Times New Roman" w:cs="Times New Roman"/>
                <w:sz w:val="21"/>
                <w:szCs w:val="21"/>
              </w:rPr>
              <w:br/>
              <w:t>Класс вязки -13</w:t>
            </w:r>
            <w:r w:rsidRPr="00CC4B08">
              <w:rPr>
                <w:rFonts w:ascii="Times New Roman" w:hAnsi="Times New Roman" w:cs="Times New Roman"/>
                <w:sz w:val="21"/>
                <w:szCs w:val="21"/>
              </w:rPr>
              <w:br/>
              <w:t>Категория - Cat2</w:t>
            </w:r>
            <w:r w:rsidRPr="00CC4B08">
              <w:rPr>
                <w:rFonts w:ascii="Times New Roman" w:hAnsi="Times New Roman" w:cs="Times New Roman"/>
                <w:sz w:val="21"/>
                <w:szCs w:val="21"/>
              </w:rPr>
              <w:br/>
              <w:t xml:space="preserve">Цвет – </w:t>
            </w:r>
            <w:r w:rsidR="002972D5">
              <w:rPr>
                <w:rFonts w:ascii="Times New Roman" w:hAnsi="Times New Roman" w:cs="Times New Roman"/>
                <w:sz w:val="21"/>
                <w:szCs w:val="21"/>
              </w:rPr>
              <w:t>___</w:t>
            </w:r>
          </w:p>
          <w:p w14:paraId="2FD6B684" w14:textId="1024A87F"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5B24B813" w14:textId="6960CE7A"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250</w:t>
            </w:r>
          </w:p>
        </w:tc>
        <w:tc>
          <w:tcPr>
            <w:tcW w:w="1276" w:type="dxa"/>
            <w:tcBorders>
              <w:top w:val="nil"/>
              <w:left w:val="nil"/>
              <w:bottom w:val="single" w:sz="4" w:space="0" w:color="auto"/>
              <w:right w:val="single" w:sz="4" w:space="0" w:color="auto"/>
            </w:tcBorders>
            <w:shd w:val="clear" w:color="auto" w:fill="auto"/>
            <w:vAlign w:val="center"/>
          </w:tcPr>
          <w:p w14:paraId="2AB68DBD" w14:textId="41DDFCF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38686786" w14:textId="7C3E064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61BB748E"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1F9190F" w14:textId="77777777" w:rsidR="00E70A82" w:rsidRPr="00B120DA" w:rsidRDefault="00E70A82" w:rsidP="00E70A82">
            <w:pPr>
              <w:jc w:val="center"/>
              <w:rPr>
                <w:rFonts w:ascii="Times New Roman" w:hAnsi="Times New Roman" w:cs="Times New Roman"/>
              </w:rPr>
            </w:pPr>
          </w:p>
        </w:tc>
      </w:tr>
      <w:tr w:rsidR="00E70A82" w:rsidRPr="00B120DA" w14:paraId="72A66408" w14:textId="1C430EF9" w:rsidTr="00BE15A8">
        <w:trPr>
          <w:trHeight w:val="198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EA8E96D"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86</w:t>
            </w:r>
          </w:p>
        </w:tc>
        <w:tc>
          <w:tcPr>
            <w:tcW w:w="3004" w:type="dxa"/>
            <w:tcBorders>
              <w:top w:val="nil"/>
              <w:left w:val="nil"/>
              <w:bottom w:val="single" w:sz="4" w:space="0" w:color="auto"/>
              <w:right w:val="single" w:sz="4" w:space="0" w:color="auto"/>
            </w:tcBorders>
            <w:shd w:val="clear" w:color="auto" w:fill="auto"/>
          </w:tcPr>
          <w:p w14:paraId="010FAC94" w14:textId="249D336A"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Перчатки из нейлоновой ткани</w:t>
            </w:r>
          </w:p>
        </w:tc>
        <w:tc>
          <w:tcPr>
            <w:tcW w:w="5218" w:type="dxa"/>
            <w:tcBorders>
              <w:top w:val="nil"/>
              <w:left w:val="nil"/>
              <w:bottom w:val="single" w:sz="4" w:space="0" w:color="auto"/>
              <w:right w:val="single" w:sz="4" w:space="0" w:color="auto"/>
            </w:tcBorders>
            <w:shd w:val="clear" w:color="auto" w:fill="auto"/>
          </w:tcPr>
          <w:p w14:paraId="3412927F" w14:textId="71489F53" w:rsidR="00E70A82" w:rsidRPr="00CC4B08" w:rsidRDefault="00E70A82" w:rsidP="00E70A82">
            <w:pPr>
              <w:rPr>
                <w:rFonts w:ascii="Times New Roman" w:hAnsi="Times New Roman" w:cs="Times New Roman"/>
                <w:sz w:val="21"/>
                <w:szCs w:val="21"/>
              </w:rPr>
            </w:pPr>
            <w:r>
              <w:rPr>
                <w:rFonts w:ascii="Times New Roman" w:hAnsi="Times New Roman" w:cs="Times New Roman"/>
              </w:rPr>
              <w:t>ГОСТ 12.4.252-2013</w:t>
            </w:r>
            <w:r w:rsidRPr="00CC4B08">
              <w:rPr>
                <w:rFonts w:ascii="Times New Roman" w:hAnsi="Times New Roman" w:cs="Times New Roman"/>
                <w:sz w:val="21"/>
                <w:szCs w:val="21"/>
              </w:rPr>
              <w:br/>
              <w:t>Чистые перчатки из белой нейлоновой пряжи. Бесшовная основа 13го класса вязки и не оставляет ворсинок. Двойной оверлок с латексным кольцом обеспечивает превосходную фиксацию перчатки на запястье. Цветная индикация размера по оверлоку.</w:t>
            </w:r>
            <w:r w:rsidRPr="00CC4B08">
              <w:rPr>
                <w:rFonts w:ascii="Times New Roman" w:hAnsi="Times New Roman" w:cs="Times New Roman"/>
                <w:sz w:val="21"/>
                <w:szCs w:val="21"/>
              </w:rPr>
              <w:br/>
              <w:t>Материал :нейлоновая ткань, без покрытия.</w:t>
            </w:r>
            <w:r w:rsidRPr="00CC4B08">
              <w:rPr>
                <w:rFonts w:ascii="Times New Roman" w:hAnsi="Times New Roman" w:cs="Times New Roman"/>
                <w:sz w:val="21"/>
                <w:szCs w:val="21"/>
              </w:rPr>
              <w:br/>
              <w:t xml:space="preserve">Длина: </w:t>
            </w:r>
            <w:r w:rsidR="002972D5">
              <w:rPr>
                <w:rFonts w:ascii="Times New Roman" w:hAnsi="Times New Roman" w:cs="Times New Roman"/>
                <w:sz w:val="21"/>
                <w:szCs w:val="21"/>
              </w:rPr>
              <w:t>___</w:t>
            </w:r>
            <w:r w:rsidRPr="00CC4B08">
              <w:rPr>
                <w:rFonts w:ascii="Times New Roman" w:hAnsi="Times New Roman" w:cs="Times New Roman"/>
                <w:sz w:val="21"/>
                <w:szCs w:val="21"/>
              </w:rPr>
              <w:t xml:space="preserve"> мм. </w:t>
            </w:r>
          </w:p>
          <w:p w14:paraId="6054FAFA" w14:textId="478ADB6B"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372D4161" w14:textId="3510641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1000</w:t>
            </w:r>
          </w:p>
        </w:tc>
        <w:tc>
          <w:tcPr>
            <w:tcW w:w="1276" w:type="dxa"/>
            <w:tcBorders>
              <w:top w:val="nil"/>
              <w:left w:val="nil"/>
              <w:bottom w:val="single" w:sz="4" w:space="0" w:color="auto"/>
              <w:right w:val="single" w:sz="4" w:space="0" w:color="auto"/>
            </w:tcBorders>
            <w:shd w:val="clear" w:color="auto" w:fill="auto"/>
            <w:vAlign w:val="center"/>
          </w:tcPr>
          <w:p w14:paraId="5E320A0B" w14:textId="50DBFC5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40B81FBD" w14:textId="226BEAA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 xml:space="preserve"> с 7 по 10</w:t>
            </w:r>
          </w:p>
        </w:tc>
        <w:tc>
          <w:tcPr>
            <w:tcW w:w="1293" w:type="dxa"/>
            <w:tcBorders>
              <w:top w:val="nil"/>
              <w:left w:val="nil"/>
              <w:bottom w:val="single" w:sz="4" w:space="0" w:color="auto"/>
              <w:right w:val="single" w:sz="4" w:space="0" w:color="auto"/>
            </w:tcBorders>
          </w:tcPr>
          <w:p w14:paraId="38E4229A"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3A2149D" w14:textId="77777777" w:rsidR="00E70A82" w:rsidRPr="00B120DA" w:rsidRDefault="00E70A82" w:rsidP="00E70A82">
            <w:pPr>
              <w:jc w:val="center"/>
              <w:rPr>
                <w:rFonts w:ascii="Times New Roman" w:hAnsi="Times New Roman" w:cs="Times New Roman"/>
              </w:rPr>
            </w:pPr>
          </w:p>
        </w:tc>
      </w:tr>
      <w:tr w:rsidR="00E70A82" w:rsidRPr="00B120DA" w14:paraId="6900CC6E" w14:textId="0BFDA0AF" w:rsidTr="00BE15A8">
        <w:trPr>
          <w:trHeight w:val="140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45886F5"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87</w:t>
            </w:r>
          </w:p>
        </w:tc>
        <w:tc>
          <w:tcPr>
            <w:tcW w:w="3004" w:type="dxa"/>
            <w:tcBorders>
              <w:top w:val="nil"/>
              <w:left w:val="nil"/>
              <w:bottom w:val="single" w:sz="4" w:space="0" w:color="auto"/>
              <w:right w:val="single" w:sz="4" w:space="0" w:color="auto"/>
            </w:tcBorders>
            <w:shd w:val="clear" w:color="auto" w:fill="auto"/>
          </w:tcPr>
          <w:p w14:paraId="033E4F2E" w14:textId="21169F41"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Перчатки нейлоновые с ПВХ микроточка</w:t>
            </w:r>
          </w:p>
        </w:tc>
        <w:tc>
          <w:tcPr>
            <w:tcW w:w="5218" w:type="dxa"/>
            <w:tcBorders>
              <w:top w:val="nil"/>
              <w:left w:val="nil"/>
              <w:bottom w:val="single" w:sz="4" w:space="0" w:color="auto"/>
              <w:right w:val="single" w:sz="4" w:space="0" w:color="auto"/>
            </w:tcBorders>
            <w:shd w:val="clear" w:color="auto" w:fill="auto"/>
          </w:tcPr>
          <w:p w14:paraId="7BE84120" w14:textId="77777777" w:rsidR="00E70A82" w:rsidRPr="00CC4B08" w:rsidRDefault="00E70A82" w:rsidP="00E70A82">
            <w:pPr>
              <w:rPr>
                <w:rFonts w:ascii="Times New Roman" w:hAnsi="Times New Roman" w:cs="Times New Roman"/>
                <w:sz w:val="21"/>
                <w:szCs w:val="21"/>
              </w:rPr>
            </w:pPr>
            <w:r>
              <w:rPr>
                <w:rFonts w:ascii="Times New Roman" w:hAnsi="Times New Roman" w:cs="Times New Roman"/>
              </w:rPr>
              <w:t>ГОСТ 12.4.252-2013</w:t>
            </w:r>
            <w:r w:rsidRPr="00CC4B08">
              <w:rPr>
                <w:rFonts w:ascii="Times New Roman" w:hAnsi="Times New Roman" w:cs="Times New Roman"/>
                <w:sz w:val="21"/>
                <w:szCs w:val="21"/>
              </w:rPr>
              <w:br/>
              <w:t xml:space="preserve">Чистые перчатки из белой нейлоновой пряжи. Бесшовная основа 13го класса вязки и не оставляет ворсинок. </w:t>
            </w:r>
            <w:r>
              <w:rPr>
                <w:rFonts w:ascii="Times New Roman" w:hAnsi="Times New Roman" w:cs="Times New Roman"/>
                <w:sz w:val="21"/>
                <w:szCs w:val="21"/>
              </w:rPr>
              <w:t>Удвоенный</w:t>
            </w:r>
            <w:r w:rsidRPr="00CC4B08">
              <w:rPr>
                <w:rFonts w:ascii="Times New Roman" w:hAnsi="Times New Roman" w:cs="Times New Roman"/>
                <w:sz w:val="21"/>
                <w:szCs w:val="21"/>
              </w:rPr>
              <w:t xml:space="preserve"> оверлок с латексным кольцом обеспечивает превосходную фиксацию перчатки на запястье. Цветная индикация размера по оверлоку.</w:t>
            </w:r>
            <w:r w:rsidRPr="00CC4B08">
              <w:rPr>
                <w:rFonts w:ascii="Times New Roman" w:hAnsi="Times New Roman" w:cs="Times New Roman"/>
                <w:sz w:val="21"/>
                <w:szCs w:val="21"/>
              </w:rPr>
              <w:br/>
              <w:t>Материал :нейлоновая ткань, с покрытием в виде точки из ПВХ.</w:t>
            </w:r>
          </w:p>
          <w:p w14:paraId="593A6881" w14:textId="18175187"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30C802E8" w14:textId="519F66E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100</w:t>
            </w:r>
          </w:p>
        </w:tc>
        <w:tc>
          <w:tcPr>
            <w:tcW w:w="1276" w:type="dxa"/>
            <w:tcBorders>
              <w:top w:val="nil"/>
              <w:left w:val="nil"/>
              <w:bottom w:val="single" w:sz="4" w:space="0" w:color="auto"/>
              <w:right w:val="single" w:sz="4" w:space="0" w:color="auto"/>
            </w:tcBorders>
            <w:shd w:val="clear" w:color="auto" w:fill="auto"/>
            <w:vAlign w:val="center"/>
          </w:tcPr>
          <w:p w14:paraId="042457F9" w14:textId="6B3BBB5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014FAF32" w14:textId="6D8E78A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3F3AA2C0"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C09FE4B" w14:textId="77777777" w:rsidR="00E70A82" w:rsidRPr="00B120DA" w:rsidRDefault="00E70A82" w:rsidP="00E70A82">
            <w:pPr>
              <w:jc w:val="center"/>
              <w:rPr>
                <w:rFonts w:ascii="Times New Roman" w:hAnsi="Times New Roman" w:cs="Times New Roman"/>
              </w:rPr>
            </w:pPr>
          </w:p>
        </w:tc>
      </w:tr>
      <w:tr w:rsidR="00E70A82" w:rsidRPr="00B120DA" w14:paraId="4B99022C" w14:textId="466D36DF" w:rsidTr="00BE15A8">
        <w:trPr>
          <w:trHeight w:val="94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EAF8BCD"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88</w:t>
            </w:r>
          </w:p>
        </w:tc>
        <w:tc>
          <w:tcPr>
            <w:tcW w:w="3004" w:type="dxa"/>
            <w:tcBorders>
              <w:top w:val="nil"/>
              <w:left w:val="nil"/>
              <w:bottom w:val="single" w:sz="4" w:space="0" w:color="auto"/>
              <w:right w:val="single" w:sz="4" w:space="0" w:color="auto"/>
            </w:tcBorders>
            <w:shd w:val="clear" w:color="auto" w:fill="auto"/>
          </w:tcPr>
          <w:p w14:paraId="0F9315BC" w14:textId="0DB88C19"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Хлопчатобумажные перчатки</w:t>
            </w:r>
          </w:p>
        </w:tc>
        <w:tc>
          <w:tcPr>
            <w:tcW w:w="5218" w:type="dxa"/>
            <w:tcBorders>
              <w:top w:val="nil"/>
              <w:left w:val="nil"/>
              <w:bottom w:val="single" w:sz="4" w:space="0" w:color="auto"/>
              <w:right w:val="single" w:sz="4" w:space="0" w:color="auto"/>
            </w:tcBorders>
            <w:shd w:val="clear" w:color="auto" w:fill="auto"/>
          </w:tcPr>
          <w:p w14:paraId="7BE3494F"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Назначение: для точных сборочных работ, испекционные работы.</w:t>
            </w:r>
            <w:r w:rsidRPr="00CC4B08">
              <w:rPr>
                <w:rFonts w:ascii="Times New Roman" w:hAnsi="Times New Roman" w:cs="Times New Roman"/>
                <w:sz w:val="21"/>
                <w:szCs w:val="21"/>
              </w:rPr>
              <w:br/>
              <w:t>Материал: хлопок</w:t>
            </w:r>
            <w:r w:rsidRPr="00CC4B08">
              <w:rPr>
                <w:rFonts w:ascii="Times New Roman" w:hAnsi="Times New Roman" w:cs="Times New Roman"/>
                <w:sz w:val="21"/>
                <w:szCs w:val="21"/>
              </w:rPr>
              <w:br/>
              <w:t>Размер (цифровая система маркировки): 6/8</w:t>
            </w:r>
            <w:r w:rsidRPr="00CC4B08">
              <w:rPr>
                <w:rFonts w:ascii="Times New Roman" w:hAnsi="Times New Roman" w:cs="Times New Roman"/>
                <w:sz w:val="21"/>
                <w:szCs w:val="21"/>
              </w:rPr>
              <w:br/>
              <w:t>Размер (буквенная система маркировки) S,M</w:t>
            </w:r>
            <w:r w:rsidRPr="00CC4B08">
              <w:rPr>
                <w:rFonts w:ascii="Times New Roman" w:hAnsi="Times New Roman" w:cs="Times New Roman"/>
                <w:sz w:val="21"/>
                <w:szCs w:val="21"/>
              </w:rPr>
              <w:br/>
              <w:t>Количество нитей: 15</w:t>
            </w:r>
            <w:r w:rsidRPr="00CC4B08">
              <w:rPr>
                <w:rFonts w:ascii="Times New Roman" w:hAnsi="Times New Roman" w:cs="Times New Roman"/>
                <w:sz w:val="21"/>
                <w:szCs w:val="21"/>
              </w:rPr>
              <w:br/>
              <w:t>Класс вязки: 18</w:t>
            </w:r>
            <w:r w:rsidRPr="00CC4B08">
              <w:rPr>
                <w:rFonts w:ascii="Times New Roman" w:hAnsi="Times New Roman" w:cs="Times New Roman"/>
                <w:sz w:val="21"/>
                <w:szCs w:val="21"/>
              </w:rPr>
              <w:br/>
              <w:t>Способ фиксации : свободный край</w:t>
            </w:r>
            <w:r w:rsidRPr="00CC4B08">
              <w:rPr>
                <w:rFonts w:ascii="Times New Roman" w:hAnsi="Times New Roman" w:cs="Times New Roman"/>
                <w:sz w:val="21"/>
                <w:szCs w:val="21"/>
              </w:rPr>
              <w:br/>
              <w:t>Длина перчаток: 240 мм</w:t>
            </w:r>
            <w:r w:rsidRPr="00CC4B08">
              <w:rPr>
                <w:rFonts w:ascii="Times New Roman" w:hAnsi="Times New Roman" w:cs="Times New Roman"/>
                <w:sz w:val="21"/>
                <w:szCs w:val="21"/>
              </w:rPr>
              <w:br/>
              <w:t>Цвет: белый</w:t>
            </w:r>
          </w:p>
          <w:p w14:paraId="08FF9C3D" w14:textId="59805EAC"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51198E20" w14:textId="2CBCD9C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605</w:t>
            </w:r>
          </w:p>
        </w:tc>
        <w:tc>
          <w:tcPr>
            <w:tcW w:w="1276" w:type="dxa"/>
            <w:tcBorders>
              <w:top w:val="nil"/>
              <w:left w:val="nil"/>
              <w:bottom w:val="single" w:sz="4" w:space="0" w:color="auto"/>
              <w:right w:val="single" w:sz="4" w:space="0" w:color="auto"/>
            </w:tcBorders>
            <w:shd w:val="clear" w:color="auto" w:fill="auto"/>
            <w:vAlign w:val="center"/>
          </w:tcPr>
          <w:p w14:paraId="5C6E43C8" w14:textId="63FC8E3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0D2B278D" w14:textId="6AE8169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70380D4A"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66DEE89E" w14:textId="77777777" w:rsidR="00E70A82" w:rsidRPr="00B120DA" w:rsidRDefault="00E70A82" w:rsidP="00E70A82">
            <w:pPr>
              <w:jc w:val="center"/>
              <w:rPr>
                <w:rFonts w:ascii="Times New Roman" w:hAnsi="Times New Roman" w:cs="Times New Roman"/>
              </w:rPr>
            </w:pPr>
          </w:p>
        </w:tc>
      </w:tr>
      <w:tr w:rsidR="00E70A82" w:rsidRPr="00B120DA" w14:paraId="47373B54" w14:textId="108EECEA" w:rsidTr="00BE15A8">
        <w:trPr>
          <w:trHeight w:val="35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7F5236E"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89</w:t>
            </w:r>
          </w:p>
        </w:tc>
        <w:tc>
          <w:tcPr>
            <w:tcW w:w="3004" w:type="dxa"/>
            <w:tcBorders>
              <w:top w:val="nil"/>
              <w:left w:val="nil"/>
              <w:bottom w:val="single" w:sz="4" w:space="0" w:color="auto"/>
              <w:right w:val="single" w:sz="4" w:space="0" w:color="auto"/>
            </w:tcBorders>
            <w:shd w:val="clear" w:color="auto" w:fill="auto"/>
          </w:tcPr>
          <w:p w14:paraId="225D1DD0" w14:textId="5D3064F0"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Перчатки спилковые</w:t>
            </w:r>
          </w:p>
        </w:tc>
        <w:tc>
          <w:tcPr>
            <w:tcW w:w="5218" w:type="dxa"/>
            <w:tcBorders>
              <w:top w:val="nil"/>
              <w:left w:val="nil"/>
              <w:bottom w:val="single" w:sz="4" w:space="0" w:color="auto"/>
              <w:right w:val="single" w:sz="4" w:space="0" w:color="auto"/>
            </w:tcBorders>
            <w:shd w:val="clear" w:color="auto" w:fill="auto"/>
          </w:tcPr>
          <w:p w14:paraId="1997FE83" w14:textId="712292EA"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Cпилок КРС</w:t>
            </w:r>
            <w:r w:rsidRPr="00CC4B08">
              <w:rPr>
                <w:rFonts w:ascii="Times New Roman" w:hAnsi="Times New Roman" w:cs="Times New Roman"/>
                <w:sz w:val="21"/>
                <w:szCs w:val="21"/>
              </w:rPr>
              <w:br/>
              <w:t xml:space="preserve">Длина: </w:t>
            </w:r>
            <w:r w:rsidR="006008DE">
              <w:rPr>
                <w:rFonts w:ascii="Times New Roman" w:hAnsi="Times New Roman" w:cs="Times New Roman"/>
                <w:sz w:val="21"/>
                <w:szCs w:val="21"/>
              </w:rPr>
              <w:t>___</w:t>
            </w:r>
            <w:r w:rsidRPr="00CC4B08">
              <w:rPr>
                <w:rFonts w:ascii="Times New Roman" w:hAnsi="Times New Roman" w:cs="Times New Roman"/>
                <w:sz w:val="21"/>
                <w:szCs w:val="21"/>
              </w:rPr>
              <w:t xml:space="preserve"> мм</w:t>
            </w:r>
            <w:r w:rsidRPr="00CC4B08">
              <w:rPr>
                <w:rFonts w:ascii="Times New Roman" w:hAnsi="Times New Roman" w:cs="Times New Roman"/>
                <w:sz w:val="21"/>
                <w:szCs w:val="21"/>
              </w:rPr>
              <w:br/>
              <w:t xml:space="preserve">Толщина спилка: </w:t>
            </w:r>
            <w:r w:rsidR="006008DE">
              <w:rPr>
                <w:rFonts w:ascii="Times New Roman" w:hAnsi="Times New Roman" w:cs="Times New Roman"/>
                <w:sz w:val="21"/>
                <w:szCs w:val="21"/>
              </w:rPr>
              <w:t>___</w:t>
            </w:r>
            <w:r w:rsidRPr="00CC4B08">
              <w:rPr>
                <w:rFonts w:ascii="Times New Roman" w:hAnsi="Times New Roman" w:cs="Times New Roman"/>
                <w:sz w:val="21"/>
                <w:szCs w:val="21"/>
              </w:rPr>
              <w:t xml:space="preserve"> мм                                                                                                           </w:t>
            </w:r>
            <w:r w:rsidRPr="00CC4B08">
              <w:rPr>
                <w:rFonts w:ascii="Times New Roman" w:hAnsi="Times New Roman" w:cs="Times New Roman"/>
                <w:sz w:val="21"/>
                <w:szCs w:val="21"/>
              </w:rPr>
              <w:br/>
              <w:t xml:space="preserve">Подкладка из хлопка, в ладонной части х/б флис                                                                      </w:t>
            </w:r>
            <w:r w:rsidRPr="00CC4B08">
              <w:rPr>
                <w:rFonts w:ascii="Times New Roman" w:hAnsi="Times New Roman" w:cs="Times New Roman"/>
                <w:sz w:val="21"/>
                <w:szCs w:val="21"/>
              </w:rPr>
              <w:br/>
              <w:t>1) защита рук</w:t>
            </w:r>
            <w:r w:rsidR="00902E83">
              <w:rPr>
                <w:rFonts w:ascii="Times New Roman" w:hAnsi="Times New Roman" w:cs="Times New Roman"/>
                <w:sz w:val="21"/>
                <w:szCs w:val="21"/>
              </w:rPr>
              <w:t xml:space="preserve"> </w:t>
            </w:r>
            <w:r w:rsidRPr="00CC4B08">
              <w:rPr>
                <w:rFonts w:ascii="Times New Roman" w:hAnsi="Times New Roman" w:cs="Times New Roman"/>
                <w:sz w:val="21"/>
                <w:szCs w:val="21"/>
              </w:rPr>
              <w:t>от механических воздействий, искр и брызг  расплавленного металла, повышенных температур.</w:t>
            </w:r>
          </w:p>
          <w:p w14:paraId="59B9D803" w14:textId="770BAF38"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49A0C1A2" w14:textId="164DEA1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78</w:t>
            </w:r>
          </w:p>
        </w:tc>
        <w:tc>
          <w:tcPr>
            <w:tcW w:w="1276" w:type="dxa"/>
            <w:tcBorders>
              <w:top w:val="nil"/>
              <w:left w:val="nil"/>
              <w:bottom w:val="single" w:sz="4" w:space="0" w:color="auto"/>
              <w:right w:val="single" w:sz="4" w:space="0" w:color="auto"/>
            </w:tcBorders>
            <w:shd w:val="clear" w:color="auto" w:fill="auto"/>
            <w:vAlign w:val="center"/>
          </w:tcPr>
          <w:p w14:paraId="373135D3" w14:textId="46191EE2"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75EAAE8D" w14:textId="4CC2B15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3321186B"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623759E" w14:textId="77777777" w:rsidR="00E70A82" w:rsidRPr="00B120DA" w:rsidRDefault="00E70A82" w:rsidP="00E70A82">
            <w:pPr>
              <w:jc w:val="center"/>
              <w:rPr>
                <w:rFonts w:ascii="Times New Roman" w:hAnsi="Times New Roman" w:cs="Times New Roman"/>
              </w:rPr>
            </w:pPr>
          </w:p>
        </w:tc>
      </w:tr>
      <w:tr w:rsidR="00E70A82" w:rsidRPr="00B120DA" w14:paraId="5810D108" w14:textId="29641979" w:rsidTr="00BE15A8">
        <w:trPr>
          <w:trHeight w:val="69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EBD2C5"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90</w:t>
            </w:r>
          </w:p>
        </w:tc>
        <w:tc>
          <w:tcPr>
            <w:tcW w:w="3004" w:type="dxa"/>
            <w:tcBorders>
              <w:top w:val="nil"/>
              <w:left w:val="nil"/>
              <w:bottom w:val="single" w:sz="4" w:space="0" w:color="auto"/>
              <w:right w:val="single" w:sz="4" w:space="0" w:color="auto"/>
            </w:tcBorders>
            <w:shd w:val="clear" w:color="auto" w:fill="auto"/>
          </w:tcPr>
          <w:p w14:paraId="6E018D74" w14:textId="16289ED5"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Перчатки для защиты от растворов кислот и щелочей (тип 1)</w:t>
            </w:r>
          </w:p>
        </w:tc>
        <w:tc>
          <w:tcPr>
            <w:tcW w:w="5218" w:type="dxa"/>
            <w:tcBorders>
              <w:top w:val="nil"/>
              <w:left w:val="nil"/>
              <w:bottom w:val="single" w:sz="4" w:space="0" w:color="auto"/>
              <w:right w:val="single" w:sz="4" w:space="0" w:color="auto"/>
            </w:tcBorders>
            <w:shd w:val="clear" w:color="auto" w:fill="auto"/>
          </w:tcPr>
          <w:p w14:paraId="1C1D1C06" w14:textId="66B8C936"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Толщина: </w:t>
            </w:r>
            <w:r w:rsidR="00FD6EAD">
              <w:rPr>
                <w:rFonts w:ascii="Times New Roman" w:hAnsi="Times New Roman" w:cs="Times New Roman"/>
                <w:sz w:val="21"/>
                <w:szCs w:val="21"/>
              </w:rPr>
              <w:t>___</w:t>
            </w:r>
            <w:r w:rsidRPr="00CC4B08">
              <w:rPr>
                <w:rFonts w:ascii="Times New Roman" w:hAnsi="Times New Roman" w:cs="Times New Roman"/>
                <w:sz w:val="21"/>
                <w:szCs w:val="21"/>
              </w:rPr>
              <w:t xml:space="preserve"> мм.                                                                                               </w:t>
            </w:r>
            <w:r w:rsidRPr="00CC4B08">
              <w:rPr>
                <w:rFonts w:ascii="Times New Roman" w:hAnsi="Times New Roman" w:cs="Times New Roman"/>
                <w:sz w:val="21"/>
                <w:szCs w:val="21"/>
              </w:rPr>
              <w:br/>
              <w:t>Предназначены для защиты рук от растворов кислот и щелочей концентрации до 20%, солей, масел, сыпучих красящих веществ. Применяются для выполнения грубых работ.</w:t>
            </w:r>
          </w:p>
          <w:p w14:paraId="2F340E64" w14:textId="23C8D9E3"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7B18CEDE" w14:textId="6B5BACC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250</w:t>
            </w:r>
          </w:p>
        </w:tc>
        <w:tc>
          <w:tcPr>
            <w:tcW w:w="1276" w:type="dxa"/>
            <w:tcBorders>
              <w:top w:val="nil"/>
              <w:left w:val="nil"/>
              <w:bottom w:val="single" w:sz="4" w:space="0" w:color="auto"/>
              <w:right w:val="single" w:sz="4" w:space="0" w:color="auto"/>
            </w:tcBorders>
            <w:shd w:val="clear" w:color="auto" w:fill="auto"/>
            <w:vAlign w:val="center"/>
          </w:tcPr>
          <w:p w14:paraId="01C511DD" w14:textId="3700744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004AFE77" w14:textId="2778EEB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37B58302"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00320017" w14:textId="77777777" w:rsidR="00E70A82" w:rsidRPr="00B120DA" w:rsidRDefault="00E70A82" w:rsidP="00E70A82">
            <w:pPr>
              <w:jc w:val="center"/>
              <w:rPr>
                <w:rFonts w:ascii="Times New Roman" w:hAnsi="Times New Roman" w:cs="Times New Roman"/>
              </w:rPr>
            </w:pPr>
          </w:p>
        </w:tc>
      </w:tr>
      <w:tr w:rsidR="00E70A82" w:rsidRPr="00B120DA" w14:paraId="3FE77EC8" w14:textId="193A30A0" w:rsidTr="00BE15A8">
        <w:trPr>
          <w:trHeight w:val="97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2FFA6B"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91</w:t>
            </w:r>
          </w:p>
        </w:tc>
        <w:tc>
          <w:tcPr>
            <w:tcW w:w="3004" w:type="dxa"/>
            <w:tcBorders>
              <w:top w:val="nil"/>
              <w:left w:val="nil"/>
              <w:bottom w:val="single" w:sz="4" w:space="0" w:color="auto"/>
              <w:right w:val="single" w:sz="4" w:space="0" w:color="auto"/>
            </w:tcBorders>
            <w:shd w:val="clear" w:color="auto" w:fill="auto"/>
          </w:tcPr>
          <w:p w14:paraId="03A68E47" w14:textId="5D7CC1EE"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Перчатки для защиты от растворов кислот и щелочей (тип 2)</w:t>
            </w:r>
          </w:p>
        </w:tc>
        <w:tc>
          <w:tcPr>
            <w:tcW w:w="5218" w:type="dxa"/>
            <w:tcBorders>
              <w:top w:val="nil"/>
              <w:left w:val="nil"/>
              <w:bottom w:val="single" w:sz="4" w:space="0" w:color="auto"/>
              <w:right w:val="single" w:sz="4" w:space="0" w:color="auto"/>
            </w:tcBorders>
            <w:shd w:val="clear" w:color="auto" w:fill="auto"/>
          </w:tcPr>
          <w:p w14:paraId="2B9074CC" w14:textId="184854B0"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Толщина: </w:t>
            </w:r>
            <w:r w:rsidR="00FD6EAD">
              <w:rPr>
                <w:rFonts w:ascii="Times New Roman" w:hAnsi="Times New Roman" w:cs="Times New Roman"/>
                <w:sz w:val="21"/>
                <w:szCs w:val="21"/>
              </w:rPr>
              <w:t>___</w:t>
            </w:r>
            <w:r w:rsidRPr="00CC4B08">
              <w:rPr>
                <w:rFonts w:ascii="Times New Roman" w:hAnsi="Times New Roman" w:cs="Times New Roman"/>
                <w:sz w:val="21"/>
                <w:szCs w:val="21"/>
              </w:rPr>
              <w:t xml:space="preserve"> мм.                                                                                           </w:t>
            </w:r>
            <w:r w:rsidRPr="00CC4B08">
              <w:rPr>
                <w:rFonts w:ascii="Times New Roman" w:hAnsi="Times New Roman" w:cs="Times New Roman"/>
                <w:sz w:val="21"/>
                <w:szCs w:val="21"/>
              </w:rPr>
              <w:br/>
              <w:t>Предназначены для защиты рук от растворов кислот и щелочей концентрации до 20%, солей, масел, сыпучих красящих веществ. Применяются для выполнения точных работ.</w:t>
            </w:r>
          </w:p>
          <w:p w14:paraId="2DD29BDD" w14:textId="5FDD7366"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03B23B24" w14:textId="4DA1003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1350</w:t>
            </w:r>
          </w:p>
        </w:tc>
        <w:tc>
          <w:tcPr>
            <w:tcW w:w="1276" w:type="dxa"/>
            <w:tcBorders>
              <w:top w:val="nil"/>
              <w:left w:val="nil"/>
              <w:bottom w:val="single" w:sz="4" w:space="0" w:color="auto"/>
              <w:right w:val="single" w:sz="4" w:space="0" w:color="auto"/>
            </w:tcBorders>
            <w:shd w:val="clear" w:color="auto" w:fill="auto"/>
            <w:vAlign w:val="center"/>
          </w:tcPr>
          <w:p w14:paraId="67937CFD" w14:textId="3492615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202ED67F" w14:textId="6EAC861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 с 7 по 10</w:t>
            </w:r>
          </w:p>
        </w:tc>
        <w:tc>
          <w:tcPr>
            <w:tcW w:w="1293" w:type="dxa"/>
            <w:tcBorders>
              <w:top w:val="nil"/>
              <w:left w:val="nil"/>
              <w:bottom w:val="single" w:sz="4" w:space="0" w:color="auto"/>
              <w:right w:val="single" w:sz="4" w:space="0" w:color="auto"/>
            </w:tcBorders>
          </w:tcPr>
          <w:p w14:paraId="5E69599D"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68681B6D" w14:textId="77777777" w:rsidR="00E70A82" w:rsidRPr="00B120DA" w:rsidRDefault="00E70A82" w:rsidP="00E70A82">
            <w:pPr>
              <w:jc w:val="center"/>
              <w:rPr>
                <w:rFonts w:ascii="Times New Roman" w:hAnsi="Times New Roman" w:cs="Times New Roman"/>
              </w:rPr>
            </w:pPr>
          </w:p>
        </w:tc>
      </w:tr>
      <w:tr w:rsidR="00E70A82" w:rsidRPr="00B120DA" w14:paraId="4F7A7F95" w14:textId="7CF120BB" w:rsidTr="00BE15A8">
        <w:trPr>
          <w:trHeight w:val="69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EF7A4C9"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92</w:t>
            </w:r>
          </w:p>
        </w:tc>
        <w:tc>
          <w:tcPr>
            <w:tcW w:w="3004" w:type="dxa"/>
            <w:tcBorders>
              <w:top w:val="nil"/>
              <w:left w:val="nil"/>
              <w:bottom w:val="single" w:sz="4" w:space="0" w:color="auto"/>
              <w:right w:val="single" w:sz="4" w:space="0" w:color="auto"/>
            </w:tcBorders>
            <w:shd w:val="clear" w:color="auto" w:fill="auto"/>
          </w:tcPr>
          <w:p w14:paraId="6D797C99" w14:textId="121F7FF6"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Перчатки для защиты от химических воздействий с манжетой</w:t>
            </w:r>
          </w:p>
        </w:tc>
        <w:tc>
          <w:tcPr>
            <w:tcW w:w="5218" w:type="dxa"/>
            <w:tcBorders>
              <w:top w:val="nil"/>
              <w:left w:val="nil"/>
              <w:bottom w:val="single" w:sz="4" w:space="0" w:color="auto"/>
              <w:right w:val="single" w:sz="4" w:space="0" w:color="auto"/>
            </w:tcBorders>
            <w:shd w:val="clear" w:color="auto" w:fill="auto"/>
          </w:tcPr>
          <w:p w14:paraId="2144514B" w14:textId="711D750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Материалы:</w:t>
            </w:r>
            <w:r w:rsidRPr="00CC4B08">
              <w:rPr>
                <w:rFonts w:ascii="Times New Roman" w:hAnsi="Times New Roman" w:cs="Times New Roman"/>
                <w:sz w:val="21"/>
                <w:szCs w:val="21"/>
              </w:rPr>
              <w:br/>
              <w:t>Материал покрытия – полностью покрыты ПВХ, теплоизолированные рукава</w:t>
            </w:r>
            <w:r w:rsidRPr="00CC4B08">
              <w:rPr>
                <w:rFonts w:ascii="Times New Roman" w:hAnsi="Times New Roman" w:cs="Times New Roman"/>
                <w:sz w:val="21"/>
                <w:szCs w:val="21"/>
              </w:rPr>
              <w:br/>
              <w:t>Материал подкладки – хлопковый (Интерлок)</w:t>
            </w:r>
            <w:r w:rsidRPr="00CC4B08">
              <w:rPr>
                <w:rFonts w:ascii="Times New Roman" w:hAnsi="Times New Roman" w:cs="Times New Roman"/>
                <w:sz w:val="21"/>
                <w:szCs w:val="21"/>
              </w:rPr>
              <w:br/>
              <w:t>Рабочая поверхность – песчаная</w:t>
            </w:r>
            <w:r w:rsidRPr="00CC4B08">
              <w:rPr>
                <w:rFonts w:ascii="Times New Roman" w:hAnsi="Times New Roman" w:cs="Times New Roman"/>
                <w:sz w:val="21"/>
                <w:szCs w:val="21"/>
              </w:rPr>
              <w:br/>
              <w:t>Манжет – эластичный</w:t>
            </w:r>
            <w:r w:rsidRPr="00CC4B08">
              <w:rPr>
                <w:rFonts w:ascii="Times New Roman" w:hAnsi="Times New Roman" w:cs="Times New Roman"/>
                <w:sz w:val="21"/>
                <w:szCs w:val="21"/>
              </w:rPr>
              <w:br/>
              <w:t xml:space="preserve">Длина – </w:t>
            </w:r>
            <w:r w:rsidR="00FD6EAD">
              <w:rPr>
                <w:rFonts w:ascii="Times New Roman" w:hAnsi="Times New Roman" w:cs="Times New Roman"/>
                <w:sz w:val="21"/>
                <w:szCs w:val="21"/>
              </w:rPr>
              <w:t>___ мм</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Теплоизолированный рукав</w:t>
            </w:r>
            <w:r w:rsidRPr="00CC4B08">
              <w:rPr>
                <w:rFonts w:ascii="Times New Roman" w:hAnsi="Times New Roman" w:cs="Times New Roman"/>
                <w:sz w:val="21"/>
                <w:szCs w:val="21"/>
              </w:rPr>
              <w:br/>
              <w:t>•    Перчатки имеют защитный слой из ПВХ и имеют  устойчивость к маслам, смазкам, углеводороду и широкому спектру химических веществ</w:t>
            </w:r>
            <w:r w:rsidRPr="00CC4B08">
              <w:rPr>
                <w:rFonts w:ascii="Times New Roman" w:hAnsi="Times New Roman" w:cs="Times New Roman"/>
                <w:sz w:val="21"/>
                <w:szCs w:val="21"/>
              </w:rPr>
              <w:br/>
              <w:t>•    Устойчивость к истиранию и разрыву</w:t>
            </w:r>
            <w:r w:rsidRPr="00CC4B08">
              <w:rPr>
                <w:rFonts w:ascii="Times New Roman" w:hAnsi="Times New Roman" w:cs="Times New Roman"/>
                <w:sz w:val="21"/>
                <w:szCs w:val="21"/>
              </w:rPr>
              <w:br/>
              <w:t>•    Гравированная/текстурная</w:t>
            </w:r>
            <w:r w:rsidR="00432FA4">
              <w:rPr>
                <w:rFonts w:ascii="Times New Roman" w:hAnsi="Times New Roman" w:cs="Times New Roman"/>
                <w:sz w:val="21"/>
                <w:szCs w:val="21"/>
              </w:rPr>
              <w:t xml:space="preserve"> </w:t>
            </w:r>
            <w:r w:rsidRPr="00CC4B08">
              <w:rPr>
                <w:rFonts w:ascii="Times New Roman" w:hAnsi="Times New Roman" w:cs="Times New Roman"/>
                <w:sz w:val="21"/>
                <w:szCs w:val="21"/>
              </w:rPr>
              <w:t>рабочая поверхность улучшает захват для безопасной работы</w:t>
            </w:r>
            <w:r w:rsidRPr="00CC4B08">
              <w:rPr>
                <w:rFonts w:ascii="Times New Roman" w:hAnsi="Times New Roman" w:cs="Times New Roman"/>
                <w:sz w:val="21"/>
                <w:szCs w:val="21"/>
              </w:rPr>
              <w:br/>
              <w:t>•    Бесшовная хлопковая подкладка                                                                                                            Область применения перчаток:</w:t>
            </w:r>
            <w:r w:rsidRPr="00CC4B08">
              <w:rPr>
                <w:rFonts w:ascii="Times New Roman" w:hAnsi="Times New Roman" w:cs="Times New Roman"/>
                <w:sz w:val="21"/>
                <w:szCs w:val="21"/>
              </w:rPr>
              <w:br/>
              <w:t>•    Химическая обработка</w:t>
            </w:r>
            <w:r w:rsidRPr="00CC4B08">
              <w:rPr>
                <w:rFonts w:ascii="Times New Roman" w:hAnsi="Times New Roman" w:cs="Times New Roman"/>
                <w:sz w:val="21"/>
                <w:szCs w:val="21"/>
              </w:rPr>
              <w:br/>
              <w:t>•    Нефтяная и газовая промышленность</w:t>
            </w:r>
          </w:p>
          <w:p w14:paraId="71B6CF68" w14:textId="54EF5D92"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0D3FBFC5" w14:textId="7DE59422"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450</w:t>
            </w:r>
          </w:p>
        </w:tc>
        <w:tc>
          <w:tcPr>
            <w:tcW w:w="1276" w:type="dxa"/>
            <w:tcBorders>
              <w:top w:val="nil"/>
              <w:left w:val="nil"/>
              <w:bottom w:val="single" w:sz="4" w:space="0" w:color="auto"/>
              <w:right w:val="single" w:sz="4" w:space="0" w:color="auto"/>
            </w:tcBorders>
            <w:shd w:val="clear" w:color="auto" w:fill="auto"/>
            <w:vAlign w:val="center"/>
          </w:tcPr>
          <w:p w14:paraId="61ACAD20" w14:textId="6B70E45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387A862F" w14:textId="64F4F7E2"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2F21E0BE"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4981AD2E" w14:textId="77777777" w:rsidR="00E70A82" w:rsidRPr="00B120DA" w:rsidRDefault="00E70A82" w:rsidP="00E70A82">
            <w:pPr>
              <w:jc w:val="center"/>
              <w:rPr>
                <w:rFonts w:ascii="Times New Roman" w:hAnsi="Times New Roman" w:cs="Times New Roman"/>
              </w:rPr>
            </w:pPr>
          </w:p>
        </w:tc>
      </w:tr>
      <w:tr w:rsidR="00E70A82" w:rsidRPr="00B120DA" w14:paraId="7B882A70" w14:textId="0EDD924F" w:rsidTr="00BE15A8">
        <w:trPr>
          <w:trHeight w:val="96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97D4E0C"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93</w:t>
            </w:r>
          </w:p>
        </w:tc>
        <w:tc>
          <w:tcPr>
            <w:tcW w:w="3004" w:type="dxa"/>
            <w:tcBorders>
              <w:top w:val="nil"/>
              <w:left w:val="nil"/>
              <w:bottom w:val="single" w:sz="4" w:space="0" w:color="auto"/>
              <w:right w:val="single" w:sz="4" w:space="0" w:color="auto"/>
            </w:tcBorders>
            <w:shd w:val="clear" w:color="auto" w:fill="auto"/>
          </w:tcPr>
          <w:p w14:paraId="4727F0CF" w14:textId="2F61FCEA"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Перчатки нитриловые</w:t>
            </w:r>
          </w:p>
        </w:tc>
        <w:tc>
          <w:tcPr>
            <w:tcW w:w="5218" w:type="dxa"/>
            <w:tcBorders>
              <w:top w:val="nil"/>
              <w:left w:val="nil"/>
              <w:bottom w:val="single" w:sz="4" w:space="0" w:color="auto"/>
              <w:right w:val="single" w:sz="4" w:space="0" w:color="auto"/>
            </w:tcBorders>
            <w:shd w:val="clear" w:color="auto" w:fill="auto"/>
          </w:tcPr>
          <w:p w14:paraId="20CCC24F" w14:textId="5D4C2175"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Тип: Общего назначения</w:t>
            </w:r>
            <w:r w:rsidRPr="00CC4B08">
              <w:rPr>
                <w:rFonts w:ascii="Times New Roman" w:hAnsi="Times New Roman" w:cs="Times New Roman"/>
                <w:sz w:val="21"/>
                <w:szCs w:val="21"/>
              </w:rPr>
              <w:br/>
              <w:t>Материал: Нитрил</w:t>
            </w:r>
            <w:r w:rsidRPr="00CC4B08">
              <w:rPr>
                <w:rFonts w:ascii="Times New Roman" w:hAnsi="Times New Roman" w:cs="Times New Roman"/>
                <w:sz w:val="21"/>
                <w:szCs w:val="21"/>
              </w:rPr>
              <w:br/>
              <w:t>Цвет: Голубой</w:t>
            </w:r>
            <w:r w:rsidRPr="00CC4B08">
              <w:rPr>
                <w:rFonts w:ascii="Times New Roman" w:hAnsi="Times New Roman" w:cs="Times New Roman"/>
                <w:sz w:val="21"/>
                <w:szCs w:val="21"/>
              </w:rPr>
              <w:br/>
              <w:t>Манжета: С валиком</w:t>
            </w:r>
            <w:r w:rsidRPr="00CC4B08">
              <w:rPr>
                <w:rFonts w:ascii="Times New Roman" w:hAnsi="Times New Roman" w:cs="Times New Roman"/>
                <w:sz w:val="21"/>
                <w:szCs w:val="21"/>
              </w:rPr>
              <w:br/>
              <w:t xml:space="preserve">Длина: </w:t>
            </w:r>
            <w:r w:rsidR="00D93702">
              <w:rPr>
                <w:rFonts w:ascii="Times New Roman" w:hAnsi="Times New Roman" w:cs="Times New Roman"/>
                <w:sz w:val="21"/>
                <w:szCs w:val="21"/>
              </w:rPr>
              <w:t>___</w:t>
            </w:r>
            <w:r w:rsidRPr="00CC4B08">
              <w:rPr>
                <w:rFonts w:ascii="Times New Roman" w:hAnsi="Times New Roman" w:cs="Times New Roman"/>
                <w:sz w:val="21"/>
                <w:szCs w:val="21"/>
              </w:rPr>
              <w:t xml:space="preserve"> мм</w:t>
            </w:r>
          </w:p>
          <w:p w14:paraId="624E15DB" w14:textId="6A471C73"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68A95889" w14:textId="451B5A1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20500</w:t>
            </w:r>
          </w:p>
        </w:tc>
        <w:tc>
          <w:tcPr>
            <w:tcW w:w="1276" w:type="dxa"/>
            <w:tcBorders>
              <w:top w:val="nil"/>
              <w:left w:val="nil"/>
              <w:bottom w:val="single" w:sz="4" w:space="0" w:color="auto"/>
              <w:right w:val="single" w:sz="4" w:space="0" w:color="auto"/>
            </w:tcBorders>
            <w:shd w:val="clear" w:color="auto" w:fill="auto"/>
            <w:vAlign w:val="center"/>
          </w:tcPr>
          <w:p w14:paraId="43B661C7" w14:textId="455D11C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46D1D93F" w14:textId="1E7FFA2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3D645055"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654296F2" w14:textId="77777777" w:rsidR="00E70A82" w:rsidRPr="00B120DA" w:rsidRDefault="00E70A82" w:rsidP="00E70A82">
            <w:pPr>
              <w:jc w:val="center"/>
              <w:rPr>
                <w:rFonts w:ascii="Times New Roman" w:hAnsi="Times New Roman" w:cs="Times New Roman"/>
              </w:rPr>
            </w:pPr>
          </w:p>
        </w:tc>
      </w:tr>
      <w:tr w:rsidR="00E70A82" w:rsidRPr="00B120DA" w14:paraId="1E11A585" w14:textId="46A5AF3C" w:rsidTr="00BE15A8">
        <w:trPr>
          <w:trHeight w:val="78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1D101C0"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94</w:t>
            </w:r>
          </w:p>
        </w:tc>
        <w:tc>
          <w:tcPr>
            <w:tcW w:w="3004" w:type="dxa"/>
            <w:tcBorders>
              <w:top w:val="nil"/>
              <w:left w:val="nil"/>
              <w:bottom w:val="single" w:sz="4" w:space="0" w:color="auto"/>
              <w:right w:val="single" w:sz="4" w:space="0" w:color="auto"/>
            </w:tcBorders>
            <w:shd w:val="clear" w:color="auto" w:fill="auto"/>
          </w:tcPr>
          <w:p w14:paraId="3A3CEE5A" w14:textId="2EAD65FE"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Перчатки резиновые (техничекие)</w:t>
            </w:r>
          </w:p>
        </w:tc>
        <w:tc>
          <w:tcPr>
            <w:tcW w:w="5218" w:type="dxa"/>
            <w:tcBorders>
              <w:top w:val="nil"/>
              <w:left w:val="nil"/>
              <w:bottom w:val="single" w:sz="4" w:space="0" w:color="auto"/>
              <w:right w:val="single" w:sz="4" w:space="0" w:color="auto"/>
            </w:tcBorders>
            <w:shd w:val="clear" w:color="auto" w:fill="auto"/>
          </w:tcPr>
          <w:p w14:paraId="4D2E8C5A" w14:textId="6F81D37D"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Толщина: </w:t>
            </w:r>
            <w:r w:rsidR="00D93702">
              <w:rPr>
                <w:rFonts w:ascii="Times New Roman" w:hAnsi="Times New Roman" w:cs="Times New Roman"/>
                <w:sz w:val="21"/>
                <w:szCs w:val="21"/>
              </w:rPr>
              <w:t>___</w:t>
            </w:r>
            <w:r w:rsidRPr="00CC4B08">
              <w:rPr>
                <w:rFonts w:ascii="Times New Roman" w:hAnsi="Times New Roman" w:cs="Times New Roman"/>
                <w:sz w:val="21"/>
                <w:szCs w:val="21"/>
              </w:rPr>
              <w:t xml:space="preserve"> мм.</w:t>
            </w:r>
            <w:r w:rsidRPr="00CC4B08">
              <w:rPr>
                <w:rFonts w:ascii="Times New Roman" w:hAnsi="Times New Roman" w:cs="Times New Roman"/>
                <w:sz w:val="21"/>
                <w:szCs w:val="21"/>
              </w:rPr>
              <w:br/>
              <w:t xml:space="preserve">Длина: </w:t>
            </w:r>
            <w:r w:rsidR="00D93702">
              <w:rPr>
                <w:rFonts w:ascii="Times New Roman" w:hAnsi="Times New Roman" w:cs="Times New Roman"/>
                <w:sz w:val="21"/>
                <w:szCs w:val="21"/>
              </w:rPr>
              <w:t>___</w:t>
            </w:r>
            <w:r w:rsidRPr="00CC4B08">
              <w:rPr>
                <w:rFonts w:ascii="Times New Roman" w:hAnsi="Times New Roman" w:cs="Times New Roman"/>
                <w:sz w:val="21"/>
                <w:szCs w:val="21"/>
              </w:rPr>
              <w:t xml:space="preserve"> мм.  </w:t>
            </w:r>
          </w:p>
          <w:p w14:paraId="2598C335" w14:textId="0DCB32B0"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70859C05" w14:textId="4764432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4075</w:t>
            </w:r>
          </w:p>
        </w:tc>
        <w:tc>
          <w:tcPr>
            <w:tcW w:w="1276" w:type="dxa"/>
            <w:tcBorders>
              <w:top w:val="nil"/>
              <w:left w:val="nil"/>
              <w:bottom w:val="single" w:sz="4" w:space="0" w:color="auto"/>
              <w:right w:val="single" w:sz="4" w:space="0" w:color="auto"/>
            </w:tcBorders>
            <w:shd w:val="clear" w:color="auto" w:fill="auto"/>
            <w:vAlign w:val="center"/>
          </w:tcPr>
          <w:p w14:paraId="50BF6EDE" w14:textId="6C72333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5B0D08A6" w14:textId="7423E0A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30152ED7"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D406B29" w14:textId="77777777" w:rsidR="00E70A82" w:rsidRPr="00B120DA" w:rsidRDefault="00E70A82" w:rsidP="00E70A82">
            <w:pPr>
              <w:jc w:val="center"/>
              <w:rPr>
                <w:rFonts w:ascii="Times New Roman" w:hAnsi="Times New Roman" w:cs="Times New Roman"/>
              </w:rPr>
            </w:pPr>
          </w:p>
        </w:tc>
      </w:tr>
      <w:tr w:rsidR="00E70A82" w:rsidRPr="00B120DA" w14:paraId="73AD4B21" w14:textId="0B5BDFFC" w:rsidTr="00BE15A8">
        <w:trPr>
          <w:trHeight w:val="1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607914C"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95</w:t>
            </w:r>
          </w:p>
        </w:tc>
        <w:tc>
          <w:tcPr>
            <w:tcW w:w="3004" w:type="dxa"/>
            <w:tcBorders>
              <w:top w:val="nil"/>
              <w:left w:val="nil"/>
              <w:bottom w:val="single" w:sz="4" w:space="0" w:color="auto"/>
              <w:right w:val="single" w:sz="4" w:space="0" w:color="auto"/>
            </w:tcBorders>
            <w:shd w:val="clear" w:color="auto" w:fill="auto"/>
          </w:tcPr>
          <w:p w14:paraId="0B5DCA02" w14:textId="687C8E85" w:rsidR="00E70A82" w:rsidRPr="00B120DA" w:rsidRDefault="00E70A82" w:rsidP="00E70A82">
            <w:pPr>
              <w:rPr>
                <w:rFonts w:ascii="Times New Roman" w:hAnsi="Times New Roman" w:cs="Times New Roman"/>
              </w:rPr>
            </w:pPr>
            <w:r>
              <w:rPr>
                <w:rFonts w:ascii="Times New Roman" w:hAnsi="Times New Roman" w:cs="Times New Roman"/>
                <w:sz w:val="21"/>
                <w:szCs w:val="21"/>
              </w:rPr>
              <w:t xml:space="preserve">Перчатки трикотажные ДВОЙНЫЕ </w:t>
            </w:r>
          </w:p>
        </w:tc>
        <w:tc>
          <w:tcPr>
            <w:tcW w:w="5218" w:type="dxa"/>
            <w:tcBorders>
              <w:top w:val="nil"/>
              <w:left w:val="nil"/>
              <w:bottom w:val="single" w:sz="4" w:space="0" w:color="auto"/>
              <w:right w:val="single" w:sz="4" w:space="0" w:color="auto"/>
            </w:tcBorders>
            <w:shd w:val="clear" w:color="auto" w:fill="auto"/>
          </w:tcPr>
          <w:p w14:paraId="281B6773" w14:textId="6EC36E8A" w:rsidR="00E70A82" w:rsidRPr="00B120DA" w:rsidRDefault="00E70A82" w:rsidP="0069755A">
            <w:pPr>
              <w:rPr>
                <w:rFonts w:ascii="Times New Roman" w:hAnsi="Times New Roman" w:cs="Times New Roman"/>
              </w:rPr>
            </w:pPr>
            <w:r w:rsidRPr="00CC4B08">
              <w:rPr>
                <w:rFonts w:ascii="Times New Roman" w:hAnsi="Times New Roman" w:cs="Times New Roman"/>
                <w:sz w:val="21"/>
                <w:szCs w:val="21"/>
              </w:rPr>
              <w:t>Класс вязки: 7-й</w:t>
            </w:r>
            <w:r w:rsidRPr="00CC4B08">
              <w:rPr>
                <w:rFonts w:ascii="Times New Roman" w:hAnsi="Times New Roman" w:cs="Times New Roman"/>
                <w:sz w:val="21"/>
                <w:szCs w:val="21"/>
              </w:rPr>
              <w:br/>
              <w:t xml:space="preserve">Материал: хлопок </w:t>
            </w:r>
            <w:r w:rsidR="0069755A">
              <w:rPr>
                <w:rFonts w:ascii="Times New Roman" w:hAnsi="Times New Roman" w:cs="Times New Roman"/>
                <w:sz w:val="21"/>
                <w:szCs w:val="21"/>
              </w:rPr>
              <w:t>___</w:t>
            </w:r>
            <w:r w:rsidRPr="00CC4B08">
              <w:rPr>
                <w:rFonts w:ascii="Times New Roman" w:hAnsi="Times New Roman" w:cs="Times New Roman"/>
                <w:sz w:val="21"/>
                <w:szCs w:val="21"/>
              </w:rPr>
              <w:t xml:space="preserve">%, п/э </w:t>
            </w:r>
            <w:r w:rsidR="0069755A">
              <w:rPr>
                <w:rFonts w:ascii="Times New Roman" w:hAnsi="Times New Roman" w:cs="Times New Roman"/>
                <w:sz w:val="21"/>
                <w:szCs w:val="21"/>
              </w:rPr>
              <w:t>___</w:t>
            </w:r>
            <w:r w:rsidRPr="00CC4B08">
              <w:rPr>
                <w:rFonts w:ascii="Times New Roman" w:hAnsi="Times New Roman" w:cs="Times New Roman"/>
                <w:sz w:val="21"/>
                <w:szCs w:val="21"/>
              </w:rPr>
              <w:t>%</w:t>
            </w:r>
            <w:r w:rsidRPr="00CC4B08">
              <w:rPr>
                <w:rFonts w:ascii="Times New Roman" w:hAnsi="Times New Roman" w:cs="Times New Roman"/>
                <w:sz w:val="21"/>
                <w:szCs w:val="21"/>
              </w:rPr>
              <w:br/>
              <w:t>Оверлок: двойной</w:t>
            </w:r>
            <w:r w:rsidRPr="00CC4B08">
              <w:rPr>
                <w:rFonts w:ascii="Times New Roman" w:hAnsi="Times New Roman" w:cs="Times New Roman"/>
                <w:sz w:val="21"/>
                <w:szCs w:val="21"/>
              </w:rPr>
              <w:br/>
            </w:r>
            <w:r>
              <w:rPr>
                <w:rFonts w:ascii="Times New Roman" w:hAnsi="Times New Roman" w:cs="Times New Roman"/>
                <w:sz w:val="21"/>
                <w:szCs w:val="21"/>
              </w:rPr>
              <w:t>Цвет: черный</w:t>
            </w:r>
            <w:r>
              <w:rPr>
                <w:rFonts w:ascii="Times New Roman" w:hAnsi="Times New Roman" w:cs="Times New Roman"/>
                <w:sz w:val="21"/>
                <w:szCs w:val="21"/>
              </w:rPr>
              <w:br/>
              <w:t xml:space="preserve">ГОСТ 12.4.252-2013, </w:t>
            </w:r>
            <w:r w:rsidRPr="00CC4B08">
              <w:rPr>
                <w:rFonts w:ascii="Times New Roman" w:hAnsi="Times New Roman" w:cs="Times New Roman"/>
                <w:sz w:val="21"/>
                <w:szCs w:val="21"/>
              </w:rPr>
              <w:t>ТР ТС 019/2011</w:t>
            </w:r>
          </w:p>
        </w:tc>
        <w:tc>
          <w:tcPr>
            <w:tcW w:w="1116" w:type="dxa"/>
            <w:tcBorders>
              <w:top w:val="nil"/>
              <w:left w:val="nil"/>
              <w:bottom w:val="single" w:sz="4" w:space="0" w:color="auto"/>
              <w:right w:val="single" w:sz="4" w:space="0" w:color="auto"/>
            </w:tcBorders>
            <w:shd w:val="clear" w:color="auto" w:fill="auto"/>
            <w:vAlign w:val="center"/>
          </w:tcPr>
          <w:p w14:paraId="3E5C6D83" w14:textId="7761EF1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40</w:t>
            </w:r>
          </w:p>
        </w:tc>
        <w:tc>
          <w:tcPr>
            <w:tcW w:w="1276" w:type="dxa"/>
            <w:tcBorders>
              <w:top w:val="nil"/>
              <w:left w:val="nil"/>
              <w:bottom w:val="single" w:sz="4" w:space="0" w:color="auto"/>
              <w:right w:val="single" w:sz="4" w:space="0" w:color="auto"/>
            </w:tcBorders>
            <w:shd w:val="clear" w:color="auto" w:fill="auto"/>
            <w:vAlign w:val="center"/>
          </w:tcPr>
          <w:p w14:paraId="7AE2000C" w14:textId="031F4FB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4B28B4CF" w14:textId="6341855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5DE1A0C9"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EAC8316" w14:textId="77777777" w:rsidR="00E70A82" w:rsidRPr="00B120DA" w:rsidRDefault="00E70A82" w:rsidP="00E70A82">
            <w:pPr>
              <w:jc w:val="center"/>
              <w:rPr>
                <w:rFonts w:ascii="Times New Roman" w:hAnsi="Times New Roman" w:cs="Times New Roman"/>
              </w:rPr>
            </w:pPr>
          </w:p>
        </w:tc>
      </w:tr>
      <w:tr w:rsidR="00E70A82" w:rsidRPr="00B120DA" w14:paraId="2066D031" w14:textId="1B2DDA35" w:rsidTr="00BE15A8">
        <w:trPr>
          <w:trHeight w:val="11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281A56"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96</w:t>
            </w:r>
          </w:p>
        </w:tc>
        <w:tc>
          <w:tcPr>
            <w:tcW w:w="3004" w:type="dxa"/>
            <w:tcBorders>
              <w:top w:val="nil"/>
              <w:left w:val="nil"/>
              <w:bottom w:val="single" w:sz="4" w:space="0" w:color="auto"/>
              <w:right w:val="single" w:sz="4" w:space="0" w:color="auto"/>
            </w:tcBorders>
            <w:shd w:val="clear" w:color="auto" w:fill="auto"/>
          </w:tcPr>
          <w:p w14:paraId="4F873E11" w14:textId="63A4D8A8"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Перчатки с защитным покрытием, морозостойкие с утепляющими вкладышами</w:t>
            </w:r>
          </w:p>
        </w:tc>
        <w:tc>
          <w:tcPr>
            <w:tcW w:w="5218" w:type="dxa"/>
            <w:tcBorders>
              <w:top w:val="nil"/>
              <w:left w:val="nil"/>
              <w:bottom w:val="single" w:sz="4" w:space="0" w:color="auto"/>
              <w:right w:val="single" w:sz="4" w:space="0" w:color="auto"/>
            </w:tcBorders>
            <w:shd w:val="clear" w:color="auto" w:fill="auto"/>
          </w:tcPr>
          <w:p w14:paraId="4618A083" w14:textId="0C4EBA8E"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ГОСТ 12.4.010-75                                                                                                                                              </w:t>
            </w:r>
            <w:r w:rsidRPr="00CC4B08">
              <w:rPr>
                <w:rFonts w:ascii="Times New Roman" w:hAnsi="Times New Roman" w:cs="Times New Roman"/>
                <w:sz w:val="21"/>
                <w:szCs w:val="21"/>
              </w:rPr>
              <w:br/>
              <w:t>Спилок шлифованный, мягкий, толщиной 1,3 мм (+/- 0,1), сорт "А"</w:t>
            </w:r>
            <w:r w:rsidRPr="00CC4B08">
              <w:rPr>
                <w:rFonts w:ascii="Times New Roman" w:hAnsi="Times New Roman" w:cs="Times New Roman"/>
                <w:sz w:val="21"/>
                <w:szCs w:val="21"/>
              </w:rPr>
              <w:br/>
              <w:t xml:space="preserve">утеплитель </w:t>
            </w:r>
            <w:r w:rsidR="0069755A">
              <w:rPr>
                <w:rFonts w:ascii="Times New Roman" w:hAnsi="Times New Roman" w:cs="Times New Roman"/>
                <w:sz w:val="21"/>
                <w:szCs w:val="21"/>
              </w:rPr>
              <w:t>___</w:t>
            </w:r>
            <w:r w:rsidRPr="00CC4B08">
              <w:rPr>
                <w:rFonts w:ascii="Times New Roman" w:hAnsi="Times New Roman" w:cs="Times New Roman"/>
                <w:sz w:val="21"/>
                <w:szCs w:val="21"/>
              </w:rPr>
              <w:t xml:space="preserve"> гр/м2</w:t>
            </w:r>
          </w:p>
          <w:p w14:paraId="4568BF7F" w14:textId="39D2A89E"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5E873790" w14:textId="619B85D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230</w:t>
            </w:r>
          </w:p>
        </w:tc>
        <w:tc>
          <w:tcPr>
            <w:tcW w:w="1276" w:type="dxa"/>
            <w:tcBorders>
              <w:top w:val="nil"/>
              <w:left w:val="nil"/>
              <w:bottom w:val="single" w:sz="4" w:space="0" w:color="auto"/>
              <w:right w:val="single" w:sz="4" w:space="0" w:color="auto"/>
            </w:tcBorders>
            <w:shd w:val="clear" w:color="auto" w:fill="auto"/>
            <w:vAlign w:val="center"/>
          </w:tcPr>
          <w:p w14:paraId="046B73A5" w14:textId="266B990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29403CBC" w14:textId="08D9587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081C30D7"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4918D65B" w14:textId="77777777" w:rsidR="00E70A82" w:rsidRPr="00B120DA" w:rsidRDefault="00E70A82" w:rsidP="00E70A82">
            <w:pPr>
              <w:jc w:val="center"/>
              <w:rPr>
                <w:rFonts w:ascii="Times New Roman" w:hAnsi="Times New Roman" w:cs="Times New Roman"/>
              </w:rPr>
            </w:pPr>
          </w:p>
        </w:tc>
      </w:tr>
      <w:tr w:rsidR="00E70A82" w:rsidRPr="00B120DA" w14:paraId="6EFFCC6E" w14:textId="58E43640" w:rsidTr="00BE15A8">
        <w:trPr>
          <w:trHeight w:val="7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34D9DC0"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97</w:t>
            </w:r>
          </w:p>
        </w:tc>
        <w:tc>
          <w:tcPr>
            <w:tcW w:w="3004" w:type="dxa"/>
            <w:tcBorders>
              <w:top w:val="nil"/>
              <w:left w:val="nil"/>
              <w:bottom w:val="single" w:sz="4" w:space="0" w:color="auto"/>
              <w:right w:val="single" w:sz="4" w:space="0" w:color="auto"/>
            </w:tcBorders>
            <w:shd w:val="clear" w:color="auto" w:fill="auto"/>
          </w:tcPr>
          <w:p w14:paraId="73A9A032" w14:textId="15228673"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Спилковые перчатки </w:t>
            </w:r>
          </w:p>
        </w:tc>
        <w:tc>
          <w:tcPr>
            <w:tcW w:w="5218" w:type="dxa"/>
            <w:tcBorders>
              <w:top w:val="nil"/>
              <w:left w:val="nil"/>
              <w:bottom w:val="single" w:sz="4" w:space="0" w:color="auto"/>
              <w:right w:val="single" w:sz="4" w:space="0" w:color="auto"/>
            </w:tcBorders>
            <w:shd w:val="clear" w:color="auto" w:fill="auto"/>
          </w:tcPr>
          <w:p w14:paraId="645C12D3" w14:textId="688CA15F"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Материал - спилок</w:t>
            </w:r>
            <w:r w:rsidRPr="00CC4B08">
              <w:rPr>
                <w:rFonts w:ascii="Times New Roman" w:hAnsi="Times New Roman" w:cs="Times New Roman"/>
                <w:sz w:val="21"/>
                <w:szCs w:val="21"/>
              </w:rPr>
              <w:br/>
              <w:t>Способ фиксации - манжета на резинке</w:t>
            </w:r>
            <w:r w:rsidRPr="00CC4B08">
              <w:rPr>
                <w:rFonts w:ascii="Times New Roman" w:hAnsi="Times New Roman" w:cs="Times New Roman"/>
                <w:sz w:val="21"/>
                <w:szCs w:val="21"/>
              </w:rPr>
              <w:br/>
              <w:t>Цвет - желтый</w:t>
            </w:r>
            <w:r w:rsidRPr="00CC4B08">
              <w:rPr>
                <w:rFonts w:ascii="Times New Roman" w:hAnsi="Times New Roman" w:cs="Times New Roman"/>
                <w:sz w:val="21"/>
                <w:szCs w:val="21"/>
              </w:rPr>
              <w:br/>
              <w:t>Длина перчаток - 250 мм</w:t>
            </w:r>
            <w:r w:rsidRPr="00CC4B08">
              <w:rPr>
                <w:rFonts w:ascii="Times New Roman" w:hAnsi="Times New Roman" w:cs="Times New Roman"/>
                <w:sz w:val="21"/>
                <w:szCs w:val="21"/>
              </w:rPr>
              <w:br/>
              <w:t>резинка на запястье</w:t>
            </w:r>
            <w:r w:rsidRPr="00CC4B08">
              <w:rPr>
                <w:rFonts w:ascii="Times New Roman" w:hAnsi="Times New Roman" w:cs="Times New Roman"/>
                <w:sz w:val="21"/>
                <w:szCs w:val="21"/>
              </w:rPr>
              <w:br/>
              <w:t>двойные швы</w:t>
            </w:r>
            <w:r w:rsidRPr="00CC4B08">
              <w:rPr>
                <w:rFonts w:ascii="Times New Roman" w:hAnsi="Times New Roman" w:cs="Times New Roman"/>
                <w:sz w:val="21"/>
                <w:szCs w:val="21"/>
              </w:rPr>
              <w:br/>
              <w:t>защита: Ми Мп</w:t>
            </w:r>
            <w:r w:rsidRPr="00CC4B08">
              <w:rPr>
                <w:rFonts w:ascii="Times New Roman" w:hAnsi="Times New Roman" w:cs="Times New Roman"/>
                <w:sz w:val="21"/>
                <w:szCs w:val="21"/>
              </w:rPr>
              <w:br/>
              <w:t>сертификация: ТР ТС 019/2011; EN 388</w:t>
            </w:r>
          </w:p>
        </w:tc>
        <w:tc>
          <w:tcPr>
            <w:tcW w:w="1116" w:type="dxa"/>
            <w:tcBorders>
              <w:top w:val="nil"/>
              <w:left w:val="nil"/>
              <w:bottom w:val="single" w:sz="4" w:space="0" w:color="auto"/>
              <w:right w:val="single" w:sz="4" w:space="0" w:color="auto"/>
            </w:tcBorders>
            <w:shd w:val="clear" w:color="auto" w:fill="auto"/>
            <w:vAlign w:val="center"/>
          </w:tcPr>
          <w:p w14:paraId="3B4B2795" w14:textId="7617B12B"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16</w:t>
            </w:r>
          </w:p>
        </w:tc>
        <w:tc>
          <w:tcPr>
            <w:tcW w:w="1276" w:type="dxa"/>
            <w:tcBorders>
              <w:top w:val="nil"/>
              <w:left w:val="nil"/>
              <w:bottom w:val="single" w:sz="4" w:space="0" w:color="auto"/>
              <w:right w:val="single" w:sz="4" w:space="0" w:color="auto"/>
            </w:tcBorders>
            <w:shd w:val="clear" w:color="auto" w:fill="auto"/>
            <w:vAlign w:val="center"/>
          </w:tcPr>
          <w:p w14:paraId="4D3A4D6E" w14:textId="05F4C1E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50B947AE" w14:textId="19BF510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25B9B458"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4602233F" w14:textId="77777777" w:rsidR="00E70A82" w:rsidRPr="00B120DA" w:rsidRDefault="00E70A82" w:rsidP="00E70A82">
            <w:pPr>
              <w:jc w:val="center"/>
              <w:rPr>
                <w:rFonts w:ascii="Times New Roman" w:hAnsi="Times New Roman" w:cs="Times New Roman"/>
              </w:rPr>
            </w:pPr>
          </w:p>
        </w:tc>
      </w:tr>
      <w:tr w:rsidR="00E70A82" w:rsidRPr="00B120DA" w14:paraId="688B25EB" w14:textId="5B0EF43D" w:rsidTr="00BE15A8">
        <w:trPr>
          <w:trHeight w:val="159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6527937"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98</w:t>
            </w:r>
          </w:p>
        </w:tc>
        <w:tc>
          <w:tcPr>
            <w:tcW w:w="3004" w:type="dxa"/>
            <w:tcBorders>
              <w:top w:val="nil"/>
              <w:left w:val="nil"/>
              <w:bottom w:val="single" w:sz="4" w:space="0" w:color="auto"/>
              <w:right w:val="single" w:sz="4" w:space="0" w:color="auto"/>
            </w:tcBorders>
            <w:shd w:val="clear" w:color="auto" w:fill="auto"/>
          </w:tcPr>
          <w:p w14:paraId="05012A7F" w14:textId="0D747397"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Рукавицы комбинированные</w:t>
            </w:r>
          </w:p>
        </w:tc>
        <w:tc>
          <w:tcPr>
            <w:tcW w:w="5218" w:type="dxa"/>
            <w:tcBorders>
              <w:top w:val="nil"/>
              <w:left w:val="nil"/>
              <w:bottom w:val="single" w:sz="4" w:space="0" w:color="auto"/>
              <w:right w:val="single" w:sz="4" w:space="0" w:color="auto"/>
            </w:tcBorders>
            <w:shd w:val="clear" w:color="auto" w:fill="auto"/>
          </w:tcPr>
          <w:p w14:paraId="7BDE4981" w14:textId="6B402649"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ГОСТ 12.4.010-75                                                                                                          </w:t>
            </w:r>
            <w:r w:rsidRPr="00CC4B08">
              <w:rPr>
                <w:rFonts w:ascii="Times New Roman" w:hAnsi="Times New Roman" w:cs="Times New Roman"/>
                <w:sz w:val="21"/>
                <w:szCs w:val="21"/>
              </w:rPr>
              <w:br/>
              <w:t>Предназначены для защиты рук от механических воздействий при грубой и тяжелой работе.</w:t>
            </w:r>
            <w:r w:rsidRPr="00CC4B08">
              <w:rPr>
                <w:rFonts w:ascii="Times New Roman" w:hAnsi="Times New Roman" w:cs="Times New Roman"/>
                <w:sz w:val="21"/>
                <w:szCs w:val="21"/>
              </w:rPr>
              <w:br/>
              <w:t xml:space="preserve">Основа – прочная х/б ткань, плотность </w:t>
            </w:r>
            <w:r w:rsidR="0069755A">
              <w:rPr>
                <w:rFonts w:ascii="Times New Roman" w:hAnsi="Times New Roman" w:cs="Times New Roman"/>
                <w:sz w:val="21"/>
                <w:szCs w:val="21"/>
              </w:rPr>
              <w:t>___</w:t>
            </w:r>
            <w:r w:rsidRPr="00CC4B08">
              <w:rPr>
                <w:rFonts w:ascii="Times New Roman" w:hAnsi="Times New Roman" w:cs="Times New Roman"/>
                <w:sz w:val="21"/>
                <w:szCs w:val="21"/>
              </w:rPr>
              <w:t xml:space="preserve"> г/кв.м. Наладонник – брезент, плотность </w:t>
            </w:r>
            <w:r w:rsidR="0069755A">
              <w:rPr>
                <w:rFonts w:ascii="Times New Roman" w:hAnsi="Times New Roman" w:cs="Times New Roman"/>
                <w:sz w:val="21"/>
                <w:szCs w:val="21"/>
              </w:rPr>
              <w:t>___</w:t>
            </w:r>
            <w:r w:rsidRPr="00CC4B08">
              <w:rPr>
                <w:rFonts w:ascii="Times New Roman" w:hAnsi="Times New Roman" w:cs="Times New Roman"/>
                <w:sz w:val="21"/>
                <w:szCs w:val="21"/>
              </w:rPr>
              <w:t xml:space="preserve"> г/кв.м.</w:t>
            </w:r>
          </w:p>
          <w:p w14:paraId="49B87475" w14:textId="19B6E130"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44589BFF" w14:textId="17E9A3B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12</w:t>
            </w:r>
          </w:p>
        </w:tc>
        <w:tc>
          <w:tcPr>
            <w:tcW w:w="1276" w:type="dxa"/>
            <w:tcBorders>
              <w:top w:val="nil"/>
              <w:left w:val="nil"/>
              <w:bottom w:val="single" w:sz="4" w:space="0" w:color="auto"/>
              <w:right w:val="single" w:sz="4" w:space="0" w:color="auto"/>
            </w:tcBorders>
            <w:shd w:val="clear" w:color="auto" w:fill="auto"/>
            <w:vAlign w:val="center"/>
          </w:tcPr>
          <w:p w14:paraId="16656A45" w14:textId="793A5C9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4BAA8A5E" w14:textId="4EFE5CFA"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500F1067"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67BCA585" w14:textId="77777777" w:rsidR="00E70A82" w:rsidRPr="00B120DA" w:rsidRDefault="00E70A82" w:rsidP="00E70A82">
            <w:pPr>
              <w:jc w:val="center"/>
              <w:rPr>
                <w:rFonts w:ascii="Times New Roman" w:hAnsi="Times New Roman" w:cs="Times New Roman"/>
              </w:rPr>
            </w:pPr>
          </w:p>
        </w:tc>
      </w:tr>
      <w:tr w:rsidR="00E70A82" w:rsidRPr="00B120DA" w14:paraId="392D32A2" w14:textId="4B26C598" w:rsidTr="00BE15A8">
        <w:trPr>
          <w:trHeight w:val="97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D3A862F"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99</w:t>
            </w:r>
          </w:p>
        </w:tc>
        <w:tc>
          <w:tcPr>
            <w:tcW w:w="3004" w:type="dxa"/>
            <w:tcBorders>
              <w:top w:val="nil"/>
              <w:left w:val="nil"/>
              <w:bottom w:val="single" w:sz="4" w:space="0" w:color="auto"/>
              <w:right w:val="single" w:sz="4" w:space="0" w:color="auto"/>
            </w:tcBorders>
            <w:shd w:val="clear" w:color="auto" w:fill="auto"/>
          </w:tcPr>
          <w:p w14:paraId="093A7C70" w14:textId="0F41BA1D"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Фартук из полимерных материалов</w:t>
            </w:r>
          </w:p>
        </w:tc>
        <w:tc>
          <w:tcPr>
            <w:tcW w:w="5218" w:type="dxa"/>
            <w:tcBorders>
              <w:top w:val="nil"/>
              <w:left w:val="nil"/>
              <w:bottom w:val="single" w:sz="4" w:space="0" w:color="auto"/>
              <w:right w:val="single" w:sz="4" w:space="0" w:color="auto"/>
            </w:tcBorders>
            <w:shd w:val="clear" w:color="auto" w:fill="auto"/>
          </w:tcPr>
          <w:p w14:paraId="475A9167" w14:textId="447B7CCE" w:rsidR="00E70A82" w:rsidRPr="00B120DA" w:rsidRDefault="00E70A82" w:rsidP="00A96954">
            <w:pPr>
              <w:rPr>
                <w:rFonts w:ascii="Times New Roman" w:hAnsi="Times New Roman" w:cs="Times New Roman"/>
              </w:rPr>
            </w:pPr>
            <w:r w:rsidRPr="00CC4B08">
              <w:rPr>
                <w:rFonts w:ascii="Times New Roman" w:hAnsi="Times New Roman" w:cs="Times New Roman"/>
                <w:sz w:val="21"/>
                <w:szCs w:val="21"/>
              </w:rPr>
              <w:t>ГОСТ 12.4.029-76</w:t>
            </w:r>
            <w:r>
              <w:rPr>
                <w:rFonts w:ascii="Times New Roman" w:hAnsi="Times New Roman" w:cs="Times New Roman"/>
                <w:sz w:val="21"/>
                <w:szCs w:val="21"/>
              </w:rPr>
              <w:t xml:space="preserve">, </w:t>
            </w: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Материалы: полимер                                                                                                                                 </w:t>
            </w:r>
            <w:r w:rsidRPr="00CC4B08">
              <w:rPr>
                <w:rFonts w:ascii="Times New Roman" w:hAnsi="Times New Roman" w:cs="Times New Roman"/>
                <w:sz w:val="21"/>
                <w:szCs w:val="21"/>
              </w:rPr>
              <w:br/>
              <w:t xml:space="preserve">Длина: </w:t>
            </w:r>
            <w:r w:rsidR="00A96954">
              <w:rPr>
                <w:rFonts w:ascii="Times New Roman" w:hAnsi="Times New Roman" w:cs="Times New Roman"/>
                <w:sz w:val="21"/>
                <w:szCs w:val="21"/>
              </w:rPr>
              <w:t>___</w:t>
            </w:r>
            <w:r w:rsidRPr="00CC4B08">
              <w:rPr>
                <w:rFonts w:ascii="Times New Roman" w:hAnsi="Times New Roman" w:cs="Times New Roman"/>
                <w:sz w:val="21"/>
                <w:szCs w:val="21"/>
              </w:rPr>
              <w:t xml:space="preserve"> см.                                                                                                                                                       </w:t>
            </w:r>
            <w:r w:rsidRPr="00CC4B08">
              <w:rPr>
                <w:rFonts w:ascii="Times New Roman" w:hAnsi="Times New Roman" w:cs="Times New Roman"/>
                <w:sz w:val="21"/>
                <w:szCs w:val="21"/>
              </w:rPr>
              <w:br/>
              <w:t xml:space="preserve">Цвет: </w:t>
            </w:r>
            <w:r w:rsidR="00A96954">
              <w:rPr>
                <w:rFonts w:ascii="Times New Roman" w:hAnsi="Times New Roman" w:cs="Times New Roman"/>
                <w:sz w:val="21"/>
                <w:szCs w:val="21"/>
              </w:rPr>
              <w:t>___</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1) Цельнокроенный нагрудник </w:t>
            </w:r>
          </w:p>
        </w:tc>
        <w:tc>
          <w:tcPr>
            <w:tcW w:w="1116" w:type="dxa"/>
            <w:tcBorders>
              <w:top w:val="nil"/>
              <w:left w:val="nil"/>
              <w:bottom w:val="single" w:sz="4" w:space="0" w:color="auto"/>
              <w:right w:val="single" w:sz="4" w:space="0" w:color="auto"/>
            </w:tcBorders>
            <w:shd w:val="clear" w:color="auto" w:fill="auto"/>
            <w:vAlign w:val="center"/>
          </w:tcPr>
          <w:p w14:paraId="7888ED56" w14:textId="4277624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6</w:t>
            </w:r>
          </w:p>
        </w:tc>
        <w:tc>
          <w:tcPr>
            <w:tcW w:w="1276" w:type="dxa"/>
            <w:tcBorders>
              <w:top w:val="nil"/>
              <w:left w:val="nil"/>
              <w:bottom w:val="single" w:sz="4" w:space="0" w:color="auto"/>
              <w:right w:val="single" w:sz="4" w:space="0" w:color="auto"/>
            </w:tcBorders>
            <w:shd w:val="clear" w:color="auto" w:fill="auto"/>
            <w:vAlign w:val="center"/>
          </w:tcPr>
          <w:p w14:paraId="3806030A" w14:textId="79024C01"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59AF67C7" w14:textId="682AB91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153DC377"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29772FBD" w14:textId="77777777" w:rsidR="00E70A82" w:rsidRPr="00B120DA" w:rsidRDefault="00E70A82" w:rsidP="00E70A82">
            <w:pPr>
              <w:jc w:val="center"/>
              <w:rPr>
                <w:rFonts w:ascii="Times New Roman" w:hAnsi="Times New Roman" w:cs="Times New Roman"/>
              </w:rPr>
            </w:pPr>
          </w:p>
        </w:tc>
      </w:tr>
      <w:tr w:rsidR="00E70A82" w:rsidRPr="00B120DA" w14:paraId="133F77FA" w14:textId="5C6F1F21" w:rsidTr="00BE15A8">
        <w:trPr>
          <w:trHeight w:val="35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5FC3590"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100</w:t>
            </w:r>
          </w:p>
        </w:tc>
        <w:tc>
          <w:tcPr>
            <w:tcW w:w="3004" w:type="dxa"/>
            <w:tcBorders>
              <w:top w:val="nil"/>
              <w:left w:val="nil"/>
              <w:bottom w:val="single" w:sz="4" w:space="0" w:color="auto"/>
              <w:right w:val="single" w:sz="4" w:space="0" w:color="auto"/>
            </w:tcBorders>
            <w:shd w:val="clear" w:color="auto" w:fill="auto"/>
          </w:tcPr>
          <w:p w14:paraId="079F9E72" w14:textId="47831137"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Фартук кислото-щелочестойкий</w:t>
            </w:r>
          </w:p>
        </w:tc>
        <w:tc>
          <w:tcPr>
            <w:tcW w:w="5218" w:type="dxa"/>
            <w:tcBorders>
              <w:top w:val="nil"/>
              <w:left w:val="nil"/>
              <w:bottom w:val="single" w:sz="4" w:space="0" w:color="auto"/>
              <w:right w:val="single" w:sz="4" w:space="0" w:color="auto"/>
            </w:tcBorders>
            <w:shd w:val="clear" w:color="auto" w:fill="auto"/>
          </w:tcPr>
          <w:p w14:paraId="5247CDC9" w14:textId="6D3415B9"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Размер: </w:t>
            </w:r>
            <w:r w:rsidR="00A96954">
              <w:rPr>
                <w:rFonts w:ascii="Times New Roman" w:hAnsi="Times New Roman" w:cs="Times New Roman"/>
                <w:sz w:val="21"/>
                <w:szCs w:val="21"/>
              </w:rPr>
              <w:t>___</w:t>
            </w:r>
            <w:r w:rsidRPr="00CC4B08">
              <w:rPr>
                <w:rFonts w:ascii="Times New Roman" w:hAnsi="Times New Roman" w:cs="Times New Roman"/>
                <w:sz w:val="21"/>
                <w:szCs w:val="21"/>
              </w:rPr>
              <w:t xml:space="preserve"> см.</w:t>
            </w:r>
            <w:r w:rsidRPr="00CC4B08">
              <w:rPr>
                <w:rFonts w:ascii="Times New Roman" w:hAnsi="Times New Roman" w:cs="Times New Roman"/>
                <w:sz w:val="21"/>
                <w:szCs w:val="21"/>
              </w:rPr>
              <w:br/>
              <w:t xml:space="preserve">Толщина ПВХ: </w:t>
            </w:r>
            <w:r w:rsidR="00A96954">
              <w:rPr>
                <w:rFonts w:ascii="Times New Roman" w:hAnsi="Times New Roman" w:cs="Times New Roman"/>
                <w:sz w:val="21"/>
                <w:szCs w:val="21"/>
              </w:rPr>
              <w:t>___</w:t>
            </w:r>
            <w:r w:rsidRPr="00CC4B08">
              <w:rPr>
                <w:rFonts w:ascii="Times New Roman" w:hAnsi="Times New Roman" w:cs="Times New Roman"/>
                <w:sz w:val="21"/>
                <w:szCs w:val="21"/>
              </w:rPr>
              <w:t xml:space="preserve"> мм.</w:t>
            </w:r>
            <w:r w:rsidRPr="00CC4B08">
              <w:rPr>
                <w:rFonts w:ascii="Times New Roman" w:hAnsi="Times New Roman" w:cs="Times New Roman"/>
                <w:sz w:val="21"/>
                <w:szCs w:val="21"/>
              </w:rPr>
              <w:br/>
              <w:t xml:space="preserve">Цвет: </w:t>
            </w:r>
            <w:r w:rsidR="00A96954">
              <w:rPr>
                <w:rFonts w:ascii="Times New Roman" w:hAnsi="Times New Roman" w:cs="Times New Roman"/>
                <w:sz w:val="21"/>
                <w:szCs w:val="21"/>
              </w:rPr>
              <w:t>___</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 xml:space="preserve">Фартук из уплотненного винила (ПВХ).                                                                         </w:t>
            </w:r>
            <w:r w:rsidRPr="00CC4B08">
              <w:rPr>
                <w:rFonts w:ascii="Times New Roman" w:hAnsi="Times New Roman" w:cs="Times New Roman"/>
                <w:sz w:val="21"/>
                <w:szCs w:val="21"/>
              </w:rPr>
              <w:br/>
              <w:t>Защита от кислот концентрацией до 80% и щелочей концентрацией до 50%, продуктов нефтепереработки, масел, жиров, лаков и красок на их основе.</w:t>
            </w:r>
          </w:p>
          <w:p w14:paraId="118E39AF" w14:textId="27AE7A67"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18479FE1" w14:textId="6B9A87D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30</w:t>
            </w:r>
          </w:p>
        </w:tc>
        <w:tc>
          <w:tcPr>
            <w:tcW w:w="1276" w:type="dxa"/>
            <w:tcBorders>
              <w:top w:val="nil"/>
              <w:left w:val="nil"/>
              <w:bottom w:val="single" w:sz="4" w:space="0" w:color="auto"/>
              <w:right w:val="single" w:sz="4" w:space="0" w:color="auto"/>
            </w:tcBorders>
            <w:shd w:val="clear" w:color="auto" w:fill="auto"/>
            <w:vAlign w:val="center"/>
          </w:tcPr>
          <w:p w14:paraId="0ECD4226" w14:textId="225A862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736F6340" w14:textId="05D90C1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436E1733"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2E0A1B0B" w14:textId="77777777" w:rsidR="00E70A82" w:rsidRPr="00B120DA" w:rsidRDefault="00E70A82" w:rsidP="00E70A82">
            <w:pPr>
              <w:jc w:val="center"/>
              <w:rPr>
                <w:rFonts w:ascii="Times New Roman" w:hAnsi="Times New Roman" w:cs="Times New Roman"/>
              </w:rPr>
            </w:pPr>
          </w:p>
        </w:tc>
      </w:tr>
      <w:tr w:rsidR="00E70A82" w:rsidRPr="00B120DA" w14:paraId="79BB9CF3" w14:textId="54BC379B" w:rsidTr="00BE15A8">
        <w:trPr>
          <w:trHeight w:val="128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4EA70B0"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101</w:t>
            </w:r>
          </w:p>
        </w:tc>
        <w:tc>
          <w:tcPr>
            <w:tcW w:w="3004" w:type="dxa"/>
            <w:tcBorders>
              <w:top w:val="nil"/>
              <w:left w:val="nil"/>
              <w:bottom w:val="single" w:sz="4" w:space="0" w:color="auto"/>
              <w:right w:val="single" w:sz="4" w:space="0" w:color="auto"/>
            </w:tcBorders>
            <w:shd w:val="clear" w:color="auto" w:fill="auto"/>
          </w:tcPr>
          <w:p w14:paraId="30F1D2A0" w14:textId="1CFBE354"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Фартук прорезиненный с цельнокройным нагрудником</w:t>
            </w:r>
          </w:p>
        </w:tc>
        <w:tc>
          <w:tcPr>
            <w:tcW w:w="5218" w:type="dxa"/>
            <w:tcBorders>
              <w:top w:val="nil"/>
              <w:left w:val="nil"/>
              <w:bottom w:val="single" w:sz="4" w:space="0" w:color="auto"/>
              <w:right w:val="single" w:sz="4" w:space="0" w:color="auto"/>
            </w:tcBorders>
            <w:shd w:val="clear" w:color="auto" w:fill="auto"/>
          </w:tcPr>
          <w:p w14:paraId="10D834E9" w14:textId="5515E3FA" w:rsidR="00E70A82" w:rsidRPr="00B120DA" w:rsidRDefault="00E70A82" w:rsidP="002C5C6C">
            <w:pPr>
              <w:rPr>
                <w:rFonts w:ascii="Times New Roman" w:hAnsi="Times New Roman" w:cs="Times New Roman"/>
              </w:rPr>
            </w:pPr>
            <w:r w:rsidRPr="00CC4B08">
              <w:rPr>
                <w:rFonts w:ascii="Times New Roman" w:hAnsi="Times New Roman" w:cs="Times New Roman"/>
                <w:sz w:val="21"/>
                <w:szCs w:val="21"/>
              </w:rPr>
              <w:t xml:space="preserve">ГОСТ 12.4.029-76,  </w:t>
            </w: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sz w:val="21"/>
                <w:szCs w:val="21"/>
              </w:rPr>
              <w:t xml:space="preserve">                                                                                                                        </w:t>
            </w:r>
            <w:r w:rsidRPr="00CC4B08">
              <w:rPr>
                <w:rFonts w:ascii="Times New Roman" w:hAnsi="Times New Roman" w:cs="Times New Roman"/>
                <w:sz w:val="21"/>
                <w:szCs w:val="21"/>
              </w:rPr>
              <w:br/>
              <w:t>Материалы:</w:t>
            </w:r>
            <w:r w:rsidRPr="00CC4B08">
              <w:rPr>
                <w:rFonts w:ascii="Times New Roman" w:hAnsi="Times New Roman" w:cs="Times New Roman"/>
                <w:sz w:val="21"/>
                <w:szCs w:val="21"/>
              </w:rPr>
              <w:br/>
              <w:t xml:space="preserve">тентовая ткань                                                                                                                                                                       </w:t>
            </w:r>
            <w:r w:rsidRPr="00CC4B08">
              <w:rPr>
                <w:rFonts w:ascii="Times New Roman" w:hAnsi="Times New Roman" w:cs="Times New Roman"/>
                <w:sz w:val="21"/>
                <w:szCs w:val="21"/>
              </w:rPr>
              <w:br/>
              <w:t xml:space="preserve">Длина: </w:t>
            </w:r>
            <w:r w:rsidR="002C5C6C">
              <w:rPr>
                <w:rFonts w:ascii="Times New Roman" w:hAnsi="Times New Roman" w:cs="Times New Roman"/>
                <w:sz w:val="21"/>
                <w:szCs w:val="21"/>
              </w:rPr>
              <w:t>___</w:t>
            </w:r>
            <w:r w:rsidRPr="00CC4B08">
              <w:rPr>
                <w:rFonts w:ascii="Times New Roman" w:hAnsi="Times New Roman" w:cs="Times New Roman"/>
                <w:sz w:val="21"/>
                <w:szCs w:val="21"/>
              </w:rPr>
              <w:t xml:space="preserve"> см.                                                                                                                                                           </w:t>
            </w:r>
            <w:r w:rsidRPr="00CC4B08">
              <w:rPr>
                <w:rFonts w:ascii="Times New Roman" w:hAnsi="Times New Roman" w:cs="Times New Roman"/>
                <w:sz w:val="21"/>
                <w:szCs w:val="21"/>
              </w:rPr>
              <w:br/>
              <w:t xml:space="preserve">1) Цельнокроенный нагрудник </w:t>
            </w:r>
          </w:p>
        </w:tc>
        <w:tc>
          <w:tcPr>
            <w:tcW w:w="1116" w:type="dxa"/>
            <w:tcBorders>
              <w:top w:val="nil"/>
              <w:left w:val="nil"/>
              <w:bottom w:val="single" w:sz="4" w:space="0" w:color="auto"/>
              <w:right w:val="single" w:sz="4" w:space="0" w:color="auto"/>
            </w:tcBorders>
            <w:shd w:val="clear" w:color="auto" w:fill="auto"/>
            <w:vAlign w:val="center"/>
          </w:tcPr>
          <w:p w14:paraId="517275D5" w14:textId="5C59018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45</w:t>
            </w:r>
          </w:p>
        </w:tc>
        <w:tc>
          <w:tcPr>
            <w:tcW w:w="1276" w:type="dxa"/>
            <w:tcBorders>
              <w:top w:val="nil"/>
              <w:left w:val="nil"/>
              <w:bottom w:val="single" w:sz="4" w:space="0" w:color="auto"/>
              <w:right w:val="single" w:sz="4" w:space="0" w:color="auto"/>
            </w:tcBorders>
            <w:shd w:val="clear" w:color="auto" w:fill="auto"/>
            <w:vAlign w:val="center"/>
          </w:tcPr>
          <w:p w14:paraId="2F1F4625" w14:textId="5D9CABA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5DD2C425" w14:textId="5E71F91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5C024FF6"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3AE2181" w14:textId="77777777" w:rsidR="00E70A82" w:rsidRPr="00B120DA" w:rsidRDefault="00E70A82" w:rsidP="00E70A82">
            <w:pPr>
              <w:jc w:val="center"/>
              <w:rPr>
                <w:rFonts w:ascii="Times New Roman" w:hAnsi="Times New Roman" w:cs="Times New Roman"/>
              </w:rPr>
            </w:pPr>
          </w:p>
        </w:tc>
      </w:tr>
      <w:tr w:rsidR="00E70A82" w:rsidRPr="00B120DA" w14:paraId="0D075474" w14:textId="5A4836CA" w:rsidTr="00BE15A8">
        <w:trPr>
          <w:trHeight w:val="67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D810A7E"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102</w:t>
            </w:r>
          </w:p>
        </w:tc>
        <w:tc>
          <w:tcPr>
            <w:tcW w:w="3004" w:type="dxa"/>
            <w:tcBorders>
              <w:top w:val="nil"/>
              <w:left w:val="nil"/>
              <w:bottom w:val="single" w:sz="4" w:space="0" w:color="auto"/>
              <w:right w:val="single" w:sz="4" w:space="0" w:color="auto"/>
            </w:tcBorders>
            <w:shd w:val="clear" w:color="auto" w:fill="auto"/>
          </w:tcPr>
          <w:p w14:paraId="4A7C531F" w14:textId="556CBB05"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Цельный спилковый фартук без швов (от искр расплавленного металла, повышенной температуры, механической грязи)</w:t>
            </w:r>
          </w:p>
        </w:tc>
        <w:tc>
          <w:tcPr>
            <w:tcW w:w="5218" w:type="dxa"/>
            <w:tcBorders>
              <w:top w:val="nil"/>
              <w:left w:val="nil"/>
              <w:bottom w:val="single" w:sz="4" w:space="0" w:color="auto"/>
              <w:right w:val="single" w:sz="4" w:space="0" w:color="auto"/>
            </w:tcBorders>
            <w:shd w:val="clear" w:color="auto" w:fill="auto"/>
          </w:tcPr>
          <w:p w14:paraId="1E8DB3D1" w14:textId="474F9159"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Название основной ткани - Спилок</w:t>
            </w:r>
            <w:r w:rsidRPr="00CC4B08">
              <w:rPr>
                <w:rFonts w:ascii="Times New Roman" w:hAnsi="Times New Roman" w:cs="Times New Roman"/>
                <w:sz w:val="21"/>
                <w:szCs w:val="21"/>
              </w:rPr>
              <w:br/>
              <w:t>ТР ТС/ТУ</w:t>
            </w:r>
            <w:r w:rsidRPr="00CC4B08">
              <w:rPr>
                <w:rFonts w:ascii="Times New Roman" w:hAnsi="Times New Roman" w:cs="Times New Roman"/>
                <w:sz w:val="21"/>
                <w:szCs w:val="21"/>
              </w:rPr>
              <w:br/>
              <w:t>ТР ТС 019/2011, EN ISO 20471</w:t>
            </w:r>
          </w:p>
        </w:tc>
        <w:tc>
          <w:tcPr>
            <w:tcW w:w="1116" w:type="dxa"/>
            <w:tcBorders>
              <w:top w:val="nil"/>
              <w:left w:val="nil"/>
              <w:bottom w:val="single" w:sz="4" w:space="0" w:color="auto"/>
              <w:right w:val="single" w:sz="4" w:space="0" w:color="auto"/>
            </w:tcBorders>
            <w:shd w:val="clear" w:color="auto" w:fill="auto"/>
            <w:vAlign w:val="center"/>
          </w:tcPr>
          <w:p w14:paraId="3D380D73" w14:textId="5287D7B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6</w:t>
            </w:r>
          </w:p>
        </w:tc>
        <w:tc>
          <w:tcPr>
            <w:tcW w:w="1276" w:type="dxa"/>
            <w:tcBorders>
              <w:top w:val="nil"/>
              <w:left w:val="nil"/>
              <w:bottom w:val="single" w:sz="4" w:space="0" w:color="auto"/>
              <w:right w:val="single" w:sz="4" w:space="0" w:color="auto"/>
            </w:tcBorders>
            <w:shd w:val="clear" w:color="auto" w:fill="auto"/>
            <w:vAlign w:val="center"/>
          </w:tcPr>
          <w:p w14:paraId="2A68DB48" w14:textId="406ADC1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13B11F38" w14:textId="5E8A7E6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3FD04C2B"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F6AD6ED" w14:textId="77777777" w:rsidR="00E70A82" w:rsidRPr="00B120DA" w:rsidRDefault="00E70A82" w:rsidP="00E70A82">
            <w:pPr>
              <w:jc w:val="center"/>
              <w:rPr>
                <w:rFonts w:ascii="Times New Roman" w:hAnsi="Times New Roman" w:cs="Times New Roman"/>
              </w:rPr>
            </w:pPr>
          </w:p>
        </w:tc>
      </w:tr>
      <w:tr w:rsidR="00E70A82" w:rsidRPr="00B120DA" w14:paraId="3354CFFA" w14:textId="60C3F905" w:rsidTr="00BE15A8">
        <w:trPr>
          <w:trHeight w:val="17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3FA6F3"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103</w:t>
            </w:r>
          </w:p>
        </w:tc>
        <w:tc>
          <w:tcPr>
            <w:tcW w:w="3004" w:type="dxa"/>
            <w:tcBorders>
              <w:top w:val="nil"/>
              <w:left w:val="nil"/>
              <w:bottom w:val="single" w:sz="4" w:space="0" w:color="auto"/>
              <w:right w:val="single" w:sz="4" w:space="0" w:color="auto"/>
            </w:tcBorders>
            <w:shd w:val="clear" w:color="auto" w:fill="auto"/>
          </w:tcPr>
          <w:p w14:paraId="3DF4BD0D" w14:textId="064CDDFE"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Плащ водонепроницаемый с капюшоном (универсальный)</w:t>
            </w:r>
          </w:p>
        </w:tc>
        <w:tc>
          <w:tcPr>
            <w:tcW w:w="5218" w:type="dxa"/>
            <w:tcBorders>
              <w:top w:val="nil"/>
              <w:left w:val="nil"/>
              <w:bottom w:val="single" w:sz="4" w:space="0" w:color="auto"/>
              <w:right w:val="single" w:sz="4" w:space="0" w:color="auto"/>
            </w:tcBorders>
            <w:shd w:val="clear" w:color="auto" w:fill="auto"/>
          </w:tcPr>
          <w:p w14:paraId="7DBCAD44" w14:textId="2BA0DBE8"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Ткань: 100% полиэфир с ПВХ покрытием с изнаночной стороны, </w:t>
            </w:r>
            <w:r w:rsidR="002C5C6C">
              <w:rPr>
                <w:rFonts w:ascii="Times New Roman" w:hAnsi="Times New Roman" w:cs="Times New Roman"/>
                <w:sz w:val="21"/>
                <w:szCs w:val="21"/>
              </w:rPr>
              <w:t>___</w:t>
            </w:r>
            <w:r w:rsidRPr="00CC4B08">
              <w:rPr>
                <w:rFonts w:ascii="Times New Roman" w:hAnsi="Times New Roman" w:cs="Times New Roman"/>
                <w:sz w:val="21"/>
                <w:szCs w:val="21"/>
              </w:rPr>
              <w:t xml:space="preserve"> г/кв.м.                                                                                                                                                              </w:t>
            </w:r>
            <w:r w:rsidRPr="00CC4B08">
              <w:rPr>
                <w:rFonts w:ascii="Times New Roman" w:hAnsi="Times New Roman" w:cs="Times New Roman"/>
                <w:sz w:val="21"/>
                <w:szCs w:val="21"/>
              </w:rPr>
              <w:br/>
              <w:t xml:space="preserve">Водоупорность ткани - </w:t>
            </w:r>
            <w:r w:rsidR="002C5C6C">
              <w:rPr>
                <w:rFonts w:ascii="Times New Roman" w:hAnsi="Times New Roman" w:cs="Times New Roman"/>
                <w:sz w:val="21"/>
                <w:szCs w:val="21"/>
              </w:rPr>
              <w:t>___</w:t>
            </w:r>
            <w:r w:rsidRPr="00CC4B08">
              <w:rPr>
                <w:rFonts w:ascii="Times New Roman" w:hAnsi="Times New Roman" w:cs="Times New Roman"/>
                <w:sz w:val="21"/>
                <w:szCs w:val="21"/>
              </w:rPr>
              <w:t xml:space="preserve"> мм вод. ст.                                                                         </w:t>
            </w:r>
            <w:r w:rsidRPr="00CC4B08">
              <w:rPr>
                <w:rFonts w:ascii="Times New Roman" w:hAnsi="Times New Roman" w:cs="Times New Roman"/>
                <w:sz w:val="21"/>
                <w:szCs w:val="21"/>
              </w:rPr>
              <w:br/>
              <w:t xml:space="preserve">Цвет: </w:t>
            </w:r>
            <w:r w:rsidR="002C5C6C">
              <w:rPr>
                <w:rFonts w:ascii="Times New Roman" w:hAnsi="Times New Roman" w:cs="Times New Roman"/>
                <w:sz w:val="21"/>
                <w:szCs w:val="21"/>
              </w:rPr>
              <w:t>___</w:t>
            </w:r>
          </w:p>
          <w:p w14:paraId="78B86FC6" w14:textId="4A500EED"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56A50A85" w14:textId="7C59726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35</w:t>
            </w:r>
          </w:p>
        </w:tc>
        <w:tc>
          <w:tcPr>
            <w:tcW w:w="1276" w:type="dxa"/>
            <w:tcBorders>
              <w:top w:val="nil"/>
              <w:left w:val="nil"/>
              <w:bottom w:val="single" w:sz="4" w:space="0" w:color="auto"/>
              <w:right w:val="single" w:sz="4" w:space="0" w:color="auto"/>
            </w:tcBorders>
            <w:shd w:val="clear" w:color="auto" w:fill="auto"/>
            <w:vAlign w:val="center"/>
          </w:tcPr>
          <w:p w14:paraId="14917972" w14:textId="0E88127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2BECB7D2" w14:textId="15387EA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44-46/158-164 - 5</w:t>
            </w:r>
            <w:r w:rsidRPr="00CC4B08">
              <w:rPr>
                <w:rFonts w:ascii="Times New Roman" w:hAnsi="Times New Roman" w:cs="Times New Roman"/>
                <w:sz w:val="21"/>
                <w:szCs w:val="21"/>
              </w:rPr>
              <w:br/>
              <w:t>44-46/170-176 - 5</w:t>
            </w:r>
            <w:r w:rsidRPr="00CC4B08">
              <w:rPr>
                <w:rFonts w:ascii="Times New Roman" w:hAnsi="Times New Roman" w:cs="Times New Roman"/>
                <w:sz w:val="21"/>
                <w:szCs w:val="21"/>
              </w:rPr>
              <w:br/>
              <w:t>48-50/158-164 - 1</w:t>
            </w:r>
            <w:r w:rsidRPr="00CC4B08">
              <w:rPr>
                <w:rFonts w:ascii="Times New Roman" w:hAnsi="Times New Roman" w:cs="Times New Roman"/>
                <w:sz w:val="21"/>
                <w:szCs w:val="21"/>
              </w:rPr>
              <w:br/>
              <w:t>48-50/170-176 - 8</w:t>
            </w:r>
            <w:r w:rsidRPr="00CC4B08">
              <w:rPr>
                <w:rFonts w:ascii="Times New Roman" w:hAnsi="Times New Roman" w:cs="Times New Roman"/>
                <w:sz w:val="21"/>
                <w:szCs w:val="21"/>
              </w:rPr>
              <w:br/>
              <w:t>52-54/170-176 - 2</w:t>
            </w:r>
            <w:r w:rsidRPr="00CC4B08">
              <w:rPr>
                <w:rFonts w:ascii="Times New Roman" w:hAnsi="Times New Roman" w:cs="Times New Roman"/>
                <w:sz w:val="21"/>
                <w:szCs w:val="21"/>
              </w:rPr>
              <w:br/>
              <w:t>52-54/182-188 - 3</w:t>
            </w:r>
            <w:r w:rsidRPr="00CC4B08">
              <w:rPr>
                <w:rFonts w:ascii="Times New Roman" w:hAnsi="Times New Roman" w:cs="Times New Roman"/>
                <w:sz w:val="21"/>
                <w:szCs w:val="21"/>
              </w:rPr>
              <w:br/>
              <w:t>56-58/170-176 - 1</w:t>
            </w:r>
            <w:r w:rsidRPr="00CC4B08">
              <w:rPr>
                <w:rFonts w:ascii="Times New Roman" w:hAnsi="Times New Roman" w:cs="Times New Roman"/>
                <w:sz w:val="21"/>
                <w:szCs w:val="21"/>
              </w:rPr>
              <w:br/>
              <w:t>56-58/182-188 - 3</w:t>
            </w:r>
          </w:p>
        </w:tc>
        <w:tc>
          <w:tcPr>
            <w:tcW w:w="1293" w:type="dxa"/>
            <w:tcBorders>
              <w:top w:val="nil"/>
              <w:left w:val="nil"/>
              <w:bottom w:val="single" w:sz="4" w:space="0" w:color="auto"/>
              <w:right w:val="single" w:sz="4" w:space="0" w:color="auto"/>
            </w:tcBorders>
          </w:tcPr>
          <w:p w14:paraId="64F02B47"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59351420" w14:textId="77777777" w:rsidR="00E70A82" w:rsidRPr="00B120DA" w:rsidRDefault="00E70A82" w:rsidP="00E70A82">
            <w:pPr>
              <w:jc w:val="center"/>
              <w:rPr>
                <w:rFonts w:ascii="Times New Roman" w:hAnsi="Times New Roman" w:cs="Times New Roman"/>
              </w:rPr>
            </w:pPr>
          </w:p>
        </w:tc>
      </w:tr>
      <w:tr w:rsidR="00E70A82" w:rsidRPr="00B120DA" w14:paraId="30B6BA7F" w14:textId="6451EB43" w:rsidTr="00BE15A8">
        <w:trPr>
          <w:trHeight w:val="183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7BB77BF"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104</w:t>
            </w:r>
          </w:p>
        </w:tc>
        <w:tc>
          <w:tcPr>
            <w:tcW w:w="3004" w:type="dxa"/>
            <w:tcBorders>
              <w:top w:val="nil"/>
              <w:left w:val="nil"/>
              <w:bottom w:val="single" w:sz="4" w:space="0" w:color="auto"/>
              <w:right w:val="single" w:sz="4" w:space="0" w:color="auto"/>
            </w:tcBorders>
            <w:shd w:val="clear" w:color="auto" w:fill="auto"/>
          </w:tcPr>
          <w:p w14:paraId="4DEDB0A1" w14:textId="335F7AFA"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Нарукавники матерчатые </w:t>
            </w:r>
          </w:p>
        </w:tc>
        <w:tc>
          <w:tcPr>
            <w:tcW w:w="5218" w:type="dxa"/>
            <w:tcBorders>
              <w:top w:val="nil"/>
              <w:left w:val="nil"/>
              <w:bottom w:val="single" w:sz="4" w:space="0" w:color="auto"/>
              <w:right w:val="single" w:sz="4" w:space="0" w:color="auto"/>
            </w:tcBorders>
            <w:shd w:val="clear" w:color="auto" w:fill="auto"/>
          </w:tcPr>
          <w:p w14:paraId="6F9805A9" w14:textId="70FD8609"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ТР ТС 019/2011</w:t>
            </w:r>
            <w:r w:rsidRPr="00CC4B08">
              <w:rPr>
                <w:rFonts w:ascii="Times New Roman" w:hAnsi="Times New Roman" w:cs="Times New Roman"/>
                <w:sz w:val="21"/>
                <w:szCs w:val="21"/>
              </w:rPr>
              <w:br/>
              <w:t>Длина 46 см</w:t>
            </w:r>
            <w:r w:rsidRPr="00CC4B08">
              <w:rPr>
                <w:rFonts w:ascii="Times New Roman" w:hAnsi="Times New Roman" w:cs="Times New Roman"/>
                <w:sz w:val="21"/>
                <w:szCs w:val="21"/>
              </w:rPr>
              <w:br/>
              <w:t>Толщина 0,2 мм</w:t>
            </w:r>
            <w:r w:rsidRPr="00CC4B08">
              <w:rPr>
                <w:rFonts w:ascii="Times New Roman" w:hAnsi="Times New Roman" w:cs="Times New Roman"/>
                <w:sz w:val="21"/>
                <w:szCs w:val="21"/>
              </w:rPr>
              <w:br/>
              <w:t>Состав 100% поливинилхлорид (ПВХ)</w:t>
            </w:r>
            <w:r w:rsidRPr="00CC4B08">
              <w:rPr>
                <w:rFonts w:ascii="Times New Roman" w:hAnsi="Times New Roman" w:cs="Times New Roman"/>
                <w:sz w:val="21"/>
                <w:szCs w:val="21"/>
              </w:rPr>
              <w:br/>
              <w:t>Нарукавники для защиты от химических веществ</w:t>
            </w:r>
            <w:r w:rsidRPr="00CC4B08">
              <w:rPr>
                <w:rFonts w:ascii="Times New Roman" w:hAnsi="Times New Roman" w:cs="Times New Roman"/>
                <w:sz w:val="21"/>
                <w:szCs w:val="21"/>
              </w:rPr>
              <w:br/>
              <w:t>Рукав с высоким уровнем защиты Нс, Нм, Нл, Нж, Вн, К80, Щ50, З, Ми.</w:t>
            </w:r>
          </w:p>
        </w:tc>
        <w:tc>
          <w:tcPr>
            <w:tcW w:w="1116" w:type="dxa"/>
            <w:tcBorders>
              <w:top w:val="nil"/>
              <w:left w:val="nil"/>
              <w:bottom w:val="single" w:sz="4" w:space="0" w:color="auto"/>
              <w:right w:val="single" w:sz="4" w:space="0" w:color="auto"/>
            </w:tcBorders>
            <w:shd w:val="clear" w:color="auto" w:fill="auto"/>
            <w:vAlign w:val="center"/>
          </w:tcPr>
          <w:p w14:paraId="361E0700" w14:textId="490BF07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90</w:t>
            </w:r>
          </w:p>
        </w:tc>
        <w:tc>
          <w:tcPr>
            <w:tcW w:w="1276" w:type="dxa"/>
            <w:tcBorders>
              <w:top w:val="nil"/>
              <w:left w:val="nil"/>
              <w:bottom w:val="single" w:sz="4" w:space="0" w:color="auto"/>
              <w:right w:val="single" w:sz="4" w:space="0" w:color="auto"/>
            </w:tcBorders>
            <w:shd w:val="clear" w:color="auto" w:fill="auto"/>
            <w:vAlign w:val="center"/>
          </w:tcPr>
          <w:p w14:paraId="38FF6657" w14:textId="6A15065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3905DB31" w14:textId="43A0C372"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18FE9150"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35BB48CD" w14:textId="77777777" w:rsidR="00E70A82" w:rsidRPr="00B120DA" w:rsidRDefault="00E70A82" w:rsidP="00E70A82">
            <w:pPr>
              <w:jc w:val="center"/>
              <w:rPr>
                <w:rFonts w:ascii="Times New Roman" w:hAnsi="Times New Roman" w:cs="Times New Roman"/>
              </w:rPr>
            </w:pPr>
          </w:p>
        </w:tc>
      </w:tr>
      <w:tr w:rsidR="00E70A82" w:rsidRPr="00B120DA" w14:paraId="19CB5333" w14:textId="6CE4A3AE" w:rsidTr="00BE15A8">
        <w:trPr>
          <w:trHeight w:val="63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1D6FDA"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105</w:t>
            </w:r>
          </w:p>
        </w:tc>
        <w:tc>
          <w:tcPr>
            <w:tcW w:w="3004" w:type="dxa"/>
            <w:tcBorders>
              <w:top w:val="nil"/>
              <w:left w:val="nil"/>
              <w:bottom w:val="single" w:sz="4" w:space="0" w:color="auto"/>
              <w:right w:val="single" w:sz="4" w:space="0" w:color="auto"/>
            </w:tcBorders>
            <w:shd w:val="clear" w:color="auto" w:fill="auto"/>
          </w:tcPr>
          <w:p w14:paraId="1D58F69C" w14:textId="74BBDDC9"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Одноразовые шапочки</w:t>
            </w:r>
          </w:p>
        </w:tc>
        <w:tc>
          <w:tcPr>
            <w:tcW w:w="5218" w:type="dxa"/>
            <w:tcBorders>
              <w:top w:val="nil"/>
              <w:left w:val="nil"/>
              <w:bottom w:val="single" w:sz="4" w:space="0" w:color="auto"/>
              <w:right w:val="single" w:sz="4" w:space="0" w:color="auto"/>
            </w:tcBorders>
            <w:shd w:val="clear" w:color="auto" w:fill="auto"/>
          </w:tcPr>
          <w:p w14:paraId="480CA3A5"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Воздухопроницаемый, гипоалергенный материал;                                                                          </w:t>
            </w:r>
            <w:r w:rsidRPr="00CC4B08">
              <w:rPr>
                <w:rFonts w:ascii="Times New Roman" w:hAnsi="Times New Roman" w:cs="Times New Roman"/>
                <w:sz w:val="21"/>
                <w:szCs w:val="21"/>
              </w:rPr>
              <w:br/>
              <w:t>гладкая безворсовая поверхность.</w:t>
            </w:r>
          </w:p>
          <w:p w14:paraId="14077434" w14:textId="27EEC1F1"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7D01B88B" w14:textId="0D92FB9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700</w:t>
            </w:r>
          </w:p>
        </w:tc>
        <w:tc>
          <w:tcPr>
            <w:tcW w:w="1276" w:type="dxa"/>
            <w:tcBorders>
              <w:top w:val="nil"/>
              <w:left w:val="nil"/>
              <w:bottom w:val="single" w:sz="4" w:space="0" w:color="auto"/>
              <w:right w:val="single" w:sz="4" w:space="0" w:color="auto"/>
            </w:tcBorders>
            <w:shd w:val="clear" w:color="auto" w:fill="auto"/>
            <w:vAlign w:val="center"/>
          </w:tcPr>
          <w:p w14:paraId="46119B8A" w14:textId="5ACA9CCE"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2C88DE77" w14:textId="29EE799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5FC12ACD"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A6847CB" w14:textId="77777777" w:rsidR="00E70A82" w:rsidRPr="00B120DA" w:rsidRDefault="00E70A82" w:rsidP="00E70A82">
            <w:pPr>
              <w:jc w:val="center"/>
              <w:rPr>
                <w:rFonts w:ascii="Times New Roman" w:hAnsi="Times New Roman" w:cs="Times New Roman"/>
              </w:rPr>
            </w:pPr>
          </w:p>
        </w:tc>
      </w:tr>
      <w:tr w:rsidR="00E70A82" w:rsidRPr="00B120DA" w14:paraId="16E203E0" w14:textId="2D96FAB5" w:rsidTr="00BE15A8">
        <w:trPr>
          <w:trHeight w:val="12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8438872"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106</w:t>
            </w:r>
          </w:p>
        </w:tc>
        <w:tc>
          <w:tcPr>
            <w:tcW w:w="3004" w:type="dxa"/>
            <w:tcBorders>
              <w:top w:val="nil"/>
              <w:left w:val="nil"/>
              <w:bottom w:val="single" w:sz="4" w:space="0" w:color="auto"/>
              <w:right w:val="single" w:sz="4" w:space="0" w:color="auto"/>
            </w:tcBorders>
            <w:shd w:val="clear" w:color="auto" w:fill="auto"/>
          </w:tcPr>
          <w:p w14:paraId="41D64ABE" w14:textId="663853C4"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Наушники противошумные</w:t>
            </w:r>
          </w:p>
        </w:tc>
        <w:tc>
          <w:tcPr>
            <w:tcW w:w="5218" w:type="dxa"/>
            <w:tcBorders>
              <w:top w:val="nil"/>
              <w:left w:val="nil"/>
              <w:bottom w:val="single" w:sz="4" w:space="0" w:color="auto"/>
              <w:right w:val="single" w:sz="4" w:space="0" w:color="auto"/>
            </w:tcBorders>
            <w:shd w:val="clear" w:color="auto" w:fill="auto"/>
          </w:tcPr>
          <w:p w14:paraId="23E0D2F6"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 xml:space="preserve">Наушники надежно защитят органы слуха от регулярного воздействия шумов со звуковым давлением до 85-110 дБ. За счёт регулируемого оголовья каждый сможет легко отрегулировать наушники по размеру головы для наилучшего прилегания, и носить длительное время без утомления. Наушники не только защищают от шума на производстве, но и сохраняют восприятие речи и сигналов опасности. </w:t>
            </w:r>
          </w:p>
          <w:p w14:paraId="3419F82B" w14:textId="0309FFF0" w:rsidR="00E70A82" w:rsidRPr="00B120DA" w:rsidRDefault="00E70A82" w:rsidP="00E70A82">
            <w:pPr>
              <w:rPr>
                <w:rFonts w:ascii="Times New Roman" w:hAnsi="Times New Roman" w:cs="Times New Roman"/>
              </w:rPr>
            </w:pPr>
            <w:r w:rsidRPr="003D11E5">
              <w:rPr>
                <w:rFonts w:ascii="Times New Roman" w:hAnsi="Times New Roman" w:cs="Times New Roman"/>
              </w:rPr>
              <w:t xml:space="preserve">ГОСТ Р </w:t>
            </w:r>
            <w:r>
              <w:rPr>
                <w:rFonts w:ascii="Times New Roman" w:hAnsi="Times New Roman" w:cs="Times New Roman"/>
              </w:rPr>
              <w:t>12.4.255-2011</w:t>
            </w:r>
            <w:r w:rsidRPr="00CC4B08">
              <w:rPr>
                <w:rFonts w:ascii="Times New Roman" w:hAnsi="Times New Roman" w:cs="Times New Roman"/>
                <w:sz w:val="21"/>
                <w:szCs w:val="21"/>
              </w:rPr>
              <w:t xml:space="preserve">, </w:t>
            </w: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63526601" w14:textId="31AC422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35</w:t>
            </w:r>
          </w:p>
        </w:tc>
        <w:tc>
          <w:tcPr>
            <w:tcW w:w="1276" w:type="dxa"/>
            <w:tcBorders>
              <w:top w:val="nil"/>
              <w:left w:val="nil"/>
              <w:bottom w:val="single" w:sz="4" w:space="0" w:color="auto"/>
              <w:right w:val="single" w:sz="4" w:space="0" w:color="auto"/>
            </w:tcBorders>
            <w:shd w:val="clear" w:color="auto" w:fill="auto"/>
            <w:vAlign w:val="center"/>
          </w:tcPr>
          <w:p w14:paraId="6B203324" w14:textId="3871985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4D56D2CE" w14:textId="78EE6D3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12AC4E15"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141CC1EE" w14:textId="77777777" w:rsidR="00E70A82" w:rsidRPr="00B120DA" w:rsidRDefault="00E70A82" w:rsidP="00E70A82">
            <w:pPr>
              <w:jc w:val="center"/>
              <w:rPr>
                <w:rFonts w:ascii="Times New Roman" w:hAnsi="Times New Roman" w:cs="Times New Roman"/>
              </w:rPr>
            </w:pPr>
          </w:p>
        </w:tc>
      </w:tr>
      <w:tr w:rsidR="00E70A82" w:rsidRPr="00B120DA" w14:paraId="3A6AE26B" w14:textId="2E488893" w:rsidTr="00BE15A8">
        <w:trPr>
          <w:trHeight w:val="35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7BB7672"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107</w:t>
            </w:r>
          </w:p>
        </w:tc>
        <w:tc>
          <w:tcPr>
            <w:tcW w:w="3004" w:type="dxa"/>
            <w:tcBorders>
              <w:top w:val="nil"/>
              <w:left w:val="nil"/>
              <w:bottom w:val="single" w:sz="4" w:space="0" w:color="auto"/>
              <w:right w:val="single" w:sz="4" w:space="0" w:color="auto"/>
            </w:tcBorders>
            <w:shd w:val="clear" w:color="auto" w:fill="auto"/>
          </w:tcPr>
          <w:p w14:paraId="6DBBFDF4" w14:textId="574F4B5D"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Удерживающая страховочная привязь УСП 2 аАЖ (ПП-2аАЖ) (строп лента с амортизатором) </w:t>
            </w:r>
          </w:p>
        </w:tc>
        <w:tc>
          <w:tcPr>
            <w:tcW w:w="5218" w:type="dxa"/>
            <w:tcBorders>
              <w:top w:val="nil"/>
              <w:left w:val="nil"/>
              <w:bottom w:val="single" w:sz="4" w:space="0" w:color="auto"/>
              <w:right w:val="single" w:sz="4" w:space="0" w:color="auto"/>
            </w:tcBorders>
            <w:shd w:val="clear" w:color="auto" w:fill="auto"/>
          </w:tcPr>
          <w:p w14:paraId="2CC2B61B" w14:textId="113CB99C"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Привязь состоит из ремня с пряжкой, набедренных, нагрудных и наплечных лямок, кушака, крепежных элементов, стропа с карабином и амортизатором.</w:t>
            </w:r>
            <w:r w:rsidRPr="00CC4B08">
              <w:rPr>
                <w:rFonts w:ascii="Times New Roman" w:hAnsi="Times New Roman" w:cs="Times New Roman"/>
                <w:sz w:val="21"/>
                <w:szCs w:val="21"/>
              </w:rPr>
              <w:br/>
              <w:t xml:space="preserve">Она весит </w:t>
            </w:r>
            <w:r w:rsidR="00102DCA">
              <w:rPr>
                <w:rFonts w:ascii="Times New Roman" w:hAnsi="Times New Roman" w:cs="Times New Roman"/>
                <w:sz w:val="21"/>
                <w:szCs w:val="21"/>
              </w:rPr>
              <w:t>___</w:t>
            </w:r>
            <w:r w:rsidRPr="00CC4B08">
              <w:rPr>
                <w:rFonts w:ascii="Times New Roman" w:hAnsi="Times New Roman" w:cs="Times New Roman"/>
                <w:sz w:val="21"/>
                <w:szCs w:val="21"/>
              </w:rPr>
              <w:t xml:space="preserve"> кг, поэтому не создает дополнительную нагрузку на пользователя.</w:t>
            </w:r>
            <w:r w:rsidRPr="00CC4B08">
              <w:rPr>
                <w:rFonts w:ascii="Times New Roman" w:hAnsi="Times New Roman" w:cs="Times New Roman"/>
                <w:sz w:val="21"/>
                <w:szCs w:val="21"/>
              </w:rPr>
              <w:br/>
              <w:t>Конструкция средства защиты продумана до мелочей. Она не сковывает движения и позволяет комфортно проводить работы на высоте в пространстве.</w:t>
            </w:r>
            <w:r w:rsidRPr="00CC4B08">
              <w:rPr>
                <w:rFonts w:ascii="Times New Roman" w:hAnsi="Times New Roman" w:cs="Times New Roman"/>
                <w:sz w:val="21"/>
                <w:szCs w:val="21"/>
              </w:rPr>
              <w:br/>
              <w:t>Привязь комплектуется тремя точками крепления – металлическими кольцами D-образной формы. Две крепежные точки симметрично расположены на поясе, одна точка крепления – на наплечных лямках.</w:t>
            </w:r>
            <w:r w:rsidRPr="00CC4B08">
              <w:rPr>
                <w:rFonts w:ascii="Times New Roman" w:hAnsi="Times New Roman" w:cs="Times New Roman"/>
                <w:sz w:val="21"/>
                <w:szCs w:val="21"/>
              </w:rPr>
              <w:br/>
              <w:t>Наплечные и набедренные лямки регулируются.</w:t>
            </w:r>
            <w:r w:rsidRPr="00CC4B08">
              <w:rPr>
                <w:rFonts w:ascii="Times New Roman" w:hAnsi="Times New Roman" w:cs="Times New Roman"/>
                <w:sz w:val="21"/>
                <w:szCs w:val="21"/>
              </w:rPr>
              <w:br/>
              <w:t xml:space="preserve">Привязь выдерживает нагрузку </w:t>
            </w:r>
            <w:r w:rsidR="00102DCA">
              <w:rPr>
                <w:rFonts w:ascii="Times New Roman" w:hAnsi="Times New Roman" w:cs="Times New Roman"/>
                <w:sz w:val="21"/>
                <w:szCs w:val="21"/>
              </w:rPr>
              <w:t>___</w:t>
            </w:r>
            <w:r w:rsidRPr="00CC4B08">
              <w:rPr>
                <w:rFonts w:ascii="Times New Roman" w:hAnsi="Times New Roman" w:cs="Times New Roman"/>
                <w:sz w:val="21"/>
                <w:szCs w:val="21"/>
              </w:rPr>
              <w:t xml:space="preserve"> кг. Она может эксплуатироваться при температуре от – 50 до +50°C.</w:t>
            </w:r>
            <w:r w:rsidRPr="00CC4B08">
              <w:rPr>
                <w:rFonts w:ascii="Times New Roman" w:hAnsi="Times New Roman" w:cs="Times New Roman"/>
                <w:sz w:val="21"/>
                <w:szCs w:val="21"/>
              </w:rPr>
              <w:br/>
              <w:t>Строп в базовой комплектации – из полиамидной ленты с амортизатором. Его длина 1,5 метра. Для удобного крепления строп оснащается металлическим карабином.</w:t>
            </w:r>
          </w:p>
          <w:p w14:paraId="0C1C6ECA" w14:textId="44D0F290"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39D2F36E" w14:textId="1EF6667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7</w:t>
            </w:r>
          </w:p>
        </w:tc>
        <w:tc>
          <w:tcPr>
            <w:tcW w:w="1276" w:type="dxa"/>
            <w:tcBorders>
              <w:top w:val="nil"/>
              <w:left w:val="nil"/>
              <w:bottom w:val="single" w:sz="4" w:space="0" w:color="auto"/>
              <w:right w:val="single" w:sz="4" w:space="0" w:color="auto"/>
            </w:tcBorders>
            <w:shd w:val="clear" w:color="auto" w:fill="auto"/>
            <w:vAlign w:val="center"/>
          </w:tcPr>
          <w:p w14:paraId="6CD197B4" w14:textId="6DC5A923"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3FB5BEF0" w14:textId="52F68F9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 </w:t>
            </w:r>
          </w:p>
        </w:tc>
        <w:tc>
          <w:tcPr>
            <w:tcW w:w="1293" w:type="dxa"/>
            <w:tcBorders>
              <w:top w:val="nil"/>
              <w:left w:val="nil"/>
              <w:bottom w:val="single" w:sz="4" w:space="0" w:color="auto"/>
              <w:right w:val="single" w:sz="4" w:space="0" w:color="auto"/>
            </w:tcBorders>
          </w:tcPr>
          <w:p w14:paraId="5B9A2876"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2FAC4353" w14:textId="77777777" w:rsidR="00E70A82" w:rsidRPr="00B120DA" w:rsidRDefault="00E70A82" w:rsidP="00E70A82">
            <w:pPr>
              <w:jc w:val="center"/>
              <w:rPr>
                <w:rFonts w:ascii="Times New Roman" w:hAnsi="Times New Roman" w:cs="Times New Roman"/>
              </w:rPr>
            </w:pPr>
          </w:p>
        </w:tc>
      </w:tr>
      <w:tr w:rsidR="00E70A82" w:rsidRPr="00B120DA" w14:paraId="658DA94C" w14:textId="7E9F8B69" w:rsidTr="00BE15A8">
        <w:trPr>
          <w:trHeight w:val="171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17CE58F"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108</w:t>
            </w:r>
          </w:p>
        </w:tc>
        <w:tc>
          <w:tcPr>
            <w:tcW w:w="3004" w:type="dxa"/>
            <w:tcBorders>
              <w:top w:val="nil"/>
              <w:left w:val="nil"/>
              <w:bottom w:val="single" w:sz="4" w:space="0" w:color="auto"/>
              <w:right w:val="single" w:sz="4" w:space="0" w:color="auto"/>
            </w:tcBorders>
            <w:shd w:val="clear" w:color="auto" w:fill="auto"/>
          </w:tcPr>
          <w:p w14:paraId="1F7F6BC1" w14:textId="180B1045"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Строп эластичный ЛZ0</w:t>
            </w:r>
          </w:p>
        </w:tc>
        <w:tc>
          <w:tcPr>
            <w:tcW w:w="5218" w:type="dxa"/>
            <w:tcBorders>
              <w:top w:val="nil"/>
              <w:left w:val="nil"/>
              <w:bottom w:val="single" w:sz="4" w:space="0" w:color="auto"/>
              <w:right w:val="single" w:sz="4" w:space="0" w:color="auto"/>
            </w:tcBorders>
            <w:shd w:val="clear" w:color="auto" w:fill="auto"/>
          </w:tcPr>
          <w:p w14:paraId="0E3FB18F" w14:textId="35D28F34"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Строп из эластичной ленты, страховочный, 2-х ветвевой, не регулируемый, с амортизатором.</w:t>
            </w:r>
            <w:r w:rsidRPr="00CC4B08">
              <w:rPr>
                <w:rFonts w:ascii="Times New Roman" w:hAnsi="Times New Roman" w:cs="Times New Roman"/>
                <w:sz w:val="21"/>
                <w:szCs w:val="21"/>
              </w:rPr>
              <w:br/>
              <w:t xml:space="preserve">Длина до 2-х метров </w:t>
            </w:r>
            <w:r w:rsidRPr="00CC4B08">
              <w:rPr>
                <w:rFonts w:ascii="Times New Roman" w:hAnsi="Times New Roman" w:cs="Times New Roman"/>
                <w:sz w:val="21"/>
                <w:szCs w:val="21"/>
              </w:rPr>
              <w:br/>
              <w:t xml:space="preserve">Лента синтетическая, полиэфирная, ширина 30 мм </w:t>
            </w:r>
            <w:r w:rsidRPr="00CC4B08">
              <w:rPr>
                <w:rFonts w:ascii="Times New Roman" w:hAnsi="Times New Roman" w:cs="Times New Roman"/>
                <w:sz w:val="21"/>
                <w:szCs w:val="21"/>
              </w:rPr>
              <w:br/>
              <w:t xml:space="preserve">Разрывная нагрузка </w:t>
            </w:r>
            <w:r w:rsidR="00102DCA">
              <w:rPr>
                <w:rFonts w:ascii="Times New Roman" w:hAnsi="Times New Roman" w:cs="Times New Roman"/>
                <w:sz w:val="21"/>
                <w:szCs w:val="21"/>
              </w:rPr>
              <w:t>___</w:t>
            </w:r>
            <w:r w:rsidRPr="00CC4B08">
              <w:rPr>
                <w:rFonts w:ascii="Times New Roman" w:hAnsi="Times New Roman" w:cs="Times New Roman"/>
                <w:sz w:val="21"/>
                <w:szCs w:val="21"/>
              </w:rPr>
              <w:t xml:space="preserve"> кН</w:t>
            </w:r>
            <w:r w:rsidRPr="00CC4B08">
              <w:rPr>
                <w:rFonts w:ascii="Times New Roman" w:hAnsi="Times New Roman" w:cs="Times New Roman"/>
                <w:sz w:val="21"/>
                <w:szCs w:val="21"/>
              </w:rPr>
              <w:br/>
              <w:t xml:space="preserve">Карабин «Монтажный большой» К - 7 (класс А) – 2 шт </w:t>
            </w:r>
            <w:r w:rsidRPr="00CC4B08">
              <w:rPr>
                <w:rFonts w:ascii="Times New Roman" w:hAnsi="Times New Roman" w:cs="Times New Roman"/>
                <w:sz w:val="21"/>
                <w:szCs w:val="21"/>
              </w:rPr>
              <w:br/>
              <w:t>Раскрытие – 55 мм</w:t>
            </w:r>
            <w:r w:rsidRPr="00CC4B08">
              <w:rPr>
                <w:rFonts w:ascii="Times New Roman" w:hAnsi="Times New Roman" w:cs="Times New Roman"/>
                <w:sz w:val="21"/>
                <w:szCs w:val="21"/>
              </w:rPr>
              <w:br/>
              <w:t>Карабин «Стальной овал» с винтовой муфтой К-2 (класс В)</w:t>
            </w:r>
          </w:p>
          <w:p w14:paraId="49F18C80" w14:textId="3C8B75EB"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52A7E457" w14:textId="4D379056"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5</w:t>
            </w:r>
          </w:p>
        </w:tc>
        <w:tc>
          <w:tcPr>
            <w:tcW w:w="1276" w:type="dxa"/>
            <w:tcBorders>
              <w:top w:val="nil"/>
              <w:left w:val="nil"/>
              <w:bottom w:val="single" w:sz="4" w:space="0" w:color="auto"/>
              <w:right w:val="single" w:sz="4" w:space="0" w:color="auto"/>
            </w:tcBorders>
            <w:shd w:val="clear" w:color="auto" w:fill="auto"/>
            <w:vAlign w:val="center"/>
          </w:tcPr>
          <w:p w14:paraId="0DEFAF48" w14:textId="67A9168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3F24102F" w14:textId="5CD1E001"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  </w:t>
            </w:r>
          </w:p>
        </w:tc>
        <w:tc>
          <w:tcPr>
            <w:tcW w:w="1293" w:type="dxa"/>
            <w:tcBorders>
              <w:top w:val="nil"/>
              <w:left w:val="nil"/>
              <w:bottom w:val="single" w:sz="4" w:space="0" w:color="auto"/>
              <w:right w:val="single" w:sz="4" w:space="0" w:color="auto"/>
            </w:tcBorders>
          </w:tcPr>
          <w:p w14:paraId="12E3ABB4"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49B42731" w14:textId="77777777" w:rsidR="00E70A82" w:rsidRPr="00B120DA" w:rsidRDefault="00E70A82" w:rsidP="00E70A82">
            <w:pPr>
              <w:jc w:val="center"/>
              <w:rPr>
                <w:rFonts w:ascii="Times New Roman" w:hAnsi="Times New Roman" w:cs="Times New Roman"/>
              </w:rPr>
            </w:pPr>
          </w:p>
        </w:tc>
      </w:tr>
      <w:tr w:rsidR="00E70A82" w:rsidRPr="00B120DA" w14:paraId="5E8D902A" w14:textId="1F5059F2" w:rsidTr="00BE15A8">
        <w:trPr>
          <w:trHeight w:val="35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6A4BABB"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109</w:t>
            </w:r>
          </w:p>
        </w:tc>
        <w:tc>
          <w:tcPr>
            <w:tcW w:w="3004" w:type="dxa"/>
            <w:tcBorders>
              <w:top w:val="nil"/>
              <w:left w:val="nil"/>
              <w:bottom w:val="single" w:sz="4" w:space="0" w:color="auto"/>
              <w:right w:val="single" w:sz="4" w:space="0" w:color="auto"/>
            </w:tcBorders>
            <w:shd w:val="clear" w:color="auto" w:fill="auto"/>
          </w:tcPr>
          <w:p w14:paraId="789C3D8B" w14:textId="7B7BE69A"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 xml:space="preserve">Удерживающая система (безлямочная) УС 1 А со стропом из ленты </w:t>
            </w:r>
          </w:p>
        </w:tc>
        <w:tc>
          <w:tcPr>
            <w:tcW w:w="5218" w:type="dxa"/>
            <w:tcBorders>
              <w:top w:val="nil"/>
              <w:left w:val="nil"/>
              <w:bottom w:val="single" w:sz="4" w:space="0" w:color="auto"/>
              <w:right w:val="single" w:sz="4" w:space="0" w:color="auto"/>
            </w:tcBorders>
            <w:shd w:val="clear" w:color="auto" w:fill="auto"/>
          </w:tcPr>
          <w:p w14:paraId="0BACC19F" w14:textId="56192B66"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Удерживающая система (безлямочная) со стропом из полиэфирной ленты/ металлического троса в ПВХ оболочке / полиамидного каната / металлической цепи</w:t>
            </w:r>
            <w:r w:rsidRPr="00CC4B08">
              <w:rPr>
                <w:rFonts w:ascii="Times New Roman" w:hAnsi="Times New Roman" w:cs="Times New Roman"/>
                <w:sz w:val="21"/>
                <w:szCs w:val="21"/>
              </w:rPr>
              <w:br/>
              <w:t>Данная система является принадлежностью личного снаряжения, предохраняющего работающего от падения с высоты в процессе производства строительных, монтажных, ремонтных и восстановительных работ.</w:t>
            </w:r>
            <w:r w:rsidRPr="00CC4B08">
              <w:rPr>
                <w:rFonts w:ascii="Times New Roman" w:hAnsi="Times New Roman" w:cs="Times New Roman"/>
                <w:sz w:val="21"/>
                <w:szCs w:val="21"/>
              </w:rPr>
              <w:br/>
              <w:t>Применение: для удержания от падения с высоты, позиционирования, ограничения и безопасного перемещения на высоте.</w:t>
            </w:r>
            <w:r w:rsidRPr="00CC4B08">
              <w:rPr>
                <w:rFonts w:ascii="Times New Roman" w:hAnsi="Times New Roman" w:cs="Times New Roman"/>
                <w:sz w:val="21"/>
                <w:szCs w:val="21"/>
              </w:rPr>
              <w:br/>
              <w:t>Система состоит из привязи (ремня с пряжкой, кушака, двух D-колец) и стропа (полиэфирная лента / металлический трос / полиамидный канат / металлическая цепь, монтажный карабин и крепежная петля). Система упакована в водонепроницаемый пакет и содержит паспорт и инструкцию по применению.</w:t>
            </w:r>
            <w:r w:rsidRPr="00CC4B08">
              <w:rPr>
                <w:rFonts w:ascii="Times New Roman" w:hAnsi="Times New Roman" w:cs="Times New Roman"/>
                <w:sz w:val="21"/>
                <w:szCs w:val="21"/>
              </w:rPr>
              <w:br/>
              <w:t>Соблюдать меры предосторожности, которые могут повлиять на работу стропа и системы, например: острые кромки, режущие, абразивные или климатические воздействия, химические реактивы.</w:t>
            </w:r>
            <w:r w:rsidRPr="00CC4B08">
              <w:rPr>
                <w:rFonts w:ascii="Times New Roman" w:hAnsi="Times New Roman" w:cs="Times New Roman"/>
                <w:sz w:val="21"/>
                <w:szCs w:val="21"/>
              </w:rPr>
              <w:br/>
            </w:r>
            <w:r>
              <w:rPr>
                <w:rFonts w:ascii="Times New Roman" w:hAnsi="Times New Roman" w:cs="Times New Roman"/>
              </w:rPr>
              <w:t>ГОСТ 32489-2013</w:t>
            </w:r>
            <w:r w:rsidRPr="00CC4B08">
              <w:rPr>
                <w:rFonts w:ascii="Times New Roman" w:hAnsi="Times New Roman" w:cs="Times New Roman"/>
                <w:sz w:val="21"/>
                <w:szCs w:val="21"/>
              </w:rPr>
              <w:t>: Пояс предохранительный ПП-1А</w:t>
            </w:r>
            <w:r w:rsidRPr="00CC4B08">
              <w:rPr>
                <w:rFonts w:ascii="Times New Roman" w:hAnsi="Times New Roman" w:cs="Times New Roman"/>
                <w:sz w:val="21"/>
                <w:szCs w:val="21"/>
              </w:rPr>
              <w:br/>
              <w:t>ТР ТС 019/2011</w:t>
            </w:r>
          </w:p>
        </w:tc>
        <w:tc>
          <w:tcPr>
            <w:tcW w:w="1116" w:type="dxa"/>
            <w:tcBorders>
              <w:top w:val="nil"/>
              <w:left w:val="nil"/>
              <w:bottom w:val="single" w:sz="4" w:space="0" w:color="auto"/>
              <w:right w:val="single" w:sz="4" w:space="0" w:color="auto"/>
            </w:tcBorders>
            <w:shd w:val="clear" w:color="auto" w:fill="auto"/>
            <w:noWrap/>
            <w:vAlign w:val="center"/>
          </w:tcPr>
          <w:p w14:paraId="7D8CA702" w14:textId="1EA2C68B"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7</w:t>
            </w:r>
          </w:p>
        </w:tc>
        <w:tc>
          <w:tcPr>
            <w:tcW w:w="1276" w:type="dxa"/>
            <w:tcBorders>
              <w:top w:val="nil"/>
              <w:left w:val="nil"/>
              <w:bottom w:val="single" w:sz="4" w:space="0" w:color="auto"/>
              <w:right w:val="single" w:sz="4" w:space="0" w:color="auto"/>
            </w:tcBorders>
            <w:shd w:val="clear" w:color="auto" w:fill="auto"/>
            <w:vAlign w:val="center"/>
          </w:tcPr>
          <w:p w14:paraId="17EFE50D" w14:textId="65A777D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6932D7CC" w14:textId="64AD7FE5"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 б/р </w:t>
            </w:r>
          </w:p>
        </w:tc>
        <w:tc>
          <w:tcPr>
            <w:tcW w:w="1293" w:type="dxa"/>
            <w:tcBorders>
              <w:top w:val="nil"/>
              <w:left w:val="nil"/>
              <w:bottom w:val="single" w:sz="4" w:space="0" w:color="auto"/>
              <w:right w:val="single" w:sz="4" w:space="0" w:color="auto"/>
            </w:tcBorders>
          </w:tcPr>
          <w:p w14:paraId="5AC99933"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689755E7" w14:textId="77777777" w:rsidR="00E70A82" w:rsidRPr="00B120DA" w:rsidRDefault="00E70A82" w:rsidP="00E70A82">
            <w:pPr>
              <w:jc w:val="center"/>
              <w:rPr>
                <w:rFonts w:ascii="Times New Roman" w:hAnsi="Times New Roman" w:cs="Times New Roman"/>
              </w:rPr>
            </w:pPr>
          </w:p>
        </w:tc>
      </w:tr>
      <w:tr w:rsidR="00E70A82" w:rsidRPr="00B120DA" w14:paraId="2ECC0BFA" w14:textId="10C77994" w:rsidTr="00BE15A8">
        <w:trPr>
          <w:trHeight w:val="137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7E07A0A"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110</w:t>
            </w:r>
          </w:p>
        </w:tc>
        <w:tc>
          <w:tcPr>
            <w:tcW w:w="3004" w:type="dxa"/>
            <w:tcBorders>
              <w:top w:val="nil"/>
              <w:left w:val="nil"/>
              <w:bottom w:val="single" w:sz="4" w:space="0" w:color="auto"/>
              <w:right w:val="single" w:sz="4" w:space="0" w:color="auto"/>
            </w:tcBorders>
            <w:shd w:val="clear" w:color="auto" w:fill="auto"/>
          </w:tcPr>
          <w:p w14:paraId="79B6C937" w14:textId="5B4AA358"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Жилет Сигнальный</w:t>
            </w:r>
          </w:p>
        </w:tc>
        <w:tc>
          <w:tcPr>
            <w:tcW w:w="5218" w:type="dxa"/>
            <w:tcBorders>
              <w:top w:val="nil"/>
              <w:left w:val="nil"/>
              <w:bottom w:val="single" w:sz="4" w:space="0" w:color="auto"/>
              <w:right w:val="single" w:sz="4" w:space="0" w:color="auto"/>
            </w:tcBorders>
            <w:shd w:val="clear" w:color="auto" w:fill="auto"/>
          </w:tcPr>
          <w:p w14:paraId="6E44710E"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noProof/>
                <w:sz w:val="21"/>
                <w:szCs w:val="21"/>
              </w:rPr>
              <mc:AlternateContent>
                <mc:Choice Requires="wps">
                  <w:drawing>
                    <wp:anchor distT="0" distB="0" distL="114300" distR="114300" simplePos="0" relativeHeight="252252160" behindDoc="0" locked="0" layoutInCell="1" allowOverlap="1" wp14:anchorId="1368E531" wp14:editId="3A2D3635">
                      <wp:simplePos x="0" y="0"/>
                      <wp:positionH relativeFrom="column">
                        <wp:posOffset>0</wp:posOffset>
                      </wp:positionH>
                      <wp:positionV relativeFrom="paragraph">
                        <wp:posOffset>0</wp:posOffset>
                      </wp:positionV>
                      <wp:extent cx="304800" cy="314325"/>
                      <wp:effectExtent l="0" t="0" r="0" b="0"/>
                      <wp:wrapNone/>
                      <wp:docPr id="1027" name="Прямоугольник 1027" descr="http://provitex-dzr.ru/thumb/2/Y3yzhHjwrMKP3NL3UGkRxQ/230c230/d/lz072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14325"/>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5197EA" id="Прямоугольник 1027" o:spid="_x0000_s1026" alt="http://provitex-dzr.ru/thumb/2/Y3yzhHjwrMKP3NL3UGkRxQ/230c230/d/lz0721.jpg" style="position:absolute;margin-left:0;margin-top:0;width:24pt;height:24.7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" filled="f" stroked="f">
                      <o:lock v:ext="edit" aspectratio="t"/>
                    </v:rect>
                  </w:pict>
                </mc:Fallback>
              </mc:AlternateContent>
            </w:r>
            <w:r w:rsidRPr="00CC4B08">
              <w:rPr>
                <w:rFonts w:ascii="Times New Roman" w:hAnsi="Times New Roman" w:cs="Times New Roman"/>
                <w:sz w:val="21"/>
                <w:szCs w:val="21"/>
              </w:rPr>
              <w:t>Сигнальный жилет II класс защиты с центральной застежкой на липучки или пуговицы. Светоотражающие полосы шириной 50 мм соответствуют основным требованиям, предъявляемыми ГОСТ Р 12.4.281-2014. Благодаря своим свойствам жилет способствует повышению безопасности сотрудников в условиях низкой видимости.</w:t>
            </w:r>
            <w:r w:rsidRPr="00CC4B08">
              <w:rPr>
                <w:rFonts w:ascii="Times New Roman" w:hAnsi="Times New Roman" w:cs="Times New Roman"/>
                <w:sz w:val="21"/>
                <w:szCs w:val="21"/>
              </w:rPr>
              <w:br/>
              <w:t>Состав: трикотажное полотно - 100% полиэфир, повышенной износостойкости</w:t>
            </w:r>
            <w:r w:rsidRPr="00CC4B08">
              <w:rPr>
                <w:rFonts w:ascii="Times New Roman" w:hAnsi="Times New Roman" w:cs="Times New Roman"/>
                <w:sz w:val="21"/>
                <w:szCs w:val="21"/>
              </w:rPr>
              <w:br/>
              <w:t>Застежка: пуговицы</w:t>
            </w:r>
          </w:p>
          <w:p w14:paraId="74523F49" w14:textId="52B20B50"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1252BA8D" w14:textId="73856BF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25</w:t>
            </w:r>
          </w:p>
        </w:tc>
        <w:tc>
          <w:tcPr>
            <w:tcW w:w="1276" w:type="dxa"/>
            <w:tcBorders>
              <w:top w:val="nil"/>
              <w:left w:val="nil"/>
              <w:bottom w:val="single" w:sz="4" w:space="0" w:color="auto"/>
              <w:right w:val="single" w:sz="4" w:space="0" w:color="auto"/>
            </w:tcBorders>
            <w:shd w:val="clear" w:color="auto" w:fill="auto"/>
            <w:vAlign w:val="center"/>
          </w:tcPr>
          <w:p w14:paraId="0ACB5D69" w14:textId="608ACA79"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36CB42BD" w14:textId="47868090"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  </w:t>
            </w:r>
          </w:p>
        </w:tc>
        <w:tc>
          <w:tcPr>
            <w:tcW w:w="1293" w:type="dxa"/>
            <w:tcBorders>
              <w:top w:val="nil"/>
              <w:left w:val="nil"/>
              <w:bottom w:val="single" w:sz="4" w:space="0" w:color="auto"/>
              <w:right w:val="single" w:sz="4" w:space="0" w:color="auto"/>
            </w:tcBorders>
          </w:tcPr>
          <w:p w14:paraId="42B540DA"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4F8FE381" w14:textId="77777777" w:rsidR="00E70A82" w:rsidRPr="00B120DA" w:rsidRDefault="00E70A82" w:rsidP="00E70A82">
            <w:pPr>
              <w:jc w:val="center"/>
              <w:rPr>
                <w:rFonts w:ascii="Times New Roman" w:hAnsi="Times New Roman" w:cs="Times New Roman"/>
              </w:rPr>
            </w:pPr>
          </w:p>
        </w:tc>
      </w:tr>
      <w:tr w:rsidR="00E70A82" w:rsidRPr="00B120DA" w14:paraId="24E3B721" w14:textId="5E17A34E" w:rsidTr="00BE15A8">
        <w:trPr>
          <w:trHeight w:val="79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4F43BF4"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111</w:t>
            </w:r>
          </w:p>
        </w:tc>
        <w:tc>
          <w:tcPr>
            <w:tcW w:w="3004" w:type="dxa"/>
            <w:tcBorders>
              <w:top w:val="nil"/>
              <w:left w:val="nil"/>
              <w:bottom w:val="single" w:sz="4" w:space="0" w:color="auto"/>
              <w:right w:val="single" w:sz="4" w:space="0" w:color="auto"/>
            </w:tcBorders>
            <w:shd w:val="clear" w:color="auto" w:fill="auto"/>
          </w:tcPr>
          <w:p w14:paraId="0974097E" w14:textId="77777777" w:rsidR="00E70A82" w:rsidRDefault="00E70A82" w:rsidP="00EF06F4">
            <w:pPr>
              <w:rPr>
                <w:rFonts w:ascii="Times New Roman" w:hAnsi="Times New Roman" w:cs="Times New Roman"/>
                <w:sz w:val="21"/>
                <w:szCs w:val="21"/>
              </w:rPr>
            </w:pPr>
            <w:r w:rsidRPr="00CC4B08">
              <w:rPr>
                <w:rFonts w:ascii="Times New Roman" w:hAnsi="Times New Roman" w:cs="Times New Roman"/>
                <w:sz w:val="21"/>
                <w:szCs w:val="21"/>
              </w:rPr>
              <w:t xml:space="preserve">Перчатки анатомические </w:t>
            </w:r>
          </w:p>
          <w:p w14:paraId="439CEEEE" w14:textId="77777777" w:rsidR="00EF06F4" w:rsidRDefault="00EF06F4" w:rsidP="00EF06F4">
            <w:pPr>
              <w:spacing w:after="60"/>
              <w:jc w:val="both"/>
              <w:rPr>
                <w:rFonts w:ascii="Times New Roman" w:hAnsi="Times New Roman"/>
                <w:color w:val="000000"/>
                <w:highlight w:val="yellow"/>
              </w:rPr>
            </w:pPr>
            <w:r w:rsidRPr="001E5B97">
              <w:rPr>
                <w:rFonts w:ascii="Times New Roman" w:hAnsi="Times New Roman"/>
                <w:color w:val="000000"/>
                <w:highlight w:val="yellow"/>
                <w:lang w:val="en-US"/>
              </w:rPr>
              <w:t>______</w:t>
            </w:r>
            <w:r>
              <w:rPr>
                <w:rFonts w:ascii="Times New Roman" w:hAnsi="Times New Roman"/>
                <w:color w:val="000000"/>
                <w:highlight w:val="yellow"/>
              </w:rPr>
              <w:t xml:space="preserve">  </w:t>
            </w:r>
          </w:p>
          <w:p w14:paraId="08ACDA15" w14:textId="7686F73A" w:rsidR="00EF06F4" w:rsidRPr="00B120DA" w:rsidRDefault="00EF06F4" w:rsidP="00EF06F4">
            <w:pPr>
              <w:rPr>
                <w:rFonts w:ascii="Times New Roman" w:hAnsi="Times New Roman" w:cs="Times New Roman"/>
              </w:rPr>
            </w:pPr>
            <w:r>
              <w:rPr>
                <w:rFonts w:ascii="Times New Roman" w:hAnsi="Times New Roman"/>
                <w:color w:val="000000"/>
                <w:highlight w:val="yellow"/>
              </w:rPr>
              <w:t xml:space="preserve"> </w:t>
            </w:r>
            <w:r w:rsidRPr="00C66AEF">
              <w:rPr>
                <w:rFonts w:ascii="Times New Roman" w:hAnsi="Times New Roman"/>
                <w:color w:val="000000"/>
                <w:sz w:val="18"/>
                <w:szCs w:val="18"/>
                <w:highlight w:val="yellow"/>
                <w:lang w:val="en-US"/>
              </w:rPr>
              <w:t>(</w:t>
            </w:r>
            <w:r w:rsidRPr="00C66AEF">
              <w:rPr>
                <w:rFonts w:ascii="Times New Roman" w:hAnsi="Times New Roman"/>
                <w:color w:val="000000"/>
                <w:sz w:val="18"/>
                <w:szCs w:val="18"/>
                <w:highlight w:val="yellow"/>
              </w:rPr>
              <w:t>указать марку)</w:t>
            </w:r>
          </w:p>
        </w:tc>
        <w:tc>
          <w:tcPr>
            <w:tcW w:w="5218" w:type="dxa"/>
            <w:tcBorders>
              <w:top w:val="nil"/>
              <w:left w:val="nil"/>
              <w:bottom w:val="single" w:sz="4" w:space="0" w:color="auto"/>
              <w:right w:val="single" w:sz="4" w:space="0" w:color="auto"/>
            </w:tcBorders>
            <w:shd w:val="clear" w:color="auto" w:fill="auto"/>
          </w:tcPr>
          <w:p w14:paraId="57CA5175" w14:textId="0FB21383"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noProof/>
                <w:sz w:val="21"/>
                <w:szCs w:val="21"/>
              </w:rPr>
              <mc:AlternateContent>
                <mc:Choice Requires="wps">
                  <w:drawing>
                    <wp:anchor distT="0" distB="0" distL="114300" distR="114300" simplePos="0" relativeHeight="252254208" behindDoc="0" locked="0" layoutInCell="1" allowOverlap="1" wp14:anchorId="34C038D6" wp14:editId="4D513F76">
                      <wp:simplePos x="0" y="0"/>
                      <wp:positionH relativeFrom="column">
                        <wp:posOffset>0</wp:posOffset>
                      </wp:positionH>
                      <wp:positionV relativeFrom="paragraph">
                        <wp:posOffset>0</wp:posOffset>
                      </wp:positionV>
                      <wp:extent cx="304800" cy="304800"/>
                      <wp:effectExtent l="0" t="0" r="0" b="0"/>
                      <wp:wrapNone/>
                      <wp:docPr id="1030" name="Прямоугольник 1030" descr="Удерживающая система УС 1 А со стропом из ленты (1шт/25шт/50шт/100шт)"/>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032CE10" id="Прямоугольник 1030" o:spid="_x0000_s1026" alt="Удерживающая система УС 1 А со стропом из ленты (1шт/25шт/50шт/100шт)" style="position:absolute;margin-left:0;margin-top:0;width:24pt;height:24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qevHErACAADnBAAADgAAAAAAAAAA&#10;AAAAAAAuAgAAZHJzL2Uyb0RvYy54bWxQSwECLQAUAAYACAAAACEATKDpLNgAAAADAQAADwAAAAAA&#10;AAAAAAAAAAAKBQAAZHJzL2Rvd25yZXYueG1sUEsFBgAAAAAEAAQA8wAAAA8GAAAAAA==&#10;" filled="f" stroked="f">
                      <o:lock v:ext="edit" aspectratio="t"/>
                    </v:rect>
                  </w:pict>
                </mc:Fallback>
              </mc:AlternateContent>
            </w:r>
            <w:r w:rsidRPr="00CC4B08">
              <w:rPr>
                <w:rFonts w:ascii="Times New Roman" w:hAnsi="Times New Roman" w:cs="Times New Roman"/>
                <w:noProof/>
                <w:sz w:val="21"/>
                <w:szCs w:val="21"/>
              </w:rPr>
              <mc:AlternateContent>
                <mc:Choice Requires="wps">
                  <w:drawing>
                    <wp:anchor distT="0" distB="0" distL="114300" distR="114300" simplePos="0" relativeHeight="252255232" behindDoc="0" locked="0" layoutInCell="1" allowOverlap="1" wp14:anchorId="40FC63EA" wp14:editId="2D91DDE1">
                      <wp:simplePos x="0" y="0"/>
                      <wp:positionH relativeFrom="column">
                        <wp:posOffset>0</wp:posOffset>
                      </wp:positionH>
                      <wp:positionV relativeFrom="paragraph">
                        <wp:posOffset>0</wp:posOffset>
                      </wp:positionV>
                      <wp:extent cx="304800" cy="304800"/>
                      <wp:effectExtent l="0" t="0" r="0" b="0"/>
                      <wp:wrapNone/>
                      <wp:docPr id="1031" name="Прямоугольник 1031" descr="Удерживающая система УС 1 А со стропом из ленты (1шт/25шт/50шт/100шт)"/>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80562D8" id="Прямоугольник 1031" o:spid="_x0000_s1026" alt="Удерживающая система УС 1 А со стропом из ленты (1шт/25шт/50шт/100шт)" style="position:absolute;margin-left:0;margin-top:0;width:24pt;height:24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" filled="f" stroked="f">
                      <o:lock v:ext="edit" aspectratio="t"/>
                    </v:rect>
                  </w:pict>
                </mc:Fallback>
              </mc:AlternateContent>
            </w:r>
            <w:r w:rsidRPr="00CC4B08">
              <w:rPr>
                <w:rFonts w:ascii="Times New Roman" w:hAnsi="Times New Roman" w:cs="Times New Roman"/>
                <w:sz w:val="21"/>
                <w:szCs w:val="21"/>
              </w:rPr>
              <w:t>Область применения:</w:t>
            </w:r>
            <w:r w:rsidRPr="00CC4B08">
              <w:rPr>
                <w:rFonts w:ascii="Times New Roman" w:hAnsi="Times New Roman" w:cs="Times New Roman"/>
                <w:sz w:val="21"/>
                <w:szCs w:val="21"/>
              </w:rPr>
              <w:br/>
              <w:t>Патологоанатомия, травматология, ортопедия, лаборатории, могут использоваться в промышленности</w:t>
            </w:r>
            <w:r w:rsidRPr="00CC4B08">
              <w:rPr>
                <w:rFonts w:ascii="Times New Roman" w:hAnsi="Times New Roman" w:cs="Times New Roman"/>
                <w:sz w:val="21"/>
                <w:szCs w:val="21"/>
              </w:rPr>
              <w:br/>
              <w:t>Характеристики:</w:t>
            </w:r>
            <w:r w:rsidRPr="00CC4B08">
              <w:rPr>
                <w:rFonts w:ascii="Times New Roman" w:hAnsi="Times New Roman" w:cs="Times New Roman"/>
                <w:sz w:val="21"/>
                <w:szCs w:val="21"/>
              </w:rPr>
              <w:br/>
              <w:t>Материал: натуральный латекс</w:t>
            </w:r>
            <w:r w:rsidRPr="00CC4B08">
              <w:rPr>
                <w:rFonts w:ascii="Times New Roman" w:hAnsi="Times New Roman" w:cs="Times New Roman"/>
                <w:sz w:val="21"/>
                <w:szCs w:val="21"/>
              </w:rPr>
              <w:br/>
              <w:t xml:space="preserve">Длина: </w:t>
            </w:r>
            <w:r w:rsidR="000A41DA">
              <w:rPr>
                <w:rFonts w:ascii="Times New Roman" w:hAnsi="Times New Roman" w:cs="Times New Roman"/>
                <w:sz w:val="21"/>
                <w:szCs w:val="21"/>
              </w:rPr>
              <w:t>___</w:t>
            </w:r>
            <w:r w:rsidRPr="00CC4B08">
              <w:rPr>
                <w:rFonts w:ascii="Times New Roman" w:hAnsi="Times New Roman" w:cs="Times New Roman"/>
                <w:sz w:val="21"/>
                <w:szCs w:val="21"/>
              </w:rPr>
              <w:t xml:space="preserve"> мм Толщина: </w:t>
            </w:r>
            <w:r w:rsidR="000A41DA">
              <w:rPr>
                <w:rFonts w:ascii="Times New Roman" w:hAnsi="Times New Roman" w:cs="Times New Roman"/>
                <w:sz w:val="21"/>
                <w:szCs w:val="21"/>
              </w:rPr>
              <w:t>___</w:t>
            </w:r>
            <w:r w:rsidRPr="00CC4B08">
              <w:rPr>
                <w:rFonts w:ascii="Times New Roman" w:hAnsi="Times New Roman" w:cs="Times New Roman"/>
                <w:sz w:val="21"/>
                <w:szCs w:val="21"/>
              </w:rPr>
              <w:t xml:space="preserve"> мм</w:t>
            </w:r>
            <w:r w:rsidRPr="00CC4B08">
              <w:rPr>
                <w:rFonts w:ascii="Times New Roman" w:hAnsi="Times New Roman" w:cs="Times New Roman"/>
                <w:sz w:val="21"/>
                <w:szCs w:val="21"/>
              </w:rPr>
              <w:br/>
              <w:t>Нормативный документ: ТУ 2514-066-00149498-98</w:t>
            </w:r>
          </w:p>
          <w:p w14:paraId="6A371452" w14:textId="07A3DF75" w:rsidR="00E70A82" w:rsidRPr="00B120DA" w:rsidRDefault="00E70A82" w:rsidP="00E70A82">
            <w:pPr>
              <w:rPr>
                <w:rFonts w:ascii="Times New Roman" w:hAnsi="Times New Roman" w:cs="Times New Roman"/>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5E136C92" w14:textId="4FF9BA5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2000</w:t>
            </w:r>
          </w:p>
        </w:tc>
        <w:tc>
          <w:tcPr>
            <w:tcW w:w="1276" w:type="dxa"/>
            <w:tcBorders>
              <w:top w:val="nil"/>
              <w:left w:val="nil"/>
              <w:bottom w:val="single" w:sz="4" w:space="0" w:color="auto"/>
              <w:right w:val="single" w:sz="4" w:space="0" w:color="auto"/>
            </w:tcBorders>
            <w:shd w:val="clear" w:color="auto" w:fill="auto"/>
            <w:vAlign w:val="center"/>
          </w:tcPr>
          <w:p w14:paraId="2A3914A0" w14:textId="3A6F290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6AD91411" w14:textId="55869217"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с 7 по 10</w:t>
            </w:r>
          </w:p>
        </w:tc>
        <w:tc>
          <w:tcPr>
            <w:tcW w:w="1293" w:type="dxa"/>
            <w:tcBorders>
              <w:top w:val="nil"/>
              <w:left w:val="nil"/>
              <w:bottom w:val="single" w:sz="4" w:space="0" w:color="auto"/>
              <w:right w:val="single" w:sz="4" w:space="0" w:color="auto"/>
            </w:tcBorders>
          </w:tcPr>
          <w:p w14:paraId="2F1DF957" w14:textId="77777777" w:rsidR="00E70A82" w:rsidRPr="00B120DA" w:rsidRDefault="00E70A82" w:rsidP="00E70A82">
            <w:pPr>
              <w:jc w:val="center"/>
              <w:rPr>
                <w:rFonts w:ascii="Times New Roman" w:hAnsi="Times New Roman" w:cs="Times New Roman"/>
              </w:rPr>
            </w:pPr>
          </w:p>
        </w:tc>
        <w:tc>
          <w:tcPr>
            <w:tcW w:w="1418" w:type="dxa"/>
            <w:tcBorders>
              <w:top w:val="nil"/>
              <w:left w:val="nil"/>
              <w:bottom w:val="single" w:sz="4" w:space="0" w:color="auto"/>
              <w:right w:val="single" w:sz="4" w:space="0" w:color="auto"/>
            </w:tcBorders>
          </w:tcPr>
          <w:p w14:paraId="4BE0C033" w14:textId="77777777" w:rsidR="00E70A82" w:rsidRPr="00B120DA" w:rsidRDefault="00E70A82" w:rsidP="00E70A82">
            <w:pPr>
              <w:jc w:val="center"/>
              <w:rPr>
                <w:rFonts w:ascii="Times New Roman" w:hAnsi="Times New Roman" w:cs="Times New Roman"/>
              </w:rPr>
            </w:pPr>
          </w:p>
        </w:tc>
      </w:tr>
      <w:tr w:rsidR="00E70A82" w:rsidRPr="00B120DA" w14:paraId="0DF51197" w14:textId="083A4EB4" w:rsidTr="00BE15A8">
        <w:trPr>
          <w:trHeight w:val="1274"/>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536A4"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112</w:t>
            </w:r>
          </w:p>
        </w:tc>
        <w:tc>
          <w:tcPr>
            <w:tcW w:w="3004" w:type="dxa"/>
            <w:tcBorders>
              <w:top w:val="nil"/>
              <w:left w:val="nil"/>
              <w:bottom w:val="single" w:sz="4" w:space="0" w:color="auto"/>
              <w:right w:val="single" w:sz="4" w:space="0" w:color="auto"/>
            </w:tcBorders>
            <w:shd w:val="clear" w:color="auto" w:fill="auto"/>
          </w:tcPr>
          <w:p w14:paraId="303E20A0" w14:textId="39E768D5"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Фартук огнестойкий</w:t>
            </w:r>
          </w:p>
        </w:tc>
        <w:tc>
          <w:tcPr>
            <w:tcW w:w="5218" w:type="dxa"/>
            <w:tcBorders>
              <w:top w:val="nil"/>
              <w:left w:val="nil"/>
              <w:bottom w:val="single" w:sz="4" w:space="0" w:color="auto"/>
              <w:right w:val="single" w:sz="4" w:space="0" w:color="auto"/>
            </w:tcBorders>
            <w:shd w:val="clear" w:color="auto" w:fill="auto"/>
          </w:tcPr>
          <w:p w14:paraId="5A7654F1" w14:textId="27A68677" w:rsidR="00E70A82" w:rsidRPr="00B120DA" w:rsidRDefault="00E70A82" w:rsidP="000A41DA">
            <w:pPr>
              <w:rPr>
                <w:rFonts w:ascii="Times New Roman" w:hAnsi="Times New Roman" w:cs="Times New Roman"/>
              </w:rPr>
            </w:pPr>
            <w:r w:rsidRPr="00CC4B08">
              <w:rPr>
                <w:rFonts w:ascii="Times New Roman" w:hAnsi="Times New Roman" w:cs="Times New Roman"/>
                <w:sz w:val="21"/>
                <w:szCs w:val="21"/>
              </w:rPr>
              <w:t>Фартук с цельновыкроенным нагрудником, шейной бретелью и боковыми завязками из молескина.</w:t>
            </w:r>
            <w:r w:rsidRPr="00CC4B08">
              <w:rPr>
                <w:rFonts w:ascii="Times New Roman" w:hAnsi="Times New Roman" w:cs="Times New Roman"/>
                <w:sz w:val="21"/>
                <w:szCs w:val="21"/>
              </w:rPr>
              <w:br/>
              <w:t xml:space="preserve">Ткань: </w:t>
            </w:r>
            <w:r w:rsidR="000A41DA">
              <w:rPr>
                <w:rFonts w:ascii="Times New Roman" w:hAnsi="Times New Roman" w:cs="Times New Roman"/>
                <w:sz w:val="21"/>
                <w:szCs w:val="21"/>
              </w:rPr>
              <w:t>___</w:t>
            </w:r>
            <w:r w:rsidRPr="00CC4B08">
              <w:rPr>
                <w:rFonts w:ascii="Times New Roman" w:hAnsi="Times New Roman" w:cs="Times New Roman"/>
                <w:sz w:val="21"/>
                <w:szCs w:val="21"/>
              </w:rPr>
              <w:t xml:space="preserve">% хлопок, </w:t>
            </w:r>
            <w:r w:rsidR="000A41DA">
              <w:rPr>
                <w:rFonts w:ascii="Times New Roman" w:hAnsi="Times New Roman" w:cs="Times New Roman"/>
                <w:sz w:val="21"/>
                <w:szCs w:val="21"/>
              </w:rPr>
              <w:t>___</w:t>
            </w:r>
            <w:r w:rsidRPr="00CC4B08">
              <w:rPr>
                <w:rFonts w:ascii="Times New Roman" w:hAnsi="Times New Roman" w:cs="Times New Roman"/>
                <w:sz w:val="21"/>
                <w:szCs w:val="21"/>
              </w:rPr>
              <w:t xml:space="preserve"> г/м², огнестойкая технология.</w:t>
            </w:r>
            <w:r w:rsidRPr="00CC4B08">
              <w:rPr>
                <w:rFonts w:ascii="Times New Roman" w:hAnsi="Times New Roman" w:cs="Times New Roman"/>
                <w:sz w:val="21"/>
                <w:szCs w:val="21"/>
              </w:rPr>
              <w:br/>
              <w:t xml:space="preserve">Цвет: </w:t>
            </w:r>
            <w:r w:rsidR="000A41DA">
              <w:rPr>
                <w:rFonts w:ascii="Times New Roman" w:hAnsi="Times New Roman" w:cs="Times New Roman"/>
                <w:sz w:val="21"/>
                <w:szCs w:val="21"/>
              </w:rPr>
              <w:t>___</w:t>
            </w:r>
            <w:r w:rsidRPr="00CC4B08">
              <w:rPr>
                <w:rFonts w:ascii="Times New Roman" w:hAnsi="Times New Roman" w:cs="Times New Roman"/>
                <w:sz w:val="21"/>
                <w:szCs w:val="21"/>
              </w:rPr>
              <w:t>.</w:t>
            </w:r>
            <w:r w:rsidRPr="00CC4B08">
              <w:rPr>
                <w:rFonts w:ascii="Times New Roman" w:hAnsi="Times New Roman" w:cs="Times New Roman"/>
                <w:sz w:val="21"/>
                <w:szCs w:val="21"/>
              </w:rPr>
              <w:br/>
              <w:t>Безразмерный.</w:t>
            </w:r>
            <w:r w:rsidRPr="00CC4B08">
              <w:rPr>
                <w:rFonts w:ascii="Times New Roman" w:hAnsi="Times New Roman" w:cs="Times New Roman"/>
                <w:sz w:val="21"/>
                <w:szCs w:val="21"/>
              </w:rPr>
              <w:br/>
              <w:t>ТР ТС 019/2011</w:t>
            </w:r>
          </w:p>
        </w:tc>
        <w:tc>
          <w:tcPr>
            <w:tcW w:w="1116" w:type="dxa"/>
            <w:tcBorders>
              <w:top w:val="nil"/>
              <w:left w:val="nil"/>
              <w:bottom w:val="single" w:sz="4" w:space="0" w:color="auto"/>
              <w:right w:val="single" w:sz="4" w:space="0" w:color="auto"/>
            </w:tcBorders>
            <w:shd w:val="clear" w:color="auto" w:fill="auto"/>
            <w:vAlign w:val="center"/>
          </w:tcPr>
          <w:p w14:paraId="08A591F2" w14:textId="6D8E52A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8</w:t>
            </w:r>
          </w:p>
        </w:tc>
        <w:tc>
          <w:tcPr>
            <w:tcW w:w="1276" w:type="dxa"/>
            <w:tcBorders>
              <w:top w:val="nil"/>
              <w:left w:val="nil"/>
              <w:bottom w:val="single" w:sz="4" w:space="0" w:color="auto"/>
              <w:right w:val="single" w:sz="4" w:space="0" w:color="auto"/>
            </w:tcBorders>
            <w:shd w:val="clear" w:color="auto" w:fill="auto"/>
            <w:vAlign w:val="center"/>
          </w:tcPr>
          <w:p w14:paraId="52DCB612" w14:textId="0806FE4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7841C37A" w14:textId="0F56E48F"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 </w:t>
            </w:r>
          </w:p>
        </w:tc>
        <w:tc>
          <w:tcPr>
            <w:tcW w:w="1293" w:type="dxa"/>
            <w:tcBorders>
              <w:top w:val="single" w:sz="4" w:space="0" w:color="auto"/>
              <w:left w:val="nil"/>
              <w:bottom w:val="single" w:sz="4" w:space="0" w:color="auto"/>
              <w:right w:val="single" w:sz="4" w:space="0" w:color="auto"/>
            </w:tcBorders>
          </w:tcPr>
          <w:p w14:paraId="2E9B215C" w14:textId="77777777" w:rsidR="00E70A82" w:rsidRPr="00B120DA" w:rsidRDefault="00E70A82" w:rsidP="00E70A82">
            <w:pPr>
              <w:jc w:val="center"/>
              <w:rPr>
                <w:rFonts w:ascii="Times New Roman" w:hAnsi="Times New Roman" w:cs="Times New Roman"/>
              </w:rPr>
            </w:pPr>
          </w:p>
        </w:tc>
        <w:tc>
          <w:tcPr>
            <w:tcW w:w="1418" w:type="dxa"/>
            <w:tcBorders>
              <w:top w:val="single" w:sz="4" w:space="0" w:color="auto"/>
              <w:left w:val="nil"/>
              <w:bottom w:val="single" w:sz="4" w:space="0" w:color="auto"/>
              <w:right w:val="single" w:sz="4" w:space="0" w:color="auto"/>
            </w:tcBorders>
          </w:tcPr>
          <w:p w14:paraId="3FEA11A1" w14:textId="77777777" w:rsidR="00E70A82" w:rsidRPr="00B120DA" w:rsidRDefault="00E70A82" w:rsidP="00E70A82">
            <w:pPr>
              <w:jc w:val="center"/>
              <w:rPr>
                <w:rFonts w:ascii="Times New Roman" w:hAnsi="Times New Roman" w:cs="Times New Roman"/>
              </w:rPr>
            </w:pPr>
          </w:p>
        </w:tc>
      </w:tr>
      <w:tr w:rsidR="00E70A82" w:rsidRPr="00B120DA" w14:paraId="69729E7A" w14:textId="11B316D9" w:rsidTr="00BE15A8">
        <w:trPr>
          <w:trHeight w:val="136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0817C"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113</w:t>
            </w:r>
          </w:p>
        </w:tc>
        <w:tc>
          <w:tcPr>
            <w:tcW w:w="3004" w:type="dxa"/>
            <w:tcBorders>
              <w:top w:val="nil"/>
              <w:left w:val="nil"/>
              <w:bottom w:val="single" w:sz="4" w:space="0" w:color="auto"/>
              <w:right w:val="single" w:sz="4" w:space="0" w:color="auto"/>
            </w:tcBorders>
            <w:shd w:val="clear" w:color="auto" w:fill="auto"/>
            <w:noWrap/>
          </w:tcPr>
          <w:p w14:paraId="68DDAD64" w14:textId="7DAD8379" w:rsidR="00E70A82" w:rsidRPr="00B120DA" w:rsidRDefault="00E70A82" w:rsidP="00E70A82">
            <w:pPr>
              <w:rPr>
                <w:rFonts w:ascii="Times New Roman" w:hAnsi="Times New Roman" w:cs="Times New Roman"/>
                <w:color w:val="000000"/>
              </w:rPr>
            </w:pPr>
            <w:r w:rsidRPr="00CC4B08">
              <w:rPr>
                <w:rFonts w:ascii="Times New Roman" w:hAnsi="Times New Roman" w:cs="Times New Roman"/>
                <w:sz w:val="21"/>
                <w:szCs w:val="21"/>
              </w:rPr>
              <w:t>Рукавицы суконные</w:t>
            </w:r>
          </w:p>
        </w:tc>
        <w:tc>
          <w:tcPr>
            <w:tcW w:w="5218" w:type="dxa"/>
            <w:tcBorders>
              <w:top w:val="nil"/>
              <w:left w:val="nil"/>
              <w:bottom w:val="single" w:sz="4" w:space="0" w:color="auto"/>
              <w:right w:val="single" w:sz="4" w:space="0" w:color="auto"/>
            </w:tcBorders>
            <w:shd w:val="clear" w:color="auto" w:fill="auto"/>
          </w:tcPr>
          <w:p w14:paraId="2BD8C6D5" w14:textId="72FB32CD" w:rsidR="00E70A82" w:rsidRPr="00B120DA" w:rsidRDefault="00E70A82" w:rsidP="00E70A82">
            <w:pPr>
              <w:rPr>
                <w:rFonts w:ascii="Times New Roman" w:hAnsi="Times New Roman" w:cs="Times New Roman"/>
              </w:rPr>
            </w:pPr>
            <w:r w:rsidRPr="00CC4B08">
              <w:rPr>
                <w:rFonts w:ascii="Times New Roman" w:hAnsi="Times New Roman" w:cs="Times New Roman"/>
                <w:sz w:val="21"/>
                <w:szCs w:val="21"/>
              </w:rPr>
              <w:t>ТР ТС 019/2011</w:t>
            </w:r>
            <w:r w:rsidRPr="00CC4B08">
              <w:rPr>
                <w:rFonts w:ascii="Times New Roman" w:hAnsi="Times New Roman" w:cs="Times New Roman"/>
                <w:sz w:val="21"/>
                <w:szCs w:val="21"/>
              </w:rPr>
              <w:br/>
              <w:t>Из плотного и прочного шинельного сукна (плотность 760 г/кв.м, содержание шерсти не менее 80%) защищает от термических ожогов, пониженных температур.</w:t>
            </w:r>
          </w:p>
        </w:tc>
        <w:tc>
          <w:tcPr>
            <w:tcW w:w="1116" w:type="dxa"/>
            <w:tcBorders>
              <w:top w:val="nil"/>
              <w:left w:val="nil"/>
              <w:bottom w:val="single" w:sz="4" w:space="0" w:color="auto"/>
              <w:right w:val="single" w:sz="4" w:space="0" w:color="auto"/>
            </w:tcBorders>
            <w:shd w:val="clear" w:color="auto" w:fill="auto"/>
            <w:vAlign w:val="center"/>
          </w:tcPr>
          <w:p w14:paraId="3650A283" w14:textId="29D8D138"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24</w:t>
            </w:r>
          </w:p>
        </w:tc>
        <w:tc>
          <w:tcPr>
            <w:tcW w:w="1276" w:type="dxa"/>
            <w:tcBorders>
              <w:top w:val="nil"/>
              <w:left w:val="nil"/>
              <w:bottom w:val="single" w:sz="4" w:space="0" w:color="auto"/>
              <w:right w:val="single" w:sz="4" w:space="0" w:color="auto"/>
            </w:tcBorders>
            <w:shd w:val="clear" w:color="auto" w:fill="auto"/>
            <w:vAlign w:val="center"/>
          </w:tcPr>
          <w:p w14:paraId="4E7739DB" w14:textId="7DDF16CD"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пар</w:t>
            </w:r>
          </w:p>
        </w:tc>
        <w:tc>
          <w:tcPr>
            <w:tcW w:w="1860" w:type="dxa"/>
            <w:tcBorders>
              <w:top w:val="nil"/>
              <w:left w:val="nil"/>
              <w:bottom w:val="single" w:sz="4" w:space="0" w:color="auto"/>
              <w:right w:val="single" w:sz="4" w:space="0" w:color="auto"/>
            </w:tcBorders>
            <w:shd w:val="clear" w:color="auto" w:fill="auto"/>
            <w:vAlign w:val="center"/>
          </w:tcPr>
          <w:p w14:paraId="4EF35E39" w14:textId="727A9EEC"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б/р</w:t>
            </w:r>
          </w:p>
        </w:tc>
        <w:tc>
          <w:tcPr>
            <w:tcW w:w="1293" w:type="dxa"/>
            <w:tcBorders>
              <w:top w:val="single" w:sz="4" w:space="0" w:color="auto"/>
              <w:left w:val="nil"/>
              <w:bottom w:val="single" w:sz="4" w:space="0" w:color="auto"/>
              <w:right w:val="single" w:sz="4" w:space="0" w:color="auto"/>
            </w:tcBorders>
          </w:tcPr>
          <w:p w14:paraId="22FE0018" w14:textId="77777777" w:rsidR="00E70A82" w:rsidRPr="00B120DA" w:rsidRDefault="00E70A82" w:rsidP="00E70A82">
            <w:pPr>
              <w:jc w:val="center"/>
              <w:rPr>
                <w:rFonts w:ascii="Times New Roman" w:hAnsi="Times New Roman" w:cs="Times New Roman"/>
              </w:rPr>
            </w:pPr>
          </w:p>
        </w:tc>
        <w:tc>
          <w:tcPr>
            <w:tcW w:w="1418" w:type="dxa"/>
            <w:tcBorders>
              <w:top w:val="single" w:sz="4" w:space="0" w:color="auto"/>
              <w:left w:val="nil"/>
              <w:bottom w:val="single" w:sz="4" w:space="0" w:color="auto"/>
              <w:right w:val="single" w:sz="4" w:space="0" w:color="auto"/>
            </w:tcBorders>
          </w:tcPr>
          <w:p w14:paraId="1E802FA4" w14:textId="77777777" w:rsidR="00E70A82" w:rsidRPr="00B120DA" w:rsidRDefault="00E70A82" w:rsidP="00E70A82">
            <w:pPr>
              <w:jc w:val="center"/>
              <w:rPr>
                <w:rFonts w:ascii="Times New Roman" w:hAnsi="Times New Roman" w:cs="Times New Roman"/>
              </w:rPr>
            </w:pPr>
          </w:p>
        </w:tc>
      </w:tr>
      <w:tr w:rsidR="00E70A82" w:rsidRPr="00B120DA" w14:paraId="1B930FAD" w14:textId="36B071E2" w:rsidTr="00BE15A8">
        <w:trPr>
          <w:trHeight w:val="141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368C21"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114</w:t>
            </w:r>
          </w:p>
        </w:tc>
        <w:tc>
          <w:tcPr>
            <w:tcW w:w="3004" w:type="dxa"/>
            <w:tcBorders>
              <w:top w:val="single" w:sz="4" w:space="0" w:color="auto"/>
              <w:left w:val="nil"/>
              <w:bottom w:val="single" w:sz="4" w:space="0" w:color="auto"/>
              <w:right w:val="single" w:sz="4" w:space="0" w:color="auto"/>
            </w:tcBorders>
            <w:shd w:val="clear" w:color="auto" w:fill="auto"/>
          </w:tcPr>
          <w:p w14:paraId="60AAB7B6" w14:textId="0499BFD5" w:rsidR="00E70A82" w:rsidRPr="00B120DA" w:rsidRDefault="00E70A82" w:rsidP="00E70A82">
            <w:pPr>
              <w:rPr>
                <w:rFonts w:ascii="Times New Roman" w:hAnsi="Times New Roman" w:cs="Times New Roman"/>
                <w:color w:val="000000"/>
              </w:rPr>
            </w:pPr>
            <w:r w:rsidRPr="00CC4B08">
              <w:rPr>
                <w:rFonts w:ascii="Times New Roman" w:hAnsi="Times New Roman" w:cs="Times New Roman"/>
                <w:sz w:val="21"/>
                <w:szCs w:val="21"/>
              </w:rPr>
              <w:t>Щиток защитный термостойкий</w:t>
            </w:r>
          </w:p>
        </w:tc>
        <w:tc>
          <w:tcPr>
            <w:tcW w:w="5218" w:type="dxa"/>
            <w:tcBorders>
              <w:top w:val="single" w:sz="4" w:space="0" w:color="auto"/>
              <w:left w:val="nil"/>
              <w:bottom w:val="single" w:sz="4" w:space="0" w:color="auto"/>
              <w:right w:val="single" w:sz="4" w:space="0" w:color="auto"/>
            </w:tcBorders>
            <w:shd w:val="clear" w:color="auto" w:fill="auto"/>
          </w:tcPr>
          <w:p w14:paraId="67386704" w14:textId="19D7676A" w:rsidR="00E70A82" w:rsidRPr="00B120DA" w:rsidRDefault="00E70A82" w:rsidP="00E70A82">
            <w:pPr>
              <w:rPr>
                <w:rFonts w:ascii="Times New Roman" w:hAnsi="Times New Roman" w:cs="Times New Roman"/>
                <w:color w:val="000000"/>
              </w:rPr>
            </w:pPr>
            <w:r w:rsidRPr="00CC4B08">
              <w:rPr>
                <w:rFonts w:ascii="Times New Roman" w:hAnsi="Times New Roman" w:cs="Times New Roman"/>
                <w:sz w:val="21"/>
                <w:szCs w:val="21"/>
              </w:rPr>
              <w:t xml:space="preserve"> ТР ТС 019/2011</w:t>
            </w:r>
            <w:r w:rsidRPr="00CC4B08">
              <w:rPr>
                <w:rFonts w:ascii="Times New Roman" w:hAnsi="Times New Roman" w:cs="Times New Roman"/>
                <w:sz w:val="21"/>
                <w:szCs w:val="21"/>
              </w:rPr>
              <w:br/>
              <w:t>Легкий прочный щиток с удобной регулировкой размера колесом-храповиком. Стойкость к повышенным температурам: не размягчается до +140˚С, не плавится до +150˚С.</w:t>
            </w:r>
          </w:p>
        </w:tc>
        <w:tc>
          <w:tcPr>
            <w:tcW w:w="1116" w:type="dxa"/>
            <w:tcBorders>
              <w:top w:val="single" w:sz="4" w:space="0" w:color="auto"/>
              <w:left w:val="nil"/>
              <w:bottom w:val="single" w:sz="4" w:space="0" w:color="auto"/>
              <w:right w:val="single" w:sz="4" w:space="0" w:color="auto"/>
            </w:tcBorders>
            <w:shd w:val="clear" w:color="auto" w:fill="auto"/>
            <w:vAlign w:val="center"/>
          </w:tcPr>
          <w:p w14:paraId="79D4F79D" w14:textId="77A70481"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sz w:val="21"/>
                <w:szCs w:val="21"/>
              </w:rPr>
              <w:t>1</w:t>
            </w:r>
          </w:p>
        </w:tc>
        <w:tc>
          <w:tcPr>
            <w:tcW w:w="1276" w:type="dxa"/>
            <w:tcBorders>
              <w:top w:val="single" w:sz="4" w:space="0" w:color="auto"/>
              <w:left w:val="nil"/>
              <w:bottom w:val="single" w:sz="4" w:space="0" w:color="auto"/>
              <w:right w:val="single" w:sz="4" w:space="0" w:color="auto"/>
            </w:tcBorders>
            <w:shd w:val="clear" w:color="auto" w:fill="auto"/>
            <w:vAlign w:val="center"/>
          </w:tcPr>
          <w:p w14:paraId="7A2C4934" w14:textId="5D64AF24" w:rsidR="00E70A82" w:rsidRPr="00B120DA" w:rsidRDefault="00E70A82" w:rsidP="00E70A82">
            <w:pPr>
              <w:jc w:val="center"/>
              <w:rPr>
                <w:rFonts w:ascii="Times New Roman" w:hAnsi="Times New Roman" w:cs="Times New Roman"/>
              </w:rPr>
            </w:pPr>
            <w:r w:rsidRPr="00CC4B08">
              <w:rPr>
                <w:rFonts w:ascii="Times New Roman" w:hAnsi="Times New Roman" w:cs="Times New Roman"/>
                <w:sz w:val="21"/>
                <w:szCs w:val="21"/>
              </w:rPr>
              <w:t>шт</w:t>
            </w:r>
          </w:p>
        </w:tc>
        <w:tc>
          <w:tcPr>
            <w:tcW w:w="1860" w:type="dxa"/>
            <w:tcBorders>
              <w:top w:val="single" w:sz="4" w:space="0" w:color="auto"/>
              <w:left w:val="nil"/>
              <w:bottom w:val="single" w:sz="4" w:space="0" w:color="auto"/>
              <w:right w:val="single" w:sz="4" w:space="0" w:color="auto"/>
            </w:tcBorders>
            <w:shd w:val="clear" w:color="auto" w:fill="auto"/>
            <w:vAlign w:val="center"/>
          </w:tcPr>
          <w:p w14:paraId="100143CF" w14:textId="7A9FCFAB"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sz w:val="21"/>
                <w:szCs w:val="21"/>
              </w:rPr>
              <w:t>б/р</w:t>
            </w:r>
          </w:p>
        </w:tc>
        <w:tc>
          <w:tcPr>
            <w:tcW w:w="1293" w:type="dxa"/>
            <w:tcBorders>
              <w:top w:val="nil"/>
              <w:left w:val="nil"/>
              <w:bottom w:val="single" w:sz="4" w:space="0" w:color="auto"/>
              <w:right w:val="single" w:sz="4" w:space="0" w:color="auto"/>
            </w:tcBorders>
          </w:tcPr>
          <w:p w14:paraId="60394C56" w14:textId="77777777" w:rsidR="00E70A82" w:rsidRPr="00B120DA" w:rsidRDefault="00E70A82" w:rsidP="00E70A82">
            <w:pPr>
              <w:jc w:val="cente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14:paraId="2A0DB3A2" w14:textId="77777777" w:rsidR="00E70A82" w:rsidRPr="00B120DA" w:rsidRDefault="00E70A82" w:rsidP="00E70A82">
            <w:pPr>
              <w:jc w:val="center"/>
              <w:rPr>
                <w:rFonts w:ascii="Times New Roman" w:hAnsi="Times New Roman" w:cs="Times New Roman"/>
                <w:color w:val="000000"/>
              </w:rPr>
            </w:pPr>
          </w:p>
        </w:tc>
      </w:tr>
      <w:tr w:rsidR="00E70A82" w:rsidRPr="00B120DA" w14:paraId="094CDB23" w14:textId="6AB12118" w:rsidTr="00BE15A8">
        <w:trPr>
          <w:trHeight w:val="234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3CD3184"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115</w:t>
            </w:r>
          </w:p>
        </w:tc>
        <w:tc>
          <w:tcPr>
            <w:tcW w:w="3004" w:type="dxa"/>
            <w:tcBorders>
              <w:top w:val="single" w:sz="4" w:space="0" w:color="auto"/>
              <w:left w:val="nil"/>
              <w:bottom w:val="single" w:sz="4" w:space="0" w:color="auto"/>
              <w:right w:val="single" w:sz="4" w:space="0" w:color="auto"/>
            </w:tcBorders>
            <w:shd w:val="clear" w:color="auto" w:fill="auto"/>
          </w:tcPr>
          <w:p w14:paraId="5FEEB9EC"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Костюм защитный Л-1</w:t>
            </w:r>
          </w:p>
          <w:p w14:paraId="21F194B5" w14:textId="1961000F" w:rsidR="00E70A82" w:rsidRPr="00B120DA" w:rsidRDefault="00E70A82" w:rsidP="00E70A82">
            <w:pPr>
              <w:rPr>
                <w:rFonts w:ascii="Times New Roman" w:hAnsi="Times New Roman" w:cs="Times New Roman"/>
                <w:color w:val="000000"/>
              </w:rPr>
            </w:pPr>
          </w:p>
        </w:tc>
        <w:tc>
          <w:tcPr>
            <w:tcW w:w="5218" w:type="dxa"/>
            <w:tcBorders>
              <w:top w:val="single" w:sz="4" w:space="0" w:color="auto"/>
              <w:left w:val="single" w:sz="4" w:space="0" w:color="auto"/>
              <w:bottom w:val="single" w:sz="4" w:space="0" w:color="auto"/>
              <w:right w:val="single" w:sz="4" w:space="0" w:color="auto"/>
            </w:tcBorders>
            <w:shd w:val="clear" w:color="auto" w:fill="auto"/>
          </w:tcPr>
          <w:p w14:paraId="1E38085F" w14:textId="77777777" w:rsidR="00E70A82" w:rsidRPr="00CC4B08" w:rsidRDefault="00E70A82" w:rsidP="00E70A82">
            <w:pPr>
              <w:rPr>
                <w:rFonts w:ascii="Times New Roman" w:hAnsi="Times New Roman" w:cs="Times New Roman"/>
                <w:sz w:val="21"/>
                <w:szCs w:val="21"/>
              </w:rPr>
            </w:pPr>
            <w:r w:rsidRPr="00CC4B08">
              <w:rPr>
                <w:rFonts w:ascii="Times New Roman" w:hAnsi="Times New Roman" w:cs="Times New Roman"/>
                <w:sz w:val="21"/>
                <w:szCs w:val="21"/>
              </w:rPr>
              <w:t>НмНсНл - защита от нефтепродуктов тяжелых фракций и нефтяных масел, сырой нефти, нефтепродуктов легких фракций, 1 класс</w:t>
            </w:r>
            <w:r w:rsidRPr="00CC4B08">
              <w:rPr>
                <w:rFonts w:ascii="Times New Roman" w:hAnsi="Times New Roman" w:cs="Times New Roman"/>
                <w:sz w:val="21"/>
                <w:szCs w:val="21"/>
              </w:rPr>
              <w:br/>
              <w:t>Вн - защита от воды (водонепроницаемая)</w:t>
            </w:r>
            <w:r w:rsidRPr="00CC4B08">
              <w:rPr>
                <w:rFonts w:ascii="Times New Roman" w:hAnsi="Times New Roman" w:cs="Times New Roman"/>
                <w:sz w:val="21"/>
                <w:szCs w:val="21"/>
              </w:rPr>
              <w:br/>
              <w:t>К80 - защита от растворов кислот концентрации не более 80% (по серной кислоте 80%), 3 класс</w:t>
            </w:r>
            <w:r w:rsidRPr="00CC4B08">
              <w:rPr>
                <w:rFonts w:ascii="Times New Roman" w:hAnsi="Times New Roman" w:cs="Times New Roman"/>
                <w:sz w:val="21"/>
                <w:szCs w:val="21"/>
              </w:rPr>
              <w:br/>
              <w:t>Щ50 - защита от растворов щелочей концентрации выше 20% (по гидроокиси натрия 40%)</w:t>
            </w:r>
            <w:r w:rsidRPr="00CC4B08">
              <w:rPr>
                <w:rFonts w:ascii="Times New Roman" w:hAnsi="Times New Roman" w:cs="Times New Roman"/>
                <w:sz w:val="21"/>
                <w:szCs w:val="21"/>
              </w:rPr>
              <w:br/>
              <w:t>Ми - защита от механических воздействий (истирания)</w:t>
            </w:r>
            <w:r w:rsidRPr="00CC4B08">
              <w:rPr>
                <w:rFonts w:ascii="Times New Roman" w:hAnsi="Times New Roman" w:cs="Times New Roman"/>
                <w:sz w:val="21"/>
                <w:szCs w:val="21"/>
              </w:rPr>
              <w:br/>
              <w:t>З - защита от общих производственных загрязнений</w:t>
            </w:r>
            <w:r w:rsidRPr="00CC4B08">
              <w:rPr>
                <w:rFonts w:ascii="Times New Roman" w:hAnsi="Times New Roman" w:cs="Times New Roman"/>
                <w:sz w:val="21"/>
                <w:szCs w:val="21"/>
              </w:rPr>
              <w:br/>
              <w:t>полукомбинезон с притачными осоюзками</w:t>
            </w:r>
            <w:r w:rsidRPr="00CC4B08">
              <w:rPr>
                <w:rFonts w:ascii="Times New Roman" w:hAnsi="Times New Roman" w:cs="Times New Roman"/>
                <w:sz w:val="21"/>
                <w:szCs w:val="21"/>
              </w:rPr>
              <w:br/>
              <w:t>куртка с капюшоном</w:t>
            </w:r>
            <w:r w:rsidRPr="00CC4B08">
              <w:rPr>
                <w:rFonts w:ascii="Times New Roman" w:hAnsi="Times New Roman" w:cs="Times New Roman"/>
                <w:sz w:val="21"/>
                <w:szCs w:val="21"/>
              </w:rPr>
              <w:br/>
              <w:t>сумка</w:t>
            </w:r>
            <w:r w:rsidRPr="00CC4B08">
              <w:rPr>
                <w:rFonts w:ascii="Times New Roman" w:hAnsi="Times New Roman" w:cs="Times New Roman"/>
                <w:sz w:val="21"/>
                <w:szCs w:val="21"/>
              </w:rPr>
              <w:br/>
              <w:t>перчатки (из ткани Т-15 или резиновые цельнолитые)</w:t>
            </w:r>
            <w:r w:rsidRPr="00CC4B08">
              <w:rPr>
                <w:rFonts w:ascii="Times New Roman" w:hAnsi="Times New Roman" w:cs="Times New Roman"/>
                <w:sz w:val="21"/>
                <w:szCs w:val="21"/>
              </w:rPr>
              <w:br/>
              <w:t>6 пластмассовых шпеньков (типа «пукля») для застежки</w:t>
            </w:r>
          </w:p>
          <w:p w14:paraId="52D595CE" w14:textId="66A5F38F" w:rsidR="00E70A82" w:rsidRPr="00B120DA" w:rsidRDefault="00E70A82" w:rsidP="00E70A82">
            <w:pPr>
              <w:rPr>
                <w:rFonts w:ascii="Times New Roman" w:hAnsi="Times New Roman" w:cs="Times New Roman"/>
                <w:color w:val="000000"/>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single" w:sz="4" w:space="0" w:color="auto"/>
              <w:left w:val="nil"/>
              <w:bottom w:val="single" w:sz="4" w:space="0" w:color="auto"/>
              <w:right w:val="single" w:sz="4" w:space="0" w:color="auto"/>
            </w:tcBorders>
            <w:shd w:val="clear" w:color="auto" w:fill="auto"/>
            <w:vAlign w:val="center"/>
          </w:tcPr>
          <w:p w14:paraId="66E0EE0E" w14:textId="077DA6FE"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sz w:val="21"/>
                <w:szCs w:val="21"/>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5E197057" w14:textId="7A7C2347"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sz w:val="21"/>
                <w:szCs w:val="21"/>
              </w:rPr>
              <w:t>комплект</w:t>
            </w:r>
          </w:p>
        </w:tc>
        <w:tc>
          <w:tcPr>
            <w:tcW w:w="1860" w:type="dxa"/>
            <w:tcBorders>
              <w:top w:val="single" w:sz="4" w:space="0" w:color="auto"/>
              <w:left w:val="nil"/>
              <w:bottom w:val="single" w:sz="4" w:space="0" w:color="auto"/>
              <w:right w:val="single" w:sz="4" w:space="0" w:color="auto"/>
            </w:tcBorders>
            <w:shd w:val="clear" w:color="auto" w:fill="auto"/>
            <w:vAlign w:val="center"/>
          </w:tcPr>
          <w:p w14:paraId="10F7B0F8" w14:textId="0762662A"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sz w:val="21"/>
                <w:szCs w:val="21"/>
              </w:rPr>
              <w:t xml:space="preserve">от 1 до 4 </w:t>
            </w:r>
          </w:p>
        </w:tc>
        <w:tc>
          <w:tcPr>
            <w:tcW w:w="1293" w:type="dxa"/>
            <w:tcBorders>
              <w:top w:val="nil"/>
              <w:left w:val="nil"/>
              <w:bottom w:val="single" w:sz="4" w:space="0" w:color="auto"/>
              <w:right w:val="single" w:sz="4" w:space="0" w:color="auto"/>
            </w:tcBorders>
          </w:tcPr>
          <w:p w14:paraId="54F79C22" w14:textId="77777777" w:rsidR="00E70A82" w:rsidRPr="00B120DA" w:rsidRDefault="00E70A82" w:rsidP="00E70A82">
            <w:pPr>
              <w:jc w:val="cente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14:paraId="284F8E5B" w14:textId="77777777" w:rsidR="00E70A82" w:rsidRPr="00B120DA" w:rsidRDefault="00E70A82" w:rsidP="00E70A82">
            <w:pPr>
              <w:jc w:val="center"/>
              <w:rPr>
                <w:rFonts w:ascii="Times New Roman" w:hAnsi="Times New Roman" w:cs="Times New Roman"/>
                <w:color w:val="000000"/>
              </w:rPr>
            </w:pPr>
          </w:p>
        </w:tc>
      </w:tr>
      <w:tr w:rsidR="00E70A82" w:rsidRPr="00B120DA" w14:paraId="6282208A" w14:textId="0F14FD79" w:rsidTr="009C39DF">
        <w:trPr>
          <w:trHeight w:val="92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47F744D"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116</w:t>
            </w:r>
          </w:p>
        </w:tc>
        <w:tc>
          <w:tcPr>
            <w:tcW w:w="3004" w:type="dxa"/>
            <w:tcBorders>
              <w:top w:val="nil"/>
              <w:left w:val="nil"/>
              <w:bottom w:val="single" w:sz="4" w:space="0" w:color="auto"/>
              <w:right w:val="single" w:sz="4" w:space="0" w:color="auto"/>
            </w:tcBorders>
            <w:shd w:val="clear" w:color="auto" w:fill="auto"/>
          </w:tcPr>
          <w:p w14:paraId="089D9CB8" w14:textId="64F60709" w:rsidR="00E70A82" w:rsidRPr="00B120DA" w:rsidRDefault="00E70A82" w:rsidP="00E70A82">
            <w:pPr>
              <w:rPr>
                <w:rFonts w:ascii="Times New Roman" w:hAnsi="Times New Roman" w:cs="Times New Roman"/>
                <w:color w:val="000000"/>
              </w:rPr>
            </w:pPr>
            <w:r w:rsidRPr="00CC4B08">
              <w:rPr>
                <w:rFonts w:ascii="Times New Roman" w:hAnsi="Times New Roman" w:cs="Times New Roman"/>
                <w:color w:val="000000"/>
                <w:sz w:val="21"/>
                <w:szCs w:val="21"/>
              </w:rPr>
              <w:t>Костюм для повара</w:t>
            </w:r>
          </w:p>
        </w:tc>
        <w:tc>
          <w:tcPr>
            <w:tcW w:w="5218" w:type="dxa"/>
            <w:tcBorders>
              <w:top w:val="nil"/>
              <w:left w:val="nil"/>
              <w:bottom w:val="single" w:sz="4" w:space="0" w:color="auto"/>
              <w:right w:val="single" w:sz="4" w:space="0" w:color="auto"/>
            </w:tcBorders>
            <w:shd w:val="clear" w:color="auto" w:fill="auto"/>
          </w:tcPr>
          <w:p w14:paraId="79B626AE" w14:textId="65156E4C" w:rsidR="00E70A82" w:rsidRPr="00B120DA" w:rsidRDefault="00E70A82" w:rsidP="0053441C">
            <w:pPr>
              <w:rPr>
                <w:rFonts w:ascii="Times New Roman" w:hAnsi="Times New Roman" w:cs="Times New Roman"/>
                <w:color w:val="000000"/>
              </w:rPr>
            </w:pPr>
            <w:r w:rsidRPr="00CC4B08">
              <w:rPr>
                <w:rFonts w:ascii="Times New Roman" w:hAnsi="Times New Roman" w:cs="Times New Roman"/>
                <w:color w:val="000000"/>
                <w:sz w:val="21"/>
                <w:szCs w:val="21"/>
              </w:rPr>
              <w:t>Описание костюма:</w:t>
            </w:r>
            <w:r w:rsidRPr="00CC4B08">
              <w:rPr>
                <w:rFonts w:ascii="Times New Roman" w:hAnsi="Times New Roman" w:cs="Times New Roman"/>
                <w:color w:val="000000"/>
                <w:sz w:val="21"/>
                <w:szCs w:val="21"/>
              </w:rPr>
              <w:br/>
              <w:t>полуприлегающий силуэт</w:t>
            </w:r>
            <w:r w:rsidRPr="00CC4B08">
              <w:rPr>
                <w:rFonts w:ascii="Times New Roman" w:hAnsi="Times New Roman" w:cs="Times New Roman"/>
                <w:color w:val="000000"/>
                <w:sz w:val="21"/>
                <w:szCs w:val="21"/>
              </w:rPr>
              <w:br/>
              <w:t>застежка на пуговицы</w:t>
            </w:r>
            <w:r w:rsidRPr="00CC4B08">
              <w:rPr>
                <w:rFonts w:ascii="Times New Roman" w:hAnsi="Times New Roman" w:cs="Times New Roman"/>
                <w:color w:val="000000"/>
                <w:sz w:val="21"/>
                <w:szCs w:val="21"/>
              </w:rPr>
              <w:br/>
              <w:t>воротник-стойка</w:t>
            </w:r>
            <w:r w:rsidRPr="00CC4B08">
              <w:rPr>
                <w:rFonts w:ascii="Times New Roman" w:hAnsi="Times New Roman" w:cs="Times New Roman"/>
                <w:color w:val="000000"/>
                <w:sz w:val="21"/>
                <w:szCs w:val="21"/>
              </w:rPr>
              <w:br/>
              <w:t>нижние накладные карманы с логотипом</w:t>
            </w:r>
            <w:r w:rsidRPr="00CC4B08">
              <w:rPr>
                <w:rFonts w:ascii="Times New Roman" w:hAnsi="Times New Roman" w:cs="Times New Roman"/>
                <w:color w:val="000000"/>
                <w:sz w:val="21"/>
                <w:szCs w:val="21"/>
              </w:rPr>
              <w:br/>
              <w:t>рукав короткий</w:t>
            </w:r>
            <w:r w:rsidRPr="00CC4B08">
              <w:rPr>
                <w:rFonts w:ascii="Times New Roman" w:hAnsi="Times New Roman" w:cs="Times New Roman"/>
                <w:color w:val="000000"/>
                <w:sz w:val="21"/>
                <w:szCs w:val="21"/>
              </w:rPr>
              <w:br/>
              <w:t>боковые разрезы</w:t>
            </w:r>
            <w:r w:rsidRPr="00CC4B08">
              <w:rPr>
                <w:rFonts w:ascii="Times New Roman" w:hAnsi="Times New Roman" w:cs="Times New Roman"/>
                <w:color w:val="000000"/>
                <w:sz w:val="21"/>
                <w:szCs w:val="21"/>
              </w:rPr>
              <w:br/>
              <w:t>регулировка брюк по талии</w:t>
            </w:r>
            <w:r w:rsidRPr="00CC4B08">
              <w:rPr>
                <w:rFonts w:ascii="Times New Roman" w:hAnsi="Times New Roman" w:cs="Times New Roman"/>
                <w:color w:val="000000"/>
                <w:sz w:val="21"/>
                <w:szCs w:val="21"/>
              </w:rPr>
              <w:br/>
              <w:t>заутюженные стрелки</w:t>
            </w:r>
            <w:r w:rsidRPr="00CC4B08">
              <w:rPr>
                <w:rFonts w:ascii="Times New Roman" w:hAnsi="Times New Roman" w:cs="Times New Roman"/>
                <w:color w:val="000000"/>
                <w:sz w:val="21"/>
                <w:szCs w:val="21"/>
              </w:rPr>
              <w:br/>
              <w:t>Цвет: белый с черной отделкой</w:t>
            </w:r>
            <w:r w:rsidRPr="00CC4B08">
              <w:rPr>
                <w:rFonts w:ascii="Times New Roman" w:hAnsi="Times New Roman" w:cs="Times New Roman"/>
                <w:color w:val="000000"/>
                <w:sz w:val="21"/>
                <w:szCs w:val="21"/>
              </w:rPr>
              <w:br/>
              <w:t>Материалы:</w:t>
            </w:r>
            <w:r w:rsidRPr="00CC4B08">
              <w:rPr>
                <w:rFonts w:ascii="Times New Roman" w:hAnsi="Times New Roman" w:cs="Times New Roman"/>
                <w:color w:val="000000"/>
                <w:sz w:val="21"/>
                <w:szCs w:val="21"/>
              </w:rPr>
              <w:br/>
              <w:t xml:space="preserve">Ткань: смесовая, пл. </w:t>
            </w:r>
            <w:r w:rsidR="0053441C">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г/м²;</w:t>
            </w:r>
            <w:r w:rsidRPr="00CC4B08">
              <w:rPr>
                <w:rFonts w:ascii="Times New Roman" w:hAnsi="Times New Roman" w:cs="Times New Roman"/>
                <w:color w:val="000000"/>
                <w:sz w:val="21"/>
                <w:szCs w:val="21"/>
              </w:rPr>
              <w:br/>
              <w:t>Отделка верха: смесовая (</w:t>
            </w:r>
            <w:r w:rsidR="0053441C">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полиэфир, </w:t>
            </w:r>
            <w:r w:rsidR="0053441C">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хлопок), пл. </w:t>
            </w:r>
            <w:r w:rsidR="0053441C">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гр/м²</w:t>
            </w:r>
            <w:r w:rsidRPr="00CC4B08">
              <w:rPr>
                <w:rFonts w:ascii="Times New Roman" w:hAnsi="Times New Roman" w:cs="Times New Roman"/>
                <w:color w:val="000000"/>
                <w:sz w:val="21"/>
                <w:szCs w:val="21"/>
              </w:rPr>
              <w:br/>
              <w:t>ГОСТ 25294-2003</w:t>
            </w:r>
            <w:r>
              <w:rPr>
                <w:rFonts w:ascii="Times New Roman" w:hAnsi="Times New Roman" w:cs="Times New Roman"/>
                <w:color w:val="000000"/>
                <w:sz w:val="21"/>
                <w:szCs w:val="21"/>
              </w:rPr>
              <w:t xml:space="preserve">, </w:t>
            </w: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5BF6CB3C" w14:textId="31C7E8CB"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1</w:t>
            </w:r>
          </w:p>
        </w:tc>
        <w:tc>
          <w:tcPr>
            <w:tcW w:w="1276" w:type="dxa"/>
            <w:tcBorders>
              <w:top w:val="nil"/>
              <w:left w:val="nil"/>
              <w:bottom w:val="single" w:sz="4" w:space="0" w:color="auto"/>
              <w:right w:val="single" w:sz="4" w:space="0" w:color="auto"/>
            </w:tcBorders>
            <w:shd w:val="clear" w:color="auto" w:fill="auto"/>
            <w:vAlign w:val="center"/>
          </w:tcPr>
          <w:p w14:paraId="25DF9789" w14:textId="5D3A8BDC"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sz w:val="21"/>
                <w:szCs w:val="21"/>
              </w:rPr>
              <w:t>комплект</w:t>
            </w:r>
          </w:p>
        </w:tc>
        <w:tc>
          <w:tcPr>
            <w:tcW w:w="1860" w:type="dxa"/>
            <w:tcBorders>
              <w:top w:val="nil"/>
              <w:left w:val="nil"/>
              <w:bottom w:val="single" w:sz="4" w:space="0" w:color="auto"/>
              <w:right w:val="single" w:sz="4" w:space="0" w:color="auto"/>
            </w:tcBorders>
            <w:shd w:val="clear" w:color="auto" w:fill="auto"/>
            <w:vAlign w:val="center"/>
          </w:tcPr>
          <w:p w14:paraId="0DC53B57" w14:textId="2A146824"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48-50/158-164</w:t>
            </w:r>
          </w:p>
        </w:tc>
        <w:tc>
          <w:tcPr>
            <w:tcW w:w="1293" w:type="dxa"/>
            <w:tcBorders>
              <w:top w:val="nil"/>
              <w:left w:val="nil"/>
              <w:bottom w:val="single" w:sz="4" w:space="0" w:color="auto"/>
              <w:right w:val="single" w:sz="4" w:space="0" w:color="auto"/>
            </w:tcBorders>
          </w:tcPr>
          <w:p w14:paraId="06538A5C" w14:textId="77777777" w:rsidR="00E70A82" w:rsidRPr="00B120DA" w:rsidRDefault="00E70A82" w:rsidP="00E70A82">
            <w:pPr>
              <w:jc w:val="cente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14:paraId="334CB837" w14:textId="77777777" w:rsidR="00E70A82" w:rsidRPr="00B120DA" w:rsidRDefault="00E70A82" w:rsidP="00E70A82">
            <w:pPr>
              <w:jc w:val="center"/>
              <w:rPr>
                <w:rFonts w:ascii="Times New Roman" w:hAnsi="Times New Roman" w:cs="Times New Roman"/>
                <w:color w:val="000000"/>
              </w:rPr>
            </w:pPr>
          </w:p>
        </w:tc>
      </w:tr>
      <w:tr w:rsidR="00E70A82" w:rsidRPr="00B120DA" w14:paraId="5A4A3FF8" w14:textId="2143E4BB" w:rsidTr="00BE15A8">
        <w:trPr>
          <w:trHeight w:val="257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5274738"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117</w:t>
            </w:r>
          </w:p>
        </w:tc>
        <w:tc>
          <w:tcPr>
            <w:tcW w:w="3004" w:type="dxa"/>
            <w:tcBorders>
              <w:top w:val="nil"/>
              <w:left w:val="nil"/>
              <w:bottom w:val="single" w:sz="4" w:space="0" w:color="auto"/>
              <w:right w:val="single" w:sz="4" w:space="0" w:color="auto"/>
            </w:tcBorders>
            <w:shd w:val="clear" w:color="auto" w:fill="auto"/>
          </w:tcPr>
          <w:p w14:paraId="3EE3F733" w14:textId="6BEBF229" w:rsidR="00E70A82" w:rsidRPr="00B120DA" w:rsidRDefault="00E70A82" w:rsidP="00E70A82">
            <w:pPr>
              <w:rPr>
                <w:rFonts w:ascii="Times New Roman" w:hAnsi="Times New Roman" w:cs="Times New Roman"/>
                <w:color w:val="000000"/>
              </w:rPr>
            </w:pPr>
            <w:r w:rsidRPr="00CC4B08">
              <w:rPr>
                <w:rFonts w:ascii="Times New Roman" w:hAnsi="Times New Roman" w:cs="Times New Roman"/>
                <w:color w:val="000000"/>
                <w:sz w:val="21"/>
                <w:szCs w:val="21"/>
              </w:rPr>
              <w:t>Фартук-сарафан</w:t>
            </w:r>
          </w:p>
        </w:tc>
        <w:tc>
          <w:tcPr>
            <w:tcW w:w="5218" w:type="dxa"/>
            <w:tcBorders>
              <w:top w:val="nil"/>
              <w:left w:val="nil"/>
              <w:bottom w:val="single" w:sz="4" w:space="0" w:color="auto"/>
              <w:right w:val="single" w:sz="4" w:space="0" w:color="auto"/>
            </w:tcBorders>
            <w:shd w:val="clear" w:color="auto" w:fill="auto"/>
          </w:tcPr>
          <w:p w14:paraId="55B5FADD" w14:textId="1A5B4C41"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Нормативно техническая документация: ТР ТС 019/2011 "О безопасности средств индивидуальной защиты"</w:t>
            </w:r>
            <w:r w:rsidRPr="00CC4B08">
              <w:rPr>
                <w:rFonts w:ascii="Times New Roman" w:hAnsi="Times New Roman" w:cs="Times New Roman"/>
                <w:color w:val="000000"/>
                <w:sz w:val="21"/>
                <w:szCs w:val="21"/>
              </w:rPr>
              <w:br/>
              <w:t xml:space="preserve">Материал: </w:t>
            </w:r>
            <w:r w:rsidR="004833ED">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полиэфир, пл. </w:t>
            </w:r>
            <w:r w:rsidR="004833ED">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г/м2</w:t>
            </w:r>
            <w:r w:rsidRPr="00CC4B08">
              <w:rPr>
                <w:rFonts w:ascii="Times New Roman" w:hAnsi="Times New Roman" w:cs="Times New Roman"/>
                <w:color w:val="000000"/>
                <w:sz w:val="21"/>
                <w:szCs w:val="21"/>
              </w:rPr>
              <w:br/>
              <w:t xml:space="preserve">Цвет: </w:t>
            </w:r>
            <w:r w:rsidR="004833ED">
              <w:rPr>
                <w:rFonts w:ascii="Times New Roman" w:hAnsi="Times New Roman" w:cs="Times New Roman"/>
                <w:color w:val="000000"/>
                <w:sz w:val="21"/>
                <w:szCs w:val="21"/>
              </w:rPr>
              <w:t>___</w:t>
            </w:r>
            <w:r w:rsidRPr="00CC4B08">
              <w:rPr>
                <w:rFonts w:ascii="Times New Roman" w:hAnsi="Times New Roman" w:cs="Times New Roman"/>
                <w:color w:val="000000"/>
                <w:sz w:val="21"/>
                <w:szCs w:val="21"/>
              </w:rPr>
              <w:br/>
              <w:t>Фартук с декоративным воротником, с большим функциональным карманом, разделенным на две части. По талии объем регулируется при помощи полупоясов.</w:t>
            </w:r>
            <w:r w:rsidRPr="00CC4B08">
              <w:rPr>
                <w:rFonts w:ascii="Times New Roman" w:hAnsi="Times New Roman" w:cs="Times New Roman"/>
                <w:color w:val="000000"/>
                <w:sz w:val="21"/>
                <w:szCs w:val="21"/>
              </w:rPr>
              <w:br/>
              <w:t>Размер: Универсальный.</w:t>
            </w:r>
            <w:r w:rsidRPr="00CC4B08">
              <w:rPr>
                <w:rFonts w:ascii="Times New Roman" w:hAnsi="Times New Roman" w:cs="Times New Roman"/>
                <w:color w:val="000000"/>
                <w:sz w:val="21"/>
                <w:szCs w:val="21"/>
              </w:rPr>
              <w:br/>
              <w:t xml:space="preserve">Состав материала: ткань «Габардин» (100% полиэфир), пл. </w:t>
            </w:r>
            <w:r w:rsidR="004833ED">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г/м2.</w:t>
            </w:r>
          </w:p>
          <w:p w14:paraId="4A8F40C9" w14:textId="4165E6BF" w:rsidR="00E70A82" w:rsidRPr="00B120DA" w:rsidRDefault="00E70A82" w:rsidP="00E70A82">
            <w:pPr>
              <w:rPr>
                <w:rFonts w:ascii="Times New Roman" w:hAnsi="Times New Roman" w:cs="Times New Roman"/>
                <w:color w:val="000000"/>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74B53004" w14:textId="7D520DE4"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5</w:t>
            </w:r>
          </w:p>
        </w:tc>
        <w:tc>
          <w:tcPr>
            <w:tcW w:w="1276" w:type="dxa"/>
            <w:tcBorders>
              <w:top w:val="nil"/>
              <w:left w:val="nil"/>
              <w:bottom w:val="single" w:sz="4" w:space="0" w:color="auto"/>
              <w:right w:val="single" w:sz="4" w:space="0" w:color="auto"/>
            </w:tcBorders>
            <w:shd w:val="clear" w:color="auto" w:fill="auto"/>
            <w:vAlign w:val="center"/>
          </w:tcPr>
          <w:p w14:paraId="65FFF0DA" w14:textId="4FEBE23B"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26C7CE83" w14:textId="2752DBC2"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 xml:space="preserve">от 44-46/170-176 до 60-62/170-175 </w:t>
            </w:r>
          </w:p>
        </w:tc>
        <w:tc>
          <w:tcPr>
            <w:tcW w:w="1293" w:type="dxa"/>
            <w:tcBorders>
              <w:top w:val="nil"/>
              <w:left w:val="nil"/>
              <w:bottom w:val="single" w:sz="4" w:space="0" w:color="auto"/>
              <w:right w:val="single" w:sz="4" w:space="0" w:color="auto"/>
            </w:tcBorders>
          </w:tcPr>
          <w:p w14:paraId="7D9884BF" w14:textId="77777777" w:rsidR="00E70A82" w:rsidRPr="00B120DA" w:rsidRDefault="00E70A82" w:rsidP="00E70A82">
            <w:pPr>
              <w:jc w:val="cente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14:paraId="44AAB01A" w14:textId="77777777" w:rsidR="00E70A82" w:rsidRPr="00B120DA" w:rsidRDefault="00E70A82" w:rsidP="00E70A82">
            <w:pPr>
              <w:jc w:val="center"/>
              <w:rPr>
                <w:rFonts w:ascii="Times New Roman" w:hAnsi="Times New Roman" w:cs="Times New Roman"/>
                <w:color w:val="000000"/>
              </w:rPr>
            </w:pPr>
          </w:p>
        </w:tc>
      </w:tr>
      <w:tr w:rsidR="00E70A82" w:rsidRPr="00B120DA" w14:paraId="66C6441D" w14:textId="6332AAF0" w:rsidTr="00BE15A8">
        <w:trPr>
          <w:trHeight w:val="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84F8C3"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118</w:t>
            </w:r>
          </w:p>
        </w:tc>
        <w:tc>
          <w:tcPr>
            <w:tcW w:w="3004" w:type="dxa"/>
            <w:tcBorders>
              <w:top w:val="nil"/>
              <w:left w:val="nil"/>
              <w:bottom w:val="single" w:sz="4" w:space="0" w:color="auto"/>
              <w:right w:val="single" w:sz="4" w:space="0" w:color="auto"/>
            </w:tcBorders>
            <w:shd w:val="clear" w:color="auto" w:fill="auto"/>
          </w:tcPr>
          <w:p w14:paraId="214851B8" w14:textId="30C571A7" w:rsidR="00E70A82" w:rsidRPr="00B120DA" w:rsidRDefault="00E70A82" w:rsidP="00E70A82">
            <w:pPr>
              <w:rPr>
                <w:rFonts w:ascii="Times New Roman" w:hAnsi="Times New Roman" w:cs="Times New Roman"/>
                <w:color w:val="000000"/>
              </w:rPr>
            </w:pPr>
            <w:r w:rsidRPr="00CC4B08">
              <w:rPr>
                <w:rFonts w:ascii="Times New Roman" w:hAnsi="Times New Roman" w:cs="Times New Roman"/>
                <w:color w:val="000000"/>
                <w:sz w:val="21"/>
                <w:szCs w:val="21"/>
              </w:rPr>
              <w:t>Халат - сарафан</w:t>
            </w:r>
          </w:p>
        </w:tc>
        <w:tc>
          <w:tcPr>
            <w:tcW w:w="5218" w:type="dxa"/>
            <w:tcBorders>
              <w:top w:val="nil"/>
              <w:left w:val="nil"/>
              <w:bottom w:val="single" w:sz="4" w:space="0" w:color="auto"/>
              <w:right w:val="single" w:sz="4" w:space="0" w:color="auto"/>
            </w:tcBorders>
            <w:shd w:val="clear" w:color="auto" w:fill="auto"/>
          </w:tcPr>
          <w:p w14:paraId="0ACC854E" w14:textId="77777777" w:rsidR="0003728F"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Сарафан с центральной застежкой на молнию, с боковыми накладными карманами. Окантовка из ткани в контрастную полоску. Нормативно техническая документация:</w:t>
            </w:r>
          </w:p>
          <w:p w14:paraId="21A5D4C8" w14:textId="6322AA18"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ТР ТС 019/2011 "О безопасности средств индивидуальной защиты"</w:t>
            </w:r>
            <w:r w:rsidRPr="00CC4B08">
              <w:rPr>
                <w:rFonts w:ascii="Times New Roman" w:hAnsi="Times New Roman" w:cs="Times New Roman"/>
                <w:color w:val="000000"/>
                <w:sz w:val="21"/>
                <w:szCs w:val="21"/>
              </w:rPr>
              <w:br/>
              <w:t>Ткань основная: полиэфирная (100% полиэфир)</w:t>
            </w:r>
            <w:r w:rsidRPr="00CC4B08">
              <w:rPr>
                <w:rFonts w:ascii="Times New Roman" w:hAnsi="Times New Roman" w:cs="Times New Roman"/>
                <w:color w:val="000000"/>
                <w:sz w:val="21"/>
                <w:szCs w:val="21"/>
              </w:rPr>
              <w:br/>
              <w:t>Материал:</w:t>
            </w:r>
            <w:r w:rsidRPr="00CC4B08">
              <w:rPr>
                <w:rFonts w:ascii="Times New Roman" w:hAnsi="Times New Roman" w:cs="Times New Roman"/>
                <w:color w:val="000000"/>
                <w:sz w:val="21"/>
                <w:szCs w:val="21"/>
              </w:rPr>
              <w:br/>
            </w:r>
            <w:r w:rsidR="004833ED">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полиэфир, пл. </w:t>
            </w:r>
            <w:r w:rsidR="004833ED">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г/м2</w:t>
            </w:r>
            <w:r w:rsidRPr="00CC4B08">
              <w:rPr>
                <w:rFonts w:ascii="Times New Roman" w:hAnsi="Times New Roman" w:cs="Times New Roman"/>
                <w:color w:val="000000"/>
                <w:sz w:val="21"/>
                <w:szCs w:val="21"/>
              </w:rPr>
              <w:br/>
              <w:t xml:space="preserve">Цвет: - </w:t>
            </w:r>
            <w:r w:rsidR="004833ED">
              <w:rPr>
                <w:rFonts w:ascii="Times New Roman" w:hAnsi="Times New Roman" w:cs="Times New Roman"/>
                <w:color w:val="000000"/>
                <w:sz w:val="21"/>
                <w:szCs w:val="21"/>
              </w:rPr>
              <w:t>___</w:t>
            </w:r>
          </w:p>
          <w:p w14:paraId="6A200686" w14:textId="71E0D093" w:rsidR="00E70A82" w:rsidRPr="00B120DA" w:rsidRDefault="00E70A82" w:rsidP="00E70A82">
            <w:pPr>
              <w:rPr>
                <w:rFonts w:ascii="Times New Roman" w:hAnsi="Times New Roman" w:cs="Times New Roman"/>
                <w:color w:val="000000"/>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69A73ACA" w14:textId="58AE8206"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5</w:t>
            </w:r>
          </w:p>
        </w:tc>
        <w:tc>
          <w:tcPr>
            <w:tcW w:w="1276" w:type="dxa"/>
            <w:tcBorders>
              <w:top w:val="nil"/>
              <w:left w:val="nil"/>
              <w:bottom w:val="single" w:sz="4" w:space="0" w:color="auto"/>
              <w:right w:val="single" w:sz="4" w:space="0" w:color="auto"/>
            </w:tcBorders>
            <w:shd w:val="clear" w:color="auto" w:fill="auto"/>
            <w:vAlign w:val="center"/>
          </w:tcPr>
          <w:p w14:paraId="4F8737BD" w14:textId="39BF0C4D"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11723E21" w14:textId="7147C3EE"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от 44-46/170-176 до 60-62/170-175</w:t>
            </w:r>
          </w:p>
        </w:tc>
        <w:tc>
          <w:tcPr>
            <w:tcW w:w="1293" w:type="dxa"/>
            <w:tcBorders>
              <w:top w:val="nil"/>
              <w:left w:val="nil"/>
              <w:bottom w:val="single" w:sz="4" w:space="0" w:color="auto"/>
              <w:right w:val="single" w:sz="4" w:space="0" w:color="auto"/>
            </w:tcBorders>
          </w:tcPr>
          <w:p w14:paraId="5AB666AA" w14:textId="77777777" w:rsidR="00E70A82" w:rsidRPr="00B120DA" w:rsidRDefault="00E70A82" w:rsidP="00E70A82">
            <w:pPr>
              <w:jc w:val="cente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14:paraId="29D49CB2" w14:textId="77777777" w:rsidR="00E70A82" w:rsidRPr="00B120DA" w:rsidRDefault="00E70A82" w:rsidP="00E70A82">
            <w:pPr>
              <w:jc w:val="center"/>
              <w:rPr>
                <w:rFonts w:ascii="Times New Roman" w:hAnsi="Times New Roman" w:cs="Times New Roman"/>
                <w:color w:val="000000"/>
              </w:rPr>
            </w:pPr>
          </w:p>
        </w:tc>
      </w:tr>
      <w:tr w:rsidR="00E70A82" w:rsidRPr="00B120DA" w14:paraId="1A1AD5C1" w14:textId="5C8C1488" w:rsidTr="00BE15A8">
        <w:trPr>
          <w:trHeight w:val="40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2FFB5A"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119</w:t>
            </w:r>
          </w:p>
        </w:tc>
        <w:tc>
          <w:tcPr>
            <w:tcW w:w="3004" w:type="dxa"/>
            <w:tcBorders>
              <w:top w:val="nil"/>
              <w:left w:val="nil"/>
              <w:bottom w:val="single" w:sz="4" w:space="0" w:color="auto"/>
              <w:right w:val="single" w:sz="4" w:space="0" w:color="auto"/>
            </w:tcBorders>
            <w:shd w:val="clear" w:color="auto" w:fill="auto"/>
          </w:tcPr>
          <w:p w14:paraId="4ECA9E56" w14:textId="394C0356" w:rsidR="00E70A82" w:rsidRPr="00B120DA" w:rsidRDefault="00E70A82" w:rsidP="00E70A82">
            <w:pPr>
              <w:rPr>
                <w:rFonts w:ascii="Times New Roman" w:hAnsi="Times New Roman" w:cs="Times New Roman"/>
                <w:color w:val="000000"/>
              </w:rPr>
            </w:pPr>
            <w:r w:rsidRPr="00CC4B08">
              <w:rPr>
                <w:rFonts w:ascii="Times New Roman" w:hAnsi="Times New Roman" w:cs="Times New Roman"/>
                <w:color w:val="000000"/>
                <w:sz w:val="21"/>
                <w:szCs w:val="21"/>
              </w:rPr>
              <w:t>Фартук х/б</w:t>
            </w:r>
          </w:p>
        </w:tc>
        <w:tc>
          <w:tcPr>
            <w:tcW w:w="5218" w:type="dxa"/>
            <w:tcBorders>
              <w:top w:val="nil"/>
              <w:left w:val="nil"/>
              <w:bottom w:val="single" w:sz="4" w:space="0" w:color="auto"/>
              <w:right w:val="single" w:sz="4" w:space="0" w:color="auto"/>
            </w:tcBorders>
            <w:shd w:val="clear" w:color="auto" w:fill="auto"/>
          </w:tcPr>
          <w:p w14:paraId="1AAF7441" w14:textId="558D558A" w:rsidR="00E70A82" w:rsidRPr="00B120DA" w:rsidRDefault="00E70A82" w:rsidP="00182066">
            <w:pPr>
              <w:rPr>
                <w:rFonts w:ascii="Times New Roman" w:hAnsi="Times New Roman" w:cs="Times New Roman"/>
                <w:color w:val="000000"/>
              </w:rPr>
            </w:pPr>
            <w:r w:rsidRPr="00CC4B08">
              <w:rPr>
                <w:rFonts w:ascii="Times New Roman" w:hAnsi="Times New Roman" w:cs="Times New Roman"/>
                <w:color w:val="000000"/>
                <w:sz w:val="21"/>
                <w:szCs w:val="21"/>
              </w:rPr>
              <w:t>Фартук:</w:t>
            </w:r>
            <w:r w:rsidRPr="00CC4B08">
              <w:rPr>
                <w:rFonts w:ascii="Times New Roman" w:hAnsi="Times New Roman" w:cs="Times New Roman"/>
                <w:color w:val="000000"/>
                <w:sz w:val="21"/>
                <w:szCs w:val="21"/>
              </w:rPr>
              <w:br/>
              <w:t>цельнокройный</w:t>
            </w:r>
            <w:r w:rsidRPr="00CC4B08">
              <w:rPr>
                <w:rFonts w:ascii="Times New Roman" w:hAnsi="Times New Roman" w:cs="Times New Roman"/>
                <w:color w:val="000000"/>
                <w:sz w:val="21"/>
                <w:szCs w:val="21"/>
              </w:rPr>
              <w:br/>
              <w:t>боковой вместительный карман</w:t>
            </w:r>
            <w:r w:rsidRPr="00CC4B08">
              <w:rPr>
                <w:rFonts w:ascii="Times New Roman" w:hAnsi="Times New Roman" w:cs="Times New Roman"/>
                <w:color w:val="000000"/>
                <w:sz w:val="21"/>
                <w:szCs w:val="21"/>
              </w:rPr>
              <w:br/>
              <w:t>завязки для регулировки объема по талии</w:t>
            </w:r>
            <w:r w:rsidRPr="00CC4B08">
              <w:rPr>
                <w:rFonts w:ascii="Times New Roman" w:hAnsi="Times New Roman" w:cs="Times New Roman"/>
                <w:color w:val="000000"/>
                <w:sz w:val="21"/>
                <w:szCs w:val="21"/>
              </w:rPr>
              <w:br/>
              <w:t xml:space="preserve">длина </w:t>
            </w:r>
            <w:r w:rsidR="00182066">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см</w:t>
            </w:r>
            <w:r w:rsidRPr="00CC4B08">
              <w:rPr>
                <w:rFonts w:ascii="Times New Roman" w:hAnsi="Times New Roman" w:cs="Times New Roman"/>
                <w:color w:val="000000"/>
                <w:sz w:val="21"/>
                <w:szCs w:val="21"/>
              </w:rPr>
              <w:br/>
              <w:t xml:space="preserve">ширина </w:t>
            </w:r>
            <w:r w:rsidR="00182066">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см</w:t>
            </w:r>
            <w:r w:rsidRPr="00CC4B08">
              <w:rPr>
                <w:rFonts w:ascii="Times New Roman" w:hAnsi="Times New Roman" w:cs="Times New Roman"/>
                <w:color w:val="000000"/>
                <w:sz w:val="21"/>
                <w:szCs w:val="21"/>
              </w:rPr>
              <w:br/>
              <w:t>цвет-белый</w:t>
            </w:r>
            <w:r w:rsidRPr="00CC4B08">
              <w:rPr>
                <w:rFonts w:ascii="Times New Roman" w:hAnsi="Times New Roman" w:cs="Times New Roman"/>
                <w:color w:val="000000"/>
                <w:sz w:val="21"/>
                <w:szCs w:val="21"/>
              </w:rPr>
              <w:br/>
              <w:t xml:space="preserve">Основной материал: Ткань "Бязь ГОСТ" 100% хлопок, плотность </w:t>
            </w:r>
            <w:r w:rsidR="00182066">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гр/м2</w:t>
            </w:r>
            <w:r w:rsidRPr="00CC4B08">
              <w:rPr>
                <w:rFonts w:ascii="Times New Roman" w:hAnsi="Times New Roman" w:cs="Times New Roman"/>
                <w:color w:val="000000"/>
                <w:sz w:val="21"/>
                <w:szCs w:val="21"/>
              </w:rPr>
              <w:br/>
              <w:t>ТР/ТС: 017/2011</w:t>
            </w:r>
            <w:r w:rsidRPr="00CC4B08">
              <w:rPr>
                <w:rFonts w:ascii="Times New Roman" w:hAnsi="Times New Roman" w:cs="Times New Roman"/>
                <w:color w:val="000000"/>
                <w:sz w:val="21"/>
                <w:szCs w:val="21"/>
              </w:rPr>
              <w:br/>
              <w:t>ГОСТ: 12.4.280.2014</w:t>
            </w:r>
          </w:p>
        </w:tc>
        <w:tc>
          <w:tcPr>
            <w:tcW w:w="1116" w:type="dxa"/>
            <w:tcBorders>
              <w:top w:val="nil"/>
              <w:left w:val="nil"/>
              <w:bottom w:val="single" w:sz="4" w:space="0" w:color="auto"/>
              <w:right w:val="single" w:sz="4" w:space="0" w:color="auto"/>
            </w:tcBorders>
            <w:shd w:val="clear" w:color="auto" w:fill="auto"/>
            <w:vAlign w:val="center"/>
          </w:tcPr>
          <w:p w14:paraId="580B9264" w14:textId="2E49F8A0"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2</w:t>
            </w:r>
          </w:p>
        </w:tc>
        <w:tc>
          <w:tcPr>
            <w:tcW w:w="1276" w:type="dxa"/>
            <w:tcBorders>
              <w:top w:val="nil"/>
              <w:left w:val="nil"/>
              <w:bottom w:val="single" w:sz="4" w:space="0" w:color="auto"/>
              <w:right w:val="single" w:sz="4" w:space="0" w:color="auto"/>
            </w:tcBorders>
            <w:shd w:val="clear" w:color="auto" w:fill="auto"/>
            <w:vAlign w:val="center"/>
          </w:tcPr>
          <w:p w14:paraId="4EFBE9AF" w14:textId="66D3E36C"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3140B2DF" w14:textId="69C88325"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б/р</w:t>
            </w:r>
          </w:p>
        </w:tc>
        <w:tc>
          <w:tcPr>
            <w:tcW w:w="1293" w:type="dxa"/>
            <w:tcBorders>
              <w:top w:val="nil"/>
              <w:left w:val="nil"/>
              <w:bottom w:val="single" w:sz="4" w:space="0" w:color="auto"/>
              <w:right w:val="single" w:sz="4" w:space="0" w:color="auto"/>
            </w:tcBorders>
          </w:tcPr>
          <w:p w14:paraId="281EF724" w14:textId="77777777" w:rsidR="00E70A82" w:rsidRPr="00B120DA" w:rsidRDefault="00E70A82" w:rsidP="00E70A82">
            <w:pPr>
              <w:jc w:val="cente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14:paraId="04FC8445" w14:textId="77777777" w:rsidR="00E70A82" w:rsidRPr="00B120DA" w:rsidRDefault="00E70A82" w:rsidP="00E70A82">
            <w:pPr>
              <w:jc w:val="center"/>
              <w:rPr>
                <w:rFonts w:ascii="Times New Roman" w:hAnsi="Times New Roman" w:cs="Times New Roman"/>
                <w:color w:val="000000"/>
              </w:rPr>
            </w:pPr>
          </w:p>
        </w:tc>
      </w:tr>
      <w:tr w:rsidR="00E70A82" w:rsidRPr="00B120DA" w14:paraId="20BC3541" w14:textId="666AFCE4" w:rsidTr="0003728F">
        <w:trPr>
          <w:trHeight w:val="106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286FE32"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120</w:t>
            </w:r>
          </w:p>
        </w:tc>
        <w:tc>
          <w:tcPr>
            <w:tcW w:w="3004" w:type="dxa"/>
            <w:tcBorders>
              <w:top w:val="nil"/>
              <w:left w:val="nil"/>
              <w:bottom w:val="single" w:sz="4" w:space="0" w:color="auto"/>
              <w:right w:val="single" w:sz="4" w:space="0" w:color="auto"/>
            </w:tcBorders>
            <w:shd w:val="clear" w:color="auto" w:fill="auto"/>
          </w:tcPr>
          <w:p w14:paraId="5FD276AA" w14:textId="4C5C0545" w:rsidR="00E70A82" w:rsidRPr="00B120DA" w:rsidRDefault="00E70A82" w:rsidP="00E70A82">
            <w:pPr>
              <w:rPr>
                <w:rFonts w:ascii="Times New Roman" w:hAnsi="Times New Roman" w:cs="Times New Roman"/>
                <w:color w:val="000000"/>
              </w:rPr>
            </w:pPr>
            <w:r w:rsidRPr="00CC4B08">
              <w:rPr>
                <w:rFonts w:ascii="Times New Roman" w:hAnsi="Times New Roman" w:cs="Times New Roman"/>
                <w:color w:val="000000"/>
                <w:sz w:val="21"/>
                <w:szCs w:val="21"/>
              </w:rPr>
              <w:t xml:space="preserve">Фартук </w:t>
            </w:r>
          </w:p>
        </w:tc>
        <w:tc>
          <w:tcPr>
            <w:tcW w:w="5218" w:type="dxa"/>
            <w:tcBorders>
              <w:top w:val="nil"/>
              <w:left w:val="nil"/>
              <w:bottom w:val="single" w:sz="4" w:space="0" w:color="auto"/>
              <w:right w:val="single" w:sz="4" w:space="0" w:color="auto"/>
            </w:tcBorders>
            <w:shd w:val="clear" w:color="auto" w:fill="auto"/>
          </w:tcPr>
          <w:p w14:paraId="01431850"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 xml:space="preserve"> С грудкой, на завязках. Ткань: п/э -100% (полиуретан) — внутреннее бесцветное покрытие,   водонепроницаемая  ткань.</w:t>
            </w:r>
          </w:p>
          <w:p w14:paraId="5231300F" w14:textId="06086C4A" w:rsidR="00E70A82" w:rsidRPr="00B120DA" w:rsidRDefault="00E70A82" w:rsidP="00E70A82">
            <w:pPr>
              <w:rPr>
                <w:rFonts w:ascii="Times New Roman" w:hAnsi="Times New Roman" w:cs="Times New Roman"/>
                <w:color w:val="000000"/>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440D9F2B" w14:textId="0C2F0158"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1</w:t>
            </w:r>
          </w:p>
        </w:tc>
        <w:tc>
          <w:tcPr>
            <w:tcW w:w="1276" w:type="dxa"/>
            <w:tcBorders>
              <w:top w:val="nil"/>
              <w:left w:val="nil"/>
              <w:bottom w:val="single" w:sz="4" w:space="0" w:color="auto"/>
              <w:right w:val="single" w:sz="4" w:space="0" w:color="auto"/>
            </w:tcBorders>
            <w:shd w:val="clear" w:color="auto" w:fill="auto"/>
            <w:vAlign w:val="center"/>
          </w:tcPr>
          <w:p w14:paraId="59A007CA" w14:textId="02533D42"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6B57C20C" w14:textId="4E61CE98"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б/р</w:t>
            </w:r>
          </w:p>
        </w:tc>
        <w:tc>
          <w:tcPr>
            <w:tcW w:w="1293" w:type="dxa"/>
            <w:tcBorders>
              <w:top w:val="nil"/>
              <w:left w:val="nil"/>
              <w:bottom w:val="single" w:sz="4" w:space="0" w:color="auto"/>
              <w:right w:val="single" w:sz="4" w:space="0" w:color="auto"/>
            </w:tcBorders>
          </w:tcPr>
          <w:p w14:paraId="46D895C8" w14:textId="77777777" w:rsidR="00E70A82" w:rsidRPr="00B120DA" w:rsidRDefault="00E70A82" w:rsidP="00E70A82">
            <w:pPr>
              <w:jc w:val="cente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14:paraId="3174AF04" w14:textId="77777777" w:rsidR="00E70A82" w:rsidRPr="00B120DA" w:rsidRDefault="00E70A82" w:rsidP="00E70A82">
            <w:pPr>
              <w:jc w:val="center"/>
              <w:rPr>
                <w:rFonts w:ascii="Times New Roman" w:hAnsi="Times New Roman" w:cs="Times New Roman"/>
                <w:color w:val="000000"/>
              </w:rPr>
            </w:pPr>
          </w:p>
        </w:tc>
      </w:tr>
      <w:tr w:rsidR="00E70A82" w:rsidRPr="00B120DA" w14:paraId="198ED703" w14:textId="646AED6A" w:rsidTr="00BE15A8">
        <w:trPr>
          <w:trHeight w:val="83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3D1DB"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121</w:t>
            </w:r>
          </w:p>
        </w:tc>
        <w:tc>
          <w:tcPr>
            <w:tcW w:w="3004" w:type="dxa"/>
            <w:tcBorders>
              <w:top w:val="nil"/>
              <w:left w:val="nil"/>
              <w:bottom w:val="single" w:sz="4" w:space="0" w:color="auto"/>
              <w:right w:val="single" w:sz="4" w:space="0" w:color="auto"/>
            </w:tcBorders>
            <w:shd w:val="clear" w:color="auto" w:fill="auto"/>
          </w:tcPr>
          <w:p w14:paraId="7FCEBDB8" w14:textId="426DA921" w:rsidR="00E70A82" w:rsidRPr="00B120DA" w:rsidRDefault="00E70A82" w:rsidP="00E70A82">
            <w:pPr>
              <w:rPr>
                <w:rFonts w:ascii="Times New Roman" w:hAnsi="Times New Roman" w:cs="Times New Roman"/>
                <w:color w:val="000000"/>
              </w:rPr>
            </w:pPr>
            <w:r w:rsidRPr="00CC4B08">
              <w:rPr>
                <w:rFonts w:ascii="Times New Roman" w:hAnsi="Times New Roman" w:cs="Times New Roman"/>
                <w:color w:val="000000"/>
                <w:sz w:val="21"/>
                <w:szCs w:val="21"/>
              </w:rPr>
              <w:t xml:space="preserve">Халат </w:t>
            </w:r>
          </w:p>
        </w:tc>
        <w:tc>
          <w:tcPr>
            <w:tcW w:w="5218" w:type="dxa"/>
            <w:tcBorders>
              <w:top w:val="nil"/>
              <w:left w:val="nil"/>
              <w:bottom w:val="single" w:sz="4" w:space="0" w:color="auto"/>
              <w:right w:val="single" w:sz="4" w:space="0" w:color="auto"/>
            </w:tcBorders>
            <w:shd w:val="clear" w:color="auto" w:fill="auto"/>
          </w:tcPr>
          <w:p w14:paraId="182A7B35" w14:textId="28FB5BB8"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Тип - халат женский</w:t>
            </w:r>
            <w:r w:rsidRPr="00CC4B08">
              <w:rPr>
                <w:rFonts w:ascii="Times New Roman" w:hAnsi="Times New Roman" w:cs="Times New Roman"/>
                <w:color w:val="000000"/>
                <w:sz w:val="21"/>
                <w:szCs w:val="21"/>
              </w:rPr>
              <w:br/>
              <w:t xml:space="preserve">Цвет : </w:t>
            </w:r>
            <w:r w:rsidR="00AD7EDD">
              <w:rPr>
                <w:rFonts w:ascii="Times New Roman" w:hAnsi="Times New Roman" w:cs="Times New Roman"/>
                <w:color w:val="000000"/>
                <w:sz w:val="21"/>
                <w:szCs w:val="21"/>
              </w:rPr>
              <w:t>___</w:t>
            </w:r>
            <w:r w:rsidRPr="00CC4B08">
              <w:rPr>
                <w:rFonts w:ascii="Times New Roman" w:hAnsi="Times New Roman" w:cs="Times New Roman"/>
                <w:color w:val="000000"/>
                <w:sz w:val="21"/>
                <w:szCs w:val="21"/>
              </w:rPr>
              <w:br/>
              <w:t>Длина халата</w:t>
            </w:r>
            <w:r w:rsidR="00AD7EDD">
              <w:rPr>
                <w:rFonts w:ascii="Times New Roman" w:hAnsi="Times New Roman" w:cs="Times New Roman"/>
                <w:color w:val="000000"/>
                <w:sz w:val="21"/>
                <w:szCs w:val="21"/>
              </w:rPr>
              <w:t>:</w:t>
            </w:r>
            <w:r w:rsidRPr="00CC4B08">
              <w:rPr>
                <w:rFonts w:ascii="Times New Roman" w:hAnsi="Times New Roman" w:cs="Times New Roman"/>
                <w:color w:val="000000"/>
                <w:sz w:val="21"/>
                <w:szCs w:val="21"/>
              </w:rPr>
              <w:t xml:space="preserve"> средний</w:t>
            </w:r>
            <w:r w:rsidRPr="00CC4B08">
              <w:rPr>
                <w:rFonts w:ascii="Times New Roman" w:hAnsi="Times New Roman" w:cs="Times New Roman"/>
                <w:color w:val="000000"/>
                <w:sz w:val="21"/>
                <w:szCs w:val="21"/>
              </w:rPr>
              <w:br/>
              <w:t>Длина рукава</w:t>
            </w:r>
            <w:r w:rsidR="00AD7EDD">
              <w:rPr>
                <w:rFonts w:ascii="Times New Roman" w:hAnsi="Times New Roman" w:cs="Times New Roman"/>
                <w:color w:val="000000"/>
                <w:sz w:val="21"/>
                <w:szCs w:val="21"/>
              </w:rPr>
              <w:t>:</w:t>
            </w:r>
            <w:r w:rsidRPr="00CC4B08">
              <w:rPr>
                <w:rFonts w:ascii="Times New Roman" w:hAnsi="Times New Roman" w:cs="Times New Roman"/>
                <w:color w:val="000000"/>
                <w:sz w:val="21"/>
                <w:szCs w:val="21"/>
              </w:rPr>
              <w:t xml:space="preserve"> длинный</w:t>
            </w:r>
            <w:r w:rsidRPr="00CC4B08">
              <w:rPr>
                <w:rFonts w:ascii="Times New Roman" w:hAnsi="Times New Roman" w:cs="Times New Roman"/>
                <w:color w:val="000000"/>
                <w:sz w:val="21"/>
                <w:szCs w:val="21"/>
              </w:rPr>
              <w:br/>
              <w:t>Тип основной ткани смесовая</w:t>
            </w:r>
            <w:r w:rsidRPr="00CC4B08">
              <w:rPr>
                <w:rFonts w:ascii="Times New Roman" w:hAnsi="Times New Roman" w:cs="Times New Roman"/>
                <w:color w:val="000000"/>
                <w:sz w:val="21"/>
                <w:szCs w:val="21"/>
              </w:rPr>
              <w:br/>
              <w:t>Название основной ткани - Тиси</w:t>
            </w:r>
            <w:r w:rsidRPr="00CC4B08">
              <w:rPr>
                <w:rFonts w:ascii="Times New Roman" w:hAnsi="Times New Roman" w:cs="Times New Roman"/>
                <w:color w:val="000000"/>
                <w:sz w:val="21"/>
                <w:szCs w:val="21"/>
              </w:rPr>
              <w:br/>
              <w:t>Тип застежки - пуговицы</w:t>
            </w:r>
            <w:r w:rsidRPr="00CC4B08">
              <w:rPr>
                <w:rFonts w:ascii="Times New Roman" w:hAnsi="Times New Roman" w:cs="Times New Roman"/>
                <w:color w:val="000000"/>
                <w:sz w:val="21"/>
                <w:szCs w:val="21"/>
              </w:rPr>
              <w:br/>
              <w:t>Наличие карманов -</w:t>
            </w:r>
            <w:r w:rsidRPr="00CC4B08">
              <w:rPr>
                <w:rFonts w:ascii="Times New Roman" w:hAnsi="Times New Roman" w:cs="Times New Roman"/>
                <w:color w:val="000000"/>
                <w:sz w:val="21"/>
                <w:szCs w:val="21"/>
              </w:rPr>
              <w:br/>
              <w:t>Плотность ткани -</w:t>
            </w:r>
            <w:r w:rsidR="00AD7EDD">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г/м²</w:t>
            </w:r>
            <w:r w:rsidRPr="00CC4B08">
              <w:rPr>
                <w:rFonts w:ascii="Times New Roman" w:hAnsi="Times New Roman" w:cs="Times New Roman"/>
                <w:color w:val="000000"/>
                <w:sz w:val="21"/>
                <w:szCs w:val="21"/>
              </w:rPr>
              <w:br/>
              <w:t>Состав ткани</w:t>
            </w:r>
            <w:r w:rsidRPr="00CC4B08">
              <w:rPr>
                <w:rFonts w:ascii="Times New Roman" w:hAnsi="Times New Roman" w:cs="Times New Roman"/>
                <w:color w:val="000000"/>
                <w:sz w:val="21"/>
                <w:szCs w:val="21"/>
              </w:rPr>
              <w:br/>
            </w:r>
            <w:r w:rsidR="00AD7EDD">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полиэстер, </w:t>
            </w:r>
            <w:r w:rsidR="00AD7EDD">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хлопок</w:t>
            </w:r>
          </w:p>
          <w:p w14:paraId="09371541" w14:textId="30C5674A" w:rsidR="00E70A82" w:rsidRPr="00B120DA" w:rsidRDefault="00E70A82" w:rsidP="00E70A82">
            <w:pPr>
              <w:rPr>
                <w:rFonts w:ascii="Times New Roman" w:hAnsi="Times New Roman" w:cs="Times New Roman"/>
                <w:color w:val="000000"/>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nil"/>
              <w:left w:val="nil"/>
              <w:bottom w:val="single" w:sz="4" w:space="0" w:color="auto"/>
              <w:right w:val="single" w:sz="4" w:space="0" w:color="auto"/>
            </w:tcBorders>
            <w:shd w:val="clear" w:color="auto" w:fill="auto"/>
            <w:vAlign w:val="center"/>
          </w:tcPr>
          <w:p w14:paraId="2137213A" w14:textId="20183CDB"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1</w:t>
            </w:r>
          </w:p>
        </w:tc>
        <w:tc>
          <w:tcPr>
            <w:tcW w:w="1276" w:type="dxa"/>
            <w:tcBorders>
              <w:top w:val="nil"/>
              <w:left w:val="nil"/>
              <w:bottom w:val="single" w:sz="4" w:space="0" w:color="auto"/>
              <w:right w:val="single" w:sz="4" w:space="0" w:color="auto"/>
            </w:tcBorders>
            <w:shd w:val="clear" w:color="auto" w:fill="auto"/>
            <w:vAlign w:val="center"/>
          </w:tcPr>
          <w:p w14:paraId="5B0273E7" w14:textId="5CE34F29"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082549DA" w14:textId="1760BB2D"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 xml:space="preserve">44-46/158-164 </w:t>
            </w:r>
          </w:p>
        </w:tc>
        <w:tc>
          <w:tcPr>
            <w:tcW w:w="1293" w:type="dxa"/>
            <w:tcBorders>
              <w:top w:val="single" w:sz="4" w:space="0" w:color="auto"/>
              <w:left w:val="nil"/>
              <w:bottom w:val="single" w:sz="4" w:space="0" w:color="auto"/>
              <w:right w:val="single" w:sz="4" w:space="0" w:color="auto"/>
            </w:tcBorders>
          </w:tcPr>
          <w:p w14:paraId="078EADCD" w14:textId="77777777" w:rsidR="00E70A82" w:rsidRPr="00B120DA" w:rsidRDefault="00E70A82" w:rsidP="00E70A82">
            <w:pPr>
              <w:jc w:val="cente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14:paraId="7522E7DA" w14:textId="77777777" w:rsidR="00E70A82" w:rsidRPr="00B120DA" w:rsidRDefault="00E70A82" w:rsidP="00E70A82">
            <w:pPr>
              <w:jc w:val="center"/>
              <w:rPr>
                <w:rFonts w:ascii="Times New Roman" w:hAnsi="Times New Roman" w:cs="Times New Roman"/>
                <w:color w:val="000000"/>
              </w:rPr>
            </w:pPr>
          </w:p>
        </w:tc>
      </w:tr>
      <w:tr w:rsidR="00E70A82" w:rsidRPr="00B120DA" w14:paraId="101716D6" w14:textId="5725890F" w:rsidTr="00BE15A8">
        <w:trPr>
          <w:trHeight w:val="97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B4504"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122</w:t>
            </w:r>
          </w:p>
        </w:tc>
        <w:tc>
          <w:tcPr>
            <w:tcW w:w="3004" w:type="dxa"/>
            <w:tcBorders>
              <w:top w:val="nil"/>
              <w:left w:val="nil"/>
              <w:bottom w:val="single" w:sz="4" w:space="0" w:color="auto"/>
              <w:right w:val="single" w:sz="4" w:space="0" w:color="auto"/>
            </w:tcBorders>
            <w:shd w:val="clear" w:color="auto" w:fill="auto"/>
          </w:tcPr>
          <w:p w14:paraId="01391BB2" w14:textId="74F97AAC" w:rsidR="00E70A82" w:rsidRPr="00B120DA" w:rsidRDefault="00E70A82" w:rsidP="00E70A82">
            <w:pPr>
              <w:rPr>
                <w:rFonts w:ascii="Times New Roman" w:hAnsi="Times New Roman" w:cs="Times New Roman"/>
                <w:color w:val="000000"/>
              </w:rPr>
            </w:pPr>
            <w:r w:rsidRPr="00CC4B08">
              <w:rPr>
                <w:rFonts w:ascii="Times New Roman" w:hAnsi="Times New Roman" w:cs="Times New Roman"/>
                <w:color w:val="000000"/>
                <w:sz w:val="21"/>
                <w:szCs w:val="21"/>
              </w:rPr>
              <w:t>Поварской колпак</w:t>
            </w:r>
          </w:p>
        </w:tc>
        <w:tc>
          <w:tcPr>
            <w:tcW w:w="5218" w:type="dxa"/>
            <w:tcBorders>
              <w:top w:val="nil"/>
              <w:left w:val="nil"/>
              <w:bottom w:val="single" w:sz="4" w:space="0" w:color="auto"/>
              <w:right w:val="single" w:sz="4" w:space="0" w:color="auto"/>
            </w:tcBorders>
            <w:shd w:val="clear" w:color="auto" w:fill="auto"/>
          </w:tcPr>
          <w:p w14:paraId="21E403B5" w14:textId="7705168F"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Цвет: белый</w:t>
            </w:r>
            <w:r w:rsidRPr="00CC4B08">
              <w:rPr>
                <w:rFonts w:ascii="Times New Roman" w:hAnsi="Times New Roman" w:cs="Times New Roman"/>
                <w:color w:val="000000"/>
                <w:sz w:val="21"/>
                <w:szCs w:val="21"/>
              </w:rPr>
              <w:br/>
              <w:t>Материалы:</w:t>
            </w:r>
            <w:r w:rsidR="00214FF4">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хлопок, </w:t>
            </w:r>
            <w:r w:rsidR="00214FF4">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полиэфир </w:t>
            </w:r>
            <w:r w:rsidR="00214FF4">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гр./м².</w:t>
            </w:r>
            <w:r w:rsidRPr="00CC4B08">
              <w:rPr>
                <w:rFonts w:ascii="Times New Roman" w:hAnsi="Times New Roman" w:cs="Times New Roman"/>
                <w:color w:val="000000"/>
                <w:sz w:val="21"/>
                <w:szCs w:val="21"/>
              </w:rPr>
              <w:br/>
              <w:t>Стандарт: ГОСТ 32118-2013</w:t>
            </w:r>
          </w:p>
          <w:p w14:paraId="614B02A8" w14:textId="6586B9F2" w:rsidR="00E70A82" w:rsidRPr="00B120DA" w:rsidRDefault="00E70A82" w:rsidP="0003728F">
            <w:pPr>
              <w:rPr>
                <w:rFonts w:ascii="Times New Roman" w:hAnsi="Times New Roman" w:cs="Times New Roman"/>
                <w:color w:val="000000"/>
              </w:rPr>
            </w:pPr>
            <w:r w:rsidRPr="00CC4B08">
              <w:rPr>
                <w:rFonts w:ascii="Times New Roman" w:hAnsi="Times New Roman" w:cs="Times New Roman"/>
                <w:bCs/>
                <w:color w:val="444444"/>
                <w:sz w:val="21"/>
                <w:szCs w:val="21"/>
                <w:shd w:val="clear" w:color="auto" w:fill="FFFFFF"/>
              </w:rPr>
              <w:t>ТР ТС 019/2011</w:t>
            </w:r>
            <w:r w:rsidRPr="00CC4B08">
              <w:rPr>
                <w:rFonts w:ascii="Times New Roman" w:hAnsi="Times New Roman" w:cs="Times New Roman"/>
                <w:color w:val="000000"/>
                <w:sz w:val="21"/>
                <w:szCs w:val="21"/>
              </w:rPr>
              <w:br/>
              <w:t>Размер:  универсальный</w:t>
            </w:r>
            <w:r w:rsidRPr="00CC4B08">
              <w:rPr>
                <w:rFonts w:ascii="Times New Roman" w:hAnsi="Times New Roman" w:cs="Times New Roman"/>
                <w:color w:val="000000"/>
                <w:sz w:val="21"/>
                <w:szCs w:val="21"/>
              </w:rPr>
              <w:br/>
              <w:t xml:space="preserve"> Поворской колпак: застёжка сзади на липучку с возможностью регулировки объёма головного убора</w:t>
            </w:r>
          </w:p>
        </w:tc>
        <w:tc>
          <w:tcPr>
            <w:tcW w:w="1116" w:type="dxa"/>
            <w:tcBorders>
              <w:top w:val="nil"/>
              <w:left w:val="nil"/>
              <w:bottom w:val="single" w:sz="4" w:space="0" w:color="auto"/>
              <w:right w:val="single" w:sz="4" w:space="0" w:color="auto"/>
            </w:tcBorders>
            <w:shd w:val="clear" w:color="auto" w:fill="auto"/>
            <w:vAlign w:val="center"/>
          </w:tcPr>
          <w:p w14:paraId="15B1DE05" w14:textId="1674ED8D"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1</w:t>
            </w:r>
          </w:p>
        </w:tc>
        <w:tc>
          <w:tcPr>
            <w:tcW w:w="1276" w:type="dxa"/>
            <w:tcBorders>
              <w:top w:val="nil"/>
              <w:left w:val="nil"/>
              <w:bottom w:val="single" w:sz="4" w:space="0" w:color="auto"/>
              <w:right w:val="single" w:sz="4" w:space="0" w:color="auto"/>
            </w:tcBorders>
            <w:shd w:val="clear" w:color="auto" w:fill="auto"/>
            <w:vAlign w:val="center"/>
          </w:tcPr>
          <w:p w14:paraId="639F2A60" w14:textId="1EC9E828"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шт</w:t>
            </w:r>
          </w:p>
        </w:tc>
        <w:tc>
          <w:tcPr>
            <w:tcW w:w="1860" w:type="dxa"/>
            <w:tcBorders>
              <w:top w:val="nil"/>
              <w:left w:val="nil"/>
              <w:bottom w:val="single" w:sz="4" w:space="0" w:color="auto"/>
              <w:right w:val="single" w:sz="4" w:space="0" w:color="auto"/>
            </w:tcBorders>
            <w:shd w:val="clear" w:color="auto" w:fill="auto"/>
            <w:vAlign w:val="center"/>
          </w:tcPr>
          <w:p w14:paraId="6C29866E" w14:textId="42DC0745"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б/р</w:t>
            </w:r>
          </w:p>
        </w:tc>
        <w:tc>
          <w:tcPr>
            <w:tcW w:w="1293" w:type="dxa"/>
            <w:tcBorders>
              <w:top w:val="single" w:sz="4" w:space="0" w:color="auto"/>
              <w:left w:val="nil"/>
              <w:bottom w:val="single" w:sz="4" w:space="0" w:color="auto"/>
              <w:right w:val="single" w:sz="4" w:space="0" w:color="auto"/>
            </w:tcBorders>
          </w:tcPr>
          <w:p w14:paraId="44BD22C2" w14:textId="77777777" w:rsidR="00E70A82" w:rsidRPr="00B120DA" w:rsidRDefault="00E70A82" w:rsidP="00E70A82">
            <w:pPr>
              <w:jc w:val="cente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14:paraId="5607EFD2" w14:textId="77777777" w:rsidR="00E70A82" w:rsidRPr="00B120DA" w:rsidRDefault="00E70A82" w:rsidP="00E70A82">
            <w:pPr>
              <w:jc w:val="center"/>
              <w:rPr>
                <w:rFonts w:ascii="Times New Roman" w:hAnsi="Times New Roman" w:cs="Times New Roman"/>
                <w:color w:val="000000"/>
              </w:rPr>
            </w:pPr>
          </w:p>
        </w:tc>
      </w:tr>
      <w:tr w:rsidR="00E70A82" w:rsidRPr="00B120DA" w14:paraId="11FA225B" w14:textId="0988304C" w:rsidTr="00BE15A8">
        <w:trPr>
          <w:trHeight w:val="167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3C05E"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123</w:t>
            </w:r>
          </w:p>
        </w:tc>
        <w:tc>
          <w:tcPr>
            <w:tcW w:w="3004" w:type="dxa"/>
            <w:tcBorders>
              <w:top w:val="single" w:sz="4" w:space="0" w:color="auto"/>
              <w:left w:val="nil"/>
              <w:bottom w:val="single" w:sz="4" w:space="0" w:color="auto"/>
              <w:right w:val="single" w:sz="4" w:space="0" w:color="auto"/>
            </w:tcBorders>
            <w:shd w:val="clear" w:color="auto" w:fill="auto"/>
          </w:tcPr>
          <w:p w14:paraId="0E0FB983"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Противошумные наушники с активным шумоподавлением</w:t>
            </w:r>
          </w:p>
          <w:p w14:paraId="0C4C8918" w14:textId="77777777" w:rsidR="00E70A82" w:rsidRPr="00CC4B08" w:rsidRDefault="00E70A82" w:rsidP="00E70A82">
            <w:pPr>
              <w:rPr>
                <w:rFonts w:ascii="Times New Roman" w:hAnsi="Times New Roman" w:cs="Times New Roman"/>
                <w:color w:val="000000"/>
                <w:sz w:val="21"/>
                <w:szCs w:val="21"/>
              </w:rPr>
            </w:pPr>
          </w:p>
          <w:p w14:paraId="6F342187" w14:textId="77777777" w:rsidR="00E70A82" w:rsidRPr="00CC4B08" w:rsidRDefault="00E70A82" w:rsidP="00E70A82">
            <w:pPr>
              <w:rPr>
                <w:rFonts w:ascii="Times New Roman" w:hAnsi="Times New Roman" w:cs="Times New Roman"/>
                <w:color w:val="000000"/>
                <w:sz w:val="21"/>
                <w:szCs w:val="21"/>
              </w:rPr>
            </w:pPr>
          </w:p>
          <w:p w14:paraId="3687D1EE" w14:textId="193F65EF" w:rsidR="00E70A82" w:rsidRPr="00B120DA" w:rsidRDefault="00E70A82" w:rsidP="00E70A82">
            <w:pPr>
              <w:rPr>
                <w:rFonts w:ascii="Times New Roman" w:hAnsi="Times New Roman" w:cs="Times New Roman"/>
                <w:color w:val="000000"/>
              </w:rPr>
            </w:pPr>
          </w:p>
        </w:tc>
        <w:tc>
          <w:tcPr>
            <w:tcW w:w="5218" w:type="dxa"/>
            <w:tcBorders>
              <w:top w:val="single" w:sz="4" w:space="0" w:color="auto"/>
              <w:left w:val="nil"/>
              <w:bottom w:val="single" w:sz="4" w:space="0" w:color="auto"/>
              <w:right w:val="single" w:sz="4" w:space="0" w:color="auto"/>
            </w:tcBorders>
            <w:shd w:val="clear" w:color="auto" w:fill="auto"/>
          </w:tcPr>
          <w:p w14:paraId="70F8DCF5"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Акустическая эффективность: SNR 29 дБ.</w:t>
            </w:r>
          </w:p>
          <w:p w14:paraId="164191E7"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 Материал чашек: АБС-пластик.</w:t>
            </w:r>
          </w:p>
          <w:p w14:paraId="6C870EE0"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 Материал оголовья: полиуретан, нержавеющая сталь.</w:t>
            </w:r>
          </w:p>
          <w:p w14:paraId="14529DEA"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 Тип оголовья: гибкое, мягкое оголовье с регулировкой угла наклона</w:t>
            </w:r>
          </w:p>
          <w:p w14:paraId="4080DB45"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 Складная конструкция</w:t>
            </w:r>
          </w:p>
          <w:p w14:paraId="2A68C7ED"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 Наполнитель звукоизоляторов: вспененный полиуретан</w:t>
            </w:r>
          </w:p>
          <w:p w14:paraId="10CA8B1E"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 В комплекте: 2 батарейки ААА.</w:t>
            </w:r>
          </w:p>
          <w:p w14:paraId="4547C455"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 Время непрерывной работы: 150ч.</w:t>
            </w:r>
          </w:p>
          <w:p w14:paraId="6D43C0D3"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 Усиление слабого звука: есть.</w:t>
            </w:r>
          </w:p>
          <w:p w14:paraId="5B495796"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Сферы применения: промышленные работы, строительные и монтажные работы, слесарно-столярные работы, охота, стрельба и другие работы, сопровождающиеся громким шумом.</w:t>
            </w:r>
          </w:p>
          <w:p w14:paraId="27B1F5ED"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Усиливают слабые внешние звуки и сигналы, при этом подавляют до безопасного уровня вредные шумы.</w:t>
            </w:r>
          </w:p>
          <w:p w14:paraId="7134562B"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 xml:space="preserve">Технические характеристики наушников </w:t>
            </w:r>
          </w:p>
          <w:p w14:paraId="7FDA9DFD"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Регулировка длины</w:t>
            </w:r>
          </w:p>
          <w:p w14:paraId="00EBE22F"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Снижение уровня шума 29 дБ</w:t>
            </w:r>
          </w:p>
          <w:p w14:paraId="7450CE82" w14:textId="2EBDED92"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 xml:space="preserve">Вес нетто  </w:t>
            </w:r>
            <w:r w:rsidR="00214FF4">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кг</w:t>
            </w:r>
          </w:p>
          <w:p w14:paraId="5B0F3C39"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Материал сталь, ABS-пластик, вспененный полиуретан</w:t>
            </w:r>
          </w:p>
          <w:p w14:paraId="72864AC5"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Тип шумоподавления активное</w:t>
            </w:r>
          </w:p>
          <w:p w14:paraId="24EF4F45"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Оптимальная посадка и минимальное давление</w:t>
            </w:r>
          </w:p>
          <w:p w14:paraId="0BC0CC88"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Глубокая чашка наушников препятствуют чрезмерному повышению температуры и накоплению влаги</w:t>
            </w:r>
          </w:p>
          <w:p w14:paraId="7E73354D"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Компактные, тонкие и легкие</w:t>
            </w:r>
          </w:p>
          <w:p w14:paraId="24D0B825"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Объемные и прочные чашки, мягкие подушечки</w:t>
            </w:r>
          </w:p>
          <w:p w14:paraId="76352FF1"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Подходят для любого размера головы</w:t>
            </w:r>
          </w:p>
          <w:p w14:paraId="762212D8" w14:textId="717D1BD8" w:rsidR="00E70A82" w:rsidRPr="00B120DA" w:rsidRDefault="00E70A82" w:rsidP="00E70A82">
            <w:pPr>
              <w:rPr>
                <w:rFonts w:ascii="Times New Roman" w:hAnsi="Times New Roman" w:cs="Times New Roman"/>
                <w:color w:val="000000"/>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single" w:sz="4" w:space="0" w:color="auto"/>
              <w:left w:val="nil"/>
              <w:bottom w:val="single" w:sz="4" w:space="0" w:color="auto"/>
              <w:right w:val="single" w:sz="4" w:space="0" w:color="auto"/>
            </w:tcBorders>
            <w:shd w:val="clear" w:color="auto" w:fill="auto"/>
            <w:vAlign w:val="center"/>
          </w:tcPr>
          <w:p w14:paraId="1439CDED" w14:textId="67A231DD"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30</w:t>
            </w:r>
          </w:p>
        </w:tc>
        <w:tc>
          <w:tcPr>
            <w:tcW w:w="1276" w:type="dxa"/>
            <w:tcBorders>
              <w:top w:val="single" w:sz="4" w:space="0" w:color="auto"/>
              <w:left w:val="nil"/>
              <w:bottom w:val="single" w:sz="4" w:space="0" w:color="auto"/>
              <w:right w:val="single" w:sz="4" w:space="0" w:color="auto"/>
            </w:tcBorders>
            <w:shd w:val="clear" w:color="auto" w:fill="auto"/>
            <w:vAlign w:val="center"/>
          </w:tcPr>
          <w:p w14:paraId="089DAE7B" w14:textId="545FE9FD"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шт</w:t>
            </w:r>
          </w:p>
        </w:tc>
        <w:tc>
          <w:tcPr>
            <w:tcW w:w="1860" w:type="dxa"/>
            <w:tcBorders>
              <w:top w:val="single" w:sz="4" w:space="0" w:color="auto"/>
              <w:left w:val="nil"/>
              <w:bottom w:val="single" w:sz="4" w:space="0" w:color="auto"/>
              <w:right w:val="single" w:sz="4" w:space="0" w:color="auto"/>
            </w:tcBorders>
            <w:shd w:val="clear" w:color="auto" w:fill="auto"/>
            <w:vAlign w:val="center"/>
          </w:tcPr>
          <w:p w14:paraId="243B4CB3" w14:textId="7EA06EAA"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б/р</w:t>
            </w:r>
          </w:p>
        </w:tc>
        <w:tc>
          <w:tcPr>
            <w:tcW w:w="1293" w:type="dxa"/>
            <w:tcBorders>
              <w:top w:val="single" w:sz="4" w:space="0" w:color="auto"/>
              <w:left w:val="nil"/>
              <w:bottom w:val="single" w:sz="4" w:space="0" w:color="auto"/>
              <w:right w:val="single" w:sz="4" w:space="0" w:color="auto"/>
            </w:tcBorders>
          </w:tcPr>
          <w:p w14:paraId="2B236108" w14:textId="77777777" w:rsidR="00E70A82" w:rsidRPr="00B120DA" w:rsidRDefault="00E70A82" w:rsidP="00E70A82">
            <w:pPr>
              <w:jc w:val="cente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14:paraId="48B18164" w14:textId="77777777" w:rsidR="00E70A82" w:rsidRPr="00B120DA" w:rsidRDefault="00E70A82" w:rsidP="00E70A82">
            <w:pPr>
              <w:jc w:val="center"/>
              <w:rPr>
                <w:rFonts w:ascii="Times New Roman" w:hAnsi="Times New Roman" w:cs="Times New Roman"/>
                <w:color w:val="000000"/>
              </w:rPr>
            </w:pPr>
          </w:p>
        </w:tc>
      </w:tr>
      <w:tr w:rsidR="00E70A82" w:rsidRPr="00B120DA" w14:paraId="7C8DCEBC" w14:textId="5CBDB27E" w:rsidTr="00BE15A8">
        <w:trPr>
          <w:trHeight w:val="807"/>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4C0CB"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124</w:t>
            </w:r>
          </w:p>
        </w:tc>
        <w:tc>
          <w:tcPr>
            <w:tcW w:w="3004" w:type="dxa"/>
            <w:tcBorders>
              <w:top w:val="single" w:sz="4" w:space="0" w:color="auto"/>
              <w:left w:val="nil"/>
              <w:bottom w:val="single" w:sz="4" w:space="0" w:color="auto"/>
              <w:right w:val="single" w:sz="4" w:space="0" w:color="auto"/>
            </w:tcBorders>
            <w:shd w:val="clear" w:color="auto" w:fill="auto"/>
          </w:tcPr>
          <w:p w14:paraId="6BC27534"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Подшлемник под каску</w:t>
            </w:r>
          </w:p>
          <w:p w14:paraId="10BF0FB8" w14:textId="474FCF88" w:rsidR="00E70A82" w:rsidRPr="00B120DA" w:rsidRDefault="00E70A82" w:rsidP="00E70A82">
            <w:pPr>
              <w:rPr>
                <w:rFonts w:ascii="Times New Roman" w:hAnsi="Times New Roman" w:cs="Times New Roman"/>
                <w:color w:val="000000"/>
              </w:rPr>
            </w:pPr>
          </w:p>
        </w:tc>
        <w:tc>
          <w:tcPr>
            <w:tcW w:w="5218" w:type="dxa"/>
            <w:tcBorders>
              <w:top w:val="single" w:sz="4" w:space="0" w:color="auto"/>
              <w:left w:val="nil"/>
              <w:bottom w:val="single" w:sz="4" w:space="0" w:color="auto"/>
              <w:right w:val="single" w:sz="4" w:space="0" w:color="auto"/>
            </w:tcBorders>
            <w:shd w:val="clear" w:color="auto" w:fill="auto"/>
          </w:tcPr>
          <w:p w14:paraId="206B4E76" w14:textId="40DA07E0"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 xml:space="preserve">Цвет: </w:t>
            </w:r>
            <w:r w:rsidR="00214FF4">
              <w:rPr>
                <w:rFonts w:ascii="Times New Roman" w:hAnsi="Times New Roman" w:cs="Times New Roman"/>
                <w:color w:val="000000"/>
                <w:sz w:val="21"/>
                <w:szCs w:val="21"/>
              </w:rPr>
              <w:t>___</w:t>
            </w:r>
          </w:p>
          <w:p w14:paraId="4FADB6D8"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Предназначен для защиты от  механических воздействий.</w:t>
            </w:r>
          </w:p>
          <w:p w14:paraId="564C5C3A"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Для использования под защитную каску или без неё.</w:t>
            </w:r>
          </w:p>
          <w:p w14:paraId="3696841C" w14:textId="4A7AFC27" w:rsidR="00E70A82" w:rsidRPr="00B120DA" w:rsidRDefault="00E70A82" w:rsidP="00E70A82">
            <w:pPr>
              <w:rPr>
                <w:rFonts w:ascii="Times New Roman" w:hAnsi="Times New Roman" w:cs="Times New Roman"/>
                <w:color w:val="000000"/>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single" w:sz="4" w:space="0" w:color="auto"/>
              <w:left w:val="nil"/>
              <w:bottom w:val="single" w:sz="4" w:space="0" w:color="auto"/>
              <w:right w:val="single" w:sz="4" w:space="0" w:color="auto"/>
            </w:tcBorders>
            <w:shd w:val="clear" w:color="auto" w:fill="auto"/>
            <w:vAlign w:val="center"/>
          </w:tcPr>
          <w:p w14:paraId="4756EC74" w14:textId="6B285143"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20</w:t>
            </w:r>
          </w:p>
        </w:tc>
        <w:tc>
          <w:tcPr>
            <w:tcW w:w="1276" w:type="dxa"/>
            <w:tcBorders>
              <w:top w:val="single" w:sz="4" w:space="0" w:color="auto"/>
              <w:left w:val="nil"/>
              <w:bottom w:val="single" w:sz="4" w:space="0" w:color="auto"/>
              <w:right w:val="single" w:sz="4" w:space="0" w:color="auto"/>
            </w:tcBorders>
            <w:shd w:val="clear" w:color="auto" w:fill="auto"/>
            <w:vAlign w:val="center"/>
          </w:tcPr>
          <w:p w14:paraId="6CBA0683" w14:textId="04C2632A"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шт</w:t>
            </w:r>
          </w:p>
        </w:tc>
        <w:tc>
          <w:tcPr>
            <w:tcW w:w="1860" w:type="dxa"/>
            <w:tcBorders>
              <w:top w:val="single" w:sz="4" w:space="0" w:color="auto"/>
              <w:left w:val="nil"/>
              <w:bottom w:val="single" w:sz="4" w:space="0" w:color="auto"/>
              <w:right w:val="single" w:sz="4" w:space="0" w:color="auto"/>
            </w:tcBorders>
            <w:shd w:val="clear" w:color="auto" w:fill="auto"/>
            <w:vAlign w:val="center"/>
          </w:tcPr>
          <w:p w14:paraId="3798D0C4" w14:textId="3063046C"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б/р</w:t>
            </w:r>
          </w:p>
        </w:tc>
        <w:tc>
          <w:tcPr>
            <w:tcW w:w="1293" w:type="dxa"/>
            <w:tcBorders>
              <w:top w:val="single" w:sz="4" w:space="0" w:color="auto"/>
              <w:left w:val="nil"/>
              <w:bottom w:val="single" w:sz="4" w:space="0" w:color="auto"/>
              <w:right w:val="single" w:sz="4" w:space="0" w:color="auto"/>
            </w:tcBorders>
          </w:tcPr>
          <w:p w14:paraId="5D3CE66D" w14:textId="77777777" w:rsidR="00E70A82" w:rsidRPr="00B120DA" w:rsidRDefault="00E70A82" w:rsidP="00E70A82">
            <w:pPr>
              <w:jc w:val="cente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14:paraId="74756B74" w14:textId="77777777" w:rsidR="00E70A82" w:rsidRPr="00B120DA" w:rsidRDefault="00E70A82" w:rsidP="00E70A82">
            <w:pPr>
              <w:jc w:val="center"/>
              <w:rPr>
                <w:rFonts w:ascii="Times New Roman" w:hAnsi="Times New Roman" w:cs="Times New Roman"/>
                <w:color w:val="000000"/>
              </w:rPr>
            </w:pPr>
          </w:p>
        </w:tc>
      </w:tr>
      <w:tr w:rsidR="00E70A82" w:rsidRPr="00B120DA" w14:paraId="1CBF29E6" w14:textId="57A83F9E" w:rsidTr="00BE15A8">
        <w:trPr>
          <w:trHeight w:val="718"/>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0F2D6"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125</w:t>
            </w:r>
          </w:p>
        </w:tc>
        <w:tc>
          <w:tcPr>
            <w:tcW w:w="3004" w:type="dxa"/>
            <w:tcBorders>
              <w:top w:val="single" w:sz="4" w:space="0" w:color="auto"/>
              <w:left w:val="nil"/>
              <w:bottom w:val="single" w:sz="4" w:space="0" w:color="auto"/>
              <w:right w:val="single" w:sz="4" w:space="0" w:color="auto"/>
            </w:tcBorders>
            <w:shd w:val="clear" w:color="auto" w:fill="auto"/>
          </w:tcPr>
          <w:p w14:paraId="3CC14FF8" w14:textId="61AD659E" w:rsidR="00E70A82" w:rsidRPr="00B120DA" w:rsidRDefault="00E70A82" w:rsidP="00E70A82">
            <w:pPr>
              <w:rPr>
                <w:rFonts w:ascii="Times New Roman" w:hAnsi="Times New Roman" w:cs="Times New Roman"/>
                <w:color w:val="000000"/>
              </w:rPr>
            </w:pPr>
            <w:r w:rsidRPr="00CC4B08">
              <w:rPr>
                <w:rFonts w:ascii="Times New Roman" w:hAnsi="Times New Roman" w:cs="Times New Roman"/>
                <w:color w:val="000000"/>
                <w:sz w:val="21"/>
                <w:szCs w:val="21"/>
              </w:rPr>
              <w:t>Подшлемник под каску с утеплителем</w:t>
            </w:r>
          </w:p>
        </w:tc>
        <w:tc>
          <w:tcPr>
            <w:tcW w:w="5218" w:type="dxa"/>
            <w:tcBorders>
              <w:top w:val="single" w:sz="4" w:space="0" w:color="auto"/>
              <w:left w:val="nil"/>
              <w:bottom w:val="single" w:sz="4" w:space="0" w:color="auto"/>
              <w:right w:val="single" w:sz="4" w:space="0" w:color="auto"/>
            </w:tcBorders>
            <w:shd w:val="clear" w:color="auto" w:fill="auto"/>
          </w:tcPr>
          <w:p w14:paraId="54205C0D" w14:textId="0531CCCF"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 xml:space="preserve">Цвет: </w:t>
            </w:r>
            <w:r w:rsidR="009E7BF6">
              <w:rPr>
                <w:rFonts w:ascii="Times New Roman" w:hAnsi="Times New Roman" w:cs="Times New Roman"/>
                <w:color w:val="000000"/>
                <w:sz w:val="21"/>
                <w:szCs w:val="21"/>
              </w:rPr>
              <w:t>___</w:t>
            </w:r>
          </w:p>
          <w:p w14:paraId="78785003"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Материалы:</w:t>
            </w:r>
          </w:p>
          <w:p w14:paraId="3AA27582" w14:textId="36CA908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 xml:space="preserve">трикотажное полотно пл. </w:t>
            </w:r>
            <w:r w:rsidR="009E7BF6">
              <w:rPr>
                <w:rFonts w:ascii="Times New Roman" w:hAnsi="Times New Roman" w:cs="Times New Roman"/>
                <w:color w:val="000000"/>
                <w:sz w:val="21"/>
                <w:szCs w:val="21"/>
              </w:rPr>
              <w:t>___</w:t>
            </w:r>
            <w:r w:rsidRPr="00CC4B08">
              <w:rPr>
                <w:rFonts w:ascii="Times New Roman" w:hAnsi="Times New Roman" w:cs="Times New Roman"/>
                <w:color w:val="000000"/>
                <w:sz w:val="21"/>
                <w:szCs w:val="21"/>
              </w:rPr>
              <w:t xml:space="preserve"> г/м2                                                                                     Предназначен для защиты от пониженных температур и механических воздействий.</w:t>
            </w:r>
          </w:p>
          <w:p w14:paraId="0582BDCB"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Для использования под защитную каску или без неё.</w:t>
            </w:r>
          </w:p>
          <w:p w14:paraId="748FEC46" w14:textId="03B7C5C1" w:rsidR="00E70A82" w:rsidRPr="00B120DA" w:rsidRDefault="00E70A82" w:rsidP="00E70A82">
            <w:pPr>
              <w:rPr>
                <w:rFonts w:ascii="Times New Roman" w:hAnsi="Times New Roman" w:cs="Times New Roman"/>
                <w:color w:val="000000"/>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single" w:sz="4" w:space="0" w:color="auto"/>
              <w:left w:val="nil"/>
              <w:bottom w:val="single" w:sz="4" w:space="0" w:color="auto"/>
              <w:right w:val="single" w:sz="4" w:space="0" w:color="auto"/>
            </w:tcBorders>
            <w:shd w:val="clear" w:color="auto" w:fill="auto"/>
            <w:vAlign w:val="center"/>
          </w:tcPr>
          <w:p w14:paraId="50683549" w14:textId="3C2A28A6"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7</w:t>
            </w:r>
          </w:p>
        </w:tc>
        <w:tc>
          <w:tcPr>
            <w:tcW w:w="1276" w:type="dxa"/>
            <w:tcBorders>
              <w:top w:val="single" w:sz="4" w:space="0" w:color="auto"/>
              <w:left w:val="nil"/>
              <w:bottom w:val="single" w:sz="4" w:space="0" w:color="auto"/>
              <w:right w:val="single" w:sz="4" w:space="0" w:color="auto"/>
            </w:tcBorders>
            <w:shd w:val="clear" w:color="auto" w:fill="auto"/>
            <w:vAlign w:val="center"/>
          </w:tcPr>
          <w:p w14:paraId="48D11519" w14:textId="3866303D"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шт</w:t>
            </w:r>
          </w:p>
        </w:tc>
        <w:tc>
          <w:tcPr>
            <w:tcW w:w="1860" w:type="dxa"/>
            <w:tcBorders>
              <w:top w:val="single" w:sz="4" w:space="0" w:color="auto"/>
              <w:left w:val="nil"/>
              <w:bottom w:val="single" w:sz="4" w:space="0" w:color="auto"/>
              <w:right w:val="single" w:sz="4" w:space="0" w:color="auto"/>
            </w:tcBorders>
            <w:shd w:val="clear" w:color="auto" w:fill="auto"/>
            <w:vAlign w:val="center"/>
          </w:tcPr>
          <w:p w14:paraId="18234949" w14:textId="43555606"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б/р</w:t>
            </w:r>
          </w:p>
        </w:tc>
        <w:tc>
          <w:tcPr>
            <w:tcW w:w="1293" w:type="dxa"/>
            <w:tcBorders>
              <w:top w:val="single" w:sz="4" w:space="0" w:color="auto"/>
              <w:left w:val="nil"/>
              <w:bottom w:val="single" w:sz="4" w:space="0" w:color="auto"/>
              <w:right w:val="single" w:sz="4" w:space="0" w:color="auto"/>
            </w:tcBorders>
          </w:tcPr>
          <w:p w14:paraId="0F41B880" w14:textId="77777777" w:rsidR="00E70A82" w:rsidRPr="00B120DA" w:rsidRDefault="00E70A82" w:rsidP="00E70A82">
            <w:pPr>
              <w:jc w:val="cente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14:paraId="6C9D819D" w14:textId="77777777" w:rsidR="00E70A82" w:rsidRPr="00B120DA" w:rsidRDefault="00E70A82" w:rsidP="00E70A82">
            <w:pPr>
              <w:jc w:val="center"/>
              <w:rPr>
                <w:rFonts w:ascii="Times New Roman" w:hAnsi="Times New Roman" w:cs="Times New Roman"/>
                <w:color w:val="000000"/>
              </w:rPr>
            </w:pPr>
          </w:p>
        </w:tc>
      </w:tr>
      <w:tr w:rsidR="00E70A82" w:rsidRPr="00B120DA" w14:paraId="15222DC6" w14:textId="71824F7B" w:rsidTr="00BE15A8">
        <w:trPr>
          <w:trHeight w:val="126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70EC1"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126</w:t>
            </w:r>
          </w:p>
        </w:tc>
        <w:tc>
          <w:tcPr>
            <w:tcW w:w="3004" w:type="dxa"/>
            <w:tcBorders>
              <w:top w:val="single" w:sz="4" w:space="0" w:color="auto"/>
              <w:left w:val="nil"/>
              <w:bottom w:val="single" w:sz="4" w:space="0" w:color="auto"/>
              <w:right w:val="single" w:sz="4" w:space="0" w:color="auto"/>
            </w:tcBorders>
            <w:shd w:val="clear" w:color="auto" w:fill="auto"/>
          </w:tcPr>
          <w:p w14:paraId="3BD1F10F"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Перчатки х/б без ПВХ</w:t>
            </w:r>
          </w:p>
          <w:p w14:paraId="45BDF6C7" w14:textId="27277E5F" w:rsidR="00E70A82" w:rsidRPr="00B120DA" w:rsidRDefault="00E70A82" w:rsidP="00E70A82">
            <w:pPr>
              <w:rPr>
                <w:rFonts w:ascii="Times New Roman" w:hAnsi="Times New Roman" w:cs="Times New Roman"/>
                <w:color w:val="000000"/>
              </w:rPr>
            </w:pPr>
          </w:p>
        </w:tc>
        <w:tc>
          <w:tcPr>
            <w:tcW w:w="5218" w:type="dxa"/>
            <w:tcBorders>
              <w:top w:val="single" w:sz="4" w:space="0" w:color="auto"/>
              <w:left w:val="nil"/>
              <w:bottom w:val="single" w:sz="4" w:space="0" w:color="auto"/>
              <w:right w:val="single" w:sz="4" w:space="0" w:color="auto"/>
            </w:tcBorders>
            <w:shd w:val="clear" w:color="auto" w:fill="auto"/>
          </w:tcPr>
          <w:p w14:paraId="346736A8"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Материалы:</w:t>
            </w:r>
          </w:p>
          <w:p w14:paraId="76A89D39"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хлопчатобумажная ткань, без напыления (покрытия)</w:t>
            </w:r>
          </w:p>
          <w:p w14:paraId="3DA49DE0"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 xml:space="preserve">6-нитка                                                                                                                                                                        </w:t>
            </w:r>
          </w:p>
          <w:p w14:paraId="6F49721D"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7-й класс вязки</w:t>
            </w:r>
          </w:p>
          <w:p w14:paraId="23B10317" w14:textId="6FABB745" w:rsidR="00E70A82" w:rsidRPr="00B120DA" w:rsidRDefault="00E70A82" w:rsidP="00E70A82">
            <w:pPr>
              <w:rPr>
                <w:rFonts w:ascii="Times New Roman" w:hAnsi="Times New Roman" w:cs="Times New Roman"/>
                <w:color w:val="000000"/>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single" w:sz="4" w:space="0" w:color="auto"/>
              <w:left w:val="nil"/>
              <w:bottom w:val="single" w:sz="4" w:space="0" w:color="auto"/>
              <w:right w:val="single" w:sz="4" w:space="0" w:color="auto"/>
            </w:tcBorders>
            <w:shd w:val="clear" w:color="auto" w:fill="auto"/>
            <w:vAlign w:val="center"/>
          </w:tcPr>
          <w:p w14:paraId="58D0582E" w14:textId="29A2D245"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960</w:t>
            </w:r>
          </w:p>
        </w:tc>
        <w:tc>
          <w:tcPr>
            <w:tcW w:w="1276" w:type="dxa"/>
            <w:tcBorders>
              <w:top w:val="single" w:sz="4" w:space="0" w:color="auto"/>
              <w:left w:val="nil"/>
              <w:bottom w:val="single" w:sz="4" w:space="0" w:color="auto"/>
              <w:right w:val="single" w:sz="4" w:space="0" w:color="auto"/>
            </w:tcBorders>
            <w:shd w:val="clear" w:color="auto" w:fill="auto"/>
            <w:vAlign w:val="center"/>
          </w:tcPr>
          <w:p w14:paraId="4BD3B9D9" w14:textId="666972D0"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пар</w:t>
            </w:r>
          </w:p>
        </w:tc>
        <w:tc>
          <w:tcPr>
            <w:tcW w:w="1860" w:type="dxa"/>
            <w:tcBorders>
              <w:top w:val="single" w:sz="4" w:space="0" w:color="auto"/>
              <w:left w:val="nil"/>
              <w:bottom w:val="single" w:sz="4" w:space="0" w:color="auto"/>
              <w:right w:val="single" w:sz="4" w:space="0" w:color="auto"/>
            </w:tcBorders>
            <w:shd w:val="clear" w:color="auto" w:fill="auto"/>
            <w:vAlign w:val="center"/>
          </w:tcPr>
          <w:p w14:paraId="148D8B35" w14:textId="766675EB"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б/р</w:t>
            </w:r>
          </w:p>
        </w:tc>
        <w:tc>
          <w:tcPr>
            <w:tcW w:w="1293" w:type="dxa"/>
            <w:tcBorders>
              <w:top w:val="single" w:sz="4" w:space="0" w:color="auto"/>
              <w:left w:val="nil"/>
              <w:bottom w:val="single" w:sz="4" w:space="0" w:color="auto"/>
              <w:right w:val="single" w:sz="4" w:space="0" w:color="auto"/>
            </w:tcBorders>
          </w:tcPr>
          <w:p w14:paraId="786ABFD1" w14:textId="77777777" w:rsidR="00E70A82" w:rsidRPr="00B120DA" w:rsidRDefault="00E70A82" w:rsidP="00E70A82">
            <w:pPr>
              <w:jc w:val="cente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14:paraId="2F300DCE" w14:textId="77777777" w:rsidR="00E70A82" w:rsidRPr="00B120DA" w:rsidRDefault="00E70A82" w:rsidP="00E70A82">
            <w:pPr>
              <w:jc w:val="center"/>
              <w:rPr>
                <w:rFonts w:ascii="Times New Roman" w:hAnsi="Times New Roman" w:cs="Times New Roman"/>
                <w:color w:val="000000"/>
              </w:rPr>
            </w:pPr>
          </w:p>
        </w:tc>
      </w:tr>
      <w:tr w:rsidR="00E70A82" w:rsidRPr="00B120DA" w14:paraId="79336949" w14:textId="618E75DF" w:rsidTr="00BE15A8">
        <w:trPr>
          <w:trHeight w:val="984"/>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2BD46" w14:textId="77777777" w:rsidR="00E70A82" w:rsidRPr="00B120DA" w:rsidRDefault="00E70A82" w:rsidP="00E70A82">
            <w:pPr>
              <w:jc w:val="center"/>
              <w:rPr>
                <w:rFonts w:ascii="Times New Roman" w:hAnsi="Times New Roman" w:cs="Times New Roman"/>
              </w:rPr>
            </w:pPr>
            <w:r w:rsidRPr="00B120DA">
              <w:rPr>
                <w:rFonts w:ascii="Times New Roman" w:hAnsi="Times New Roman" w:cs="Times New Roman"/>
              </w:rPr>
              <w:t>127</w:t>
            </w:r>
          </w:p>
        </w:tc>
        <w:tc>
          <w:tcPr>
            <w:tcW w:w="3004" w:type="dxa"/>
            <w:tcBorders>
              <w:top w:val="single" w:sz="4" w:space="0" w:color="auto"/>
              <w:left w:val="nil"/>
              <w:bottom w:val="single" w:sz="4" w:space="0" w:color="auto"/>
              <w:right w:val="single" w:sz="4" w:space="0" w:color="auto"/>
            </w:tcBorders>
            <w:shd w:val="clear" w:color="auto" w:fill="auto"/>
          </w:tcPr>
          <w:p w14:paraId="53C6A8D6"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Маслобензостойкие перчатки</w:t>
            </w:r>
          </w:p>
          <w:p w14:paraId="2A64170C" w14:textId="2376FF29" w:rsidR="00E70A82" w:rsidRPr="00B120DA" w:rsidRDefault="00E70A82" w:rsidP="00E70A82">
            <w:pPr>
              <w:rPr>
                <w:rFonts w:ascii="Times New Roman" w:hAnsi="Times New Roman" w:cs="Times New Roman"/>
                <w:color w:val="000000"/>
              </w:rPr>
            </w:pPr>
          </w:p>
        </w:tc>
        <w:tc>
          <w:tcPr>
            <w:tcW w:w="5218" w:type="dxa"/>
            <w:tcBorders>
              <w:top w:val="single" w:sz="4" w:space="0" w:color="auto"/>
              <w:left w:val="nil"/>
              <w:bottom w:val="single" w:sz="4" w:space="0" w:color="auto"/>
              <w:right w:val="single" w:sz="4" w:space="0" w:color="auto"/>
            </w:tcBorders>
            <w:shd w:val="clear" w:color="auto" w:fill="auto"/>
          </w:tcPr>
          <w:p w14:paraId="310FC880"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Материал трикотаж, ПВХ</w:t>
            </w:r>
          </w:p>
          <w:p w14:paraId="458B9E0E"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Способ фиксации манжета на резинке</w:t>
            </w:r>
          </w:p>
          <w:p w14:paraId="183B6AD6" w14:textId="77777777" w:rsidR="00E70A82" w:rsidRPr="00CC4B08" w:rsidRDefault="00E70A82" w:rsidP="00E70A82">
            <w:pPr>
              <w:rPr>
                <w:rFonts w:ascii="Times New Roman" w:hAnsi="Times New Roman" w:cs="Times New Roman"/>
                <w:color w:val="000000"/>
                <w:sz w:val="21"/>
                <w:szCs w:val="21"/>
              </w:rPr>
            </w:pPr>
            <w:r w:rsidRPr="00CC4B08">
              <w:rPr>
                <w:rFonts w:ascii="Times New Roman" w:hAnsi="Times New Roman" w:cs="Times New Roman"/>
                <w:color w:val="000000"/>
                <w:sz w:val="21"/>
                <w:szCs w:val="21"/>
              </w:rPr>
              <w:t>Длина перчаток 250 мм</w:t>
            </w:r>
          </w:p>
          <w:p w14:paraId="2D74C345" w14:textId="3A7E4EDC" w:rsidR="00E70A82" w:rsidRPr="00B120DA" w:rsidRDefault="00E70A82" w:rsidP="00E70A82">
            <w:pPr>
              <w:autoSpaceDE w:val="0"/>
              <w:autoSpaceDN w:val="0"/>
              <w:adjustRightInd w:val="0"/>
              <w:rPr>
                <w:rFonts w:ascii="Times New Roman" w:eastAsiaTheme="minorHAnsi" w:hAnsi="Times New Roman" w:cs="Times New Roman"/>
                <w:color w:val="000000"/>
                <w:lang w:eastAsia="en-US"/>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single" w:sz="4" w:space="0" w:color="auto"/>
              <w:left w:val="nil"/>
              <w:bottom w:val="single" w:sz="4" w:space="0" w:color="auto"/>
              <w:right w:val="single" w:sz="4" w:space="0" w:color="auto"/>
            </w:tcBorders>
            <w:shd w:val="clear" w:color="auto" w:fill="auto"/>
            <w:vAlign w:val="center"/>
          </w:tcPr>
          <w:p w14:paraId="7373F29F" w14:textId="1AA433D4"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120</w:t>
            </w:r>
          </w:p>
        </w:tc>
        <w:tc>
          <w:tcPr>
            <w:tcW w:w="1276" w:type="dxa"/>
            <w:tcBorders>
              <w:top w:val="single" w:sz="4" w:space="0" w:color="auto"/>
              <w:left w:val="nil"/>
              <w:bottom w:val="single" w:sz="4" w:space="0" w:color="auto"/>
              <w:right w:val="single" w:sz="4" w:space="0" w:color="auto"/>
            </w:tcBorders>
            <w:shd w:val="clear" w:color="auto" w:fill="auto"/>
            <w:vAlign w:val="center"/>
          </w:tcPr>
          <w:p w14:paraId="422FC5AF" w14:textId="286500B1"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пар</w:t>
            </w:r>
          </w:p>
        </w:tc>
        <w:tc>
          <w:tcPr>
            <w:tcW w:w="1860" w:type="dxa"/>
            <w:tcBorders>
              <w:top w:val="single" w:sz="4" w:space="0" w:color="auto"/>
              <w:left w:val="nil"/>
              <w:bottom w:val="single" w:sz="4" w:space="0" w:color="auto"/>
              <w:right w:val="single" w:sz="4" w:space="0" w:color="auto"/>
            </w:tcBorders>
            <w:shd w:val="clear" w:color="auto" w:fill="auto"/>
            <w:vAlign w:val="center"/>
          </w:tcPr>
          <w:p w14:paraId="3DBF913B" w14:textId="45D85460" w:rsidR="00E70A82" w:rsidRPr="00B120DA" w:rsidRDefault="00E70A82" w:rsidP="00E70A82">
            <w:pPr>
              <w:jc w:val="center"/>
              <w:rPr>
                <w:rFonts w:ascii="Times New Roman" w:hAnsi="Times New Roman" w:cs="Times New Roman"/>
                <w:color w:val="000000"/>
              </w:rPr>
            </w:pPr>
            <w:r w:rsidRPr="00CC4B08">
              <w:rPr>
                <w:rFonts w:ascii="Times New Roman" w:hAnsi="Times New Roman" w:cs="Times New Roman"/>
                <w:color w:val="000000"/>
                <w:sz w:val="21"/>
                <w:szCs w:val="21"/>
              </w:rPr>
              <w:t>б/р</w:t>
            </w:r>
          </w:p>
        </w:tc>
        <w:tc>
          <w:tcPr>
            <w:tcW w:w="1293" w:type="dxa"/>
            <w:tcBorders>
              <w:top w:val="single" w:sz="4" w:space="0" w:color="auto"/>
              <w:left w:val="nil"/>
              <w:bottom w:val="single" w:sz="4" w:space="0" w:color="auto"/>
              <w:right w:val="single" w:sz="4" w:space="0" w:color="auto"/>
            </w:tcBorders>
          </w:tcPr>
          <w:p w14:paraId="69B789E8" w14:textId="77777777" w:rsidR="00E70A82" w:rsidRPr="00B120DA" w:rsidRDefault="00E70A82" w:rsidP="00E70A82">
            <w:pPr>
              <w:jc w:val="center"/>
              <w:rPr>
                <w:rFonts w:ascii="Times New Roman" w:eastAsiaTheme="minorHAnsi" w:hAnsi="Times New Roman" w:cs="Times New Roman"/>
                <w:color w:val="000000"/>
                <w:lang w:eastAsia="en-US"/>
              </w:rPr>
            </w:pPr>
          </w:p>
        </w:tc>
        <w:tc>
          <w:tcPr>
            <w:tcW w:w="1418" w:type="dxa"/>
            <w:tcBorders>
              <w:top w:val="single" w:sz="4" w:space="0" w:color="auto"/>
              <w:left w:val="nil"/>
              <w:bottom w:val="single" w:sz="4" w:space="0" w:color="auto"/>
              <w:right w:val="single" w:sz="4" w:space="0" w:color="auto"/>
            </w:tcBorders>
          </w:tcPr>
          <w:p w14:paraId="314CC447" w14:textId="77777777" w:rsidR="00E70A82" w:rsidRPr="00B120DA" w:rsidRDefault="00E70A82" w:rsidP="00E70A82">
            <w:pPr>
              <w:jc w:val="center"/>
              <w:rPr>
                <w:rFonts w:ascii="Times New Roman" w:eastAsiaTheme="minorHAnsi" w:hAnsi="Times New Roman" w:cs="Times New Roman"/>
                <w:color w:val="000000"/>
                <w:lang w:eastAsia="en-US"/>
              </w:rPr>
            </w:pPr>
          </w:p>
        </w:tc>
      </w:tr>
      <w:tr w:rsidR="00E70A82" w:rsidRPr="00B120DA" w14:paraId="409589D5" w14:textId="77777777" w:rsidTr="00BE15A8">
        <w:trPr>
          <w:trHeight w:val="3101"/>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F5851" w14:textId="69800A2B" w:rsidR="00E70A82" w:rsidRPr="00B120DA" w:rsidRDefault="00167DBF" w:rsidP="00E70A82">
            <w:pPr>
              <w:jc w:val="center"/>
              <w:rPr>
                <w:rFonts w:ascii="Times New Roman" w:hAnsi="Times New Roman" w:cs="Times New Roman"/>
              </w:rPr>
            </w:pPr>
            <w:r>
              <w:rPr>
                <w:rFonts w:ascii="Times New Roman" w:hAnsi="Times New Roman" w:cs="Times New Roman"/>
              </w:rPr>
              <w:t>128</w:t>
            </w:r>
          </w:p>
        </w:tc>
        <w:tc>
          <w:tcPr>
            <w:tcW w:w="3004" w:type="dxa"/>
            <w:tcBorders>
              <w:top w:val="single" w:sz="4" w:space="0" w:color="auto"/>
              <w:left w:val="nil"/>
              <w:bottom w:val="single" w:sz="4" w:space="0" w:color="auto"/>
              <w:right w:val="single" w:sz="4" w:space="0" w:color="auto"/>
            </w:tcBorders>
            <w:shd w:val="clear" w:color="auto" w:fill="auto"/>
          </w:tcPr>
          <w:p w14:paraId="5A6BFA49" w14:textId="7012FCBE" w:rsidR="00E70A82" w:rsidRPr="00B120DA" w:rsidRDefault="00E70A82" w:rsidP="00E70A82">
            <w:pPr>
              <w:rPr>
                <w:rFonts w:ascii="Times New Roman" w:eastAsiaTheme="minorHAnsi" w:hAnsi="Times New Roman" w:cs="Times New Roman"/>
                <w:color w:val="000000"/>
                <w:lang w:eastAsia="en-US"/>
              </w:rPr>
            </w:pPr>
            <w:r w:rsidRPr="00CC4B08">
              <w:rPr>
                <w:rFonts w:ascii="Times New Roman" w:hAnsi="Times New Roman" w:cs="Times New Roman"/>
                <w:color w:val="000000"/>
                <w:sz w:val="21"/>
                <w:szCs w:val="21"/>
              </w:rPr>
              <w:t xml:space="preserve">Очки защитные </w:t>
            </w:r>
          </w:p>
        </w:tc>
        <w:tc>
          <w:tcPr>
            <w:tcW w:w="5218" w:type="dxa"/>
            <w:tcBorders>
              <w:top w:val="single" w:sz="4" w:space="0" w:color="auto"/>
              <w:left w:val="nil"/>
              <w:bottom w:val="single" w:sz="4" w:space="0" w:color="auto"/>
              <w:right w:val="single" w:sz="4" w:space="0" w:color="auto"/>
            </w:tcBorders>
            <w:shd w:val="clear" w:color="auto" w:fill="auto"/>
          </w:tcPr>
          <w:p w14:paraId="7B6D9AB5" w14:textId="3127B803" w:rsidR="00E70A82" w:rsidRPr="00B120DA" w:rsidRDefault="00E70A82" w:rsidP="00E70A82">
            <w:pPr>
              <w:autoSpaceDE w:val="0"/>
              <w:autoSpaceDN w:val="0"/>
              <w:adjustRightInd w:val="0"/>
              <w:rPr>
                <w:rFonts w:ascii="Times New Roman" w:eastAsiaTheme="minorHAnsi" w:hAnsi="Times New Roman" w:cs="Times New Roman"/>
                <w:color w:val="000000"/>
                <w:lang w:eastAsia="en-US"/>
              </w:rPr>
            </w:pPr>
            <w:r w:rsidRPr="00CC4B08">
              <w:rPr>
                <w:rFonts w:ascii="Times New Roman" w:hAnsi="Times New Roman" w:cs="Times New Roman"/>
                <w:color w:val="000000"/>
                <w:sz w:val="21"/>
                <w:szCs w:val="21"/>
              </w:rPr>
              <w:t>Тип закрытые</w:t>
            </w:r>
            <w:r w:rsidRPr="00CC4B08">
              <w:rPr>
                <w:rFonts w:ascii="Times New Roman" w:hAnsi="Times New Roman" w:cs="Times New Roman"/>
                <w:color w:val="000000"/>
                <w:sz w:val="21"/>
                <w:szCs w:val="21"/>
              </w:rPr>
              <w:br/>
              <w:t>Тип вентиляции</w:t>
            </w:r>
            <w:r w:rsidR="00167DBF">
              <w:rPr>
                <w:rFonts w:ascii="Times New Roman" w:hAnsi="Times New Roman" w:cs="Times New Roman"/>
                <w:color w:val="000000"/>
                <w:sz w:val="21"/>
                <w:szCs w:val="21"/>
              </w:rPr>
              <w:t>:</w:t>
            </w:r>
            <w:r w:rsidRPr="00CC4B08">
              <w:rPr>
                <w:rFonts w:ascii="Times New Roman" w:hAnsi="Times New Roman" w:cs="Times New Roman"/>
                <w:color w:val="000000"/>
                <w:sz w:val="21"/>
                <w:szCs w:val="21"/>
              </w:rPr>
              <w:t xml:space="preserve"> непрямая</w:t>
            </w:r>
            <w:r w:rsidRPr="00CC4B08">
              <w:rPr>
                <w:rFonts w:ascii="Times New Roman" w:hAnsi="Times New Roman" w:cs="Times New Roman"/>
                <w:color w:val="000000"/>
                <w:sz w:val="21"/>
                <w:szCs w:val="21"/>
              </w:rPr>
              <w:br/>
              <w:t xml:space="preserve">Антизапотевающее покрытие </w:t>
            </w:r>
            <w:r w:rsidRPr="00CC4B08">
              <w:rPr>
                <w:rFonts w:ascii="Times New Roman" w:hAnsi="Times New Roman" w:cs="Times New Roman"/>
                <w:color w:val="000000"/>
                <w:sz w:val="21"/>
                <w:szCs w:val="21"/>
              </w:rPr>
              <w:br/>
              <w:t>Стекло, стойкое к царапинам</w:t>
            </w:r>
            <w:r w:rsidRPr="00CC4B08">
              <w:rPr>
                <w:rFonts w:ascii="Times New Roman" w:hAnsi="Times New Roman" w:cs="Times New Roman"/>
                <w:color w:val="000000"/>
                <w:sz w:val="21"/>
                <w:szCs w:val="21"/>
              </w:rPr>
              <w:br/>
              <w:t>Покрытие защитного стекла двухстороннее твердое, водостойкое</w:t>
            </w:r>
            <w:r w:rsidRPr="00CC4B08">
              <w:rPr>
                <w:rFonts w:ascii="Times New Roman" w:hAnsi="Times New Roman" w:cs="Times New Roman"/>
                <w:color w:val="000000"/>
                <w:sz w:val="21"/>
                <w:szCs w:val="21"/>
              </w:rPr>
              <w:br/>
              <w:t>Панорамное стекло</w:t>
            </w:r>
            <w:r w:rsidRPr="00CC4B08">
              <w:rPr>
                <w:rFonts w:ascii="Times New Roman" w:hAnsi="Times New Roman" w:cs="Times New Roman"/>
                <w:color w:val="000000"/>
                <w:sz w:val="21"/>
                <w:szCs w:val="21"/>
              </w:rPr>
              <w:br/>
              <w:t>Вид носоупора литой</w:t>
            </w:r>
            <w:r w:rsidRPr="00CC4B08">
              <w:rPr>
                <w:rFonts w:ascii="Times New Roman" w:hAnsi="Times New Roman" w:cs="Times New Roman"/>
                <w:color w:val="000000"/>
                <w:sz w:val="21"/>
                <w:szCs w:val="21"/>
              </w:rPr>
              <w:br/>
              <w:t>Материал линзы поликарбонат</w:t>
            </w:r>
            <w:r w:rsidRPr="00CC4B08">
              <w:rPr>
                <w:rFonts w:ascii="Times New Roman" w:hAnsi="Times New Roman" w:cs="Times New Roman"/>
                <w:color w:val="000000"/>
                <w:sz w:val="21"/>
                <w:szCs w:val="21"/>
              </w:rPr>
              <w:br/>
              <w:t>Материал оправы/корпуса ПВХ</w:t>
            </w:r>
            <w:r w:rsidRPr="00CC4B08">
              <w:rPr>
                <w:rFonts w:ascii="Times New Roman" w:hAnsi="Times New Roman" w:cs="Times New Roman"/>
                <w:color w:val="000000"/>
                <w:sz w:val="21"/>
                <w:szCs w:val="21"/>
              </w:rPr>
              <w:br/>
              <w:t>УФ-защита</w:t>
            </w:r>
            <w:r w:rsidRPr="00CC4B08">
              <w:rPr>
                <w:rFonts w:ascii="Times New Roman" w:hAnsi="Times New Roman" w:cs="Times New Roman"/>
                <w:color w:val="000000"/>
                <w:sz w:val="21"/>
                <w:szCs w:val="21"/>
              </w:rPr>
              <w:br/>
              <w:t>Защита от летящих частиц</w:t>
            </w:r>
            <w:r w:rsidRPr="00CC4B08">
              <w:rPr>
                <w:rFonts w:ascii="Times New Roman" w:hAnsi="Times New Roman" w:cs="Times New Roman"/>
                <w:color w:val="000000"/>
                <w:sz w:val="21"/>
                <w:szCs w:val="21"/>
              </w:rPr>
              <w:br/>
              <w:t>Защита от паров и брызг</w:t>
            </w:r>
            <w:r w:rsidRPr="00CC4B08">
              <w:rPr>
                <w:rFonts w:ascii="Times New Roman" w:hAnsi="Times New Roman" w:cs="Times New Roman"/>
                <w:color w:val="000000"/>
                <w:sz w:val="21"/>
                <w:szCs w:val="21"/>
              </w:rPr>
              <w:br/>
              <w:t>Цвет линзы прозрачный</w:t>
            </w:r>
          </w:p>
        </w:tc>
        <w:tc>
          <w:tcPr>
            <w:tcW w:w="1116" w:type="dxa"/>
            <w:tcBorders>
              <w:top w:val="single" w:sz="4" w:space="0" w:color="auto"/>
              <w:left w:val="nil"/>
              <w:bottom w:val="single" w:sz="4" w:space="0" w:color="auto"/>
              <w:right w:val="single" w:sz="4" w:space="0" w:color="auto"/>
            </w:tcBorders>
            <w:shd w:val="clear" w:color="auto" w:fill="auto"/>
            <w:vAlign w:val="center"/>
          </w:tcPr>
          <w:p w14:paraId="36D509F1" w14:textId="03085E07" w:rsidR="00E70A82" w:rsidRPr="00B120DA" w:rsidRDefault="00E70A82" w:rsidP="00E70A82">
            <w:pPr>
              <w:jc w:val="center"/>
              <w:rPr>
                <w:rFonts w:ascii="Times New Roman" w:eastAsiaTheme="minorHAnsi" w:hAnsi="Times New Roman" w:cs="Times New Roman"/>
                <w:color w:val="000000"/>
                <w:lang w:eastAsia="en-US"/>
              </w:rPr>
            </w:pPr>
            <w:r w:rsidRPr="00CC4B08">
              <w:rPr>
                <w:rFonts w:ascii="Times New Roman" w:hAnsi="Times New Roman" w:cs="Times New Roman"/>
                <w:color w:val="000000"/>
                <w:sz w:val="21"/>
                <w:szCs w:val="21"/>
              </w:rPr>
              <w:t>50</w:t>
            </w:r>
          </w:p>
        </w:tc>
        <w:tc>
          <w:tcPr>
            <w:tcW w:w="1276" w:type="dxa"/>
            <w:tcBorders>
              <w:top w:val="single" w:sz="4" w:space="0" w:color="auto"/>
              <w:left w:val="nil"/>
              <w:bottom w:val="single" w:sz="4" w:space="0" w:color="auto"/>
              <w:right w:val="single" w:sz="4" w:space="0" w:color="auto"/>
            </w:tcBorders>
            <w:shd w:val="clear" w:color="auto" w:fill="auto"/>
            <w:vAlign w:val="center"/>
          </w:tcPr>
          <w:p w14:paraId="25EB2384" w14:textId="730BD382" w:rsidR="00E70A82" w:rsidRPr="00B120DA" w:rsidRDefault="00E70A82" w:rsidP="00E70A82">
            <w:pPr>
              <w:jc w:val="center"/>
              <w:rPr>
                <w:rFonts w:ascii="Times New Roman" w:eastAsiaTheme="minorHAnsi" w:hAnsi="Times New Roman" w:cs="Times New Roman"/>
                <w:color w:val="000000"/>
                <w:lang w:eastAsia="en-US"/>
              </w:rPr>
            </w:pPr>
            <w:r w:rsidRPr="00CC4B08">
              <w:rPr>
                <w:rFonts w:ascii="Times New Roman" w:hAnsi="Times New Roman" w:cs="Times New Roman"/>
                <w:color w:val="000000"/>
                <w:sz w:val="21"/>
                <w:szCs w:val="21"/>
              </w:rPr>
              <w:t>шт</w:t>
            </w:r>
          </w:p>
        </w:tc>
        <w:tc>
          <w:tcPr>
            <w:tcW w:w="1860" w:type="dxa"/>
            <w:tcBorders>
              <w:top w:val="single" w:sz="4" w:space="0" w:color="auto"/>
              <w:left w:val="nil"/>
              <w:bottom w:val="single" w:sz="4" w:space="0" w:color="auto"/>
              <w:right w:val="single" w:sz="4" w:space="0" w:color="auto"/>
            </w:tcBorders>
            <w:shd w:val="clear" w:color="auto" w:fill="auto"/>
            <w:vAlign w:val="center"/>
          </w:tcPr>
          <w:p w14:paraId="48BE44F0" w14:textId="27BE1F70" w:rsidR="00E70A82" w:rsidRPr="00B120DA" w:rsidRDefault="00E70A82" w:rsidP="00E70A82">
            <w:pPr>
              <w:jc w:val="center"/>
              <w:rPr>
                <w:rFonts w:ascii="Times New Roman" w:eastAsiaTheme="minorHAnsi" w:hAnsi="Times New Roman" w:cs="Times New Roman"/>
                <w:color w:val="000000"/>
                <w:lang w:eastAsia="en-US"/>
              </w:rPr>
            </w:pPr>
            <w:r w:rsidRPr="00CC4B08">
              <w:rPr>
                <w:rFonts w:ascii="Times New Roman" w:hAnsi="Times New Roman" w:cs="Times New Roman"/>
                <w:color w:val="000000"/>
                <w:sz w:val="21"/>
                <w:szCs w:val="21"/>
              </w:rPr>
              <w:t>б/р</w:t>
            </w:r>
          </w:p>
        </w:tc>
        <w:tc>
          <w:tcPr>
            <w:tcW w:w="1293" w:type="dxa"/>
            <w:tcBorders>
              <w:top w:val="single" w:sz="4" w:space="0" w:color="auto"/>
              <w:left w:val="nil"/>
              <w:bottom w:val="single" w:sz="4" w:space="0" w:color="auto"/>
              <w:right w:val="single" w:sz="4" w:space="0" w:color="auto"/>
            </w:tcBorders>
          </w:tcPr>
          <w:p w14:paraId="466777B0" w14:textId="77777777" w:rsidR="00E70A82" w:rsidRPr="00B120DA" w:rsidRDefault="00E70A82" w:rsidP="00E70A82">
            <w:pPr>
              <w:jc w:val="center"/>
              <w:rPr>
                <w:rFonts w:ascii="Times New Roman" w:eastAsiaTheme="minorHAnsi" w:hAnsi="Times New Roman" w:cs="Times New Roman"/>
                <w:color w:val="000000"/>
                <w:lang w:eastAsia="en-US"/>
              </w:rPr>
            </w:pPr>
          </w:p>
        </w:tc>
        <w:tc>
          <w:tcPr>
            <w:tcW w:w="1418" w:type="dxa"/>
            <w:tcBorders>
              <w:top w:val="single" w:sz="4" w:space="0" w:color="auto"/>
              <w:left w:val="nil"/>
              <w:bottom w:val="single" w:sz="4" w:space="0" w:color="auto"/>
              <w:right w:val="single" w:sz="4" w:space="0" w:color="auto"/>
            </w:tcBorders>
          </w:tcPr>
          <w:p w14:paraId="0A67863D" w14:textId="77777777" w:rsidR="00E70A82" w:rsidRPr="00B120DA" w:rsidRDefault="00E70A82" w:rsidP="00E70A82">
            <w:pPr>
              <w:jc w:val="center"/>
              <w:rPr>
                <w:rFonts w:ascii="Times New Roman" w:eastAsiaTheme="minorHAnsi" w:hAnsi="Times New Roman" w:cs="Times New Roman"/>
                <w:color w:val="000000"/>
                <w:lang w:eastAsia="en-US"/>
              </w:rPr>
            </w:pPr>
          </w:p>
        </w:tc>
      </w:tr>
      <w:tr w:rsidR="00E70A82" w:rsidRPr="00B120DA" w14:paraId="77CDCBD1" w14:textId="77777777" w:rsidTr="00BE15A8">
        <w:trPr>
          <w:trHeight w:val="3101"/>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FEF43" w14:textId="5BCB1917" w:rsidR="00E70A82" w:rsidRPr="00B120DA" w:rsidRDefault="00167DBF" w:rsidP="00E70A82">
            <w:pPr>
              <w:jc w:val="center"/>
              <w:rPr>
                <w:rFonts w:ascii="Times New Roman" w:hAnsi="Times New Roman" w:cs="Times New Roman"/>
              </w:rPr>
            </w:pPr>
            <w:r>
              <w:rPr>
                <w:rFonts w:ascii="Times New Roman" w:hAnsi="Times New Roman" w:cs="Times New Roman"/>
              </w:rPr>
              <w:t>129</w:t>
            </w:r>
          </w:p>
        </w:tc>
        <w:tc>
          <w:tcPr>
            <w:tcW w:w="3004" w:type="dxa"/>
            <w:tcBorders>
              <w:top w:val="single" w:sz="4" w:space="0" w:color="auto"/>
              <w:left w:val="nil"/>
              <w:bottom w:val="single" w:sz="4" w:space="0" w:color="auto"/>
              <w:right w:val="single" w:sz="4" w:space="0" w:color="auto"/>
            </w:tcBorders>
            <w:shd w:val="clear" w:color="auto" w:fill="auto"/>
          </w:tcPr>
          <w:p w14:paraId="013A8EF2" w14:textId="43C8C3CF" w:rsidR="00E70A82" w:rsidRPr="00B120DA" w:rsidRDefault="00E70A82" w:rsidP="00E70A82">
            <w:pPr>
              <w:rPr>
                <w:rFonts w:ascii="Times New Roman" w:eastAsiaTheme="minorHAnsi" w:hAnsi="Times New Roman" w:cs="Times New Roman"/>
                <w:color w:val="000000"/>
                <w:lang w:eastAsia="en-US"/>
              </w:rPr>
            </w:pPr>
            <w:r w:rsidRPr="00CC4B08">
              <w:rPr>
                <w:rFonts w:ascii="Times New Roman" w:eastAsiaTheme="minorHAnsi" w:hAnsi="Times New Roman" w:cs="Times New Roman"/>
                <w:color w:val="000000"/>
                <w:sz w:val="21"/>
                <w:szCs w:val="21"/>
                <w:lang w:eastAsia="en-US"/>
              </w:rPr>
              <w:t>Защитные очки в комплекте со щитком</w:t>
            </w:r>
          </w:p>
        </w:tc>
        <w:tc>
          <w:tcPr>
            <w:tcW w:w="5218" w:type="dxa"/>
            <w:tcBorders>
              <w:top w:val="single" w:sz="4" w:space="0" w:color="auto"/>
              <w:left w:val="nil"/>
              <w:bottom w:val="single" w:sz="4" w:space="0" w:color="auto"/>
              <w:right w:val="single" w:sz="4" w:space="0" w:color="auto"/>
            </w:tcBorders>
            <w:shd w:val="clear" w:color="auto" w:fill="auto"/>
          </w:tcPr>
          <w:p w14:paraId="080CB7EA" w14:textId="77777777" w:rsidR="00E70A82" w:rsidRPr="00CC4B08" w:rsidRDefault="00E70A82" w:rsidP="00E70A82">
            <w:pPr>
              <w:autoSpaceDE w:val="0"/>
              <w:autoSpaceDN w:val="0"/>
              <w:adjustRightInd w:val="0"/>
              <w:rPr>
                <w:rFonts w:ascii="Times New Roman" w:eastAsiaTheme="minorHAnsi" w:hAnsi="Times New Roman" w:cs="Times New Roman"/>
                <w:color w:val="000000"/>
                <w:sz w:val="21"/>
                <w:szCs w:val="21"/>
                <w:lang w:eastAsia="en-US"/>
              </w:rPr>
            </w:pPr>
            <w:r w:rsidRPr="00CC4B08">
              <w:rPr>
                <w:rFonts w:ascii="Times New Roman" w:eastAsiaTheme="minorHAnsi" w:hAnsi="Times New Roman" w:cs="Times New Roman"/>
                <w:color w:val="000000"/>
                <w:sz w:val="21"/>
                <w:szCs w:val="21"/>
                <w:lang w:eastAsia="en-US"/>
              </w:rPr>
              <w:t>Тип закрытые</w:t>
            </w:r>
          </w:p>
          <w:p w14:paraId="6AF84C12" w14:textId="77777777" w:rsidR="00E70A82" w:rsidRPr="00CC4B08" w:rsidRDefault="00E70A82" w:rsidP="00E70A82">
            <w:pPr>
              <w:autoSpaceDE w:val="0"/>
              <w:autoSpaceDN w:val="0"/>
              <w:adjustRightInd w:val="0"/>
              <w:rPr>
                <w:rFonts w:ascii="Times New Roman" w:eastAsiaTheme="minorHAnsi" w:hAnsi="Times New Roman" w:cs="Times New Roman"/>
                <w:color w:val="000000"/>
                <w:sz w:val="21"/>
                <w:szCs w:val="21"/>
                <w:lang w:eastAsia="en-US"/>
              </w:rPr>
            </w:pPr>
            <w:r w:rsidRPr="00CC4B08">
              <w:rPr>
                <w:rFonts w:ascii="Times New Roman" w:eastAsiaTheme="minorHAnsi" w:hAnsi="Times New Roman" w:cs="Times New Roman"/>
                <w:color w:val="000000"/>
                <w:sz w:val="21"/>
                <w:szCs w:val="21"/>
                <w:lang w:eastAsia="en-US"/>
              </w:rPr>
              <w:t>Тип вентиляции непрямая</w:t>
            </w:r>
          </w:p>
          <w:p w14:paraId="528B33FE" w14:textId="77777777" w:rsidR="00E70A82" w:rsidRPr="00CC4B08" w:rsidRDefault="00E70A82" w:rsidP="00E70A82">
            <w:pPr>
              <w:autoSpaceDE w:val="0"/>
              <w:autoSpaceDN w:val="0"/>
              <w:adjustRightInd w:val="0"/>
              <w:rPr>
                <w:rFonts w:ascii="Times New Roman" w:eastAsiaTheme="minorHAnsi" w:hAnsi="Times New Roman" w:cs="Times New Roman"/>
                <w:color w:val="000000"/>
                <w:sz w:val="21"/>
                <w:szCs w:val="21"/>
                <w:lang w:eastAsia="en-US"/>
              </w:rPr>
            </w:pPr>
            <w:r w:rsidRPr="00CC4B08">
              <w:rPr>
                <w:rFonts w:ascii="Times New Roman" w:eastAsiaTheme="minorHAnsi" w:hAnsi="Times New Roman" w:cs="Times New Roman"/>
                <w:color w:val="000000"/>
                <w:sz w:val="21"/>
                <w:szCs w:val="21"/>
                <w:lang w:eastAsia="en-US"/>
              </w:rPr>
              <w:t xml:space="preserve">Антизапотевающее покрытие </w:t>
            </w:r>
          </w:p>
          <w:p w14:paraId="41566F04" w14:textId="77777777" w:rsidR="00E70A82" w:rsidRPr="00CC4B08" w:rsidRDefault="00E70A82" w:rsidP="00E70A82">
            <w:pPr>
              <w:autoSpaceDE w:val="0"/>
              <w:autoSpaceDN w:val="0"/>
              <w:adjustRightInd w:val="0"/>
              <w:rPr>
                <w:rFonts w:ascii="Times New Roman" w:eastAsiaTheme="minorHAnsi" w:hAnsi="Times New Roman" w:cs="Times New Roman"/>
                <w:color w:val="000000"/>
                <w:sz w:val="21"/>
                <w:szCs w:val="21"/>
                <w:lang w:eastAsia="en-US"/>
              </w:rPr>
            </w:pPr>
            <w:r w:rsidRPr="00CC4B08">
              <w:rPr>
                <w:rFonts w:ascii="Times New Roman" w:eastAsiaTheme="minorHAnsi" w:hAnsi="Times New Roman" w:cs="Times New Roman"/>
                <w:color w:val="000000"/>
                <w:sz w:val="21"/>
                <w:szCs w:val="21"/>
                <w:lang w:eastAsia="en-US"/>
              </w:rPr>
              <w:t>Стекло, стойкое к царапинам</w:t>
            </w:r>
          </w:p>
          <w:p w14:paraId="2BEDBAD4" w14:textId="77777777" w:rsidR="00E70A82" w:rsidRPr="00CC4B08" w:rsidRDefault="00E70A82" w:rsidP="00E70A82">
            <w:pPr>
              <w:autoSpaceDE w:val="0"/>
              <w:autoSpaceDN w:val="0"/>
              <w:adjustRightInd w:val="0"/>
              <w:rPr>
                <w:rFonts w:ascii="Times New Roman" w:eastAsiaTheme="minorHAnsi" w:hAnsi="Times New Roman" w:cs="Times New Roman"/>
                <w:color w:val="000000"/>
                <w:sz w:val="21"/>
                <w:szCs w:val="21"/>
                <w:lang w:eastAsia="en-US"/>
              </w:rPr>
            </w:pPr>
            <w:r w:rsidRPr="00CC4B08">
              <w:rPr>
                <w:rFonts w:ascii="Times New Roman" w:eastAsiaTheme="minorHAnsi" w:hAnsi="Times New Roman" w:cs="Times New Roman"/>
                <w:color w:val="000000"/>
                <w:sz w:val="21"/>
                <w:szCs w:val="21"/>
                <w:lang w:eastAsia="en-US"/>
              </w:rPr>
              <w:t>Покрытие защитного стекла двухстороннее твердое, водостойкое</w:t>
            </w:r>
          </w:p>
          <w:p w14:paraId="5A2530B4" w14:textId="77777777" w:rsidR="00E70A82" w:rsidRPr="00CC4B08" w:rsidRDefault="00E70A82" w:rsidP="00E70A82">
            <w:pPr>
              <w:autoSpaceDE w:val="0"/>
              <w:autoSpaceDN w:val="0"/>
              <w:adjustRightInd w:val="0"/>
              <w:rPr>
                <w:rFonts w:ascii="Times New Roman" w:eastAsiaTheme="minorHAnsi" w:hAnsi="Times New Roman" w:cs="Times New Roman"/>
                <w:color w:val="000000"/>
                <w:sz w:val="21"/>
                <w:szCs w:val="21"/>
                <w:lang w:eastAsia="en-US"/>
              </w:rPr>
            </w:pPr>
            <w:r w:rsidRPr="00CC4B08">
              <w:rPr>
                <w:rFonts w:ascii="Times New Roman" w:eastAsiaTheme="minorHAnsi" w:hAnsi="Times New Roman" w:cs="Times New Roman"/>
                <w:color w:val="000000"/>
                <w:sz w:val="21"/>
                <w:szCs w:val="21"/>
                <w:lang w:eastAsia="en-US"/>
              </w:rPr>
              <w:t>Панорамное стекло</w:t>
            </w:r>
          </w:p>
          <w:p w14:paraId="5FCA537D" w14:textId="77777777" w:rsidR="00E70A82" w:rsidRPr="00CC4B08" w:rsidRDefault="00E70A82" w:rsidP="00E70A82">
            <w:pPr>
              <w:autoSpaceDE w:val="0"/>
              <w:autoSpaceDN w:val="0"/>
              <w:adjustRightInd w:val="0"/>
              <w:rPr>
                <w:rFonts w:ascii="Times New Roman" w:eastAsiaTheme="minorHAnsi" w:hAnsi="Times New Roman" w:cs="Times New Roman"/>
                <w:color w:val="000000"/>
                <w:sz w:val="21"/>
                <w:szCs w:val="21"/>
                <w:lang w:eastAsia="en-US"/>
              </w:rPr>
            </w:pPr>
            <w:r w:rsidRPr="00CC4B08">
              <w:rPr>
                <w:rFonts w:ascii="Times New Roman" w:eastAsiaTheme="minorHAnsi" w:hAnsi="Times New Roman" w:cs="Times New Roman"/>
                <w:color w:val="000000"/>
                <w:sz w:val="21"/>
                <w:szCs w:val="21"/>
                <w:lang w:eastAsia="en-US"/>
              </w:rPr>
              <w:t>Вид носоупора литой</w:t>
            </w:r>
          </w:p>
          <w:p w14:paraId="6FF1C40A" w14:textId="77777777" w:rsidR="00E70A82" w:rsidRPr="00CC4B08" w:rsidRDefault="00E70A82" w:rsidP="00E70A82">
            <w:pPr>
              <w:autoSpaceDE w:val="0"/>
              <w:autoSpaceDN w:val="0"/>
              <w:adjustRightInd w:val="0"/>
              <w:rPr>
                <w:rFonts w:ascii="Times New Roman" w:eastAsiaTheme="minorHAnsi" w:hAnsi="Times New Roman" w:cs="Times New Roman"/>
                <w:color w:val="000000"/>
                <w:sz w:val="21"/>
                <w:szCs w:val="21"/>
                <w:lang w:eastAsia="en-US"/>
              </w:rPr>
            </w:pPr>
            <w:r w:rsidRPr="00CC4B08">
              <w:rPr>
                <w:rFonts w:ascii="Times New Roman" w:eastAsiaTheme="minorHAnsi" w:hAnsi="Times New Roman" w:cs="Times New Roman"/>
                <w:color w:val="000000"/>
                <w:sz w:val="21"/>
                <w:szCs w:val="21"/>
                <w:lang w:eastAsia="en-US"/>
              </w:rPr>
              <w:t>Материал линзы поликарбонат</w:t>
            </w:r>
          </w:p>
          <w:p w14:paraId="28FAA779" w14:textId="77777777" w:rsidR="00E70A82" w:rsidRPr="00CC4B08" w:rsidRDefault="00E70A82" w:rsidP="00E70A82">
            <w:pPr>
              <w:autoSpaceDE w:val="0"/>
              <w:autoSpaceDN w:val="0"/>
              <w:adjustRightInd w:val="0"/>
              <w:rPr>
                <w:rFonts w:ascii="Times New Roman" w:eastAsiaTheme="minorHAnsi" w:hAnsi="Times New Roman" w:cs="Times New Roman"/>
                <w:color w:val="000000"/>
                <w:sz w:val="21"/>
                <w:szCs w:val="21"/>
                <w:lang w:eastAsia="en-US"/>
              </w:rPr>
            </w:pPr>
            <w:r w:rsidRPr="00CC4B08">
              <w:rPr>
                <w:rFonts w:ascii="Times New Roman" w:eastAsiaTheme="minorHAnsi" w:hAnsi="Times New Roman" w:cs="Times New Roman"/>
                <w:color w:val="000000"/>
                <w:sz w:val="21"/>
                <w:szCs w:val="21"/>
                <w:lang w:eastAsia="en-US"/>
              </w:rPr>
              <w:t>Материал оправы/корпуса ПВХ</w:t>
            </w:r>
          </w:p>
          <w:p w14:paraId="32F79FE7" w14:textId="77777777" w:rsidR="00E70A82" w:rsidRPr="00CC4B08" w:rsidRDefault="00E70A82" w:rsidP="00E70A82">
            <w:pPr>
              <w:autoSpaceDE w:val="0"/>
              <w:autoSpaceDN w:val="0"/>
              <w:adjustRightInd w:val="0"/>
              <w:rPr>
                <w:rFonts w:ascii="Times New Roman" w:eastAsiaTheme="minorHAnsi" w:hAnsi="Times New Roman" w:cs="Times New Roman"/>
                <w:color w:val="000000"/>
                <w:sz w:val="21"/>
                <w:szCs w:val="21"/>
                <w:lang w:eastAsia="en-US"/>
              </w:rPr>
            </w:pPr>
            <w:r w:rsidRPr="00CC4B08">
              <w:rPr>
                <w:rFonts w:ascii="Times New Roman" w:eastAsiaTheme="minorHAnsi" w:hAnsi="Times New Roman" w:cs="Times New Roman"/>
                <w:color w:val="000000"/>
                <w:sz w:val="21"/>
                <w:szCs w:val="21"/>
                <w:lang w:eastAsia="en-US"/>
              </w:rPr>
              <w:t>УФ-защита</w:t>
            </w:r>
          </w:p>
          <w:p w14:paraId="60BE3DAD" w14:textId="77777777" w:rsidR="00E70A82" w:rsidRPr="00CC4B08" w:rsidRDefault="00E70A82" w:rsidP="00E70A82">
            <w:pPr>
              <w:autoSpaceDE w:val="0"/>
              <w:autoSpaceDN w:val="0"/>
              <w:adjustRightInd w:val="0"/>
              <w:rPr>
                <w:rFonts w:ascii="Times New Roman" w:eastAsiaTheme="minorHAnsi" w:hAnsi="Times New Roman" w:cs="Times New Roman"/>
                <w:color w:val="000000"/>
                <w:sz w:val="21"/>
                <w:szCs w:val="21"/>
                <w:lang w:eastAsia="en-US"/>
              </w:rPr>
            </w:pPr>
            <w:r w:rsidRPr="00CC4B08">
              <w:rPr>
                <w:rFonts w:ascii="Times New Roman" w:eastAsiaTheme="minorHAnsi" w:hAnsi="Times New Roman" w:cs="Times New Roman"/>
                <w:color w:val="000000"/>
                <w:sz w:val="21"/>
                <w:szCs w:val="21"/>
                <w:lang w:eastAsia="en-US"/>
              </w:rPr>
              <w:t>Защита от летящих частиц</w:t>
            </w:r>
          </w:p>
          <w:p w14:paraId="7D51111A" w14:textId="77777777" w:rsidR="00E70A82" w:rsidRPr="00CC4B08" w:rsidRDefault="00E70A82" w:rsidP="00E70A82">
            <w:pPr>
              <w:autoSpaceDE w:val="0"/>
              <w:autoSpaceDN w:val="0"/>
              <w:adjustRightInd w:val="0"/>
              <w:rPr>
                <w:rFonts w:ascii="Times New Roman" w:eastAsiaTheme="minorHAnsi" w:hAnsi="Times New Roman" w:cs="Times New Roman"/>
                <w:color w:val="000000"/>
                <w:sz w:val="21"/>
                <w:szCs w:val="21"/>
                <w:lang w:eastAsia="en-US"/>
              </w:rPr>
            </w:pPr>
            <w:r w:rsidRPr="00CC4B08">
              <w:rPr>
                <w:rFonts w:ascii="Times New Roman" w:eastAsiaTheme="minorHAnsi" w:hAnsi="Times New Roman" w:cs="Times New Roman"/>
                <w:color w:val="000000"/>
                <w:sz w:val="21"/>
                <w:szCs w:val="21"/>
                <w:lang w:eastAsia="en-US"/>
              </w:rPr>
              <w:t>Защита от паров и брызг</w:t>
            </w:r>
          </w:p>
          <w:p w14:paraId="2A0A0AEF" w14:textId="77777777" w:rsidR="00E70A82" w:rsidRPr="00CC4B08" w:rsidRDefault="00E70A82" w:rsidP="00E70A82">
            <w:pPr>
              <w:autoSpaceDE w:val="0"/>
              <w:autoSpaceDN w:val="0"/>
              <w:adjustRightInd w:val="0"/>
              <w:rPr>
                <w:rFonts w:ascii="Times New Roman" w:eastAsiaTheme="minorHAnsi" w:hAnsi="Times New Roman" w:cs="Times New Roman"/>
                <w:color w:val="000000"/>
                <w:sz w:val="21"/>
                <w:szCs w:val="21"/>
                <w:lang w:eastAsia="en-US"/>
              </w:rPr>
            </w:pPr>
            <w:r w:rsidRPr="00CC4B08">
              <w:rPr>
                <w:rFonts w:ascii="Times New Roman" w:eastAsiaTheme="minorHAnsi" w:hAnsi="Times New Roman" w:cs="Times New Roman"/>
                <w:color w:val="000000"/>
                <w:sz w:val="21"/>
                <w:szCs w:val="21"/>
                <w:lang w:eastAsia="en-US"/>
              </w:rPr>
              <w:t>Цвет линзы прозрачный</w:t>
            </w:r>
          </w:p>
          <w:p w14:paraId="3E8A96D5" w14:textId="5E52294C" w:rsidR="00E70A82" w:rsidRPr="00B120DA" w:rsidRDefault="00E70A82" w:rsidP="00E70A82">
            <w:pPr>
              <w:autoSpaceDE w:val="0"/>
              <w:autoSpaceDN w:val="0"/>
              <w:adjustRightInd w:val="0"/>
              <w:rPr>
                <w:rFonts w:ascii="Times New Roman" w:eastAsiaTheme="minorHAnsi" w:hAnsi="Times New Roman" w:cs="Times New Roman"/>
                <w:color w:val="000000"/>
                <w:lang w:eastAsia="en-US"/>
              </w:rPr>
            </w:pPr>
            <w:r w:rsidRPr="00CC4B08">
              <w:rPr>
                <w:rFonts w:ascii="Times New Roman" w:hAnsi="Times New Roman" w:cs="Times New Roman"/>
                <w:bCs/>
                <w:color w:val="444444"/>
                <w:sz w:val="21"/>
                <w:szCs w:val="21"/>
                <w:shd w:val="clear" w:color="auto" w:fill="FFFFFF"/>
              </w:rPr>
              <w:t>ТР ТС 019/2011</w:t>
            </w:r>
          </w:p>
        </w:tc>
        <w:tc>
          <w:tcPr>
            <w:tcW w:w="1116" w:type="dxa"/>
            <w:tcBorders>
              <w:top w:val="single" w:sz="4" w:space="0" w:color="auto"/>
              <w:left w:val="nil"/>
              <w:bottom w:val="single" w:sz="4" w:space="0" w:color="auto"/>
              <w:right w:val="single" w:sz="4" w:space="0" w:color="auto"/>
            </w:tcBorders>
            <w:shd w:val="clear" w:color="auto" w:fill="auto"/>
          </w:tcPr>
          <w:p w14:paraId="65C936B4" w14:textId="1107247A" w:rsidR="00E70A82" w:rsidRPr="00B120DA" w:rsidRDefault="00E70A82" w:rsidP="00E70A82">
            <w:pPr>
              <w:jc w:val="center"/>
              <w:rPr>
                <w:rFonts w:ascii="Times New Roman" w:eastAsiaTheme="minorHAnsi" w:hAnsi="Times New Roman" w:cs="Times New Roman"/>
                <w:color w:val="000000"/>
                <w:lang w:eastAsia="en-US"/>
              </w:rPr>
            </w:pPr>
            <w:r w:rsidRPr="00CC4B08">
              <w:rPr>
                <w:rFonts w:ascii="Times New Roman" w:eastAsiaTheme="minorHAnsi" w:hAnsi="Times New Roman" w:cs="Times New Roman"/>
                <w:color w:val="000000"/>
                <w:sz w:val="21"/>
                <w:szCs w:val="21"/>
                <w:lang w:eastAsia="en-US"/>
              </w:rPr>
              <w:t>10</w:t>
            </w:r>
          </w:p>
        </w:tc>
        <w:tc>
          <w:tcPr>
            <w:tcW w:w="1276" w:type="dxa"/>
            <w:tcBorders>
              <w:top w:val="single" w:sz="4" w:space="0" w:color="auto"/>
              <w:left w:val="nil"/>
              <w:bottom w:val="single" w:sz="4" w:space="0" w:color="auto"/>
              <w:right w:val="single" w:sz="4" w:space="0" w:color="auto"/>
            </w:tcBorders>
            <w:shd w:val="clear" w:color="auto" w:fill="auto"/>
          </w:tcPr>
          <w:p w14:paraId="73448E13" w14:textId="5A0F03F5" w:rsidR="00E70A82" w:rsidRPr="00B120DA" w:rsidRDefault="00E70A82" w:rsidP="00E70A82">
            <w:pPr>
              <w:jc w:val="center"/>
              <w:rPr>
                <w:rFonts w:ascii="Times New Roman" w:eastAsiaTheme="minorHAnsi" w:hAnsi="Times New Roman" w:cs="Times New Roman"/>
                <w:color w:val="000000"/>
                <w:lang w:eastAsia="en-US"/>
              </w:rPr>
            </w:pPr>
            <w:r w:rsidRPr="00CC4B08">
              <w:rPr>
                <w:rFonts w:ascii="Times New Roman" w:eastAsiaTheme="minorHAnsi" w:hAnsi="Times New Roman" w:cs="Times New Roman"/>
                <w:color w:val="000000"/>
                <w:sz w:val="21"/>
                <w:szCs w:val="21"/>
                <w:lang w:eastAsia="en-US"/>
              </w:rPr>
              <w:t>шт</w:t>
            </w:r>
          </w:p>
        </w:tc>
        <w:tc>
          <w:tcPr>
            <w:tcW w:w="1860" w:type="dxa"/>
            <w:tcBorders>
              <w:top w:val="single" w:sz="4" w:space="0" w:color="auto"/>
              <w:left w:val="nil"/>
              <w:bottom w:val="single" w:sz="4" w:space="0" w:color="auto"/>
              <w:right w:val="single" w:sz="4" w:space="0" w:color="auto"/>
            </w:tcBorders>
            <w:shd w:val="clear" w:color="auto" w:fill="auto"/>
          </w:tcPr>
          <w:p w14:paraId="280B6451" w14:textId="0D17AB38" w:rsidR="00E70A82" w:rsidRPr="00B120DA" w:rsidRDefault="00E70A82" w:rsidP="00E70A82">
            <w:pPr>
              <w:jc w:val="center"/>
              <w:rPr>
                <w:rFonts w:ascii="Times New Roman" w:eastAsiaTheme="minorHAnsi" w:hAnsi="Times New Roman" w:cs="Times New Roman"/>
                <w:color w:val="000000"/>
                <w:lang w:eastAsia="en-US"/>
              </w:rPr>
            </w:pPr>
            <w:r w:rsidRPr="00CC4B08">
              <w:rPr>
                <w:rFonts w:ascii="Times New Roman" w:eastAsiaTheme="minorHAnsi" w:hAnsi="Times New Roman" w:cs="Times New Roman"/>
                <w:color w:val="000000"/>
                <w:sz w:val="21"/>
                <w:szCs w:val="21"/>
                <w:lang w:eastAsia="en-US"/>
              </w:rPr>
              <w:t>б/р</w:t>
            </w:r>
          </w:p>
        </w:tc>
        <w:tc>
          <w:tcPr>
            <w:tcW w:w="1293" w:type="dxa"/>
            <w:tcBorders>
              <w:top w:val="single" w:sz="4" w:space="0" w:color="auto"/>
              <w:left w:val="nil"/>
              <w:bottom w:val="single" w:sz="4" w:space="0" w:color="auto"/>
              <w:right w:val="single" w:sz="4" w:space="0" w:color="auto"/>
            </w:tcBorders>
          </w:tcPr>
          <w:p w14:paraId="5814432D" w14:textId="77777777" w:rsidR="00E70A82" w:rsidRPr="00B120DA" w:rsidRDefault="00E70A82" w:rsidP="00E70A82">
            <w:pPr>
              <w:jc w:val="center"/>
              <w:rPr>
                <w:rFonts w:ascii="Times New Roman" w:eastAsiaTheme="minorHAnsi" w:hAnsi="Times New Roman" w:cs="Times New Roman"/>
                <w:color w:val="000000"/>
                <w:lang w:eastAsia="en-US"/>
              </w:rPr>
            </w:pPr>
          </w:p>
        </w:tc>
        <w:tc>
          <w:tcPr>
            <w:tcW w:w="1418" w:type="dxa"/>
            <w:tcBorders>
              <w:top w:val="single" w:sz="4" w:space="0" w:color="auto"/>
              <w:left w:val="nil"/>
              <w:bottom w:val="single" w:sz="4" w:space="0" w:color="auto"/>
              <w:right w:val="single" w:sz="4" w:space="0" w:color="auto"/>
            </w:tcBorders>
          </w:tcPr>
          <w:p w14:paraId="1C6207B1" w14:textId="77777777" w:rsidR="00E70A82" w:rsidRPr="00B120DA" w:rsidRDefault="00E70A82" w:rsidP="00E70A82">
            <w:pPr>
              <w:jc w:val="center"/>
              <w:rPr>
                <w:rFonts w:ascii="Times New Roman" w:eastAsiaTheme="minorHAnsi" w:hAnsi="Times New Roman" w:cs="Times New Roman"/>
                <w:color w:val="000000"/>
                <w:lang w:eastAsia="en-US"/>
              </w:rPr>
            </w:pPr>
          </w:p>
        </w:tc>
      </w:tr>
    </w:tbl>
    <w:p w14:paraId="15121086" w14:textId="00E7AEF3" w:rsidR="00E962A0" w:rsidRPr="00D53C74" w:rsidRDefault="00DF2650" w:rsidP="003A52DA">
      <w:pPr>
        <w:spacing w:before="240"/>
        <w:ind w:right="372"/>
        <w:jc w:val="both"/>
        <w:rPr>
          <w:rFonts w:ascii="Times New Roman" w:hAnsi="Times New Roman" w:cs="Times New Roman"/>
        </w:rPr>
      </w:pPr>
      <w:r w:rsidRPr="00D53C74">
        <w:rPr>
          <w:rFonts w:ascii="Times New Roman" w:hAnsi="Times New Roman" w:cs="Times New Roman"/>
        </w:rPr>
        <w:t>*-  В связи с несовместимостью Товаров, на которых размещаются другие товарные знаки, и необходимостью обеспечения взаимодействия таких Товаров с Товарами, используемых заказчиком, а именно на предприятии используются маски, полумаски, фильтры фирмы 3М, где маски и полумаски используются в комплекте с фильтрами 3М 6098, в том числе 3М 6051, 3М 6059, 3М 6099, то применение масок, полумасок и фильтров другой марки и производителя представляется возможным</w:t>
      </w:r>
      <w:r w:rsidR="00D53C74" w:rsidRPr="00D53C74">
        <w:rPr>
          <w:rFonts w:ascii="Times New Roman" w:hAnsi="Times New Roman" w:cs="Times New Roman"/>
        </w:rPr>
        <w:t xml:space="preserve"> в случае эквивалентным в фирме 3М.</w:t>
      </w:r>
    </w:p>
    <w:p w14:paraId="79409C07" w14:textId="678BB4E5" w:rsidR="00D05E12" w:rsidRPr="00487627" w:rsidRDefault="00D05E12" w:rsidP="00D05E12">
      <w:pPr>
        <w:tabs>
          <w:tab w:val="left" w:pos="0"/>
        </w:tabs>
        <w:snapToGrid w:val="0"/>
        <w:jc w:val="both"/>
        <w:rPr>
          <w:rFonts w:ascii="Times New Roman" w:hAnsi="Times New Roman"/>
        </w:rPr>
      </w:pPr>
      <w:r w:rsidRPr="00D53C74">
        <w:rPr>
          <w:rFonts w:ascii="Times New Roman" w:hAnsi="Times New Roman"/>
          <w:highlight w:val="yellow"/>
        </w:rPr>
        <w:t>*НДС-если применим</w:t>
      </w:r>
      <w:r w:rsidR="00060513" w:rsidRPr="00D53C74">
        <w:rPr>
          <w:rFonts w:ascii="Times New Roman" w:hAnsi="Times New Roman"/>
          <w:highlight w:val="yellow"/>
        </w:rPr>
        <w:t>.</w:t>
      </w:r>
    </w:p>
    <w:p w14:paraId="4F60AB79" w14:textId="198E6492" w:rsidR="00A00FDA" w:rsidRPr="00FD3D6E" w:rsidRDefault="00A00FDA" w:rsidP="00A00FDA">
      <w:pPr>
        <w:jc w:val="both"/>
        <w:rPr>
          <w:rFonts w:ascii="Times New Roman" w:hAnsi="Times New Roman" w:cs="Times New Roman"/>
          <w:b/>
        </w:rPr>
      </w:pPr>
      <w:r w:rsidRPr="00487627">
        <w:rPr>
          <w:rFonts w:ascii="Times New Roman" w:eastAsia="Calibri" w:hAnsi="Times New Roman" w:cs="Times New Roman"/>
          <w:highlight w:val="yellow"/>
        </w:rPr>
        <w:t>Участник процедуры Закупки должен заполнить значения,</w:t>
      </w:r>
      <w:r w:rsidRPr="00487627">
        <w:rPr>
          <w:rFonts w:ascii="Times New Roman" w:eastAsia="Calibri" w:hAnsi="Times New Roman" w:cs="Times New Roman"/>
          <w:i/>
          <w:highlight w:val="yellow"/>
        </w:rPr>
        <w:t xml:space="preserve"> </w:t>
      </w:r>
      <w:r w:rsidRPr="00487627">
        <w:rPr>
          <w:rFonts w:ascii="Times New Roman" w:eastAsia="Calibri" w:hAnsi="Times New Roman" w:cs="Times New Roman"/>
          <w:highlight w:val="yellow"/>
        </w:rPr>
        <w:t>обозначенные знаком ____________</w:t>
      </w:r>
      <w:r w:rsidR="00167DBF">
        <w:rPr>
          <w:rFonts w:ascii="Times New Roman" w:eastAsia="Calibri" w:hAnsi="Times New Roman" w:cs="Times New Roman"/>
          <w:highlight w:val="yellow"/>
        </w:rPr>
        <w:t xml:space="preserve"> </w:t>
      </w:r>
      <w:r w:rsidRPr="00487627">
        <w:rPr>
          <w:rFonts w:ascii="Times New Roman" w:hAnsi="Times New Roman" w:cs="Times New Roman"/>
          <w:b/>
          <w:highlight w:val="yellow"/>
        </w:rPr>
        <w:t>(указать значение), (указать марку).</w:t>
      </w:r>
    </w:p>
    <w:p w14:paraId="42BC026A" w14:textId="77777777" w:rsidR="00D05E12" w:rsidRPr="00D05E12" w:rsidRDefault="00D05E12" w:rsidP="00D05E12">
      <w:pPr>
        <w:tabs>
          <w:tab w:val="num" w:pos="0"/>
        </w:tabs>
        <w:jc w:val="both"/>
        <w:rPr>
          <w:rFonts w:ascii="Times New Roman" w:hAnsi="Times New Roman" w:cs="Times New Roman"/>
          <w:b/>
          <w:sz w:val="24"/>
          <w:szCs w:val="24"/>
        </w:rPr>
      </w:pPr>
    </w:p>
    <w:p w14:paraId="41B56962" w14:textId="77777777" w:rsidR="00D05E12" w:rsidRPr="00D05E12" w:rsidRDefault="00D05E12" w:rsidP="00D05E12">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6798BC60" w14:textId="4BE690EE" w:rsidR="00D05E12" w:rsidRPr="00D05E12" w:rsidRDefault="00D05E12" w:rsidP="00D05E12">
      <w:pPr>
        <w:tabs>
          <w:tab w:val="num" w:pos="0"/>
        </w:tabs>
        <w:jc w:val="both"/>
        <w:rPr>
          <w:rFonts w:ascii="Times New Roman" w:hAnsi="Times New Roman" w:cs="Times New Roman"/>
        </w:rPr>
      </w:pPr>
      <w:r w:rsidRPr="00D05E12">
        <w:rPr>
          <w:rFonts w:ascii="Times New Roman" w:hAnsi="Times New Roman" w:cs="Times New Roman"/>
        </w:rPr>
        <w:t xml:space="preserve">                  (указать сумму цифрами и </w:t>
      </w:r>
      <w:r w:rsidR="0049714B" w:rsidRPr="00D05E12">
        <w:rPr>
          <w:rFonts w:ascii="Times New Roman" w:hAnsi="Times New Roman" w:cs="Times New Roman"/>
        </w:rPr>
        <w:t>прописью)</w:t>
      </w:r>
      <w:r w:rsidRPr="00D05E12">
        <w:rPr>
          <w:rFonts w:ascii="Times New Roman" w:hAnsi="Times New Roman" w:cs="Times New Roman"/>
        </w:rPr>
        <w:t xml:space="preserve">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5CA82C5B" w14:textId="77777777" w:rsidR="007A3B91" w:rsidRDefault="007A3B91" w:rsidP="00187650">
      <w:pPr>
        <w:contextualSpacing/>
        <w:jc w:val="both"/>
        <w:rPr>
          <w:rFonts w:ascii="Times New Roman" w:eastAsia="Calibri" w:hAnsi="Times New Roman" w:cs="Times New Roman"/>
          <w:sz w:val="24"/>
          <w:szCs w:val="24"/>
          <w:lang w:eastAsia="en-US"/>
        </w:rPr>
      </w:pPr>
    </w:p>
    <w:p w14:paraId="6C15682F" w14:textId="77777777" w:rsidR="00461F58" w:rsidRDefault="002358E0" w:rsidP="002358E0">
      <w:pPr>
        <w:tabs>
          <w:tab w:val="left" w:pos="0"/>
        </w:tabs>
        <w:snapToGrid w:val="0"/>
        <w:jc w:val="both"/>
        <w:rPr>
          <w:rFonts w:ascii="Times New Roman" w:hAnsi="Times New Roman" w:cs="Times New Roman"/>
          <w:sz w:val="24"/>
          <w:szCs w:val="24"/>
        </w:rPr>
      </w:pPr>
      <w:r>
        <w:rPr>
          <w:rFonts w:ascii="Times New Roman" w:hAnsi="Times New Roman" w:cs="Times New Roman"/>
          <w:b/>
          <w:sz w:val="24"/>
          <w:szCs w:val="24"/>
          <w:u w:val="single"/>
        </w:rPr>
        <w:t>Срок и условия поставки</w:t>
      </w:r>
      <w:r>
        <w:rPr>
          <w:rStyle w:val="aff3"/>
          <w:rFonts w:ascii="Times New Roman" w:hAnsi="Times New Roman" w:cs="Times New Roman"/>
          <w:b/>
          <w:sz w:val="24"/>
          <w:szCs w:val="24"/>
          <w:u w:val="single"/>
        </w:rPr>
        <w:footnoteReference w:id="1"/>
      </w:r>
      <w:r>
        <w:rPr>
          <w:rFonts w:ascii="Times New Roman" w:hAnsi="Times New Roman" w:cs="Times New Roman"/>
          <w:b/>
          <w:sz w:val="24"/>
          <w:szCs w:val="24"/>
        </w:rPr>
        <w:t xml:space="preserve">: </w:t>
      </w:r>
      <w:r>
        <w:rPr>
          <w:rFonts w:ascii="Times New Roman" w:hAnsi="Times New Roman" w:cs="Times New Roman"/>
          <w:sz w:val="24"/>
          <w:szCs w:val="24"/>
        </w:rPr>
        <w:t xml:space="preserve">Поставка партии Товара осуществляется Поставщиком в течение _______ (____________________) календарных дней с </w:t>
      </w:r>
    </w:p>
    <w:p w14:paraId="2BDA9083" w14:textId="360A7690" w:rsidR="00461F58" w:rsidRPr="003A52DA" w:rsidRDefault="00461F58" w:rsidP="003A52DA">
      <w:pPr>
        <w:snapToGrid w:val="0"/>
        <w:jc w:val="both"/>
        <w:rPr>
          <w:rFonts w:ascii="Times New Roman" w:hAnsi="Times New Roman"/>
        </w:rPr>
      </w:pPr>
      <w:r>
        <w:rPr>
          <w:rFonts w:ascii="Times New Roman" w:hAnsi="Times New Roman" w:cs="Times New Roman"/>
          <w:sz w:val="24"/>
          <w:szCs w:val="24"/>
        </w:rPr>
        <w:tab/>
        <w:t xml:space="preserve">                                                                                                                                 </w:t>
      </w:r>
      <w:r>
        <w:rPr>
          <w:rFonts w:ascii="Times New Roman" w:hAnsi="Times New Roman"/>
        </w:rPr>
        <w:t>(указать срок, но не более 14 (Четырнадцати) календарных дней)</w:t>
      </w:r>
    </w:p>
    <w:p w14:paraId="74C3E561" w14:textId="046734B2" w:rsidR="002358E0" w:rsidRPr="00461F58" w:rsidRDefault="002358E0" w:rsidP="00461F58">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момента получения предварительной заявки Заказчика.</w:t>
      </w:r>
      <w:r w:rsidR="00461F58">
        <w:rPr>
          <w:rFonts w:ascii="Times New Roman" w:hAnsi="Times New Roman" w:cs="Times New Roman"/>
          <w:sz w:val="24"/>
          <w:szCs w:val="24"/>
        </w:rPr>
        <w:t xml:space="preserve"> </w:t>
      </w:r>
      <w:r>
        <w:rPr>
          <w:rFonts w:ascii="Times New Roman" w:hAnsi="Times New Roman"/>
          <w:bCs/>
          <w:iCs/>
          <w:sz w:val="24"/>
          <w:szCs w:val="24"/>
        </w:rPr>
        <w:t xml:space="preserve">Доставка партии Товара осуществляется силами и средствами Поставщика до склада </w:t>
      </w:r>
      <w:r w:rsidR="00B45EBE">
        <w:rPr>
          <w:rFonts w:ascii="Times New Roman" w:hAnsi="Times New Roman"/>
          <w:bCs/>
          <w:iCs/>
          <w:sz w:val="24"/>
          <w:szCs w:val="24"/>
        </w:rPr>
        <w:t>Заказчика</w:t>
      </w:r>
      <w:r>
        <w:rPr>
          <w:rFonts w:ascii="Times New Roman" w:hAnsi="Times New Roman"/>
          <w:bCs/>
          <w:iCs/>
          <w:sz w:val="24"/>
          <w:szCs w:val="24"/>
        </w:rPr>
        <w:t>, находящегося по адресу: Республика Марий Эл, г. Йошкар-Ола, ул. Суворова, д. 26.</w:t>
      </w:r>
    </w:p>
    <w:p w14:paraId="1A43C1A3" w14:textId="77777777" w:rsidR="002358E0" w:rsidRDefault="002358E0" w:rsidP="002358E0">
      <w:pPr>
        <w:jc w:val="both"/>
        <w:rPr>
          <w:rFonts w:ascii="Times New Roman" w:hAnsi="Times New Roman"/>
          <w:bCs/>
          <w:iCs/>
          <w:sz w:val="24"/>
          <w:szCs w:val="24"/>
        </w:rPr>
      </w:pPr>
    </w:p>
    <w:p w14:paraId="34684662" w14:textId="77777777" w:rsidR="002358E0" w:rsidRDefault="002358E0" w:rsidP="002358E0">
      <w:pPr>
        <w:tabs>
          <w:tab w:val="num" w:pos="0"/>
        </w:tabs>
        <w:jc w:val="both"/>
        <w:rPr>
          <w:rFonts w:ascii="Times New Roman" w:eastAsia="Calibri" w:hAnsi="Times New Roman" w:cs="Times New Roman"/>
          <w:snapToGrid w:val="0"/>
          <w:sz w:val="24"/>
          <w:szCs w:val="24"/>
        </w:rPr>
      </w:pPr>
      <w:r>
        <w:rPr>
          <w:rFonts w:ascii="Times New Roman" w:hAnsi="Times New Roman" w:cs="Times New Roman"/>
          <w:b/>
          <w:sz w:val="24"/>
          <w:szCs w:val="24"/>
          <w:u w:val="single"/>
        </w:rPr>
        <w:t>Условия оплаты:</w:t>
      </w:r>
      <w:r>
        <w:rPr>
          <w:rFonts w:ascii="Times New Roman" w:hAnsi="Times New Roman" w:cs="Times New Roman"/>
          <w:sz w:val="24"/>
          <w:szCs w:val="24"/>
        </w:rPr>
        <w:t xml:space="preserve">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Pr>
          <w:rFonts w:ascii="Times New Roman" w:eastAsia="Calibri" w:hAnsi="Times New Roman" w:cs="Times New Roman"/>
          <w:snapToGrid w:val="0"/>
          <w:sz w:val="24"/>
          <w:szCs w:val="24"/>
        </w:rPr>
        <w:t>.</w:t>
      </w:r>
      <w:r>
        <w:rPr>
          <w:rFonts w:ascii="Times New Roman" w:hAnsi="Times New Roman" w:cs="Times New Roman"/>
          <w:sz w:val="24"/>
          <w:szCs w:val="24"/>
        </w:rPr>
        <w:t xml:space="preserve"> </w:t>
      </w:r>
      <w:bookmarkStart w:id="1" w:name="_Hlk156633672"/>
      <w:r>
        <w:rPr>
          <w:rFonts w:ascii="Times New Roman" w:hAnsi="Times New Roman" w:cs="Times New Roman"/>
          <w:sz w:val="24"/>
          <w:szCs w:val="24"/>
        </w:rPr>
        <w:t>Оплата осуществляется из стоимостной величины единицы Товара, исходя из объема фактически поставленного Товара.</w:t>
      </w:r>
    </w:p>
    <w:bookmarkEnd w:id="1"/>
    <w:p w14:paraId="6EE47DEC" w14:textId="77777777" w:rsidR="00461F58" w:rsidRDefault="00461F58" w:rsidP="002358E0">
      <w:pPr>
        <w:tabs>
          <w:tab w:val="num" w:pos="0"/>
        </w:tabs>
        <w:jc w:val="both"/>
        <w:rPr>
          <w:rFonts w:ascii="Times New Roman" w:hAnsi="Times New Roman" w:cs="Times New Roman"/>
          <w:b/>
          <w:sz w:val="24"/>
          <w:szCs w:val="24"/>
          <w:u w:val="single"/>
        </w:rPr>
      </w:pPr>
    </w:p>
    <w:p w14:paraId="0D8D343A" w14:textId="15098898" w:rsidR="00C81F9D" w:rsidRDefault="002358E0" w:rsidP="00C81F9D">
      <w:pPr>
        <w:pStyle w:val="-30"/>
        <w:tabs>
          <w:tab w:val="clear" w:pos="1701"/>
          <w:tab w:val="left" w:pos="426"/>
        </w:tabs>
        <w:spacing w:line="276" w:lineRule="auto"/>
        <w:ind w:firstLine="0"/>
        <w:rPr>
          <w:rFonts w:ascii="Times New Roman" w:hAnsi="Times New Roman" w:cs="Times New Roman"/>
          <w:sz w:val="24"/>
        </w:rPr>
      </w:pPr>
      <w:r w:rsidRPr="00C81F9D">
        <w:rPr>
          <w:rFonts w:ascii="Times New Roman" w:hAnsi="Times New Roman" w:cs="Times New Roman"/>
          <w:b/>
          <w:sz w:val="24"/>
          <w:szCs w:val="24"/>
          <w:u w:val="single"/>
        </w:rPr>
        <w:t>Гарантийный срок</w:t>
      </w:r>
      <w:r w:rsidR="00C81F9D">
        <w:rPr>
          <w:rFonts w:ascii="Times New Roman" w:hAnsi="Times New Roman" w:cs="Times New Roman"/>
          <w:b/>
          <w:sz w:val="24"/>
          <w:szCs w:val="24"/>
          <w:u w:val="single"/>
        </w:rPr>
        <w:t>,</w:t>
      </w:r>
      <w:r w:rsidR="00C81F9D" w:rsidRPr="00C81F9D">
        <w:rPr>
          <w:rFonts w:ascii="Times New Roman" w:hAnsi="Times New Roman" w:cs="Times New Roman"/>
          <w:sz w:val="24"/>
        </w:rPr>
        <w:t xml:space="preserve"> в течение которого может быть осуществлен возврат продукции в случае выявления брака - </w:t>
      </w:r>
      <w:r w:rsidR="00C81F9D">
        <w:rPr>
          <w:rFonts w:ascii="Times New Roman" w:hAnsi="Times New Roman" w:cs="Times New Roman"/>
          <w:sz w:val="24"/>
        </w:rPr>
        <w:t>_______ дней с момента поставки.</w:t>
      </w:r>
    </w:p>
    <w:p w14:paraId="76155FDC" w14:textId="13308A6E" w:rsidR="00C81F9D" w:rsidRPr="00C81F9D" w:rsidRDefault="00C81F9D" w:rsidP="00C81F9D">
      <w:pPr>
        <w:tabs>
          <w:tab w:val="left" w:pos="9345"/>
        </w:tabs>
        <w:snapToGrid w:val="0"/>
        <w:jc w:val="both"/>
        <w:rPr>
          <w:rFonts w:ascii="Times New Roman" w:hAnsi="Times New Roman"/>
        </w:rPr>
      </w:pPr>
      <w:r>
        <w:rPr>
          <w:rFonts w:ascii="Times New Roman" w:hAnsi="Times New Roman" w:cs="Times New Roman"/>
          <w:sz w:val="24"/>
        </w:rPr>
        <w:t xml:space="preserve">             </w:t>
      </w:r>
      <w:r>
        <w:rPr>
          <w:rFonts w:ascii="Times New Roman" w:hAnsi="Times New Roman" w:cs="Times New Roman"/>
          <w:sz w:val="24"/>
        </w:rPr>
        <w:tab/>
      </w:r>
      <w:r w:rsidRPr="00C81F9D">
        <w:rPr>
          <w:rFonts w:ascii="Times New Roman" w:hAnsi="Times New Roman"/>
        </w:rPr>
        <w:t xml:space="preserve">(указать срок, но не </w:t>
      </w:r>
      <w:r>
        <w:rPr>
          <w:rFonts w:ascii="Times New Roman" w:hAnsi="Times New Roman"/>
        </w:rPr>
        <w:t>менее</w:t>
      </w:r>
      <w:r w:rsidRPr="00C81F9D">
        <w:rPr>
          <w:rFonts w:ascii="Times New Roman" w:hAnsi="Times New Roman"/>
        </w:rPr>
        <w:t xml:space="preserve"> </w:t>
      </w:r>
      <w:r>
        <w:rPr>
          <w:rFonts w:ascii="Times New Roman" w:hAnsi="Times New Roman"/>
        </w:rPr>
        <w:t>30</w:t>
      </w:r>
      <w:r w:rsidRPr="00C81F9D">
        <w:rPr>
          <w:rFonts w:ascii="Times New Roman" w:hAnsi="Times New Roman"/>
        </w:rPr>
        <w:t xml:space="preserve"> (</w:t>
      </w:r>
      <w:r>
        <w:rPr>
          <w:rFonts w:ascii="Times New Roman" w:hAnsi="Times New Roman"/>
        </w:rPr>
        <w:t>Тридцати</w:t>
      </w:r>
      <w:r w:rsidRPr="00C81F9D">
        <w:rPr>
          <w:rFonts w:ascii="Times New Roman" w:hAnsi="Times New Roman"/>
        </w:rPr>
        <w:t>) календарных дней)</w:t>
      </w:r>
    </w:p>
    <w:p w14:paraId="13692B9A" w14:textId="3F2E80F0" w:rsidR="00C81F9D" w:rsidRPr="00C81F9D" w:rsidRDefault="00C81F9D" w:rsidP="00C81F9D">
      <w:pPr>
        <w:pStyle w:val="-30"/>
        <w:tabs>
          <w:tab w:val="clear" w:pos="1701"/>
          <w:tab w:val="left" w:pos="426"/>
        </w:tabs>
        <w:spacing w:line="276" w:lineRule="auto"/>
        <w:ind w:firstLine="0"/>
        <w:rPr>
          <w:rFonts w:ascii="Times New Roman" w:hAnsi="Times New Roman" w:cs="Times New Roman"/>
          <w:sz w:val="24"/>
        </w:rPr>
      </w:pPr>
    </w:p>
    <w:p w14:paraId="6E770C00" w14:textId="77777777" w:rsidR="00E74EB6" w:rsidRPr="003A52DA" w:rsidRDefault="00E74EB6" w:rsidP="003A52DA">
      <w:pPr>
        <w:pStyle w:val="-30"/>
        <w:tabs>
          <w:tab w:val="left" w:pos="567"/>
          <w:tab w:val="left" w:pos="993"/>
        </w:tabs>
        <w:spacing w:line="240" w:lineRule="auto"/>
        <w:ind w:firstLine="0"/>
        <w:rPr>
          <w:rFonts w:ascii="Times New Roman" w:hAnsi="Times New Roman" w:cs="Times New Roman"/>
          <w:b/>
          <w:sz w:val="24"/>
          <w:szCs w:val="24"/>
        </w:rPr>
      </w:pPr>
    </w:p>
    <w:p w14:paraId="01C27A02" w14:textId="2509222A" w:rsidR="002358E0" w:rsidRDefault="002358E0" w:rsidP="002358E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Срок действия настоящего коммерческого предложения: _________________________</w:t>
      </w:r>
      <w:r w:rsidR="00DC7B55">
        <w:rPr>
          <w:rFonts w:ascii="Times New Roman" w:hAnsi="Times New Roman" w:cs="Times New Roman"/>
          <w:sz w:val="24"/>
          <w:szCs w:val="24"/>
        </w:rPr>
        <w:t>__________</w:t>
      </w:r>
    </w:p>
    <w:p w14:paraId="1CCF5F18" w14:textId="65D6CD9F" w:rsidR="002358E0" w:rsidRDefault="005D608A" w:rsidP="00DC7B55">
      <w:pPr>
        <w:snapToGrid w:val="0"/>
        <w:ind w:left="5238" w:firstLine="42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 xml:space="preserve">(указать срок действия, но не менее чем до </w:t>
      </w:r>
      <w:r w:rsidR="00933611">
        <w:rPr>
          <w:rFonts w:ascii="Times New Roman" w:hAnsi="Times New Roman" w:cs="Times New Roman"/>
          <w:sz w:val="24"/>
          <w:szCs w:val="24"/>
          <w:vertAlign w:val="superscript"/>
        </w:rPr>
        <w:t>20</w:t>
      </w:r>
      <w:r w:rsidR="00F26E48">
        <w:rPr>
          <w:rFonts w:ascii="Times New Roman" w:hAnsi="Times New Roman" w:cs="Times New Roman"/>
          <w:sz w:val="24"/>
          <w:szCs w:val="24"/>
          <w:vertAlign w:val="superscript"/>
        </w:rPr>
        <w:t xml:space="preserve"> </w:t>
      </w:r>
      <w:r w:rsidR="00933611">
        <w:rPr>
          <w:rFonts w:ascii="Times New Roman" w:hAnsi="Times New Roman" w:cs="Times New Roman"/>
          <w:sz w:val="24"/>
          <w:szCs w:val="24"/>
          <w:vertAlign w:val="superscript"/>
        </w:rPr>
        <w:t>июня</w:t>
      </w:r>
      <w:r w:rsidR="002358E0">
        <w:rPr>
          <w:rFonts w:ascii="Times New Roman" w:hAnsi="Times New Roman" w:cs="Times New Roman"/>
          <w:sz w:val="24"/>
          <w:szCs w:val="24"/>
          <w:vertAlign w:val="superscript"/>
        </w:rPr>
        <w:t xml:space="preserve"> 202</w:t>
      </w:r>
      <w:r w:rsidR="007B0BFB">
        <w:rPr>
          <w:rFonts w:ascii="Times New Roman" w:hAnsi="Times New Roman" w:cs="Times New Roman"/>
          <w:sz w:val="24"/>
          <w:szCs w:val="24"/>
          <w:vertAlign w:val="superscript"/>
        </w:rPr>
        <w:t>5</w:t>
      </w:r>
      <w:r w:rsidR="002358E0">
        <w:rPr>
          <w:rFonts w:ascii="Times New Roman" w:hAnsi="Times New Roman" w:cs="Times New Roman"/>
          <w:sz w:val="24"/>
          <w:szCs w:val="24"/>
          <w:vertAlign w:val="superscript"/>
        </w:rPr>
        <w:t>г.)</w:t>
      </w:r>
    </w:p>
    <w:p w14:paraId="5A7FD052" w14:textId="77777777" w:rsidR="002358E0" w:rsidRDefault="002358E0" w:rsidP="002358E0">
      <w:pPr>
        <w:snapToGrid w:val="0"/>
        <w:ind w:firstLine="1134"/>
        <w:jc w:val="both"/>
        <w:rPr>
          <w:rFonts w:ascii="Times New Roman" w:hAnsi="Times New Roman" w:cs="Times New Roman"/>
          <w:sz w:val="24"/>
          <w:szCs w:val="24"/>
        </w:rPr>
      </w:pPr>
    </w:p>
    <w:p w14:paraId="7467B7E5" w14:textId="77777777" w:rsidR="002358E0" w:rsidRDefault="002358E0" w:rsidP="002358E0">
      <w:pPr>
        <w:snapToGrid w:val="0"/>
        <w:ind w:right="3684" w:firstLine="1560"/>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14:paraId="4A06D1CA" w14:textId="77777777" w:rsidR="002358E0" w:rsidRDefault="002358E0" w:rsidP="002358E0">
      <w:pPr>
        <w:snapToGrid w:val="0"/>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14:paraId="39C58A7A" w14:textId="6FBED60C" w:rsidR="00187650" w:rsidRPr="00893806" w:rsidRDefault="002358E0" w:rsidP="00893806">
      <w:pPr>
        <w:snapToGrid w:val="0"/>
        <w:ind w:right="3684" w:firstLine="284"/>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r w:rsidR="00893806">
        <w:rPr>
          <w:rFonts w:ascii="Times New Roman" w:hAnsi="Times New Roman" w:cs="Times New Roman"/>
          <w:sz w:val="24"/>
          <w:szCs w:val="24"/>
          <w:vertAlign w:val="superscript"/>
        </w:rPr>
        <w:t>)</w:t>
      </w:r>
    </w:p>
    <w:p w14:paraId="1DC6053C" w14:textId="77777777" w:rsidR="005F6A7E" w:rsidRPr="00187650" w:rsidRDefault="005F6A7E" w:rsidP="00187650">
      <w:pPr>
        <w:tabs>
          <w:tab w:val="num" w:pos="0"/>
        </w:tabs>
        <w:rPr>
          <w:rFonts w:ascii="Times New Roman" w:hAnsi="Times New Roman" w:cs="Times New Roman"/>
          <w:sz w:val="24"/>
          <w:szCs w:val="24"/>
        </w:rPr>
      </w:pPr>
    </w:p>
    <w:p w14:paraId="6D2224DC" w14:textId="065ED4FE" w:rsidR="005043E5" w:rsidRDefault="00324F62">
      <w:pPr>
        <w:snapToGrid w:val="0"/>
        <w:jc w:val="both"/>
        <w:rPr>
          <w:rFonts w:ascii="Times New Roman" w:hAnsi="Times New Roman"/>
          <w:sz w:val="22"/>
        </w:rPr>
      </w:pPr>
      <w:r>
        <w:rPr>
          <w:rFonts w:ascii="Times New Roman" w:hAnsi="Times New Roman"/>
          <w:sz w:val="22"/>
        </w:rPr>
        <w:t>_________________________________</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7B605159" w14:textId="77777777" w:rsidR="005043E5" w:rsidRDefault="005043E5">
      <w:pPr>
        <w:keepNext/>
        <w:tabs>
          <w:tab w:val="left" w:pos="1701"/>
        </w:tabs>
        <w:snapToGrid w:val="0"/>
        <w:jc w:val="both"/>
        <w:rPr>
          <w:rFonts w:ascii="Times New Roman" w:hAnsi="Times New Roman"/>
          <w:b/>
          <w:sz w:val="22"/>
        </w:rPr>
      </w:pPr>
    </w:p>
    <w:p w14:paraId="33F2415A" w14:textId="77777777" w:rsidR="002358E0" w:rsidRDefault="002358E0">
      <w:r>
        <w:br w:type="page"/>
      </w:r>
    </w:p>
    <w:p w14:paraId="18D04F4A" w14:textId="77777777" w:rsidR="002358E0" w:rsidRDefault="002358E0">
      <w:pPr>
        <w:keepNext/>
        <w:tabs>
          <w:tab w:val="left" w:pos="1701"/>
        </w:tabs>
        <w:snapToGrid w:val="0"/>
        <w:jc w:val="both"/>
        <w:rPr>
          <w:rFonts w:ascii="Times New Roman" w:hAnsi="Times New Roman"/>
          <w:b/>
          <w:sz w:val="22"/>
        </w:rPr>
        <w:sectPr w:rsidR="002358E0" w:rsidSect="00594D68">
          <w:pgSz w:w="16838" w:h="11906" w:orient="landscape"/>
          <w:pgMar w:top="709" w:right="678" w:bottom="426" w:left="289" w:header="709" w:footer="709" w:gutter="0"/>
          <w:cols w:space="720"/>
          <w:docGrid w:linePitch="381"/>
        </w:sectPr>
      </w:pPr>
    </w:p>
    <w:p w14:paraId="46BAC6E4" w14:textId="392D4582"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2E3E8722"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7B0BFB">
        <w:rPr>
          <w:rFonts w:ascii="Times New Roman" w:hAnsi="Times New Roman"/>
          <w:sz w:val="22"/>
        </w:rPr>
        <w:t>5</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0C7FE728" w:rsidR="005043E5" w:rsidRDefault="00324F62">
      <w:pPr>
        <w:snapToGrid w:val="0"/>
        <w:jc w:val="both"/>
        <w:rPr>
          <w:rFonts w:ascii="Times New Roman" w:hAnsi="Times New Roman"/>
          <w:sz w:val="22"/>
        </w:rPr>
      </w:pPr>
      <w:r>
        <w:rPr>
          <w:rFonts w:ascii="Times New Roman" w:hAnsi="Times New Roman"/>
          <w:sz w:val="22"/>
        </w:rPr>
        <w:t xml:space="preserve">4. В графе </w:t>
      </w:r>
      <w:r w:rsidR="00F26E48">
        <w:rPr>
          <w:rFonts w:ascii="Times New Roman" w:hAnsi="Times New Roman"/>
          <w:sz w:val="22"/>
        </w:rPr>
        <w:t>9</w:t>
      </w:r>
      <w:r>
        <w:rPr>
          <w:rFonts w:ascii="Times New Roman" w:hAnsi="Times New Roman"/>
          <w:sz w:val="22"/>
        </w:rPr>
        <w:t xml:space="preserve">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2C3506E8" w14:textId="77777777" w:rsidR="003A52DA" w:rsidRDefault="003A52DA" w:rsidP="00005380">
      <w:pPr>
        <w:snapToGrid w:val="0"/>
        <w:jc w:val="right"/>
        <w:rPr>
          <w:rFonts w:ascii="Times New Roman" w:hAnsi="Times New Roman"/>
          <w:b/>
          <w:sz w:val="22"/>
        </w:rPr>
      </w:pPr>
    </w:p>
    <w:p w14:paraId="325E1798" w14:textId="0F43843E" w:rsidR="005043E5" w:rsidRPr="00005380" w:rsidRDefault="00324F62" w:rsidP="00005380">
      <w:pPr>
        <w:snapToGrid w:val="0"/>
        <w:jc w:val="right"/>
        <w:rPr>
          <w:rFonts w:ascii="Times New Roman" w:hAnsi="Times New Roman"/>
          <w:sz w:val="22"/>
        </w:rPr>
      </w:pPr>
      <w:r>
        <w:rPr>
          <w:rFonts w:ascii="Times New Roman" w:hAnsi="Times New Roman"/>
          <w:b/>
          <w:sz w:val="22"/>
        </w:rPr>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Look w:val="04A0" w:firstRow="1" w:lastRow="0" w:firstColumn="1" w:lastColumn="0" w:noHBand="0" w:noVBand="1"/>
      </w:tblPr>
      <w:tblGrid>
        <w:gridCol w:w="10343"/>
      </w:tblGrid>
      <w:tr w:rsidR="00DB6873" w:rsidRPr="00BD71BC" w14:paraId="191D45DA" w14:textId="77777777" w:rsidTr="00D030A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701CBA20" w14:textId="77777777" w:rsidR="00DB6873" w:rsidRPr="00BD71BC" w:rsidRDefault="00DB6873" w:rsidP="00D030A4">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2137472" behindDoc="0" locked="0" layoutInCell="1" allowOverlap="1" wp14:anchorId="050EA800" wp14:editId="1E4FC5E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6"/>
                          <a:srcRect b="-380"/>
                          <a:stretch>
                            <a:fillRect/>
                          </a:stretch>
                        </pic:blipFill>
                        <pic:spPr bwMode="auto">
                          <a:xfrm>
                            <a:off x="0" y="0"/>
                            <a:ext cx="1819275" cy="475615"/>
                          </a:xfrm>
                          <a:prstGeom prst="rect">
                            <a:avLst/>
                          </a:prstGeom>
                        </pic:spPr>
                      </pic:pic>
                    </a:graphicData>
                  </a:graphic>
                </wp:anchor>
              </w:drawing>
            </w:r>
          </w:p>
        </w:tc>
      </w:tr>
      <w:tr w:rsidR="00DB6873" w:rsidRPr="00BD71BC" w14:paraId="09533F30" w14:textId="77777777" w:rsidTr="00D030A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30D8926" w14:textId="77777777" w:rsidR="00DB6873" w:rsidRPr="00BD71BC" w:rsidRDefault="00DB6873" w:rsidP="00D030A4">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DB6873" w:rsidRPr="00BD71BC" w14:paraId="41E452DC" w14:textId="77777777" w:rsidTr="00D030A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9ABD9BF" w14:textId="77777777" w:rsidR="00DB6873" w:rsidRPr="00BD71BC" w:rsidRDefault="00DB6873" w:rsidP="00D030A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30CD4EE7" w14:textId="77777777" w:rsidR="00DB6873" w:rsidRPr="00BD71BC" w:rsidRDefault="00DB6873" w:rsidP="00D030A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4F58B794" w14:textId="77777777" w:rsidR="00DB6873" w:rsidRPr="00BD71BC" w:rsidRDefault="00DB6873" w:rsidP="00D030A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2138496" behindDoc="0" locked="0" layoutInCell="1" allowOverlap="1" wp14:anchorId="75679703" wp14:editId="22195078">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7"/>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8">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9" w:history="1">
              <w:r w:rsidRPr="00BD71BC">
                <w:rPr>
                  <w:rStyle w:val="ac"/>
                  <w:rFonts w:ascii="Times New Roman" w:hAnsi="Times New Roman"/>
                  <w:sz w:val="24"/>
                  <w:szCs w:val="24"/>
                </w:rPr>
                <w:t>https://gkelement.ru/</w:t>
              </w:r>
            </w:hyperlink>
            <w:r w:rsidRPr="00BD71BC">
              <w:rPr>
                <w:rFonts w:ascii="Times New Roman" w:hAnsi="Times New Roman"/>
                <w:sz w:val="24"/>
                <w:szCs w:val="24"/>
              </w:rPr>
              <w:t>;</w:t>
            </w:r>
          </w:p>
          <w:p w14:paraId="1987836E" w14:textId="77777777" w:rsidR="00DB6873" w:rsidRPr="00BD71BC" w:rsidRDefault="00DB6873" w:rsidP="00D030A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2139520" behindDoc="0" locked="0" layoutInCell="1" allowOverlap="1" wp14:anchorId="4030C12B" wp14:editId="296F6397">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20"/>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7EC9E48E" w14:textId="77777777" w:rsidR="00DB6873" w:rsidRPr="00BD71BC" w:rsidRDefault="00DB6873" w:rsidP="00D030A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2140544" behindDoc="0" locked="0" layoutInCell="1" allowOverlap="1" wp14:anchorId="314C70F2" wp14:editId="5C95CCA1">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21"/>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Башня Федерация «Восток», 20 этаж (оф. 2027)</w:t>
            </w:r>
            <w:r w:rsidRPr="00BD71BC">
              <w:rPr>
                <w:rFonts w:ascii="Times New Roman" w:hAnsi="Times New Roman"/>
                <w:b/>
                <w:color w:val="C00000"/>
                <w:sz w:val="24"/>
                <w:szCs w:val="24"/>
              </w:rPr>
              <w:br/>
            </w:r>
            <w:r w:rsidRPr="00BD71BC">
              <w:rPr>
                <w:rFonts w:ascii="Times New Roman" w:hAnsi="Times New Roman"/>
                <w:sz w:val="24"/>
                <w:szCs w:val="24"/>
              </w:rPr>
              <w:t>с пометкой «Единая Горячая Линия»</w:t>
            </w:r>
          </w:p>
          <w:p w14:paraId="2252145F" w14:textId="77777777" w:rsidR="00DB6873" w:rsidRPr="00BD71BC" w:rsidRDefault="00DB6873" w:rsidP="00D030A4">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DB6873" w:rsidRPr="00BD71BC" w14:paraId="3C7C3BCB" w14:textId="77777777" w:rsidTr="00D030A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F4B8D4C" w14:textId="77777777" w:rsidR="00DB6873" w:rsidRPr="00BD71BC" w:rsidRDefault="00DB6873" w:rsidP="00D030A4">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40789279" w14:textId="77777777" w:rsidR="00DB6873" w:rsidRPr="00BD71BC" w:rsidRDefault="00DB6873" w:rsidP="00DB6873">
            <w:pPr>
              <w:widowControl w:val="0"/>
              <w:numPr>
                <w:ilvl w:val="0"/>
                <w:numId w:val="49"/>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6C97FB27" w14:textId="77777777" w:rsidR="00DB6873" w:rsidRPr="00BD71BC" w:rsidRDefault="00DB6873" w:rsidP="00DB6873">
            <w:pPr>
              <w:widowControl w:val="0"/>
              <w:numPr>
                <w:ilvl w:val="0"/>
                <w:numId w:val="49"/>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1D8B0726" w14:textId="77777777" w:rsidR="00DB6873" w:rsidRPr="00BD71BC" w:rsidRDefault="00DB6873" w:rsidP="00DB6873">
            <w:pPr>
              <w:widowControl w:val="0"/>
              <w:numPr>
                <w:ilvl w:val="0"/>
                <w:numId w:val="49"/>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799DF991" w14:textId="77777777" w:rsidR="00DB6873" w:rsidRPr="00BD71BC" w:rsidRDefault="00DB6873" w:rsidP="00DB6873">
            <w:pPr>
              <w:widowControl w:val="0"/>
              <w:numPr>
                <w:ilvl w:val="0"/>
                <w:numId w:val="49"/>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t>Приложение № 2. Методика оценки и сопоставления предложений</w:t>
      </w:r>
    </w:p>
    <w:p w14:paraId="19E5DC48" w14:textId="70E543B5"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предложений </w:t>
      </w:r>
      <w:r w:rsidRPr="003A52DA">
        <w:rPr>
          <w:rFonts w:ascii="Times New Roman" w:hAnsi="Times New Roman" w:cs="Times New Roman"/>
          <w:sz w:val="24"/>
          <w:szCs w:val="24"/>
        </w:rPr>
        <w:t>на поставку средств индивидуальной защиты</w:t>
      </w:r>
      <w:r w:rsidRPr="003A52DA">
        <w:rPr>
          <w:rFonts w:ascii="Times New Roman" w:hAnsi="Times New Roman" w:cs="Times New Roman"/>
          <w:b/>
          <w:sz w:val="24"/>
          <w:szCs w:val="24"/>
        </w:rPr>
        <w:t xml:space="preserve"> </w:t>
      </w:r>
      <w:r w:rsidRPr="00DB503C">
        <w:rPr>
          <w:rFonts w:ascii="Times New Roman" w:hAnsi="Times New Roman" w:cs="Times New Roman"/>
          <w:sz w:val="24"/>
          <w:szCs w:val="24"/>
        </w:rPr>
        <w:t>проводится в соответствии</w:t>
      </w:r>
      <w:r w:rsidRPr="00F94E01">
        <w:rPr>
          <w:rFonts w:ascii="Times New Roman" w:hAnsi="Times New Roman" w:cs="Times New Roman"/>
          <w:sz w:val="24"/>
          <w:szCs w:val="24"/>
        </w:rPr>
        <w:t xml:space="preserve">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1F7F96BA" w14:textId="77777777" w:rsidR="003A52DA" w:rsidRPr="00063190" w:rsidRDefault="003A52DA" w:rsidP="003A52DA">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CC62E44" w14:textId="77777777" w:rsidR="003A52DA" w:rsidRPr="00063190" w:rsidRDefault="003A52DA" w:rsidP="003A52DA">
      <w:pPr>
        <w:jc w:val="both"/>
        <w:rPr>
          <w:rFonts w:ascii="Times New Roman" w:hAnsi="Times New Roman" w:cs="Times New Roman"/>
          <w:sz w:val="24"/>
          <w:szCs w:val="24"/>
        </w:rPr>
      </w:pPr>
    </w:p>
    <w:p w14:paraId="59E9D898" w14:textId="77777777" w:rsidR="003A52DA" w:rsidRPr="00063190" w:rsidRDefault="003A52DA" w:rsidP="003A52DA">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B271CA7" w14:textId="77777777" w:rsidR="003A52DA" w:rsidRPr="00063190" w:rsidRDefault="003A52DA" w:rsidP="003A52DA">
      <w:pPr>
        <w:jc w:val="both"/>
        <w:rPr>
          <w:rFonts w:ascii="Times New Roman" w:hAnsi="Times New Roman" w:cs="Times New Roman"/>
          <w:sz w:val="24"/>
          <w:szCs w:val="24"/>
        </w:rPr>
      </w:pPr>
    </w:p>
    <w:p w14:paraId="26831FEA" w14:textId="77777777" w:rsidR="003A52DA" w:rsidRPr="00063190" w:rsidRDefault="003A52DA" w:rsidP="003A52DA">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6C278E" w14:textId="77777777" w:rsidR="003A52DA" w:rsidRDefault="003A52DA" w:rsidP="003A52DA">
      <w:pPr>
        <w:snapToGrid w:val="0"/>
        <w:jc w:val="right"/>
        <w:rPr>
          <w:rFonts w:ascii="Times New Roman" w:hAnsi="Times New Roman"/>
          <w:b/>
          <w:sz w:val="24"/>
          <w:szCs w:val="24"/>
        </w:rPr>
      </w:pPr>
    </w:p>
    <w:p w14:paraId="027A078D" w14:textId="06760447" w:rsidR="00D11427" w:rsidRDefault="00D11427" w:rsidP="00D11427">
      <w:pPr>
        <w:snapToGrid w:val="0"/>
        <w:spacing w:line="360" w:lineRule="auto"/>
        <w:jc w:val="both"/>
        <w:rPr>
          <w:rFonts w:ascii="Times New Roman" w:hAnsi="Times New Roman"/>
          <w:b/>
          <w:sz w:val="22"/>
        </w:rPr>
      </w:pPr>
    </w:p>
    <w:p w14:paraId="788EDD2C" w14:textId="26637862" w:rsidR="003A52DA" w:rsidRDefault="003A52DA" w:rsidP="00D11427">
      <w:pPr>
        <w:snapToGrid w:val="0"/>
        <w:spacing w:line="360" w:lineRule="auto"/>
        <w:jc w:val="both"/>
        <w:rPr>
          <w:rFonts w:ascii="Times New Roman" w:hAnsi="Times New Roman"/>
          <w:b/>
          <w:sz w:val="22"/>
        </w:rPr>
      </w:pPr>
    </w:p>
    <w:p w14:paraId="510E045E" w14:textId="21CA6FE7" w:rsidR="003A52DA" w:rsidRDefault="003A52DA" w:rsidP="00D11427">
      <w:pPr>
        <w:snapToGrid w:val="0"/>
        <w:spacing w:line="360" w:lineRule="auto"/>
        <w:jc w:val="both"/>
        <w:rPr>
          <w:rFonts w:ascii="Times New Roman" w:hAnsi="Times New Roman"/>
          <w:b/>
          <w:sz w:val="22"/>
        </w:rPr>
      </w:pPr>
    </w:p>
    <w:p w14:paraId="6E33BE04" w14:textId="520D9C22" w:rsidR="003A52DA" w:rsidRDefault="003A52DA" w:rsidP="00D11427">
      <w:pPr>
        <w:snapToGrid w:val="0"/>
        <w:spacing w:line="360" w:lineRule="auto"/>
        <w:jc w:val="both"/>
        <w:rPr>
          <w:rFonts w:ascii="Times New Roman" w:hAnsi="Times New Roman"/>
          <w:b/>
          <w:sz w:val="22"/>
        </w:rPr>
      </w:pPr>
    </w:p>
    <w:p w14:paraId="6F2BA7C7" w14:textId="78D07EEA" w:rsidR="003A52DA" w:rsidRDefault="003A52DA" w:rsidP="00D11427">
      <w:pPr>
        <w:snapToGrid w:val="0"/>
        <w:spacing w:line="360" w:lineRule="auto"/>
        <w:jc w:val="both"/>
        <w:rPr>
          <w:rFonts w:ascii="Times New Roman" w:hAnsi="Times New Roman"/>
          <w:b/>
          <w:sz w:val="22"/>
        </w:rPr>
      </w:pPr>
    </w:p>
    <w:p w14:paraId="71A1E080" w14:textId="6A2E7453" w:rsidR="003A52DA" w:rsidRDefault="003A52DA" w:rsidP="00D11427">
      <w:pPr>
        <w:snapToGrid w:val="0"/>
        <w:spacing w:line="360" w:lineRule="auto"/>
        <w:jc w:val="both"/>
        <w:rPr>
          <w:rFonts w:ascii="Times New Roman" w:hAnsi="Times New Roman"/>
          <w:b/>
          <w:sz w:val="22"/>
        </w:rPr>
      </w:pPr>
    </w:p>
    <w:p w14:paraId="13318EAA" w14:textId="6F3AC28F" w:rsidR="003A52DA" w:rsidRDefault="003A52DA" w:rsidP="00D11427">
      <w:pPr>
        <w:snapToGrid w:val="0"/>
        <w:spacing w:line="360" w:lineRule="auto"/>
        <w:jc w:val="both"/>
        <w:rPr>
          <w:rFonts w:ascii="Times New Roman" w:hAnsi="Times New Roman"/>
          <w:b/>
          <w:sz w:val="22"/>
        </w:rPr>
      </w:pPr>
    </w:p>
    <w:p w14:paraId="3C46C7A2" w14:textId="02656A0C" w:rsidR="003A52DA" w:rsidRDefault="003A52DA" w:rsidP="00D11427">
      <w:pPr>
        <w:snapToGrid w:val="0"/>
        <w:spacing w:line="360" w:lineRule="auto"/>
        <w:jc w:val="both"/>
        <w:rPr>
          <w:rFonts w:ascii="Times New Roman" w:hAnsi="Times New Roman"/>
          <w:b/>
          <w:sz w:val="22"/>
        </w:rPr>
      </w:pPr>
    </w:p>
    <w:p w14:paraId="07A1F9D2" w14:textId="6BF9AE40" w:rsidR="003A52DA" w:rsidRDefault="003A52DA" w:rsidP="00D11427">
      <w:pPr>
        <w:snapToGrid w:val="0"/>
        <w:spacing w:line="360" w:lineRule="auto"/>
        <w:jc w:val="both"/>
        <w:rPr>
          <w:rFonts w:ascii="Times New Roman" w:hAnsi="Times New Roman"/>
          <w:b/>
          <w:sz w:val="22"/>
        </w:rPr>
      </w:pPr>
    </w:p>
    <w:p w14:paraId="649ED097" w14:textId="3BB50B72" w:rsidR="003A52DA" w:rsidRDefault="003A52DA" w:rsidP="00D11427">
      <w:pPr>
        <w:snapToGrid w:val="0"/>
        <w:spacing w:line="360" w:lineRule="auto"/>
        <w:jc w:val="both"/>
        <w:rPr>
          <w:rFonts w:ascii="Times New Roman" w:hAnsi="Times New Roman"/>
          <w:b/>
          <w:sz w:val="22"/>
        </w:rPr>
      </w:pPr>
    </w:p>
    <w:p w14:paraId="2B84DF0B" w14:textId="236D7F8A" w:rsidR="003A52DA" w:rsidRDefault="003A52DA" w:rsidP="00D11427">
      <w:pPr>
        <w:snapToGrid w:val="0"/>
        <w:spacing w:line="360" w:lineRule="auto"/>
        <w:jc w:val="both"/>
        <w:rPr>
          <w:rFonts w:ascii="Times New Roman" w:hAnsi="Times New Roman"/>
          <w:b/>
          <w:sz w:val="22"/>
        </w:rPr>
      </w:pPr>
    </w:p>
    <w:p w14:paraId="3AC2A31B" w14:textId="57F811B5" w:rsidR="003A52DA" w:rsidRDefault="003A52DA" w:rsidP="00D11427">
      <w:pPr>
        <w:snapToGrid w:val="0"/>
        <w:spacing w:line="360" w:lineRule="auto"/>
        <w:jc w:val="both"/>
        <w:rPr>
          <w:rFonts w:ascii="Times New Roman" w:hAnsi="Times New Roman"/>
          <w:b/>
          <w:sz w:val="22"/>
        </w:rPr>
      </w:pPr>
    </w:p>
    <w:p w14:paraId="62CC30DB" w14:textId="4E7B352C" w:rsidR="003A52DA" w:rsidRDefault="003A52DA" w:rsidP="00D11427">
      <w:pPr>
        <w:snapToGrid w:val="0"/>
        <w:spacing w:line="360" w:lineRule="auto"/>
        <w:jc w:val="both"/>
        <w:rPr>
          <w:rFonts w:ascii="Times New Roman" w:hAnsi="Times New Roman"/>
          <w:b/>
          <w:sz w:val="22"/>
        </w:rPr>
      </w:pPr>
    </w:p>
    <w:p w14:paraId="67B3BD3D" w14:textId="756FA858" w:rsidR="003A52DA" w:rsidRDefault="003A52DA" w:rsidP="00D11427">
      <w:pPr>
        <w:snapToGrid w:val="0"/>
        <w:spacing w:line="360" w:lineRule="auto"/>
        <w:jc w:val="both"/>
        <w:rPr>
          <w:rFonts w:ascii="Times New Roman" w:hAnsi="Times New Roman"/>
          <w:b/>
          <w:sz w:val="22"/>
        </w:rPr>
      </w:pPr>
    </w:p>
    <w:p w14:paraId="579A3A58" w14:textId="52BD1DE8" w:rsidR="003A52DA" w:rsidRDefault="003A52DA" w:rsidP="00D11427">
      <w:pPr>
        <w:snapToGrid w:val="0"/>
        <w:spacing w:line="360" w:lineRule="auto"/>
        <w:jc w:val="both"/>
        <w:rPr>
          <w:rFonts w:ascii="Times New Roman" w:hAnsi="Times New Roman"/>
          <w:b/>
          <w:sz w:val="22"/>
        </w:rPr>
      </w:pPr>
    </w:p>
    <w:p w14:paraId="3C312240" w14:textId="43FBCA57" w:rsidR="003A52DA" w:rsidRDefault="003A52DA" w:rsidP="00D11427">
      <w:pPr>
        <w:snapToGrid w:val="0"/>
        <w:spacing w:line="360" w:lineRule="auto"/>
        <w:jc w:val="both"/>
        <w:rPr>
          <w:rFonts w:ascii="Times New Roman" w:hAnsi="Times New Roman"/>
          <w:b/>
          <w:sz w:val="22"/>
        </w:rPr>
      </w:pPr>
    </w:p>
    <w:p w14:paraId="2D8E4452" w14:textId="45DFDA07" w:rsidR="003A52DA" w:rsidRDefault="003A52DA" w:rsidP="00D11427">
      <w:pPr>
        <w:snapToGrid w:val="0"/>
        <w:spacing w:line="360" w:lineRule="auto"/>
        <w:jc w:val="both"/>
        <w:rPr>
          <w:rFonts w:ascii="Times New Roman" w:hAnsi="Times New Roman"/>
          <w:b/>
          <w:sz w:val="22"/>
        </w:rPr>
      </w:pPr>
    </w:p>
    <w:p w14:paraId="37BC0906" w14:textId="43B2F3C9" w:rsidR="003A52DA" w:rsidRDefault="003A52DA" w:rsidP="00D11427">
      <w:pPr>
        <w:snapToGrid w:val="0"/>
        <w:spacing w:line="360" w:lineRule="auto"/>
        <w:jc w:val="both"/>
        <w:rPr>
          <w:rFonts w:ascii="Times New Roman" w:hAnsi="Times New Roman"/>
          <w:b/>
          <w:sz w:val="22"/>
        </w:rPr>
      </w:pPr>
    </w:p>
    <w:p w14:paraId="433F403C" w14:textId="6C900BF2" w:rsidR="003A52DA" w:rsidRDefault="003A52DA" w:rsidP="00D11427">
      <w:pPr>
        <w:snapToGrid w:val="0"/>
        <w:spacing w:line="360" w:lineRule="auto"/>
        <w:jc w:val="both"/>
        <w:rPr>
          <w:rFonts w:ascii="Times New Roman" w:hAnsi="Times New Roman"/>
          <w:b/>
          <w:sz w:val="22"/>
        </w:rPr>
      </w:pPr>
    </w:p>
    <w:p w14:paraId="6D272E0F" w14:textId="131EEC10" w:rsidR="003A52DA" w:rsidRDefault="003A52DA" w:rsidP="00D11427">
      <w:pPr>
        <w:snapToGrid w:val="0"/>
        <w:spacing w:line="360" w:lineRule="auto"/>
        <w:jc w:val="both"/>
        <w:rPr>
          <w:rFonts w:ascii="Times New Roman" w:hAnsi="Times New Roman"/>
          <w:b/>
          <w:sz w:val="22"/>
        </w:rPr>
      </w:pPr>
    </w:p>
    <w:p w14:paraId="2452E9F8" w14:textId="1BE6A5DD" w:rsidR="003A52DA" w:rsidRDefault="003A52DA" w:rsidP="00D11427">
      <w:pPr>
        <w:snapToGrid w:val="0"/>
        <w:spacing w:line="360" w:lineRule="auto"/>
        <w:jc w:val="both"/>
        <w:rPr>
          <w:rFonts w:ascii="Times New Roman" w:hAnsi="Times New Roman"/>
          <w:b/>
          <w:sz w:val="22"/>
        </w:rPr>
      </w:pPr>
    </w:p>
    <w:p w14:paraId="7A75CFCC" w14:textId="14B1AE03" w:rsidR="003A52DA" w:rsidRDefault="003A52DA" w:rsidP="00D11427">
      <w:pPr>
        <w:snapToGrid w:val="0"/>
        <w:spacing w:line="360" w:lineRule="auto"/>
        <w:jc w:val="both"/>
        <w:rPr>
          <w:rFonts w:ascii="Times New Roman" w:hAnsi="Times New Roman"/>
          <w:b/>
          <w:sz w:val="22"/>
        </w:rPr>
      </w:pPr>
    </w:p>
    <w:p w14:paraId="7F6D67F3" w14:textId="2339E4B1" w:rsidR="003A52DA" w:rsidRDefault="003A52DA" w:rsidP="00D11427">
      <w:pPr>
        <w:snapToGrid w:val="0"/>
        <w:spacing w:line="360" w:lineRule="auto"/>
        <w:jc w:val="both"/>
        <w:rPr>
          <w:rFonts w:ascii="Times New Roman" w:hAnsi="Times New Roman"/>
          <w:b/>
          <w:sz w:val="22"/>
        </w:rPr>
      </w:pPr>
    </w:p>
    <w:p w14:paraId="7F072740" w14:textId="5079B0FE" w:rsidR="003A52DA" w:rsidRDefault="003A52DA" w:rsidP="00D11427">
      <w:pPr>
        <w:snapToGrid w:val="0"/>
        <w:spacing w:line="360" w:lineRule="auto"/>
        <w:jc w:val="both"/>
        <w:rPr>
          <w:rFonts w:ascii="Times New Roman" w:hAnsi="Times New Roman"/>
          <w:b/>
          <w:sz w:val="22"/>
        </w:rPr>
      </w:pPr>
    </w:p>
    <w:p w14:paraId="6787EC18" w14:textId="64793D2B" w:rsidR="003A52DA" w:rsidRDefault="003A52DA" w:rsidP="00D11427">
      <w:pPr>
        <w:snapToGrid w:val="0"/>
        <w:spacing w:line="360" w:lineRule="auto"/>
        <w:jc w:val="both"/>
        <w:rPr>
          <w:rFonts w:ascii="Times New Roman" w:hAnsi="Times New Roman"/>
          <w:b/>
          <w:sz w:val="22"/>
        </w:rPr>
      </w:pPr>
    </w:p>
    <w:p w14:paraId="55C50629" w14:textId="028A391A" w:rsidR="003A52DA" w:rsidRDefault="003A52DA" w:rsidP="00D11427">
      <w:pPr>
        <w:snapToGrid w:val="0"/>
        <w:spacing w:line="360" w:lineRule="auto"/>
        <w:jc w:val="both"/>
        <w:rPr>
          <w:rFonts w:ascii="Times New Roman" w:hAnsi="Times New Roman"/>
          <w:b/>
          <w:sz w:val="22"/>
        </w:rPr>
      </w:pPr>
    </w:p>
    <w:p w14:paraId="0BBD44A2" w14:textId="77777777" w:rsidR="003A52DA" w:rsidRDefault="003A52DA" w:rsidP="00D11427">
      <w:pPr>
        <w:snapToGrid w:val="0"/>
        <w:spacing w:line="360" w:lineRule="auto"/>
        <w:jc w:val="both"/>
        <w:rPr>
          <w:rFonts w:ascii="Times New Roman" w:hAnsi="Times New Roman"/>
          <w:b/>
          <w:sz w:val="22"/>
        </w:rPr>
      </w:pPr>
    </w:p>
    <w:p w14:paraId="5F3BF2FE" w14:textId="77777777" w:rsidR="003A52DA" w:rsidRDefault="003A52DA" w:rsidP="00D11427">
      <w:pPr>
        <w:snapToGrid w:val="0"/>
        <w:spacing w:line="360" w:lineRule="auto"/>
        <w:jc w:val="both"/>
        <w:rPr>
          <w:rFonts w:ascii="Times New Roman" w:hAnsi="Times New Roman"/>
          <w:b/>
          <w:sz w:val="22"/>
        </w:rPr>
      </w:pP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2F238142"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Приложение №3 к закупочной документации _ Техническое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594D68">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D030A4" w:rsidRDefault="00D030A4">
      <w:r>
        <w:separator/>
      </w:r>
    </w:p>
  </w:endnote>
  <w:endnote w:type="continuationSeparator" w:id="0">
    <w:p w14:paraId="559AFC51" w14:textId="77777777" w:rsidR="00D030A4" w:rsidRDefault="00D03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Vrinda">
    <w:panose1 w:val="020B0502040204020203"/>
    <w:charset w:val="00"/>
    <w:family w:val="swiss"/>
    <w:pitch w:val="variable"/>
    <w:sig w:usb0="0001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Times New Roman"/>
    <w:panose1 w:val="00000000000000000000"/>
    <w:charset w:val="00"/>
    <w:family w:val="roman"/>
    <w:notTrueType/>
    <w:pitch w:val="default"/>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D030A4" w:rsidRDefault="00D030A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CE7DB25" w:rsidR="00D030A4" w:rsidRDefault="00D030A4">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21146">
      <w:rPr>
        <w:rFonts w:ascii="Times New Roman" w:hAnsi="Times New Roman"/>
        <w:noProof/>
        <w:sz w:val="24"/>
      </w:rPr>
      <w:t>4</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D030A4" w:rsidRDefault="00D030A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D030A4" w:rsidRDefault="00D030A4">
      <w:r>
        <w:separator/>
      </w:r>
    </w:p>
  </w:footnote>
  <w:footnote w:type="continuationSeparator" w:id="0">
    <w:p w14:paraId="6F954C43" w14:textId="77777777" w:rsidR="00D030A4" w:rsidRDefault="00D030A4">
      <w:r>
        <w:continuationSeparator/>
      </w:r>
    </w:p>
  </w:footnote>
  <w:footnote w:id="1">
    <w:p w14:paraId="26FA1A11" w14:textId="77777777" w:rsidR="00D030A4" w:rsidRDefault="00D030A4" w:rsidP="002358E0">
      <w:pPr>
        <w:pStyle w:val="aff1"/>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D030A4" w:rsidRDefault="00D030A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D030A4" w:rsidRDefault="00D030A4">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D030A4" w:rsidRDefault="00D030A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1">
    <w:nsid w:val="16B83657"/>
    <w:multiLevelType w:val="hybridMultilevel"/>
    <w:tmpl w:val="78D4FE8C"/>
    <w:lvl w:ilvl="0" w:tplc="C6EE224E">
      <w:start w:val="11"/>
      <w:numFmt w:val="decimal"/>
      <w:lvlText w:val="%1"/>
      <w:lvlJc w:val="left"/>
      <w:pPr>
        <w:ind w:left="502" w:hanging="360"/>
      </w:pPr>
      <w:rPr>
        <w:rFonts w:ascii="Times New Roman" w:hAnsi="Times New Roman" w:cs="Times New Roman" w:hint="default"/>
        <w:b/>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1B681258"/>
    <w:multiLevelType w:val="multilevel"/>
    <w:tmpl w:val="77F2021E"/>
    <w:lvl w:ilvl="0">
      <w:start w:val="5"/>
      <w:numFmt w:val="decimal"/>
      <w:lvlText w:val="%1."/>
      <w:lvlJc w:val="left"/>
      <w:pPr>
        <w:ind w:left="577" w:hanging="360"/>
      </w:pPr>
      <w:rPr>
        <w:rFonts w:ascii="Times New Roman" w:hAnsi="Times New Roman" w:cs="Times New Roman"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637" w:hanging="720"/>
      </w:pPr>
      <w:rPr>
        <w:rFonts w:hint="default"/>
      </w:rPr>
    </w:lvl>
    <w:lvl w:ilvl="3">
      <w:start w:val="1"/>
      <w:numFmt w:val="decimal"/>
      <w:isLgl/>
      <w:lvlText w:val="%1.%2.%3.%4."/>
      <w:lvlJc w:val="left"/>
      <w:pPr>
        <w:ind w:left="1987" w:hanging="720"/>
      </w:pPr>
      <w:rPr>
        <w:rFonts w:hint="default"/>
      </w:rPr>
    </w:lvl>
    <w:lvl w:ilvl="4">
      <w:start w:val="1"/>
      <w:numFmt w:val="decimal"/>
      <w:isLgl/>
      <w:lvlText w:val="%1.%2.%3.%4.%5."/>
      <w:lvlJc w:val="left"/>
      <w:pPr>
        <w:ind w:left="2697" w:hanging="1080"/>
      </w:pPr>
      <w:rPr>
        <w:rFonts w:hint="default"/>
      </w:rPr>
    </w:lvl>
    <w:lvl w:ilvl="5">
      <w:start w:val="1"/>
      <w:numFmt w:val="decimal"/>
      <w:isLgl/>
      <w:lvlText w:val="%1.%2.%3.%4.%5.%6."/>
      <w:lvlJc w:val="left"/>
      <w:pPr>
        <w:ind w:left="3047" w:hanging="1080"/>
      </w:pPr>
      <w:rPr>
        <w:rFonts w:hint="default"/>
      </w:rPr>
    </w:lvl>
    <w:lvl w:ilvl="6">
      <w:start w:val="1"/>
      <w:numFmt w:val="decimal"/>
      <w:isLgl/>
      <w:lvlText w:val="%1.%2.%3.%4.%5.%6.%7."/>
      <w:lvlJc w:val="left"/>
      <w:pPr>
        <w:ind w:left="3757" w:hanging="1440"/>
      </w:pPr>
      <w:rPr>
        <w:rFonts w:hint="default"/>
      </w:rPr>
    </w:lvl>
    <w:lvl w:ilvl="7">
      <w:start w:val="1"/>
      <w:numFmt w:val="decimal"/>
      <w:isLgl/>
      <w:lvlText w:val="%1.%2.%3.%4.%5.%6.%7.%8."/>
      <w:lvlJc w:val="left"/>
      <w:pPr>
        <w:ind w:left="4107" w:hanging="1440"/>
      </w:pPr>
      <w:rPr>
        <w:rFonts w:hint="default"/>
      </w:rPr>
    </w:lvl>
    <w:lvl w:ilvl="8">
      <w:start w:val="1"/>
      <w:numFmt w:val="decimal"/>
      <w:isLgl/>
      <w:lvlText w:val="%1.%2.%3.%4.%5.%6.%7.%8.%9."/>
      <w:lvlJc w:val="left"/>
      <w:pPr>
        <w:ind w:left="4817" w:hanging="1800"/>
      </w:pPr>
      <w:rPr>
        <w:rFonts w:hint="default"/>
      </w:rPr>
    </w:lvl>
  </w:abstractNum>
  <w:abstractNum w:abstractNumId="4">
    <w:nsid w:val="1DF334FD"/>
    <w:multiLevelType w:val="multilevel"/>
    <w:tmpl w:val="29FC30E4"/>
    <w:lvl w:ilvl="0">
      <w:start w:val="1"/>
      <w:numFmt w:val="decimal"/>
      <w:lvlText w:val="%1."/>
      <w:lvlJc w:val="left"/>
      <w:pPr>
        <w:ind w:left="502" w:hanging="360"/>
      </w:pPr>
      <w:rPr>
        <w:rFonts w:hint="default"/>
        <w:b w:val="0"/>
        <w:i w:val="0"/>
      </w:rPr>
    </w:lvl>
    <w:lvl w:ilvl="1">
      <w:start w:val="1"/>
      <w:numFmt w:val="decimal"/>
      <w:isLgl/>
      <w:lvlText w:val="%1.%2."/>
      <w:lvlJc w:val="left"/>
      <w:pPr>
        <w:ind w:left="1571" w:hanging="720"/>
      </w:pPr>
      <w:rPr>
        <w:rFonts w:hint="default"/>
        <w:b w:val="0"/>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5">
    <w:nsid w:val="232F050B"/>
    <w:multiLevelType w:val="multilevel"/>
    <w:tmpl w:val="69E0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CB45A4"/>
    <w:multiLevelType w:val="multilevel"/>
    <w:tmpl w:val="B8B0E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8">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9">
    <w:nsid w:val="3B4F782E"/>
    <w:multiLevelType w:val="hybridMultilevel"/>
    <w:tmpl w:val="0EAAEE14"/>
    <w:lvl w:ilvl="0" w:tplc="4D8E9BF2">
      <w:start w:val="11"/>
      <w:numFmt w:val="decimal"/>
      <w:lvlText w:val="%1"/>
      <w:lvlJc w:val="left"/>
      <w:pPr>
        <w:ind w:left="577" w:hanging="360"/>
      </w:pPr>
      <w:rPr>
        <w:rFonts w:ascii="Times New Roman" w:hAnsi="Times New Roman" w:cs="Times New Roman" w:hint="default"/>
        <w:b/>
        <w:sz w:val="28"/>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10">
    <w:nsid w:val="400004AC"/>
    <w:multiLevelType w:val="multilevel"/>
    <w:tmpl w:val="E39A4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F81816"/>
    <w:multiLevelType w:val="hybridMultilevel"/>
    <w:tmpl w:val="6F7C5932"/>
    <w:lvl w:ilvl="0" w:tplc="6848E896">
      <w:start w:val="7"/>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42EB66C5"/>
    <w:multiLevelType w:val="hybridMultilevel"/>
    <w:tmpl w:val="A3DA8EDA"/>
    <w:lvl w:ilvl="0" w:tplc="0E2CF488">
      <w:start w:val="10"/>
      <w:numFmt w:val="decimal"/>
      <w:lvlText w:val="%1"/>
      <w:lvlJc w:val="left"/>
      <w:pPr>
        <w:ind w:left="502" w:hanging="360"/>
      </w:pPr>
      <w:rPr>
        <w:rFonts w:ascii="Times New Roman" w:hAnsi="Times New Roman" w:cs="Times New Roman" w:hint="default"/>
        <w:b/>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6">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BE14E61"/>
    <w:multiLevelType w:val="hybridMultilevel"/>
    <w:tmpl w:val="6F6AB83C"/>
    <w:lvl w:ilvl="0" w:tplc="B2421C8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9">
    <w:nsid w:val="524E369A"/>
    <w:multiLevelType w:val="hybridMultilevel"/>
    <w:tmpl w:val="D52EC054"/>
    <w:lvl w:ilvl="0" w:tplc="B2421C8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0">
    <w:nsid w:val="53ED7AF6"/>
    <w:multiLevelType w:val="hybridMultilevel"/>
    <w:tmpl w:val="34C82BCC"/>
    <w:lvl w:ilvl="0" w:tplc="00480BE2">
      <w:start w:val="10"/>
      <w:numFmt w:val="decimal"/>
      <w:lvlText w:val="%1"/>
      <w:lvlJc w:val="left"/>
      <w:pPr>
        <w:ind w:left="577" w:hanging="360"/>
      </w:pPr>
      <w:rPr>
        <w:rFonts w:ascii="Times New Roman" w:hAnsi="Times New Roman" w:cs="Times New Roman" w:hint="default"/>
        <w:b/>
        <w:sz w:val="28"/>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21">
    <w:nsid w:val="56E01B30"/>
    <w:multiLevelType w:val="hybridMultilevel"/>
    <w:tmpl w:val="E8964432"/>
    <w:lvl w:ilvl="0" w:tplc="DCA6806A">
      <w:start w:val="4"/>
      <w:numFmt w:val="decimal"/>
      <w:lvlText w:val="%1."/>
      <w:lvlJc w:val="left"/>
      <w:pPr>
        <w:ind w:left="577" w:hanging="360"/>
      </w:pPr>
      <w:rPr>
        <w:rFonts w:ascii="Times New Roman" w:hAnsi="Times New Roman" w:cs="Times New Roman" w:hint="default"/>
        <w:b/>
        <w:sz w:val="28"/>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24">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8">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9">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3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2">
    <w:nsid w:val="5DFD7BD0"/>
    <w:multiLevelType w:val="multilevel"/>
    <w:tmpl w:val="7942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5">
    <w:nsid w:val="64AA0A6A"/>
    <w:multiLevelType w:val="hybridMultilevel"/>
    <w:tmpl w:val="C166153A"/>
    <w:lvl w:ilvl="0" w:tplc="5846D4FE">
      <w:start w:val="9"/>
      <w:numFmt w:val="decimal"/>
      <w:lvlText w:val="%1"/>
      <w:lvlJc w:val="left"/>
      <w:pPr>
        <w:ind w:left="577" w:hanging="360"/>
      </w:pPr>
      <w:rPr>
        <w:rFonts w:ascii="Times New Roman" w:hAnsi="Times New Roman" w:cs="Times New Roman" w:hint="default"/>
        <w:b/>
        <w:sz w:val="28"/>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36">
    <w:nsid w:val="6ADD0079"/>
    <w:multiLevelType w:val="hybridMultilevel"/>
    <w:tmpl w:val="CCC8A1AC"/>
    <w:lvl w:ilvl="0" w:tplc="3AA2EC80">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8">
    <w:nsid w:val="75547AB9"/>
    <w:multiLevelType w:val="hybridMultilevel"/>
    <w:tmpl w:val="6096D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23"/>
  </w:num>
  <w:num w:numId="2">
    <w:abstractNumId w:val="25"/>
  </w:num>
  <w:num w:numId="3">
    <w:abstractNumId w:val="25"/>
  </w:num>
  <w:num w:numId="4">
    <w:abstractNumId w:val="25"/>
  </w:num>
  <w:num w:numId="5">
    <w:abstractNumId w:val="25"/>
  </w:num>
  <w:num w:numId="6">
    <w:abstractNumId w:val="25"/>
  </w:num>
  <w:num w:numId="7">
    <w:abstractNumId w:val="26"/>
  </w:num>
  <w:num w:numId="8">
    <w:abstractNumId w:val="26"/>
  </w:num>
  <w:num w:numId="9">
    <w:abstractNumId w:val="26"/>
  </w:num>
  <w:num w:numId="10">
    <w:abstractNumId w:val="26"/>
  </w:num>
  <w:num w:numId="11">
    <w:abstractNumId w:val="27"/>
  </w:num>
  <w:num w:numId="12">
    <w:abstractNumId w:val="28"/>
  </w:num>
  <w:num w:numId="13">
    <w:abstractNumId w:val="29"/>
  </w:num>
  <w:num w:numId="14">
    <w:abstractNumId w:val="29"/>
  </w:num>
  <w:num w:numId="15">
    <w:abstractNumId w:val="30"/>
  </w:num>
  <w:num w:numId="16">
    <w:abstractNumId w:val="31"/>
  </w:num>
  <w:num w:numId="17">
    <w:abstractNumId w:val="39"/>
  </w:num>
  <w:num w:numId="18">
    <w:abstractNumId w:val="18"/>
  </w:num>
  <w:num w:numId="19">
    <w:abstractNumId w:val="16"/>
  </w:num>
  <w:num w:numId="20">
    <w:abstractNumId w:val="13"/>
  </w:num>
  <w:num w:numId="21">
    <w:abstractNumId w:val="24"/>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7"/>
  </w:num>
  <w:num w:numId="25">
    <w:abstractNumId w:val="33"/>
  </w:num>
  <w:num w:numId="26">
    <w:abstractNumId w:val="22"/>
  </w:num>
  <w:num w:numId="27">
    <w:abstractNumId w:val="40"/>
  </w:num>
  <w:num w:numId="28">
    <w:abstractNumId w:val="2"/>
  </w:num>
  <w:num w:numId="29">
    <w:abstractNumId w:val="14"/>
  </w:num>
  <w:num w:numId="30">
    <w:abstractNumId w:val="15"/>
  </w:num>
  <w:num w:numId="31">
    <w:abstractNumId w:val="5"/>
  </w:num>
  <w:num w:numId="32">
    <w:abstractNumId w:val="36"/>
  </w:num>
  <w:num w:numId="33">
    <w:abstractNumId w:val="11"/>
  </w:num>
  <w:num w:numId="34">
    <w:abstractNumId w:val="38"/>
  </w:num>
  <w:num w:numId="35">
    <w:abstractNumId w:val="12"/>
  </w:num>
  <w:num w:numId="36">
    <w:abstractNumId w:val="1"/>
  </w:num>
  <w:num w:numId="37">
    <w:abstractNumId w:val="9"/>
  </w:num>
  <w:num w:numId="38">
    <w:abstractNumId w:val="20"/>
  </w:num>
  <w:num w:numId="39">
    <w:abstractNumId w:val="35"/>
  </w:num>
  <w:num w:numId="40">
    <w:abstractNumId w:val="21"/>
  </w:num>
  <w:num w:numId="41">
    <w:abstractNumId w:val="4"/>
  </w:num>
  <w:num w:numId="42">
    <w:abstractNumId w:val="19"/>
  </w:num>
  <w:num w:numId="43">
    <w:abstractNumId w:val="17"/>
  </w:num>
  <w:num w:numId="44">
    <w:abstractNumId w:val="10"/>
  </w:num>
  <w:num w:numId="45">
    <w:abstractNumId w:val="32"/>
  </w:num>
  <w:num w:numId="46">
    <w:abstractNumId w:val="6"/>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 w:numId="49">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16793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3C71"/>
    <w:rsid w:val="00005380"/>
    <w:rsid w:val="00005CF0"/>
    <w:rsid w:val="00006170"/>
    <w:rsid w:val="00006628"/>
    <w:rsid w:val="00006FF8"/>
    <w:rsid w:val="00011A7E"/>
    <w:rsid w:val="00013471"/>
    <w:rsid w:val="00021A6A"/>
    <w:rsid w:val="00021E9E"/>
    <w:rsid w:val="00023A3B"/>
    <w:rsid w:val="000263DD"/>
    <w:rsid w:val="00026C30"/>
    <w:rsid w:val="00027EB6"/>
    <w:rsid w:val="00030F3B"/>
    <w:rsid w:val="00031D6D"/>
    <w:rsid w:val="000357ED"/>
    <w:rsid w:val="0003728F"/>
    <w:rsid w:val="00042318"/>
    <w:rsid w:val="000434F3"/>
    <w:rsid w:val="00052ED8"/>
    <w:rsid w:val="0005333E"/>
    <w:rsid w:val="00055FF9"/>
    <w:rsid w:val="00060513"/>
    <w:rsid w:val="0006202F"/>
    <w:rsid w:val="00064B4A"/>
    <w:rsid w:val="000664E7"/>
    <w:rsid w:val="00072F09"/>
    <w:rsid w:val="00082224"/>
    <w:rsid w:val="00087B50"/>
    <w:rsid w:val="000939D0"/>
    <w:rsid w:val="000A41DA"/>
    <w:rsid w:val="000B445E"/>
    <w:rsid w:val="000B5403"/>
    <w:rsid w:val="000C193F"/>
    <w:rsid w:val="000D0D38"/>
    <w:rsid w:val="000D1AFC"/>
    <w:rsid w:val="000D3774"/>
    <w:rsid w:val="000D6711"/>
    <w:rsid w:val="000E0AE0"/>
    <w:rsid w:val="000E0F4B"/>
    <w:rsid w:val="000E7881"/>
    <w:rsid w:val="000F1FB3"/>
    <w:rsid w:val="000F4202"/>
    <w:rsid w:val="000F7052"/>
    <w:rsid w:val="000F7410"/>
    <w:rsid w:val="00100FE2"/>
    <w:rsid w:val="00102DCA"/>
    <w:rsid w:val="00104352"/>
    <w:rsid w:val="00110192"/>
    <w:rsid w:val="00111C52"/>
    <w:rsid w:val="00112B7F"/>
    <w:rsid w:val="00113D9A"/>
    <w:rsid w:val="00121624"/>
    <w:rsid w:val="00122393"/>
    <w:rsid w:val="0012388F"/>
    <w:rsid w:val="00124854"/>
    <w:rsid w:val="00124D58"/>
    <w:rsid w:val="00125EE4"/>
    <w:rsid w:val="001302F8"/>
    <w:rsid w:val="00135D7D"/>
    <w:rsid w:val="00137A5E"/>
    <w:rsid w:val="001429B0"/>
    <w:rsid w:val="00151DA0"/>
    <w:rsid w:val="00152586"/>
    <w:rsid w:val="00153709"/>
    <w:rsid w:val="001540D4"/>
    <w:rsid w:val="0015441C"/>
    <w:rsid w:val="001610C6"/>
    <w:rsid w:val="00163BF0"/>
    <w:rsid w:val="00167C9E"/>
    <w:rsid w:val="00167DBF"/>
    <w:rsid w:val="00172906"/>
    <w:rsid w:val="00173780"/>
    <w:rsid w:val="00175F0F"/>
    <w:rsid w:val="001764B6"/>
    <w:rsid w:val="001818B3"/>
    <w:rsid w:val="00182066"/>
    <w:rsid w:val="001867E8"/>
    <w:rsid w:val="00187650"/>
    <w:rsid w:val="00190FB7"/>
    <w:rsid w:val="0019220E"/>
    <w:rsid w:val="0019308C"/>
    <w:rsid w:val="00195949"/>
    <w:rsid w:val="001A0960"/>
    <w:rsid w:val="001B6E96"/>
    <w:rsid w:val="001C0E4F"/>
    <w:rsid w:val="001D7AB4"/>
    <w:rsid w:val="001E2CE6"/>
    <w:rsid w:val="001E5122"/>
    <w:rsid w:val="001E5B97"/>
    <w:rsid w:val="001E7A90"/>
    <w:rsid w:val="001F260D"/>
    <w:rsid w:val="001F7EDC"/>
    <w:rsid w:val="002004A7"/>
    <w:rsid w:val="00214FF4"/>
    <w:rsid w:val="00222449"/>
    <w:rsid w:val="002248AA"/>
    <w:rsid w:val="002249BF"/>
    <w:rsid w:val="002269C8"/>
    <w:rsid w:val="0023147F"/>
    <w:rsid w:val="002323E2"/>
    <w:rsid w:val="00234A7C"/>
    <w:rsid w:val="00234D5C"/>
    <w:rsid w:val="002358E0"/>
    <w:rsid w:val="002416EF"/>
    <w:rsid w:val="0024247D"/>
    <w:rsid w:val="00251669"/>
    <w:rsid w:val="00256E6B"/>
    <w:rsid w:val="0025745A"/>
    <w:rsid w:val="002637E6"/>
    <w:rsid w:val="00263A63"/>
    <w:rsid w:val="00264E0C"/>
    <w:rsid w:val="00264E67"/>
    <w:rsid w:val="002658C0"/>
    <w:rsid w:val="0026674F"/>
    <w:rsid w:val="002707CA"/>
    <w:rsid w:val="0027423F"/>
    <w:rsid w:val="00282BDA"/>
    <w:rsid w:val="00283FF3"/>
    <w:rsid w:val="00284891"/>
    <w:rsid w:val="00287BC8"/>
    <w:rsid w:val="0029190F"/>
    <w:rsid w:val="00291A9B"/>
    <w:rsid w:val="002972D5"/>
    <w:rsid w:val="002A2A49"/>
    <w:rsid w:val="002A6183"/>
    <w:rsid w:val="002A69E8"/>
    <w:rsid w:val="002B0C22"/>
    <w:rsid w:val="002B1CD8"/>
    <w:rsid w:val="002B2EB2"/>
    <w:rsid w:val="002B3C3D"/>
    <w:rsid w:val="002C5C6C"/>
    <w:rsid w:val="002D0386"/>
    <w:rsid w:val="002D14A7"/>
    <w:rsid w:val="002D1606"/>
    <w:rsid w:val="002D73EB"/>
    <w:rsid w:val="002E02BC"/>
    <w:rsid w:val="002E64FD"/>
    <w:rsid w:val="002E6C9B"/>
    <w:rsid w:val="002F1B0D"/>
    <w:rsid w:val="002F1B1D"/>
    <w:rsid w:val="002F4AF4"/>
    <w:rsid w:val="002F6BCC"/>
    <w:rsid w:val="0030320C"/>
    <w:rsid w:val="00306EF0"/>
    <w:rsid w:val="0031140A"/>
    <w:rsid w:val="00322E8E"/>
    <w:rsid w:val="003245A5"/>
    <w:rsid w:val="00324B64"/>
    <w:rsid w:val="00324F62"/>
    <w:rsid w:val="00327177"/>
    <w:rsid w:val="00334C57"/>
    <w:rsid w:val="0034270C"/>
    <w:rsid w:val="00344ADC"/>
    <w:rsid w:val="00346899"/>
    <w:rsid w:val="00351098"/>
    <w:rsid w:val="00352393"/>
    <w:rsid w:val="003558C8"/>
    <w:rsid w:val="00357297"/>
    <w:rsid w:val="00361CAF"/>
    <w:rsid w:val="003677D6"/>
    <w:rsid w:val="00367CFA"/>
    <w:rsid w:val="00376ECB"/>
    <w:rsid w:val="00377BC9"/>
    <w:rsid w:val="00383222"/>
    <w:rsid w:val="00383A55"/>
    <w:rsid w:val="003867AE"/>
    <w:rsid w:val="00392C6E"/>
    <w:rsid w:val="003959BC"/>
    <w:rsid w:val="003A0474"/>
    <w:rsid w:val="003A52DA"/>
    <w:rsid w:val="003A6941"/>
    <w:rsid w:val="003B01C4"/>
    <w:rsid w:val="003B322E"/>
    <w:rsid w:val="003B3F95"/>
    <w:rsid w:val="003B493A"/>
    <w:rsid w:val="003B657E"/>
    <w:rsid w:val="003B7CFF"/>
    <w:rsid w:val="003C14A9"/>
    <w:rsid w:val="003D4C38"/>
    <w:rsid w:val="003E15EA"/>
    <w:rsid w:val="003E1C0A"/>
    <w:rsid w:val="003E3AAE"/>
    <w:rsid w:val="003E69A8"/>
    <w:rsid w:val="003E7BF7"/>
    <w:rsid w:val="003F0E82"/>
    <w:rsid w:val="00402AB8"/>
    <w:rsid w:val="00403F44"/>
    <w:rsid w:val="004044EE"/>
    <w:rsid w:val="004103A5"/>
    <w:rsid w:val="00411C19"/>
    <w:rsid w:val="00416C98"/>
    <w:rsid w:val="00420767"/>
    <w:rsid w:val="004207BC"/>
    <w:rsid w:val="00420A2D"/>
    <w:rsid w:val="004218A2"/>
    <w:rsid w:val="0042767E"/>
    <w:rsid w:val="00432FA4"/>
    <w:rsid w:val="00444671"/>
    <w:rsid w:val="0044580F"/>
    <w:rsid w:val="00461F58"/>
    <w:rsid w:val="00464DD4"/>
    <w:rsid w:val="00467CA7"/>
    <w:rsid w:val="00474144"/>
    <w:rsid w:val="00475DE3"/>
    <w:rsid w:val="00482C64"/>
    <w:rsid w:val="004833ED"/>
    <w:rsid w:val="004837DC"/>
    <w:rsid w:val="0048425E"/>
    <w:rsid w:val="004842F7"/>
    <w:rsid w:val="00484683"/>
    <w:rsid w:val="00487627"/>
    <w:rsid w:val="004962D7"/>
    <w:rsid w:val="00496A20"/>
    <w:rsid w:val="0049714B"/>
    <w:rsid w:val="004A229A"/>
    <w:rsid w:val="004A5D36"/>
    <w:rsid w:val="004A6395"/>
    <w:rsid w:val="004A6A83"/>
    <w:rsid w:val="004B1419"/>
    <w:rsid w:val="004B490D"/>
    <w:rsid w:val="004B5575"/>
    <w:rsid w:val="004C0FB2"/>
    <w:rsid w:val="004C2330"/>
    <w:rsid w:val="004D13FE"/>
    <w:rsid w:val="004D2934"/>
    <w:rsid w:val="004D3110"/>
    <w:rsid w:val="004D346F"/>
    <w:rsid w:val="004E23CA"/>
    <w:rsid w:val="004E2FE8"/>
    <w:rsid w:val="004E5069"/>
    <w:rsid w:val="004F103B"/>
    <w:rsid w:val="004F3AD8"/>
    <w:rsid w:val="004F5648"/>
    <w:rsid w:val="004F765C"/>
    <w:rsid w:val="0050296D"/>
    <w:rsid w:val="00503B7C"/>
    <w:rsid w:val="005043E5"/>
    <w:rsid w:val="00506498"/>
    <w:rsid w:val="005106E9"/>
    <w:rsid w:val="005126F1"/>
    <w:rsid w:val="00512CB3"/>
    <w:rsid w:val="0051559D"/>
    <w:rsid w:val="00516F52"/>
    <w:rsid w:val="005200E4"/>
    <w:rsid w:val="00520617"/>
    <w:rsid w:val="00521CC6"/>
    <w:rsid w:val="005224F7"/>
    <w:rsid w:val="005243AC"/>
    <w:rsid w:val="0053441C"/>
    <w:rsid w:val="00534BEE"/>
    <w:rsid w:val="00535061"/>
    <w:rsid w:val="00543514"/>
    <w:rsid w:val="005453B1"/>
    <w:rsid w:val="00551AA9"/>
    <w:rsid w:val="005539EE"/>
    <w:rsid w:val="005539FD"/>
    <w:rsid w:val="00554F32"/>
    <w:rsid w:val="0055785A"/>
    <w:rsid w:val="00562289"/>
    <w:rsid w:val="00575447"/>
    <w:rsid w:val="005760F7"/>
    <w:rsid w:val="00582C1D"/>
    <w:rsid w:val="00582FE9"/>
    <w:rsid w:val="00584B50"/>
    <w:rsid w:val="0058623C"/>
    <w:rsid w:val="00587799"/>
    <w:rsid w:val="00590E0C"/>
    <w:rsid w:val="00594D68"/>
    <w:rsid w:val="00597159"/>
    <w:rsid w:val="00597229"/>
    <w:rsid w:val="005A19F4"/>
    <w:rsid w:val="005A4967"/>
    <w:rsid w:val="005A6F6E"/>
    <w:rsid w:val="005B6C95"/>
    <w:rsid w:val="005C0B4D"/>
    <w:rsid w:val="005C1A8D"/>
    <w:rsid w:val="005C27C1"/>
    <w:rsid w:val="005C4915"/>
    <w:rsid w:val="005D04EB"/>
    <w:rsid w:val="005D137B"/>
    <w:rsid w:val="005D28D6"/>
    <w:rsid w:val="005D35BA"/>
    <w:rsid w:val="005D608A"/>
    <w:rsid w:val="005E038C"/>
    <w:rsid w:val="005E51A8"/>
    <w:rsid w:val="005E7734"/>
    <w:rsid w:val="005F0C1B"/>
    <w:rsid w:val="005F3341"/>
    <w:rsid w:val="005F39D6"/>
    <w:rsid w:val="005F4CA1"/>
    <w:rsid w:val="005F4F4F"/>
    <w:rsid w:val="005F550F"/>
    <w:rsid w:val="005F6931"/>
    <w:rsid w:val="005F6A7E"/>
    <w:rsid w:val="005F7AFD"/>
    <w:rsid w:val="005F7EB4"/>
    <w:rsid w:val="00600614"/>
    <w:rsid w:val="006008DE"/>
    <w:rsid w:val="00600B4B"/>
    <w:rsid w:val="0060381F"/>
    <w:rsid w:val="00605E4F"/>
    <w:rsid w:val="00607D59"/>
    <w:rsid w:val="0062023A"/>
    <w:rsid w:val="00621B97"/>
    <w:rsid w:val="00623933"/>
    <w:rsid w:val="00623E38"/>
    <w:rsid w:val="006306F9"/>
    <w:rsid w:val="0063673B"/>
    <w:rsid w:val="0064235C"/>
    <w:rsid w:val="00645204"/>
    <w:rsid w:val="006469F1"/>
    <w:rsid w:val="00647247"/>
    <w:rsid w:val="00647A1F"/>
    <w:rsid w:val="00652E7F"/>
    <w:rsid w:val="00653DDE"/>
    <w:rsid w:val="00657C81"/>
    <w:rsid w:val="006722A6"/>
    <w:rsid w:val="00674222"/>
    <w:rsid w:val="00680C71"/>
    <w:rsid w:val="00681453"/>
    <w:rsid w:val="00683F02"/>
    <w:rsid w:val="006910BB"/>
    <w:rsid w:val="00693419"/>
    <w:rsid w:val="0069755A"/>
    <w:rsid w:val="00697715"/>
    <w:rsid w:val="00697F8A"/>
    <w:rsid w:val="006A16B3"/>
    <w:rsid w:val="006A5FF3"/>
    <w:rsid w:val="006A6287"/>
    <w:rsid w:val="006B1D21"/>
    <w:rsid w:val="006B4003"/>
    <w:rsid w:val="006B4CF2"/>
    <w:rsid w:val="006C6C1F"/>
    <w:rsid w:val="006D05C2"/>
    <w:rsid w:val="006D0EA3"/>
    <w:rsid w:val="006D4194"/>
    <w:rsid w:val="006D4F22"/>
    <w:rsid w:val="006D5A77"/>
    <w:rsid w:val="006D6343"/>
    <w:rsid w:val="006D70D6"/>
    <w:rsid w:val="006E3058"/>
    <w:rsid w:val="006E38C5"/>
    <w:rsid w:val="006E4D95"/>
    <w:rsid w:val="006E4EBE"/>
    <w:rsid w:val="006E6B39"/>
    <w:rsid w:val="006E7C5B"/>
    <w:rsid w:val="006F5F3F"/>
    <w:rsid w:val="00702BF2"/>
    <w:rsid w:val="00703965"/>
    <w:rsid w:val="00704991"/>
    <w:rsid w:val="00706463"/>
    <w:rsid w:val="00711FEA"/>
    <w:rsid w:val="00714212"/>
    <w:rsid w:val="00716EB1"/>
    <w:rsid w:val="00721B4F"/>
    <w:rsid w:val="00722282"/>
    <w:rsid w:val="00722551"/>
    <w:rsid w:val="00722767"/>
    <w:rsid w:val="00731514"/>
    <w:rsid w:val="007318D6"/>
    <w:rsid w:val="007349A2"/>
    <w:rsid w:val="0073511D"/>
    <w:rsid w:val="0073664D"/>
    <w:rsid w:val="00737AEC"/>
    <w:rsid w:val="00741B91"/>
    <w:rsid w:val="00741E4F"/>
    <w:rsid w:val="00746927"/>
    <w:rsid w:val="007519FB"/>
    <w:rsid w:val="007545C2"/>
    <w:rsid w:val="00755A74"/>
    <w:rsid w:val="007638C5"/>
    <w:rsid w:val="00766630"/>
    <w:rsid w:val="007674E3"/>
    <w:rsid w:val="007703C6"/>
    <w:rsid w:val="00776FBF"/>
    <w:rsid w:val="0078423B"/>
    <w:rsid w:val="00793484"/>
    <w:rsid w:val="00795EBE"/>
    <w:rsid w:val="007A1952"/>
    <w:rsid w:val="007A3B91"/>
    <w:rsid w:val="007A73B2"/>
    <w:rsid w:val="007B0BFB"/>
    <w:rsid w:val="007B2859"/>
    <w:rsid w:val="007B3188"/>
    <w:rsid w:val="007B57F9"/>
    <w:rsid w:val="007B69B0"/>
    <w:rsid w:val="007C20FA"/>
    <w:rsid w:val="007C2639"/>
    <w:rsid w:val="007C623B"/>
    <w:rsid w:val="007C6D78"/>
    <w:rsid w:val="007D027E"/>
    <w:rsid w:val="007D0DCB"/>
    <w:rsid w:val="007D6A33"/>
    <w:rsid w:val="007E179E"/>
    <w:rsid w:val="007E3295"/>
    <w:rsid w:val="007E5F19"/>
    <w:rsid w:val="007E714E"/>
    <w:rsid w:val="007E7296"/>
    <w:rsid w:val="007E75C9"/>
    <w:rsid w:val="007F15F1"/>
    <w:rsid w:val="007F5BD9"/>
    <w:rsid w:val="007F69D9"/>
    <w:rsid w:val="007F79FD"/>
    <w:rsid w:val="008004C9"/>
    <w:rsid w:val="00800633"/>
    <w:rsid w:val="0080251C"/>
    <w:rsid w:val="00802D15"/>
    <w:rsid w:val="00803E73"/>
    <w:rsid w:val="0080772D"/>
    <w:rsid w:val="008148F5"/>
    <w:rsid w:val="008156EE"/>
    <w:rsid w:val="0082150E"/>
    <w:rsid w:val="00827C2E"/>
    <w:rsid w:val="00830458"/>
    <w:rsid w:val="00831F0A"/>
    <w:rsid w:val="008334F2"/>
    <w:rsid w:val="00833D5A"/>
    <w:rsid w:val="00840E7B"/>
    <w:rsid w:val="00841A8F"/>
    <w:rsid w:val="00846031"/>
    <w:rsid w:val="0085016F"/>
    <w:rsid w:val="00860FC5"/>
    <w:rsid w:val="00861699"/>
    <w:rsid w:val="00861741"/>
    <w:rsid w:val="00861CF8"/>
    <w:rsid w:val="00870C58"/>
    <w:rsid w:val="008743F7"/>
    <w:rsid w:val="00875763"/>
    <w:rsid w:val="0088176A"/>
    <w:rsid w:val="00882ECA"/>
    <w:rsid w:val="008878B5"/>
    <w:rsid w:val="00893806"/>
    <w:rsid w:val="00897371"/>
    <w:rsid w:val="008A1A6B"/>
    <w:rsid w:val="008A2037"/>
    <w:rsid w:val="008A4480"/>
    <w:rsid w:val="008A6C81"/>
    <w:rsid w:val="008B038C"/>
    <w:rsid w:val="008B77CF"/>
    <w:rsid w:val="008C1DFE"/>
    <w:rsid w:val="008C75CB"/>
    <w:rsid w:val="008D2DC1"/>
    <w:rsid w:val="008D2E30"/>
    <w:rsid w:val="008E1520"/>
    <w:rsid w:val="008E29E9"/>
    <w:rsid w:val="008E36D6"/>
    <w:rsid w:val="008F0499"/>
    <w:rsid w:val="008F19AA"/>
    <w:rsid w:val="009023EC"/>
    <w:rsid w:val="00902E83"/>
    <w:rsid w:val="009030F6"/>
    <w:rsid w:val="0090499A"/>
    <w:rsid w:val="00906C27"/>
    <w:rsid w:val="00916A66"/>
    <w:rsid w:val="00916E5E"/>
    <w:rsid w:val="00916E74"/>
    <w:rsid w:val="00921856"/>
    <w:rsid w:val="00923ACC"/>
    <w:rsid w:val="009306B3"/>
    <w:rsid w:val="00933611"/>
    <w:rsid w:val="00941328"/>
    <w:rsid w:val="00945B74"/>
    <w:rsid w:val="00946597"/>
    <w:rsid w:val="00955014"/>
    <w:rsid w:val="00955473"/>
    <w:rsid w:val="00956986"/>
    <w:rsid w:val="00957BFD"/>
    <w:rsid w:val="00960F69"/>
    <w:rsid w:val="0096490D"/>
    <w:rsid w:val="00965B12"/>
    <w:rsid w:val="0096718B"/>
    <w:rsid w:val="0096727A"/>
    <w:rsid w:val="00970D80"/>
    <w:rsid w:val="009719F1"/>
    <w:rsid w:val="00972CDF"/>
    <w:rsid w:val="00976A8C"/>
    <w:rsid w:val="00981CA7"/>
    <w:rsid w:val="009825ED"/>
    <w:rsid w:val="00984AF4"/>
    <w:rsid w:val="00984D21"/>
    <w:rsid w:val="009851E7"/>
    <w:rsid w:val="009933C2"/>
    <w:rsid w:val="00994311"/>
    <w:rsid w:val="009952B3"/>
    <w:rsid w:val="0099645C"/>
    <w:rsid w:val="009969AF"/>
    <w:rsid w:val="00996B85"/>
    <w:rsid w:val="00996CA9"/>
    <w:rsid w:val="009978E8"/>
    <w:rsid w:val="009A3DEA"/>
    <w:rsid w:val="009B2E3D"/>
    <w:rsid w:val="009B5240"/>
    <w:rsid w:val="009B660E"/>
    <w:rsid w:val="009B6816"/>
    <w:rsid w:val="009C117C"/>
    <w:rsid w:val="009C39DF"/>
    <w:rsid w:val="009D033A"/>
    <w:rsid w:val="009D1435"/>
    <w:rsid w:val="009D1856"/>
    <w:rsid w:val="009D2AEA"/>
    <w:rsid w:val="009D5408"/>
    <w:rsid w:val="009E2543"/>
    <w:rsid w:val="009E3C39"/>
    <w:rsid w:val="009E6AC7"/>
    <w:rsid w:val="009E7BF6"/>
    <w:rsid w:val="009F0989"/>
    <w:rsid w:val="009F2A89"/>
    <w:rsid w:val="009F7B86"/>
    <w:rsid w:val="00A00FDA"/>
    <w:rsid w:val="00A04CC1"/>
    <w:rsid w:val="00A054C4"/>
    <w:rsid w:val="00A05CB4"/>
    <w:rsid w:val="00A060BF"/>
    <w:rsid w:val="00A0671E"/>
    <w:rsid w:val="00A1387C"/>
    <w:rsid w:val="00A13F68"/>
    <w:rsid w:val="00A1475B"/>
    <w:rsid w:val="00A14AC7"/>
    <w:rsid w:val="00A156D5"/>
    <w:rsid w:val="00A203C0"/>
    <w:rsid w:val="00A2196C"/>
    <w:rsid w:val="00A259E7"/>
    <w:rsid w:val="00A334D7"/>
    <w:rsid w:val="00A34BF7"/>
    <w:rsid w:val="00A355F0"/>
    <w:rsid w:val="00A42814"/>
    <w:rsid w:val="00A43175"/>
    <w:rsid w:val="00A4771B"/>
    <w:rsid w:val="00A47C62"/>
    <w:rsid w:val="00A5020F"/>
    <w:rsid w:val="00A50DE0"/>
    <w:rsid w:val="00A51C22"/>
    <w:rsid w:val="00A541E4"/>
    <w:rsid w:val="00A6248F"/>
    <w:rsid w:val="00A62D5F"/>
    <w:rsid w:val="00A650D4"/>
    <w:rsid w:val="00A7038B"/>
    <w:rsid w:val="00A838CF"/>
    <w:rsid w:val="00A83E44"/>
    <w:rsid w:val="00A903B8"/>
    <w:rsid w:val="00A93DA2"/>
    <w:rsid w:val="00A96954"/>
    <w:rsid w:val="00A96E13"/>
    <w:rsid w:val="00A96FBA"/>
    <w:rsid w:val="00A976BE"/>
    <w:rsid w:val="00AC05C5"/>
    <w:rsid w:val="00AC15D4"/>
    <w:rsid w:val="00AD0227"/>
    <w:rsid w:val="00AD2D81"/>
    <w:rsid w:val="00AD74AF"/>
    <w:rsid w:val="00AD7BDF"/>
    <w:rsid w:val="00AD7EDD"/>
    <w:rsid w:val="00AE0483"/>
    <w:rsid w:val="00AE79D7"/>
    <w:rsid w:val="00AF5409"/>
    <w:rsid w:val="00AF78B5"/>
    <w:rsid w:val="00AF7E73"/>
    <w:rsid w:val="00B02EF2"/>
    <w:rsid w:val="00B06464"/>
    <w:rsid w:val="00B069A0"/>
    <w:rsid w:val="00B06C33"/>
    <w:rsid w:val="00B0758D"/>
    <w:rsid w:val="00B120DA"/>
    <w:rsid w:val="00B12B7F"/>
    <w:rsid w:val="00B21146"/>
    <w:rsid w:val="00B21B91"/>
    <w:rsid w:val="00B22D93"/>
    <w:rsid w:val="00B26F0A"/>
    <w:rsid w:val="00B30825"/>
    <w:rsid w:val="00B34FB8"/>
    <w:rsid w:val="00B369C0"/>
    <w:rsid w:val="00B401C7"/>
    <w:rsid w:val="00B4244C"/>
    <w:rsid w:val="00B4449E"/>
    <w:rsid w:val="00B45EBE"/>
    <w:rsid w:val="00B53272"/>
    <w:rsid w:val="00B546B1"/>
    <w:rsid w:val="00B57D85"/>
    <w:rsid w:val="00B60C25"/>
    <w:rsid w:val="00B62930"/>
    <w:rsid w:val="00B651FA"/>
    <w:rsid w:val="00B67900"/>
    <w:rsid w:val="00B72140"/>
    <w:rsid w:val="00B73A1B"/>
    <w:rsid w:val="00B82C93"/>
    <w:rsid w:val="00B84330"/>
    <w:rsid w:val="00B844EA"/>
    <w:rsid w:val="00B91D85"/>
    <w:rsid w:val="00B93C00"/>
    <w:rsid w:val="00B94C30"/>
    <w:rsid w:val="00B95179"/>
    <w:rsid w:val="00B964DD"/>
    <w:rsid w:val="00B97902"/>
    <w:rsid w:val="00BA3293"/>
    <w:rsid w:val="00BA3CB3"/>
    <w:rsid w:val="00BA699E"/>
    <w:rsid w:val="00BA7129"/>
    <w:rsid w:val="00BB3211"/>
    <w:rsid w:val="00BB5414"/>
    <w:rsid w:val="00BB61CF"/>
    <w:rsid w:val="00BC0C16"/>
    <w:rsid w:val="00BC44DC"/>
    <w:rsid w:val="00BC7A8E"/>
    <w:rsid w:val="00BD19FC"/>
    <w:rsid w:val="00BD386B"/>
    <w:rsid w:val="00BE15A8"/>
    <w:rsid w:val="00BE5C75"/>
    <w:rsid w:val="00BF080D"/>
    <w:rsid w:val="00BF1A0E"/>
    <w:rsid w:val="00BF33B5"/>
    <w:rsid w:val="00BF7866"/>
    <w:rsid w:val="00BF7E1B"/>
    <w:rsid w:val="00C0105F"/>
    <w:rsid w:val="00C0207C"/>
    <w:rsid w:val="00C0579F"/>
    <w:rsid w:val="00C05ECD"/>
    <w:rsid w:val="00C0751A"/>
    <w:rsid w:val="00C07EFA"/>
    <w:rsid w:val="00C14FDB"/>
    <w:rsid w:val="00C17271"/>
    <w:rsid w:val="00C20826"/>
    <w:rsid w:val="00C22524"/>
    <w:rsid w:val="00C26483"/>
    <w:rsid w:val="00C27659"/>
    <w:rsid w:val="00C27DBF"/>
    <w:rsid w:val="00C340A2"/>
    <w:rsid w:val="00C35E7C"/>
    <w:rsid w:val="00C4234B"/>
    <w:rsid w:val="00C43C64"/>
    <w:rsid w:val="00C442F5"/>
    <w:rsid w:val="00C44487"/>
    <w:rsid w:val="00C51F6A"/>
    <w:rsid w:val="00C63E11"/>
    <w:rsid w:val="00C6525A"/>
    <w:rsid w:val="00C65364"/>
    <w:rsid w:val="00C6546C"/>
    <w:rsid w:val="00C65D86"/>
    <w:rsid w:val="00C66AEF"/>
    <w:rsid w:val="00C677F5"/>
    <w:rsid w:val="00C67978"/>
    <w:rsid w:val="00C71656"/>
    <w:rsid w:val="00C74779"/>
    <w:rsid w:val="00C75178"/>
    <w:rsid w:val="00C81F9D"/>
    <w:rsid w:val="00C82FD9"/>
    <w:rsid w:val="00C8422F"/>
    <w:rsid w:val="00C84327"/>
    <w:rsid w:val="00C852E0"/>
    <w:rsid w:val="00C85517"/>
    <w:rsid w:val="00C910EA"/>
    <w:rsid w:val="00C911D1"/>
    <w:rsid w:val="00C93371"/>
    <w:rsid w:val="00C96694"/>
    <w:rsid w:val="00CA3BF2"/>
    <w:rsid w:val="00CA66FC"/>
    <w:rsid w:val="00CB6412"/>
    <w:rsid w:val="00CB6F59"/>
    <w:rsid w:val="00CC0612"/>
    <w:rsid w:val="00CC0DC7"/>
    <w:rsid w:val="00CC266C"/>
    <w:rsid w:val="00CC403B"/>
    <w:rsid w:val="00CC616C"/>
    <w:rsid w:val="00CC74CB"/>
    <w:rsid w:val="00CD5A16"/>
    <w:rsid w:val="00CD5A4A"/>
    <w:rsid w:val="00CE4F17"/>
    <w:rsid w:val="00CE6282"/>
    <w:rsid w:val="00CE791E"/>
    <w:rsid w:val="00CF524E"/>
    <w:rsid w:val="00D014B2"/>
    <w:rsid w:val="00D02262"/>
    <w:rsid w:val="00D0245D"/>
    <w:rsid w:val="00D030A4"/>
    <w:rsid w:val="00D037E5"/>
    <w:rsid w:val="00D05E12"/>
    <w:rsid w:val="00D100DC"/>
    <w:rsid w:val="00D10569"/>
    <w:rsid w:val="00D11427"/>
    <w:rsid w:val="00D12DEA"/>
    <w:rsid w:val="00D13317"/>
    <w:rsid w:val="00D17159"/>
    <w:rsid w:val="00D17D21"/>
    <w:rsid w:val="00D2078A"/>
    <w:rsid w:val="00D2078C"/>
    <w:rsid w:val="00D21698"/>
    <w:rsid w:val="00D24D4F"/>
    <w:rsid w:val="00D25110"/>
    <w:rsid w:val="00D31F16"/>
    <w:rsid w:val="00D4002F"/>
    <w:rsid w:val="00D40297"/>
    <w:rsid w:val="00D40445"/>
    <w:rsid w:val="00D46E8D"/>
    <w:rsid w:val="00D47E1D"/>
    <w:rsid w:val="00D50D29"/>
    <w:rsid w:val="00D52651"/>
    <w:rsid w:val="00D53C74"/>
    <w:rsid w:val="00D562DD"/>
    <w:rsid w:val="00D57211"/>
    <w:rsid w:val="00D623B5"/>
    <w:rsid w:val="00D62593"/>
    <w:rsid w:val="00D66A41"/>
    <w:rsid w:val="00D70EB5"/>
    <w:rsid w:val="00D76FF8"/>
    <w:rsid w:val="00D81A8D"/>
    <w:rsid w:val="00D848D4"/>
    <w:rsid w:val="00D857D0"/>
    <w:rsid w:val="00D92496"/>
    <w:rsid w:val="00D93702"/>
    <w:rsid w:val="00D966D4"/>
    <w:rsid w:val="00D9746D"/>
    <w:rsid w:val="00DA365B"/>
    <w:rsid w:val="00DA5B46"/>
    <w:rsid w:val="00DB31C3"/>
    <w:rsid w:val="00DB3748"/>
    <w:rsid w:val="00DB40DC"/>
    <w:rsid w:val="00DB503C"/>
    <w:rsid w:val="00DB565D"/>
    <w:rsid w:val="00DB6873"/>
    <w:rsid w:val="00DC162F"/>
    <w:rsid w:val="00DC16B7"/>
    <w:rsid w:val="00DC2C89"/>
    <w:rsid w:val="00DC42E0"/>
    <w:rsid w:val="00DC7B55"/>
    <w:rsid w:val="00DD3D94"/>
    <w:rsid w:val="00DE115A"/>
    <w:rsid w:val="00DE2514"/>
    <w:rsid w:val="00DE28C6"/>
    <w:rsid w:val="00DF2650"/>
    <w:rsid w:val="00DF327C"/>
    <w:rsid w:val="00DF598C"/>
    <w:rsid w:val="00E059D7"/>
    <w:rsid w:val="00E067EA"/>
    <w:rsid w:val="00E11219"/>
    <w:rsid w:val="00E158B0"/>
    <w:rsid w:val="00E16C99"/>
    <w:rsid w:val="00E17083"/>
    <w:rsid w:val="00E2148F"/>
    <w:rsid w:val="00E23B24"/>
    <w:rsid w:val="00E23D4F"/>
    <w:rsid w:val="00E2406F"/>
    <w:rsid w:val="00E30F53"/>
    <w:rsid w:val="00E3180D"/>
    <w:rsid w:val="00E374AF"/>
    <w:rsid w:val="00E37AE4"/>
    <w:rsid w:val="00E410E7"/>
    <w:rsid w:val="00E429C2"/>
    <w:rsid w:val="00E45D8C"/>
    <w:rsid w:val="00E50065"/>
    <w:rsid w:val="00E50D5C"/>
    <w:rsid w:val="00E52242"/>
    <w:rsid w:val="00E54663"/>
    <w:rsid w:val="00E57A4C"/>
    <w:rsid w:val="00E607E2"/>
    <w:rsid w:val="00E657E2"/>
    <w:rsid w:val="00E67A84"/>
    <w:rsid w:val="00E70A82"/>
    <w:rsid w:val="00E74EB6"/>
    <w:rsid w:val="00E750AA"/>
    <w:rsid w:val="00E7572A"/>
    <w:rsid w:val="00E77CA1"/>
    <w:rsid w:val="00E81EFA"/>
    <w:rsid w:val="00E820DF"/>
    <w:rsid w:val="00E84D88"/>
    <w:rsid w:val="00E851FC"/>
    <w:rsid w:val="00E85CED"/>
    <w:rsid w:val="00E92047"/>
    <w:rsid w:val="00E948A4"/>
    <w:rsid w:val="00E962A0"/>
    <w:rsid w:val="00EA0D2F"/>
    <w:rsid w:val="00EA2F25"/>
    <w:rsid w:val="00EA3F94"/>
    <w:rsid w:val="00EA5B80"/>
    <w:rsid w:val="00EA6187"/>
    <w:rsid w:val="00EB0B4F"/>
    <w:rsid w:val="00EB1326"/>
    <w:rsid w:val="00EB2E2F"/>
    <w:rsid w:val="00EC1E24"/>
    <w:rsid w:val="00EC2DE7"/>
    <w:rsid w:val="00EC3931"/>
    <w:rsid w:val="00EC404D"/>
    <w:rsid w:val="00ED0E46"/>
    <w:rsid w:val="00ED3F77"/>
    <w:rsid w:val="00EE4C9B"/>
    <w:rsid w:val="00EE4F20"/>
    <w:rsid w:val="00EE7515"/>
    <w:rsid w:val="00EF06F4"/>
    <w:rsid w:val="00EF22F2"/>
    <w:rsid w:val="00EF6FD4"/>
    <w:rsid w:val="00F027CE"/>
    <w:rsid w:val="00F0365F"/>
    <w:rsid w:val="00F07FA8"/>
    <w:rsid w:val="00F1435C"/>
    <w:rsid w:val="00F22542"/>
    <w:rsid w:val="00F24DE7"/>
    <w:rsid w:val="00F24E87"/>
    <w:rsid w:val="00F26E48"/>
    <w:rsid w:val="00F316DE"/>
    <w:rsid w:val="00F33B1A"/>
    <w:rsid w:val="00F353E6"/>
    <w:rsid w:val="00F3752E"/>
    <w:rsid w:val="00F467C5"/>
    <w:rsid w:val="00F5087A"/>
    <w:rsid w:val="00F51E5B"/>
    <w:rsid w:val="00F52972"/>
    <w:rsid w:val="00F56A9F"/>
    <w:rsid w:val="00F57401"/>
    <w:rsid w:val="00F61ECD"/>
    <w:rsid w:val="00F626F4"/>
    <w:rsid w:val="00F70F1F"/>
    <w:rsid w:val="00F72AB9"/>
    <w:rsid w:val="00F7672F"/>
    <w:rsid w:val="00F77BB7"/>
    <w:rsid w:val="00F831C6"/>
    <w:rsid w:val="00F84700"/>
    <w:rsid w:val="00F84A50"/>
    <w:rsid w:val="00F85129"/>
    <w:rsid w:val="00F94975"/>
    <w:rsid w:val="00F95C59"/>
    <w:rsid w:val="00F96CFC"/>
    <w:rsid w:val="00FA39B2"/>
    <w:rsid w:val="00FA476D"/>
    <w:rsid w:val="00FB1292"/>
    <w:rsid w:val="00FB16DF"/>
    <w:rsid w:val="00FB4079"/>
    <w:rsid w:val="00FB5C39"/>
    <w:rsid w:val="00FB6C17"/>
    <w:rsid w:val="00FC0550"/>
    <w:rsid w:val="00FC1698"/>
    <w:rsid w:val="00FC1FC0"/>
    <w:rsid w:val="00FC298C"/>
    <w:rsid w:val="00FC5C6B"/>
    <w:rsid w:val="00FC6E8D"/>
    <w:rsid w:val="00FD2B47"/>
    <w:rsid w:val="00FD3D6E"/>
    <w:rsid w:val="00FD6195"/>
    <w:rsid w:val="00FD6EAD"/>
    <w:rsid w:val="00FE0271"/>
    <w:rsid w:val="00FE3A12"/>
    <w:rsid w:val="00FF1E16"/>
    <w:rsid w:val="00FF2F81"/>
    <w:rsid w:val="00FF32D5"/>
    <w:rsid w:val="00FF3721"/>
    <w:rsid w:val="00FF3885"/>
    <w:rsid w:val="00FF4DC9"/>
    <w:rsid w:val="00FF6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0"/>
    <w:uiPriority w:val="9"/>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1"/>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1">
    <w:name w:val="Верхний колонтитул Знак1"/>
    <w:basedOn w:val="a5"/>
    <w:link w:val="a8"/>
    <w:uiPriority w:val="99"/>
    <w:rsid w:val="004D13FE"/>
  </w:style>
  <w:style w:type="table" w:styleId="ab">
    <w:name w:val="Table Grid"/>
    <w:basedOn w:val="a6"/>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2"/>
    <w:uiPriority w:val="99"/>
    <w:unhideWhenUsed/>
    <w:rsid w:val="004D13FE"/>
    <w:pPr>
      <w:tabs>
        <w:tab w:val="center" w:pos="4677"/>
        <w:tab w:val="right" w:pos="9355"/>
      </w:tabs>
    </w:pPr>
  </w:style>
  <w:style w:type="character" w:customStyle="1" w:styleId="12">
    <w:name w:val="Нижний колонтитул Знак1"/>
    <w:basedOn w:val="a5"/>
    <w:link w:val="ad"/>
    <w:uiPriority w:val="99"/>
    <w:rsid w:val="004D13FE"/>
  </w:style>
  <w:style w:type="paragraph" w:styleId="ae">
    <w:name w:val="annotation text"/>
    <w:basedOn w:val="a4"/>
    <w:link w:val="13"/>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3">
    <w:name w:val="Текст примечания Знак1"/>
    <w:basedOn w:val="a5"/>
    <w:link w:val="ae"/>
    <w:uiPriority w:val="99"/>
    <w:semiHidden/>
    <w:rsid w:val="006722A6"/>
  </w:style>
  <w:style w:type="paragraph" w:styleId="af1">
    <w:name w:val="annotation subject"/>
    <w:basedOn w:val="ae"/>
    <w:next w:val="ae"/>
    <w:link w:val="14"/>
    <w:unhideWhenUsed/>
    <w:rsid w:val="006722A6"/>
    <w:rPr>
      <w:b/>
      <w:bCs/>
    </w:rPr>
  </w:style>
  <w:style w:type="character" w:customStyle="1" w:styleId="14">
    <w:name w:val="Тема примечания Знак1"/>
    <w:basedOn w:val="13"/>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5">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emiHidden/>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6">
    <w:name w:val="Неразрешенное упоминание1"/>
    <w:semiHidden/>
    <w:rPr>
      <w:color w:val="605E5C"/>
    </w:rPr>
  </w:style>
  <w:style w:type="paragraph" w:styleId="afe">
    <w:name w:val="Balloon Text"/>
    <w:basedOn w:val="a4"/>
    <w:link w:val="17"/>
    <w:uiPriority w:val="99"/>
    <w:semiHidden/>
    <w:unhideWhenUsed/>
    <w:rsid w:val="00DB3748"/>
    <w:rPr>
      <w:rFonts w:ascii="Segoe UI" w:hAnsi="Segoe UI" w:cs="Segoe UI"/>
      <w:sz w:val="18"/>
      <w:szCs w:val="18"/>
    </w:rPr>
  </w:style>
  <w:style w:type="character" w:customStyle="1" w:styleId="17">
    <w:name w:val="Текст выноски Знак1"/>
    <w:basedOn w:val="a5"/>
    <w:link w:val="afe"/>
    <w:uiPriority w:val="99"/>
    <w:semiHidden/>
    <w:rsid w:val="00DB3748"/>
    <w:rPr>
      <w:rFonts w:ascii="Segoe UI" w:hAnsi="Segoe UI" w:cs="Segoe UI"/>
      <w:sz w:val="18"/>
      <w:szCs w:val="18"/>
    </w:rPr>
  </w:style>
  <w:style w:type="paragraph" w:styleId="aff">
    <w:name w:val="List Paragraph"/>
    <w:basedOn w:val="a4"/>
    <w:link w:val="aff0"/>
    <w:uiPriority w:val="34"/>
    <w:qFormat/>
    <w:rsid w:val="00195949"/>
    <w:pPr>
      <w:ind w:left="720"/>
      <w:contextualSpacing/>
    </w:pPr>
  </w:style>
  <w:style w:type="paragraph" w:styleId="aff1">
    <w:name w:val="footnote text"/>
    <w:basedOn w:val="a4"/>
    <w:link w:val="aff2"/>
    <w:uiPriority w:val="99"/>
    <w:unhideWhenUsed/>
    <w:rsid w:val="00CC0DC7"/>
  </w:style>
  <w:style w:type="character" w:customStyle="1" w:styleId="aff2">
    <w:name w:val="Текст сноски Знак"/>
    <w:basedOn w:val="a5"/>
    <w:link w:val="aff1"/>
    <w:uiPriority w:val="99"/>
    <w:rsid w:val="00CC0DC7"/>
  </w:style>
  <w:style w:type="character" w:styleId="aff3">
    <w:name w:val="footnote reference"/>
    <w:basedOn w:val="a5"/>
    <w:uiPriority w:val="99"/>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link w:val="aff"/>
    <w:uiPriority w:val="34"/>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uiPriority w:val="99"/>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8">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9">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a">
    <w:name w:val="Абзац списка1"/>
    <w:basedOn w:val="a4"/>
    <w:next w:val="aff"/>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b">
    <w:name w:val="Гиперссылка1"/>
    <w:uiPriority w:val="99"/>
    <w:rsid w:val="00A5020F"/>
    <w:rPr>
      <w:color w:val="0000FF"/>
      <w:u w:val="single"/>
    </w:rPr>
  </w:style>
  <w:style w:type="table" w:customStyle="1" w:styleId="1c">
    <w:name w:val="Сетка таблицы1"/>
    <w:basedOn w:val="a6"/>
    <w:next w:val="ab"/>
    <w:uiPriority w:val="5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6"/>
    <w:uiPriority w:val="59"/>
    <w:rsid w:val="00A5020F"/>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basedOn w:val="a6"/>
    <w:uiPriority w:val="3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4"/>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5"/>
    <w:rsid w:val="00A5020F"/>
  </w:style>
  <w:style w:type="character" w:customStyle="1" w:styleId="1e">
    <w:name w:val="Заголовок №1_"/>
    <w:link w:val="1f"/>
    <w:rsid w:val="00A5020F"/>
    <w:rPr>
      <w:rFonts w:ascii="Times New Roman" w:hAnsi="Times New Roman" w:cs="Times New Roman"/>
      <w:sz w:val="39"/>
      <w:szCs w:val="39"/>
      <w:shd w:val="clear" w:color="auto" w:fill="FFFFFF"/>
    </w:rPr>
  </w:style>
  <w:style w:type="paragraph" w:customStyle="1" w:styleId="1f">
    <w:name w:val="Заголовок №1"/>
    <w:basedOn w:val="a4"/>
    <w:link w:val="1e"/>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1"/>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1f3"/>
    <w:qFormat/>
    <w:rsid w:val="00A5020F"/>
    <w:pPr>
      <w:keepNext/>
      <w:spacing w:before="240" w:after="120"/>
      <w:ind w:firstLine="567"/>
      <w:jc w:val="both"/>
    </w:pPr>
    <w:rPr>
      <w:rFonts w:ascii="Times New Roman" w:hAnsi="Times New Roman" w:cs="Times New Roman"/>
      <w:bCs/>
      <w:i/>
      <w:sz w:val="28"/>
      <w:szCs w:val="28"/>
    </w:rPr>
  </w:style>
  <w:style w:type="character" w:customStyle="1" w:styleId="1f3">
    <w:name w:val="Название Знак1"/>
    <w:basedOn w:val="a5"/>
    <w:link w:val="afffb"/>
    <w:rsid w:val="00A5020F"/>
    <w:rPr>
      <w:rFonts w:ascii="Times New Roman" w:hAnsi="Times New Roman" w:cs="Times New Roman"/>
      <w:bCs/>
      <w:i/>
      <w:sz w:val="28"/>
      <w:szCs w:val="28"/>
    </w:rPr>
  </w:style>
  <w:style w:type="paragraph" w:styleId="afffc">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d">
    <w:name w:val="page number"/>
    <w:rsid w:val="00A5020F"/>
    <w:rPr>
      <w:rFonts w:ascii="Times New Roman" w:hAnsi="Times New Roman" w:cs="Times New Roman"/>
      <w:sz w:val="20"/>
      <w:szCs w:val="20"/>
    </w:rPr>
  </w:style>
  <w:style w:type="paragraph" w:styleId="afffe">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4">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
    <w:name w:val="Body Text Indent"/>
    <w:basedOn w:val="a4"/>
    <w:link w:val="affff0"/>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0">
    <w:name w:val="Основной текст с отступом Знак"/>
    <w:basedOn w:val="a5"/>
    <w:link w:val="affff"/>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1">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2">
    <w:name w:val="Document Map"/>
    <w:basedOn w:val="a4"/>
    <w:link w:val="affff3"/>
    <w:semiHidden/>
    <w:rsid w:val="00A5020F"/>
    <w:pPr>
      <w:shd w:val="clear" w:color="auto" w:fill="000080"/>
      <w:spacing w:line="288" w:lineRule="auto"/>
      <w:ind w:firstLine="567"/>
      <w:jc w:val="both"/>
    </w:pPr>
    <w:rPr>
      <w:rFonts w:ascii="Tahoma" w:hAnsi="Tahoma" w:cs="Tahoma"/>
      <w:szCs w:val="28"/>
    </w:rPr>
  </w:style>
  <w:style w:type="character" w:customStyle="1" w:styleId="affff3">
    <w:name w:val="Схема документа Знак"/>
    <w:basedOn w:val="a5"/>
    <w:link w:val="affff2"/>
    <w:semiHidden/>
    <w:rsid w:val="00A5020F"/>
    <w:rPr>
      <w:rFonts w:ascii="Tahoma" w:hAnsi="Tahoma" w:cs="Tahoma"/>
      <w:szCs w:val="28"/>
      <w:shd w:val="clear" w:color="auto" w:fill="000080"/>
    </w:rPr>
  </w:style>
  <w:style w:type="paragraph" w:customStyle="1" w:styleId="affff4">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5">
    <w:name w:val="Plain Text"/>
    <w:basedOn w:val="a4"/>
    <w:link w:val="affff6"/>
    <w:rsid w:val="00A5020F"/>
    <w:pPr>
      <w:ind w:firstLine="720"/>
      <w:jc w:val="both"/>
    </w:pPr>
    <w:rPr>
      <w:rFonts w:ascii="Times New Roman" w:hAnsi="Times New Roman" w:cs="Times New Roman"/>
      <w:sz w:val="26"/>
      <w:szCs w:val="26"/>
    </w:rPr>
  </w:style>
  <w:style w:type="character" w:customStyle="1" w:styleId="affff6">
    <w:name w:val="Текст Знак"/>
    <w:basedOn w:val="a5"/>
    <w:link w:val="affff5"/>
    <w:rsid w:val="00A5020F"/>
    <w:rPr>
      <w:rFonts w:ascii="Times New Roman" w:hAnsi="Times New Roman" w:cs="Times New Roman"/>
      <w:sz w:val="26"/>
      <w:szCs w:val="26"/>
    </w:rPr>
  </w:style>
  <w:style w:type="paragraph" w:customStyle="1" w:styleId="affff7">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5">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8">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020F"/>
    <w:rPr>
      <w:sz w:val="28"/>
      <w:szCs w:val="24"/>
    </w:rPr>
  </w:style>
  <w:style w:type="paragraph" w:customStyle="1" w:styleId="affffa">
    <w:name w:val="Часть"/>
    <w:basedOn w:val="a4"/>
    <w:link w:val="affff9"/>
    <w:rsid w:val="00A5020F"/>
    <w:pPr>
      <w:tabs>
        <w:tab w:val="num" w:pos="1134"/>
      </w:tabs>
      <w:spacing w:line="288" w:lineRule="auto"/>
      <w:ind w:firstLine="567"/>
      <w:jc w:val="both"/>
    </w:pPr>
    <w:rPr>
      <w:sz w:val="28"/>
      <w:szCs w:val="24"/>
    </w:rPr>
  </w:style>
  <w:style w:type="paragraph" w:styleId="affffb">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c">
    <w:name w:val="endnote text"/>
    <w:basedOn w:val="a4"/>
    <w:link w:val="affffd"/>
    <w:rsid w:val="00A5020F"/>
    <w:pPr>
      <w:ind w:firstLine="567"/>
      <w:jc w:val="both"/>
    </w:pPr>
    <w:rPr>
      <w:rFonts w:ascii="Times New Roman" w:hAnsi="Times New Roman" w:cs="Times New Roman"/>
    </w:rPr>
  </w:style>
  <w:style w:type="character" w:customStyle="1" w:styleId="affffd">
    <w:name w:val="Текст концевой сноски Знак"/>
    <w:basedOn w:val="a5"/>
    <w:link w:val="affffc"/>
    <w:rsid w:val="00A5020F"/>
    <w:rPr>
      <w:rFonts w:ascii="Times New Roman" w:hAnsi="Times New Roman" w:cs="Times New Roman"/>
    </w:rPr>
  </w:style>
  <w:style w:type="paragraph" w:customStyle="1" w:styleId="affffe">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1">
    <w:name w:val="endnote reference"/>
    <w:rsid w:val="00A5020F"/>
    <w:rPr>
      <w:vertAlign w:val="superscript"/>
    </w:rPr>
  </w:style>
  <w:style w:type="paragraph" w:customStyle="1" w:styleId="afffff2">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6">
    <w:name w:val="Основной шрифт абзаца1"/>
    <w:rsid w:val="00A5020F"/>
  </w:style>
  <w:style w:type="character" w:customStyle="1" w:styleId="afffff3">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7">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8">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7"/>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4">
    <w:name w:val="TOC Heading"/>
    <w:basedOn w:val="1"/>
    <w:next w:val="a4"/>
    <w:uiPriority w:val="39"/>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1">
    <w:name w:val="Пункт Знак1"/>
    <w:link w:val="afff4"/>
    <w:rsid w:val="00A5020F"/>
    <w:rPr>
      <w:sz w:val="28"/>
    </w:rPr>
  </w:style>
  <w:style w:type="character" w:customStyle="1" w:styleId="aff6">
    <w:name w:val="Обычный (веб)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5">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6">
    <w:name w:val="Служебный"/>
    <w:basedOn w:val="a0"/>
    <w:rsid w:val="00A5020F"/>
  </w:style>
  <w:style w:type="paragraph" w:customStyle="1" w:styleId="a0">
    <w:name w:val="Главы"/>
    <w:basedOn w:val="affff1"/>
    <w:next w:val="a4"/>
    <w:rsid w:val="00A5020F"/>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7">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9"/>
      </w:numPr>
      <w:suppressAutoHyphens/>
      <w:spacing w:before="240"/>
      <w:jc w:val="left"/>
      <w:outlineLvl w:val="2"/>
    </w:pPr>
    <w:rPr>
      <w:snapToGrid w:val="0"/>
      <w:sz w:val="28"/>
      <w:szCs w:val="28"/>
    </w:rPr>
  </w:style>
  <w:style w:type="paragraph" w:customStyle="1" w:styleId="afffff8">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9">
    <w:name w:val="Book Title"/>
    <w:uiPriority w:val="33"/>
    <w:qFormat/>
    <w:rsid w:val="00A5020F"/>
    <w:rPr>
      <w:b/>
      <w:bCs/>
      <w:smallCaps/>
      <w:spacing w:val="5"/>
    </w:rPr>
  </w:style>
  <w:style w:type="paragraph" w:customStyle="1" w:styleId="1f9">
    <w:name w:val="[Ростех] Наименование Главы (Уровень 1)"/>
    <w:link w:val="1fa"/>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a">
    <w:name w:val="[Ростех] Наименование Главы (Уровень 1) Знак"/>
    <w:link w:val="1f9"/>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a">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b">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b">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c">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
    <w:name w:val="Таблица-сетка 1 светлая1"/>
    <w:basedOn w:val="a6"/>
    <w:next w:val="-1"/>
    <w:uiPriority w:val="46"/>
    <w:rsid w:val="00CE791E"/>
    <w:rPr>
      <w:rFonts w:ascii="Calibri" w:eastAsia="Calibri" w:hAnsi="Calibri" w:cs="Times New Roman"/>
      <w:sz w:val="22"/>
      <w:szCs w:val="22"/>
      <w:lang w:eastAsia="en-US"/>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0">
    <w:name w:val="Таблица-сетка 1 светлая2"/>
    <w:basedOn w:val="a6"/>
    <w:next w:val="-1"/>
    <w:uiPriority w:val="46"/>
    <w:rsid w:val="00594D68"/>
    <w:rPr>
      <w:rFonts w:ascii="Calibri" w:eastAsia="Calibri" w:hAnsi="Calibri" w:cs="Times New Roman"/>
      <w:sz w:val="22"/>
      <w:szCs w:val="22"/>
      <w:lang w:eastAsia="en-US"/>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Таблица-сетка 1 светлая3"/>
    <w:basedOn w:val="a6"/>
    <w:next w:val="-1"/>
    <w:uiPriority w:val="46"/>
    <w:rsid w:val="00594D68"/>
    <w:rPr>
      <w:rFonts w:ascii="Calibri" w:eastAsia="Calibri" w:hAnsi="Calibri" w:cs="Times New Roman"/>
      <w:sz w:val="22"/>
      <w:szCs w:val="22"/>
      <w:lang w:eastAsia="en-US"/>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footer" Target="footer2.xml"/><Relationship Id="rId18" Type="http://schemas.openxmlformats.org/officeDocument/2006/relationships/hyperlink" Target="mailto:hotline@elementec.ru"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gkelement.ru/" TargetMode="Externa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33A52-2A68-4C3A-A31E-EBEF0BF52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3092</TotalTime>
  <Pages>55</Pages>
  <Words>17850</Words>
  <Characters>101748</Characters>
  <Application>Microsoft Office Word</Application>
  <DocSecurity>0</DocSecurity>
  <Lines>847</Lines>
  <Paragraphs>238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119360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710</cp:revision>
  <cp:lastPrinted>2025-02-27T08:03:00Z</cp:lastPrinted>
  <dcterms:created xsi:type="dcterms:W3CDTF">2020-01-22T07:27:00Z</dcterms:created>
  <dcterms:modified xsi:type="dcterms:W3CDTF">2025-04-16T08:48:00Z</dcterms:modified>
</cp:coreProperties>
</file>