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680A6A86"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proofErr w:type="spellStart"/>
      <w:r w:rsidR="00A558F0" w:rsidRPr="00A558F0">
        <w:rPr>
          <w:rFonts w:ascii="Times New Roman" w:hAnsi="Times New Roman" w:cs="Times New Roman"/>
          <w:b/>
          <w:i/>
          <w:sz w:val="26"/>
          <w:szCs w:val="26"/>
        </w:rPr>
        <w:t>галтовочного</w:t>
      </w:r>
      <w:proofErr w:type="spellEnd"/>
      <w:r w:rsidR="00A558F0" w:rsidRPr="00A558F0">
        <w:rPr>
          <w:rFonts w:ascii="Times New Roman" w:hAnsi="Times New Roman" w:cs="Times New Roman"/>
          <w:b/>
          <w:i/>
          <w:sz w:val="26"/>
          <w:szCs w:val="26"/>
        </w:rPr>
        <w:t xml:space="preserve"> барабана</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FE16CB">
              <w:rPr>
                <w:webHidden/>
              </w:rPr>
              <w:t>3</w:t>
            </w:r>
            <w:r w:rsidR="00055044">
              <w:rPr>
                <w:webHidden/>
              </w:rPr>
              <w:fldChar w:fldCharType="end"/>
            </w:r>
          </w:hyperlink>
        </w:p>
        <w:p w14:paraId="25979E56" w14:textId="77777777" w:rsidR="00055044" w:rsidRDefault="009133C5">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FE16CB">
              <w:rPr>
                <w:webHidden/>
              </w:rPr>
              <w:t>4</w:t>
            </w:r>
            <w:r w:rsidR="00055044">
              <w:rPr>
                <w:webHidden/>
              </w:rPr>
              <w:fldChar w:fldCharType="end"/>
            </w:r>
          </w:hyperlink>
        </w:p>
        <w:p w14:paraId="44A20C27" w14:textId="77777777" w:rsidR="00055044" w:rsidRDefault="009133C5">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FE16CB">
              <w:rPr>
                <w:webHidden/>
              </w:rPr>
              <w:t>4</w:t>
            </w:r>
            <w:r w:rsidR="00055044">
              <w:rPr>
                <w:webHidden/>
              </w:rPr>
              <w:fldChar w:fldCharType="end"/>
            </w:r>
          </w:hyperlink>
        </w:p>
        <w:p w14:paraId="17B915E1" w14:textId="77777777" w:rsidR="00055044" w:rsidRDefault="009133C5">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FE16CB">
              <w:rPr>
                <w:webHidden/>
              </w:rPr>
              <w:t>5</w:t>
            </w:r>
            <w:r w:rsidR="00055044">
              <w:rPr>
                <w:webHidden/>
              </w:rPr>
              <w:fldChar w:fldCharType="end"/>
            </w:r>
          </w:hyperlink>
        </w:p>
        <w:p w14:paraId="328906D2" w14:textId="77777777" w:rsidR="00055044" w:rsidRDefault="009133C5">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FE16CB">
              <w:rPr>
                <w:webHidden/>
              </w:rPr>
              <w:t>5</w:t>
            </w:r>
            <w:r w:rsidR="00055044">
              <w:rPr>
                <w:webHidden/>
              </w:rPr>
              <w:fldChar w:fldCharType="end"/>
            </w:r>
          </w:hyperlink>
        </w:p>
        <w:p w14:paraId="4DD774F7" w14:textId="77777777" w:rsidR="00055044" w:rsidRDefault="009133C5">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FE16CB">
              <w:rPr>
                <w:webHidden/>
              </w:rPr>
              <w:t>5</w:t>
            </w:r>
            <w:r w:rsidR="00055044">
              <w:rPr>
                <w:webHidden/>
              </w:rPr>
              <w:fldChar w:fldCharType="end"/>
            </w:r>
          </w:hyperlink>
        </w:p>
        <w:p w14:paraId="5DAEF6EE" w14:textId="77777777" w:rsidR="00055044" w:rsidRDefault="009133C5">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FE16CB">
              <w:rPr>
                <w:webHidden/>
              </w:rPr>
              <w:t>5</w:t>
            </w:r>
            <w:r w:rsidR="00055044">
              <w:rPr>
                <w:webHidden/>
              </w:rPr>
              <w:fldChar w:fldCharType="end"/>
            </w:r>
          </w:hyperlink>
        </w:p>
        <w:p w14:paraId="1C43E214" w14:textId="77777777" w:rsidR="00055044" w:rsidRDefault="009133C5">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FE16CB">
              <w:rPr>
                <w:webHidden/>
              </w:rPr>
              <w:t>6</w:t>
            </w:r>
            <w:r w:rsidR="00055044">
              <w:rPr>
                <w:webHidden/>
              </w:rPr>
              <w:fldChar w:fldCharType="end"/>
            </w:r>
          </w:hyperlink>
        </w:p>
        <w:p w14:paraId="7344D608" w14:textId="77777777" w:rsidR="00055044" w:rsidRDefault="009133C5">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FE16CB">
              <w:rPr>
                <w:webHidden/>
              </w:rPr>
              <w:t>6</w:t>
            </w:r>
            <w:r w:rsidR="00055044">
              <w:rPr>
                <w:webHidden/>
              </w:rPr>
              <w:fldChar w:fldCharType="end"/>
            </w:r>
          </w:hyperlink>
        </w:p>
        <w:p w14:paraId="32D3D6A9" w14:textId="77777777" w:rsidR="00055044" w:rsidRDefault="009133C5">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FE16CB">
              <w:rPr>
                <w:webHidden/>
              </w:rPr>
              <w:t>7</w:t>
            </w:r>
            <w:r w:rsidR="00055044">
              <w:rPr>
                <w:webHidden/>
              </w:rPr>
              <w:fldChar w:fldCharType="end"/>
            </w:r>
          </w:hyperlink>
        </w:p>
        <w:p w14:paraId="03DEDEA6" w14:textId="77777777" w:rsidR="00055044" w:rsidRDefault="009133C5">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FE16CB">
              <w:rPr>
                <w:webHidden/>
              </w:rPr>
              <w:t>7</w:t>
            </w:r>
            <w:r w:rsidR="00055044">
              <w:rPr>
                <w:webHidden/>
              </w:rPr>
              <w:fldChar w:fldCharType="end"/>
            </w:r>
          </w:hyperlink>
        </w:p>
        <w:p w14:paraId="18104433" w14:textId="77777777" w:rsidR="00055044" w:rsidRDefault="009133C5">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FE16CB">
              <w:rPr>
                <w:webHidden/>
              </w:rPr>
              <w:t>7</w:t>
            </w:r>
            <w:r w:rsidR="00055044">
              <w:rPr>
                <w:webHidden/>
              </w:rPr>
              <w:fldChar w:fldCharType="end"/>
            </w:r>
          </w:hyperlink>
        </w:p>
        <w:p w14:paraId="43150D5A" w14:textId="77777777" w:rsidR="00055044" w:rsidRDefault="009133C5">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FE16CB">
              <w:rPr>
                <w:webHidden/>
              </w:rPr>
              <w:t>7</w:t>
            </w:r>
            <w:r w:rsidR="00055044">
              <w:rPr>
                <w:webHidden/>
              </w:rPr>
              <w:fldChar w:fldCharType="end"/>
            </w:r>
          </w:hyperlink>
        </w:p>
        <w:p w14:paraId="19AE11B6" w14:textId="77777777" w:rsidR="00055044" w:rsidRDefault="009133C5">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FE16CB">
              <w:rPr>
                <w:webHidden/>
              </w:rPr>
              <w:t>8</w:t>
            </w:r>
            <w:r w:rsidR="00055044">
              <w:rPr>
                <w:webHidden/>
              </w:rPr>
              <w:fldChar w:fldCharType="end"/>
            </w:r>
          </w:hyperlink>
        </w:p>
        <w:p w14:paraId="45EA28B1" w14:textId="77777777" w:rsidR="00055044" w:rsidRDefault="009133C5">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FE16CB">
              <w:rPr>
                <w:webHidden/>
              </w:rPr>
              <w:t>8</w:t>
            </w:r>
            <w:r w:rsidR="00055044">
              <w:rPr>
                <w:webHidden/>
              </w:rPr>
              <w:fldChar w:fldCharType="end"/>
            </w:r>
          </w:hyperlink>
        </w:p>
        <w:p w14:paraId="4327E345" w14:textId="77777777" w:rsidR="00055044" w:rsidRDefault="009133C5">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FE16CB">
              <w:rPr>
                <w:webHidden/>
              </w:rPr>
              <w:t>8</w:t>
            </w:r>
            <w:r w:rsidR="00055044">
              <w:rPr>
                <w:webHidden/>
              </w:rPr>
              <w:fldChar w:fldCharType="end"/>
            </w:r>
          </w:hyperlink>
        </w:p>
        <w:p w14:paraId="6C46A727" w14:textId="77777777" w:rsidR="00055044" w:rsidRDefault="009133C5">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FE16CB">
              <w:rPr>
                <w:webHidden/>
              </w:rPr>
              <w:t>8</w:t>
            </w:r>
            <w:r w:rsidR="00055044">
              <w:rPr>
                <w:webHidden/>
              </w:rPr>
              <w:fldChar w:fldCharType="end"/>
            </w:r>
          </w:hyperlink>
        </w:p>
        <w:p w14:paraId="6D87823E" w14:textId="77777777" w:rsidR="00055044" w:rsidRDefault="009133C5">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FE16CB">
              <w:rPr>
                <w:webHidden/>
              </w:rPr>
              <w:t>8</w:t>
            </w:r>
            <w:r w:rsidR="00055044">
              <w:rPr>
                <w:webHidden/>
              </w:rPr>
              <w:fldChar w:fldCharType="end"/>
            </w:r>
          </w:hyperlink>
        </w:p>
        <w:p w14:paraId="029C8721" w14:textId="77777777" w:rsidR="00055044" w:rsidRDefault="009133C5">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FE16CB">
              <w:rPr>
                <w:webHidden/>
              </w:rPr>
              <w:t>8</w:t>
            </w:r>
            <w:r w:rsidR="00055044">
              <w:rPr>
                <w:webHidden/>
              </w:rPr>
              <w:fldChar w:fldCharType="end"/>
            </w:r>
          </w:hyperlink>
        </w:p>
        <w:p w14:paraId="49F8A12E" w14:textId="77777777" w:rsidR="00055044" w:rsidRDefault="009133C5">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FE16CB">
              <w:rPr>
                <w:webHidden/>
              </w:rPr>
              <w:t>9</w:t>
            </w:r>
            <w:r w:rsidR="00055044">
              <w:rPr>
                <w:webHidden/>
              </w:rPr>
              <w:fldChar w:fldCharType="end"/>
            </w:r>
          </w:hyperlink>
        </w:p>
        <w:p w14:paraId="624C3149" w14:textId="77777777" w:rsidR="00055044" w:rsidRDefault="009133C5">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FE16CB">
              <w:rPr>
                <w:webHidden/>
              </w:rPr>
              <w:t>10</w:t>
            </w:r>
            <w:r w:rsidR="00055044">
              <w:rPr>
                <w:webHidden/>
              </w:rPr>
              <w:fldChar w:fldCharType="end"/>
            </w:r>
          </w:hyperlink>
        </w:p>
        <w:p w14:paraId="200BAA9E" w14:textId="77777777" w:rsidR="00055044" w:rsidRDefault="009133C5">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FE16CB">
              <w:rPr>
                <w:webHidden/>
              </w:rPr>
              <w:t>10</w:t>
            </w:r>
            <w:r w:rsidR="00055044">
              <w:rPr>
                <w:webHidden/>
              </w:rPr>
              <w:fldChar w:fldCharType="end"/>
            </w:r>
          </w:hyperlink>
        </w:p>
        <w:p w14:paraId="7A9D34DB" w14:textId="77777777" w:rsidR="00055044" w:rsidRDefault="009133C5">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FE16CB">
              <w:rPr>
                <w:webHidden/>
              </w:rPr>
              <w:t>12</w:t>
            </w:r>
            <w:r w:rsidR="00055044">
              <w:rPr>
                <w:webHidden/>
              </w:rPr>
              <w:fldChar w:fldCharType="end"/>
            </w:r>
          </w:hyperlink>
        </w:p>
        <w:p w14:paraId="7C019E01" w14:textId="77777777" w:rsidR="00055044" w:rsidRDefault="009133C5">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FE16CB">
              <w:rPr>
                <w:webHidden/>
              </w:rPr>
              <w:t>16</w:t>
            </w:r>
            <w:r w:rsidR="00055044">
              <w:rPr>
                <w:webHidden/>
              </w:rPr>
              <w:fldChar w:fldCharType="end"/>
            </w:r>
          </w:hyperlink>
        </w:p>
        <w:p w14:paraId="651794A8" w14:textId="77777777" w:rsidR="00055044" w:rsidRDefault="009133C5">
          <w:pPr>
            <w:pStyle w:val="1a"/>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FE16CB">
              <w:rPr>
                <w:webHidden/>
              </w:rPr>
              <w:t>17</w:t>
            </w:r>
            <w:r w:rsidR="00055044">
              <w:rPr>
                <w:webHidden/>
              </w:rPr>
              <w:fldChar w:fldCharType="end"/>
            </w:r>
          </w:hyperlink>
        </w:p>
        <w:p w14:paraId="54AEDA74" w14:textId="77777777" w:rsidR="00055044" w:rsidRDefault="009133C5">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FE16CB">
              <w:rPr>
                <w:webHidden/>
              </w:rPr>
              <w:t>19</w:t>
            </w:r>
            <w:r w:rsidR="00055044">
              <w:rPr>
                <w:webHidden/>
              </w:rPr>
              <w:fldChar w:fldCharType="end"/>
            </w:r>
          </w:hyperlink>
        </w:p>
        <w:p w14:paraId="52FF83C8" w14:textId="77777777" w:rsidR="00055044" w:rsidRDefault="009133C5">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FE16CB">
              <w:rPr>
                <w:webHidden/>
              </w:rPr>
              <w:t>20</w:t>
            </w:r>
            <w:r w:rsidR="00055044">
              <w:rPr>
                <w:webHidden/>
              </w:rPr>
              <w:fldChar w:fldCharType="end"/>
            </w:r>
          </w:hyperlink>
        </w:p>
        <w:p w14:paraId="2F6F8239" w14:textId="77777777" w:rsidR="00055044" w:rsidRDefault="009133C5">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FE16CB">
              <w:rPr>
                <w:webHidden/>
              </w:rPr>
              <w:t>21</w:t>
            </w:r>
            <w:r w:rsidR="00055044">
              <w:rPr>
                <w:webHidden/>
              </w:rPr>
              <w:fldChar w:fldCharType="end"/>
            </w:r>
          </w:hyperlink>
        </w:p>
        <w:p w14:paraId="63E39421" w14:textId="77777777" w:rsidR="00055044" w:rsidRDefault="009133C5">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FE16CB">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9133C5"/>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F05B26">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685FEEEE"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закупкам Ведерникова Марина Ивановна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172469">
        <w:rPr>
          <w:rFonts w:ascii="Times New Roman" w:hAnsi="Times New Roman" w:cs="Times New Roman"/>
          <w:sz w:val="24"/>
          <w:szCs w:val="24"/>
        </w:rPr>
        <w:t>84</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564C9AAE"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D00F15">
        <w:rPr>
          <w:rFonts w:ascii="Times New Roman" w:hAnsi="Times New Roman"/>
          <w:i/>
          <w:sz w:val="24"/>
          <w:szCs w:val="24"/>
        </w:rPr>
        <w:t xml:space="preserve">технологического отдела </w:t>
      </w:r>
      <w:proofErr w:type="spellStart"/>
      <w:r w:rsidR="003C7C0E">
        <w:rPr>
          <w:rFonts w:ascii="Times New Roman" w:hAnsi="Times New Roman"/>
          <w:i/>
          <w:sz w:val="24"/>
          <w:szCs w:val="24"/>
        </w:rPr>
        <w:t>Асянин</w:t>
      </w:r>
      <w:r w:rsidR="000511E5">
        <w:rPr>
          <w:rFonts w:ascii="Times New Roman" w:hAnsi="Times New Roman"/>
          <w:i/>
          <w:sz w:val="24"/>
          <w:szCs w:val="24"/>
        </w:rPr>
        <w:t>а</w:t>
      </w:r>
      <w:proofErr w:type="spellEnd"/>
      <w:r w:rsidR="003C7C0E">
        <w:rPr>
          <w:rFonts w:ascii="Times New Roman" w:hAnsi="Times New Roman"/>
          <w:i/>
          <w:sz w:val="24"/>
          <w:szCs w:val="24"/>
        </w:rPr>
        <w:t xml:space="preserve"> Светлана Витальевна</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519FC" w:rsidRPr="00C519FC">
        <w:rPr>
          <w:rFonts w:ascii="Times New Roman" w:hAnsi="Times New Roman" w:cs="Times New Roman"/>
          <w:sz w:val="24"/>
          <w:szCs w:val="24"/>
        </w:rPr>
        <w:t>ktc122@zpp12.ru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72C148B2"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9D6E18">
        <w:rPr>
          <w:rFonts w:ascii="Times New Roman" w:hAnsi="Times New Roman" w:cs="Times New Roman"/>
          <w:sz w:val="24"/>
          <w:szCs w:val="24"/>
          <w:highlight w:val="yellow"/>
        </w:rPr>
        <w:t xml:space="preserve">поставку </w:t>
      </w:r>
      <w:proofErr w:type="spellStart"/>
      <w:r w:rsidR="002852C6" w:rsidRPr="002852C6">
        <w:rPr>
          <w:rFonts w:ascii="Times New Roman" w:hAnsi="Times New Roman" w:cs="Times New Roman"/>
          <w:sz w:val="24"/>
          <w:szCs w:val="24"/>
          <w:highlight w:val="yellow"/>
        </w:rPr>
        <w:t>галтовочного</w:t>
      </w:r>
      <w:proofErr w:type="spellEnd"/>
      <w:r w:rsidR="002852C6" w:rsidRPr="002852C6">
        <w:rPr>
          <w:rFonts w:ascii="Times New Roman" w:hAnsi="Times New Roman" w:cs="Times New Roman"/>
          <w:sz w:val="24"/>
          <w:szCs w:val="24"/>
          <w:highlight w:val="yellow"/>
        </w:rPr>
        <w:t xml:space="preserve"> барабана</w:t>
      </w:r>
      <w:r w:rsidRPr="002852C6">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23CC602"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AF70E5">
        <w:rPr>
          <w:rFonts w:ascii="Times New Roman" w:hAnsi="Times New Roman" w:cs="Times New Roman"/>
          <w:b/>
          <w:sz w:val="24"/>
          <w:szCs w:val="24"/>
          <w:highlight w:val="yellow"/>
        </w:rPr>
        <w:t>0</w:t>
      </w:r>
      <w:r w:rsidR="00D245F2">
        <w:rPr>
          <w:rFonts w:ascii="Times New Roman" w:hAnsi="Times New Roman" w:cs="Times New Roman"/>
          <w:b/>
          <w:sz w:val="24"/>
          <w:szCs w:val="24"/>
          <w:highlight w:val="yellow"/>
        </w:rPr>
        <w:t>7</w:t>
      </w:r>
      <w:r w:rsidR="00B93604">
        <w:rPr>
          <w:rFonts w:ascii="Times New Roman" w:hAnsi="Times New Roman" w:cs="Times New Roman"/>
          <w:b/>
          <w:sz w:val="24"/>
          <w:szCs w:val="24"/>
          <w:highlight w:val="yellow"/>
        </w:rPr>
        <w:t>.0</w:t>
      </w:r>
      <w:r w:rsidR="00AF70E5">
        <w:rPr>
          <w:rFonts w:ascii="Times New Roman" w:hAnsi="Times New Roman" w:cs="Times New Roman"/>
          <w:b/>
          <w:sz w:val="24"/>
          <w:szCs w:val="24"/>
          <w:highlight w:val="yellow"/>
        </w:rPr>
        <w:t>4</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CF316D">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69D1AC73" w:rsidR="0091142F" w:rsidRPr="00F334B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proofErr w:type="spellStart"/>
      <w:r w:rsidR="00D255AA" w:rsidRPr="00F334BE">
        <w:rPr>
          <w:rFonts w:ascii="Times New Roman" w:hAnsi="Times New Roman" w:cs="Times New Roman"/>
          <w:sz w:val="24"/>
          <w:szCs w:val="24"/>
        </w:rPr>
        <w:t>галтовочного</w:t>
      </w:r>
      <w:proofErr w:type="spellEnd"/>
      <w:r w:rsidR="00D255AA" w:rsidRPr="00F334BE">
        <w:rPr>
          <w:rFonts w:ascii="Times New Roman" w:hAnsi="Times New Roman" w:cs="Times New Roman"/>
          <w:sz w:val="24"/>
          <w:szCs w:val="24"/>
        </w:rPr>
        <w:t xml:space="preserve"> барабана</w:t>
      </w:r>
      <w:r w:rsidR="0077417F" w:rsidRPr="00F334BE">
        <w:rPr>
          <w:rFonts w:ascii="Times New Roman" w:hAnsi="Times New Roman" w:cs="Times New Roman"/>
          <w:sz w:val="24"/>
          <w:szCs w:val="24"/>
        </w:rPr>
        <w:t xml:space="preserve"> </w:t>
      </w:r>
      <w:r w:rsidRPr="00F334BE">
        <w:rPr>
          <w:rFonts w:ascii="Times New Roman" w:hAnsi="Times New Roman" w:cs="Times New Roman"/>
          <w:sz w:val="24"/>
          <w:szCs w:val="24"/>
        </w:rPr>
        <w:t>в соответствии с Техническим заданием (Приложение № 3).</w:t>
      </w:r>
    </w:p>
    <w:p w14:paraId="14A22102" w14:textId="24B6C108" w:rsidR="005043E5" w:rsidRPr="00F334BE" w:rsidRDefault="008B06CB" w:rsidP="001068A1">
      <w:pPr>
        <w:pStyle w:val="1"/>
        <w:spacing w:before="0"/>
        <w:rPr>
          <w:rFonts w:ascii="Times New Roman" w:hAnsi="Times New Roman" w:cs="Times New Roman"/>
          <w:color w:val="auto"/>
          <w:sz w:val="24"/>
          <w:szCs w:val="24"/>
        </w:rPr>
      </w:pPr>
      <w:bookmarkStart w:id="2" w:name="_Toc187660318"/>
      <w:r w:rsidRPr="00F334BE">
        <w:rPr>
          <w:rFonts w:ascii="Times New Roman" w:hAnsi="Times New Roman" w:cs="Times New Roman"/>
          <w:color w:val="auto"/>
          <w:sz w:val="24"/>
          <w:szCs w:val="24"/>
        </w:rPr>
        <w:t xml:space="preserve">2.1 </w:t>
      </w:r>
      <w:r w:rsidR="00324F62" w:rsidRPr="00F334BE">
        <w:rPr>
          <w:rFonts w:ascii="Times New Roman" w:hAnsi="Times New Roman" w:cs="Times New Roman"/>
          <w:color w:val="auto"/>
          <w:sz w:val="24"/>
          <w:szCs w:val="24"/>
        </w:rPr>
        <w:t>Техническая часть</w:t>
      </w:r>
      <w:bookmarkEnd w:id="2"/>
    </w:p>
    <w:p w14:paraId="4F3867A9" w14:textId="12195057"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proofErr w:type="spellStart"/>
      <w:r w:rsidR="00D11440" w:rsidRPr="00F334BE">
        <w:rPr>
          <w:rFonts w:ascii="Times New Roman" w:hAnsi="Times New Roman" w:cs="Times New Roman"/>
          <w:sz w:val="24"/>
          <w:szCs w:val="24"/>
        </w:rPr>
        <w:t>галтовочного</w:t>
      </w:r>
      <w:proofErr w:type="spellEnd"/>
      <w:r w:rsidR="00D11440" w:rsidRPr="00F334BE">
        <w:rPr>
          <w:rFonts w:ascii="Times New Roman" w:hAnsi="Times New Roman" w:cs="Times New Roman"/>
          <w:sz w:val="24"/>
          <w:szCs w:val="24"/>
        </w:rPr>
        <w:t xml:space="preserve"> барабана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273B8C" w:rsidRPr="0091142F" w14:paraId="4B00464F" w14:textId="77777777" w:rsidTr="00190481">
        <w:trPr>
          <w:trHeight w:val="983"/>
        </w:trPr>
        <w:tc>
          <w:tcPr>
            <w:tcW w:w="454" w:type="dxa"/>
            <w:tcMar>
              <w:left w:w="28" w:type="dxa"/>
              <w:right w:w="28" w:type="dxa"/>
            </w:tcMar>
          </w:tcPr>
          <w:p w14:paraId="2461CC8A" w14:textId="5068588B" w:rsidR="00273B8C" w:rsidRPr="00187A4B" w:rsidRDefault="00273B8C" w:rsidP="00273B8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3405E95F" w:rsidR="00273B8C" w:rsidRPr="00D11440" w:rsidRDefault="00D11440" w:rsidP="00D11440">
            <w:pPr>
              <w:tabs>
                <w:tab w:val="num" w:pos="0"/>
              </w:tabs>
              <w:ind w:right="33"/>
              <w:contextualSpacing/>
              <w:rPr>
                <w:rFonts w:ascii="Times New Roman" w:hAnsi="Times New Roman" w:cs="Times New Roman"/>
              </w:rPr>
            </w:pPr>
            <w:proofErr w:type="spellStart"/>
            <w:r w:rsidRPr="00D11440">
              <w:rPr>
                <w:rFonts w:ascii="Times New Roman" w:hAnsi="Times New Roman" w:cs="Times New Roman"/>
              </w:rPr>
              <w:t>Галтовочный</w:t>
            </w:r>
            <w:proofErr w:type="spellEnd"/>
            <w:r w:rsidRPr="00D11440">
              <w:rPr>
                <w:rFonts w:ascii="Times New Roman" w:hAnsi="Times New Roman" w:cs="Times New Roman"/>
              </w:rPr>
              <w:t xml:space="preserve"> барабан</w:t>
            </w:r>
          </w:p>
        </w:tc>
        <w:tc>
          <w:tcPr>
            <w:tcW w:w="850" w:type="dxa"/>
          </w:tcPr>
          <w:p w14:paraId="6D9D33D1" w14:textId="7026F649" w:rsidR="00273B8C" w:rsidRPr="0091142F" w:rsidRDefault="00273B8C" w:rsidP="00273B8C">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Pr>
                <w:rFonts w:ascii="Times New Roman" w:hAnsi="Times New Roman" w:cs="Times New Roman"/>
              </w:rPr>
              <w:t>.</w:t>
            </w:r>
          </w:p>
        </w:tc>
        <w:tc>
          <w:tcPr>
            <w:tcW w:w="709" w:type="dxa"/>
          </w:tcPr>
          <w:p w14:paraId="408A4415" w14:textId="1916D703" w:rsidR="00273B8C" w:rsidRPr="00F354F3" w:rsidRDefault="00273B8C" w:rsidP="00273B8C">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tcMar>
              <w:left w:w="28" w:type="dxa"/>
              <w:right w:w="28" w:type="dxa"/>
            </w:tcMar>
          </w:tcPr>
          <w:p w14:paraId="548EEEBD" w14:textId="77777777" w:rsidR="00273B8C" w:rsidRDefault="00273B8C" w:rsidP="00273B8C">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273B8C" w:rsidRPr="0091142F" w:rsidRDefault="00273B8C" w:rsidP="00273B8C">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91142F" w:rsidRDefault="00273B8C" w:rsidP="00273B8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273B8C" w:rsidRPr="0091142F" w:rsidRDefault="00273B8C" w:rsidP="00273B8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273B8C" w:rsidRPr="0091142F" w:rsidRDefault="00273B8C" w:rsidP="00273B8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Pr="00E00B10" w:rsidRDefault="008B06CB" w:rsidP="00E00B10">
      <w:pPr>
        <w:pStyle w:val="1"/>
        <w:spacing w:before="0"/>
        <w:jc w:val="both"/>
        <w:rPr>
          <w:rFonts w:ascii="Times New Roman" w:hAnsi="Times New Roman" w:cs="Times New Roman"/>
          <w:color w:val="auto"/>
          <w:sz w:val="24"/>
          <w:szCs w:val="24"/>
        </w:rPr>
      </w:pPr>
      <w:bookmarkStart w:id="3" w:name="_Toc187660319"/>
      <w:r w:rsidRPr="00E00B10">
        <w:rPr>
          <w:rFonts w:ascii="Times New Roman" w:hAnsi="Times New Roman" w:cs="Times New Roman"/>
          <w:color w:val="auto"/>
          <w:sz w:val="24"/>
          <w:szCs w:val="24"/>
        </w:rPr>
        <w:t xml:space="preserve">2.2 </w:t>
      </w:r>
      <w:r w:rsidR="00324F62" w:rsidRPr="00E00B10">
        <w:rPr>
          <w:rFonts w:ascii="Times New Roman" w:hAnsi="Times New Roman" w:cs="Times New Roman"/>
          <w:color w:val="auto"/>
          <w:sz w:val="24"/>
          <w:szCs w:val="24"/>
        </w:rPr>
        <w:t>Коммерческая часть</w:t>
      </w:r>
      <w:bookmarkEnd w:id="3"/>
    </w:p>
    <w:p w14:paraId="761B4AA6" w14:textId="046CDFBA" w:rsidR="009360CB" w:rsidRPr="00E00B10" w:rsidRDefault="00DE3B4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Срок поставки: </w:t>
      </w:r>
      <w:r w:rsidR="009360CB" w:rsidRPr="00E00B10">
        <w:rPr>
          <w:rFonts w:ascii="Times New Roman" w:hAnsi="Times New Roman" w:cs="Times New Roman"/>
          <w:sz w:val="24"/>
          <w:szCs w:val="24"/>
        </w:rPr>
        <w:t xml:space="preserve">Общий срок поставки </w:t>
      </w:r>
      <w:r w:rsidR="001056D8" w:rsidRPr="00E00B10">
        <w:rPr>
          <w:rFonts w:ascii="Times New Roman" w:hAnsi="Times New Roman" w:cs="Times New Roman"/>
          <w:sz w:val="24"/>
          <w:szCs w:val="24"/>
        </w:rPr>
        <w:t>О</w:t>
      </w:r>
      <w:r w:rsidR="009360CB" w:rsidRPr="00E00B10">
        <w:rPr>
          <w:rFonts w:ascii="Times New Roman" w:hAnsi="Times New Roman" w:cs="Times New Roman"/>
          <w:sz w:val="24"/>
          <w:szCs w:val="24"/>
        </w:rPr>
        <w:t xml:space="preserve">борудования </w:t>
      </w:r>
      <w:r w:rsidR="00EB6C64" w:rsidRPr="00E00B10">
        <w:rPr>
          <w:rFonts w:ascii="Times New Roman" w:hAnsi="Times New Roman" w:cs="Times New Roman"/>
          <w:sz w:val="24"/>
          <w:szCs w:val="24"/>
        </w:rPr>
        <w:t>-</w:t>
      </w:r>
      <w:r w:rsidRPr="00E00B10">
        <w:rPr>
          <w:rFonts w:ascii="Times New Roman" w:hAnsi="Times New Roman" w:cs="Times New Roman"/>
          <w:sz w:val="24"/>
          <w:szCs w:val="24"/>
        </w:rPr>
        <w:t xml:space="preserve"> </w:t>
      </w:r>
      <w:r w:rsidR="00127365" w:rsidRPr="00E00B10">
        <w:rPr>
          <w:rFonts w:ascii="Times New Roman" w:hAnsi="Times New Roman" w:cs="Times New Roman"/>
          <w:sz w:val="24"/>
          <w:szCs w:val="24"/>
        </w:rPr>
        <w:t xml:space="preserve">в течение </w:t>
      </w:r>
      <w:r w:rsidR="004C2CD4" w:rsidRPr="00E00B10">
        <w:rPr>
          <w:rFonts w:ascii="Times New Roman" w:hAnsi="Times New Roman" w:cs="Times New Roman"/>
          <w:sz w:val="24"/>
          <w:szCs w:val="24"/>
        </w:rPr>
        <w:t>150 (Ста пятидесяти) календарных дней с момента подписания Договора</w:t>
      </w:r>
      <w:r w:rsidR="00D570F3" w:rsidRPr="00E00B10">
        <w:rPr>
          <w:rFonts w:ascii="Times New Roman" w:hAnsi="Times New Roman" w:cs="Times New Roman"/>
          <w:sz w:val="24"/>
          <w:szCs w:val="24"/>
        </w:rPr>
        <w:t>, в</w:t>
      </w:r>
      <w:r w:rsidR="009360CB" w:rsidRPr="00E00B10">
        <w:rPr>
          <w:rFonts w:ascii="Times New Roman" w:hAnsi="Times New Roman" w:cs="Times New Roman"/>
          <w:sz w:val="24"/>
          <w:szCs w:val="24"/>
        </w:rPr>
        <w:t xml:space="preserve"> </w:t>
      </w:r>
      <w:proofErr w:type="spellStart"/>
      <w:r w:rsidR="00981B12" w:rsidRPr="00E00B10">
        <w:rPr>
          <w:rFonts w:ascii="Times New Roman" w:hAnsi="Times New Roman" w:cs="Times New Roman"/>
          <w:sz w:val="24"/>
          <w:szCs w:val="24"/>
        </w:rPr>
        <w:t>т.ч</w:t>
      </w:r>
      <w:proofErr w:type="spellEnd"/>
      <w:r w:rsidR="00981B12" w:rsidRPr="00E00B10">
        <w:rPr>
          <w:rFonts w:ascii="Times New Roman" w:hAnsi="Times New Roman" w:cs="Times New Roman"/>
          <w:sz w:val="24"/>
          <w:szCs w:val="24"/>
        </w:rPr>
        <w:t>.</w:t>
      </w:r>
      <w:r w:rsidR="009360CB" w:rsidRPr="00E00B10">
        <w:rPr>
          <w:rFonts w:ascii="Times New Roman" w:hAnsi="Times New Roman" w:cs="Times New Roman"/>
          <w:sz w:val="24"/>
          <w:szCs w:val="24"/>
        </w:rPr>
        <w:t>:</w:t>
      </w:r>
    </w:p>
    <w:p w14:paraId="7E3E77BF" w14:textId="54BA6D6F" w:rsidR="009360CB" w:rsidRPr="00E00B10" w:rsidRDefault="00A52F75" w:rsidP="00E00B10">
      <w:pPr>
        <w:tabs>
          <w:tab w:val="left" w:pos="0"/>
          <w:tab w:val="left" w:pos="720"/>
        </w:tabs>
        <w:snapToGrid w:val="0"/>
        <w:ind w:left="284"/>
        <w:jc w:val="both"/>
        <w:rPr>
          <w:rFonts w:ascii="Times New Roman" w:hAnsi="Times New Roman" w:cs="Times New Roman"/>
          <w:sz w:val="24"/>
          <w:szCs w:val="24"/>
        </w:rPr>
      </w:pPr>
      <w:r w:rsidRPr="00E00B10">
        <w:rPr>
          <w:rFonts w:ascii="Times New Roman" w:hAnsi="Times New Roman" w:cs="Times New Roman"/>
          <w:sz w:val="24"/>
          <w:szCs w:val="24"/>
        </w:rPr>
        <w:t>-</w:t>
      </w:r>
      <w:r w:rsidR="009360CB" w:rsidRPr="00E00B10">
        <w:rPr>
          <w:rFonts w:ascii="Times New Roman" w:hAnsi="Times New Roman" w:cs="Times New Roman"/>
          <w:sz w:val="24"/>
          <w:szCs w:val="24"/>
        </w:rPr>
        <w:t xml:space="preserve"> </w:t>
      </w:r>
      <w:r w:rsidRPr="00E00B10">
        <w:rPr>
          <w:rFonts w:ascii="Times New Roman" w:hAnsi="Times New Roman" w:cs="Times New Roman"/>
          <w:sz w:val="24"/>
          <w:szCs w:val="24"/>
        </w:rPr>
        <w:t>с</w:t>
      </w:r>
      <w:r w:rsidR="009360CB" w:rsidRPr="00E00B10">
        <w:rPr>
          <w:rFonts w:ascii="Times New Roman" w:hAnsi="Times New Roman" w:cs="Times New Roman"/>
          <w:sz w:val="24"/>
          <w:szCs w:val="24"/>
        </w:rPr>
        <w:t xml:space="preserve">рок </w:t>
      </w:r>
      <w:r w:rsidR="00273B8C" w:rsidRPr="00E00B10">
        <w:rPr>
          <w:rFonts w:ascii="Times New Roman" w:hAnsi="Times New Roman" w:cs="Times New Roman"/>
          <w:sz w:val="24"/>
          <w:szCs w:val="24"/>
        </w:rPr>
        <w:t>д</w:t>
      </w:r>
      <w:r w:rsidR="00981B12" w:rsidRPr="00E00B10">
        <w:rPr>
          <w:rFonts w:ascii="Times New Roman" w:hAnsi="Times New Roman" w:cs="Times New Roman"/>
          <w:sz w:val="24"/>
          <w:szCs w:val="24"/>
        </w:rPr>
        <w:t>оставки</w:t>
      </w:r>
      <w:r w:rsidR="009360CB" w:rsidRPr="00E00B10">
        <w:rPr>
          <w:rFonts w:ascii="Times New Roman" w:hAnsi="Times New Roman" w:cs="Times New Roman"/>
          <w:sz w:val="24"/>
          <w:szCs w:val="24"/>
        </w:rPr>
        <w:t xml:space="preserve"> </w:t>
      </w:r>
      <w:r w:rsidR="001056D8" w:rsidRPr="00E00B10">
        <w:rPr>
          <w:rFonts w:ascii="Times New Roman" w:hAnsi="Times New Roman" w:cs="Times New Roman"/>
          <w:sz w:val="24"/>
          <w:szCs w:val="24"/>
        </w:rPr>
        <w:t>О</w:t>
      </w:r>
      <w:r w:rsidR="009360CB" w:rsidRPr="00E00B10">
        <w:rPr>
          <w:rFonts w:ascii="Times New Roman" w:hAnsi="Times New Roman" w:cs="Times New Roman"/>
          <w:sz w:val="24"/>
          <w:szCs w:val="24"/>
        </w:rPr>
        <w:t xml:space="preserve">борудования </w:t>
      </w:r>
      <w:r w:rsidR="00EB6C64" w:rsidRPr="00E00B10">
        <w:rPr>
          <w:rFonts w:ascii="Times New Roman" w:hAnsi="Times New Roman" w:cs="Times New Roman"/>
          <w:sz w:val="24"/>
          <w:szCs w:val="24"/>
        </w:rPr>
        <w:t>-</w:t>
      </w:r>
      <w:r w:rsidR="009360CB" w:rsidRPr="00E00B10">
        <w:rPr>
          <w:rFonts w:ascii="Times New Roman" w:hAnsi="Times New Roman" w:cs="Times New Roman"/>
          <w:sz w:val="24"/>
          <w:szCs w:val="24"/>
        </w:rPr>
        <w:t xml:space="preserve"> </w:t>
      </w:r>
      <w:r w:rsidRPr="00E00B10">
        <w:rPr>
          <w:rFonts w:ascii="Times New Roman" w:hAnsi="Times New Roman" w:cs="Times New Roman"/>
          <w:sz w:val="24"/>
          <w:szCs w:val="24"/>
        </w:rPr>
        <w:t>в течение 140 (Ста сорока) календарных дней с момента подписания Договора</w:t>
      </w:r>
      <w:r w:rsidR="009360CB" w:rsidRPr="00E00B10">
        <w:rPr>
          <w:rFonts w:ascii="Times New Roman" w:hAnsi="Times New Roman" w:cs="Times New Roman"/>
          <w:sz w:val="24"/>
          <w:szCs w:val="24"/>
        </w:rPr>
        <w:t>;</w:t>
      </w:r>
    </w:p>
    <w:p w14:paraId="68374299" w14:textId="33610128" w:rsidR="00545F6B" w:rsidRPr="00E00B10" w:rsidRDefault="009360CB" w:rsidP="00E00B10">
      <w:pPr>
        <w:jc w:val="both"/>
        <w:rPr>
          <w:rFonts w:ascii="Times New Roman" w:hAnsi="Times New Roman" w:cs="Times New Roman"/>
          <w:sz w:val="24"/>
          <w:szCs w:val="24"/>
        </w:rPr>
      </w:pPr>
      <w:r w:rsidRPr="00E00B10">
        <w:rPr>
          <w:rFonts w:ascii="Times New Roman" w:hAnsi="Times New Roman" w:cs="Times New Roman"/>
          <w:sz w:val="24"/>
          <w:szCs w:val="24"/>
        </w:rPr>
        <w:t xml:space="preserve"> </w:t>
      </w:r>
      <w:r w:rsidR="00C263A0" w:rsidRPr="00E00B10">
        <w:rPr>
          <w:rFonts w:ascii="Times New Roman" w:hAnsi="Times New Roman" w:cs="Times New Roman"/>
          <w:sz w:val="24"/>
          <w:szCs w:val="24"/>
        </w:rPr>
        <w:t xml:space="preserve">   </w:t>
      </w:r>
      <w:r w:rsidR="00A52F75" w:rsidRPr="00E00B10">
        <w:rPr>
          <w:rFonts w:ascii="Times New Roman" w:hAnsi="Times New Roman" w:cs="Times New Roman"/>
          <w:sz w:val="24"/>
          <w:szCs w:val="24"/>
        </w:rPr>
        <w:t xml:space="preserve">- срок приемки, монтажа, проведения пусконаладочных работ, инструктажа персонала </w:t>
      </w:r>
      <w:r w:rsidR="00DB4FE3" w:rsidRPr="00E00B10">
        <w:rPr>
          <w:rFonts w:ascii="Times New Roman" w:hAnsi="Times New Roman" w:cs="Times New Roman"/>
          <w:sz w:val="24"/>
          <w:szCs w:val="24"/>
        </w:rPr>
        <w:t>Покупателя</w:t>
      </w:r>
      <w:r w:rsidR="00A52F75" w:rsidRPr="00E00B10">
        <w:rPr>
          <w:rFonts w:ascii="Times New Roman" w:hAnsi="Times New Roman" w:cs="Times New Roman"/>
          <w:sz w:val="24"/>
          <w:szCs w:val="24"/>
        </w:rPr>
        <w:t xml:space="preserve"> навыкам эксплуатации и обслуживания Оборудования </w:t>
      </w:r>
      <w:r w:rsidR="00F0155B">
        <w:rPr>
          <w:rFonts w:ascii="Times New Roman" w:hAnsi="Times New Roman" w:cs="Times New Roman"/>
          <w:sz w:val="24"/>
          <w:szCs w:val="24"/>
        </w:rPr>
        <w:t>-</w:t>
      </w:r>
      <w:r w:rsidR="00A52F75" w:rsidRPr="00E00B10">
        <w:rPr>
          <w:rFonts w:ascii="Times New Roman" w:hAnsi="Times New Roman" w:cs="Times New Roman"/>
          <w:sz w:val="24"/>
          <w:szCs w:val="24"/>
        </w:rPr>
        <w:t xml:space="preserve"> в течение 10 (Десяти) календарных дней с момента </w:t>
      </w:r>
      <w:r w:rsidR="00256D5E">
        <w:rPr>
          <w:rFonts w:ascii="Times New Roman" w:hAnsi="Times New Roman" w:cs="Times New Roman"/>
          <w:sz w:val="24"/>
          <w:szCs w:val="24"/>
        </w:rPr>
        <w:t>д</w:t>
      </w:r>
      <w:r w:rsidR="00A52F75" w:rsidRPr="00E00B10">
        <w:rPr>
          <w:rFonts w:ascii="Times New Roman" w:hAnsi="Times New Roman" w:cs="Times New Roman"/>
          <w:sz w:val="24"/>
          <w:szCs w:val="24"/>
        </w:rPr>
        <w:t xml:space="preserve">оставки Оборудования на склад </w:t>
      </w:r>
      <w:r w:rsidR="003A5EE8" w:rsidRPr="00E00B10">
        <w:rPr>
          <w:rFonts w:ascii="Times New Roman" w:hAnsi="Times New Roman" w:cs="Times New Roman"/>
          <w:sz w:val="24"/>
          <w:szCs w:val="24"/>
        </w:rPr>
        <w:t>Покупателя</w:t>
      </w:r>
      <w:r w:rsidR="00545F6B" w:rsidRPr="00E00B10">
        <w:rPr>
          <w:rFonts w:ascii="Times New Roman" w:hAnsi="Times New Roman" w:cs="Times New Roman"/>
          <w:sz w:val="24"/>
          <w:szCs w:val="24"/>
        </w:rPr>
        <w:t>.</w:t>
      </w:r>
    </w:p>
    <w:p w14:paraId="1DB53F17" w14:textId="018E6CE7" w:rsidR="00490CA3" w:rsidRPr="00E00B10" w:rsidRDefault="00490CA3"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E00B10" w:rsidRDefault="009360C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оплаты: </w:t>
      </w:r>
      <w:r w:rsidR="00DE3B4B" w:rsidRPr="00E00B10">
        <w:rPr>
          <w:rFonts w:ascii="Times New Roman" w:hAnsi="Times New Roman" w:cs="Times New Roman"/>
          <w:sz w:val="24"/>
          <w:szCs w:val="24"/>
        </w:rPr>
        <w:t xml:space="preserve">Покупатель осуществляет 100% оплату </w:t>
      </w:r>
      <w:r w:rsidR="00A94E52" w:rsidRPr="00E00B10">
        <w:rPr>
          <w:rFonts w:ascii="Times New Roman" w:hAnsi="Times New Roman" w:cs="Times New Roman"/>
          <w:sz w:val="24"/>
          <w:szCs w:val="24"/>
        </w:rPr>
        <w:t>от цены</w:t>
      </w:r>
      <w:r w:rsidR="00DE3B4B" w:rsidRPr="00E00B10">
        <w:rPr>
          <w:rFonts w:ascii="Times New Roman" w:hAnsi="Times New Roman" w:cs="Times New Roman"/>
          <w:sz w:val="24"/>
          <w:szCs w:val="24"/>
        </w:rPr>
        <w:t xml:space="preserve"> </w:t>
      </w:r>
      <w:r w:rsidR="00262D0D" w:rsidRPr="00E00B10">
        <w:rPr>
          <w:rFonts w:ascii="Times New Roman" w:hAnsi="Times New Roman" w:cs="Times New Roman"/>
          <w:sz w:val="24"/>
          <w:szCs w:val="24"/>
        </w:rPr>
        <w:t>О</w:t>
      </w:r>
      <w:r w:rsidR="00DE3B4B" w:rsidRPr="00E00B10">
        <w:rPr>
          <w:rFonts w:ascii="Times New Roman" w:hAnsi="Times New Roman" w:cs="Times New Roman"/>
          <w:sz w:val="24"/>
          <w:szCs w:val="24"/>
        </w:rPr>
        <w:t>борудовани</w:t>
      </w:r>
      <w:r w:rsidR="00A94E52" w:rsidRPr="00E00B10">
        <w:rPr>
          <w:rFonts w:ascii="Times New Roman" w:hAnsi="Times New Roman" w:cs="Times New Roman"/>
          <w:sz w:val="24"/>
          <w:szCs w:val="24"/>
        </w:rPr>
        <w:t>я</w:t>
      </w:r>
      <w:r w:rsidR="00DE3B4B" w:rsidRPr="00E00B10">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sidRPr="00E00B10">
        <w:rPr>
          <w:rFonts w:ascii="Times New Roman" w:hAnsi="Times New Roman" w:cs="Times New Roman"/>
          <w:sz w:val="24"/>
          <w:szCs w:val="24"/>
        </w:rPr>
        <w:t>момента подписания Акта ввода О</w:t>
      </w:r>
      <w:r w:rsidR="00DE3B4B" w:rsidRPr="00E00B10">
        <w:rPr>
          <w:rFonts w:ascii="Times New Roman" w:hAnsi="Times New Roman" w:cs="Times New Roman"/>
          <w:sz w:val="24"/>
          <w:szCs w:val="24"/>
        </w:rPr>
        <w:t>борудования в эксплуатацию на территории Покупателя</w:t>
      </w:r>
      <w:r w:rsidRPr="00E00B10">
        <w:rPr>
          <w:rStyle w:val="afd"/>
          <w:rFonts w:ascii="Times New Roman" w:hAnsi="Times New Roman" w:cs="Times New Roman"/>
          <w:sz w:val="24"/>
          <w:szCs w:val="24"/>
        </w:rPr>
        <w:footnoteReference w:id="1"/>
      </w:r>
      <w:r w:rsidRPr="00E00B10">
        <w:rPr>
          <w:rFonts w:ascii="Times New Roman" w:hAnsi="Times New Roman" w:cs="Times New Roman"/>
          <w:sz w:val="24"/>
          <w:szCs w:val="24"/>
        </w:rPr>
        <w:t>.</w:t>
      </w:r>
    </w:p>
    <w:p w14:paraId="0471D419" w14:textId="77777777" w:rsidR="009360CB" w:rsidRPr="00E00B10" w:rsidRDefault="009360CB" w:rsidP="00F05B26">
      <w:pPr>
        <w:numPr>
          <w:ilvl w:val="0"/>
          <w:numId w:val="3"/>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6D4B05A3" w:rsidR="00876FE5" w:rsidRPr="00591B89" w:rsidRDefault="00876FE5" w:rsidP="00F05B26">
      <w:pPr>
        <w:numPr>
          <w:ilvl w:val="0"/>
          <w:numId w:val="11"/>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w:t>
      </w:r>
      <w:proofErr w:type="gramEnd"/>
      <w:r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с 20</w:t>
      </w:r>
      <w:r w:rsidR="002D7B82">
        <w:rPr>
          <w:rFonts w:ascii="Times New Roman" w:hAnsi="Times New Roman" w:cs="Times New Roman"/>
          <w:sz w:val="24"/>
          <w:szCs w:val="24"/>
          <w:highlight w:val="yellow"/>
        </w:rPr>
        <w:t>20</w:t>
      </w:r>
      <w:r>
        <w:rPr>
          <w:rFonts w:ascii="Times New Roman" w:hAnsi="Times New Roman" w:cs="Times New Roman"/>
          <w:sz w:val="24"/>
          <w:szCs w:val="24"/>
          <w:highlight w:val="yellow"/>
        </w:rPr>
        <w:t xml:space="preserve"> года по 2024 год</w:t>
      </w:r>
      <w:r w:rsidRPr="00591B89">
        <w:rPr>
          <w:rFonts w:ascii="Times New Roman" w:hAnsi="Times New Roman" w:cs="Times New Roman"/>
          <w:sz w:val="24"/>
          <w:szCs w:val="24"/>
          <w:highlight w:val="yellow"/>
        </w:rPr>
        <w:t xml:space="preserve"> с приложением подтверждающих документов;</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05B26">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14AD9C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2D7B82">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1E2DF1">
        <w:rPr>
          <w:rFonts w:ascii="Times New Roman" w:hAnsi="Times New Roman" w:cs="Times New Roman"/>
          <w:b/>
          <w:sz w:val="24"/>
          <w:szCs w:val="24"/>
          <w:highlight w:val="yellow"/>
        </w:rPr>
        <w:t>мая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60C2B374"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AC0A28">
        <w:rPr>
          <w:rFonts w:ascii="Times New Roman" w:hAnsi="Times New Roman" w:cs="Times New Roman"/>
          <w:b/>
          <w:sz w:val="24"/>
          <w:szCs w:val="24"/>
          <w:shd w:val="clear" w:color="auto" w:fill="FFFF66"/>
        </w:rPr>
        <w:t>12</w:t>
      </w:r>
      <w:r w:rsidRPr="00664D0D">
        <w:rPr>
          <w:rFonts w:ascii="Times New Roman" w:hAnsi="Times New Roman" w:cs="Times New Roman"/>
          <w:b/>
          <w:sz w:val="24"/>
          <w:szCs w:val="24"/>
          <w:shd w:val="clear" w:color="auto" w:fill="FFFF66"/>
        </w:rPr>
        <w:t xml:space="preserve">» </w:t>
      </w:r>
      <w:r w:rsidR="00DC6F02">
        <w:rPr>
          <w:rFonts w:ascii="Times New Roman" w:hAnsi="Times New Roman" w:cs="Times New Roman"/>
          <w:b/>
          <w:sz w:val="24"/>
          <w:szCs w:val="24"/>
          <w:shd w:val="clear" w:color="auto" w:fill="FFFF66"/>
        </w:rPr>
        <w:t>марта</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3F40086"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9133C5">
        <w:rPr>
          <w:rFonts w:ascii="Times New Roman" w:hAnsi="Times New Roman" w:cs="Times New Roman"/>
          <w:b/>
          <w:sz w:val="24"/>
          <w:szCs w:val="24"/>
          <w:highlight w:val="yellow"/>
        </w:rPr>
        <w:t>15</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9133C5">
        <w:rPr>
          <w:rFonts w:ascii="Times New Roman" w:hAnsi="Times New Roman" w:cs="Times New Roman"/>
          <w:b/>
          <w:sz w:val="24"/>
          <w:szCs w:val="24"/>
          <w:highlight w:val="yellow"/>
        </w:rPr>
        <w:t>мая</w:t>
      </w:r>
      <w:bookmarkStart w:id="19" w:name="_GoBack"/>
      <w:bookmarkEnd w:id="19"/>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EA4299B"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 xml:space="preserve">поставку </w:t>
      </w:r>
      <w:proofErr w:type="spellStart"/>
      <w:r w:rsidR="00482679" w:rsidRPr="004C03BF">
        <w:rPr>
          <w:rFonts w:ascii="Times New Roman" w:hAnsi="Times New Roman"/>
          <w:b/>
          <w:sz w:val="24"/>
          <w:szCs w:val="24"/>
          <w:lang w:eastAsia="ar-SA"/>
        </w:rPr>
        <w:t>галтовочного</w:t>
      </w:r>
      <w:proofErr w:type="spellEnd"/>
      <w:r w:rsidR="00482679" w:rsidRPr="004C03BF">
        <w:rPr>
          <w:rFonts w:ascii="Times New Roman" w:hAnsi="Times New Roman"/>
          <w:b/>
          <w:sz w:val="24"/>
          <w:szCs w:val="24"/>
          <w:lang w:eastAsia="ar-SA"/>
        </w:rPr>
        <w:t xml:space="preserve"> барабана</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полное</w:t>
      </w:r>
      <w:proofErr w:type="gramEnd"/>
      <w:r w:rsidRPr="004C03BF">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зарегистрированное</w:t>
      </w:r>
      <w:proofErr w:type="gramEnd"/>
      <w:r w:rsidRPr="004C03BF">
        <w:rPr>
          <w:rFonts w:ascii="Times New Roman" w:hAnsi="Times New Roman" w:cs="Times New Roman"/>
          <w:sz w:val="24"/>
          <w:szCs w:val="24"/>
        </w:rPr>
        <w:t xml:space="preserve">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юридический</w:t>
      </w:r>
      <w:proofErr w:type="gramEnd"/>
      <w:r w:rsidRPr="004C03BF">
        <w:rPr>
          <w:rFonts w:ascii="Times New Roman" w:hAnsi="Times New Roman" w:cs="Times New Roman"/>
          <w:sz w:val="24"/>
          <w:szCs w:val="24"/>
          <w:vertAlign w:val="superscript"/>
        </w:rPr>
        <w:t xml:space="preserve"> адрес Участника)</w:t>
      </w:r>
    </w:p>
    <w:p w14:paraId="14C40D97" w14:textId="5D552BFD" w:rsidR="005043E5" w:rsidRPr="004C03BF" w:rsidRDefault="00324F62" w:rsidP="00862A8A">
      <w:pPr>
        <w:snapToGrid w:val="0"/>
        <w:jc w:val="both"/>
        <w:rPr>
          <w:rFonts w:ascii="Times New Roman" w:hAnsi="Times New Roman" w:cs="Times New Roman"/>
          <w:sz w:val="24"/>
          <w:szCs w:val="24"/>
        </w:rPr>
      </w:pPr>
      <w:proofErr w:type="gramStart"/>
      <w:r w:rsidRPr="004C03BF">
        <w:rPr>
          <w:rFonts w:ascii="Times New Roman" w:hAnsi="Times New Roman" w:cs="Times New Roman"/>
          <w:sz w:val="24"/>
          <w:szCs w:val="24"/>
        </w:rPr>
        <w:t>предлагает</w:t>
      </w:r>
      <w:proofErr w:type="gramEnd"/>
      <w:r w:rsidRPr="004C03BF">
        <w:rPr>
          <w:rFonts w:ascii="Times New Roman" w:hAnsi="Times New Roman" w:cs="Times New Roman"/>
          <w:sz w:val="24"/>
          <w:szCs w:val="24"/>
        </w:rPr>
        <w:t xml:space="preserve">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proofErr w:type="spellStart"/>
      <w:r w:rsidR="00CC4280" w:rsidRPr="004C03BF">
        <w:rPr>
          <w:rFonts w:ascii="Times New Roman" w:hAnsi="Times New Roman"/>
          <w:b/>
          <w:i/>
          <w:sz w:val="24"/>
          <w:szCs w:val="24"/>
          <w:lang w:eastAsia="ar-SA"/>
        </w:rPr>
        <w:t>галтовочного</w:t>
      </w:r>
      <w:proofErr w:type="spellEnd"/>
      <w:r w:rsidR="00CC4280" w:rsidRPr="004C03BF">
        <w:rPr>
          <w:rFonts w:ascii="Times New Roman" w:hAnsi="Times New Roman"/>
          <w:b/>
          <w:i/>
          <w:sz w:val="24"/>
          <w:szCs w:val="24"/>
          <w:lang w:eastAsia="ar-SA"/>
        </w:rPr>
        <w:t xml:space="preserve"> барабана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итоговая</w:t>
            </w:r>
            <w:proofErr w:type="gramEnd"/>
            <w:r w:rsidRPr="004C03BF">
              <w:rPr>
                <w:rFonts w:ascii="Times New Roman" w:hAnsi="Times New Roman" w:cs="Times New Roman"/>
                <w:sz w:val="24"/>
                <w:szCs w:val="24"/>
                <w:vertAlign w:val="superscript"/>
              </w:rPr>
              <w:t xml:space="preserve">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45B0F453"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Справку о перечне и объемах выполнения аналогичных договоров (Форма № 4) за период с 20</w:t>
      </w:r>
      <w:r w:rsidR="00CC4280" w:rsidRPr="004C03BF">
        <w:rPr>
          <w:rFonts w:ascii="Times New Roman" w:hAnsi="Times New Roman" w:cs="Times New Roman"/>
          <w:sz w:val="24"/>
          <w:szCs w:val="24"/>
        </w:rPr>
        <w:t>20</w:t>
      </w:r>
      <w:r w:rsidRPr="004C03BF">
        <w:rPr>
          <w:rFonts w:ascii="Times New Roman" w:hAnsi="Times New Roman" w:cs="Times New Roman"/>
          <w:sz w:val="24"/>
          <w:szCs w:val="24"/>
        </w:rPr>
        <w:t xml:space="preserve"> года по 2024 год 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5A2182DA"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proofErr w:type="spellStart"/>
      <w:r w:rsidR="005268BD" w:rsidRPr="004C03BF">
        <w:rPr>
          <w:rFonts w:ascii="Times New Roman" w:hAnsi="Times New Roman"/>
          <w:b/>
          <w:sz w:val="24"/>
          <w:szCs w:val="24"/>
          <w:lang w:eastAsia="ar-SA"/>
        </w:rPr>
        <w:t>галтовочного</w:t>
      </w:r>
      <w:proofErr w:type="spellEnd"/>
      <w:r w:rsidR="005268BD" w:rsidRPr="004C03BF">
        <w:rPr>
          <w:rFonts w:ascii="Times New Roman" w:hAnsi="Times New Roman"/>
          <w:b/>
          <w:sz w:val="24"/>
          <w:szCs w:val="24"/>
          <w:lang w:eastAsia="ar-SA"/>
        </w:rPr>
        <w:t xml:space="preserve"> барабана</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0BD6AC73"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proofErr w:type="spellStart"/>
      <w:r w:rsidR="005268BD" w:rsidRPr="004C03BF">
        <w:rPr>
          <w:rFonts w:ascii="Times New Roman" w:hAnsi="Times New Roman"/>
          <w:b/>
          <w:sz w:val="24"/>
          <w:szCs w:val="24"/>
          <w:lang w:eastAsia="ar-SA"/>
        </w:rPr>
        <w:t>галтовочный</w:t>
      </w:r>
      <w:proofErr w:type="spellEnd"/>
      <w:r w:rsidR="005268BD" w:rsidRPr="004C03BF">
        <w:rPr>
          <w:rFonts w:ascii="Times New Roman" w:hAnsi="Times New Roman"/>
          <w:b/>
          <w:sz w:val="24"/>
          <w:szCs w:val="24"/>
          <w:lang w:eastAsia="ar-SA"/>
        </w:rPr>
        <w:t xml:space="preserve"> барабан</w:t>
      </w:r>
      <w:r w:rsidRPr="004C03BF">
        <w:rPr>
          <w:rFonts w:ascii="Times New Roman" w:hAnsi="Times New Roman" w:cs="Times New Roman"/>
          <w:sz w:val="24"/>
          <w:szCs w:val="24"/>
        </w:rPr>
        <w:t>,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 xml:space="preserve">и №3 к закупочной </w:t>
      </w:r>
      <w:proofErr w:type="spellStart"/>
      <w:r w:rsidR="00EC6F82" w:rsidRPr="004C03BF">
        <w:rPr>
          <w:rFonts w:ascii="Times New Roman" w:hAnsi="Times New Roman" w:cs="Times New Roman"/>
          <w:sz w:val="24"/>
          <w:szCs w:val="24"/>
        </w:rPr>
        <w:t>документации</w:t>
      </w:r>
      <w:r w:rsidR="00295D28" w:rsidRPr="004C03BF">
        <w:rPr>
          <w:rFonts w:ascii="Times New Roman" w:hAnsi="Times New Roman" w:cs="Times New Roman"/>
          <w:sz w:val="24"/>
          <w:szCs w:val="24"/>
        </w:rPr>
        <w:t>_Техническое</w:t>
      </w:r>
      <w:proofErr w:type="spellEnd"/>
      <w:r w:rsidR="00295D28" w:rsidRPr="004C03BF">
        <w:rPr>
          <w:rFonts w:ascii="Times New Roman" w:hAnsi="Times New Roman" w:cs="Times New Roman"/>
          <w:sz w:val="24"/>
          <w:szCs w:val="24"/>
        </w:rPr>
        <w:t xml:space="preserve"> задание</w:t>
      </w:r>
      <w:r w:rsidR="00EC6F82" w:rsidRPr="004C03BF">
        <w:rPr>
          <w:rFonts w:ascii="Times New Roman" w:hAnsi="Times New Roman" w:cs="Times New Roman"/>
          <w:sz w:val="24"/>
          <w:szCs w:val="24"/>
        </w:rPr>
        <w:t>.</w:t>
      </w:r>
    </w:p>
    <w:p w14:paraId="141D6F60" w14:textId="77777777" w:rsidR="00C3521C" w:rsidRPr="004C03BF" w:rsidRDefault="00C3521C" w:rsidP="00800771">
      <w:pPr>
        <w:tabs>
          <w:tab w:val="num" w:pos="0"/>
        </w:tabs>
        <w:spacing w:line="276" w:lineRule="auto"/>
        <w:jc w:val="both"/>
        <w:rPr>
          <w:rFonts w:ascii="Times New Roman" w:hAnsi="Times New Roman" w:cs="Times New Roman"/>
          <w:sz w:val="24"/>
          <w:szCs w:val="24"/>
        </w:rPr>
      </w:pPr>
    </w:p>
    <w:tbl>
      <w:tblPr>
        <w:tblStyle w:val="a7"/>
        <w:tblW w:w="10060" w:type="dxa"/>
        <w:tblLook w:val="04A0" w:firstRow="1" w:lastRow="0" w:firstColumn="1" w:lastColumn="0" w:noHBand="0" w:noVBand="1"/>
      </w:tblPr>
      <w:tblGrid>
        <w:gridCol w:w="550"/>
        <w:gridCol w:w="2187"/>
        <w:gridCol w:w="662"/>
        <w:gridCol w:w="696"/>
        <w:gridCol w:w="5965"/>
      </w:tblGrid>
      <w:tr w:rsidR="00117E7F" w:rsidRPr="004C03BF" w14:paraId="60F9D12E" w14:textId="77777777" w:rsidTr="00117E7F">
        <w:trPr>
          <w:trHeight w:val="1388"/>
        </w:trPr>
        <w:tc>
          <w:tcPr>
            <w:tcW w:w="550" w:type="dxa"/>
            <w:vAlign w:val="center"/>
          </w:tcPr>
          <w:p w14:paraId="34D70112" w14:textId="77777777" w:rsidR="00117E7F" w:rsidRPr="004C03BF" w:rsidRDefault="00117E7F" w:rsidP="00B5317B">
            <w:pPr>
              <w:pStyle w:val="aff1"/>
              <w:spacing w:before="0" w:beforeAutospacing="0" w:after="0" w:afterAutospacing="0"/>
              <w:jc w:val="center"/>
            </w:pPr>
            <w:r w:rsidRPr="004C03BF">
              <w:t>№ п/п</w:t>
            </w:r>
          </w:p>
        </w:tc>
        <w:tc>
          <w:tcPr>
            <w:tcW w:w="2187" w:type="dxa"/>
            <w:vAlign w:val="center"/>
          </w:tcPr>
          <w:p w14:paraId="3750DF7D" w14:textId="77777777" w:rsidR="00117E7F" w:rsidRPr="004C03BF" w:rsidRDefault="00117E7F" w:rsidP="00B5317B">
            <w:pPr>
              <w:pStyle w:val="aff1"/>
              <w:spacing w:before="0" w:beforeAutospacing="0" w:after="0" w:afterAutospacing="0"/>
              <w:jc w:val="center"/>
            </w:pPr>
            <w:r w:rsidRPr="004C03BF">
              <w:t>Наименование Оборудования</w:t>
            </w:r>
          </w:p>
        </w:tc>
        <w:tc>
          <w:tcPr>
            <w:tcW w:w="662" w:type="dxa"/>
            <w:vAlign w:val="center"/>
          </w:tcPr>
          <w:p w14:paraId="349A90FB" w14:textId="77777777" w:rsidR="00117E7F" w:rsidRPr="004C03BF" w:rsidRDefault="00117E7F" w:rsidP="00B5317B">
            <w:pPr>
              <w:pStyle w:val="aff1"/>
              <w:spacing w:before="0" w:beforeAutospacing="0" w:after="0" w:afterAutospacing="0"/>
              <w:jc w:val="center"/>
            </w:pPr>
            <w:r w:rsidRPr="004C03BF">
              <w:t>Ед. изм.</w:t>
            </w:r>
          </w:p>
        </w:tc>
        <w:tc>
          <w:tcPr>
            <w:tcW w:w="696" w:type="dxa"/>
            <w:vAlign w:val="center"/>
          </w:tcPr>
          <w:p w14:paraId="28B8CD78" w14:textId="77777777" w:rsidR="00117E7F" w:rsidRPr="004C03BF" w:rsidRDefault="00117E7F" w:rsidP="00B5317B">
            <w:pPr>
              <w:pStyle w:val="aff1"/>
              <w:spacing w:before="0" w:beforeAutospacing="0" w:after="0" w:afterAutospacing="0"/>
              <w:jc w:val="center"/>
            </w:pPr>
            <w:r w:rsidRPr="004C03BF">
              <w:t>Кол-во</w:t>
            </w:r>
          </w:p>
        </w:tc>
        <w:tc>
          <w:tcPr>
            <w:tcW w:w="5965" w:type="dxa"/>
            <w:shd w:val="clear" w:color="auto" w:fill="auto"/>
            <w:vAlign w:val="center"/>
          </w:tcPr>
          <w:p w14:paraId="022C6683" w14:textId="46A780A3" w:rsidR="00117E7F" w:rsidRPr="004C03BF" w:rsidRDefault="00117E7F" w:rsidP="00B5317B">
            <w:pPr>
              <w:jc w:val="center"/>
              <w:rPr>
                <w:rFonts w:ascii="Times New Roman" w:hAnsi="Times New Roman" w:cs="Times New Roman"/>
                <w:color w:val="000000" w:themeColor="text1"/>
                <w:sz w:val="24"/>
                <w:szCs w:val="24"/>
              </w:rPr>
            </w:pPr>
            <w:r w:rsidRPr="004C03BF">
              <w:rPr>
                <w:rFonts w:ascii="Times New Roman" w:hAnsi="Times New Roman" w:cs="Times New Roman"/>
                <w:bCs/>
                <w:iCs/>
                <w:sz w:val="24"/>
                <w:szCs w:val="24"/>
                <w:lang w:eastAsia="ar-SA"/>
              </w:rPr>
              <w:t>Технические характеристики Оборудования</w:t>
            </w:r>
            <w:r w:rsidRPr="004C03BF">
              <w:rPr>
                <w:rFonts w:ascii="Times New Roman" w:hAnsi="Times New Roman" w:cs="Times New Roman"/>
                <w:color w:val="000000" w:themeColor="text1"/>
                <w:sz w:val="24"/>
                <w:szCs w:val="24"/>
              </w:rPr>
              <w:t xml:space="preserve"> </w:t>
            </w:r>
          </w:p>
        </w:tc>
      </w:tr>
      <w:tr w:rsidR="00F05B26" w:rsidRPr="004C03BF" w14:paraId="554480F0" w14:textId="77777777" w:rsidTr="00E735EF">
        <w:trPr>
          <w:trHeight w:val="360"/>
        </w:trPr>
        <w:tc>
          <w:tcPr>
            <w:tcW w:w="550" w:type="dxa"/>
            <w:vMerge w:val="restart"/>
          </w:tcPr>
          <w:p w14:paraId="5E8DC7BB" w14:textId="77777777" w:rsidR="00F05B26" w:rsidRPr="004C03BF" w:rsidRDefault="00F05B26" w:rsidP="006B7BF7">
            <w:pP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1.</w:t>
            </w:r>
          </w:p>
        </w:tc>
        <w:tc>
          <w:tcPr>
            <w:tcW w:w="2187" w:type="dxa"/>
            <w:vMerge w:val="restart"/>
          </w:tcPr>
          <w:p w14:paraId="28C23EAF" w14:textId="77777777" w:rsidR="00F05B26" w:rsidRPr="004C03BF" w:rsidRDefault="00F05B26" w:rsidP="006B7BF7">
            <w:pPr>
              <w:rPr>
                <w:rFonts w:ascii="Times New Roman" w:hAnsi="Times New Roman" w:cs="Times New Roman"/>
                <w:color w:val="000000"/>
                <w:sz w:val="24"/>
                <w:szCs w:val="24"/>
              </w:rPr>
            </w:pPr>
            <w:proofErr w:type="spellStart"/>
            <w:r w:rsidRPr="004C03BF">
              <w:rPr>
                <w:rFonts w:ascii="Times New Roman" w:hAnsi="Times New Roman"/>
                <w:sz w:val="24"/>
                <w:szCs w:val="24"/>
                <w:lang w:eastAsia="ar-SA"/>
              </w:rPr>
              <w:t>Галтовочный</w:t>
            </w:r>
            <w:proofErr w:type="spellEnd"/>
            <w:r w:rsidRPr="004C03BF">
              <w:rPr>
                <w:rFonts w:ascii="Times New Roman" w:hAnsi="Times New Roman"/>
                <w:sz w:val="24"/>
                <w:szCs w:val="24"/>
                <w:lang w:eastAsia="ar-SA"/>
              </w:rPr>
              <w:t xml:space="preserve"> барабан</w:t>
            </w:r>
            <w:r w:rsidRPr="004C03BF">
              <w:rPr>
                <w:rFonts w:ascii="Times New Roman" w:hAnsi="Times New Roman" w:cs="Times New Roman"/>
                <w:color w:val="000000"/>
                <w:sz w:val="24"/>
                <w:szCs w:val="24"/>
              </w:rPr>
              <w:t xml:space="preserve"> </w:t>
            </w:r>
          </w:p>
          <w:p w14:paraId="5A474D9C" w14:textId="3EEB7F0A" w:rsidR="00F05B26" w:rsidRPr="004C03BF" w:rsidRDefault="00F05B26" w:rsidP="006B7BF7">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7C792D83" w14:textId="77777777" w:rsidR="00F05B26" w:rsidRPr="00FE16CB" w:rsidRDefault="00F05B26" w:rsidP="006B7BF7">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марку, модель)</w:t>
            </w:r>
          </w:p>
          <w:p w14:paraId="4FD4049B" w14:textId="77777777" w:rsidR="00F05B26" w:rsidRPr="004C03BF" w:rsidRDefault="00F05B26" w:rsidP="006B7BF7">
            <w:pPr>
              <w:rPr>
                <w:rFonts w:ascii="Times New Roman" w:hAnsi="Times New Roman" w:cs="Times New Roman"/>
                <w:color w:val="000000"/>
                <w:sz w:val="24"/>
                <w:szCs w:val="24"/>
              </w:rPr>
            </w:pPr>
          </w:p>
          <w:p w14:paraId="13C19EA1" w14:textId="77777777" w:rsidR="00F05B26" w:rsidRPr="004C03BF" w:rsidRDefault="00F05B26" w:rsidP="006B7BF7">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05EF44AF" w14:textId="77777777" w:rsidR="00F05B26" w:rsidRPr="00FE16CB" w:rsidRDefault="00F05B26" w:rsidP="006B7BF7">
            <w:pPr>
              <w:rPr>
                <w:rFonts w:ascii="Times New Roman" w:hAnsi="Times New Roman" w:cs="Times New Roman"/>
                <w:color w:val="000000"/>
              </w:rPr>
            </w:pPr>
            <w:r w:rsidRPr="00FE16CB">
              <w:rPr>
                <w:rFonts w:ascii="Times New Roman" w:hAnsi="Times New Roman" w:cs="Times New Roman"/>
                <w:color w:val="000000"/>
                <w:highlight w:val="yellow"/>
              </w:rPr>
              <w:t>(</w:t>
            </w:r>
            <w:proofErr w:type="gramStart"/>
            <w:r w:rsidRPr="00FE16CB">
              <w:rPr>
                <w:rFonts w:ascii="Times New Roman" w:hAnsi="Times New Roman" w:cs="Times New Roman"/>
                <w:color w:val="000000"/>
                <w:highlight w:val="yellow"/>
              </w:rPr>
              <w:t>указать</w:t>
            </w:r>
            <w:proofErr w:type="gramEnd"/>
            <w:r w:rsidRPr="00FE16CB">
              <w:rPr>
                <w:rFonts w:ascii="Times New Roman" w:hAnsi="Times New Roman" w:cs="Times New Roman"/>
                <w:color w:val="000000"/>
                <w:highlight w:val="yellow"/>
              </w:rPr>
              <w:t xml:space="preserve"> производителя)</w:t>
            </w:r>
          </w:p>
          <w:p w14:paraId="00343AAA" w14:textId="77777777" w:rsidR="00F05B26" w:rsidRPr="004C03BF" w:rsidRDefault="00F05B26" w:rsidP="006B7BF7">
            <w:pPr>
              <w:rPr>
                <w:rFonts w:ascii="Times New Roman" w:hAnsi="Times New Roman" w:cs="Times New Roman"/>
                <w:color w:val="000000" w:themeColor="text1"/>
                <w:sz w:val="24"/>
                <w:szCs w:val="24"/>
              </w:rPr>
            </w:pPr>
          </w:p>
        </w:tc>
        <w:tc>
          <w:tcPr>
            <w:tcW w:w="662" w:type="dxa"/>
            <w:vMerge w:val="restart"/>
          </w:tcPr>
          <w:p w14:paraId="6EBB2FA5" w14:textId="77777777" w:rsidR="00F05B26" w:rsidRPr="004C03BF" w:rsidRDefault="00F05B26" w:rsidP="006B7BF7">
            <w:pPr>
              <w:jc w:val="cente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шт.</w:t>
            </w:r>
          </w:p>
        </w:tc>
        <w:tc>
          <w:tcPr>
            <w:tcW w:w="696" w:type="dxa"/>
            <w:vMerge w:val="restart"/>
          </w:tcPr>
          <w:p w14:paraId="1E1FCD5F" w14:textId="77777777" w:rsidR="00F05B26" w:rsidRPr="004C03BF" w:rsidRDefault="00F05B26" w:rsidP="006B7BF7">
            <w:pPr>
              <w:jc w:val="center"/>
              <w:rPr>
                <w:rFonts w:ascii="Times New Roman" w:hAnsi="Times New Roman" w:cs="Times New Roman"/>
                <w:color w:val="000000" w:themeColor="text1"/>
                <w:sz w:val="24"/>
                <w:szCs w:val="24"/>
              </w:rPr>
            </w:pPr>
            <w:r w:rsidRPr="004C03BF">
              <w:rPr>
                <w:rFonts w:ascii="Times New Roman" w:hAnsi="Times New Roman" w:cs="Times New Roman"/>
                <w:color w:val="000000" w:themeColor="text1"/>
                <w:sz w:val="24"/>
                <w:szCs w:val="24"/>
              </w:rPr>
              <w:t>1</w:t>
            </w:r>
          </w:p>
        </w:tc>
        <w:tc>
          <w:tcPr>
            <w:tcW w:w="5965" w:type="dxa"/>
            <w:shd w:val="clear" w:color="auto" w:fill="auto"/>
          </w:tcPr>
          <w:p w14:paraId="1497962E" w14:textId="1BE1E5FC" w:rsidR="00F05B26" w:rsidRPr="004C03BF" w:rsidRDefault="00F05B26" w:rsidP="006B7BF7">
            <w:pPr>
              <w:pStyle w:val="aff2"/>
              <w:tabs>
                <w:tab w:val="left" w:pos="18"/>
              </w:tabs>
              <w:jc w:val="both"/>
              <w:rPr>
                <w:rFonts w:ascii="Times New Roman" w:hAnsi="Times New Roman"/>
                <w:sz w:val="24"/>
                <w:szCs w:val="24"/>
              </w:rPr>
            </w:pPr>
            <w:r w:rsidRPr="004C03BF">
              <w:rPr>
                <w:rFonts w:ascii="Times New Roman" w:hAnsi="Times New Roman"/>
                <w:sz w:val="24"/>
                <w:szCs w:val="24"/>
              </w:rPr>
              <w:t>Оборудование обеспечива</w:t>
            </w:r>
            <w:r w:rsidR="00DB0E43" w:rsidRPr="004C03BF">
              <w:rPr>
                <w:rFonts w:ascii="Times New Roman" w:hAnsi="Times New Roman"/>
                <w:sz w:val="24"/>
                <w:szCs w:val="24"/>
              </w:rPr>
              <w:t>ет</w:t>
            </w:r>
            <w:r w:rsidRPr="004C03BF">
              <w:rPr>
                <w:rFonts w:ascii="Times New Roman" w:hAnsi="Times New Roman"/>
                <w:sz w:val="24"/>
                <w:szCs w:val="24"/>
              </w:rPr>
              <w:t xml:space="preserve"> полное удаление заусенцев либо уменьшение их до 0,03 мм (высота заусенца на детали достигает 0,05 мм) без деформации, а также для улучшения качества поверхности следующих деталей:</w:t>
            </w:r>
          </w:p>
          <w:p w14:paraId="166912E5" w14:textId="4DD836A3" w:rsidR="00F05B26" w:rsidRPr="004C03BF" w:rsidRDefault="00A34827" w:rsidP="006B7BF7">
            <w:pPr>
              <w:pStyle w:val="aff2"/>
              <w:tabs>
                <w:tab w:val="left" w:pos="18"/>
              </w:tabs>
              <w:jc w:val="both"/>
              <w:rPr>
                <w:rFonts w:ascii="Times New Roman" w:hAnsi="Times New Roman"/>
                <w:sz w:val="24"/>
                <w:szCs w:val="24"/>
              </w:rPr>
            </w:pPr>
            <w:r w:rsidRPr="004C03BF">
              <w:rPr>
                <w:rFonts w:ascii="Times New Roman" w:hAnsi="Times New Roman"/>
                <w:sz w:val="24"/>
                <w:szCs w:val="24"/>
              </w:rPr>
              <w:t xml:space="preserve">- </w:t>
            </w:r>
            <w:r w:rsidR="00F05B26" w:rsidRPr="004C03BF">
              <w:rPr>
                <w:rFonts w:ascii="Times New Roman" w:hAnsi="Times New Roman"/>
                <w:sz w:val="24"/>
                <w:szCs w:val="24"/>
              </w:rPr>
              <w:t>пластины прямоугольной формы с внутренним окном и без него с минимальной толщиной стенки 0,6 мм;</w:t>
            </w:r>
          </w:p>
          <w:p w14:paraId="4516841D" w14:textId="0BA9BA65" w:rsidR="00F05B26" w:rsidRPr="004C03BF" w:rsidRDefault="00A34827" w:rsidP="006B7BF7">
            <w:pPr>
              <w:rPr>
                <w:rFonts w:ascii="Times New Roman" w:hAnsi="Times New Roman" w:cs="Times New Roman"/>
                <w:color w:val="000000" w:themeColor="text1"/>
                <w:sz w:val="24"/>
                <w:szCs w:val="24"/>
              </w:rPr>
            </w:pPr>
            <w:r w:rsidRPr="004C03BF">
              <w:rPr>
                <w:rFonts w:ascii="Times New Roman" w:hAnsi="Times New Roman"/>
                <w:sz w:val="24"/>
                <w:szCs w:val="24"/>
              </w:rPr>
              <w:t>-</w:t>
            </w:r>
            <w:r w:rsidR="00F05B26" w:rsidRPr="004C03BF">
              <w:rPr>
                <w:rFonts w:ascii="Times New Roman" w:hAnsi="Times New Roman"/>
                <w:sz w:val="24"/>
                <w:szCs w:val="24"/>
              </w:rPr>
              <w:t xml:space="preserve"> цилиндрической формы.</w:t>
            </w:r>
          </w:p>
        </w:tc>
      </w:tr>
      <w:tr w:rsidR="00F05B26" w:rsidRPr="004C03BF" w14:paraId="02D3F450" w14:textId="77777777" w:rsidTr="00E735EF">
        <w:trPr>
          <w:trHeight w:val="692"/>
        </w:trPr>
        <w:tc>
          <w:tcPr>
            <w:tcW w:w="550" w:type="dxa"/>
            <w:vMerge/>
          </w:tcPr>
          <w:p w14:paraId="401359F1" w14:textId="77777777" w:rsidR="00F05B26" w:rsidRPr="004C03BF" w:rsidRDefault="00F05B26" w:rsidP="006B7BF7">
            <w:pPr>
              <w:rPr>
                <w:rFonts w:ascii="Times New Roman" w:hAnsi="Times New Roman" w:cs="Times New Roman"/>
                <w:color w:val="000000" w:themeColor="text1"/>
                <w:sz w:val="24"/>
                <w:szCs w:val="24"/>
              </w:rPr>
            </w:pPr>
          </w:p>
        </w:tc>
        <w:tc>
          <w:tcPr>
            <w:tcW w:w="2187" w:type="dxa"/>
            <w:vMerge/>
          </w:tcPr>
          <w:p w14:paraId="416E5BD3" w14:textId="77777777" w:rsidR="00F05B26" w:rsidRPr="004C03BF" w:rsidRDefault="00F05B26" w:rsidP="006B7BF7">
            <w:pPr>
              <w:rPr>
                <w:rFonts w:ascii="Times New Roman" w:hAnsi="Times New Roman" w:cs="Times New Roman"/>
                <w:color w:val="000000" w:themeColor="text1"/>
                <w:sz w:val="24"/>
                <w:szCs w:val="24"/>
              </w:rPr>
            </w:pPr>
          </w:p>
        </w:tc>
        <w:tc>
          <w:tcPr>
            <w:tcW w:w="662" w:type="dxa"/>
            <w:vMerge/>
          </w:tcPr>
          <w:p w14:paraId="41C58F5C" w14:textId="77777777" w:rsidR="00F05B26" w:rsidRPr="004C03BF" w:rsidRDefault="00F05B26" w:rsidP="006B7BF7">
            <w:pPr>
              <w:rPr>
                <w:rFonts w:ascii="Times New Roman" w:hAnsi="Times New Roman" w:cs="Times New Roman"/>
                <w:color w:val="000000" w:themeColor="text1"/>
                <w:sz w:val="24"/>
                <w:szCs w:val="24"/>
              </w:rPr>
            </w:pPr>
          </w:p>
        </w:tc>
        <w:tc>
          <w:tcPr>
            <w:tcW w:w="696" w:type="dxa"/>
            <w:vMerge/>
          </w:tcPr>
          <w:p w14:paraId="531990DD" w14:textId="77777777" w:rsidR="00F05B26" w:rsidRPr="004C03BF" w:rsidRDefault="00F05B26" w:rsidP="006B7BF7">
            <w:pPr>
              <w:rPr>
                <w:rFonts w:ascii="Times New Roman" w:hAnsi="Times New Roman" w:cs="Times New Roman"/>
                <w:color w:val="000000" w:themeColor="text1"/>
                <w:sz w:val="24"/>
                <w:szCs w:val="24"/>
              </w:rPr>
            </w:pPr>
          </w:p>
        </w:tc>
        <w:tc>
          <w:tcPr>
            <w:tcW w:w="5965" w:type="dxa"/>
            <w:shd w:val="clear" w:color="auto" w:fill="auto"/>
          </w:tcPr>
          <w:p w14:paraId="0D6E3560" w14:textId="77777777" w:rsidR="00F05B26" w:rsidRPr="004C03BF" w:rsidRDefault="00F05B26" w:rsidP="006B7BF7">
            <w:pPr>
              <w:pStyle w:val="aff2"/>
              <w:jc w:val="both"/>
              <w:rPr>
                <w:rFonts w:ascii="Times New Roman" w:hAnsi="Times New Roman"/>
                <w:sz w:val="24"/>
                <w:szCs w:val="24"/>
              </w:rPr>
            </w:pPr>
            <w:r w:rsidRPr="004C03BF">
              <w:rPr>
                <w:rFonts w:ascii="Times New Roman" w:hAnsi="Times New Roman"/>
                <w:sz w:val="24"/>
                <w:szCs w:val="24"/>
              </w:rPr>
              <w:t xml:space="preserve">Исходный материл, из которого изготавливаются детали, подвергаемые </w:t>
            </w:r>
            <w:proofErr w:type="spellStart"/>
            <w:r w:rsidRPr="004C03BF">
              <w:rPr>
                <w:rFonts w:ascii="Times New Roman" w:hAnsi="Times New Roman"/>
                <w:sz w:val="24"/>
                <w:szCs w:val="24"/>
              </w:rPr>
              <w:t>галтовке</w:t>
            </w:r>
            <w:proofErr w:type="spellEnd"/>
            <w:r w:rsidRPr="004C03BF">
              <w:rPr>
                <w:rFonts w:ascii="Times New Roman" w:hAnsi="Times New Roman"/>
                <w:sz w:val="24"/>
                <w:szCs w:val="24"/>
              </w:rPr>
              <w:t xml:space="preserve">: </w:t>
            </w:r>
          </w:p>
          <w:p w14:paraId="5802619D" w14:textId="77777777" w:rsidR="00F05B26" w:rsidRPr="004C03BF" w:rsidRDefault="00F05B26" w:rsidP="006B7BF7">
            <w:pPr>
              <w:pStyle w:val="aff2"/>
              <w:jc w:val="both"/>
              <w:rPr>
                <w:rFonts w:ascii="Times New Roman" w:hAnsi="Times New Roman"/>
                <w:sz w:val="24"/>
                <w:szCs w:val="24"/>
              </w:rPr>
            </w:pPr>
            <w:r w:rsidRPr="004C03BF">
              <w:rPr>
                <w:rFonts w:ascii="Times New Roman" w:hAnsi="Times New Roman"/>
                <w:sz w:val="24"/>
                <w:szCs w:val="24"/>
              </w:rPr>
              <w:t>– 29НК толщинами 0,4 мм; 0,6 мм; 0,8 мм; 1,0 мм; 2,0 мм. Размер деталей от 3,45x3,45 мм до 29,2х19,1 мм.</w:t>
            </w:r>
          </w:p>
          <w:p w14:paraId="6E67B7A6" w14:textId="77777777" w:rsidR="00F05B26" w:rsidRPr="004C03BF" w:rsidRDefault="00F05B26" w:rsidP="006B7BF7">
            <w:pPr>
              <w:pStyle w:val="aff2"/>
              <w:jc w:val="both"/>
              <w:rPr>
                <w:rFonts w:ascii="Times New Roman" w:hAnsi="Times New Roman"/>
                <w:sz w:val="24"/>
                <w:szCs w:val="24"/>
              </w:rPr>
            </w:pPr>
            <w:r w:rsidRPr="004C03BF">
              <w:rPr>
                <w:rFonts w:ascii="Times New Roman" w:hAnsi="Times New Roman"/>
                <w:sz w:val="24"/>
                <w:szCs w:val="24"/>
              </w:rPr>
              <w:t>– КМК толщинами 0,4 мм; 0,8 мм. Размер деталей от 16,7x9,0 мм до 25,0х9,0 мм.</w:t>
            </w:r>
          </w:p>
          <w:p w14:paraId="1BFD3F90" w14:textId="54C86E76" w:rsidR="00F05B26" w:rsidRPr="004C03BF" w:rsidRDefault="00F05B26" w:rsidP="006B7BF7">
            <w:pPr>
              <w:pStyle w:val="aff2"/>
              <w:jc w:val="both"/>
              <w:rPr>
                <w:rFonts w:ascii="Times New Roman" w:hAnsi="Times New Roman"/>
                <w:sz w:val="24"/>
                <w:szCs w:val="24"/>
              </w:rPr>
            </w:pPr>
            <w:r w:rsidRPr="004C03BF">
              <w:rPr>
                <w:rFonts w:ascii="Times New Roman" w:hAnsi="Times New Roman"/>
                <w:sz w:val="24"/>
                <w:szCs w:val="24"/>
              </w:rPr>
              <w:t>– МД40 толщинами 0,4 мм; 0,5 мм; 1,0 мм. Размер деталей от 5,0х6,9 мм до 21,2х21,2 мм.</w:t>
            </w:r>
          </w:p>
          <w:p w14:paraId="16D76353" w14:textId="5D7C2C49" w:rsidR="00F05B26" w:rsidRPr="004C03BF" w:rsidRDefault="00F05B26" w:rsidP="006B7BF7">
            <w:pPr>
              <w:rPr>
                <w:rFonts w:ascii="Times New Roman" w:hAnsi="Times New Roman" w:cs="Times New Roman"/>
                <w:color w:val="000000" w:themeColor="text1"/>
                <w:sz w:val="24"/>
                <w:szCs w:val="24"/>
              </w:rPr>
            </w:pPr>
            <w:r w:rsidRPr="004C03BF">
              <w:rPr>
                <w:rFonts w:ascii="Times New Roman" w:hAnsi="Times New Roman"/>
                <w:sz w:val="24"/>
                <w:szCs w:val="24"/>
              </w:rPr>
              <w:t>– ДКРНТ НД М0б. Размер деталей от 2,0x2,0 мм до 5,8х2,1 мм.</w:t>
            </w:r>
          </w:p>
        </w:tc>
      </w:tr>
      <w:tr w:rsidR="00F05B26" w:rsidRPr="004C03BF" w14:paraId="44FCC328" w14:textId="77777777" w:rsidTr="00E735EF">
        <w:trPr>
          <w:trHeight w:val="418"/>
        </w:trPr>
        <w:tc>
          <w:tcPr>
            <w:tcW w:w="550" w:type="dxa"/>
            <w:vMerge/>
          </w:tcPr>
          <w:p w14:paraId="18505DD5" w14:textId="77777777" w:rsidR="00F05B26" w:rsidRPr="004C03BF" w:rsidRDefault="00F05B26" w:rsidP="00F05B26">
            <w:pPr>
              <w:rPr>
                <w:rFonts w:ascii="Times New Roman" w:hAnsi="Times New Roman" w:cs="Times New Roman"/>
                <w:color w:val="1F1A17"/>
                <w:sz w:val="24"/>
                <w:szCs w:val="24"/>
              </w:rPr>
            </w:pPr>
          </w:p>
        </w:tc>
        <w:tc>
          <w:tcPr>
            <w:tcW w:w="2187" w:type="dxa"/>
            <w:vMerge/>
          </w:tcPr>
          <w:p w14:paraId="5E2C73C5" w14:textId="77777777" w:rsidR="00F05B26" w:rsidRPr="004C03BF" w:rsidRDefault="00F05B26" w:rsidP="00F05B26">
            <w:pPr>
              <w:rPr>
                <w:rFonts w:ascii="Times New Roman" w:hAnsi="Times New Roman" w:cs="Times New Roman"/>
                <w:color w:val="1F1A17"/>
                <w:sz w:val="24"/>
                <w:szCs w:val="24"/>
              </w:rPr>
            </w:pPr>
          </w:p>
        </w:tc>
        <w:tc>
          <w:tcPr>
            <w:tcW w:w="662" w:type="dxa"/>
            <w:vMerge/>
          </w:tcPr>
          <w:p w14:paraId="6A6230AB" w14:textId="77777777" w:rsidR="00F05B26" w:rsidRPr="004C03BF" w:rsidRDefault="00F05B26" w:rsidP="00F05B26">
            <w:pPr>
              <w:rPr>
                <w:rFonts w:ascii="Times New Roman" w:hAnsi="Times New Roman" w:cs="Times New Roman"/>
                <w:color w:val="1F1A17"/>
                <w:sz w:val="24"/>
                <w:szCs w:val="24"/>
              </w:rPr>
            </w:pPr>
          </w:p>
        </w:tc>
        <w:tc>
          <w:tcPr>
            <w:tcW w:w="696" w:type="dxa"/>
            <w:vMerge/>
          </w:tcPr>
          <w:p w14:paraId="53F203BC" w14:textId="77777777" w:rsidR="00F05B26" w:rsidRPr="004C03BF" w:rsidRDefault="00F05B26" w:rsidP="00F05B26">
            <w:pPr>
              <w:rPr>
                <w:rFonts w:ascii="Times New Roman" w:hAnsi="Times New Roman" w:cs="Times New Roman"/>
                <w:color w:val="1F1A17"/>
                <w:sz w:val="24"/>
                <w:szCs w:val="24"/>
              </w:rPr>
            </w:pPr>
          </w:p>
        </w:tc>
        <w:tc>
          <w:tcPr>
            <w:tcW w:w="5965" w:type="dxa"/>
            <w:shd w:val="clear" w:color="auto" w:fill="auto"/>
          </w:tcPr>
          <w:p w14:paraId="0CE5552C" w14:textId="77777777" w:rsidR="001C7C62" w:rsidRDefault="00F05B26" w:rsidP="001C7C62">
            <w:pPr>
              <w:rPr>
                <w:rFonts w:ascii="Times New Roman" w:hAnsi="Times New Roman"/>
                <w:sz w:val="24"/>
                <w:szCs w:val="24"/>
              </w:rPr>
            </w:pPr>
            <w:proofErr w:type="spellStart"/>
            <w:r w:rsidRPr="00FA4C08">
              <w:rPr>
                <w:rFonts w:ascii="Times New Roman" w:hAnsi="Times New Roman"/>
                <w:sz w:val="24"/>
                <w:szCs w:val="24"/>
              </w:rPr>
              <w:t>Единоразовая</w:t>
            </w:r>
            <w:proofErr w:type="spellEnd"/>
            <w:r w:rsidRPr="00FA4C08">
              <w:rPr>
                <w:rFonts w:ascii="Times New Roman" w:hAnsi="Times New Roman"/>
                <w:sz w:val="24"/>
                <w:szCs w:val="24"/>
              </w:rPr>
              <w:t xml:space="preserve"> загрузка деталей составляет 10000-20000 штук (россыпью) общим весом </w:t>
            </w:r>
            <w:r w:rsidR="001C7C62" w:rsidRPr="00FA4C08">
              <w:rPr>
                <w:rFonts w:ascii="Times New Roman" w:hAnsi="Times New Roman"/>
                <w:sz w:val="24"/>
                <w:szCs w:val="24"/>
              </w:rPr>
              <w:t>________</w:t>
            </w:r>
            <w:r w:rsidRPr="00FA4C08">
              <w:rPr>
                <w:rFonts w:ascii="Times New Roman" w:hAnsi="Times New Roman"/>
                <w:sz w:val="24"/>
                <w:szCs w:val="24"/>
              </w:rPr>
              <w:t xml:space="preserve"> кг.</w:t>
            </w:r>
            <w:r w:rsidRPr="004C03BF">
              <w:rPr>
                <w:rFonts w:ascii="Times New Roman" w:hAnsi="Times New Roman"/>
                <w:sz w:val="24"/>
                <w:szCs w:val="24"/>
              </w:rPr>
              <w:t xml:space="preserve"> </w:t>
            </w:r>
          </w:p>
          <w:p w14:paraId="2A750CA2" w14:textId="244458C5" w:rsidR="001C7C62" w:rsidRDefault="001C7C62" w:rsidP="001C7C62">
            <w:pPr>
              <w:jc w:val="center"/>
              <w:rPr>
                <w:rFonts w:ascii="Times New Roman" w:hAnsi="Times New Roman"/>
                <w:sz w:val="24"/>
                <w:szCs w:val="24"/>
              </w:rPr>
            </w:pPr>
            <w:r w:rsidRPr="001C7C62">
              <w:rPr>
                <w:rFonts w:ascii="Times New Roman" w:hAnsi="Times New Roman" w:cs="Times New Roman"/>
              </w:rPr>
              <w:t xml:space="preserve">                                   </w:t>
            </w:r>
            <w:r>
              <w:rPr>
                <w:rFonts w:ascii="Times New Roman" w:hAnsi="Times New Roman" w:cs="Times New Roman"/>
                <w:highlight w:val="yellow"/>
              </w:rPr>
              <w:t xml:space="preserve"> </w:t>
            </w:r>
            <w:r w:rsidRPr="00586418">
              <w:rPr>
                <w:rFonts w:ascii="Times New Roman" w:hAnsi="Times New Roman" w:cs="Times New Roman"/>
                <w:highlight w:val="yellow"/>
              </w:rPr>
              <w:t>(</w:t>
            </w:r>
            <w:proofErr w:type="gramStart"/>
            <w:r w:rsidRPr="00586418">
              <w:rPr>
                <w:rFonts w:ascii="Times New Roman" w:hAnsi="Times New Roman" w:cs="Times New Roman"/>
                <w:highlight w:val="yellow"/>
              </w:rPr>
              <w:t>указать</w:t>
            </w:r>
            <w:proofErr w:type="gramEnd"/>
            <w:r w:rsidRPr="00586418">
              <w:rPr>
                <w:rFonts w:ascii="Times New Roman" w:hAnsi="Times New Roman" w:cs="Times New Roman"/>
                <w:highlight w:val="yellow"/>
              </w:rPr>
              <w:t xml:space="preserve"> значение)</w:t>
            </w:r>
          </w:p>
          <w:p w14:paraId="0686278E" w14:textId="550135AD" w:rsidR="00F05B26" w:rsidRPr="004C03BF" w:rsidRDefault="00F05B26" w:rsidP="001C7C62">
            <w:pPr>
              <w:rPr>
                <w:rFonts w:ascii="Times New Roman" w:hAnsi="Times New Roman" w:cs="Times New Roman"/>
                <w:color w:val="000000" w:themeColor="text1"/>
                <w:sz w:val="24"/>
                <w:szCs w:val="24"/>
              </w:rPr>
            </w:pPr>
            <w:r w:rsidRPr="004C03BF">
              <w:rPr>
                <w:rFonts w:ascii="Times New Roman" w:hAnsi="Times New Roman"/>
                <w:sz w:val="24"/>
                <w:szCs w:val="24"/>
              </w:rPr>
              <w:t xml:space="preserve">Процесс </w:t>
            </w:r>
            <w:proofErr w:type="spellStart"/>
            <w:r w:rsidRPr="004C03BF">
              <w:rPr>
                <w:rFonts w:ascii="Times New Roman" w:hAnsi="Times New Roman"/>
                <w:sz w:val="24"/>
                <w:szCs w:val="24"/>
              </w:rPr>
              <w:t>галтовки</w:t>
            </w:r>
            <w:proofErr w:type="spellEnd"/>
            <w:r w:rsidRPr="004C03BF">
              <w:rPr>
                <w:rFonts w:ascii="Times New Roman" w:hAnsi="Times New Roman"/>
                <w:sz w:val="24"/>
                <w:szCs w:val="24"/>
              </w:rPr>
              <w:t xml:space="preserve"> проводится в водной среде с добавлением соды и </w:t>
            </w:r>
            <w:proofErr w:type="spellStart"/>
            <w:r w:rsidRPr="004C03BF">
              <w:rPr>
                <w:rFonts w:ascii="Times New Roman" w:hAnsi="Times New Roman"/>
                <w:sz w:val="24"/>
                <w:szCs w:val="24"/>
              </w:rPr>
              <w:t>тринстрийфосфата</w:t>
            </w:r>
            <w:proofErr w:type="spellEnd"/>
            <w:r w:rsidRPr="004C03BF">
              <w:rPr>
                <w:rFonts w:ascii="Times New Roman" w:hAnsi="Times New Roman"/>
                <w:sz w:val="24"/>
                <w:szCs w:val="24"/>
              </w:rPr>
              <w:t>.</w:t>
            </w:r>
          </w:p>
        </w:tc>
      </w:tr>
      <w:tr w:rsidR="00F05B26" w:rsidRPr="004C03BF" w14:paraId="4515A61F" w14:textId="77777777" w:rsidTr="00E735EF">
        <w:trPr>
          <w:trHeight w:val="700"/>
        </w:trPr>
        <w:tc>
          <w:tcPr>
            <w:tcW w:w="550" w:type="dxa"/>
            <w:vMerge/>
          </w:tcPr>
          <w:p w14:paraId="2FD7B178" w14:textId="77777777" w:rsidR="00F05B26" w:rsidRPr="004C03BF" w:rsidRDefault="00F05B26" w:rsidP="00F05B26">
            <w:pPr>
              <w:rPr>
                <w:rFonts w:ascii="Times New Roman" w:hAnsi="Times New Roman" w:cs="Times New Roman"/>
                <w:color w:val="000000" w:themeColor="text1"/>
                <w:sz w:val="24"/>
                <w:szCs w:val="24"/>
              </w:rPr>
            </w:pPr>
          </w:p>
        </w:tc>
        <w:tc>
          <w:tcPr>
            <w:tcW w:w="2187" w:type="dxa"/>
            <w:vMerge/>
          </w:tcPr>
          <w:p w14:paraId="00C01D91" w14:textId="77777777" w:rsidR="00F05B26" w:rsidRPr="004C03BF" w:rsidRDefault="00F05B26" w:rsidP="00F05B26">
            <w:pPr>
              <w:rPr>
                <w:rFonts w:ascii="Times New Roman" w:hAnsi="Times New Roman" w:cs="Times New Roman"/>
                <w:color w:val="000000" w:themeColor="text1"/>
                <w:sz w:val="24"/>
                <w:szCs w:val="24"/>
              </w:rPr>
            </w:pPr>
          </w:p>
        </w:tc>
        <w:tc>
          <w:tcPr>
            <w:tcW w:w="662" w:type="dxa"/>
            <w:vMerge/>
          </w:tcPr>
          <w:p w14:paraId="653AF666" w14:textId="77777777" w:rsidR="00F05B26" w:rsidRPr="004C03BF" w:rsidRDefault="00F05B26" w:rsidP="00F05B26">
            <w:pPr>
              <w:rPr>
                <w:rFonts w:ascii="Times New Roman" w:hAnsi="Times New Roman" w:cs="Times New Roman"/>
                <w:color w:val="000000" w:themeColor="text1"/>
                <w:sz w:val="24"/>
                <w:szCs w:val="24"/>
              </w:rPr>
            </w:pPr>
          </w:p>
        </w:tc>
        <w:tc>
          <w:tcPr>
            <w:tcW w:w="696" w:type="dxa"/>
            <w:vMerge/>
          </w:tcPr>
          <w:p w14:paraId="220BA623" w14:textId="77777777" w:rsidR="00F05B26" w:rsidRPr="004C03BF" w:rsidRDefault="00F05B26" w:rsidP="00F05B26">
            <w:pPr>
              <w:rPr>
                <w:rFonts w:ascii="Times New Roman" w:hAnsi="Times New Roman" w:cs="Times New Roman"/>
                <w:color w:val="000000" w:themeColor="text1"/>
                <w:sz w:val="24"/>
                <w:szCs w:val="24"/>
              </w:rPr>
            </w:pPr>
          </w:p>
        </w:tc>
        <w:tc>
          <w:tcPr>
            <w:tcW w:w="5965" w:type="dxa"/>
            <w:shd w:val="clear" w:color="auto" w:fill="auto"/>
          </w:tcPr>
          <w:p w14:paraId="7B610F80" w14:textId="77777777" w:rsidR="006369F4" w:rsidRPr="004C03BF" w:rsidRDefault="00F05B26" w:rsidP="0004039D">
            <w:pPr>
              <w:rPr>
                <w:rFonts w:ascii="Times New Roman" w:hAnsi="Times New Roman"/>
                <w:sz w:val="24"/>
                <w:szCs w:val="24"/>
              </w:rPr>
            </w:pPr>
            <w:r w:rsidRPr="004C03BF">
              <w:rPr>
                <w:rFonts w:ascii="Times New Roman" w:hAnsi="Times New Roman"/>
                <w:sz w:val="24"/>
                <w:szCs w:val="24"/>
              </w:rPr>
              <w:t>Оборудование представля</w:t>
            </w:r>
            <w:r w:rsidR="006369F4" w:rsidRPr="004C03BF">
              <w:rPr>
                <w:rFonts w:ascii="Times New Roman" w:hAnsi="Times New Roman"/>
                <w:sz w:val="24"/>
                <w:szCs w:val="24"/>
              </w:rPr>
              <w:t>ет</w:t>
            </w:r>
            <w:r w:rsidRPr="004C03BF">
              <w:rPr>
                <w:rFonts w:ascii="Times New Roman" w:hAnsi="Times New Roman"/>
                <w:sz w:val="24"/>
                <w:szCs w:val="24"/>
              </w:rPr>
              <w:t xml:space="preserve"> собой напольную установку с габаритными размерами</w:t>
            </w:r>
          </w:p>
          <w:p w14:paraId="3451F04D" w14:textId="559C8B73" w:rsidR="00F05B26" w:rsidRPr="004C03BF" w:rsidRDefault="00F05B26" w:rsidP="0004039D">
            <w:pPr>
              <w:rPr>
                <w:rFonts w:ascii="Times New Roman" w:hAnsi="Times New Roman"/>
                <w:sz w:val="24"/>
                <w:szCs w:val="24"/>
              </w:rPr>
            </w:pPr>
            <w:r w:rsidRPr="004C03BF">
              <w:rPr>
                <w:rFonts w:ascii="Times New Roman" w:hAnsi="Times New Roman"/>
                <w:sz w:val="24"/>
                <w:szCs w:val="24"/>
              </w:rPr>
              <w:t xml:space="preserve"> </w:t>
            </w:r>
            <w:r w:rsidR="0004039D" w:rsidRPr="004C03BF">
              <w:rPr>
                <w:rFonts w:ascii="Times New Roman" w:hAnsi="Times New Roman"/>
                <w:sz w:val="24"/>
                <w:szCs w:val="24"/>
              </w:rPr>
              <w:t>___</w:t>
            </w:r>
            <w:proofErr w:type="spellStart"/>
            <w:r w:rsidRPr="004C03BF">
              <w:rPr>
                <w:rFonts w:ascii="Times New Roman" w:hAnsi="Times New Roman"/>
                <w:sz w:val="24"/>
                <w:szCs w:val="24"/>
              </w:rPr>
              <w:t>х</w:t>
            </w:r>
            <w:r w:rsidR="0004039D" w:rsidRPr="004C03BF">
              <w:rPr>
                <w:rFonts w:ascii="Times New Roman" w:hAnsi="Times New Roman"/>
                <w:sz w:val="24"/>
                <w:szCs w:val="24"/>
              </w:rPr>
              <w:t>___</w:t>
            </w:r>
            <w:r w:rsidRPr="004C03BF">
              <w:rPr>
                <w:rFonts w:ascii="Times New Roman" w:hAnsi="Times New Roman"/>
                <w:sz w:val="24"/>
                <w:szCs w:val="24"/>
              </w:rPr>
              <w:t>х</w:t>
            </w:r>
            <w:proofErr w:type="spellEnd"/>
            <w:r w:rsidR="0004039D" w:rsidRPr="004C03BF">
              <w:rPr>
                <w:rFonts w:ascii="Times New Roman" w:hAnsi="Times New Roman"/>
                <w:sz w:val="24"/>
                <w:szCs w:val="24"/>
              </w:rPr>
              <w:t>___ (</w:t>
            </w:r>
            <w:proofErr w:type="spellStart"/>
            <w:r w:rsidR="0004039D" w:rsidRPr="004C03BF">
              <w:rPr>
                <w:rFonts w:ascii="Times New Roman" w:hAnsi="Times New Roman"/>
                <w:sz w:val="24"/>
                <w:szCs w:val="24"/>
              </w:rPr>
              <w:t>ДхШхВ</w:t>
            </w:r>
            <w:proofErr w:type="spellEnd"/>
            <w:r w:rsidR="0004039D" w:rsidRPr="004C03BF">
              <w:rPr>
                <w:rFonts w:ascii="Times New Roman" w:hAnsi="Times New Roman"/>
                <w:sz w:val="24"/>
                <w:szCs w:val="24"/>
              </w:rPr>
              <w:t>, мм)</w:t>
            </w:r>
          </w:p>
          <w:p w14:paraId="33F14E0E" w14:textId="3DE29C0C" w:rsidR="0004039D" w:rsidRPr="00586418" w:rsidRDefault="0004039D" w:rsidP="0004039D">
            <w:pPr>
              <w:rPr>
                <w:rFonts w:ascii="Times New Roman" w:hAnsi="Times New Roman" w:cs="Times New Roman"/>
                <w:color w:val="000000" w:themeColor="text1"/>
              </w:rPr>
            </w:pPr>
            <w:r w:rsidRPr="00586418">
              <w:rPr>
                <w:rFonts w:ascii="Times New Roman" w:hAnsi="Times New Roman" w:cs="Times New Roman"/>
                <w:highlight w:val="yellow"/>
              </w:rPr>
              <w:t>(</w:t>
            </w:r>
            <w:proofErr w:type="gramStart"/>
            <w:r w:rsidRPr="00586418">
              <w:rPr>
                <w:rFonts w:ascii="Times New Roman" w:hAnsi="Times New Roman" w:cs="Times New Roman"/>
                <w:highlight w:val="yellow"/>
              </w:rPr>
              <w:t>указать</w:t>
            </w:r>
            <w:proofErr w:type="gramEnd"/>
            <w:r w:rsidRPr="00586418">
              <w:rPr>
                <w:rFonts w:ascii="Times New Roman" w:hAnsi="Times New Roman" w:cs="Times New Roman"/>
                <w:highlight w:val="yellow"/>
              </w:rPr>
              <w:t xml:space="preserve"> значение)</w:t>
            </w:r>
          </w:p>
        </w:tc>
      </w:tr>
      <w:tr w:rsidR="00F05B26" w:rsidRPr="004C03BF" w14:paraId="062C00DA" w14:textId="77777777" w:rsidTr="00E735EF">
        <w:trPr>
          <w:trHeight w:val="420"/>
        </w:trPr>
        <w:tc>
          <w:tcPr>
            <w:tcW w:w="550" w:type="dxa"/>
            <w:vMerge/>
          </w:tcPr>
          <w:p w14:paraId="6A92BA11" w14:textId="467C9755" w:rsidR="00F05B26" w:rsidRPr="004C03BF" w:rsidRDefault="00F05B26" w:rsidP="00F05B26">
            <w:pPr>
              <w:rPr>
                <w:rFonts w:ascii="Times New Roman" w:hAnsi="Times New Roman" w:cs="Times New Roman"/>
                <w:color w:val="000000" w:themeColor="text1"/>
                <w:sz w:val="24"/>
                <w:szCs w:val="24"/>
              </w:rPr>
            </w:pPr>
          </w:p>
        </w:tc>
        <w:tc>
          <w:tcPr>
            <w:tcW w:w="2187" w:type="dxa"/>
            <w:vMerge/>
          </w:tcPr>
          <w:p w14:paraId="19F910F8" w14:textId="77777777" w:rsidR="00F05B26" w:rsidRPr="004C03BF" w:rsidRDefault="00F05B26" w:rsidP="00F05B26">
            <w:pPr>
              <w:rPr>
                <w:rFonts w:ascii="Times New Roman" w:hAnsi="Times New Roman" w:cs="Times New Roman"/>
                <w:color w:val="000000" w:themeColor="text1"/>
                <w:sz w:val="24"/>
                <w:szCs w:val="24"/>
              </w:rPr>
            </w:pPr>
          </w:p>
        </w:tc>
        <w:tc>
          <w:tcPr>
            <w:tcW w:w="662" w:type="dxa"/>
            <w:vMerge/>
          </w:tcPr>
          <w:p w14:paraId="030CB810" w14:textId="77777777" w:rsidR="00F05B26" w:rsidRPr="004C03BF" w:rsidRDefault="00F05B26" w:rsidP="00F05B26">
            <w:pPr>
              <w:rPr>
                <w:rFonts w:ascii="Times New Roman" w:hAnsi="Times New Roman" w:cs="Times New Roman"/>
                <w:color w:val="000000" w:themeColor="text1"/>
                <w:sz w:val="24"/>
                <w:szCs w:val="24"/>
              </w:rPr>
            </w:pPr>
          </w:p>
        </w:tc>
        <w:tc>
          <w:tcPr>
            <w:tcW w:w="696" w:type="dxa"/>
            <w:vMerge/>
          </w:tcPr>
          <w:p w14:paraId="19FDF99C" w14:textId="77777777" w:rsidR="00F05B26" w:rsidRPr="004C03BF" w:rsidRDefault="00F05B26" w:rsidP="00F05B26">
            <w:pPr>
              <w:rPr>
                <w:rFonts w:ascii="Times New Roman" w:hAnsi="Times New Roman" w:cs="Times New Roman"/>
                <w:color w:val="000000" w:themeColor="text1"/>
                <w:sz w:val="24"/>
                <w:szCs w:val="24"/>
              </w:rPr>
            </w:pPr>
          </w:p>
        </w:tc>
        <w:tc>
          <w:tcPr>
            <w:tcW w:w="5965" w:type="dxa"/>
            <w:shd w:val="clear" w:color="auto" w:fill="auto"/>
          </w:tcPr>
          <w:p w14:paraId="5B5673B3" w14:textId="02B1029A" w:rsidR="00F05B26" w:rsidRPr="004C03BF" w:rsidRDefault="00F050C7" w:rsidP="00F050C7">
            <w:pPr>
              <w:rPr>
                <w:rFonts w:ascii="Times New Roman" w:hAnsi="Times New Roman"/>
                <w:sz w:val="24"/>
                <w:szCs w:val="24"/>
              </w:rPr>
            </w:pPr>
            <w:r w:rsidRPr="004C03BF">
              <w:rPr>
                <w:rFonts w:ascii="Times New Roman" w:hAnsi="Times New Roman"/>
                <w:sz w:val="24"/>
                <w:szCs w:val="24"/>
              </w:rPr>
              <w:t>Оборудование</w:t>
            </w:r>
            <w:r w:rsidR="00F05B26" w:rsidRPr="004C03BF">
              <w:rPr>
                <w:rFonts w:ascii="Times New Roman" w:hAnsi="Times New Roman"/>
                <w:sz w:val="24"/>
                <w:szCs w:val="24"/>
              </w:rPr>
              <w:t xml:space="preserve"> пита</w:t>
            </w:r>
            <w:r w:rsidRPr="004C03BF">
              <w:rPr>
                <w:rFonts w:ascii="Times New Roman" w:hAnsi="Times New Roman"/>
                <w:sz w:val="24"/>
                <w:szCs w:val="24"/>
              </w:rPr>
              <w:t>ет</w:t>
            </w:r>
            <w:r w:rsidR="00F05B26" w:rsidRPr="004C03BF">
              <w:rPr>
                <w:rFonts w:ascii="Times New Roman" w:hAnsi="Times New Roman"/>
                <w:sz w:val="24"/>
                <w:szCs w:val="24"/>
              </w:rPr>
              <w:t xml:space="preserve">ся от сети переменного тока </w:t>
            </w:r>
            <w:r w:rsidRPr="004C03BF">
              <w:rPr>
                <w:rFonts w:ascii="Times New Roman" w:hAnsi="Times New Roman"/>
                <w:sz w:val="24"/>
                <w:szCs w:val="24"/>
              </w:rPr>
              <w:t>_____В, 50Гц</w:t>
            </w:r>
          </w:p>
          <w:p w14:paraId="3F5D8734" w14:textId="3B6141A9" w:rsidR="00F050C7" w:rsidRPr="00586418" w:rsidRDefault="00F050C7" w:rsidP="00F050C7">
            <w:pPr>
              <w:rPr>
                <w:rFonts w:ascii="Times New Roman" w:hAnsi="Times New Roman" w:cs="Times New Roman"/>
                <w:color w:val="000000" w:themeColor="text1"/>
              </w:rPr>
            </w:pPr>
            <w:r w:rsidRPr="00586418">
              <w:rPr>
                <w:rFonts w:ascii="Times New Roman" w:hAnsi="Times New Roman" w:cs="Times New Roman"/>
                <w:highlight w:val="yellow"/>
              </w:rPr>
              <w:t xml:space="preserve"> (</w:t>
            </w:r>
            <w:proofErr w:type="gramStart"/>
            <w:r w:rsidRPr="00586418">
              <w:rPr>
                <w:rFonts w:ascii="Times New Roman" w:hAnsi="Times New Roman" w:cs="Times New Roman"/>
                <w:highlight w:val="yellow"/>
              </w:rPr>
              <w:t>указать</w:t>
            </w:r>
            <w:proofErr w:type="gramEnd"/>
            <w:r w:rsidRPr="00586418">
              <w:rPr>
                <w:rFonts w:ascii="Times New Roman" w:hAnsi="Times New Roman" w:cs="Times New Roman"/>
                <w:highlight w:val="yellow"/>
              </w:rPr>
              <w:t xml:space="preserve"> значение)</w:t>
            </w:r>
          </w:p>
        </w:tc>
      </w:tr>
      <w:tr w:rsidR="00F05B26" w:rsidRPr="004C03BF" w14:paraId="7988CEF3" w14:textId="77777777" w:rsidTr="00E735EF">
        <w:trPr>
          <w:trHeight w:val="412"/>
        </w:trPr>
        <w:tc>
          <w:tcPr>
            <w:tcW w:w="550" w:type="dxa"/>
            <w:vMerge/>
          </w:tcPr>
          <w:p w14:paraId="61297081" w14:textId="1EA17F2F" w:rsidR="00F05B26" w:rsidRPr="004C03BF" w:rsidRDefault="00F05B26" w:rsidP="00F05B26">
            <w:pPr>
              <w:rPr>
                <w:rFonts w:ascii="Times New Roman" w:hAnsi="Times New Roman" w:cs="Times New Roman"/>
                <w:color w:val="000000" w:themeColor="text1"/>
                <w:sz w:val="24"/>
                <w:szCs w:val="24"/>
              </w:rPr>
            </w:pPr>
          </w:p>
        </w:tc>
        <w:tc>
          <w:tcPr>
            <w:tcW w:w="2187" w:type="dxa"/>
            <w:vMerge/>
          </w:tcPr>
          <w:p w14:paraId="0DCDF660" w14:textId="77777777" w:rsidR="00F05B26" w:rsidRPr="004C03BF" w:rsidRDefault="00F05B26" w:rsidP="00F05B26">
            <w:pPr>
              <w:rPr>
                <w:rFonts w:ascii="Times New Roman" w:hAnsi="Times New Roman" w:cs="Times New Roman"/>
                <w:color w:val="000000" w:themeColor="text1"/>
                <w:sz w:val="24"/>
                <w:szCs w:val="24"/>
              </w:rPr>
            </w:pPr>
          </w:p>
        </w:tc>
        <w:tc>
          <w:tcPr>
            <w:tcW w:w="662" w:type="dxa"/>
            <w:vMerge/>
          </w:tcPr>
          <w:p w14:paraId="31716C2F" w14:textId="77777777" w:rsidR="00F05B26" w:rsidRPr="004C03BF" w:rsidRDefault="00F05B26" w:rsidP="00F05B26">
            <w:pPr>
              <w:rPr>
                <w:rFonts w:ascii="Times New Roman" w:hAnsi="Times New Roman" w:cs="Times New Roman"/>
                <w:color w:val="000000" w:themeColor="text1"/>
                <w:sz w:val="24"/>
                <w:szCs w:val="24"/>
              </w:rPr>
            </w:pPr>
          </w:p>
        </w:tc>
        <w:tc>
          <w:tcPr>
            <w:tcW w:w="696" w:type="dxa"/>
            <w:vMerge/>
          </w:tcPr>
          <w:p w14:paraId="67502076" w14:textId="77777777" w:rsidR="00F05B26" w:rsidRPr="004C03BF" w:rsidRDefault="00F05B26" w:rsidP="00F05B26">
            <w:pPr>
              <w:rPr>
                <w:rFonts w:ascii="Times New Roman" w:hAnsi="Times New Roman" w:cs="Times New Roman"/>
                <w:color w:val="000000" w:themeColor="text1"/>
                <w:sz w:val="24"/>
                <w:szCs w:val="24"/>
              </w:rPr>
            </w:pPr>
          </w:p>
        </w:tc>
        <w:tc>
          <w:tcPr>
            <w:tcW w:w="5965" w:type="dxa"/>
            <w:shd w:val="clear" w:color="auto" w:fill="auto"/>
          </w:tcPr>
          <w:p w14:paraId="1ABE36DD" w14:textId="00419528" w:rsidR="00F05B26"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 xml:space="preserve">Оборудование </w:t>
            </w:r>
            <w:r w:rsidR="00DB0E43" w:rsidRPr="004C03BF">
              <w:rPr>
                <w:rFonts w:ascii="Times New Roman" w:hAnsi="Times New Roman"/>
                <w:sz w:val="24"/>
                <w:szCs w:val="24"/>
              </w:rPr>
              <w:t>имеет</w:t>
            </w:r>
            <w:r w:rsidRPr="004C03BF">
              <w:rPr>
                <w:rFonts w:ascii="Times New Roman" w:hAnsi="Times New Roman"/>
                <w:sz w:val="24"/>
                <w:szCs w:val="24"/>
              </w:rPr>
              <w:t xml:space="preserve"> в своем составе:</w:t>
            </w:r>
          </w:p>
          <w:p w14:paraId="0E4B8E09" w14:textId="21FA44DB" w:rsidR="00F05B26"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 Пульт управления, имеющий основной включатель и аварийный выключатель. На пульте управления предусмотрены производственные часы (таймер) с установкой времени обработки в автоматическом режиме и отображением остаточного времени обработки. Оборудование име</w:t>
            </w:r>
            <w:r w:rsidR="0091307B" w:rsidRPr="004C03BF">
              <w:rPr>
                <w:rFonts w:ascii="Times New Roman" w:hAnsi="Times New Roman"/>
                <w:sz w:val="24"/>
                <w:szCs w:val="24"/>
              </w:rPr>
              <w:t>е</w:t>
            </w:r>
            <w:r w:rsidRPr="004C03BF">
              <w:rPr>
                <w:rFonts w:ascii="Times New Roman" w:hAnsi="Times New Roman"/>
                <w:sz w:val="24"/>
                <w:szCs w:val="24"/>
              </w:rPr>
              <w:t>т частотный преобразователь для регулирования оборотов барабана. Пульт име</w:t>
            </w:r>
            <w:r w:rsidR="00395AAE" w:rsidRPr="004C03BF">
              <w:rPr>
                <w:rFonts w:ascii="Times New Roman" w:hAnsi="Times New Roman"/>
                <w:sz w:val="24"/>
                <w:szCs w:val="24"/>
              </w:rPr>
              <w:t>ет</w:t>
            </w:r>
            <w:r w:rsidRPr="004C03BF">
              <w:rPr>
                <w:rFonts w:ascii="Times New Roman" w:hAnsi="Times New Roman"/>
                <w:sz w:val="24"/>
                <w:szCs w:val="24"/>
              </w:rPr>
              <w:t xml:space="preserve"> защиту от внешних воздействий не менее IP 44 в соответствии с ГОСТ 14254 – 2015.</w:t>
            </w:r>
          </w:p>
          <w:p w14:paraId="6BA8A535" w14:textId="77777777" w:rsidR="00766415"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 xml:space="preserve">– Барабан, установленный на станине из </w:t>
            </w:r>
            <w:r w:rsidR="00766415" w:rsidRPr="004C03BF">
              <w:rPr>
                <w:rFonts w:ascii="Times New Roman" w:hAnsi="Times New Roman"/>
                <w:sz w:val="24"/>
                <w:szCs w:val="24"/>
              </w:rPr>
              <w:t>_____________</w:t>
            </w:r>
            <w:r w:rsidRPr="004C03BF">
              <w:rPr>
                <w:rFonts w:ascii="Times New Roman" w:hAnsi="Times New Roman"/>
                <w:sz w:val="24"/>
                <w:szCs w:val="24"/>
              </w:rPr>
              <w:t>,</w:t>
            </w:r>
          </w:p>
          <w:p w14:paraId="2F2B11BD" w14:textId="148F5E86" w:rsidR="00766415" w:rsidRPr="004C03BF" w:rsidRDefault="00766415" w:rsidP="00B63631">
            <w:pPr>
              <w:pStyle w:val="aff2"/>
              <w:jc w:val="both"/>
              <w:rPr>
                <w:rFonts w:ascii="Times New Roman" w:hAnsi="Times New Roman"/>
                <w:sz w:val="20"/>
                <w:szCs w:val="20"/>
              </w:rPr>
            </w:pPr>
            <w:r w:rsidRPr="004C03BF">
              <w:rPr>
                <w:rFonts w:ascii="Times New Roman" w:hAnsi="Times New Roman"/>
                <w:sz w:val="18"/>
                <w:szCs w:val="18"/>
              </w:rPr>
              <w:t xml:space="preserve">                                                            </w:t>
            </w:r>
            <w:r w:rsidR="004C03BF">
              <w:rPr>
                <w:rFonts w:ascii="Times New Roman" w:hAnsi="Times New Roman"/>
                <w:sz w:val="18"/>
                <w:szCs w:val="18"/>
              </w:rPr>
              <w:t xml:space="preserve"> </w:t>
            </w:r>
            <w:r w:rsidRPr="004C03BF">
              <w:rPr>
                <w:rFonts w:ascii="Times New Roman" w:hAnsi="Times New Roman"/>
                <w:sz w:val="18"/>
                <w:szCs w:val="18"/>
              </w:rPr>
              <w:t xml:space="preserve">    </w:t>
            </w:r>
            <w:r w:rsidR="004C03BF">
              <w:rPr>
                <w:rFonts w:ascii="Times New Roman" w:hAnsi="Times New Roman"/>
                <w:sz w:val="18"/>
                <w:szCs w:val="18"/>
              </w:rPr>
              <w:t xml:space="preserve">                  </w:t>
            </w:r>
            <w:r w:rsidRPr="004C03BF">
              <w:rPr>
                <w:rFonts w:ascii="Times New Roman" w:hAnsi="Times New Roman"/>
                <w:sz w:val="18"/>
                <w:szCs w:val="18"/>
              </w:rPr>
              <w:t xml:space="preserve">     </w:t>
            </w:r>
            <w:r w:rsidRPr="004C03BF">
              <w:rPr>
                <w:rFonts w:ascii="Times New Roman" w:hAnsi="Times New Roman"/>
                <w:sz w:val="20"/>
                <w:szCs w:val="20"/>
                <w:highlight w:val="yellow"/>
              </w:rPr>
              <w:t>(</w:t>
            </w:r>
            <w:proofErr w:type="gramStart"/>
            <w:r w:rsidRPr="004C03BF">
              <w:rPr>
                <w:rFonts w:ascii="Times New Roman" w:hAnsi="Times New Roman"/>
                <w:sz w:val="20"/>
                <w:szCs w:val="20"/>
                <w:highlight w:val="yellow"/>
              </w:rPr>
              <w:t>указать</w:t>
            </w:r>
            <w:proofErr w:type="gramEnd"/>
            <w:r w:rsidRPr="004C03BF">
              <w:rPr>
                <w:rFonts w:ascii="Times New Roman" w:hAnsi="Times New Roman"/>
                <w:sz w:val="20"/>
                <w:szCs w:val="20"/>
                <w:highlight w:val="yellow"/>
              </w:rPr>
              <w:t xml:space="preserve"> название)</w:t>
            </w:r>
          </w:p>
          <w:p w14:paraId="5466ADFC" w14:textId="77777777" w:rsidR="00E37089"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 xml:space="preserve"> </w:t>
            </w:r>
            <w:proofErr w:type="gramStart"/>
            <w:r w:rsidRPr="004C03BF">
              <w:rPr>
                <w:rFonts w:ascii="Times New Roman" w:hAnsi="Times New Roman"/>
                <w:sz w:val="24"/>
                <w:szCs w:val="24"/>
              </w:rPr>
              <w:t>предназначен</w:t>
            </w:r>
            <w:proofErr w:type="gramEnd"/>
            <w:r w:rsidRPr="004C03BF">
              <w:rPr>
                <w:rFonts w:ascii="Times New Roman" w:hAnsi="Times New Roman"/>
                <w:sz w:val="24"/>
                <w:szCs w:val="24"/>
              </w:rPr>
              <w:t xml:space="preserve"> для влажной шлифовки и полирования поверхности детали. Рабочий объем барабана </w:t>
            </w:r>
            <w:r w:rsidR="00373FE2" w:rsidRPr="004C03BF">
              <w:rPr>
                <w:rFonts w:ascii="Times New Roman" w:hAnsi="Times New Roman"/>
                <w:sz w:val="24"/>
                <w:szCs w:val="24"/>
              </w:rPr>
              <w:t>______</w:t>
            </w:r>
            <w:r w:rsidRPr="004C03BF">
              <w:rPr>
                <w:rFonts w:ascii="Times New Roman" w:hAnsi="Times New Roman"/>
                <w:sz w:val="24"/>
                <w:szCs w:val="24"/>
              </w:rPr>
              <w:t xml:space="preserve"> л. </w:t>
            </w:r>
          </w:p>
          <w:p w14:paraId="27EF4570" w14:textId="11189F7C" w:rsidR="00E37089" w:rsidRPr="004C03BF" w:rsidRDefault="00E37089" w:rsidP="00B63631">
            <w:pPr>
              <w:pStyle w:val="aff2"/>
              <w:tabs>
                <w:tab w:val="left" w:pos="4069"/>
              </w:tabs>
              <w:jc w:val="both"/>
              <w:rPr>
                <w:rFonts w:ascii="Times New Roman" w:hAnsi="Times New Roman"/>
                <w:sz w:val="20"/>
                <w:szCs w:val="20"/>
              </w:rPr>
            </w:pPr>
            <w:r w:rsidRPr="004C03BF">
              <w:rPr>
                <w:rFonts w:ascii="Times New Roman" w:hAnsi="Times New Roman"/>
                <w:sz w:val="24"/>
                <w:szCs w:val="24"/>
              </w:rPr>
              <w:tab/>
              <w:t xml:space="preserve"> </w:t>
            </w:r>
            <w:r w:rsidRPr="004C03BF">
              <w:rPr>
                <w:rFonts w:ascii="Times New Roman" w:hAnsi="Times New Roman"/>
                <w:sz w:val="20"/>
                <w:szCs w:val="20"/>
                <w:highlight w:val="yellow"/>
              </w:rPr>
              <w:t>(</w:t>
            </w:r>
            <w:proofErr w:type="gramStart"/>
            <w:r w:rsidRPr="004C03BF">
              <w:rPr>
                <w:rFonts w:ascii="Times New Roman" w:hAnsi="Times New Roman"/>
                <w:sz w:val="20"/>
                <w:szCs w:val="20"/>
                <w:highlight w:val="yellow"/>
              </w:rPr>
              <w:t>указать</w:t>
            </w:r>
            <w:proofErr w:type="gramEnd"/>
            <w:r w:rsidRPr="004C03BF">
              <w:rPr>
                <w:rFonts w:ascii="Times New Roman" w:hAnsi="Times New Roman"/>
                <w:sz w:val="20"/>
                <w:szCs w:val="20"/>
                <w:highlight w:val="yellow"/>
              </w:rPr>
              <w:t xml:space="preserve"> значение)</w:t>
            </w:r>
          </w:p>
          <w:p w14:paraId="0394A945" w14:textId="022D890C" w:rsidR="00F05B26"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 xml:space="preserve">Автоматическое вращение барабана для равномерной обработки поверхности. Рабочая поверхность </w:t>
            </w:r>
            <w:proofErr w:type="spellStart"/>
            <w:r w:rsidRPr="004C03BF">
              <w:rPr>
                <w:rFonts w:ascii="Times New Roman" w:hAnsi="Times New Roman"/>
                <w:sz w:val="24"/>
                <w:szCs w:val="24"/>
              </w:rPr>
              <w:t>галтовочного</w:t>
            </w:r>
            <w:proofErr w:type="spellEnd"/>
            <w:r w:rsidRPr="004C03BF">
              <w:rPr>
                <w:rFonts w:ascii="Times New Roman" w:hAnsi="Times New Roman"/>
                <w:sz w:val="24"/>
                <w:szCs w:val="24"/>
              </w:rPr>
              <w:t xml:space="preserve"> барабана име</w:t>
            </w:r>
            <w:r w:rsidR="00373FE2" w:rsidRPr="004C03BF">
              <w:rPr>
                <w:rFonts w:ascii="Times New Roman" w:hAnsi="Times New Roman"/>
                <w:sz w:val="24"/>
                <w:szCs w:val="24"/>
              </w:rPr>
              <w:t>ет</w:t>
            </w:r>
            <w:r w:rsidRPr="004C03BF">
              <w:rPr>
                <w:rFonts w:ascii="Times New Roman" w:hAnsi="Times New Roman"/>
                <w:sz w:val="24"/>
                <w:szCs w:val="24"/>
              </w:rPr>
              <w:t xml:space="preserve"> износостойкое покрытие и отсутствие стыковочных швов и элементов креплений во избежание застраивания в них обрабатываемых деталей. Конструкция барабана обеспечива</w:t>
            </w:r>
            <w:r w:rsidR="00373FE2" w:rsidRPr="004C03BF">
              <w:rPr>
                <w:rFonts w:ascii="Times New Roman" w:hAnsi="Times New Roman"/>
                <w:sz w:val="24"/>
                <w:szCs w:val="24"/>
              </w:rPr>
              <w:t>ет</w:t>
            </w:r>
            <w:r w:rsidRPr="004C03BF">
              <w:rPr>
                <w:rFonts w:ascii="Times New Roman" w:hAnsi="Times New Roman"/>
                <w:sz w:val="24"/>
                <w:szCs w:val="24"/>
              </w:rPr>
              <w:t xml:space="preserve"> легкую загрузку и выгрузку материала.</w:t>
            </w:r>
          </w:p>
          <w:p w14:paraId="792E5FCE" w14:textId="77777777" w:rsidR="00F05B26"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 Рычаг наклона барабана для выгрузки деталей.</w:t>
            </w:r>
          </w:p>
          <w:p w14:paraId="031E5455" w14:textId="0BE3B951" w:rsidR="00F05B26" w:rsidRDefault="00F05B26" w:rsidP="00B63631">
            <w:pPr>
              <w:pStyle w:val="aff2"/>
              <w:jc w:val="both"/>
              <w:rPr>
                <w:rFonts w:ascii="Times New Roman" w:hAnsi="Times New Roman"/>
                <w:sz w:val="24"/>
                <w:szCs w:val="24"/>
              </w:rPr>
            </w:pPr>
            <w:r w:rsidRPr="00E17190">
              <w:rPr>
                <w:rFonts w:ascii="Times New Roman" w:hAnsi="Times New Roman"/>
                <w:sz w:val="24"/>
                <w:szCs w:val="24"/>
              </w:rPr>
              <w:t xml:space="preserve">– Съемные сита и емкости для просеивания расходных материалов (величина ячеек </w:t>
            </w:r>
            <w:r w:rsidR="00E17190" w:rsidRPr="00E17190">
              <w:rPr>
                <w:rFonts w:ascii="Times New Roman" w:hAnsi="Times New Roman"/>
                <w:sz w:val="24"/>
                <w:szCs w:val="24"/>
              </w:rPr>
              <w:t>_____ мм</w:t>
            </w:r>
            <w:r w:rsidRPr="00E17190">
              <w:rPr>
                <w:rFonts w:ascii="Times New Roman" w:hAnsi="Times New Roman"/>
                <w:sz w:val="24"/>
                <w:szCs w:val="24"/>
              </w:rPr>
              <w:t>).</w:t>
            </w:r>
          </w:p>
          <w:p w14:paraId="3A492082" w14:textId="7CF1FB67" w:rsidR="00E17190" w:rsidRPr="004C03BF" w:rsidRDefault="00E17190" w:rsidP="00E17190">
            <w:pPr>
              <w:pStyle w:val="aff2"/>
              <w:tabs>
                <w:tab w:val="left" w:pos="2177"/>
              </w:tabs>
              <w:jc w:val="both"/>
              <w:rPr>
                <w:rFonts w:ascii="Times New Roman" w:hAnsi="Times New Roman"/>
                <w:sz w:val="24"/>
                <w:szCs w:val="24"/>
              </w:rPr>
            </w:pPr>
            <w:r>
              <w:rPr>
                <w:rFonts w:ascii="Times New Roman" w:hAnsi="Times New Roman"/>
                <w:sz w:val="24"/>
                <w:szCs w:val="24"/>
              </w:rPr>
              <w:tab/>
              <w:t xml:space="preserve">   </w:t>
            </w:r>
            <w:r w:rsidRPr="004C03BF">
              <w:rPr>
                <w:rFonts w:ascii="Times New Roman" w:hAnsi="Times New Roman"/>
                <w:sz w:val="20"/>
                <w:szCs w:val="20"/>
                <w:highlight w:val="yellow"/>
              </w:rPr>
              <w:t>(</w:t>
            </w:r>
            <w:proofErr w:type="gramStart"/>
            <w:r w:rsidRPr="004C03BF">
              <w:rPr>
                <w:rFonts w:ascii="Times New Roman" w:hAnsi="Times New Roman"/>
                <w:sz w:val="20"/>
                <w:szCs w:val="20"/>
                <w:highlight w:val="yellow"/>
              </w:rPr>
              <w:t>указать</w:t>
            </w:r>
            <w:proofErr w:type="gramEnd"/>
            <w:r w:rsidRPr="004C03BF">
              <w:rPr>
                <w:rFonts w:ascii="Times New Roman" w:hAnsi="Times New Roman"/>
                <w:sz w:val="20"/>
                <w:szCs w:val="20"/>
                <w:highlight w:val="yellow"/>
              </w:rPr>
              <w:t xml:space="preserve"> значение)</w:t>
            </w:r>
          </w:p>
          <w:p w14:paraId="29D39147" w14:textId="77777777" w:rsidR="005525E4" w:rsidRPr="004C03BF" w:rsidRDefault="00F05B26" w:rsidP="00B63631">
            <w:pPr>
              <w:pStyle w:val="aff2"/>
              <w:jc w:val="both"/>
              <w:rPr>
                <w:rFonts w:ascii="Times New Roman" w:hAnsi="Times New Roman"/>
                <w:sz w:val="24"/>
                <w:szCs w:val="24"/>
              </w:rPr>
            </w:pPr>
            <w:r w:rsidRPr="004C03BF">
              <w:rPr>
                <w:rFonts w:ascii="Times New Roman" w:hAnsi="Times New Roman"/>
                <w:sz w:val="24"/>
                <w:szCs w:val="24"/>
              </w:rPr>
              <w:t>Все агрегаты и рабочие узлы выполнены из высококачественных материалов (</w:t>
            </w:r>
            <w:r w:rsidR="005525E4" w:rsidRPr="004C03BF">
              <w:rPr>
                <w:rFonts w:ascii="Times New Roman" w:hAnsi="Times New Roman"/>
                <w:sz w:val="24"/>
                <w:szCs w:val="24"/>
              </w:rPr>
              <w:t>__________</w:t>
            </w:r>
            <w:r w:rsidRPr="004C03BF">
              <w:rPr>
                <w:rFonts w:ascii="Times New Roman" w:hAnsi="Times New Roman"/>
                <w:sz w:val="24"/>
                <w:szCs w:val="24"/>
              </w:rPr>
              <w:t>)</w:t>
            </w:r>
          </w:p>
          <w:p w14:paraId="23D063C8" w14:textId="543E4459" w:rsidR="005525E4" w:rsidRPr="00582FB0" w:rsidRDefault="005525E4" w:rsidP="00B63631">
            <w:pPr>
              <w:pStyle w:val="aff2"/>
              <w:jc w:val="center"/>
              <w:rPr>
                <w:rFonts w:ascii="Times New Roman" w:hAnsi="Times New Roman"/>
                <w:sz w:val="20"/>
                <w:szCs w:val="20"/>
              </w:rPr>
            </w:pPr>
            <w:r w:rsidRPr="004C03BF">
              <w:rPr>
                <w:rFonts w:ascii="Times New Roman" w:hAnsi="Times New Roman"/>
                <w:sz w:val="24"/>
                <w:szCs w:val="24"/>
              </w:rPr>
              <w:t xml:space="preserve">                                         </w:t>
            </w:r>
            <w:r w:rsidRPr="00582FB0">
              <w:rPr>
                <w:rFonts w:ascii="Times New Roman" w:hAnsi="Times New Roman"/>
                <w:sz w:val="20"/>
                <w:szCs w:val="20"/>
                <w:highlight w:val="yellow"/>
              </w:rPr>
              <w:t>(</w:t>
            </w:r>
            <w:proofErr w:type="gramStart"/>
            <w:r w:rsidRPr="00582FB0">
              <w:rPr>
                <w:rFonts w:ascii="Times New Roman" w:hAnsi="Times New Roman"/>
                <w:sz w:val="20"/>
                <w:szCs w:val="20"/>
                <w:highlight w:val="yellow"/>
              </w:rPr>
              <w:t>указать</w:t>
            </w:r>
            <w:proofErr w:type="gramEnd"/>
            <w:r w:rsidRPr="00582FB0">
              <w:rPr>
                <w:rFonts w:ascii="Times New Roman" w:hAnsi="Times New Roman"/>
                <w:sz w:val="20"/>
                <w:szCs w:val="20"/>
                <w:highlight w:val="yellow"/>
              </w:rPr>
              <w:t xml:space="preserve"> название)</w:t>
            </w:r>
          </w:p>
          <w:p w14:paraId="07FA4376" w14:textId="15D37B97" w:rsidR="00F05B26" w:rsidRPr="004C03BF" w:rsidRDefault="00F05B26" w:rsidP="00B63631">
            <w:pPr>
              <w:pStyle w:val="aff2"/>
              <w:jc w:val="both"/>
              <w:rPr>
                <w:rFonts w:ascii="Times New Roman" w:hAnsi="Times New Roman"/>
                <w:color w:val="000000" w:themeColor="text1"/>
                <w:sz w:val="24"/>
                <w:szCs w:val="24"/>
              </w:rPr>
            </w:pPr>
            <w:r w:rsidRPr="004C03BF">
              <w:rPr>
                <w:rFonts w:ascii="Times New Roman" w:hAnsi="Times New Roman"/>
                <w:sz w:val="24"/>
                <w:szCs w:val="24"/>
              </w:rPr>
              <w:t xml:space="preserve"> </w:t>
            </w:r>
            <w:proofErr w:type="gramStart"/>
            <w:r w:rsidRPr="004C03BF">
              <w:rPr>
                <w:rFonts w:ascii="Times New Roman" w:hAnsi="Times New Roman"/>
                <w:sz w:val="24"/>
                <w:szCs w:val="24"/>
              </w:rPr>
              <w:t>и</w:t>
            </w:r>
            <w:proofErr w:type="gramEnd"/>
            <w:r w:rsidRPr="004C03BF">
              <w:rPr>
                <w:rFonts w:ascii="Times New Roman" w:hAnsi="Times New Roman"/>
                <w:sz w:val="24"/>
                <w:szCs w:val="24"/>
              </w:rPr>
              <w:t xml:space="preserve"> рассчитаны на длительную работу в условиях повышенной влажности. </w:t>
            </w:r>
          </w:p>
        </w:tc>
      </w:tr>
      <w:tr w:rsidR="00F05B26" w:rsidRPr="004C03BF" w14:paraId="79E115AE" w14:textId="77777777" w:rsidTr="00E735EF">
        <w:trPr>
          <w:trHeight w:val="700"/>
        </w:trPr>
        <w:tc>
          <w:tcPr>
            <w:tcW w:w="550" w:type="dxa"/>
            <w:vMerge/>
          </w:tcPr>
          <w:p w14:paraId="10784787" w14:textId="77777777" w:rsidR="00F05B26" w:rsidRPr="004C03BF" w:rsidRDefault="00F05B26" w:rsidP="00F05B26">
            <w:pPr>
              <w:rPr>
                <w:rFonts w:ascii="Times New Roman" w:hAnsi="Times New Roman" w:cs="Times New Roman"/>
                <w:sz w:val="24"/>
                <w:szCs w:val="24"/>
              </w:rPr>
            </w:pPr>
          </w:p>
        </w:tc>
        <w:tc>
          <w:tcPr>
            <w:tcW w:w="2187" w:type="dxa"/>
            <w:vMerge/>
          </w:tcPr>
          <w:p w14:paraId="715CB445" w14:textId="77777777" w:rsidR="00F05B26" w:rsidRPr="004C03BF" w:rsidRDefault="00F05B26" w:rsidP="00F05B26">
            <w:pPr>
              <w:rPr>
                <w:rFonts w:ascii="Times New Roman" w:hAnsi="Times New Roman" w:cs="Times New Roman"/>
                <w:sz w:val="24"/>
                <w:szCs w:val="24"/>
              </w:rPr>
            </w:pPr>
          </w:p>
        </w:tc>
        <w:tc>
          <w:tcPr>
            <w:tcW w:w="662" w:type="dxa"/>
            <w:vMerge/>
          </w:tcPr>
          <w:p w14:paraId="0C7CBE0B" w14:textId="77777777" w:rsidR="00F05B26" w:rsidRPr="004C03BF" w:rsidRDefault="00F05B26" w:rsidP="00F05B26">
            <w:pPr>
              <w:rPr>
                <w:rFonts w:ascii="Times New Roman" w:hAnsi="Times New Roman" w:cs="Times New Roman"/>
                <w:sz w:val="24"/>
                <w:szCs w:val="24"/>
              </w:rPr>
            </w:pPr>
          </w:p>
        </w:tc>
        <w:tc>
          <w:tcPr>
            <w:tcW w:w="696" w:type="dxa"/>
            <w:vMerge/>
          </w:tcPr>
          <w:p w14:paraId="289372F4" w14:textId="77777777" w:rsidR="00F05B26" w:rsidRPr="004C03BF" w:rsidRDefault="00F05B26" w:rsidP="00F05B26">
            <w:pPr>
              <w:rPr>
                <w:rFonts w:ascii="Times New Roman" w:hAnsi="Times New Roman" w:cs="Times New Roman"/>
                <w:sz w:val="24"/>
                <w:szCs w:val="24"/>
              </w:rPr>
            </w:pPr>
          </w:p>
        </w:tc>
        <w:tc>
          <w:tcPr>
            <w:tcW w:w="5965" w:type="dxa"/>
            <w:shd w:val="clear" w:color="auto" w:fill="auto"/>
          </w:tcPr>
          <w:p w14:paraId="3A3136BD" w14:textId="47DBF686" w:rsidR="00F05B26" w:rsidRPr="004C03BF" w:rsidRDefault="00F05B26" w:rsidP="00B63631">
            <w:pPr>
              <w:tabs>
                <w:tab w:val="left" w:pos="926"/>
              </w:tabs>
              <w:autoSpaceDE w:val="0"/>
              <w:rPr>
                <w:rFonts w:ascii="Times New Roman" w:hAnsi="Times New Roman" w:cs="Times New Roman"/>
                <w:sz w:val="24"/>
                <w:szCs w:val="24"/>
              </w:rPr>
            </w:pPr>
            <w:r w:rsidRPr="004C03BF">
              <w:rPr>
                <w:rFonts w:ascii="Times New Roman" w:hAnsi="Times New Roman" w:cs="Times New Roman"/>
                <w:sz w:val="24"/>
                <w:szCs w:val="24"/>
              </w:rPr>
              <w:t>Оборудование име</w:t>
            </w:r>
            <w:r w:rsidR="007036FC" w:rsidRPr="004C03BF">
              <w:rPr>
                <w:rFonts w:ascii="Times New Roman" w:hAnsi="Times New Roman" w:cs="Times New Roman"/>
                <w:sz w:val="24"/>
                <w:szCs w:val="24"/>
              </w:rPr>
              <w:t>ет</w:t>
            </w:r>
            <w:r w:rsidRPr="004C03BF">
              <w:rPr>
                <w:rFonts w:ascii="Times New Roman" w:hAnsi="Times New Roman" w:cs="Times New Roman"/>
                <w:sz w:val="24"/>
                <w:szCs w:val="24"/>
              </w:rPr>
              <w:t xml:space="preserve"> маркировку, </w:t>
            </w:r>
            <w:r w:rsidR="007036FC" w:rsidRPr="004C03BF">
              <w:rPr>
                <w:rFonts w:ascii="Times New Roman" w:hAnsi="Times New Roman" w:cs="Times New Roman"/>
                <w:sz w:val="24"/>
                <w:szCs w:val="24"/>
              </w:rPr>
              <w:t>п</w:t>
            </w:r>
            <w:r w:rsidRPr="004C03BF">
              <w:rPr>
                <w:rFonts w:ascii="Times New Roman" w:hAnsi="Times New Roman" w:cs="Times New Roman"/>
                <w:sz w:val="24"/>
                <w:szCs w:val="24"/>
              </w:rPr>
              <w:t>редусматривающую:</w:t>
            </w:r>
          </w:p>
          <w:p w14:paraId="0D0DB7B2" w14:textId="27119F6B" w:rsidR="00F05B26" w:rsidRPr="004C03BF" w:rsidRDefault="009B5360" w:rsidP="00B63631">
            <w:pPr>
              <w:tabs>
                <w:tab w:val="left" w:pos="784"/>
                <w:tab w:val="left" w:pos="993"/>
              </w:tabs>
              <w:suppressAutoHyphens/>
              <w:autoSpaceDE w:val="0"/>
              <w:ind w:left="350"/>
              <w:jc w:val="both"/>
              <w:rPr>
                <w:rFonts w:ascii="Times New Roman" w:hAnsi="Times New Roman" w:cs="Times New Roman"/>
                <w:sz w:val="24"/>
                <w:szCs w:val="24"/>
              </w:rPr>
            </w:pPr>
            <w:r w:rsidRPr="004C03BF">
              <w:rPr>
                <w:rFonts w:ascii="Times New Roman" w:hAnsi="Times New Roman" w:cs="Times New Roman"/>
                <w:sz w:val="24"/>
                <w:szCs w:val="24"/>
              </w:rPr>
              <w:t xml:space="preserve">- </w:t>
            </w:r>
            <w:r w:rsidR="00F05B26" w:rsidRPr="004C03BF">
              <w:rPr>
                <w:rFonts w:ascii="Times New Roman" w:hAnsi="Times New Roman" w:cs="Times New Roman"/>
                <w:sz w:val="24"/>
                <w:szCs w:val="24"/>
              </w:rPr>
              <w:t>товарный знак предприятия - изготовителя;</w:t>
            </w:r>
          </w:p>
          <w:p w14:paraId="624CE2A2" w14:textId="3717CC9E" w:rsidR="00F05B26" w:rsidRPr="004C03BF" w:rsidRDefault="009B5360" w:rsidP="00B63631">
            <w:pPr>
              <w:tabs>
                <w:tab w:val="left" w:pos="784"/>
                <w:tab w:val="left" w:pos="993"/>
              </w:tabs>
              <w:suppressAutoHyphens/>
              <w:autoSpaceDE w:val="0"/>
              <w:ind w:left="350"/>
              <w:jc w:val="both"/>
              <w:rPr>
                <w:rFonts w:ascii="Times New Roman" w:hAnsi="Times New Roman" w:cs="Times New Roman"/>
                <w:sz w:val="24"/>
                <w:szCs w:val="24"/>
              </w:rPr>
            </w:pPr>
            <w:r w:rsidRPr="004C03BF">
              <w:rPr>
                <w:rFonts w:ascii="Times New Roman" w:hAnsi="Times New Roman" w:cs="Times New Roman"/>
                <w:sz w:val="24"/>
                <w:szCs w:val="24"/>
              </w:rPr>
              <w:t xml:space="preserve">- </w:t>
            </w:r>
            <w:r w:rsidR="00F05B26" w:rsidRPr="004C03BF">
              <w:rPr>
                <w:rFonts w:ascii="Times New Roman" w:hAnsi="Times New Roman" w:cs="Times New Roman"/>
                <w:sz w:val="24"/>
                <w:szCs w:val="24"/>
              </w:rPr>
              <w:t>заводской номер;</w:t>
            </w:r>
          </w:p>
          <w:p w14:paraId="3BADD501" w14:textId="36BC4154" w:rsidR="00F05B26" w:rsidRPr="004C03BF" w:rsidRDefault="009B5360" w:rsidP="00B63631">
            <w:pPr>
              <w:rPr>
                <w:rFonts w:ascii="Times New Roman" w:hAnsi="Times New Roman" w:cs="Times New Roman"/>
                <w:color w:val="000000" w:themeColor="text1"/>
                <w:sz w:val="24"/>
                <w:szCs w:val="24"/>
              </w:rPr>
            </w:pPr>
            <w:r w:rsidRPr="004C03BF">
              <w:rPr>
                <w:rFonts w:ascii="Times New Roman" w:hAnsi="Times New Roman" w:cs="Times New Roman"/>
                <w:sz w:val="24"/>
                <w:szCs w:val="24"/>
              </w:rPr>
              <w:t xml:space="preserve">      - </w:t>
            </w:r>
            <w:r w:rsidR="00F05B26" w:rsidRPr="004C03BF">
              <w:rPr>
                <w:rFonts w:ascii="Times New Roman" w:hAnsi="Times New Roman" w:cs="Times New Roman"/>
                <w:sz w:val="24"/>
                <w:szCs w:val="24"/>
              </w:rPr>
              <w:t>год выпуска.</w:t>
            </w:r>
          </w:p>
        </w:tc>
      </w:tr>
      <w:tr w:rsidR="00F05B26" w:rsidRPr="004C03BF" w14:paraId="2C19F6F8" w14:textId="77777777" w:rsidTr="00E735EF">
        <w:trPr>
          <w:trHeight w:val="696"/>
        </w:trPr>
        <w:tc>
          <w:tcPr>
            <w:tcW w:w="550" w:type="dxa"/>
            <w:vMerge/>
          </w:tcPr>
          <w:p w14:paraId="4B09AB6C" w14:textId="77777777" w:rsidR="00F05B26" w:rsidRPr="004C03BF" w:rsidRDefault="00F05B26" w:rsidP="00F05B26">
            <w:pPr>
              <w:rPr>
                <w:rFonts w:ascii="Times New Roman" w:hAnsi="Times New Roman" w:cs="Times New Roman"/>
                <w:sz w:val="24"/>
                <w:szCs w:val="24"/>
              </w:rPr>
            </w:pPr>
          </w:p>
        </w:tc>
        <w:tc>
          <w:tcPr>
            <w:tcW w:w="2187" w:type="dxa"/>
            <w:vMerge/>
          </w:tcPr>
          <w:p w14:paraId="4D0227C6" w14:textId="77777777" w:rsidR="00F05B26" w:rsidRPr="004C03BF" w:rsidRDefault="00F05B26" w:rsidP="00F05B26">
            <w:pPr>
              <w:rPr>
                <w:rFonts w:ascii="Times New Roman" w:hAnsi="Times New Roman" w:cs="Times New Roman"/>
                <w:sz w:val="24"/>
                <w:szCs w:val="24"/>
              </w:rPr>
            </w:pPr>
          </w:p>
        </w:tc>
        <w:tc>
          <w:tcPr>
            <w:tcW w:w="662" w:type="dxa"/>
            <w:vMerge/>
          </w:tcPr>
          <w:p w14:paraId="66BCB317" w14:textId="77777777" w:rsidR="00F05B26" w:rsidRPr="004C03BF" w:rsidRDefault="00F05B26" w:rsidP="00F05B26">
            <w:pPr>
              <w:rPr>
                <w:rFonts w:ascii="Times New Roman" w:hAnsi="Times New Roman" w:cs="Times New Roman"/>
                <w:sz w:val="24"/>
                <w:szCs w:val="24"/>
              </w:rPr>
            </w:pPr>
          </w:p>
        </w:tc>
        <w:tc>
          <w:tcPr>
            <w:tcW w:w="696" w:type="dxa"/>
            <w:vMerge/>
          </w:tcPr>
          <w:p w14:paraId="702F633A" w14:textId="77777777" w:rsidR="00F05B26" w:rsidRPr="004C03BF" w:rsidRDefault="00F05B26" w:rsidP="00F05B26">
            <w:pPr>
              <w:rPr>
                <w:rFonts w:ascii="Times New Roman" w:hAnsi="Times New Roman" w:cs="Times New Roman"/>
                <w:sz w:val="24"/>
                <w:szCs w:val="24"/>
              </w:rPr>
            </w:pPr>
          </w:p>
        </w:tc>
        <w:tc>
          <w:tcPr>
            <w:tcW w:w="5965" w:type="dxa"/>
            <w:shd w:val="clear" w:color="auto" w:fill="auto"/>
          </w:tcPr>
          <w:p w14:paraId="09538D36" w14:textId="5CC76AB2" w:rsidR="00F05B26" w:rsidRPr="004C03BF" w:rsidRDefault="00F05B26" w:rsidP="00B63631">
            <w:pPr>
              <w:tabs>
                <w:tab w:val="left" w:pos="317"/>
                <w:tab w:val="left" w:pos="459"/>
              </w:tabs>
              <w:rPr>
                <w:rFonts w:ascii="Times New Roman" w:hAnsi="Times New Roman" w:cs="Times New Roman"/>
                <w:sz w:val="24"/>
                <w:szCs w:val="24"/>
              </w:rPr>
            </w:pPr>
            <w:r w:rsidRPr="004C03BF">
              <w:rPr>
                <w:rFonts w:ascii="Times New Roman" w:hAnsi="Times New Roman" w:cs="Times New Roman"/>
                <w:sz w:val="24"/>
                <w:szCs w:val="24"/>
              </w:rPr>
              <w:t>Оборудование эксплуатир</w:t>
            </w:r>
            <w:r w:rsidR="007036FC" w:rsidRPr="004C03BF">
              <w:rPr>
                <w:rFonts w:ascii="Times New Roman" w:hAnsi="Times New Roman" w:cs="Times New Roman"/>
                <w:sz w:val="24"/>
                <w:szCs w:val="24"/>
              </w:rPr>
              <w:t>уется</w:t>
            </w:r>
            <w:r w:rsidRPr="004C03BF">
              <w:rPr>
                <w:rFonts w:ascii="Times New Roman" w:hAnsi="Times New Roman" w:cs="Times New Roman"/>
                <w:sz w:val="24"/>
                <w:szCs w:val="24"/>
              </w:rPr>
              <w:t xml:space="preserve"> при 2-сменном рабочем графике в закрытых помещениях при следующих климатических условиях:</w:t>
            </w:r>
          </w:p>
          <w:p w14:paraId="655CF794" w14:textId="695512D7" w:rsidR="00F05B26" w:rsidRPr="004C03BF" w:rsidRDefault="00F05B26" w:rsidP="00B63631">
            <w:pPr>
              <w:tabs>
                <w:tab w:val="left" w:pos="317"/>
                <w:tab w:val="left" w:pos="459"/>
              </w:tabs>
              <w:rPr>
                <w:rFonts w:ascii="Times New Roman" w:hAnsi="Times New Roman" w:cs="Times New Roman"/>
                <w:sz w:val="24"/>
                <w:szCs w:val="24"/>
              </w:rPr>
            </w:pPr>
            <w:r w:rsidRPr="004C03BF">
              <w:rPr>
                <w:rFonts w:ascii="Times New Roman" w:hAnsi="Times New Roman" w:cs="Times New Roman"/>
                <w:sz w:val="24"/>
                <w:szCs w:val="24"/>
              </w:rPr>
              <w:t>– температура воздуха от плюс 15 °С до плюс 35 °С;</w:t>
            </w:r>
          </w:p>
          <w:p w14:paraId="64FE9B29" w14:textId="3A92D3FD" w:rsidR="00F05B26" w:rsidRPr="004C03BF" w:rsidRDefault="00F05B26" w:rsidP="00B63631">
            <w:pPr>
              <w:rPr>
                <w:rFonts w:ascii="Times New Roman" w:hAnsi="Times New Roman" w:cs="Times New Roman"/>
                <w:sz w:val="24"/>
                <w:szCs w:val="24"/>
              </w:rPr>
            </w:pPr>
            <w:r w:rsidRPr="004C03BF">
              <w:rPr>
                <w:rFonts w:ascii="Times New Roman" w:hAnsi="Times New Roman" w:cs="Times New Roman"/>
                <w:sz w:val="24"/>
                <w:szCs w:val="24"/>
              </w:rPr>
              <w:t>– относительная влажность воздуха до 80 %.</w:t>
            </w:r>
          </w:p>
        </w:tc>
      </w:tr>
    </w:tbl>
    <w:p w14:paraId="484670B2" w14:textId="77777777" w:rsidR="00C3521C" w:rsidRPr="004C03BF" w:rsidRDefault="00C3521C" w:rsidP="00496A20">
      <w:pPr>
        <w:tabs>
          <w:tab w:val="num" w:pos="0"/>
        </w:tabs>
        <w:jc w:val="both"/>
        <w:rPr>
          <w:rFonts w:ascii="Times New Roman" w:hAnsi="Times New Roman" w:cs="Times New Roman"/>
          <w:sz w:val="24"/>
          <w:szCs w:val="24"/>
        </w:rPr>
      </w:pPr>
    </w:p>
    <w:p w14:paraId="05DE14A0" w14:textId="77777777" w:rsidR="00FB1E03" w:rsidRPr="004C03BF" w:rsidRDefault="00FB1E03"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4C03BF">
        <w:rPr>
          <w:rFonts w:ascii="Times New Roman" w:eastAsia="Calibri" w:hAnsi="Times New Roman" w:cs="Times New Roman"/>
          <w:sz w:val="24"/>
          <w:szCs w:val="24"/>
          <w:highlight w:val="yellow"/>
        </w:rPr>
        <w:t>Участник процедуры Закупки должен заполнить значения,</w:t>
      </w:r>
      <w:r w:rsidRPr="004C03BF">
        <w:rPr>
          <w:rFonts w:ascii="Times New Roman" w:eastAsia="Calibri" w:hAnsi="Times New Roman" w:cs="Times New Roman"/>
          <w:i/>
          <w:sz w:val="24"/>
          <w:szCs w:val="24"/>
          <w:highlight w:val="yellow"/>
        </w:rPr>
        <w:t xml:space="preserve"> </w:t>
      </w:r>
      <w:r w:rsidRPr="004C03BF">
        <w:rPr>
          <w:rFonts w:ascii="Times New Roman" w:eastAsia="Calibri" w:hAnsi="Times New Roman" w:cs="Times New Roman"/>
          <w:sz w:val="24"/>
          <w:szCs w:val="24"/>
          <w:highlight w:val="yellow"/>
        </w:rPr>
        <w:t xml:space="preserve">обозначенные знаком ______ </w:t>
      </w:r>
      <w:r w:rsidRPr="004C03BF">
        <w:rPr>
          <w:rFonts w:ascii="Times New Roman" w:hAnsi="Times New Roman" w:cs="Times New Roman"/>
          <w:sz w:val="24"/>
          <w:szCs w:val="24"/>
          <w:highlight w:val="yellow"/>
        </w:rPr>
        <w:t xml:space="preserve">(указать марку, модель, производителя, значение). </w:t>
      </w:r>
    </w:p>
    <w:p w14:paraId="15F9290D" w14:textId="77777777" w:rsidR="00B63631" w:rsidRDefault="00B63631" w:rsidP="00582FB0">
      <w:pPr>
        <w:pStyle w:val="aff2"/>
        <w:spacing w:line="276" w:lineRule="auto"/>
        <w:ind w:firstLine="708"/>
        <w:jc w:val="both"/>
        <w:rPr>
          <w:rFonts w:ascii="Times New Roman" w:hAnsi="Times New Roman"/>
          <w:sz w:val="24"/>
          <w:szCs w:val="24"/>
        </w:rPr>
      </w:pPr>
    </w:p>
    <w:p w14:paraId="245B5B1A" w14:textId="77777777" w:rsidR="005213A6" w:rsidRPr="004C03BF" w:rsidRDefault="005213A6" w:rsidP="00582FB0">
      <w:pPr>
        <w:pStyle w:val="aff2"/>
        <w:spacing w:line="276" w:lineRule="auto"/>
        <w:ind w:firstLine="708"/>
        <w:jc w:val="both"/>
        <w:rPr>
          <w:rFonts w:ascii="Times New Roman" w:hAnsi="Times New Roman"/>
          <w:sz w:val="24"/>
          <w:szCs w:val="24"/>
        </w:rPr>
      </w:pPr>
      <w:r w:rsidRPr="004C03BF">
        <w:rPr>
          <w:rFonts w:ascii="Times New Roman" w:hAnsi="Times New Roman"/>
          <w:sz w:val="24"/>
          <w:szCs w:val="24"/>
        </w:rPr>
        <w:t>Комплектность поставки:</w:t>
      </w:r>
    </w:p>
    <w:p w14:paraId="5FC2CB6F" w14:textId="785BF93B" w:rsidR="005213A6" w:rsidRPr="004C03BF" w:rsidRDefault="005213A6" w:rsidP="00582FB0">
      <w:pPr>
        <w:pStyle w:val="aff2"/>
        <w:spacing w:line="276" w:lineRule="auto"/>
        <w:ind w:firstLine="709"/>
        <w:jc w:val="both"/>
        <w:rPr>
          <w:rFonts w:ascii="Times New Roman" w:hAnsi="Times New Roman"/>
          <w:sz w:val="24"/>
          <w:szCs w:val="24"/>
        </w:rPr>
      </w:pPr>
      <w:r w:rsidRPr="004C03BF">
        <w:rPr>
          <w:rFonts w:ascii="Times New Roman" w:hAnsi="Times New Roman"/>
          <w:sz w:val="24"/>
          <w:szCs w:val="24"/>
        </w:rPr>
        <w:t xml:space="preserve">- </w:t>
      </w:r>
      <w:proofErr w:type="spellStart"/>
      <w:r w:rsidRPr="004C03BF">
        <w:rPr>
          <w:rFonts w:ascii="Times New Roman" w:hAnsi="Times New Roman"/>
          <w:sz w:val="24"/>
          <w:szCs w:val="24"/>
        </w:rPr>
        <w:t>галтовочный</w:t>
      </w:r>
      <w:proofErr w:type="spellEnd"/>
      <w:r w:rsidRPr="004C03BF">
        <w:rPr>
          <w:rFonts w:ascii="Times New Roman" w:hAnsi="Times New Roman"/>
          <w:sz w:val="24"/>
          <w:szCs w:val="24"/>
        </w:rPr>
        <w:t xml:space="preserve"> барабан;</w:t>
      </w:r>
    </w:p>
    <w:p w14:paraId="4F035D1B" w14:textId="77777777" w:rsidR="005213A6" w:rsidRPr="004C03BF" w:rsidRDefault="005213A6" w:rsidP="00582FB0">
      <w:pPr>
        <w:pStyle w:val="aff2"/>
        <w:spacing w:line="276" w:lineRule="auto"/>
        <w:ind w:firstLine="709"/>
        <w:jc w:val="both"/>
        <w:rPr>
          <w:rFonts w:ascii="Times New Roman" w:hAnsi="Times New Roman"/>
          <w:sz w:val="24"/>
          <w:szCs w:val="24"/>
        </w:rPr>
      </w:pPr>
      <w:r w:rsidRPr="004C03BF">
        <w:rPr>
          <w:rFonts w:ascii="Times New Roman" w:hAnsi="Times New Roman"/>
          <w:sz w:val="24"/>
          <w:szCs w:val="24"/>
        </w:rPr>
        <w:t>- транспортная упаковка;</w:t>
      </w:r>
    </w:p>
    <w:p w14:paraId="4F17B158" w14:textId="77777777" w:rsidR="005213A6" w:rsidRPr="004C03BF" w:rsidRDefault="005213A6" w:rsidP="00582FB0">
      <w:pPr>
        <w:pStyle w:val="aff2"/>
        <w:spacing w:line="276" w:lineRule="auto"/>
        <w:ind w:firstLine="709"/>
        <w:jc w:val="both"/>
        <w:rPr>
          <w:rFonts w:ascii="Times New Roman" w:hAnsi="Times New Roman"/>
          <w:sz w:val="24"/>
          <w:szCs w:val="24"/>
        </w:rPr>
      </w:pPr>
      <w:r w:rsidRPr="004C03BF">
        <w:rPr>
          <w:rFonts w:ascii="Times New Roman" w:hAnsi="Times New Roman"/>
          <w:sz w:val="24"/>
          <w:szCs w:val="24"/>
        </w:rPr>
        <w:t>- эксплуатационная документация (паспорт на русском языке, инструкция по эксплуатации на русском языке с перечнем запасных частей, инструментов и принадлежностей (ЗИП));</w:t>
      </w:r>
    </w:p>
    <w:p w14:paraId="5AFB6352" w14:textId="77777777" w:rsidR="005213A6" w:rsidRDefault="005213A6" w:rsidP="00582FB0">
      <w:pPr>
        <w:pStyle w:val="aff2"/>
        <w:spacing w:line="276" w:lineRule="auto"/>
        <w:ind w:firstLine="709"/>
        <w:jc w:val="both"/>
        <w:rPr>
          <w:rFonts w:ascii="Times New Roman" w:hAnsi="Times New Roman"/>
          <w:sz w:val="24"/>
          <w:szCs w:val="24"/>
        </w:rPr>
      </w:pPr>
      <w:r w:rsidRPr="004C03BF">
        <w:rPr>
          <w:rFonts w:ascii="Times New Roman" w:hAnsi="Times New Roman"/>
          <w:sz w:val="24"/>
          <w:szCs w:val="24"/>
        </w:rPr>
        <w:t>- комплект ЗИП, расходные детали и материалы, необходимые для запуска и нормальной эксплуатации оборудования.</w:t>
      </w:r>
    </w:p>
    <w:p w14:paraId="35675178" w14:textId="77777777" w:rsidR="00B63631" w:rsidRDefault="00B63631" w:rsidP="00582FB0">
      <w:pPr>
        <w:pStyle w:val="aff2"/>
        <w:spacing w:line="276" w:lineRule="auto"/>
        <w:ind w:firstLine="709"/>
        <w:jc w:val="both"/>
        <w:rPr>
          <w:rFonts w:ascii="Times New Roman" w:hAnsi="Times New Roman"/>
          <w:sz w:val="24"/>
          <w:szCs w:val="24"/>
        </w:rPr>
      </w:pPr>
    </w:p>
    <w:p w14:paraId="57AD2CED" w14:textId="77777777" w:rsidR="00B63631" w:rsidRDefault="00B63631" w:rsidP="00582FB0">
      <w:pPr>
        <w:pStyle w:val="aff2"/>
        <w:spacing w:line="276" w:lineRule="auto"/>
        <w:ind w:firstLine="709"/>
        <w:jc w:val="both"/>
        <w:rPr>
          <w:rFonts w:ascii="Times New Roman" w:hAnsi="Times New Roman"/>
          <w:sz w:val="24"/>
          <w:szCs w:val="24"/>
        </w:rPr>
      </w:pPr>
    </w:p>
    <w:p w14:paraId="29A1731D" w14:textId="77777777" w:rsidR="00B63631" w:rsidRDefault="00B63631" w:rsidP="00582FB0">
      <w:pPr>
        <w:pStyle w:val="aff2"/>
        <w:spacing w:line="276" w:lineRule="auto"/>
        <w:ind w:firstLine="709"/>
        <w:jc w:val="both"/>
        <w:rPr>
          <w:rFonts w:ascii="Times New Roman" w:hAnsi="Times New Roman"/>
          <w:sz w:val="24"/>
          <w:szCs w:val="24"/>
        </w:rPr>
      </w:pPr>
    </w:p>
    <w:p w14:paraId="31C9F268" w14:textId="77777777" w:rsidR="00B63631" w:rsidRDefault="00B63631" w:rsidP="00582FB0">
      <w:pPr>
        <w:pStyle w:val="aff2"/>
        <w:spacing w:line="276" w:lineRule="auto"/>
        <w:ind w:firstLine="709"/>
        <w:jc w:val="both"/>
        <w:rPr>
          <w:rFonts w:ascii="Times New Roman" w:hAnsi="Times New Roman"/>
          <w:sz w:val="24"/>
          <w:szCs w:val="24"/>
        </w:rPr>
      </w:pPr>
    </w:p>
    <w:p w14:paraId="2B655593" w14:textId="77777777" w:rsidR="00B63631" w:rsidRPr="004C03BF" w:rsidRDefault="00B63631" w:rsidP="00582FB0">
      <w:pPr>
        <w:pStyle w:val="aff2"/>
        <w:spacing w:line="276" w:lineRule="auto"/>
        <w:ind w:firstLine="709"/>
        <w:jc w:val="both"/>
        <w:rPr>
          <w:rFonts w:ascii="Times New Roman" w:hAnsi="Times New Roman"/>
          <w:sz w:val="24"/>
          <w:szCs w:val="24"/>
        </w:rPr>
      </w:pPr>
    </w:p>
    <w:p w14:paraId="6D091ED2" w14:textId="77777777" w:rsidR="00ED5D92" w:rsidRPr="004C03BF" w:rsidRDefault="00ED5D92" w:rsidP="00496A20">
      <w:pPr>
        <w:tabs>
          <w:tab w:val="num" w:pos="0"/>
        </w:tabs>
        <w:jc w:val="both"/>
        <w:rPr>
          <w:rFonts w:ascii="Times New Roman" w:hAnsi="Times New Roman" w:cs="Times New Roman"/>
          <w:sz w:val="24"/>
          <w:szCs w:val="24"/>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4C03BF"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4C03BF" w:rsidRDefault="00D00C6F" w:rsidP="000B780C">
            <w:pPr>
              <w:jc w:val="center"/>
              <w:rPr>
                <w:rFonts w:ascii="Times New Roman" w:hAnsi="Times New Roman" w:cs="Times New Roman"/>
                <w:b/>
                <w:sz w:val="24"/>
                <w:szCs w:val="24"/>
              </w:rPr>
            </w:pPr>
            <w:r w:rsidRPr="004C03BF">
              <w:rPr>
                <w:rFonts w:ascii="Times New Roman" w:hAnsi="Times New Roman" w:cs="Times New Roman"/>
                <w:b/>
                <w:sz w:val="24"/>
                <w:szCs w:val="24"/>
              </w:rPr>
              <w:t>Наименование Оборудования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Ед.</w:t>
            </w:r>
          </w:p>
          <w:p w14:paraId="4BF45BF6"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Цена, рублей</w:t>
            </w:r>
            <w:r w:rsidR="00FF0610" w:rsidRPr="004C03BF">
              <w:rPr>
                <w:rFonts w:ascii="Times New Roman" w:hAnsi="Times New Roman" w:cs="Times New Roman"/>
                <w:b/>
                <w:sz w:val="24"/>
                <w:szCs w:val="24"/>
              </w:rPr>
              <w:t>,</w:t>
            </w:r>
          </w:p>
          <w:p w14:paraId="071DDCA7" w14:textId="73975C1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 xml:space="preserve"> </w:t>
            </w:r>
            <w:proofErr w:type="gramStart"/>
            <w:r w:rsidRPr="004C03BF">
              <w:rPr>
                <w:rFonts w:ascii="Times New Roman" w:hAnsi="Times New Roman" w:cs="Times New Roman"/>
                <w:b/>
                <w:sz w:val="24"/>
                <w:szCs w:val="24"/>
              </w:rPr>
              <w:t>с</w:t>
            </w:r>
            <w:proofErr w:type="gramEnd"/>
            <w:r w:rsidRPr="004C03BF">
              <w:rPr>
                <w:rFonts w:ascii="Times New Roman" w:hAnsi="Times New Roman" w:cs="Times New Roman"/>
                <w:b/>
                <w:sz w:val="24"/>
                <w:szCs w:val="24"/>
              </w:rPr>
              <w:t xml:space="preserve"> НДС</w:t>
            </w:r>
            <w:r w:rsidRPr="004C03BF">
              <w:rPr>
                <w:rFonts w:ascii="Times New Roman" w:hAnsi="Times New Roman" w:cs="Times New Roman"/>
                <w:b/>
                <w:sz w:val="24"/>
                <w:szCs w:val="24"/>
                <w:highlight w:val="yellow"/>
              </w:rPr>
              <w:t>*</w:t>
            </w:r>
          </w:p>
        </w:tc>
      </w:tr>
      <w:tr w:rsidR="00D00C6F" w:rsidRPr="004C03BF" w14:paraId="1733227E" w14:textId="77777777" w:rsidTr="0098586D">
        <w:trPr>
          <w:trHeight w:val="1254"/>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1B1615E1" w14:textId="77777777" w:rsidR="008B77EA" w:rsidRPr="004C03BF" w:rsidRDefault="008B77EA" w:rsidP="008B77EA">
            <w:pPr>
              <w:rPr>
                <w:rFonts w:ascii="Times New Roman" w:hAnsi="Times New Roman" w:cs="Times New Roman"/>
                <w:color w:val="000000"/>
                <w:sz w:val="24"/>
                <w:szCs w:val="24"/>
              </w:rPr>
            </w:pPr>
            <w:proofErr w:type="spellStart"/>
            <w:r w:rsidRPr="004C03BF">
              <w:rPr>
                <w:rFonts w:ascii="Times New Roman" w:hAnsi="Times New Roman"/>
                <w:sz w:val="24"/>
                <w:szCs w:val="24"/>
                <w:lang w:eastAsia="ar-SA"/>
              </w:rPr>
              <w:t>Галтовочный</w:t>
            </w:r>
            <w:proofErr w:type="spellEnd"/>
            <w:r w:rsidRPr="004C03BF">
              <w:rPr>
                <w:rFonts w:ascii="Times New Roman" w:hAnsi="Times New Roman"/>
                <w:sz w:val="24"/>
                <w:szCs w:val="24"/>
                <w:lang w:eastAsia="ar-SA"/>
              </w:rPr>
              <w:t xml:space="preserve"> барабан</w:t>
            </w:r>
            <w:r w:rsidRPr="004C03BF">
              <w:rPr>
                <w:rFonts w:ascii="Times New Roman" w:hAnsi="Times New Roman" w:cs="Times New Roman"/>
                <w:color w:val="000000"/>
                <w:sz w:val="24"/>
                <w:szCs w:val="24"/>
              </w:rPr>
              <w:t xml:space="preserve"> </w:t>
            </w:r>
          </w:p>
          <w:p w14:paraId="0992A7A0" w14:textId="77777777" w:rsidR="00C629F1" w:rsidRPr="004C03BF" w:rsidRDefault="00C629F1" w:rsidP="00C629F1">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5A356AE2" w14:textId="77777777" w:rsidR="00C629F1" w:rsidRPr="00993B50" w:rsidRDefault="00C629F1" w:rsidP="00C629F1">
            <w:pPr>
              <w:rPr>
                <w:rFonts w:ascii="Times New Roman" w:hAnsi="Times New Roman" w:cs="Times New Roman"/>
                <w:color w:val="000000"/>
              </w:rPr>
            </w:pPr>
            <w:r w:rsidRPr="00993B50">
              <w:rPr>
                <w:rFonts w:ascii="Times New Roman" w:hAnsi="Times New Roman" w:cs="Times New Roman"/>
                <w:color w:val="000000"/>
                <w:highlight w:val="yellow"/>
              </w:rPr>
              <w:t>(</w:t>
            </w:r>
            <w:proofErr w:type="gramStart"/>
            <w:r w:rsidRPr="00993B50">
              <w:rPr>
                <w:rFonts w:ascii="Times New Roman" w:hAnsi="Times New Roman" w:cs="Times New Roman"/>
                <w:color w:val="000000"/>
                <w:highlight w:val="yellow"/>
              </w:rPr>
              <w:t>указать</w:t>
            </w:r>
            <w:proofErr w:type="gramEnd"/>
            <w:r w:rsidRPr="00993B50">
              <w:rPr>
                <w:rFonts w:ascii="Times New Roman" w:hAnsi="Times New Roman" w:cs="Times New Roman"/>
                <w:color w:val="000000"/>
                <w:highlight w:val="yellow"/>
              </w:rPr>
              <w:t xml:space="preserve"> марку, модель)</w:t>
            </w:r>
          </w:p>
          <w:p w14:paraId="4423BD1C" w14:textId="77777777" w:rsidR="00C629F1" w:rsidRPr="004C03BF" w:rsidRDefault="00C629F1" w:rsidP="00C629F1">
            <w:pPr>
              <w:rPr>
                <w:rFonts w:ascii="Times New Roman" w:hAnsi="Times New Roman" w:cs="Times New Roman"/>
                <w:color w:val="000000"/>
                <w:sz w:val="24"/>
                <w:szCs w:val="24"/>
              </w:rPr>
            </w:pPr>
            <w:r w:rsidRPr="004C03BF">
              <w:rPr>
                <w:rFonts w:ascii="Times New Roman" w:hAnsi="Times New Roman" w:cs="Times New Roman"/>
                <w:color w:val="000000"/>
                <w:sz w:val="24"/>
                <w:szCs w:val="24"/>
              </w:rPr>
              <w:t>_________</w:t>
            </w:r>
          </w:p>
          <w:p w14:paraId="2E4BB8C8" w14:textId="5E14E075" w:rsidR="00D00C6F" w:rsidRPr="00993B50" w:rsidRDefault="00C629F1" w:rsidP="00C629F1">
            <w:pPr>
              <w:rPr>
                <w:rFonts w:ascii="Times New Roman" w:hAnsi="Times New Roman" w:cs="Times New Roman"/>
                <w:color w:val="000000"/>
              </w:rPr>
            </w:pPr>
            <w:r w:rsidRPr="00993B50">
              <w:rPr>
                <w:rFonts w:ascii="Times New Roman" w:hAnsi="Times New Roman" w:cs="Times New Roman"/>
                <w:color w:val="000000"/>
                <w:highlight w:val="yellow"/>
              </w:rPr>
              <w:t>(</w:t>
            </w:r>
            <w:proofErr w:type="gramStart"/>
            <w:r w:rsidRPr="00993B50">
              <w:rPr>
                <w:rFonts w:ascii="Times New Roman" w:hAnsi="Times New Roman" w:cs="Times New Roman"/>
                <w:color w:val="000000"/>
                <w:highlight w:val="yellow"/>
              </w:rPr>
              <w:t>указать</w:t>
            </w:r>
            <w:proofErr w:type="gramEnd"/>
            <w:r w:rsidRPr="00993B50">
              <w:rPr>
                <w:rFonts w:ascii="Times New Roman" w:hAnsi="Times New Roman" w:cs="Times New Roman"/>
                <w:color w:val="000000"/>
                <w:highlight w:val="yellow"/>
              </w:rPr>
              <w:t xml:space="preserve"> 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4C03BF" w:rsidRDefault="00D00C6F" w:rsidP="00222C88">
            <w:pPr>
              <w:jc w:val="center"/>
              <w:rPr>
                <w:rFonts w:ascii="Times New Roman" w:hAnsi="Times New Roman" w:cs="Times New Roman"/>
                <w:sz w:val="24"/>
                <w:szCs w:val="24"/>
              </w:rPr>
            </w:pPr>
          </w:p>
        </w:tc>
      </w:tr>
    </w:tbl>
    <w:p w14:paraId="1125C21E" w14:textId="77777777" w:rsidR="00E0320A" w:rsidRPr="004C03BF" w:rsidRDefault="00E0320A" w:rsidP="00E0320A">
      <w:pPr>
        <w:tabs>
          <w:tab w:val="left" w:pos="0"/>
        </w:tabs>
        <w:snapToGrid w:val="0"/>
        <w:jc w:val="both"/>
        <w:rPr>
          <w:rFonts w:ascii="Times New Roman" w:hAnsi="Times New Roman"/>
          <w:sz w:val="24"/>
          <w:szCs w:val="24"/>
        </w:rPr>
      </w:pPr>
      <w:r w:rsidRPr="004C03BF">
        <w:rPr>
          <w:rFonts w:ascii="Times New Roman" w:hAnsi="Times New Roman"/>
          <w:sz w:val="24"/>
          <w:szCs w:val="24"/>
          <w:highlight w:val="yellow"/>
        </w:rPr>
        <w:t>*НДС-если применим</w:t>
      </w:r>
    </w:p>
    <w:p w14:paraId="45CA237D" w14:textId="77777777" w:rsidR="00365A11" w:rsidRPr="004C03BF" w:rsidRDefault="00365A11" w:rsidP="00910687">
      <w:pPr>
        <w:tabs>
          <w:tab w:val="num" w:pos="0"/>
        </w:tabs>
        <w:jc w:val="both"/>
        <w:rPr>
          <w:rFonts w:ascii="Times New Roman" w:hAnsi="Times New Roman" w:cs="Times New Roman"/>
          <w:b/>
          <w:sz w:val="24"/>
          <w:szCs w:val="24"/>
        </w:rPr>
      </w:pPr>
    </w:p>
    <w:p w14:paraId="1DA17F44" w14:textId="77777777" w:rsidR="00910687"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6A8191CB" w14:textId="0C458004" w:rsidR="00785A0E" w:rsidRPr="00C616E1" w:rsidRDefault="00910687" w:rsidP="00910687">
      <w:pPr>
        <w:tabs>
          <w:tab w:val="num" w:pos="0"/>
        </w:tabs>
        <w:jc w:val="both"/>
        <w:rPr>
          <w:rFonts w:ascii="Times New Roman" w:hAnsi="Times New Roman" w:cs="Times New Roman"/>
        </w:rPr>
      </w:pPr>
      <w:r w:rsidRPr="00C616E1">
        <w:rPr>
          <w:rFonts w:ascii="Times New Roman" w:hAnsi="Times New Roman" w:cs="Times New Roman"/>
        </w:rPr>
        <w:t xml:space="preserve">                  (</w:t>
      </w:r>
      <w:proofErr w:type="gramStart"/>
      <w:r w:rsidRPr="00C616E1">
        <w:rPr>
          <w:rFonts w:ascii="Times New Roman" w:hAnsi="Times New Roman" w:cs="Times New Roman"/>
        </w:rPr>
        <w:t>указать</w:t>
      </w:r>
      <w:proofErr w:type="gramEnd"/>
      <w:r w:rsidRPr="00C616E1">
        <w:rPr>
          <w:rFonts w:ascii="Times New Roman" w:hAnsi="Times New Roman" w:cs="Times New Roman"/>
        </w:rPr>
        <w:t xml:space="preserve"> сумму цифрами и прописью)</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71D53129" w14:textId="77777777" w:rsidR="004617FD" w:rsidRPr="004C03BF" w:rsidRDefault="004617FD" w:rsidP="00910687">
      <w:pPr>
        <w:tabs>
          <w:tab w:val="num" w:pos="0"/>
        </w:tabs>
        <w:jc w:val="both"/>
        <w:rPr>
          <w:rFonts w:ascii="Times New Roman" w:hAnsi="Times New Roman" w:cs="Times New Roman"/>
          <w:sz w:val="24"/>
          <w:szCs w:val="24"/>
        </w:rPr>
      </w:pPr>
    </w:p>
    <w:p w14:paraId="2606885F" w14:textId="77777777" w:rsidR="00EA430B" w:rsidRPr="004C03BF" w:rsidRDefault="00EA430B" w:rsidP="00EA430B">
      <w:pPr>
        <w:tabs>
          <w:tab w:val="left" w:pos="0"/>
        </w:tabs>
        <w:snapToGrid w:val="0"/>
        <w:jc w:val="both"/>
        <w:rPr>
          <w:rFonts w:ascii="Times New Roman" w:hAnsi="Times New Roman" w:cs="Times New Roman"/>
          <w:sz w:val="24"/>
          <w:szCs w:val="24"/>
          <w:u w:val="single"/>
        </w:rPr>
      </w:pPr>
    </w:p>
    <w:p w14:paraId="1A1DEB75" w14:textId="5F9AF327" w:rsidR="002F1D40" w:rsidRPr="004C03BF" w:rsidRDefault="00EA430B" w:rsidP="00970D92">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709AE" w:rsidRPr="004C03BF">
        <w:rPr>
          <w:rFonts w:ascii="Times New Roman" w:hAnsi="Times New Roman" w:cs="Times New Roman"/>
          <w:sz w:val="24"/>
          <w:szCs w:val="24"/>
        </w:rPr>
        <w:t xml:space="preserve">Общий срок поставки </w:t>
      </w:r>
      <w:r w:rsidR="008A153D" w:rsidRPr="004C03BF">
        <w:rPr>
          <w:rFonts w:ascii="Times New Roman" w:hAnsi="Times New Roman" w:cs="Times New Roman"/>
          <w:sz w:val="24"/>
          <w:szCs w:val="24"/>
        </w:rPr>
        <w:t>О</w:t>
      </w:r>
      <w:r w:rsidR="008709AE" w:rsidRPr="004C03BF">
        <w:rPr>
          <w:rFonts w:ascii="Times New Roman" w:hAnsi="Times New Roman" w:cs="Times New Roman"/>
          <w:sz w:val="24"/>
          <w:szCs w:val="24"/>
        </w:rPr>
        <w:t xml:space="preserve">борудования </w:t>
      </w:r>
      <w:r w:rsidR="004C60B5" w:rsidRPr="004C03BF">
        <w:rPr>
          <w:rFonts w:ascii="Times New Roman" w:hAnsi="Times New Roman" w:cs="Times New Roman"/>
          <w:sz w:val="24"/>
          <w:szCs w:val="24"/>
        </w:rPr>
        <w:t>-</w:t>
      </w:r>
      <w:r w:rsidR="00CA386B" w:rsidRPr="004C03BF">
        <w:rPr>
          <w:rFonts w:ascii="Times New Roman" w:hAnsi="Times New Roman" w:cs="Times New Roman"/>
          <w:sz w:val="24"/>
          <w:szCs w:val="24"/>
        </w:rPr>
        <w:t xml:space="preserve"> </w:t>
      </w:r>
      <w:r w:rsidR="00104CEF" w:rsidRPr="004C03BF">
        <w:rPr>
          <w:rFonts w:ascii="Times New Roman" w:hAnsi="Times New Roman" w:cs="Times New Roman"/>
          <w:sz w:val="24"/>
          <w:szCs w:val="24"/>
        </w:rPr>
        <w:t>в течение</w:t>
      </w:r>
      <w:r w:rsidR="008A153D" w:rsidRPr="004C03BF">
        <w:rPr>
          <w:rFonts w:ascii="Times New Roman" w:hAnsi="Times New Roman" w:cs="Times New Roman"/>
          <w:sz w:val="24"/>
          <w:szCs w:val="24"/>
        </w:rPr>
        <w:t xml:space="preserve"> __</w:t>
      </w:r>
      <w:r w:rsidR="00ED5D92" w:rsidRPr="004C03BF">
        <w:rPr>
          <w:rFonts w:ascii="Times New Roman" w:hAnsi="Times New Roman" w:cs="Times New Roman"/>
          <w:sz w:val="24"/>
          <w:szCs w:val="24"/>
        </w:rPr>
        <w:t>___</w:t>
      </w:r>
      <w:r w:rsidR="00CA386B" w:rsidRPr="004C03BF">
        <w:rPr>
          <w:rFonts w:ascii="Times New Roman" w:hAnsi="Times New Roman" w:cs="Times New Roman"/>
          <w:sz w:val="24"/>
          <w:szCs w:val="24"/>
        </w:rPr>
        <w:t xml:space="preserve"> </w:t>
      </w:r>
      <w:r w:rsidR="00B40859" w:rsidRPr="004C03BF">
        <w:rPr>
          <w:rFonts w:ascii="Times New Roman" w:hAnsi="Times New Roman" w:cs="Times New Roman"/>
          <w:sz w:val="24"/>
          <w:szCs w:val="24"/>
        </w:rPr>
        <w:t>календарных</w:t>
      </w:r>
      <w:r w:rsidR="008709AE" w:rsidRPr="004C03BF">
        <w:rPr>
          <w:rFonts w:ascii="Times New Roman" w:hAnsi="Times New Roman" w:cs="Times New Roman"/>
          <w:sz w:val="24"/>
          <w:szCs w:val="24"/>
        </w:rPr>
        <w:t xml:space="preserve"> дней </w:t>
      </w:r>
    </w:p>
    <w:p w14:paraId="5E038B54" w14:textId="0E3C8EC7" w:rsidR="002F1D40" w:rsidRPr="00B63631" w:rsidRDefault="002F1D40" w:rsidP="00970D92">
      <w:pPr>
        <w:tabs>
          <w:tab w:val="left" w:pos="0"/>
        </w:tabs>
        <w:snapToGrid w:val="0"/>
        <w:spacing w:line="276" w:lineRule="auto"/>
        <w:jc w:val="both"/>
        <w:rPr>
          <w:rFonts w:ascii="Times New Roman" w:hAnsi="Times New Roman" w:cs="Times New Roman"/>
          <w:sz w:val="18"/>
          <w:szCs w:val="18"/>
        </w:rPr>
      </w:pPr>
      <w:r w:rsidRPr="004C03BF">
        <w:rPr>
          <w:rFonts w:ascii="Times New Roman" w:hAnsi="Times New Roman" w:cs="Times New Roman"/>
          <w:sz w:val="24"/>
          <w:szCs w:val="24"/>
        </w:rPr>
        <w:t xml:space="preserve">                                                             </w:t>
      </w:r>
      <w:r w:rsidR="00ED5D92" w:rsidRPr="004C03BF">
        <w:rPr>
          <w:rFonts w:ascii="Times New Roman" w:hAnsi="Times New Roman" w:cs="Times New Roman"/>
          <w:sz w:val="24"/>
          <w:szCs w:val="24"/>
        </w:rPr>
        <w:t xml:space="preserve">       </w:t>
      </w:r>
      <w:r w:rsidRPr="004C03BF">
        <w:rPr>
          <w:rFonts w:ascii="Times New Roman" w:hAnsi="Times New Roman" w:cs="Times New Roman"/>
          <w:sz w:val="24"/>
          <w:szCs w:val="24"/>
        </w:rPr>
        <w:t xml:space="preserve">    </w:t>
      </w:r>
      <w:r w:rsidRPr="00B63631">
        <w:rPr>
          <w:rFonts w:ascii="Times New Roman" w:hAnsi="Times New Roman" w:cs="Times New Roman"/>
          <w:sz w:val="18"/>
          <w:szCs w:val="18"/>
        </w:rPr>
        <w:t>(</w:t>
      </w:r>
      <w:proofErr w:type="gramStart"/>
      <w:r w:rsidRPr="00B63631">
        <w:rPr>
          <w:rFonts w:ascii="Times New Roman" w:hAnsi="Times New Roman" w:cs="Times New Roman"/>
          <w:sz w:val="18"/>
          <w:szCs w:val="18"/>
        </w:rPr>
        <w:t>указать</w:t>
      </w:r>
      <w:proofErr w:type="gramEnd"/>
      <w:r w:rsidRPr="00B63631">
        <w:rPr>
          <w:rFonts w:ascii="Times New Roman" w:hAnsi="Times New Roman" w:cs="Times New Roman"/>
          <w:sz w:val="18"/>
          <w:szCs w:val="18"/>
        </w:rPr>
        <w:t xml:space="preserve"> количество дней, но не более</w:t>
      </w:r>
      <w:r w:rsidR="00442D04" w:rsidRPr="00B63631">
        <w:rPr>
          <w:rFonts w:ascii="Times New Roman" w:hAnsi="Times New Roman" w:cs="Times New Roman"/>
          <w:sz w:val="18"/>
          <w:szCs w:val="18"/>
        </w:rPr>
        <w:t xml:space="preserve"> </w:t>
      </w:r>
      <w:r w:rsidR="008B77EA" w:rsidRPr="00B63631">
        <w:rPr>
          <w:rFonts w:ascii="Times New Roman" w:hAnsi="Times New Roman" w:cs="Times New Roman"/>
          <w:sz w:val="18"/>
          <w:szCs w:val="18"/>
        </w:rPr>
        <w:t>150</w:t>
      </w:r>
      <w:r w:rsidRPr="00B63631">
        <w:rPr>
          <w:rFonts w:ascii="Times New Roman" w:hAnsi="Times New Roman" w:cs="Times New Roman"/>
          <w:sz w:val="18"/>
          <w:szCs w:val="18"/>
        </w:rPr>
        <w:t xml:space="preserve"> (</w:t>
      </w:r>
      <w:r w:rsidR="008B77EA" w:rsidRPr="00B63631">
        <w:rPr>
          <w:rFonts w:ascii="Times New Roman" w:hAnsi="Times New Roman" w:cs="Times New Roman"/>
          <w:sz w:val="18"/>
          <w:szCs w:val="18"/>
        </w:rPr>
        <w:t>Ста пятидесяти</w:t>
      </w:r>
      <w:r w:rsidRPr="00B63631">
        <w:rPr>
          <w:rFonts w:ascii="Times New Roman" w:hAnsi="Times New Roman" w:cs="Times New Roman"/>
          <w:sz w:val="18"/>
          <w:szCs w:val="18"/>
        </w:rPr>
        <w:t xml:space="preserve">) </w:t>
      </w:r>
      <w:r w:rsidR="00B40859" w:rsidRPr="00B63631">
        <w:rPr>
          <w:rFonts w:ascii="Times New Roman" w:hAnsi="Times New Roman" w:cs="Times New Roman"/>
          <w:sz w:val="18"/>
          <w:szCs w:val="18"/>
        </w:rPr>
        <w:t>календарных</w:t>
      </w:r>
      <w:r w:rsidRPr="00B63631">
        <w:rPr>
          <w:rFonts w:ascii="Times New Roman" w:hAnsi="Times New Roman" w:cs="Times New Roman"/>
          <w:sz w:val="18"/>
          <w:szCs w:val="18"/>
        </w:rPr>
        <w:t xml:space="preserve"> дней)</w:t>
      </w:r>
    </w:p>
    <w:p w14:paraId="59BC8E0A" w14:textId="0C0C5F17" w:rsidR="008709AE" w:rsidRPr="004C03BF"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4C03BF">
        <w:rPr>
          <w:rFonts w:ascii="Times New Roman" w:hAnsi="Times New Roman" w:cs="Times New Roman"/>
          <w:sz w:val="24"/>
          <w:szCs w:val="24"/>
        </w:rPr>
        <w:t>с</w:t>
      </w:r>
      <w:proofErr w:type="gramEnd"/>
      <w:r w:rsidRPr="004C03BF">
        <w:rPr>
          <w:rFonts w:ascii="Times New Roman" w:hAnsi="Times New Roman" w:cs="Times New Roman"/>
          <w:sz w:val="24"/>
          <w:szCs w:val="24"/>
        </w:rPr>
        <w:t xml:space="preserve"> </w:t>
      </w:r>
      <w:r w:rsidR="008B77EA" w:rsidRPr="004C03BF">
        <w:rPr>
          <w:rFonts w:ascii="Times New Roman" w:hAnsi="Times New Roman" w:cs="Times New Roman"/>
          <w:sz w:val="24"/>
          <w:szCs w:val="24"/>
        </w:rPr>
        <w:t>момента</w:t>
      </w:r>
      <w:r w:rsidR="00104CEF" w:rsidRPr="004C03BF">
        <w:rPr>
          <w:rFonts w:ascii="Times New Roman" w:hAnsi="Times New Roman" w:cs="Times New Roman"/>
          <w:sz w:val="24"/>
          <w:szCs w:val="24"/>
        </w:rPr>
        <w:t xml:space="preserve"> </w:t>
      </w:r>
      <w:r w:rsidR="00442D04" w:rsidRPr="004C03BF">
        <w:rPr>
          <w:rFonts w:ascii="Times New Roman" w:hAnsi="Times New Roman" w:cs="Times New Roman"/>
          <w:sz w:val="24"/>
          <w:szCs w:val="24"/>
        </w:rPr>
        <w:t>подписания</w:t>
      </w:r>
      <w:r w:rsidRPr="004C03BF">
        <w:rPr>
          <w:rFonts w:ascii="Times New Roman" w:hAnsi="Times New Roman" w:cs="Times New Roman"/>
          <w:sz w:val="24"/>
          <w:szCs w:val="24"/>
        </w:rPr>
        <w:t xml:space="preserve"> Договора</w:t>
      </w:r>
      <w:r w:rsidR="00104CEF" w:rsidRPr="004C03BF">
        <w:rPr>
          <w:rFonts w:ascii="Times New Roman" w:hAnsi="Times New Roman" w:cs="Times New Roman"/>
          <w:sz w:val="24"/>
          <w:szCs w:val="24"/>
        </w:rPr>
        <w:t>, в том числе</w:t>
      </w:r>
      <w:r w:rsidRPr="004C03BF">
        <w:rPr>
          <w:rFonts w:ascii="Times New Roman" w:hAnsi="Times New Roman" w:cs="Times New Roman"/>
          <w:sz w:val="24"/>
          <w:szCs w:val="24"/>
        </w:rPr>
        <w:t>:</w:t>
      </w:r>
    </w:p>
    <w:p w14:paraId="224C456E" w14:textId="77777777" w:rsidR="006D21FE" w:rsidRPr="004C03BF" w:rsidRDefault="006D21FE" w:rsidP="00970D92">
      <w:pPr>
        <w:tabs>
          <w:tab w:val="left" w:pos="0"/>
        </w:tabs>
        <w:snapToGrid w:val="0"/>
        <w:spacing w:line="276" w:lineRule="auto"/>
        <w:jc w:val="both"/>
        <w:rPr>
          <w:rFonts w:ascii="Times New Roman" w:hAnsi="Times New Roman" w:cs="Times New Roman"/>
          <w:sz w:val="24"/>
          <w:szCs w:val="24"/>
        </w:rPr>
      </w:pPr>
    </w:p>
    <w:p w14:paraId="4DD4E3B8" w14:textId="77777777" w:rsidR="008B77EA" w:rsidRPr="004C03BF" w:rsidRDefault="008709AE" w:rsidP="00970D92">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Срок </w:t>
      </w:r>
      <w:r w:rsidR="006D21FE" w:rsidRPr="004C03BF">
        <w:rPr>
          <w:rFonts w:ascii="Times New Roman" w:hAnsi="Times New Roman" w:cs="Times New Roman"/>
          <w:sz w:val="24"/>
          <w:szCs w:val="24"/>
        </w:rPr>
        <w:t>д</w:t>
      </w:r>
      <w:r w:rsidR="00104CEF" w:rsidRPr="004C03BF">
        <w:rPr>
          <w:rFonts w:ascii="Times New Roman" w:hAnsi="Times New Roman" w:cs="Times New Roman"/>
          <w:sz w:val="24"/>
          <w:szCs w:val="24"/>
        </w:rPr>
        <w:t>оставки</w:t>
      </w:r>
      <w:r w:rsidRPr="004C03BF">
        <w:rPr>
          <w:rFonts w:ascii="Times New Roman" w:hAnsi="Times New Roman" w:cs="Times New Roman"/>
          <w:sz w:val="24"/>
          <w:szCs w:val="24"/>
        </w:rPr>
        <w:t xml:space="preserve"> Оборудования </w:t>
      </w:r>
      <w:r w:rsidR="004C60B5" w:rsidRPr="004C03BF">
        <w:rPr>
          <w:rFonts w:ascii="Times New Roman" w:hAnsi="Times New Roman" w:cs="Times New Roman"/>
          <w:sz w:val="24"/>
          <w:szCs w:val="24"/>
        </w:rPr>
        <w:t>-</w:t>
      </w:r>
      <w:r w:rsidRPr="004C03BF">
        <w:rPr>
          <w:rFonts w:ascii="Times New Roman" w:hAnsi="Times New Roman" w:cs="Times New Roman"/>
          <w:sz w:val="24"/>
          <w:szCs w:val="24"/>
        </w:rPr>
        <w:t xml:space="preserve"> в течение </w:t>
      </w:r>
      <w:r w:rsidR="00547203" w:rsidRPr="004C03BF">
        <w:rPr>
          <w:rFonts w:ascii="Times New Roman" w:hAnsi="Times New Roman" w:cs="Times New Roman"/>
          <w:sz w:val="24"/>
          <w:szCs w:val="24"/>
        </w:rPr>
        <w:t>________</w:t>
      </w:r>
      <w:r w:rsidRPr="004C03BF">
        <w:rPr>
          <w:rFonts w:ascii="Times New Roman" w:hAnsi="Times New Roman" w:cs="Times New Roman"/>
          <w:sz w:val="24"/>
          <w:szCs w:val="24"/>
        </w:rPr>
        <w:t xml:space="preserve"> </w:t>
      </w:r>
      <w:r w:rsidR="00970D92" w:rsidRPr="004C03BF">
        <w:rPr>
          <w:rFonts w:ascii="Times New Roman" w:hAnsi="Times New Roman" w:cs="Times New Roman"/>
          <w:sz w:val="24"/>
          <w:szCs w:val="24"/>
        </w:rPr>
        <w:t>календарных</w:t>
      </w:r>
      <w:r w:rsidRPr="004C03BF">
        <w:rPr>
          <w:rFonts w:ascii="Times New Roman" w:hAnsi="Times New Roman" w:cs="Times New Roman"/>
          <w:sz w:val="24"/>
          <w:szCs w:val="24"/>
        </w:rPr>
        <w:t xml:space="preserve"> дней с </w:t>
      </w:r>
      <w:r w:rsidR="008B77EA" w:rsidRPr="004C03BF">
        <w:rPr>
          <w:rFonts w:ascii="Times New Roman" w:hAnsi="Times New Roman" w:cs="Times New Roman"/>
          <w:sz w:val="24"/>
          <w:szCs w:val="24"/>
        </w:rPr>
        <w:t>момента</w:t>
      </w:r>
      <w:r w:rsidR="00104CEF" w:rsidRPr="004C03BF">
        <w:rPr>
          <w:rFonts w:ascii="Times New Roman" w:hAnsi="Times New Roman" w:cs="Times New Roman"/>
          <w:sz w:val="24"/>
          <w:szCs w:val="24"/>
        </w:rPr>
        <w:t xml:space="preserve"> </w:t>
      </w:r>
      <w:r w:rsidR="00442D04" w:rsidRPr="004C03BF">
        <w:rPr>
          <w:rFonts w:ascii="Times New Roman" w:hAnsi="Times New Roman" w:cs="Times New Roman"/>
          <w:sz w:val="24"/>
          <w:szCs w:val="24"/>
        </w:rPr>
        <w:t xml:space="preserve">подписания </w:t>
      </w:r>
    </w:p>
    <w:p w14:paraId="5C186212" w14:textId="1963C0B8" w:rsidR="008B77EA" w:rsidRPr="009E4B47" w:rsidRDefault="008B77EA" w:rsidP="008B77EA">
      <w:pPr>
        <w:tabs>
          <w:tab w:val="left" w:pos="0"/>
        </w:tabs>
        <w:snapToGrid w:val="0"/>
        <w:spacing w:line="276" w:lineRule="auto"/>
        <w:jc w:val="both"/>
        <w:rPr>
          <w:rFonts w:ascii="Times New Roman" w:hAnsi="Times New Roman" w:cs="Times New Roman"/>
          <w:sz w:val="18"/>
          <w:szCs w:val="18"/>
        </w:rPr>
      </w:pPr>
      <w:r w:rsidRPr="004C03BF">
        <w:rPr>
          <w:rFonts w:ascii="Times New Roman" w:hAnsi="Times New Roman" w:cs="Times New Roman"/>
          <w:sz w:val="24"/>
          <w:szCs w:val="24"/>
        </w:rPr>
        <w:tab/>
      </w:r>
      <w:r w:rsidR="00326B3F">
        <w:rPr>
          <w:rFonts w:ascii="Times New Roman" w:hAnsi="Times New Roman" w:cs="Times New Roman"/>
          <w:sz w:val="24"/>
          <w:szCs w:val="24"/>
        </w:rPr>
        <w:t xml:space="preserve">       </w:t>
      </w: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 дней, но не более 140 (Ста сорока)  календарных дней)</w:t>
      </w:r>
    </w:p>
    <w:p w14:paraId="7C88A405" w14:textId="7B30ED92" w:rsidR="00CF117E" w:rsidRPr="004C03BF" w:rsidRDefault="00104CEF" w:rsidP="00970D92">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Договора.</w:t>
      </w:r>
    </w:p>
    <w:p w14:paraId="7C4B282F" w14:textId="009E8087" w:rsidR="00CF117E" w:rsidRPr="004C03BF" w:rsidRDefault="00CF117E" w:rsidP="00970D92">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                                           </w:t>
      </w:r>
      <w:r w:rsidR="00104CEF" w:rsidRPr="004C03BF">
        <w:rPr>
          <w:rFonts w:ascii="Times New Roman" w:hAnsi="Times New Roman" w:cs="Times New Roman"/>
          <w:sz w:val="24"/>
          <w:szCs w:val="24"/>
        </w:rPr>
        <w:t xml:space="preserve">          </w:t>
      </w:r>
      <w:r w:rsidRPr="004C03BF">
        <w:rPr>
          <w:rFonts w:ascii="Times New Roman" w:hAnsi="Times New Roman" w:cs="Times New Roman"/>
          <w:sz w:val="24"/>
          <w:szCs w:val="24"/>
        </w:rPr>
        <w:t xml:space="preserve"> </w:t>
      </w:r>
    </w:p>
    <w:p w14:paraId="35E483B3" w14:textId="77777777" w:rsidR="00E16B02" w:rsidRPr="004C03BF" w:rsidRDefault="00E16B02" w:rsidP="004617FD">
      <w:pPr>
        <w:pStyle w:val="1c"/>
        <w:spacing w:before="0" w:after="0" w:line="276" w:lineRule="auto"/>
        <w:jc w:val="both"/>
        <w:rPr>
          <w:rFonts w:ascii="Times New Roman" w:eastAsia="Arial Unicode MS" w:hAnsi="Times New Roman" w:cs="Times New Roman"/>
          <w:kern w:val="3"/>
          <w:sz w:val="24"/>
          <w:szCs w:val="24"/>
          <w:lang w:bidi="hi-IN"/>
        </w:rPr>
      </w:pPr>
      <w:r w:rsidRPr="004C03BF">
        <w:rPr>
          <w:sz w:val="24"/>
          <w:szCs w:val="24"/>
        </w:rPr>
        <w:t>Срок приемки, монтажа, проведения пусконаладочных работ, инструктажа персонала Покупателя навыкам эксплуатации и обслуживания Оборудования</w:t>
      </w:r>
      <w:r w:rsidR="000A5191" w:rsidRPr="004C03BF">
        <w:rPr>
          <w:rFonts w:ascii="Times New Roman" w:hAnsi="Times New Roman" w:cs="Times New Roman"/>
          <w:sz w:val="24"/>
          <w:szCs w:val="24"/>
        </w:rPr>
        <w:t xml:space="preserve"> </w:t>
      </w:r>
      <w:r w:rsidR="00F250C9" w:rsidRPr="004C03BF">
        <w:rPr>
          <w:rFonts w:ascii="Times New Roman" w:hAnsi="Times New Roman" w:cs="Times New Roman"/>
          <w:sz w:val="24"/>
          <w:szCs w:val="24"/>
        </w:rPr>
        <w:t>-</w:t>
      </w:r>
      <w:r w:rsidR="008709AE" w:rsidRPr="004C03BF">
        <w:rPr>
          <w:rFonts w:ascii="Times New Roman" w:hAnsi="Times New Roman" w:cs="Times New Roman"/>
          <w:sz w:val="24"/>
          <w:szCs w:val="24"/>
        </w:rPr>
        <w:t xml:space="preserve"> в течение </w:t>
      </w:r>
      <w:r w:rsidR="000A5191" w:rsidRPr="004C03BF">
        <w:rPr>
          <w:rFonts w:ascii="Times New Roman" w:hAnsi="Times New Roman" w:cs="Times New Roman"/>
          <w:sz w:val="24"/>
          <w:szCs w:val="24"/>
        </w:rPr>
        <w:t>__</w:t>
      </w:r>
      <w:r w:rsidR="00966456" w:rsidRPr="004C03BF">
        <w:rPr>
          <w:rFonts w:ascii="Times New Roman" w:hAnsi="Times New Roman" w:cs="Times New Roman"/>
          <w:sz w:val="24"/>
          <w:szCs w:val="24"/>
        </w:rPr>
        <w:t>___</w:t>
      </w:r>
      <w:r w:rsidR="000A5191" w:rsidRPr="004C03BF">
        <w:rPr>
          <w:rFonts w:ascii="Times New Roman" w:hAnsi="Times New Roman" w:cs="Times New Roman"/>
          <w:sz w:val="24"/>
          <w:szCs w:val="24"/>
        </w:rPr>
        <w:t>_____</w:t>
      </w:r>
      <w:r w:rsidR="008709AE" w:rsidRPr="004C03BF">
        <w:rPr>
          <w:rFonts w:ascii="Times New Roman" w:hAnsi="Times New Roman" w:cs="Times New Roman"/>
          <w:sz w:val="24"/>
          <w:szCs w:val="24"/>
        </w:rPr>
        <w:t xml:space="preserve"> </w:t>
      </w:r>
      <w:r w:rsidR="00F250C9" w:rsidRPr="004C03BF">
        <w:rPr>
          <w:rFonts w:ascii="Times New Roman" w:hAnsi="Times New Roman" w:cs="Times New Roman"/>
          <w:sz w:val="24"/>
          <w:szCs w:val="24"/>
        </w:rPr>
        <w:t>календарных</w:t>
      </w:r>
      <w:r w:rsidR="00F92C1F" w:rsidRPr="004C03BF">
        <w:rPr>
          <w:rFonts w:ascii="Times New Roman" w:hAnsi="Times New Roman" w:cs="Times New Roman"/>
          <w:sz w:val="24"/>
          <w:szCs w:val="24"/>
        </w:rPr>
        <w:t xml:space="preserve"> дней </w:t>
      </w:r>
      <w:r w:rsidR="00ED5D92" w:rsidRPr="004C03BF">
        <w:rPr>
          <w:rFonts w:ascii="Times New Roman" w:eastAsia="Arial Unicode MS" w:hAnsi="Times New Roman" w:cs="Times New Roman"/>
          <w:kern w:val="3"/>
          <w:sz w:val="24"/>
          <w:szCs w:val="24"/>
          <w:lang w:bidi="hi-IN"/>
        </w:rPr>
        <w:t xml:space="preserve">с </w:t>
      </w:r>
    </w:p>
    <w:p w14:paraId="7EE4CAF1" w14:textId="29C3E5BD" w:rsidR="00E16B02" w:rsidRPr="009E4B47" w:rsidRDefault="00E16B02" w:rsidP="00E16B02">
      <w:pPr>
        <w:tabs>
          <w:tab w:val="left" w:pos="0"/>
        </w:tabs>
        <w:snapToGrid w:val="0"/>
        <w:spacing w:line="276" w:lineRule="auto"/>
        <w:jc w:val="both"/>
        <w:rPr>
          <w:rFonts w:ascii="Times New Roman" w:hAnsi="Times New Roman" w:cs="Times New Roman"/>
          <w:sz w:val="18"/>
          <w:szCs w:val="18"/>
        </w:rPr>
      </w:pPr>
      <w:r w:rsidRPr="004C03BF">
        <w:rPr>
          <w:rFonts w:ascii="Times New Roman" w:eastAsia="Arial Unicode MS" w:hAnsi="Times New Roman" w:cs="Times New Roman"/>
          <w:kern w:val="3"/>
          <w:sz w:val="24"/>
          <w:szCs w:val="24"/>
          <w:lang w:bidi="hi-IN"/>
        </w:rPr>
        <w:t xml:space="preserve">                                                </w:t>
      </w:r>
      <w:r w:rsidRPr="004C03BF">
        <w:rPr>
          <w:rFonts w:ascii="Times New Roman" w:eastAsia="Arial Unicode MS" w:hAnsi="Times New Roman" w:cs="Times New Roman"/>
          <w:kern w:val="3"/>
          <w:sz w:val="24"/>
          <w:szCs w:val="24"/>
          <w:lang w:bidi="hi-IN"/>
        </w:rPr>
        <w:tab/>
      </w:r>
      <w:r w:rsidRPr="009E4B47">
        <w:rPr>
          <w:rFonts w:ascii="Times New Roman" w:hAnsi="Times New Roman" w:cs="Times New Roman"/>
          <w:sz w:val="18"/>
          <w:szCs w:val="18"/>
        </w:rPr>
        <w:t>(</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 дней, но не более 10 (Десяти) календарных дней)</w:t>
      </w:r>
    </w:p>
    <w:p w14:paraId="3CDEA6A2" w14:textId="5B5144EC" w:rsidR="00ED5D92" w:rsidRPr="004C03BF" w:rsidRDefault="00ED5D92" w:rsidP="004617FD">
      <w:pPr>
        <w:pStyle w:val="1c"/>
        <w:spacing w:before="0" w:after="0" w:line="276" w:lineRule="auto"/>
        <w:jc w:val="both"/>
        <w:rPr>
          <w:rFonts w:ascii="Times New Roman" w:hAnsi="Times New Roman" w:cs="Times New Roman"/>
          <w:sz w:val="24"/>
          <w:szCs w:val="24"/>
        </w:rPr>
      </w:pPr>
      <w:proofErr w:type="gramStart"/>
      <w:r w:rsidRPr="004C03BF">
        <w:rPr>
          <w:rFonts w:ascii="Times New Roman" w:eastAsia="Arial Unicode MS" w:hAnsi="Times New Roman" w:cs="Times New Roman"/>
          <w:kern w:val="3"/>
          <w:sz w:val="24"/>
          <w:szCs w:val="24"/>
          <w:lang w:bidi="hi-IN"/>
        </w:rPr>
        <w:t>момента</w:t>
      </w:r>
      <w:proofErr w:type="gramEnd"/>
      <w:r w:rsidRPr="004C03BF">
        <w:rPr>
          <w:rFonts w:ascii="Times New Roman" w:eastAsia="Arial Unicode MS" w:hAnsi="Times New Roman" w:cs="Times New Roman"/>
          <w:kern w:val="3"/>
          <w:sz w:val="24"/>
          <w:szCs w:val="24"/>
          <w:lang w:bidi="hi-IN"/>
        </w:rPr>
        <w:t xml:space="preserve"> </w:t>
      </w:r>
      <w:r w:rsidR="00662BE5" w:rsidRPr="004C03BF">
        <w:rPr>
          <w:rFonts w:ascii="Times New Roman" w:eastAsia="Arial Unicode MS" w:hAnsi="Times New Roman" w:cs="Times New Roman"/>
          <w:kern w:val="3"/>
          <w:sz w:val="24"/>
          <w:szCs w:val="24"/>
          <w:lang w:bidi="hi-IN"/>
        </w:rPr>
        <w:t>д</w:t>
      </w:r>
      <w:r w:rsidRPr="004C03BF">
        <w:rPr>
          <w:rFonts w:ascii="Times New Roman" w:eastAsia="Arial Unicode MS" w:hAnsi="Times New Roman" w:cs="Times New Roman"/>
          <w:kern w:val="3"/>
          <w:sz w:val="24"/>
          <w:szCs w:val="24"/>
          <w:lang w:bidi="hi-IN"/>
        </w:rPr>
        <w:t xml:space="preserve">оставки Оборудования на склад </w:t>
      </w:r>
      <w:r w:rsidR="006D21FE" w:rsidRPr="004C03BF">
        <w:rPr>
          <w:rFonts w:ascii="Times New Roman" w:eastAsia="Arial Unicode MS" w:hAnsi="Times New Roman" w:cs="Times New Roman"/>
          <w:kern w:val="3"/>
          <w:sz w:val="24"/>
          <w:szCs w:val="24"/>
          <w:lang w:bidi="hi-IN"/>
        </w:rPr>
        <w:t>П</w:t>
      </w:r>
      <w:r w:rsidRPr="004C03BF">
        <w:rPr>
          <w:rFonts w:ascii="Times New Roman" w:eastAsia="Arial Unicode MS" w:hAnsi="Times New Roman" w:cs="Times New Roman"/>
          <w:kern w:val="3"/>
          <w:sz w:val="24"/>
          <w:szCs w:val="24"/>
          <w:lang w:bidi="hi-IN"/>
        </w:rPr>
        <w:t>окупателя</w:t>
      </w:r>
      <w:r w:rsidRPr="004C03BF">
        <w:rPr>
          <w:rFonts w:ascii="Times New Roman" w:hAnsi="Times New Roman" w:cs="Times New Roman"/>
          <w:sz w:val="24"/>
          <w:szCs w:val="24"/>
        </w:rPr>
        <w:t>.</w:t>
      </w:r>
    </w:p>
    <w:p w14:paraId="3DECAE9D" w14:textId="73F40399" w:rsidR="00CF117E" w:rsidRPr="004C03BF" w:rsidRDefault="00CF117E"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                                                          </w:t>
      </w:r>
    </w:p>
    <w:p w14:paraId="4D44CD53" w14:textId="174843AB" w:rsidR="00BF7258" w:rsidRPr="00C55E6D" w:rsidRDefault="00C55E6D" w:rsidP="004617FD">
      <w:pPr>
        <w:tabs>
          <w:tab w:val="left" w:pos="0"/>
        </w:tabs>
        <w:snapToGrid w:val="0"/>
        <w:spacing w:line="276" w:lineRule="auto"/>
        <w:jc w:val="both"/>
        <w:rPr>
          <w:rFonts w:ascii="Times New Roman" w:eastAsia="Calibri" w:hAnsi="Times New Roman" w:cs="Times New Roman"/>
          <w:sz w:val="24"/>
          <w:szCs w:val="24"/>
        </w:rPr>
      </w:pPr>
      <w:r w:rsidRPr="00C55E6D">
        <w:rPr>
          <w:rFonts w:ascii="Times New Roman" w:hAnsi="Times New Roman" w:cs="Times New Roman"/>
          <w:sz w:val="24"/>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53126C1D" w14:textId="77777777" w:rsidR="00BF7258" w:rsidRPr="004C03BF"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Pr="004C03BF" w:rsidRDefault="00547203"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Количество инструктируемых специалистов</w:t>
      </w:r>
      <w:r w:rsidR="00EF146A" w:rsidRPr="004C03BF">
        <w:rPr>
          <w:rFonts w:ascii="Times New Roman" w:hAnsi="Times New Roman" w:cs="Times New Roman"/>
          <w:sz w:val="24"/>
          <w:szCs w:val="24"/>
        </w:rPr>
        <w:t xml:space="preserve"> - </w:t>
      </w:r>
      <w:r w:rsidR="00A06998" w:rsidRPr="004C03BF">
        <w:rPr>
          <w:rFonts w:ascii="Times New Roman" w:hAnsi="Times New Roman" w:cs="Times New Roman"/>
          <w:sz w:val="24"/>
          <w:szCs w:val="24"/>
        </w:rPr>
        <w:t>____________ человек.</w:t>
      </w:r>
    </w:p>
    <w:p w14:paraId="22DB9868" w14:textId="49EA055A" w:rsidR="00A06998" w:rsidRPr="009E4B47" w:rsidRDefault="00A06998" w:rsidP="004617FD">
      <w:pPr>
        <w:tabs>
          <w:tab w:val="left" w:pos="0"/>
        </w:tabs>
        <w:snapToGrid w:val="0"/>
        <w:spacing w:line="276" w:lineRule="auto"/>
        <w:jc w:val="both"/>
        <w:rPr>
          <w:rFonts w:ascii="Times New Roman" w:hAnsi="Times New Roman" w:cs="Times New Roman"/>
          <w:sz w:val="18"/>
          <w:szCs w:val="18"/>
        </w:rPr>
      </w:pPr>
      <w:r w:rsidRPr="009E4B47">
        <w:rPr>
          <w:rFonts w:ascii="Times New Roman" w:hAnsi="Times New Roman" w:cs="Times New Roman"/>
          <w:sz w:val="18"/>
          <w:szCs w:val="18"/>
        </w:rPr>
        <w:t xml:space="preserve">                                                                                                  </w:t>
      </w:r>
      <w:r w:rsidR="00A67AC2" w:rsidRPr="009E4B47">
        <w:rPr>
          <w:rFonts w:ascii="Times New Roman" w:hAnsi="Times New Roman" w:cs="Times New Roman"/>
          <w:sz w:val="18"/>
          <w:szCs w:val="18"/>
        </w:rPr>
        <w:t xml:space="preserve">   </w:t>
      </w:r>
      <w:r w:rsidRPr="009E4B47">
        <w:rPr>
          <w:rFonts w:ascii="Times New Roman" w:hAnsi="Times New Roman" w:cs="Times New Roman"/>
          <w:sz w:val="18"/>
          <w:szCs w:val="18"/>
        </w:rPr>
        <w:t xml:space="preserve">    (</w:t>
      </w:r>
      <w:proofErr w:type="gramStart"/>
      <w:r w:rsidRPr="009E4B47">
        <w:rPr>
          <w:rFonts w:ascii="Times New Roman" w:hAnsi="Times New Roman" w:cs="Times New Roman"/>
          <w:sz w:val="18"/>
          <w:szCs w:val="18"/>
        </w:rPr>
        <w:t>указать</w:t>
      </w:r>
      <w:proofErr w:type="gramEnd"/>
      <w:r w:rsidRPr="009E4B47">
        <w:rPr>
          <w:rFonts w:ascii="Times New Roman" w:hAnsi="Times New Roman" w:cs="Times New Roman"/>
          <w:sz w:val="18"/>
          <w:szCs w:val="18"/>
        </w:rPr>
        <w:t xml:space="preserve"> количество)</w:t>
      </w:r>
    </w:p>
    <w:p w14:paraId="635A5561"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14CCB00E" w14:textId="48452EB5" w:rsidR="00EA430B" w:rsidRPr="004C03BF"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3A346F" w:rsidRPr="004C03BF">
        <w:rPr>
          <w:rFonts w:ascii="Times New Roman" w:hAnsi="Times New Roman" w:cs="Times New Roman"/>
          <w:sz w:val="24"/>
          <w:szCs w:val="24"/>
        </w:rPr>
        <w:t xml:space="preserve">Покупатель осуществляет 100% оплату </w:t>
      </w:r>
      <w:r w:rsidR="00D637D7" w:rsidRPr="004C03BF">
        <w:rPr>
          <w:rFonts w:ascii="Times New Roman" w:hAnsi="Times New Roman" w:cs="Times New Roman"/>
          <w:sz w:val="24"/>
          <w:szCs w:val="24"/>
        </w:rPr>
        <w:t>от цены О</w:t>
      </w:r>
      <w:r w:rsidR="003A346F" w:rsidRPr="004C03BF">
        <w:rPr>
          <w:rFonts w:ascii="Times New Roman" w:hAnsi="Times New Roman" w:cs="Times New Roman"/>
          <w:sz w:val="24"/>
          <w:szCs w:val="24"/>
        </w:rPr>
        <w:t>борудовани</w:t>
      </w:r>
      <w:r w:rsidR="00D637D7" w:rsidRPr="004C03BF">
        <w:rPr>
          <w:rFonts w:ascii="Times New Roman" w:hAnsi="Times New Roman" w:cs="Times New Roman"/>
          <w:sz w:val="24"/>
          <w:szCs w:val="24"/>
        </w:rPr>
        <w:t>я</w:t>
      </w:r>
      <w:r w:rsidR="003A346F" w:rsidRPr="004C03B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sidRPr="004C03BF">
        <w:rPr>
          <w:rFonts w:ascii="Times New Roman" w:hAnsi="Times New Roman" w:cs="Times New Roman"/>
          <w:sz w:val="24"/>
          <w:szCs w:val="24"/>
        </w:rPr>
        <w:t>О</w:t>
      </w:r>
      <w:r w:rsidR="003A346F" w:rsidRPr="004C03BF">
        <w:rPr>
          <w:rFonts w:ascii="Times New Roman" w:hAnsi="Times New Roman" w:cs="Times New Roman"/>
          <w:sz w:val="24"/>
          <w:szCs w:val="24"/>
        </w:rPr>
        <w:t>борудования в эксплуатацию на территории Покупателя.</w:t>
      </w:r>
      <w:r w:rsidRPr="004C03BF">
        <w:rPr>
          <w:rFonts w:ascii="Times New Roman" w:hAnsi="Times New Roman" w:cs="Times New Roman"/>
          <w:sz w:val="24"/>
          <w:szCs w:val="24"/>
        </w:rPr>
        <w:t xml:space="preserve"> </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0D6B196B" w14:textId="5696386A" w:rsidR="001F03E0" w:rsidRPr="004C03BF" w:rsidRDefault="00744212" w:rsidP="00D637D7">
      <w:pPr>
        <w:spacing w:line="276" w:lineRule="auto"/>
        <w:contextualSpacing/>
        <w:jc w:val="both"/>
        <w:rPr>
          <w:rFonts w:ascii="Times New Roman" w:eastAsia="Calibri" w:hAnsi="Times New Roman" w:cs="Times New Roman"/>
          <w:sz w:val="24"/>
          <w:szCs w:val="24"/>
          <w:lang w:eastAsia="en-US"/>
        </w:rPr>
      </w:pPr>
      <w:r w:rsidRPr="004C03BF">
        <w:rPr>
          <w:rFonts w:ascii="Times New Roman" w:eastAsia="Calibri" w:hAnsi="Times New Roman" w:cs="Times New Roman"/>
          <w:b/>
          <w:snapToGrid w:val="0"/>
          <w:sz w:val="24"/>
          <w:szCs w:val="24"/>
          <w:lang w:eastAsia="en-US"/>
        </w:rPr>
        <w:t xml:space="preserve">Гарантийный срок на Оборудование: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1F03E0" w:rsidRPr="004C03BF">
        <w:rPr>
          <w:rFonts w:ascii="Times New Roman" w:eastAsia="Calibri" w:hAnsi="Times New Roman" w:cs="Times New Roman"/>
          <w:sz w:val="24"/>
          <w:szCs w:val="24"/>
          <w:lang w:eastAsia="en-US"/>
        </w:rPr>
        <w:t>с момента</w:t>
      </w:r>
      <w:r w:rsidRPr="004C03BF">
        <w:rPr>
          <w:rFonts w:ascii="Times New Roman" w:eastAsia="Calibri" w:hAnsi="Times New Roman" w:cs="Times New Roman"/>
          <w:sz w:val="24"/>
          <w:szCs w:val="24"/>
          <w:lang w:eastAsia="en-US"/>
        </w:rPr>
        <w:t xml:space="preserve"> подписания</w:t>
      </w:r>
    </w:p>
    <w:p w14:paraId="7C317BA7" w14:textId="5BFF0D01" w:rsidR="001F03E0" w:rsidRPr="004C03BF"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w:t>
      </w:r>
      <w:proofErr w:type="gramStart"/>
      <w:r w:rsidRPr="004C03BF">
        <w:rPr>
          <w:rFonts w:ascii="Times New Roman" w:hAnsi="Times New Roman" w:cs="Times New Roman"/>
          <w:sz w:val="24"/>
          <w:szCs w:val="24"/>
          <w:vertAlign w:val="superscript"/>
        </w:rPr>
        <w:t>указать</w:t>
      </w:r>
      <w:proofErr w:type="gramEnd"/>
      <w:r w:rsidRPr="004C03BF">
        <w:rPr>
          <w:rFonts w:ascii="Times New Roman" w:hAnsi="Times New Roman" w:cs="Times New Roman"/>
          <w:sz w:val="24"/>
          <w:szCs w:val="24"/>
          <w:vertAlign w:val="superscript"/>
        </w:rPr>
        <w:t xml:space="preserve"> срок, но не менее 12 (Двенадцати) месяцев)</w:t>
      </w:r>
    </w:p>
    <w:p w14:paraId="26EBD0B1" w14:textId="77777777" w:rsidR="004617FD" w:rsidRPr="004C03BF" w:rsidRDefault="006D2C8F" w:rsidP="00D637D7">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lang w:eastAsia="en-US"/>
        </w:rPr>
        <w:t>А</w:t>
      </w:r>
      <w:r w:rsidR="00BD5AF6" w:rsidRPr="004C03BF">
        <w:rPr>
          <w:rFonts w:ascii="Times New Roman" w:eastAsia="Calibri" w:hAnsi="Times New Roman" w:cs="Times New Roman"/>
          <w:sz w:val="24"/>
          <w:szCs w:val="24"/>
          <w:lang w:eastAsia="en-US"/>
        </w:rPr>
        <w:t>кта</w:t>
      </w:r>
      <w:r w:rsidR="001F03E0" w:rsidRPr="004C03BF">
        <w:rPr>
          <w:rFonts w:ascii="Times New Roman" w:eastAsia="Calibri" w:hAnsi="Times New Roman" w:cs="Times New Roman"/>
          <w:sz w:val="24"/>
          <w:szCs w:val="24"/>
          <w:lang w:eastAsia="en-US"/>
        </w:rPr>
        <w:t xml:space="preserve"> </w:t>
      </w:r>
      <w:r w:rsidR="00744212" w:rsidRPr="004C03BF">
        <w:rPr>
          <w:rFonts w:ascii="Times New Roman" w:eastAsia="Calibri" w:hAnsi="Times New Roman" w:cs="Times New Roman"/>
          <w:sz w:val="24"/>
          <w:szCs w:val="24"/>
          <w:lang w:eastAsia="en-US"/>
        </w:rPr>
        <w:t xml:space="preserve">ввода </w:t>
      </w:r>
      <w:r w:rsidR="008A153D" w:rsidRPr="004C03BF">
        <w:rPr>
          <w:rFonts w:ascii="Times New Roman" w:eastAsia="Calibri" w:hAnsi="Times New Roman" w:cs="Times New Roman"/>
          <w:sz w:val="24"/>
          <w:szCs w:val="24"/>
          <w:lang w:eastAsia="en-US"/>
        </w:rPr>
        <w:t>О</w:t>
      </w:r>
      <w:r w:rsidR="002F5130" w:rsidRPr="004C03BF">
        <w:rPr>
          <w:rFonts w:ascii="Times New Roman" w:eastAsia="Calibri" w:hAnsi="Times New Roman" w:cs="Times New Roman"/>
          <w:sz w:val="24"/>
          <w:szCs w:val="24"/>
          <w:lang w:eastAsia="en-US"/>
        </w:rPr>
        <w:t xml:space="preserve">борудования </w:t>
      </w:r>
      <w:r w:rsidR="00744212" w:rsidRPr="004C03BF">
        <w:rPr>
          <w:rFonts w:ascii="Times New Roman" w:eastAsia="Calibri" w:hAnsi="Times New Roman" w:cs="Times New Roman"/>
          <w:sz w:val="24"/>
          <w:szCs w:val="24"/>
          <w:lang w:eastAsia="en-US"/>
        </w:rPr>
        <w:t>в эксплуатацию.</w:t>
      </w:r>
      <w:r w:rsidR="00BD5AF6" w:rsidRPr="004C03BF">
        <w:rPr>
          <w:sz w:val="24"/>
          <w:szCs w:val="24"/>
        </w:rPr>
        <w:t xml:space="preserve"> </w:t>
      </w:r>
      <w:r w:rsidR="00F9375D" w:rsidRPr="004C03BF">
        <w:rPr>
          <w:rFonts w:ascii="Times New Roman" w:eastAsia="Calibri" w:hAnsi="Times New Roman" w:cs="Times New Roman"/>
          <w:sz w:val="24"/>
          <w:szCs w:val="24"/>
          <w:vertAlign w:val="superscript"/>
        </w:rPr>
        <w:t xml:space="preserve">     </w:t>
      </w:r>
    </w:p>
    <w:p w14:paraId="57725091" w14:textId="3FB1E068" w:rsidR="00F9375D" w:rsidRPr="004C03BF" w:rsidRDefault="00F9375D" w:rsidP="00D637D7">
      <w:pPr>
        <w:spacing w:line="276" w:lineRule="auto"/>
        <w:contextualSpacing/>
        <w:jc w:val="both"/>
        <w:rPr>
          <w:rFonts w:ascii="Times New Roman" w:eastAsia="Calibri" w:hAnsi="Times New Roman" w:cs="Times New Roman"/>
          <w:sz w:val="24"/>
          <w:szCs w:val="24"/>
        </w:rPr>
      </w:pPr>
      <w:r w:rsidRPr="004C03BF">
        <w:rPr>
          <w:rFonts w:ascii="Times New Roman" w:eastAsia="Calibri" w:hAnsi="Times New Roman" w:cs="Times New Roman"/>
          <w:sz w:val="24"/>
          <w:szCs w:val="24"/>
          <w:vertAlign w:val="superscript"/>
        </w:rPr>
        <w:t xml:space="preserve">                              </w:t>
      </w:r>
    </w:p>
    <w:p w14:paraId="6CDCF860" w14:textId="77777777" w:rsidR="00CB253A" w:rsidRPr="004C03BF" w:rsidRDefault="00CB253A" w:rsidP="00D637D7">
      <w:pPr>
        <w:tabs>
          <w:tab w:val="left" w:pos="0"/>
        </w:tabs>
        <w:snapToGrid w:val="0"/>
        <w:spacing w:line="276" w:lineRule="auto"/>
        <w:jc w:val="both"/>
        <w:rPr>
          <w:rFonts w:ascii="Times New Roman" w:hAnsi="Times New Roman" w:cs="Times New Roman"/>
          <w:sz w:val="24"/>
          <w:szCs w:val="24"/>
        </w:rPr>
      </w:pP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подпись</w:t>
      </w:r>
      <w:proofErr w:type="gramEnd"/>
      <w:r w:rsidRPr="004C03BF">
        <w:rPr>
          <w:rFonts w:ascii="Times New Roman" w:hAnsi="Times New Roman" w:cs="Times New Roman"/>
          <w:sz w:val="24"/>
          <w:szCs w:val="24"/>
          <w:vertAlign w:val="superscript"/>
        </w:rPr>
        <w:t>,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w:t>
      </w:r>
      <w:proofErr w:type="gramStart"/>
      <w:r w:rsidRPr="004C03BF">
        <w:rPr>
          <w:rFonts w:ascii="Times New Roman" w:hAnsi="Times New Roman" w:cs="Times New Roman"/>
          <w:sz w:val="24"/>
          <w:szCs w:val="24"/>
          <w:vertAlign w:val="superscript"/>
        </w:rPr>
        <w:t>фамилия</w:t>
      </w:r>
      <w:proofErr w:type="gramEnd"/>
      <w:r w:rsidRPr="004C03BF">
        <w:rPr>
          <w:rFonts w:ascii="Times New Roman" w:hAnsi="Times New Roman" w:cs="Times New Roman"/>
          <w:sz w:val="24"/>
          <w:szCs w:val="24"/>
          <w:vertAlign w:val="superscript"/>
        </w:rPr>
        <w:t>,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C03BF">
        <w:rPr>
          <w:rFonts w:ascii="Times New Roman" w:hAnsi="Times New Roman" w:cs="Times New Roman"/>
          <w:b/>
          <w:spacing w:val="36"/>
          <w:sz w:val="24"/>
          <w:szCs w:val="24"/>
        </w:rPr>
        <w:t>конец</w:t>
      </w:r>
      <w:proofErr w:type="gramEnd"/>
      <w:r w:rsidRPr="004C03BF">
        <w:rPr>
          <w:rFonts w:ascii="Times New Roman" w:hAnsi="Times New Roman" w:cs="Times New Roman"/>
          <w:b/>
          <w:spacing w:val="36"/>
          <w:sz w:val="24"/>
          <w:szCs w:val="24"/>
        </w:rPr>
        <w:t xml:space="preserve">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C03BF"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 xml:space="preserve">2. Участник указывает свое фирменное наименование (в </w:t>
      </w:r>
      <w:proofErr w:type="spellStart"/>
      <w:r w:rsidRPr="004C03BF">
        <w:rPr>
          <w:rFonts w:ascii="Times New Roman" w:hAnsi="Times New Roman" w:cs="Times New Roman"/>
          <w:sz w:val="24"/>
          <w:szCs w:val="24"/>
        </w:rPr>
        <w:t>т.ч</w:t>
      </w:r>
      <w:proofErr w:type="spellEnd"/>
      <w:r w:rsidRPr="004C03BF">
        <w:rPr>
          <w:rFonts w:ascii="Times New Roman" w:hAnsi="Times New Roman" w:cs="Times New Roman"/>
          <w:sz w:val="24"/>
          <w:szCs w:val="24"/>
        </w:rPr>
        <w:t>. организационно-правовую форму) и свой адрес.</w:t>
      </w:r>
    </w:p>
    <w:p w14:paraId="25FAC1E9"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35B40CE4" w14:textId="77777777" w:rsidR="004617FD" w:rsidRDefault="004617FD" w:rsidP="00317803">
      <w:pPr>
        <w:tabs>
          <w:tab w:val="left" w:pos="180"/>
        </w:tabs>
        <w:snapToGrid w:val="0"/>
        <w:jc w:val="both"/>
        <w:rPr>
          <w:rFonts w:ascii="Times New Roman" w:hAnsi="Times New Roman" w:cs="Times New Roman"/>
          <w:sz w:val="24"/>
          <w:szCs w:val="24"/>
        </w:rPr>
      </w:pPr>
    </w:p>
    <w:p w14:paraId="575F6037" w14:textId="77777777" w:rsidR="004617FD" w:rsidRDefault="004617FD" w:rsidP="00317803">
      <w:pPr>
        <w:tabs>
          <w:tab w:val="left" w:pos="180"/>
        </w:tabs>
        <w:snapToGrid w:val="0"/>
        <w:jc w:val="both"/>
        <w:rPr>
          <w:rFonts w:ascii="Times New Roman" w:hAnsi="Times New Roman" w:cs="Times New Roman"/>
          <w:sz w:val="24"/>
          <w:szCs w:val="24"/>
        </w:rPr>
      </w:pPr>
    </w:p>
    <w:p w14:paraId="00FB1293" w14:textId="77777777" w:rsidR="004617FD" w:rsidRDefault="004617FD" w:rsidP="00317803">
      <w:pPr>
        <w:tabs>
          <w:tab w:val="left" w:pos="180"/>
        </w:tabs>
        <w:snapToGrid w:val="0"/>
        <w:jc w:val="both"/>
        <w:rPr>
          <w:rFonts w:ascii="Times New Roman" w:hAnsi="Times New Roman" w:cs="Times New Roman"/>
          <w:sz w:val="24"/>
          <w:szCs w:val="24"/>
        </w:rPr>
      </w:pPr>
    </w:p>
    <w:p w14:paraId="3B0436CB" w14:textId="77777777" w:rsidR="004617FD" w:rsidRDefault="004617FD" w:rsidP="00317803">
      <w:pPr>
        <w:tabs>
          <w:tab w:val="left" w:pos="180"/>
        </w:tabs>
        <w:snapToGrid w:val="0"/>
        <w:jc w:val="both"/>
        <w:rPr>
          <w:rFonts w:ascii="Times New Roman" w:hAnsi="Times New Roman" w:cs="Times New Roman"/>
          <w:sz w:val="24"/>
          <w:szCs w:val="24"/>
        </w:rPr>
      </w:pPr>
    </w:p>
    <w:p w14:paraId="2BB6D5BA" w14:textId="77777777" w:rsidR="004617FD" w:rsidRDefault="004617FD" w:rsidP="00317803">
      <w:pPr>
        <w:tabs>
          <w:tab w:val="left" w:pos="180"/>
        </w:tabs>
        <w:snapToGrid w:val="0"/>
        <w:jc w:val="both"/>
        <w:rPr>
          <w:rFonts w:ascii="Times New Roman" w:hAnsi="Times New Roman" w:cs="Times New Roman"/>
          <w:sz w:val="24"/>
          <w:szCs w:val="24"/>
        </w:rPr>
      </w:pPr>
    </w:p>
    <w:p w14:paraId="2032068E" w14:textId="77777777" w:rsidR="004617FD" w:rsidRDefault="004617FD" w:rsidP="00317803">
      <w:pPr>
        <w:tabs>
          <w:tab w:val="left" w:pos="180"/>
        </w:tabs>
        <w:snapToGrid w:val="0"/>
        <w:jc w:val="both"/>
        <w:rPr>
          <w:rFonts w:ascii="Times New Roman" w:hAnsi="Times New Roman" w:cs="Times New Roman"/>
          <w:sz w:val="24"/>
          <w:szCs w:val="24"/>
        </w:rPr>
      </w:pPr>
    </w:p>
    <w:p w14:paraId="3A324217" w14:textId="77777777" w:rsidR="004617FD" w:rsidRDefault="004617FD" w:rsidP="00317803">
      <w:pPr>
        <w:tabs>
          <w:tab w:val="left" w:pos="180"/>
        </w:tabs>
        <w:snapToGrid w:val="0"/>
        <w:jc w:val="both"/>
        <w:rPr>
          <w:rFonts w:ascii="Times New Roman" w:hAnsi="Times New Roman" w:cs="Times New Roman"/>
          <w:sz w:val="24"/>
          <w:szCs w:val="24"/>
        </w:rPr>
      </w:pPr>
    </w:p>
    <w:p w14:paraId="351E314A" w14:textId="77777777" w:rsidR="004617FD" w:rsidRDefault="004617FD" w:rsidP="00317803">
      <w:pPr>
        <w:tabs>
          <w:tab w:val="left" w:pos="180"/>
        </w:tabs>
        <w:snapToGrid w:val="0"/>
        <w:jc w:val="both"/>
        <w:rPr>
          <w:rFonts w:ascii="Times New Roman" w:hAnsi="Times New Roman" w:cs="Times New Roman"/>
          <w:sz w:val="24"/>
          <w:szCs w:val="24"/>
        </w:rPr>
      </w:pPr>
    </w:p>
    <w:p w14:paraId="6255C1EB" w14:textId="77777777" w:rsidR="004617FD" w:rsidRDefault="004617FD" w:rsidP="00317803">
      <w:pPr>
        <w:tabs>
          <w:tab w:val="left" w:pos="180"/>
        </w:tabs>
        <w:snapToGrid w:val="0"/>
        <w:jc w:val="both"/>
        <w:rPr>
          <w:rFonts w:ascii="Times New Roman" w:hAnsi="Times New Roman" w:cs="Times New Roman"/>
          <w:sz w:val="24"/>
          <w:szCs w:val="24"/>
        </w:rPr>
      </w:pPr>
    </w:p>
    <w:p w14:paraId="0EFD2CA4" w14:textId="77777777" w:rsidR="004617FD" w:rsidRDefault="004617FD" w:rsidP="00317803">
      <w:pPr>
        <w:tabs>
          <w:tab w:val="left" w:pos="180"/>
        </w:tabs>
        <w:snapToGrid w:val="0"/>
        <w:jc w:val="both"/>
        <w:rPr>
          <w:rFonts w:ascii="Times New Roman" w:hAnsi="Times New Roman" w:cs="Times New Roman"/>
          <w:sz w:val="24"/>
          <w:szCs w:val="24"/>
        </w:rPr>
      </w:pPr>
    </w:p>
    <w:p w14:paraId="21A64202" w14:textId="77777777" w:rsidR="004617FD" w:rsidRDefault="004617FD" w:rsidP="00317803">
      <w:pPr>
        <w:tabs>
          <w:tab w:val="left" w:pos="180"/>
        </w:tabs>
        <w:snapToGrid w:val="0"/>
        <w:jc w:val="both"/>
        <w:rPr>
          <w:rFonts w:ascii="Times New Roman" w:hAnsi="Times New Roman" w:cs="Times New Roman"/>
          <w:sz w:val="24"/>
          <w:szCs w:val="24"/>
        </w:rPr>
      </w:pPr>
    </w:p>
    <w:p w14:paraId="023F0393" w14:textId="77777777" w:rsidR="004617FD" w:rsidRDefault="004617FD" w:rsidP="00317803">
      <w:pPr>
        <w:tabs>
          <w:tab w:val="left" w:pos="180"/>
        </w:tabs>
        <w:snapToGrid w:val="0"/>
        <w:jc w:val="both"/>
        <w:rPr>
          <w:rFonts w:ascii="Times New Roman" w:hAnsi="Times New Roman" w:cs="Times New Roman"/>
          <w:sz w:val="24"/>
          <w:szCs w:val="24"/>
        </w:rPr>
      </w:pPr>
    </w:p>
    <w:p w14:paraId="4678BE66" w14:textId="77777777" w:rsidR="004617FD" w:rsidRDefault="004617FD" w:rsidP="00317803">
      <w:pPr>
        <w:tabs>
          <w:tab w:val="left" w:pos="180"/>
        </w:tabs>
        <w:snapToGrid w:val="0"/>
        <w:jc w:val="both"/>
        <w:rPr>
          <w:rFonts w:ascii="Times New Roman" w:hAnsi="Times New Roman" w:cs="Times New Roman"/>
          <w:sz w:val="24"/>
          <w:szCs w:val="24"/>
        </w:rPr>
      </w:pPr>
    </w:p>
    <w:p w14:paraId="65A52B2A" w14:textId="77777777" w:rsidR="00FA0109" w:rsidRDefault="00FA0109" w:rsidP="00317803">
      <w:pPr>
        <w:tabs>
          <w:tab w:val="left" w:pos="180"/>
        </w:tabs>
        <w:snapToGrid w:val="0"/>
        <w:jc w:val="both"/>
        <w:rPr>
          <w:rFonts w:ascii="Times New Roman" w:hAnsi="Times New Roman" w:cs="Times New Roman"/>
          <w:sz w:val="24"/>
          <w:szCs w:val="24"/>
        </w:rPr>
      </w:pPr>
    </w:p>
    <w:p w14:paraId="0C75D7E2" w14:textId="77777777" w:rsidR="00FA0109" w:rsidRDefault="00FA0109" w:rsidP="00317803">
      <w:pPr>
        <w:tabs>
          <w:tab w:val="left" w:pos="180"/>
        </w:tabs>
        <w:snapToGrid w:val="0"/>
        <w:jc w:val="both"/>
        <w:rPr>
          <w:rFonts w:ascii="Times New Roman" w:hAnsi="Times New Roman" w:cs="Times New Roman"/>
          <w:sz w:val="24"/>
          <w:szCs w:val="24"/>
        </w:rPr>
      </w:pPr>
    </w:p>
    <w:p w14:paraId="1FE7AE14" w14:textId="77777777" w:rsidR="00FA0109" w:rsidRDefault="00FA0109" w:rsidP="00317803">
      <w:pPr>
        <w:tabs>
          <w:tab w:val="left" w:pos="180"/>
        </w:tabs>
        <w:snapToGrid w:val="0"/>
        <w:jc w:val="both"/>
        <w:rPr>
          <w:rFonts w:ascii="Times New Roman" w:hAnsi="Times New Roman" w:cs="Times New Roman"/>
          <w:sz w:val="24"/>
          <w:szCs w:val="24"/>
        </w:rPr>
      </w:pPr>
    </w:p>
    <w:p w14:paraId="160DF8DB" w14:textId="77777777" w:rsidR="00FA0109" w:rsidRDefault="00FA0109" w:rsidP="00317803">
      <w:pPr>
        <w:tabs>
          <w:tab w:val="left" w:pos="180"/>
        </w:tabs>
        <w:snapToGrid w:val="0"/>
        <w:jc w:val="both"/>
        <w:rPr>
          <w:rFonts w:ascii="Times New Roman" w:hAnsi="Times New Roman" w:cs="Times New Roman"/>
          <w:sz w:val="24"/>
          <w:szCs w:val="24"/>
        </w:rPr>
      </w:pPr>
    </w:p>
    <w:p w14:paraId="311096E4" w14:textId="77777777" w:rsidR="00FA0109" w:rsidRDefault="00FA0109" w:rsidP="00317803">
      <w:pPr>
        <w:tabs>
          <w:tab w:val="left" w:pos="180"/>
        </w:tabs>
        <w:snapToGrid w:val="0"/>
        <w:jc w:val="both"/>
        <w:rPr>
          <w:rFonts w:ascii="Times New Roman" w:hAnsi="Times New Roman" w:cs="Times New Roman"/>
          <w:sz w:val="24"/>
          <w:szCs w:val="24"/>
        </w:rPr>
      </w:pPr>
    </w:p>
    <w:p w14:paraId="64797E8B" w14:textId="77777777" w:rsidR="00FA0109" w:rsidRDefault="00FA0109" w:rsidP="00317803">
      <w:pPr>
        <w:tabs>
          <w:tab w:val="left" w:pos="180"/>
        </w:tabs>
        <w:snapToGrid w:val="0"/>
        <w:jc w:val="both"/>
        <w:rPr>
          <w:rFonts w:ascii="Times New Roman" w:hAnsi="Times New Roman" w:cs="Times New Roman"/>
          <w:sz w:val="24"/>
          <w:szCs w:val="24"/>
        </w:rPr>
      </w:pPr>
    </w:p>
    <w:p w14:paraId="23F892E8" w14:textId="77777777" w:rsidR="00FA0109" w:rsidRDefault="00FA0109" w:rsidP="00317803">
      <w:pPr>
        <w:tabs>
          <w:tab w:val="left" w:pos="180"/>
        </w:tabs>
        <w:snapToGrid w:val="0"/>
        <w:jc w:val="both"/>
        <w:rPr>
          <w:rFonts w:ascii="Times New Roman" w:hAnsi="Times New Roman" w:cs="Times New Roman"/>
          <w:sz w:val="24"/>
          <w:szCs w:val="24"/>
        </w:rPr>
      </w:pPr>
    </w:p>
    <w:p w14:paraId="1228A427" w14:textId="77777777" w:rsidR="00FA0109" w:rsidRDefault="00FA0109" w:rsidP="00317803">
      <w:pPr>
        <w:tabs>
          <w:tab w:val="left" w:pos="180"/>
        </w:tabs>
        <w:snapToGrid w:val="0"/>
        <w:jc w:val="both"/>
        <w:rPr>
          <w:rFonts w:ascii="Times New Roman" w:hAnsi="Times New Roman" w:cs="Times New Roman"/>
          <w:sz w:val="24"/>
          <w:szCs w:val="24"/>
        </w:rPr>
      </w:pPr>
    </w:p>
    <w:p w14:paraId="3C2E25CA" w14:textId="77777777" w:rsidR="00FA0109" w:rsidRDefault="00FA0109" w:rsidP="00317803">
      <w:pPr>
        <w:tabs>
          <w:tab w:val="left" w:pos="180"/>
        </w:tabs>
        <w:snapToGrid w:val="0"/>
        <w:jc w:val="both"/>
        <w:rPr>
          <w:rFonts w:ascii="Times New Roman" w:hAnsi="Times New Roman" w:cs="Times New Roman"/>
          <w:sz w:val="24"/>
          <w:szCs w:val="24"/>
        </w:rPr>
      </w:pPr>
    </w:p>
    <w:p w14:paraId="516C8402" w14:textId="77777777" w:rsidR="00FA0109" w:rsidRDefault="00FA0109" w:rsidP="00317803">
      <w:pPr>
        <w:tabs>
          <w:tab w:val="left" w:pos="180"/>
        </w:tabs>
        <w:snapToGrid w:val="0"/>
        <w:jc w:val="both"/>
        <w:rPr>
          <w:rFonts w:ascii="Times New Roman" w:hAnsi="Times New Roman" w:cs="Times New Roman"/>
          <w:sz w:val="24"/>
          <w:szCs w:val="24"/>
        </w:rPr>
      </w:pPr>
    </w:p>
    <w:p w14:paraId="4B112175" w14:textId="77777777" w:rsidR="00FA0109" w:rsidRDefault="00FA0109" w:rsidP="00317803">
      <w:pPr>
        <w:tabs>
          <w:tab w:val="left" w:pos="180"/>
        </w:tabs>
        <w:snapToGrid w:val="0"/>
        <w:jc w:val="both"/>
        <w:rPr>
          <w:rFonts w:ascii="Times New Roman" w:hAnsi="Times New Roman" w:cs="Times New Roman"/>
          <w:sz w:val="24"/>
          <w:szCs w:val="24"/>
        </w:rPr>
      </w:pPr>
    </w:p>
    <w:p w14:paraId="6B3D7273" w14:textId="77777777" w:rsidR="00FA0109" w:rsidRDefault="00FA0109" w:rsidP="00317803">
      <w:pPr>
        <w:tabs>
          <w:tab w:val="left" w:pos="180"/>
        </w:tabs>
        <w:snapToGrid w:val="0"/>
        <w:jc w:val="both"/>
        <w:rPr>
          <w:rFonts w:ascii="Times New Roman" w:hAnsi="Times New Roman" w:cs="Times New Roman"/>
          <w:sz w:val="24"/>
          <w:szCs w:val="24"/>
        </w:rPr>
      </w:pPr>
    </w:p>
    <w:p w14:paraId="2F5C83AA" w14:textId="77777777" w:rsidR="00FA0109" w:rsidRDefault="00FA0109" w:rsidP="00317803">
      <w:pPr>
        <w:tabs>
          <w:tab w:val="left" w:pos="180"/>
        </w:tabs>
        <w:snapToGrid w:val="0"/>
        <w:jc w:val="both"/>
        <w:rPr>
          <w:rFonts w:ascii="Times New Roman" w:hAnsi="Times New Roman" w:cs="Times New Roman"/>
          <w:sz w:val="24"/>
          <w:szCs w:val="24"/>
        </w:rPr>
      </w:pPr>
    </w:p>
    <w:p w14:paraId="0B33DB2A" w14:textId="77777777" w:rsidR="00FA0109" w:rsidRDefault="00FA0109" w:rsidP="00317803">
      <w:pPr>
        <w:tabs>
          <w:tab w:val="left" w:pos="180"/>
        </w:tabs>
        <w:snapToGrid w:val="0"/>
        <w:jc w:val="both"/>
        <w:rPr>
          <w:rFonts w:ascii="Times New Roman" w:hAnsi="Times New Roman" w:cs="Times New Roman"/>
          <w:sz w:val="24"/>
          <w:szCs w:val="24"/>
        </w:rPr>
      </w:pPr>
    </w:p>
    <w:p w14:paraId="5F6B9BE5" w14:textId="77777777" w:rsidR="00FA0109" w:rsidRDefault="00FA0109" w:rsidP="00317803">
      <w:pPr>
        <w:tabs>
          <w:tab w:val="left" w:pos="180"/>
        </w:tabs>
        <w:snapToGrid w:val="0"/>
        <w:jc w:val="both"/>
        <w:rPr>
          <w:rFonts w:ascii="Times New Roman" w:hAnsi="Times New Roman" w:cs="Times New Roman"/>
          <w:sz w:val="24"/>
          <w:szCs w:val="24"/>
        </w:rPr>
      </w:pPr>
    </w:p>
    <w:p w14:paraId="3E487E87" w14:textId="77777777" w:rsidR="00FA0109" w:rsidRDefault="00FA0109" w:rsidP="00317803">
      <w:pPr>
        <w:tabs>
          <w:tab w:val="left" w:pos="180"/>
        </w:tabs>
        <w:snapToGrid w:val="0"/>
        <w:jc w:val="both"/>
        <w:rPr>
          <w:rFonts w:ascii="Times New Roman" w:hAnsi="Times New Roman" w:cs="Times New Roman"/>
          <w:sz w:val="24"/>
          <w:szCs w:val="24"/>
        </w:rPr>
      </w:pPr>
    </w:p>
    <w:p w14:paraId="7E2ACED1" w14:textId="77777777" w:rsidR="00FA0109" w:rsidRDefault="00FA0109" w:rsidP="00317803">
      <w:pPr>
        <w:tabs>
          <w:tab w:val="left" w:pos="180"/>
        </w:tabs>
        <w:snapToGrid w:val="0"/>
        <w:jc w:val="both"/>
        <w:rPr>
          <w:rFonts w:ascii="Times New Roman" w:hAnsi="Times New Roman" w:cs="Times New Roman"/>
          <w:sz w:val="24"/>
          <w:szCs w:val="24"/>
        </w:rPr>
      </w:pPr>
    </w:p>
    <w:p w14:paraId="4B4D1698" w14:textId="77777777" w:rsidR="00FA0109" w:rsidRDefault="00FA0109" w:rsidP="00317803">
      <w:pPr>
        <w:tabs>
          <w:tab w:val="left" w:pos="180"/>
        </w:tabs>
        <w:snapToGrid w:val="0"/>
        <w:jc w:val="both"/>
        <w:rPr>
          <w:rFonts w:ascii="Times New Roman" w:hAnsi="Times New Roman" w:cs="Times New Roman"/>
          <w:sz w:val="24"/>
          <w:szCs w:val="24"/>
        </w:rPr>
      </w:pPr>
    </w:p>
    <w:p w14:paraId="6768A9FF" w14:textId="77777777" w:rsidR="00FA0109" w:rsidRDefault="00FA0109" w:rsidP="00317803">
      <w:pPr>
        <w:tabs>
          <w:tab w:val="left" w:pos="180"/>
        </w:tabs>
        <w:snapToGrid w:val="0"/>
        <w:jc w:val="both"/>
        <w:rPr>
          <w:rFonts w:ascii="Times New Roman" w:hAnsi="Times New Roman" w:cs="Times New Roman"/>
          <w:sz w:val="24"/>
          <w:szCs w:val="24"/>
        </w:rPr>
      </w:pPr>
    </w:p>
    <w:p w14:paraId="212D180A" w14:textId="77777777" w:rsidR="004617FD" w:rsidRDefault="004617FD" w:rsidP="00317803">
      <w:pPr>
        <w:tabs>
          <w:tab w:val="left" w:pos="180"/>
        </w:tabs>
        <w:snapToGrid w:val="0"/>
        <w:jc w:val="both"/>
        <w:rPr>
          <w:rFonts w:ascii="Times New Roman" w:hAnsi="Times New Roman" w:cs="Times New Roman"/>
          <w:sz w:val="24"/>
          <w:szCs w:val="24"/>
        </w:rPr>
      </w:pPr>
    </w:p>
    <w:p w14:paraId="59FFFEF7" w14:textId="77777777" w:rsidR="004617FD" w:rsidRDefault="004617FD" w:rsidP="00317803">
      <w:pPr>
        <w:tabs>
          <w:tab w:val="left" w:pos="180"/>
        </w:tabs>
        <w:snapToGrid w:val="0"/>
        <w:jc w:val="both"/>
        <w:rPr>
          <w:rFonts w:ascii="Times New Roman" w:hAnsi="Times New Roman" w:cs="Times New Roman"/>
          <w:sz w:val="24"/>
          <w:szCs w:val="24"/>
        </w:rPr>
      </w:pPr>
    </w:p>
    <w:p w14:paraId="4CE52092" w14:textId="77777777" w:rsidR="004617FD" w:rsidRDefault="004617FD" w:rsidP="00317803">
      <w:pPr>
        <w:tabs>
          <w:tab w:val="left" w:pos="180"/>
        </w:tabs>
        <w:snapToGrid w:val="0"/>
        <w:jc w:val="both"/>
        <w:rPr>
          <w:rFonts w:ascii="Times New Roman" w:hAnsi="Times New Roman" w:cs="Times New Roman"/>
          <w:sz w:val="24"/>
          <w:szCs w:val="24"/>
        </w:rPr>
      </w:pPr>
    </w:p>
    <w:p w14:paraId="69D1B006" w14:textId="77777777" w:rsidR="00C962E6" w:rsidRDefault="00C962E6" w:rsidP="00317803">
      <w:pPr>
        <w:tabs>
          <w:tab w:val="left" w:pos="180"/>
        </w:tabs>
        <w:snapToGrid w:val="0"/>
        <w:jc w:val="both"/>
        <w:rPr>
          <w:rFonts w:ascii="Times New Roman" w:hAnsi="Times New Roman" w:cs="Times New Roman"/>
          <w:sz w:val="24"/>
          <w:szCs w:val="24"/>
        </w:rPr>
      </w:pPr>
    </w:p>
    <w:p w14:paraId="0D1F6EE3" w14:textId="77777777" w:rsidR="004617FD" w:rsidRDefault="004617FD" w:rsidP="00317803">
      <w:pPr>
        <w:tabs>
          <w:tab w:val="left" w:pos="180"/>
        </w:tabs>
        <w:snapToGrid w:val="0"/>
        <w:jc w:val="both"/>
        <w:rPr>
          <w:rFonts w:ascii="Times New Roman" w:hAnsi="Times New Roman" w:cs="Times New Roman"/>
          <w:sz w:val="24"/>
          <w:szCs w:val="24"/>
        </w:rPr>
      </w:pPr>
    </w:p>
    <w:p w14:paraId="09EDB8E2" w14:textId="77777777" w:rsidR="004617FD" w:rsidRDefault="004617FD" w:rsidP="00317803">
      <w:pPr>
        <w:tabs>
          <w:tab w:val="left" w:pos="180"/>
        </w:tabs>
        <w:snapToGrid w:val="0"/>
        <w:jc w:val="both"/>
        <w:rPr>
          <w:rFonts w:ascii="Times New Roman" w:hAnsi="Times New Roman" w:cs="Times New Roman"/>
          <w:sz w:val="24"/>
          <w:szCs w:val="24"/>
        </w:rPr>
      </w:pPr>
    </w:p>
    <w:p w14:paraId="7FDA7556" w14:textId="77777777" w:rsidR="004617FD" w:rsidRDefault="004617FD" w:rsidP="00317803">
      <w:pPr>
        <w:tabs>
          <w:tab w:val="left" w:pos="180"/>
        </w:tabs>
        <w:snapToGrid w:val="0"/>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1FC0E6B1"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FA0109">
        <w:rPr>
          <w:rFonts w:ascii="Times New Roman" w:hAnsi="Times New Roman" w:cs="Times New Roman"/>
          <w:b/>
          <w:sz w:val="22"/>
          <w:szCs w:val="22"/>
          <w:highlight w:val="yellow"/>
        </w:rPr>
        <w:t>20</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238A623C"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proofErr w:type="spellStart"/>
      <w:r w:rsidR="00FA0109" w:rsidRPr="00FA0109">
        <w:rPr>
          <w:rFonts w:ascii="Times New Roman" w:hAnsi="Times New Roman" w:cs="Times New Roman"/>
          <w:b/>
          <w:sz w:val="24"/>
        </w:rPr>
        <w:t>галтовочного</w:t>
      </w:r>
      <w:proofErr w:type="spellEnd"/>
      <w:r w:rsidR="00FA0109" w:rsidRPr="00FA0109">
        <w:rPr>
          <w:rFonts w:ascii="Times New Roman" w:hAnsi="Times New Roman" w:cs="Times New Roman"/>
          <w:b/>
          <w:sz w:val="24"/>
        </w:rPr>
        <w:t xml:space="preserve"> барабана</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735EF" w:rsidRDefault="00E735EF">
      <w:r>
        <w:separator/>
      </w:r>
    </w:p>
  </w:endnote>
  <w:endnote w:type="continuationSeparator" w:id="0">
    <w:p w14:paraId="559AFC51" w14:textId="77777777" w:rsidR="00E735EF" w:rsidRDefault="00E7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735EF" w:rsidRDefault="00E735E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133C5">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735EF" w:rsidRDefault="00E735EF">
      <w:r>
        <w:separator/>
      </w:r>
    </w:p>
  </w:footnote>
  <w:footnote w:type="continuationSeparator" w:id="0">
    <w:p w14:paraId="6F954C43" w14:textId="77777777" w:rsidR="00E735EF" w:rsidRDefault="00E735EF">
      <w:r>
        <w:continuationSeparator/>
      </w:r>
    </w:p>
  </w:footnote>
  <w:footnote w:id="1">
    <w:p w14:paraId="14A0357A" w14:textId="3D3265E9" w:rsidR="00E735EF" w:rsidRPr="00373883" w:rsidRDefault="00E735EF"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E735EF" w:rsidRPr="00613A98" w:rsidRDefault="00E735EF"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E735EF" w:rsidRPr="0014447D" w:rsidRDefault="00E735EF"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15">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5"/>
  </w:num>
  <w:num w:numId="19">
    <w:abstractNumId w:val="0"/>
  </w:num>
  <w:num w:numId="20">
    <w:abstractNumId w:val="15"/>
  </w:num>
  <w:num w:numId="21">
    <w:abstractNumId w:val="16"/>
  </w:num>
  <w:num w:numId="22">
    <w:abstractNumId w:val="17"/>
  </w:num>
  <w:num w:numId="23">
    <w:abstractNumId w:val="3"/>
  </w:num>
  <w:num w:numId="24">
    <w:abstractNumId w:val="4"/>
  </w:num>
  <w:num w:numId="25">
    <w:abstractNumId w:val="18"/>
  </w:num>
  <w:num w:numId="2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723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A45"/>
    <w:rsid w:val="0004039D"/>
    <w:rsid w:val="000466ED"/>
    <w:rsid w:val="00047611"/>
    <w:rsid w:val="00050A7E"/>
    <w:rsid w:val="000511E5"/>
    <w:rsid w:val="00053D79"/>
    <w:rsid w:val="0005473F"/>
    <w:rsid w:val="00055044"/>
    <w:rsid w:val="00055FF9"/>
    <w:rsid w:val="00063998"/>
    <w:rsid w:val="00065EA8"/>
    <w:rsid w:val="000664E7"/>
    <w:rsid w:val="000673C9"/>
    <w:rsid w:val="00070B40"/>
    <w:rsid w:val="0007161F"/>
    <w:rsid w:val="00072F09"/>
    <w:rsid w:val="000749BF"/>
    <w:rsid w:val="000763BA"/>
    <w:rsid w:val="0007756E"/>
    <w:rsid w:val="00082324"/>
    <w:rsid w:val="000834B6"/>
    <w:rsid w:val="00084E53"/>
    <w:rsid w:val="0008701B"/>
    <w:rsid w:val="000947A6"/>
    <w:rsid w:val="00094C73"/>
    <w:rsid w:val="000956CF"/>
    <w:rsid w:val="0009692F"/>
    <w:rsid w:val="000A155C"/>
    <w:rsid w:val="000A2EC6"/>
    <w:rsid w:val="000A5191"/>
    <w:rsid w:val="000A74E4"/>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50FD"/>
    <w:rsid w:val="00117E7F"/>
    <w:rsid w:val="001208B6"/>
    <w:rsid w:val="001240FE"/>
    <w:rsid w:val="00126A3E"/>
    <w:rsid w:val="00127365"/>
    <w:rsid w:val="001279C3"/>
    <w:rsid w:val="001302F8"/>
    <w:rsid w:val="00143D20"/>
    <w:rsid w:val="00143E8B"/>
    <w:rsid w:val="0014447D"/>
    <w:rsid w:val="00145B80"/>
    <w:rsid w:val="00146B4E"/>
    <w:rsid w:val="00152586"/>
    <w:rsid w:val="0015734A"/>
    <w:rsid w:val="0015780D"/>
    <w:rsid w:val="00161244"/>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3B51"/>
    <w:rsid w:val="001B7EEA"/>
    <w:rsid w:val="001C18A4"/>
    <w:rsid w:val="001C2BF6"/>
    <w:rsid w:val="001C7C62"/>
    <w:rsid w:val="001D22C4"/>
    <w:rsid w:val="001D3D8D"/>
    <w:rsid w:val="001E0A32"/>
    <w:rsid w:val="001E2DF1"/>
    <w:rsid w:val="001E5122"/>
    <w:rsid w:val="001E670D"/>
    <w:rsid w:val="001E753E"/>
    <w:rsid w:val="001F03E0"/>
    <w:rsid w:val="001F260D"/>
    <w:rsid w:val="001F299E"/>
    <w:rsid w:val="001F3357"/>
    <w:rsid w:val="001F3A0E"/>
    <w:rsid w:val="001F6F3C"/>
    <w:rsid w:val="002035E9"/>
    <w:rsid w:val="00203A9D"/>
    <w:rsid w:val="002066AC"/>
    <w:rsid w:val="00207B44"/>
    <w:rsid w:val="002105D2"/>
    <w:rsid w:val="00210985"/>
    <w:rsid w:val="002111FB"/>
    <w:rsid w:val="00216716"/>
    <w:rsid w:val="0021674C"/>
    <w:rsid w:val="002206BB"/>
    <w:rsid w:val="00220AC5"/>
    <w:rsid w:val="002223AA"/>
    <w:rsid w:val="00222C88"/>
    <w:rsid w:val="00223FA2"/>
    <w:rsid w:val="002323C2"/>
    <w:rsid w:val="002331C6"/>
    <w:rsid w:val="00240C66"/>
    <w:rsid w:val="00241AC1"/>
    <w:rsid w:val="0024247D"/>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10BB"/>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2150"/>
    <w:rsid w:val="003418ED"/>
    <w:rsid w:val="0034205E"/>
    <w:rsid w:val="0034270C"/>
    <w:rsid w:val="00342C54"/>
    <w:rsid w:val="00346FFF"/>
    <w:rsid w:val="003477C6"/>
    <w:rsid w:val="0035205D"/>
    <w:rsid w:val="00353D7E"/>
    <w:rsid w:val="003558C8"/>
    <w:rsid w:val="00355DEF"/>
    <w:rsid w:val="0035631E"/>
    <w:rsid w:val="00365A11"/>
    <w:rsid w:val="00370B86"/>
    <w:rsid w:val="003720B9"/>
    <w:rsid w:val="00373FE2"/>
    <w:rsid w:val="00377BC9"/>
    <w:rsid w:val="0038114F"/>
    <w:rsid w:val="00381E55"/>
    <w:rsid w:val="00384140"/>
    <w:rsid w:val="00384816"/>
    <w:rsid w:val="00385126"/>
    <w:rsid w:val="00386132"/>
    <w:rsid w:val="00386722"/>
    <w:rsid w:val="00387DF2"/>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F055F"/>
    <w:rsid w:val="0040128D"/>
    <w:rsid w:val="0040236A"/>
    <w:rsid w:val="00403F3A"/>
    <w:rsid w:val="00411BD7"/>
    <w:rsid w:val="00411CAD"/>
    <w:rsid w:val="004123C3"/>
    <w:rsid w:val="004132EC"/>
    <w:rsid w:val="0041396F"/>
    <w:rsid w:val="00421F1C"/>
    <w:rsid w:val="0042767E"/>
    <w:rsid w:val="00430D04"/>
    <w:rsid w:val="004340F5"/>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2679"/>
    <w:rsid w:val="004842F7"/>
    <w:rsid w:val="00486FE7"/>
    <w:rsid w:val="004873DC"/>
    <w:rsid w:val="00490CA3"/>
    <w:rsid w:val="00494A12"/>
    <w:rsid w:val="004962D7"/>
    <w:rsid w:val="00496A20"/>
    <w:rsid w:val="004A2664"/>
    <w:rsid w:val="004A3DEE"/>
    <w:rsid w:val="004A5737"/>
    <w:rsid w:val="004B1419"/>
    <w:rsid w:val="004B4D51"/>
    <w:rsid w:val="004C03BF"/>
    <w:rsid w:val="004C0FB2"/>
    <w:rsid w:val="004C133B"/>
    <w:rsid w:val="004C2330"/>
    <w:rsid w:val="004C2CD4"/>
    <w:rsid w:val="004C395E"/>
    <w:rsid w:val="004C5461"/>
    <w:rsid w:val="004C60B5"/>
    <w:rsid w:val="004D0202"/>
    <w:rsid w:val="004D13FE"/>
    <w:rsid w:val="004D3164"/>
    <w:rsid w:val="004D4A65"/>
    <w:rsid w:val="004D784D"/>
    <w:rsid w:val="004E1552"/>
    <w:rsid w:val="004E4E00"/>
    <w:rsid w:val="004F035A"/>
    <w:rsid w:val="004F389D"/>
    <w:rsid w:val="004F5648"/>
    <w:rsid w:val="004F56B2"/>
    <w:rsid w:val="005043E5"/>
    <w:rsid w:val="00512167"/>
    <w:rsid w:val="00515597"/>
    <w:rsid w:val="005167E6"/>
    <w:rsid w:val="005213A6"/>
    <w:rsid w:val="005237DF"/>
    <w:rsid w:val="00526304"/>
    <w:rsid w:val="005268BD"/>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25E4"/>
    <w:rsid w:val="00554F32"/>
    <w:rsid w:val="00560382"/>
    <w:rsid w:val="00560BAE"/>
    <w:rsid w:val="00563450"/>
    <w:rsid w:val="0056397C"/>
    <w:rsid w:val="0056644E"/>
    <w:rsid w:val="00567FC1"/>
    <w:rsid w:val="00571040"/>
    <w:rsid w:val="0057180E"/>
    <w:rsid w:val="00572702"/>
    <w:rsid w:val="005760F7"/>
    <w:rsid w:val="00577B5A"/>
    <w:rsid w:val="005829AB"/>
    <w:rsid w:val="00582FB0"/>
    <w:rsid w:val="00586418"/>
    <w:rsid w:val="005865CE"/>
    <w:rsid w:val="00587799"/>
    <w:rsid w:val="00591B89"/>
    <w:rsid w:val="0059249F"/>
    <w:rsid w:val="00592E38"/>
    <w:rsid w:val="005936E3"/>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3F41"/>
    <w:rsid w:val="005C5816"/>
    <w:rsid w:val="005D04EB"/>
    <w:rsid w:val="005D2F64"/>
    <w:rsid w:val="005D3FD2"/>
    <w:rsid w:val="005E3AD8"/>
    <w:rsid w:val="005E51A8"/>
    <w:rsid w:val="005E5CD3"/>
    <w:rsid w:val="005F004C"/>
    <w:rsid w:val="005F04B4"/>
    <w:rsid w:val="005F1F0C"/>
    <w:rsid w:val="005F1F7B"/>
    <w:rsid w:val="005F21F0"/>
    <w:rsid w:val="005F39D6"/>
    <w:rsid w:val="005F3CF2"/>
    <w:rsid w:val="005F489B"/>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6A17"/>
    <w:rsid w:val="00671DD6"/>
    <w:rsid w:val="00671F8A"/>
    <w:rsid w:val="006722A6"/>
    <w:rsid w:val="00685C6B"/>
    <w:rsid w:val="006979A0"/>
    <w:rsid w:val="00697BC4"/>
    <w:rsid w:val="00697F8A"/>
    <w:rsid w:val="006A0A7E"/>
    <w:rsid w:val="006A16B3"/>
    <w:rsid w:val="006A53C8"/>
    <w:rsid w:val="006B1C14"/>
    <w:rsid w:val="006B4961"/>
    <w:rsid w:val="006B509B"/>
    <w:rsid w:val="006B7BF7"/>
    <w:rsid w:val="006C3D93"/>
    <w:rsid w:val="006C66CD"/>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F3B2F"/>
    <w:rsid w:val="006F5B9F"/>
    <w:rsid w:val="007036FC"/>
    <w:rsid w:val="007038CE"/>
    <w:rsid w:val="007047DA"/>
    <w:rsid w:val="00706463"/>
    <w:rsid w:val="00707712"/>
    <w:rsid w:val="0071601D"/>
    <w:rsid w:val="007160C3"/>
    <w:rsid w:val="007211FF"/>
    <w:rsid w:val="00724AD6"/>
    <w:rsid w:val="00724C07"/>
    <w:rsid w:val="007255D8"/>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7D9F"/>
    <w:rsid w:val="00761424"/>
    <w:rsid w:val="00764813"/>
    <w:rsid w:val="00766415"/>
    <w:rsid w:val="007668CC"/>
    <w:rsid w:val="0077056F"/>
    <w:rsid w:val="0077417F"/>
    <w:rsid w:val="00781427"/>
    <w:rsid w:val="007824A7"/>
    <w:rsid w:val="00782B34"/>
    <w:rsid w:val="007852A9"/>
    <w:rsid w:val="00785A0E"/>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D027E"/>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392E"/>
    <w:rsid w:val="008361F8"/>
    <w:rsid w:val="008413B9"/>
    <w:rsid w:val="008420C9"/>
    <w:rsid w:val="0084597B"/>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5C4B"/>
    <w:rsid w:val="00897EFD"/>
    <w:rsid w:val="008A153D"/>
    <w:rsid w:val="008A2037"/>
    <w:rsid w:val="008A5242"/>
    <w:rsid w:val="008A6C81"/>
    <w:rsid w:val="008B01E4"/>
    <w:rsid w:val="008B06CB"/>
    <w:rsid w:val="008B1D5E"/>
    <w:rsid w:val="008B47FC"/>
    <w:rsid w:val="008B77EA"/>
    <w:rsid w:val="008C467A"/>
    <w:rsid w:val="008C75CB"/>
    <w:rsid w:val="008D2E30"/>
    <w:rsid w:val="008D3CA6"/>
    <w:rsid w:val="008E28A4"/>
    <w:rsid w:val="008E29E9"/>
    <w:rsid w:val="008E2B44"/>
    <w:rsid w:val="008E2CA2"/>
    <w:rsid w:val="008E4DB4"/>
    <w:rsid w:val="008F1066"/>
    <w:rsid w:val="008F6AF9"/>
    <w:rsid w:val="00900C90"/>
    <w:rsid w:val="009021C6"/>
    <w:rsid w:val="00902EDA"/>
    <w:rsid w:val="00903162"/>
    <w:rsid w:val="00903F5A"/>
    <w:rsid w:val="00906350"/>
    <w:rsid w:val="00910687"/>
    <w:rsid w:val="0091142F"/>
    <w:rsid w:val="0091307B"/>
    <w:rsid w:val="009133C5"/>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D92"/>
    <w:rsid w:val="009719F1"/>
    <w:rsid w:val="00974827"/>
    <w:rsid w:val="0097734B"/>
    <w:rsid w:val="00980EBC"/>
    <w:rsid w:val="009814E6"/>
    <w:rsid w:val="00981B12"/>
    <w:rsid w:val="00982292"/>
    <w:rsid w:val="009825ED"/>
    <w:rsid w:val="00984AF4"/>
    <w:rsid w:val="0098586D"/>
    <w:rsid w:val="009936DD"/>
    <w:rsid w:val="00993B50"/>
    <w:rsid w:val="00993D31"/>
    <w:rsid w:val="00996B85"/>
    <w:rsid w:val="009A13C4"/>
    <w:rsid w:val="009A3DEA"/>
    <w:rsid w:val="009A66FF"/>
    <w:rsid w:val="009B05E2"/>
    <w:rsid w:val="009B2E3D"/>
    <w:rsid w:val="009B5240"/>
    <w:rsid w:val="009B5360"/>
    <w:rsid w:val="009B57CB"/>
    <w:rsid w:val="009B6816"/>
    <w:rsid w:val="009C117C"/>
    <w:rsid w:val="009C1438"/>
    <w:rsid w:val="009C3271"/>
    <w:rsid w:val="009C3B75"/>
    <w:rsid w:val="009C405C"/>
    <w:rsid w:val="009C4F65"/>
    <w:rsid w:val="009D1033"/>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6998"/>
    <w:rsid w:val="00A07917"/>
    <w:rsid w:val="00A10442"/>
    <w:rsid w:val="00A12108"/>
    <w:rsid w:val="00A16443"/>
    <w:rsid w:val="00A203C0"/>
    <w:rsid w:val="00A21044"/>
    <w:rsid w:val="00A228E6"/>
    <w:rsid w:val="00A238E0"/>
    <w:rsid w:val="00A23A55"/>
    <w:rsid w:val="00A25986"/>
    <w:rsid w:val="00A31D23"/>
    <w:rsid w:val="00A33CC5"/>
    <w:rsid w:val="00A34827"/>
    <w:rsid w:val="00A34887"/>
    <w:rsid w:val="00A3511C"/>
    <w:rsid w:val="00A36B47"/>
    <w:rsid w:val="00A43175"/>
    <w:rsid w:val="00A44095"/>
    <w:rsid w:val="00A4771B"/>
    <w:rsid w:val="00A512D6"/>
    <w:rsid w:val="00A51DC5"/>
    <w:rsid w:val="00A52F75"/>
    <w:rsid w:val="00A54A92"/>
    <w:rsid w:val="00A558F0"/>
    <w:rsid w:val="00A55FA2"/>
    <w:rsid w:val="00A56380"/>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0A28"/>
    <w:rsid w:val="00AC1B53"/>
    <w:rsid w:val="00AC5AF2"/>
    <w:rsid w:val="00AC607A"/>
    <w:rsid w:val="00AC68FC"/>
    <w:rsid w:val="00AC7595"/>
    <w:rsid w:val="00AD03DD"/>
    <w:rsid w:val="00AD31EA"/>
    <w:rsid w:val="00AD614D"/>
    <w:rsid w:val="00AD633E"/>
    <w:rsid w:val="00AD66E9"/>
    <w:rsid w:val="00AE1C94"/>
    <w:rsid w:val="00AE286D"/>
    <w:rsid w:val="00AE786D"/>
    <w:rsid w:val="00AF3F40"/>
    <w:rsid w:val="00AF5409"/>
    <w:rsid w:val="00AF6DA8"/>
    <w:rsid w:val="00AF70E5"/>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631"/>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39AB"/>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81D67"/>
    <w:rsid w:val="00C82DF1"/>
    <w:rsid w:val="00C8378F"/>
    <w:rsid w:val="00C83DC6"/>
    <w:rsid w:val="00C85517"/>
    <w:rsid w:val="00C85E6F"/>
    <w:rsid w:val="00C87A01"/>
    <w:rsid w:val="00C93371"/>
    <w:rsid w:val="00C93BF6"/>
    <w:rsid w:val="00C962E6"/>
    <w:rsid w:val="00C964BC"/>
    <w:rsid w:val="00C966DB"/>
    <w:rsid w:val="00CA109A"/>
    <w:rsid w:val="00CA1179"/>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6D"/>
    <w:rsid w:val="00CF31E9"/>
    <w:rsid w:val="00CF56D3"/>
    <w:rsid w:val="00D00C6F"/>
    <w:rsid w:val="00D00F15"/>
    <w:rsid w:val="00D02BDE"/>
    <w:rsid w:val="00D03659"/>
    <w:rsid w:val="00D040A4"/>
    <w:rsid w:val="00D10569"/>
    <w:rsid w:val="00D11440"/>
    <w:rsid w:val="00D12547"/>
    <w:rsid w:val="00D13CF4"/>
    <w:rsid w:val="00D1475D"/>
    <w:rsid w:val="00D167EB"/>
    <w:rsid w:val="00D204BD"/>
    <w:rsid w:val="00D2078C"/>
    <w:rsid w:val="00D22C2A"/>
    <w:rsid w:val="00D245F2"/>
    <w:rsid w:val="00D255AA"/>
    <w:rsid w:val="00D27C3B"/>
    <w:rsid w:val="00D329FD"/>
    <w:rsid w:val="00D331F2"/>
    <w:rsid w:val="00D338AE"/>
    <w:rsid w:val="00D34342"/>
    <w:rsid w:val="00D46F7C"/>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8B5"/>
    <w:rsid w:val="00D82FCC"/>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6463"/>
    <w:rsid w:val="00DC6F02"/>
    <w:rsid w:val="00DC7C03"/>
    <w:rsid w:val="00DD6B34"/>
    <w:rsid w:val="00DD7B9E"/>
    <w:rsid w:val="00DE0EB0"/>
    <w:rsid w:val="00DE2514"/>
    <w:rsid w:val="00DE28C6"/>
    <w:rsid w:val="00DE3B4B"/>
    <w:rsid w:val="00DE40D7"/>
    <w:rsid w:val="00DE6608"/>
    <w:rsid w:val="00DE6CA9"/>
    <w:rsid w:val="00DF598C"/>
    <w:rsid w:val="00DF5FB2"/>
    <w:rsid w:val="00E00B10"/>
    <w:rsid w:val="00E01735"/>
    <w:rsid w:val="00E02752"/>
    <w:rsid w:val="00E0320A"/>
    <w:rsid w:val="00E059D7"/>
    <w:rsid w:val="00E10BB2"/>
    <w:rsid w:val="00E14927"/>
    <w:rsid w:val="00E16470"/>
    <w:rsid w:val="00E16B02"/>
    <w:rsid w:val="00E17190"/>
    <w:rsid w:val="00E230C5"/>
    <w:rsid w:val="00E241B2"/>
    <w:rsid w:val="00E33423"/>
    <w:rsid w:val="00E37089"/>
    <w:rsid w:val="00E374AF"/>
    <w:rsid w:val="00E4325F"/>
    <w:rsid w:val="00E43C9D"/>
    <w:rsid w:val="00E45E4B"/>
    <w:rsid w:val="00E50CBC"/>
    <w:rsid w:val="00E51F91"/>
    <w:rsid w:val="00E52490"/>
    <w:rsid w:val="00E54586"/>
    <w:rsid w:val="00E5479B"/>
    <w:rsid w:val="00E62088"/>
    <w:rsid w:val="00E64286"/>
    <w:rsid w:val="00E7070F"/>
    <w:rsid w:val="00E70934"/>
    <w:rsid w:val="00E728C9"/>
    <w:rsid w:val="00E72BDD"/>
    <w:rsid w:val="00E735EF"/>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A67"/>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0109"/>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1369"/>
    <w:rsid w:val="00FE16CB"/>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29F68-0843-4F8F-A727-5DAAFD68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21</Pages>
  <Words>4933</Words>
  <Characters>37383</Characters>
  <Application>Microsoft Office Word</Application>
  <DocSecurity>0</DocSecurity>
  <Lines>311</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891</cp:revision>
  <cp:lastPrinted>2025-03-12T10:47:00Z</cp:lastPrinted>
  <dcterms:created xsi:type="dcterms:W3CDTF">2020-01-22T07:27:00Z</dcterms:created>
  <dcterms:modified xsi:type="dcterms:W3CDTF">2025-04-01T07:42:00Z</dcterms:modified>
</cp:coreProperties>
</file>