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ayout w:type="fixed"/>
        <w:tblCellMar>
          <w:left w:w="0" w:type="dxa"/>
          <w:right w:w="0" w:type="dxa"/>
        </w:tblCellMar>
        <w:tblLook w:val="04A0" w:firstRow="1" w:lastRow="0" w:firstColumn="1" w:lastColumn="0" w:noHBand="0" w:noVBand="1"/>
      </w:tblPr>
      <w:tblGrid>
        <w:gridCol w:w="9674"/>
        <w:gridCol w:w="100"/>
        <w:gridCol w:w="222"/>
        <w:gridCol w:w="14"/>
      </w:tblGrid>
      <w:tr w:rsidR="005043E5" w:rsidRPr="00DE5485" w14:paraId="293F4C1A" w14:textId="77777777">
        <w:trPr>
          <w:trHeight w:val="2410"/>
          <w:tblHeader/>
        </w:trPr>
        <w:tc>
          <w:tcPr>
            <w:tcW w:w="9774"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0CD5DC9" w14:textId="77777777" w:rsidR="00D52651" w:rsidRPr="00DE5485" w:rsidRDefault="00D52651">
            <w:pPr>
              <w:snapToGrid w:val="0"/>
              <w:spacing w:line="288" w:lineRule="auto"/>
              <w:rPr>
                <w:rFonts w:ascii="Times New Roman" w:hAnsi="Times New Roman"/>
                <w:sz w:val="24"/>
                <w:szCs w:val="24"/>
              </w:rPr>
            </w:pPr>
          </w:p>
        </w:tc>
        <w:tc>
          <w:tcPr>
            <w:tcW w:w="222"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193AC21" w14:textId="77777777" w:rsidR="005043E5" w:rsidRPr="00DE5485" w:rsidRDefault="005043E5">
            <w:pPr>
              <w:snapToGrid w:val="0"/>
              <w:spacing w:line="288" w:lineRule="auto"/>
              <w:rPr>
                <w:rFonts w:ascii="Times New Roman" w:hAnsi="Times New Roman"/>
                <w:sz w:val="28"/>
              </w:rPr>
            </w:pPr>
          </w:p>
        </w:tc>
      </w:tr>
      <w:tr w:rsidR="005043E5" w:rsidRPr="00DE5485" w14:paraId="74411E72" w14:textId="77777777">
        <w:trPr>
          <w:gridAfter w:val="1"/>
          <w:wAfter w:w="9" w:type="dxa"/>
          <w:trHeight w:val="1066"/>
        </w:trPr>
        <w:tc>
          <w:tcPr>
            <w:tcW w:w="967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C573A50" w14:textId="77777777" w:rsidR="005043E5" w:rsidRPr="00DE5485" w:rsidRDefault="005043E5">
            <w:pPr>
              <w:snapToGrid w:val="0"/>
              <w:spacing w:line="276" w:lineRule="auto"/>
              <w:rPr>
                <w:rFonts w:ascii="Times New Roman" w:hAnsi="Times New Roman"/>
                <w:b/>
                <w:sz w:val="24"/>
              </w:rPr>
            </w:pPr>
          </w:p>
        </w:tc>
        <w:tc>
          <w:tcPr>
            <w:tcW w:w="313"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9650A18" w14:textId="77777777" w:rsidR="005043E5" w:rsidRPr="00DE5485" w:rsidRDefault="005043E5">
            <w:pPr>
              <w:snapToGrid w:val="0"/>
              <w:spacing w:line="288" w:lineRule="auto"/>
              <w:rPr>
                <w:rFonts w:ascii="Times New Roman" w:hAnsi="Times New Roman"/>
                <w:sz w:val="28"/>
              </w:rPr>
            </w:pPr>
          </w:p>
        </w:tc>
      </w:tr>
    </w:tbl>
    <w:p w14:paraId="0139F28E" w14:textId="77777777" w:rsidR="005043E5" w:rsidRDefault="005043E5">
      <w:pPr>
        <w:snapToGrid w:val="0"/>
        <w:jc w:val="both"/>
        <w:rPr>
          <w:rFonts w:ascii="Times New Roman" w:hAnsi="Times New Roman"/>
          <w:b/>
          <w:sz w:val="24"/>
        </w:rPr>
      </w:pPr>
    </w:p>
    <w:p w14:paraId="2A52D162" w14:textId="77777777" w:rsidR="00CC5198" w:rsidRDefault="00CC5198">
      <w:pPr>
        <w:snapToGrid w:val="0"/>
        <w:jc w:val="both"/>
        <w:rPr>
          <w:rFonts w:ascii="Times New Roman" w:hAnsi="Times New Roman"/>
          <w:b/>
          <w:sz w:val="24"/>
        </w:rPr>
      </w:pPr>
    </w:p>
    <w:p w14:paraId="463772B2" w14:textId="77777777" w:rsidR="00CC5198" w:rsidRDefault="00CC5198">
      <w:pPr>
        <w:snapToGrid w:val="0"/>
        <w:jc w:val="both"/>
        <w:rPr>
          <w:rFonts w:ascii="Times New Roman" w:hAnsi="Times New Roman"/>
          <w:b/>
          <w:sz w:val="24"/>
        </w:rPr>
      </w:pPr>
    </w:p>
    <w:p w14:paraId="5837E530" w14:textId="77777777" w:rsidR="00CC5198" w:rsidRDefault="00CC5198">
      <w:pPr>
        <w:snapToGrid w:val="0"/>
        <w:jc w:val="both"/>
        <w:rPr>
          <w:rFonts w:ascii="Times New Roman" w:hAnsi="Times New Roman"/>
          <w:b/>
          <w:sz w:val="24"/>
        </w:rPr>
      </w:pPr>
    </w:p>
    <w:p w14:paraId="73604A0F" w14:textId="77777777" w:rsidR="00CC5198" w:rsidRPr="00DE5485" w:rsidRDefault="00CC5198">
      <w:pPr>
        <w:snapToGrid w:val="0"/>
        <w:jc w:val="both"/>
        <w:rPr>
          <w:rFonts w:ascii="Times New Roman" w:hAnsi="Times New Roman"/>
          <w:b/>
          <w:sz w:val="24"/>
        </w:rPr>
      </w:pPr>
    </w:p>
    <w:p w14:paraId="271ADDDF" w14:textId="77777777" w:rsidR="005043E5" w:rsidRPr="00DE5485" w:rsidRDefault="005043E5">
      <w:pPr>
        <w:snapToGrid w:val="0"/>
        <w:spacing w:line="288" w:lineRule="auto"/>
        <w:jc w:val="center"/>
        <w:rPr>
          <w:rFonts w:ascii="Arial" w:hAnsi="Arial"/>
          <w:b/>
          <w:sz w:val="28"/>
        </w:rPr>
      </w:pPr>
    </w:p>
    <w:p w14:paraId="4CBE74E6" w14:textId="77777777" w:rsidR="005043E5" w:rsidRPr="00DE5485" w:rsidRDefault="005043E5">
      <w:pPr>
        <w:snapToGrid w:val="0"/>
        <w:spacing w:line="288" w:lineRule="auto"/>
        <w:jc w:val="center"/>
        <w:rPr>
          <w:rFonts w:ascii="Arial" w:hAnsi="Arial"/>
          <w:b/>
          <w:sz w:val="28"/>
        </w:rPr>
      </w:pPr>
    </w:p>
    <w:p w14:paraId="41978C6F" w14:textId="77777777" w:rsidR="005043E5" w:rsidRPr="00DE5485" w:rsidRDefault="005043E5">
      <w:pPr>
        <w:snapToGrid w:val="0"/>
        <w:spacing w:line="288" w:lineRule="auto"/>
        <w:jc w:val="center"/>
        <w:rPr>
          <w:rFonts w:ascii="Arial" w:hAnsi="Arial"/>
          <w:b/>
          <w:sz w:val="28"/>
        </w:rPr>
      </w:pPr>
    </w:p>
    <w:p w14:paraId="6DF35DA1" w14:textId="77777777" w:rsidR="005043E5" w:rsidRPr="00DE5485" w:rsidRDefault="00324F62">
      <w:pPr>
        <w:snapToGrid w:val="0"/>
        <w:spacing w:line="288" w:lineRule="auto"/>
        <w:jc w:val="center"/>
        <w:rPr>
          <w:rFonts w:ascii="Times New Roman" w:hAnsi="Times New Roman"/>
          <w:b/>
          <w:sz w:val="28"/>
        </w:rPr>
      </w:pPr>
      <w:r w:rsidRPr="00DE5485">
        <w:rPr>
          <w:rFonts w:ascii="Times New Roman" w:hAnsi="Times New Roman"/>
          <w:b/>
          <w:sz w:val="28"/>
        </w:rPr>
        <w:t>ЗАКУПОЧНАЯ ДОКУМЕНТАЦИЯ</w:t>
      </w:r>
    </w:p>
    <w:p w14:paraId="2C5BEB7E" w14:textId="77777777" w:rsidR="005043E5" w:rsidRPr="00DE5485" w:rsidRDefault="005043E5">
      <w:pPr>
        <w:snapToGrid w:val="0"/>
        <w:spacing w:line="288" w:lineRule="auto"/>
        <w:jc w:val="center"/>
        <w:rPr>
          <w:rFonts w:ascii="Times New Roman" w:hAnsi="Times New Roman"/>
          <w:sz w:val="28"/>
        </w:rPr>
      </w:pPr>
    </w:p>
    <w:p w14:paraId="553CB40A" w14:textId="18F92990" w:rsidR="00754FE9" w:rsidRDefault="00324F62" w:rsidP="001608AD">
      <w:pPr>
        <w:pStyle w:val="-30"/>
        <w:tabs>
          <w:tab w:val="clear" w:pos="1701"/>
          <w:tab w:val="left" w:pos="426"/>
        </w:tabs>
        <w:ind w:firstLine="0"/>
        <w:jc w:val="center"/>
        <w:rPr>
          <w:rFonts w:ascii="Times New Roman" w:hAnsi="Times New Roman"/>
          <w:b/>
          <w:sz w:val="28"/>
        </w:rPr>
      </w:pPr>
      <w:proofErr w:type="gramStart"/>
      <w:r w:rsidRPr="00DE5485">
        <w:rPr>
          <w:rFonts w:ascii="Times New Roman" w:hAnsi="Times New Roman"/>
          <w:b/>
          <w:sz w:val="28"/>
        </w:rPr>
        <w:t>по</w:t>
      </w:r>
      <w:proofErr w:type="gramEnd"/>
      <w:r w:rsidRPr="00DE5485">
        <w:rPr>
          <w:rFonts w:ascii="Times New Roman" w:hAnsi="Times New Roman"/>
          <w:b/>
          <w:sz w:val="28"/>
        </w:rPr>
        <w:t xml:space="preserve"> проведению </w:t>
      </w:r>
      <w:r w:rsidR="00587799" w:rsidRPr="00DE5485">
        <w:rPr>
          <w:rFonts w:ascii="Times New Roman" w:hAnsi="Times New Roman"/>
          <w:b/>
          <w:sz w:val="28"/>
        </w:rPr>
        <w:t>о</w:t>
      </w:r>
      <w:r w:rsidRPr="00DE5485">
        <w:rPr>
          <w:rFonts w:ascii="Times New Roman" w:hAnsi="Times New Roman"/>
          <w:b/>
          <w:sz w:val="28"/>
        </w:rPr>
        <w:t xml:space="preserve">ткрытого </w:t>
      </w:r>
      <w:r w:rsidR="009C117C" w:rsidRPr="00DE5485">
        <w:rPr>
          <w:rFonts w:ascii="Times New Roman" w:hAnsi="Times New Roman"/>
          <w:b/>
          <w:sz w:val="28"/>
        </w:rPr>
        <w:t>З</w:t>
      </w:r>
      <w:r w:rsidRPr="00DE5485">
        <w:rPr>
          <w:rFonts w:ascii="Times New Roman" w:hAnsi="Times New Roman"/>
          <w:b/>
          <w:sz w:val="28"/>
        </w:rPr>
        <w:t>апроса предложений на право заключения</w:t>
      </w:r>
    </w:p>
    <w:p w14:paraId="35E47F83" w14:textId="6815C081" w:rsidR="00754FE9" w:rsidRPr="00B03F9A" w:rsidRDefault="00324F62" w:rsidP="001608AD">
      <w:pPr>
        <w:pStyle w:val="-30"/>
        <w:tabs>
          <w:tab w:val="clear" w:pos="1701"/>
          <w:tab w:val="left" w:pos="426"/>
        </w:tabs>
        <w:ind w:firstLine="0"/>
        <w:jc w:val="center"/>
        <w:rPr>
          <w:rFonts w:ascii="Times New Roman" w:hAnsi="Times New Roman"/>
          <w:b/>
          <w:i/>
          <w:sz w:val="28"/>
        </w:rPr>
      </w:pPr>
      <w:proofErr w:type="gramStart"/>
      <w:r w:rsidRPr="00DE5485">
        <w:rPr>
          <w:rFonts w:ascii="Times New Roman" w:hAnsi="Times New Roman"/>
          <w:b/>
          <w:sz w:val="28"/>
        </w:rPr>
        <w:t>договора</w:t>
      </w:r>
      <w:proofErr w:type="gramEnd"/>
      <w:r w:rsidRPr="00DE5485">
        <w:rPr>
          <w:rFonts w:ascii="Times New Roman" w:hAnsi="Times New Roman"/>
          <w:b/>
          <w:sz w:val="28"/>
        </w:rPr>
        <w:t xml:space="preserve"> на </w:t>
      </w:r>
      <w:r w:rsidR="00B03F9A" w:rsidRPr="00B03F9A">
        <w:rPr>
          <w:rFonts w:ascii="Times New Roman" w:hAnsi="Times New Roman"/>
          <w:b/>
          <w:i/>
          <w:sz w:val="28"/>
        </w:rPr>
        <w:t>поставк</w:t>
      </w:r>
      <w:r w:rsidR="00B03F9A">
        <w:rPr>
          <w:rFonts w:ascii="Times New Roman" w:hAnsi="Times New Roman"/>
          <w:b/>
          <w:i/>
          <w:sz w:val="28"/>
        </w:rPr>
        <w:t>у</w:t>
      </w:r>
      <w:r w:rsidR="00B03F9A" w:rsidRPr="00B03F9A">
        <w:rPr>
          <w:rFonts w:ascii="Times New Roman" w:hAnsi="Times New Roman"/>
          <w:b/>
          <w:i/>
          <w:sz w:val="28"/>
        </w:rPr>
        <w:t xml:space="preserve"> рентгеновского </w:t>
      </w:r>
      <w:proofErr w:type="spellStart"/>
      <w:r w:rsidR="00B03F9A" w:rsidRPr="00B03F9A">
        <w:rPr>
          <w:rFonts w:ascii="Times New Roman" w:hAnsi="Times New Roman"/>
          <w:b/>
          <w:i/>
          <w:sz w:val="28"/>
        </w:rPr>
        <w:t>дифрактометра</w:t>
      </w:r>
      <w:proofErr w:type="spellEnd"/>
    </w:p>
    <w:p w14:paraId="28DC02D1" w14:textId="363BF9A2" w:rsidR="005043E5" w:rsidRPr="00B03F9A" w:rsidRDefault="005043E5" w:rsidP="00754FE9">
      <w:pPr>
        <w:keepNext/>
        <w:snapToGrid w:val="0"/>
        <w:spacing w:line="288" w:lineRule="auto"/>
        <w:ind w:left="567" w:firstLine="567"/>
        <w:jc w:val="center"/>
        <w:rPr>
          <w:rFonts w:ascii="Times New Roman" w:hAnsi="Times New Roman"/>
          <w:b/>
          <w:i/>
          <w:sz w:val="28"/>
        </w:rPr>
      </w:pPr>
    </w:p>
    <w:p w14:paraId="1B64D043" w14:textId="77777777" w:rsidR="005043E5" w:rsidRPr="00DE5485" w:rsidRDefault="005043E5">
      <w:pPr>
        <w:snapToGrid w:val="0"/>
        <w:spacing w:line="288" w:lineRule="auto"/>
        <w:jc w:val="center"/>
        <w:rPr>
          <w:rFonts w:ascii="Times New Roman" w:hAnsi="Times New Roman"/>
          <w:b/>
          <w:sz w:val="28"/>
        </w:rPr>
      </w:pPr>
    </w:p>
    <w:p w14:paraId="059666FF" w14:textId="77777777" w:rsidR="005043E5" w:rsidRPr="00DE5485" w:rsidRDefault="005043E5">
      <w:pPr>
        <w:snapToGrid w:val="0"/>
        <w:spacing w:line="288" w:lineRule="auto"/>
        <w:jc w:val="center"/>
        <w:rPr>
          <w:rFonts w:ascii="Arial" w:hAnsi="Arial"/>
          <w:b/>
          <w:sz w:val="22"/>
        </w:rPr>
      </w:pPr>
    </w:p>
    <w:p w14:paraId="75F9F124" w14:textId="77777777" w:rsidR="005043E5" w:rsidRPr="00DE5485" w:rsidRDefault="005043E5">
      <w:pPr>
        <w:snapToGrid w:val="0"/>
        <w:spacing w:line="288" w:lineRule="auto"/>
        <w:jc w:val="center"/>
        <w:rPr>
          <w:rFonts w:ascii="Arial" w:hAnsi="Arial"/>
          <w:b/>
          <w:sz w:val="22"/>
        </w:rPr>
      </w:pPr>
    </w:p>
    <w:p w14:paraId="10A4EE3D" w14:textId="77777777" w:rsidR="005043E5" w:rsidRPr="00DE5485" w:rsidRDefault="005043E5">
      <w:pPr>
        <w:snapToGrid w:val="0"/>
        <w:spacing w:line="288" w:lineRule="auto"/>
        <w:jc w:val="center"/>
        <w:rPr>
          <w:rFonts w:ascii="Times New Roman" w:hAnsi="Times New Roman"/>
          <w:sz w:val="28"/>
        </w:rPr>
      </w:pPr>
    </w:p>
    <w:p w14:paraId="22544CE4" w14:textId="77777777" w:rsidR="005043E5" w:rsidRPr="00DE5485" w:rsidRDefault="005043E5">
      <w:pPr>
        <w:snapToGrid w:val="0"/>
        <w:spacing w:line="288" w:lineRule="auto"/>
        <w:jc w:val="center"/>
        <w:rPr>
          <w:rFonts w:ascii="Times New Roman" w:hAnsi="Times New Roman"/>
          <w:sz w:val="28"/>
        </w:rPr>
      </w:pPr>
    </w:p>
    <w:p w14:paraId="1716792F" w14:textId="77777777" w:rsidR="005043E5" w:rsidRPr="00DE5485" w:rsidRDefault="005043E5">
      <w:pPr>
        <w:snapToGrid w:val="0"/>
        <w:spacing w:line="288" w:lineRule="auto"/>
        <w:jc w:val="center"/>
        <w:rPr>
          <w:rFonts w:ascii="Times New Roman" w:hAnsi="Times New Roman"/>
          <w:sz w:val="28"/>
        </w:rPr>
      </w:pPr>
    </w:p>
    <w:p w14:paraId="5433B5F2" w14:textId="77777777" w:rsidR="005043E5" w:rsidRPr="00DE5485" w:rsidRDefault="005043E5">
      <w:pPr>
        <w:snapToGrid w:val="0"/>
        <w:spacing w:line="288" w:lineRule="auto"/>
        <w:jc w:val="center"/>
        <w:rPr>
          <w:rFonts w:ascii="Times New Roman" w:hAnsi="Times New Roman"/>
          <w:sz w:val="28"/>
        </w:rPr>
      </w:pPr>
    </w:p>
    <w:p w14:paraId="5ED7F5C1" w14:textId="14BEB962" w:rsidR="005043E5" w:rsidRPr="00DE5485" w:rsidRDefault="005043E5">
      <w:pPr>
        <w:snapToGrid w:val="0"/>
        <w:spacing w:line="288" w:lineRule="auto"/>
        <w:jc w:val="center"/>
        <w:rPr>
          <w:rFonts w:ascii="Times New Roman" w:hAnsi="Times New Roman"/>
          <w:sz w:val="28"/>
        </w:rPr>
      </w:pPr>
    </w:p>
    <w:p w14:paraId="4EC74A22" w14:textId="77777777" w:rsidR="00DE5485" w:rsidRPr="00DE5485" w:rsidRDefault="00DE5485">
      <w:pPr>
        <w:snapToGrid w:val="0"/>
        <w:spacing w:line="288" w:lineRule="auto"/>
        <w:jc w:val="center"/>
        <w:rPr>
          <w:rFonts w:ascii="Times New Roman" w:hAnsi="Times New Roman"/>
          <w:sz w:val="28"/>
        </w:rPr>
      </w:pPr>
    </w:p>
    <w:p w14:paraId="1DFBDC16" w14:textId="77777777" w:rsidR="005043E5" w:rsidRPr="00DE5485" w:rsidRDefault="005043E5">
      <w:pPr>
        <w:snapToGrid w:val="0"/>
        <w:spacing w:line="288" w:lineRule="auto"/>
        <w:jc w:val="center"/>
        <w:rPr>
          <w:rFonts w:ascii="Times New Roman" w:hAnsi="Times New Roman"/>
          <w:sz w:val="28"/>
        </w:rPr>
      </w:pPr>
    </w:p>
    <w:p w14:paraId="6D9B261B" w14:textId="77777777" w:rsidR="005043E5" w:rsidRDefault="005043E5" w:rsidP="00DE5485">
      <w:pPr>
        <w:snapToGrid w:val="0"/>
        <w:spacing w:line="288" w:lineRule="auto"/>
        <w:rPr>
          <w:rFonts w:ascii="Times New Roman" w:hAnsi="Times New Roman"/>
          <w:sz w:val="28"/>
        </w:rPr>
      </w:pPr>
    </w:p>
    <w:p w14:paraId="500629AB" w14:textId="77777777" w:rsidR="00CC5198" w:rsidRPr="00DE5485" w:rsidRDefault="00CC5198" w:rsidP="00DE5485">
      <w:pPr>
        <w:snapToGrid w:val="0"/>
        <w:spacing w:line="288" w:lineRule="auto"/>
        <w:rPr>
          <w:rFonts w:ascii="Times New Roman" w:hAnsi="Times New Roman"/>
          <w:sz w:val="28"/>
        </w:rPr>
      </w:pPr>
    </w:p>
    <w:p w14:paraId="7411C840" w14:textId="77777777" w:rsidR="005043E5" w:rsidRPr="00DE5485" w:rsidRDefault="005043E5">
      <w:pPr>
        <w:snapToGrid w:val="0"/>
        <w:spacing w:line="288" w:lineRule="auto"/>
        <w:jc w:val="center"/>
        <w:rPr>
          <w:rFonts w:ascii="Times New Roman" w:hAnsi="Times New Roman"/>
          <w:sz w:val="28"/>
        </w:rPr>
      </w:pPr>
    </w:p>
    <w:p w14:paraId="22CFE5AF" w14:textId="77777777" w:rsidR="003F656F" w:rsidRPr="004737A8" w:rsidRDefault="003F656F" w:rsidP="003F656F">
      <w:pPr>
        <w:pBdr>
          <w:bottom w:val="single" w:sz="12" w:space="1" w:color="auto"/>
        </w:pBdr>
        <w:snapToGrid w:val="0"/>
        <w:spacing w:line="288" w:lineRule="auto"/>
        <w:jc w:val="center"/>
        <w:rPr>
          <w:rFonts w:ascii="Times New Roman" w:hAnsi="Times New Roman" w:cs="Times New Roman"/>
          <w:sz w:val="24"/>
          <w:szCs w:val="24"/>
        </w:rPr>
      </w:pPr>
      <w:bookmarkStart w:id="0" w:name="_Toc206074478"/>
      <w:r w:rsidRPr="004737A8">
        <w:rPr>
          <w:rFonts w:ascii="Times New Roman" w:hAnsi="Times New Roman" w:cs="Times New Roman"/>
          <w:b/>
          <w:sz w:val="24"/>
          <w:szCs w:val="24"/>
        </w:rPr>
        <w:t>г. Йошкар-Ола</w:t>
      </w:r>
      <w:r w:rsidRPr="004737A8">
        <w:rPr>
          <w:rFonts w:ascii="Times New Roman" w:hAnsi="Times New Roman" w:cs="Times New Roman"/>
          <w:b/>
          <w:sz w:val="24"/>
          <w:szCs w:val="24"/>
        </w:rPr>
        <w:br/>
        <w:t>202</w:t>
      </w:r>
      <w:r>
        <w:rPr>
          <w:rFonts w:ascii="Times New Roman" w:hAnsi="Times New Roman" w:cs="Times New Roman"/>
          <w:b/>
          <w:sz w:val="24"/>
          <w:szCs w:val="24"/>
        </w:rPr>
        <w:t xml:space="preserve">5 </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p>
    <w:p w14:paraId="1CAB3B33" w14:textId="45E72ECD" w:rsidR="003F656F" w:rsidRPr="004737A8" w:rsidRDefault="003F656F" w:rsidP="003F656F">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 xml:space="preserve">Настоящая Закупочная процедура не является конкурсом, и опубликование </w:t>
      </w:r>
      <w:r w:rsidR="00F6688A">
        <w:rPr>
          <w:rFonts w:ascii="Times New Roman" w:hAnsi="Times New Roman" w:cs="Times New Roman"/>
          <w:sz w:val="22"/>
          <w:szCs w:val="22"/>
        </w:rPr>
        <w:t xml:space="preserve">на </w:t>
      </w:r>
      <w:r w:rsidRPr="004737A8">
        <w:rPr>
          <w:rFonts w:ascii="Times New Roman" w:hAnsi="Times New Roman" w:cs="Times New Roman"/>
          <w:sz w:val="22"/>
          <w:szCs w:val="22"/>
        </w:rPr>
        <w:t>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1971ADE1" w14:textId="58F00F2C" w:rsidR="00C71625" w:rsidRDefault="00C71625" w:rsidP="00C71625">
      <w:pPr>
        <w:rPr>
          <w:rFonts w:ascii="Times New Roman" w:hAnsi="Times New Roman" w:cs="Times New Roman"/>
          <w:b/>
          <w:bCs/>
        </w:rPr>
      </w:pPr>
    </w:p>
    <w:p w14:paraId="2AAAF790" w14:textId="77777777" w:rsidR="00246209" w:rsidRDefault="00246209" w:rsidP="00427A2C">
      <w:pPr>
        <w:rPr>
          <w:rFonts w:asciiTheme="minorHAnsi" w:hAnsiTheme="minorHAnsi"/>
        </w:rPr>
      </w:pPr>
    </w:p>
    <w:p w14:paraId="289F4CD3" w14:textId="77777777" w:rsidR="00246209" w:rsidRPr="00C71625" w:rsidRDefault="00246209" w:rsidP="00427A2C">
      <w:pPr>
        <w:rPr>
          <w:rFonts w:ascii="Times New Roman" w:hAnsi="Times New Roman" w:cs="Times New Roman"/>
        </w:rPr>
      </w:pPr>
    </w:p>
    <w:p w14:paraId="025314B8" w14:textId="77777777" w:rsidR="00246209" w:rsidRDefault="00246209" w:rsidP="00427A2C">
      <w:pPr>
        <w:rPr>
          <w:rFonts w:asciiTheme="minorHAnsi" w:hAnsiTheme="minorHAnsi"/>
        </w:rPr>
      </w:pPr>
    </w:p>
    <w:p w14:paraId="484E970F" w14:textId="77777777" w:rsidR="00246209" w:rsidRDefault="00246209" w:rsidP="00427A2C">
      <w:pPr>
        <w:rPr>
          <w:rFonts w:asciiTheme="minorHAnsi" w:hAnsiTheme="minorHAnsi"/>
        </w:rPr>
      </w:pPr>
    </w:p>
    <w:p w14:paraId="2E64F632" w14:textId="77777777" w:rsidR="00951A6C" w:rsidRPr="00951A6C" w:rsidRDefault="00951A6C" w:rsidP="00951A6C">
      <w:pPr>
        <w:keepNext/>
        <w:keepLines/>
        <w:spacing w:before="240" w:line="259" w:lineRule="auto"/>
        <w:jc w:val="center"/>
        <w:rPr>
          <w:rFonts w:ascii="Times New Roman" w:eastAsiaTheme="majorEastAsia" w:hAnsi="Times New Roman" w:cs="Times New Roman"/>
          <w:b/>
          <w:sz w:val="24"/>
          <w:szCs w:val="24"/>
        </w:rPr>
      </w:pPr>
      <w:r w:rsidRPr="00951A6C">
        <w:rPr>
          <w:rFonts w:ascii="Times New Roman" w:eastAsiaTheme="majorEastAsia" w:hAnsi="Times New Roman" w:cs="Times New Roman"/>
          <w:b/>
          <w:sz w:val="24"/>
          <w:szCs w:val="24"/>
        </w:rPr>
        <w:t>Оглавление</w:t>
      </w:r>
    </w:p>
    <w:p w14:paraId="3510CB86" w14:textId="77777777" w:rsidR="00F6688A" w:rsidRPr="00F6688A" w:rsidRDefault="00951A6C"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r w:rsidRPr="00F6688A">
        <w:rPr>
          <w:rFonts w:ascii="Times New Roman" w:hAnsi="Times New Roman" w:cs="Times New Roman"/>
          <w:b w:val="0"/>
          <w:noProof/>
        </w:rPr>
        <w:fldChar w:fldCharType="begin"/>
      </w:r>
      <w:r w:rsidRPr="00F6688A">
        <w:rPr>
          <w:rFonts w:ascii="Times New Roman" w:hAnsi="Times New Roman" w:cs="Times New Roman"/>
          <w:b w:val="0"/>
          <w:noProof/>
        </w:rPr>
        <w:instrText xml:space="preserve"> TOC \o "1-3" \h \z \u </w:instrText>
      </w:r>
      <w:r w:rsidRPr="00F6688A">
        <w:rPr>
          <w:rFonts w:ascii="Times New Roman" w:hAnsi="Times New Roman" w:cs="Times New Roman"/>
          <w:b w:val="0"/>
          <w:noProof/>
        </w:rPr>
        <w:fldChar w:fldCharType="separate"/>
      </w:r>
      <w:hyperlink w:anchor="_Toc211408153" w:history="1">
        <w:r w:rsidR="00F6688A" w:rsidRPr="00F6688A">
          <w:rPr>
            <w:rStyle w:val="a7"/>
            <w:rFonts w:ascii="Times New Roman" w:hAnsi="Times New Roman" w:cs="Times New Roman"/>
            <w:b w:val="0"/>
            <w:noProof/>
          </w:rPr>
          <w:t>1. Общие положения</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_Toc211408153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3</w:t>
        </w:r>
        <w:r w:rsidR="00F6688A" w:rsidRPr="00F6688A">
          <w:rPr>
            <w:rFonts w:ascii="Times New Roman" w:hAnsi="Times New Roman" w:cs="Times New Roman"/>
            <w:b w:val="0"/>
            <w:noProof/>
            <w:webHidden/>
          </w:rPr>
          <w:fldChar w:fldCharType="end"/>
        </w:r>
      </w:hyperlink>
    </w:p>
    <w:p w14:paraId="605CB4DC"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54" w:history="1">
        <w:r w:rsidR="00F6688A" w:rsidRPr="00F6688A">
          <w:rPr>
            <w:rStyle w:val="a7"/>
            <w:rFonts w:ascii="Times New Roman" w:hAnsi="Times New Roman" w:cs="Times New Roman"/>
            <w:b w:val="0"/>
            <w:noProof/>
          </w:rPr>
          <w:t>2. Предмет закупки</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_Toc211408154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4</w:t>
        </w:r>
        <w:r w:rsidR="00F6688A" w:rsidRPr="00F6688A">
          <w:rPr>
            <w:rFonts w:ascii="Times New Roman" w:hAnsi="Times New Roman" w:cs="Times New Roman"/>
            <w:b w:val="0"/>
            <w:noProof/>
            <w:webHidden/>
          </w:rPr>
          <w:fldChar w:fldCharType="end"/>
        </w:r>
      </w:hyperlink>
    </w:p>
    <w:p w14:paraId="5F934C50"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55" w:history="1">
        <w:r w:rsidR="00F6688A" w:rsidRPr="00F6688A">
          <w:rPr>
            <w:rStyle w:val="a7"/>
            <w:rFonts w:ascii="Times New Roman" w:hAnsi="Times New Roman" w:cs="Times New Roman"/>
            <w:b w:val="0"/>
            <w:noProof/>
          </w:rPr>
          <w:t>2.1 Техническая часть</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_Toc211408155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4</w:t>
        </w:r>
        <w:r w:rsidR="00F6688A" w:rsidRPr="00F6688A">
          <w:rPr>
            <w:rFonts w:ascii="Times New Roman" w:hAnsi="Times New Roman" w:cs="Times New Roman"/>
            <w:b w:val="0"/>
            <w:noProof/>
            <w:webHidden/>
          </w:rPr>
          <w:fldChar w:fldCharType="end"/>
        </w:r>
      </w:hyperlink>
    </w:p>
    <w:p w14:paraId="30E38496" w14:textId="4071A525"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56" w:history="1">
        <w:r w:rsidR="00F6688A" w:rsidRPr="00F6688A">
          <w:rPr>
            <w:rStyle w:val="a7"/>
            <w:rFonts w:ascii="Times New Roman" w:hAnsi="Times New Roman" w:cs="Times New Roman"/>
            <w:b w:val="0"/>
            <w:noProof/>
          </w:rPr>
          <w:t>2.2</w:t>
        </w:r>
        <w:r w:rsidR="00F6688A" w:rsidRPr="00F6688A">
          <w:rPr>
            <w:rFonts w:ascii="Times New Roman" w:eastAsiaTheme="minorEastAsia" w:hAnsi="Times New Roman" w:cs="Times New Roman"/>
            <w:b w:val="0"/>
            <w:bCs w:val="0"/>
            <w:sz w:val="22"/>
            <w:szCs w:val="22"/>
          </w:rPr>
          <w:t xml:space="preserve"> </w:t>
        </w:r>
        <w:r w:rsidR="00F6688A" w:rsidRPr="00F6688A">
          <w:rPr>
            <w:rStyle w:val="a7"/>
            <w:rFonts w:ascii="Times New Roman" w:hAnsi="Times New Roman" w:cs="Times New Roman"/>
            <w:b w:val="0"/>
            <w:noProof/>
          </w:rPr>
          <w:t>Коммерческая часть</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_Toc211408156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5</w:t>
        </w:r>
        <w:r w:rsidR="00F6688A" w:rsidRPr="00F6688A">
          <w:rPr>
            <w:rFonts w:ascii="Times New Roman" w:hAnsi="Times New Roman" w:cs="Times New Roman"/>
            <w:b w:val="0"/>
            <w:noProof/>
            <w:webHidden/>
          </w:rPr>
          <w:fldChar w:fldCharType="end"/>
        </w:r>
      </w:hyperlink>
    </w:p>
    <w:p w14:paraId="23623B12"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57" w:history="1">
        <w:r w:rsidR="00F6688A" w:rsidRPr="00F6688A">
          <w:rPr>
            <w:rStyle w:val="a7"/>
            <w:rFonts w:ascii="Times New Roman" w:hAnsi="Times New Roman" w:cs="Times New Roman"/>
            <w:b w:val="0"/>
            <w:noProof/>
          </w:rPr>
          <w:t>3. Требования к Участникам и документы, подлежащие к предоставлению</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_Toc211408157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5</w:t>
        </w:r>
        <w:r w:rsidR="00F6688A" w:rsidRPr="00F6688A">
          <w:rPr>
            <w:rFonts w:ascii="Times New Roman" w:hAnsi="Times New Roman" w:cs="Times New Roman"/>
            <w:b w:val="0"/>
            <w:noProof/>
            <w:webHidden/>
          </w:rPr>
          <w:fldChar w:fldCharType="end"/>
        </w:r>
      </w:hyperlink>
    </w:p>
    <w:p w14:paraId="0A80ED72"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58" w:history="1">
        <w:r w:rsidR="00F6688A" w:rsidRPr="00F6688A">
          <w:rPr>
            <w:rStyle w:val="a7"/>
            <w:rFonts w:ascii="Times New Roman" w:hAnsi="Times New Roman" w:cs="Times New Roman"/>
            <w:b w:val="0"/>
            <w:noProof/>
          </w:rPr>
          <w:t>3.1 Требования к Участникам</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_Toc211408158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5</w:t>
        </w:r>
        <w:r w:rsidR="00F6688A" w:rsidRPr="00F6688A">
          <w:rPr>
            <w:rFonts w:ascii="Times New Roman" w:hAnsi="Times New Roman" w:cs="Times New Roman"/>
            <w:b w:val="0"/>
            <w:noProof/>
            <w:webHidden/>
          </w:rPr>
          <w:fldChar w:fldCharType="end"/>
        </w:r>
      </w:hyperlink>
    </w:p>
    <w:p w14:paraId="0F21E1F8"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59" w:history="1">
        <w:r w:rsidR="00F6688A" w:rsidRPr="00F6688A">
          <w:rPr>
            <w:rStyle w:val="a7"/>
            <w:rFonts w:ascii="Times New Roman" w:hAnsi="Times New Roman" w:cs="Times New Roman"/>
            <w:b w:val="0"/>
            <w:noProof/>
          </w:rPr>
          <w:t>3.2 Требования к документам</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_Toc211408159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6</w:t>
        </w:r>
        <w:r w:rsidR="00F6688A" w:rsidRPr="00F6688A">
          <w:rPr>
            <w:rFonts w:ascii="Times New Roman" w:hAnsi="Times New Roman" w:cs="Times New Roman"/>
            <w:b w:val="0"/>
            <w:noProof/>
            <w:webHidden/>
          </w:rPr>
          <w:fldChar w:fldCharType="end"/>
        </w:r>
      </w:hyperlink>
    </w:p>
    <w:p w14:paraId="21E6995F"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60" w:history="1">
        <w:r w:rsidR="00F6688A" w:rsidRPr="00F6688A">
          <w:rPr>
            <w:rStyle w:val="a7"/>
            <w:rFonts w:ascii="Times New Roman" w:hAnsi="Times New Roman" w:cs="Times New Roman"/>
            <w:b w:val="0"/>
            <w:noProof/>
          </w:rPr>
          <w:t>4. Подготовка Предложений</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_Toc211408160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7</w:t>
        </w:r>
        <w:r w:rsidR="00F6688A" w:rsidRPr="00F6688A">
          <w:rPr>
            <w:rFonts w:ascii="Times New Roman" w:hAnsi="Times New Roman" w:cs="Times New Roman"/>
            <w:b w:val="0"/>
            <w:noProof/>
            <w:webHidden/>
          </w:rPr>
          <w:fldChar w:fldCharType="end"/>
        </w:r>
      </w:hyperlink>
    </w:p>
    <w:p w14:paraId="2696A6C8"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61" w:history="1">
        <w:r w:rsidR="00F6688A" w:rsidRPr="00F6688A">
          <w:rPr>
            <w:rStyle w:val="a7"/>
            <w:rFonts w:ascii="Times New Roman" w:hAnsi="Times New Roman" w:cs="Times New Roman"/>
            <w:b w:val="0"/>
            <w:noProof/>
          </w:rPr>
          <w:t>4.1. Общие требования к Предложению</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_Toc211408161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7</w:t>
        </w:r>
        <w:r w:rsidR="00F6688A" w:rsidRPr="00F6688A">
          <w:rPr>
            <w:rFonts w:ascii="Times New Roman" w:hAnsi="Times New Roman" w:cs="Times New Roman"/>
            <w:b w:val="0"/>
            <w:noProof/>
            <w:webHidden/>
          </w:rPr>
          <w:fldChar w:fldCharType="end"/>
        </w:r>
      </w:hyperlink>
    </w:p>
    <w:p w14:paraId="7C891541"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62" w:history="1">
        <w:r w:rsidR="00F6688A" w:rsidRPr="00F6688A">
          <w:rPr>
            <w:rStyle w:val="a7"/>
            <w:rFonts w:ascii="Times New Roman" w:hAnsi="Times New Roman" w:cs="Times New Roman"/>
            <w:b w:val="0"/>
            <w:noProof/>
          </w:rPr>
          <w:t>4.2. Требования к языку Предложения</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_Toc211408162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7</w:t>
        </w:r>
        <w:r w:rsidR="00F6688A" w:rsidRPr="00F6688A">
          <w:rPr>
            <w:rFonts w:ascii="Times New Roman" w:hAnsi="Times New Roman" w:cs="Times New Roman"/>
            <w:b w:val="0"/>
            <w:noProof/>
            <w:webHidden/>
          </w:rPr>
          <w:fldChar w:fldCharType="end"/>
        </w:r>
      </w:hyperlink>
    </w:p>
    <w:p w14:paraId="32014D35"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63" w:history="1">
        <w:r w:rsidR="00F6688A" w:rsidRPr="00F6688A">
          <w:rPr>
            <w:rStyle w:val="a7"/>
            <w:rFonts w:ascii="Times New Roman" w:hAnsi="Times New Roman" w:cs="Times New Roman"/>
            <w:b w:val="0"/>
            <w:noProof/>
          </w:rPr>
          <w:t>4.3. Разъяснение Закупочной документации</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_Toc211408163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7</w:t>
        </w:r>
        <w:r w:rsidR="00F6688A" w:rsidRPr="00F6688A">
          <w:rPr>
            <w:rFonts w:ascii="Times New Roman" w:hAnsi="Times New Roman" w:cs="Times New Roman"/>
            <w:b w:val="0"/>
            <w:noProof/>
            <w:webHidden/>
          </w:rPr>
          <w:fldChar w:fldCharType="end"/>
        </w:r>
      </w:hyperlink>
    </w:p>
    <w:p w14:paraId="76FBC7FC"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64" w:history="1">
        <w:r w:rsidR="00F6688A" w:rsidRPr="00F6688A">
          <w:rPr>
            <w:rStyle w:val="a7"/>
            <w:rFonts w:ascii="Times New Roman" w:hAnsi="Times New Roman" w:cs="Times New Roman"/>
            <w:b w:val="0"/>
            <w:noProof/>
          </w:rPr>
          <w:t>4.4. Продление срока окончания приема Предложений</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_Toc211408164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8</w:t>
        </w:r>
        <w:r w:rsidR="00F6688A" w:rsidRPr="00F6688A">
          <w:rPr>
            <w:rFonts w:ascii="Times New Roman" w:hAnsi="Times New Roman" w:cs="Times New Roman"/>
            <w:b w:val="0"/>
            <w:noProof/>
            <w:webHidden/>
          </w:rPr>
          <w:fldChar w:fldCharType="end"/>
        </w:r>
      </w:hyperlink>
    </w:p>
    <w:p w14:paraId="343417AB"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65" w:history="1">
        <w:r w:rsidR="00F6688A" w:rsidRPr="00F6688A">
          <w:rPr>
            <w:rStyle w:val="a7"/>
            <w:rFonts w:ascii="Times New Roman" w:hAnsi="Times New Roman" w:cs="Times New Roman"/>
            <w:b w:val="0"/>
            <w:noProof/>
          </w:rPr>
          <w:t>5. Подача предложений и их прием.</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_Toc211408165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8</w:t>
        </w:r>
        <w:r w:rsidR="00F6688A" w:rsidRPr="00F6688A">
          <w:rPr>
            <w:rFonts w:ascii="Times New Roman" w:hAnsi="Times New Roman" w:cs="Times New Roman"/>
            <w:b w:val="0"/>
            <w:noProof/>
            <w:webHidden/>
          </w:rPr>
          <w:fldChar w:fldCharType="end"/>
        </w:r>
      </w:hyperlink>
    </w:p>
    <w:p w14:paraId="4D7CBE2E"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66" w:history="1">
        <w:r w:rsidR="00F6688A" w:rsidRPr="00F6688A">
          <w:rPr>
            <w:rStyle w:val="a7"/>
            <w:rFonts w:ascii="Times New Roman" w:hAnsi="Times New Roman" w:cs="Times New Roman"/>
            <w:b w:val="0"/>
            <w:noProof/>
          </w:rPr>
          <w:t>6. Оценка Предложений и проведение переговоров</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_Toc211408166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8</w:t>
        </w:r>
        <w:r w:rsidR="00F6688A" w:rsidRPr="00F6688A">
          <w:rPr>
            <w:rFonts w:ascii="Times New Roman" w:hAnsi="Times New Roman" w:cs="Times New Roman"/>
            <w:b w:val="0"/>
            <w:noProof/>
            <w:webHidden/>
          </w:rPr>
          <w:fldChar w:fldCharType="end"/>
        </w:r>
      </w:hyperlink>
    </w:p>
    <w:p w14:paraId="4598DA5B"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67" w:history="1">
        <w:r w:rsidR="00F6688A" w:rsidRPr="00F6688A">
          <w:rPr>
            <w:rStyle w:val="a7"/>
            <w:rFonts w:ascii="Times New Roman" w:hAnsi="Times New Roman" w:cs="Times New Roman"/>
            <w:b w:val="0"/>
            <w:noProof/>
          </w:rPr>
          <w:t>6.1. Общие положения</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_Toc211408167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8</w:t>
        </w:r>
        <w:r w:rsidR="00F6688A" w:rsidRPr="00F6688A">
          <w:rPr>
            <w:rFonts w:ascii="Times New Roman" w:hAnsi="Times New Roman" w:cs="Times New Roman"/>
            <w:b w:val="0"/>
            <w:noProof/>
            <w:webHidden/>
          </w:rPr>
          <w:fldChar w:fldCharType="end"/>
        </w:r>
      </w:hyperlink>
    </w:p>
    <w:p w14:paraId="13FDA144"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68" w:history="1">
        <w:r w:rsidR="00F6688A" w:rsidRPr="00F6688A">
          <w:rPr>
            <w:rStyle w:val="a7"/>
            <w:rFonts w:ascii="Times New Roman" w:hAnsi="Times New Roman" w:cs="Times New Roman"/>
            <w:b w:val="0"/>
            <w:noProof/>
          </w:rPr>
          <w:t>6.2. Отборочная стадия</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_Toc211408168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8</w:t>
        </w:r>
        <w:r w:rsidR="00F6688A" w:rsidRPr="00F6688A">
          <w:rPr>
            <w:rFonts w:ascii="Times New Roman" w:hAnsi="Times New Roman" w:cs="Times New Roman"/>
            <w:b w:val="0"/>
            <w:noProof/>
            <w:webHidden/>
          </w:rPr>
          <w:fldChar w:fldCharType="end"/>
        </w:r>
      </w:hyperlink>
    </w:p>
    <w:p w14:paraId="042056C5"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69" w:history="1">
        <w:r w:rsidR="00F6688A" w:rsidRPr="00F6688A">
          <w:rPr>
            <w:rStyle w:val="a7"/>
            <w:rFonts w:ascii="Times New Roman" w:hAnsi="Times New Roman" w:cs="Times New Roman"/>
            <w:b w:val="0"/>
            <w:noProof/>
          </w:rPr>
          <w:t>6.3. Оценочная стадия</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_Toc211408169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8</w:t>
        </w:r>
        <w:r w:rsidR="00F6688A" w:rsidRPr="00F6688A">
          <w:rPr>
            <w:rFonts w:ascii="Times New Roman" w:hAnsi="Times New Roman" w:cs="Times New Roman"/>
            <w:b w:val="0"/>
            <w:noProof/>
            <w:webHidden/>
          </w:rPr>
          <w:fldChar w:fldCharType="end"/>
        </w:r>
      </w:hyperlink>
    </w:p>
    <w:p w14:paraId="67AD655B"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70" w:history="1">
        <w:r w:rsidR="00F6688A" w:rsidRPr="00F6688A">
          <w:rPr>
            <w:rStyle w:val="a7"/>
            <w:rFonts w:ascii="Times New Roman" w:hAnsi="Times New Roman" w:cs="Times New Roman"/>
            <w:b w:val="0"/>
            <w:noProof/>
          </w:rPr>
          <w:t>6.4. Проведение переторжки</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_Toc211408170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9</w:t>
        </w:r>
        <w:r w:rsidR="00F6688A" w:rsidRPr="00F6688A">
          <w:rPr>
            <w:rFonts w:ascii="Times New Roman" w:hAnsi="Times New Roman" w:cs="Times New Roman"/>
            <w:b w:val="0"/>
            <w:noProof/>
            <w:webHidden/>
          </w:rPr>
          <w:fldChar w:fldCharType="end"/>
        </w:r>
      </w:hyperlink>
    </w:p>
    <w:p w14:paraId="02165131"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71" w:history="1">
        <w:r w:rsidR="00F6688A" w:rsidRPr="00F6688A">
          <w:rPr>
            <w:rStyle w:val="a7"/>
            <w:rFonts w:ascii="Times New Roman" w:hAnsi="Times New Roman" w:cs="Times New Roman"/>
            <w:b w:val="0"/>
            <w:noProof/>
          </w:rPr>
          <w:t>7. Определение Победителя и Подписание Договора</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_Toc211408171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9</w:t>
        </w:r>
        <w:r w:rsidR="00F6688A" w:rsidRPr="00F6688A">
          <w:rPr>
            <w:rFonts w:ascii="Times New Roman" w:hAnsi="Times New Roman" w:cs="Times New Roman"/>
            <w:b w:val="0"/>
            <w:noProof/>
            <w:webHidden/>
          </w:rPr>
          <w:fldChar w:fldCharType="end"/>
        </w:r>
      </w:hyperlink>
    </w:p>
    <w:p w14:paraId="2D358551"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72" w:history="1">
        <w:r w:rsidR="00F6688A" w:rsidRPr="00F6688A">
          <w:rPr>
            <w:rStyle w:val="a7"/>
            <w:rFonts w:ascii="Times New Roman" w:hAnsi="Times New Roman" w:cs="Times New Roman"/>
            <w:b w:val="0"/>
            <w:noProof/>
          </w:rPr>
          <w:t>8. Уведомление Участников о результатах Запроса предложений</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_Toc211408172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9</w:t>
        </w:r>
        <w:r w:rsidR="00F6688A" w:rsidRPr="00F6688A">
          <w:rPr>
            <w:rFonts w:ascii="Times New Roman" w:hAnsi="Times New Roman" w:cs="Times New Roman"/>
            <w:b w:val="0"/>
            <w:noProof/>
            <w:webHidden/>
          </w:rPr>
          <w:fldChar w:fldCharType="end"/>
        </w:r>
      </w:hyperlink>
    </w:p>
    <w:p w14:paraId="794836F6"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73" w:history="1">
        <w:r w:rsidR="00F6688A" w:rsidRPr="00F6688A">
          <w:rPr>
            <w:rStyle w:val="a7"/>
            <w:rFonts w:ascii="Times New Roman" w:hAnsi="Times New Roman" w:cs="Times New Roman"/>
            <w:b w:val="0"/>
            <w:noProof/>
          </w:rPr>
          <w:t>9. Образцы основных форм документов, включаемых в Предложение</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_Toc211408173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10</w:t>
        </w:r>
        <w:r w:rsidR="00F6688A" w:rsidRPr="00F6688A">
          <w:rPr>
            <w:rFonts w:ascii="Times New Roman" w:hAnsi="Times New Roman" w:cs="Times New Roman"/>
            <w:b w:val="0"/>
            <w:noProof/>
            <w:webHidden/>
          </w:rPr>
          <w:fldChar w:fldCharType="end"/>
        </w:r>
      </w:hyperlink>
    </w:p>
    <w:p w14:paraId="62717799"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74" w:history="1">
        <w:r w:rsidR="00F6688A" w:rsidRPr="00F6688A">
          <w:rPr>
            <w:rStyle w:val="a7"/>
            <w:rFonts w:ascii="Times New Roman" w:hAnsi="Times New Roman" w:cs="Times New Roman"/>
            <w:b w:val="0"/>
            <w:noProof/>
          </w:rPr>
          <w:t>9.1 Письмо о подаче оферты (Форма №1)</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_Toc211408174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10</w:t>
        </w:r>
        <w:r w:rsidR="00F6688A" w:rsidRPr="00F6688A">
          <w:rPr>
            <w:rFonts w:ascii="Times New Roman" w:hAnsi="Times New Roman" w:cs="Times New Roman"/>
            <w:b w:val="0"/>
            <w:noProof/>
            <w:webHidden/>
          </w:rPr>
          <w:fldChar w:fldCharType="end"/>
        </w:r>
      </w:hyperlink>
    </w:p>
    <w:p w14:paraId="360608B7"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75" w:history="1">
        <w:r w:rsidR="00F6688A" w:rsidRPr="00F6688A">
          <w:rPr>
            <w:rStyle w:val="a7"/>
            <w:rFonts w:ascii="Times New Roman" w:hAnsi="Times New Roman" w:cs="Times New Roman"/>
            <w:b w:val="0"/>
            <w:noProof/>
          </w:rPr>
          <w:t>9.2 Коммерческое предложение (Форма №2)</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_Toc211408175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11</w:t>
        </w:r>
        <w:r w:rsidR="00F6688A" w:rsidRPr="00F6688A">
          <w:rPr>
            <w:rFonts w:ascii="Times New Roman" w:hAnsi="Times New Roman" w:cs="Times New Roman"/>
            <w:b w:val="0"/>
            <w:noProof/>
            <w:webHidden/>
          </w:rPr>
          <w:fldChar w:fldCharType="end"/>
        </w:r>
      </w:hyperlink>
    </w:p>
    <w:p w14:paraId="2089300C"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76" w:history="1">
        <w:r w:rsidR="00F6688A" w:rsidRPr="00F6688A">
          <w:rPr>
            <w:rStyle w:val="a7"/>
            <w:rFonts w:ascii="Times New Roman" w:hAnsi="Times New Roman" w:cs="Times New Roman"/>
            <w:b w:val="0"/>
            <w:noProof/>
          </w:rPr>
          <w:t>9.3 Анкета Участника (Форма №3)</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_Toc211408176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16</w:t>
        </w:r>
        <w:r w:rsidR="00F6688A" w:rsidRPr="00F6688A">
          <w:rPr>
            <w:rFonts w:ascii="Times New Roman" w:hAnsi="Times New Roman" w:cs="Times New Roman"/>
            <w:b w:val="0"/>
            <w:noProof/>
            <w:webHidden/>
          </w:rPr>
          <w:fldChar w:fldCharType="end"/>
        </w:r>
      </w:hyperlink>
    </w:p>
    <w:p w14:paraId="4A04EE7C" w14:textId="511333C8"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77" w:history="1">
        <w:r w:rsidR="00F6688A" w:rsidRPr="00F6688A">
          <w:rPr>
            <w:rStyle w:val="a7"/>
            <w:rFonts w:ascii="Times New Roman" w:hAnsi="Times New Roman" w:cs="Times New Roman"/>
            <w:b w:val="0"/>
            <w:noProof/>
          </w:rPr>
          <w:t xml:space="preserve">9.4 Справка о перечне и </w:t>
        </w:r>
        <w:r w:rsidR="00F33750">
          <w:rPr>
            <w:rStyle w:val="a7"/>
            <w:rFonts w:ascii="Times New Roman" w:hAnsi="Times New Roman" w:cs="Times New Roman"/>
            <w:b w:val="0"/>
            <w:noProof/>
          </w:rPr>
          <w:t xml:space="preserve">годовых </w:t>
        </w:r>
        <w:r w:rsidR="00F6688A" w:rsidRPr="00F6688A">
          <w:rPr>
            <w:rStyle w:val="a7"/>
            <w:rFonts w:ascii="Times New Roman" w:hAnsi="Times New Roman" w:cs="Times New Roman"/>
            <w:b w:val="0"/>
            <w:noProof/>
          </w:rPr>
          <w:t>объемах выполнения аналогичных договоров (Форма № 4)</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_Toc211408177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17</w:t>
        </w:r>
        <w:r w:rsidR="00F6688A" w:rsidRPr="00F6688A">
          <w:rPr>
            <w:rFonts w:ascii="Times New Roman" w:hAnsi="Times New Roman" w:cs="Times New Roman"/>
            <w:b w:val="0"/>
            <w:noProof/>
            <w:webHidden/>
          </w:rPr>
          <w:fldChar w:fldCharType="end"/>
        </w:r>
      </w:hyperlink>
    </w:p>
    <w:p w14:paraId="3A3DF8BE"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78" w:history="1">
        <w:r w:rsidR="00F6688A" w:rsidRPr="00F6688A">
          <w:rPr>
            <w:rStyle w:val="a7"/>
            <w:rFonts w:ascii="Times New Roman" w:hAnsi="Times New Roman" w:cs="Times New Roman"/>
            <w:b w:val="0"/>
            <w:noProof/>
          </w:rPr>
          <w:t>Приложение № 1. Памятка о Единой Горячей линии</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_Toc211408178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18</w:t>
        </w:r>
        <w:r w:rsidR="00F6688A" w:rsidRPr="00F6688A">
          <w:rPr>
            <w:rFonts w:ascii="Times New Roman" w:hAnsi="Times New Roman" w:cs="Times New Roman"/>
            <w:b w:val="0"/>
            <w:noProof/>
            <w:webHidden/>
          </w:rPr>
          <w:fldChar w:fldCharType="end"/>
        </w:r>
      </w:hyperlink>
    </w:p>
    <w:p w14:paraId="767C67DD"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79" w:history="1">
        <w:r w:rsidR="00F6688A" w:rsidRPr="00F6688A">
          <w:rPr>
            <w:rStyle w:val="a7"/>
            <w:rFonts w:ascii="Times New Roman" w:hAnsi="Times New Roman" w:cs="Times New Roman"/>
            <w:b w:val="0"/>
            <w:noProof/>
          </w:rPr>
          <w:t>Приложение № 2. Методика оценки и сопоставления предложений</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_Toc211408179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19</w:t>
        </w:r>
        <w:r w:rsidR="00F6688A" w:rsidRPr="00F6688A">
          <w:rPr>
            <w:rFonts w:ascii="Times New Roman" w:hAnsi="Times New Roman" w:cs="Times New Roman"/>
            <w:b w:val="0"/>
            <w:noProof/>
            <w:webHidden/>
          </w:rPr>
          <w:fldChar w:fldCharType="end"/>
        </w:r>
      </w:hyperlink>
    </w:p>
    <w:p w14:paraId="1DA97722"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80" w:history="1">
        <w:r w:rsidR="00F6688A" w:rsidRPr="00F6688A">
          <w:rPr>
            <w:rStyle w:val="a7"/>
            <w:rFonts w:ascii="Times New Roman" w:hAnsi="Times New Roman" w:cs="Times New Roman"/>
            <w:b w:val="0"/>
            <w:noProof/>
          </w:rPr>
          <w:t>Приложение № 3. Техническое задание</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_Toc211408180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20</w:t>
        </w:r>
        <w:r w:rsidR="00F6688A" w:rsidRPr="00F6688A">
          <w:rPr>
            <w:rFonts w:ascii="Times New Roman" w:hAnsi="Times New Roman" w:cs="Times New Roman"/>
            <w:b w:val="0"/>
            <w:noProof/>
            <w:webHidden/>
          </w:rPr>
          <w:fldChar w:fldCharType="end"/>
        </w:r>
      </w:hyperlink>
    </w:p>
    <w:p w14:paraId="094C11EC" w14:textId="77777777" w:rsidR="00F6688A" w:rsidRPr="00F6688A" w:rsidRDefault="0045192B"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81" w:history="1">
        <w:r w:rsidR="00F6688A" w:rsidRPr="00F6688A">
          <w:rPr>
            <w:rStyle w:val="a7"/>
            <w:rFonts w:ascii="Times New Roman" w:hAnsi="Times New Roman" w:cs="Times New Roman"/>
            <w:b w:val="0"/>
            <w:noProof/>
          </w:rPr>
          <w:t>Приложение № 4. Проект Договора</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_Toc211408181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20</w:t>
        </w:r>
        <w:r w:rsidR="00F6688A" w:rsidRPr="00F6688A">
          <w:rPr>
            <w:rFonts w:ascii="Times New Roman" w:hAnsi="Times New Roman" w:cs="Times New Roman"/>
            <w:b w:val="0"/>
            <w:noProof/>
            <w:webHidden/>
          </w:rPr>
          <w:fldChar w:fldCharType="end"/>
        </w:r>
      </w:hyperlink>
    </w:p>
    <w:p w14:paraId="0A05E77B" w14:textId="1CE138FD" w:rsidR="00246209" w:rsidRDefault="00951A6C" w:rsidP="00F6688A">
      <w:pPr>
        <w:tabs>
          <w:tab w:val="left" w:leader="dot" w:pos="9781"/>
        </w:tabs>
        <w:spacing w:line="360" w:lineRule="auto"/>
        <w:rPr>
          <w:rFonts w:asciiTheme="minorHAnsi" w:hAnsiTheme="minorHAnsi"/>
        </w:rPr>
      </w:pPr>
      <w:r w:rsidRPr="00F6688A">
        <w:rPr>
          <w:rFonts w:ascii="Times New Roman" w:hAnsi="Times New Roman" w:cs="Times New Roman"/>
          <w:bCs/>
        </w:rPr>
        <w:fldChar w:fldCharType="end"/>
      </w:r>
    </w:p>
    <w:p w14:paraId="1F8E19AD" w14:textId="77777777" w:rsidR="00246209" w:rsidRDefault="00246209" w:rsidP="00427A2C">
      <w:pPr>
        <w:rPr>
          <w:rFonts w:asciiTheme="minorHAnsi" w:hAnsiTheme="minorHAnsi"/>
        </w:rPr>
      </w:pPr>
    </w:p>
    <w:p w14:paraId="297BB9F8" w14:textId="77777777" w:rsidR="00246209" w:rsidRDefault="00246209" w:rsidP="00427A2C">
      <w:pPr>
        <w:rPr>
          <w:rFonts w:asciiTheme="minorHAnsi" w:hAnsiTheme="minorHAnsi"/>
        </w:rPr>
      </w:pPr>
    </w:p>
    <w:p w14:paraId="0A9A3ACF" w14:textId="77777777" w:rsidR="00246209" w:rsidRDefault="00246209" w:rsidP="00427A2C">
      <w:pPr>
        <w:rPr>
          <w:rFonts w:asciiTheme="minorHAnsi" w:hAnsiTheme="minorHAnsi"/>
        </w:rPr>
      </w:pPr>
    </w:p>
    <w:p w14:paraId="59CED743" w14:textId="77777777" w:rsidR="00246209" w:rsidRDefault="00246209" w:rsidP="00427A2C">
      <w:pPr>
        <w:rPr>
          <w:rFonts w:asciiTheme="minorHAnsi" w:hAnsiTheme="minorHAnsi"/>
        </w:rPr>
      </w:pPr>
    </w:p>
    <w:p w14:paraId="6F250ACA" w14:textId="77777777" w:rsidR="00246209" w:rsidRDefault="00246209" w:rsidP="00427A2C">
      <w:pPr>
        <w:rPr>
          <w:rFonts w:asciiTheme="minorHAnsi" w:hAnsiTheme="minorHAnsi"/>
        </w:rPr>
      </w:pPr>
    </w:p>
    <w:p w14:paraId="7B1BE556" w14:textId="77777777" w:rsidR="00246209" w:rsidRDefault="00246209" w:rsidP="00427A2C">
      <w:pPr>
        <w:rPr>
          <w:rFonts w:asciiTheme="minorHAnsi" w:hAnsiTheme="minorHAnsi"/>
        </w:rPr>
      </w:pPr>
    </w:p>
    <w:p w14:paraId="7839FB1E" w14:textId="77777777" w:rsidR="00246209" w:rsidRDefault="00246209" w:rsidP="00427A2C">
      <w:pPr>
        <w:rPr>
          <w:rFonts w:asciiTheme="minorHAnsi" w:hAnsiTheme="minorHAnsi"/>
        </w:rPr>
      </w:pPr>
    </w:p>
    <w:p w14:paraId="0C82E919" w14:textId="77777777" w:rsidR="00951A6C" w:rsidRDefault="00951A6C" w:rsidP="00427A2C">
      <w:pPr>
        <w:rPr>
          <w:rFonts w:asciiTheme="minorHAnsi" w:hAnsiTheme="minorHAnsi"/>
        </w:rPr>
      </w:pPr>
    </w:p>
    <w:p w14:paraId="11676748" w14:textId="77777777" w:rsidR="00951A6C" w:rsidRDefault="00951A6C" w:rsidP="00427A2C">
      <w:pPr>
        <w:rPr>
          <w:rFonts w:asciiTheme="minorHAnsi" w:hAnsiTheme="minorHAnsi"/>
        </w:rPr>
      </w:pPr>
    </w:p>
    <w:p w14:paraId="46F1F7FE" w14:textId="77777777" w:rsidR="00951A6C" w:rsidRDefault="00951A6C" w:rsidP="00427A2C">
      <w:pPr>
        <w:rPr>
          <w:rFonts w:asciiTheme="minorHAnsi" w:hAnsiTheme="minorHAnsi"/>
        </w:rPr>
      </w:pPr>
    </w:p>
    <w:p w14:paraId="4BC3A603" w14:textId="77777777" w:rsidR="00951A6C" w:rsidRDefault="00951A6C" w:rsidP="00427A2C">
      <w:pPr>
        <w:rPr>
          <w:rFonts w:asciiTheme="minorHAnsi" w:hAnsiTheme="minorHAnsi"/>
        </w:rPr>
      </w:pPr>
    </w:p>
    <w:p w14:paraId="2BC499A8" w14:textId="77777777" w:rsidR="00951A6C" w:rsidRDefault="00951A6C" w:rsidP="00427A2C">
      <w:pPr>
        <w:rPr>
          <w:rFonts w:asciiTheme="minorHAnsi" w:hAnsiTheme="minorHAnsi"/>
        </w:rPr>
      </w:pPr>
    </w:p>
    <w:p w14:paraId="30479055" w14:textId="77777777" w:rsidR="00951A6C" w:rsidRDefault="00951A6C" w:rsidP="00427A2C">
      <w:pPr>
        <w:rPr>
          <w:rFonts w:asciiTheme="minorHAnsi" w:hAnsiTheme="minorHAnsi"/>
        </w:rPr>
      </w:pPr>
    </w:p>
    <w:p w14:paraId="4478DF9A" w14:textId="77777777" w:rsidR="00951A6C" w:rsidRDefault="00951A6C" w:rsidP="00427A2C">
      <w:pPr>
        <w:rPr>
          <w:rFonts w:asciiTheme="minorHAnsi" w:hAnsiTheme="minorHAnsi"/>
        </w:rPr>
      </w:pPr>
    </w:p>
    <w:p w14:paraId="6C26DECD" w14:textId="77777777" w:rsidR="00951A6C" w:rsidRDefault="00951A6C" w:rsidP="00427A2C">
      <w:pPr>
        <w:rPr>
          <w:rFonts w:asciiTheme="minorHAnsi" w:hAnsiTheme="minorHAnsi"/>
        </w:rPr>
      </w:pPr>
    </w:p>
    <w:p w14:paraId="5658216A" w14:textId="77777777" w:rsidR="00F6688A" w:rsidRDefault="00F6688A" w:rsidP="00427A2C">
      <w:pPr>
        <w:rPr>
          <w:rFonts w:asciiTheme="minorHAnsi" w:hAnsiTheme="minorHAnsi"/>
        </w:rPr>
      </w:pPr>
    </w:p>
    <w:p w14:paraId="107EE936" w14:textId="086D02D4" w:rsidR="005043E5" w:rsidRPr="00C43935" w:rsidRDefault="00C43935" w:rsidP="00FA5E74">
      <w:pPr>
        <w:pStyle w:val="1"/>
      </w:pPr>
      <w:bookmarkStart w:id="1" w:name="_Toc206076763"/>
      <w:bookmarkStart w:id="2" w:name="_Toc211407638"/>
      <w:bookmarkStart w:id="3" w:name="_Toc211408153"/>
      <w:r>
        <w:lastRenderedPageBreak/>
        <w:t>1</w:t>
      </w:r>
      <w:r w:rsidR="00324F62" w:rsidRPr="00C43935">
        <w:t>. Общие положения</w:t>
      </w:r>
      <w:bookmarkEnd w:id="0"/>
      <w:bookmarkEnd w:id="1"/>
      <w:bookmarkEnd w:id="2"/>
      <w:bookmarkEnd w:id="3"/>
    </w:p>
    <w:p w14:paraId="0E879E9C" w14:textId="0CB5FA36" w:rsidR="00754FE9" w:rsidRPr="004667EB" w:rsidRDefault="00324F62" w:rsidP="00E7771D">
      <w:pPr>
        <w:pStyle w:val="af9"/>
        <w:numPr>
          <w:ilvl w:val="1"/>
          <w:numId w:val="17"/>
        </w:numPr>
        <w:tabs>
          <w:tab w:val="left" w:pos="426"/>
        </w:tabs>
        <w:snapToGrid w:val="0"/>
        <w:ind w:left="0" w:firstLine="0"/>
        <w:jc w:val="both"/>
        <w:rPr>
          <w:rFonts w:ascii="Times New Roman" w:hAnsi="Times New Roman" w:cs="Times New Roman"/>
          <w:sz w:val="24"/>
          <w:szCs w:val="24"/>
        </w:rPr>
      </w:pPr>
      <w:r w:rsidRPr="00DE5485">
        <w:rPr>
          <w:rFonts w:ascii="Times New Roman" w:hAnsi="Times New Roman"/>
          <w:b/>
          <w:sz w:val="24"/>
        </w:rPr>
        <w:t>Заказчик</w:t>
      </w:r>
      <w:r w:rsidRPr="00DE5485">
        <w:rPr>
          <w:rFonts w:ascii="Times New Roman" w:hAnsi="Times New Roman"/>
          <w:sz w:val="24"/>
        </w:rPr>
        <w:t xml:space="preserve"> –</w:t>
      </w:r>
      <w:r w:rsidR="00754FE9" w:rsidRPr="00754FE9">
        <w:rPr>
          <w:rFonts w:ascii="Times New Roman" w:hAnsi="Times New Roman" w:cs="Times New Roman"/>
          <w:sz w:val="24"/>
          <w:szCs w:val="24"/>
        </w:rPr>
        <w:t xml:space="preserve"> </w:t>
      </w:r>
      <w:r w:rsidR="00754FE9" w:rsidRPr="004667EB">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077B181F" w14:textId="7974316E" w:rsidR="005043E5" w:rsidRPr="00DE5485" w:rsidRDefault="00324F62">
      <w:pPr>
        <w:snapToGrid w:val="0"/>
        <w:contextualSpacing/>
        <w:jc w:val="both"/>
        <w:rPr>
          <w:rFonts w:ascii="Times New Roman" w:hAnsi="Times New Roman"/>
          <w:sz w:val="24"/>
        </w:rPr>
      </w:pPr>
      <w:r w:rsidRPr="00DE5485">
        <w:rPr>
          <w:rFonts w:ascii="Times New Roman" w:hAnsi="Times New Roman"/>
          <w:b/>
          <w:sz w:val="24"/>
        </w:rPr>
        <w:t>1.2 Организатор закупок</w:t>
      </w:r>
      <w:r w:rsidRPr="00DE5485">
        <w:rPr>
          <w:rFonts w:ascii="Times New Roman" w:hAnsi="Times New Roman"/>
          <w:sz w:val="24"/>
        </w:rPr>
        <w:t xml:space="preserve"> – </w:t>
      </w:r>
      <w:r w:rsidR="00754FE9" w:rsidRPr="004667EB">
        <w:rPr>
          <w:rFonts w:ascii="Times New Roman" w:hAnsi="Times New Roman" w:cs="Times New Roman"/>
          <w:sz w:val="24"/>
          <w:szCs w:val="24"/>
        </w:rPr>
        <w:t>Отдел закупок АО «ЗПП».</w:t>
      </w:r>
      <w:r w:rsidRPr="00DE5485">
        <w:rPr>
          <w:rFonts w:ascii="Times New Roman" w:hAnsi="Times New Roman"/>
          <w:sz w:val="24"/>
        </w:rPr>
        <w:t xml:space="preserve"> </w:t>
      </w:r>
    </w:p>
    <w:p w14:paraId="2CD2A453" w14:textId="647180E2" w:rsidR="00754FE9" w:rsidRPr="00647123" w:rsidRDefault="00324F62" w:rsidP="00754FE9">
      <w:pPr>
        <w:snapToGrid w:val="0"/>
        <w:contextualSpacing/>
        <w:jc w:val="both"/>
        <w:rPr>
          <w:rFonts w:ascii="Times New Roman" w:hAnsi="Times New Roman"/>
          <w:sz w:val="24"/>
        </w:rPr>
      </w:pPr>
      <w:r w:rsidRPr="00DE5485">
        <w:rPr>
          <w:rFonts w:ascii="Times New Roman" w:hAnsi="Times New Roman"/>
          <w:sz w:val="24"/>
        </w:rPr>
        <w:t>Контактн</w:t>
      </w:r>
      <w:r w:rsidR="00647123">
        <w:rPr>
          <w:rFonts w:ascii="Times New Roman" w:hAnsi="Times New Roman"/>
          <w:sz w:val="24"/>
        </w:rPr>
        <w:t>ое</w:t>
      </w:r>
      <w:r w:rsidRPr="00DE5485">
        <w:rPr>
          <w:rFonts w:ascii="Times New Roman" w:hAnsi="Times New Roman"/>
          <w:sz w:val="24"/>
        </w:rPr>
        <w:t xml:space="preserve"> лиц</w:t>
      </w:r>
      <w:r w:rsidR="00647123">
        <w:rPr>
          <w:rFonts w:ascii="Times New Roman" w:hAnsi="Times New Roman"/>
          <w:sz w:val="24"/>
        </w:rPr>
        <w:t xml:space="preserve">о </w:t>
      </w:r>
      <w:r w:rsidRPr="00DE5485">
        <w:rPr>
          <w:rFonts w:ascii="Times New Roman" w:hAnsi="Times New Roman"/>
          <w:sz w:val="24"/>
        </w:rPr>
        <w:t xml:space="preserve">- </w:t>
      </w:r>
      <w:r w:rsidR="00754FE9">
        <w:rPr>
          <w:rFonts w:ascii="Times New Roman" w:hAnsi="Times New Roman" w:cs="Times New Roman"/>
          <w:i/>
          <w:sz w:val="24"/>
          <w:szCs w:val="24"/>
        </w:rPr>
        <w:t>специалист по закупкам Окатьева Е</w:t>
      </w:r>
      <w:r w:rsidR="00DC2420">
        <w:rPr>
          <w:rFonts w:ascii="Times New Roman" w:hAnsi="Times New Roman" w:cs="Times New Roman"/>
          <w:i/>
          <w:sz w:val="24"/>
          <w:szCs w:val="24"/>
        </w:rPr>
        <w:t xml:space="preserve">катерина </w:t>
      </w:r>
      <w:r w:rsidR="00754FE9">
        <w:rPr>
          <w:rFonts w:ascii="Times New Roman" w:hAnsi="Times New Roman" w:cs="Times New Roman"/>
          <w:i/>
          <w:sz w:val="24"/>
          <w:szCs w:val="24"/>
        </w:rPr>
        <w:t>Н</w:t>
      </w:r>
      <w:r w:rsidR="00DC2420">
        <w:rPr>
          <w:rFonts w:ascii="Times New Roman" w:hAnsi="Times New Roman" w:cs="Times New Roman"/>
          <w:i/>
          <w:sz w:val="24"/>
          <w:szCs w:val="24"/>
        </w:rPr>
        <w:t>иколаевна</w:t>
      </w:r>
      <w:r w:rsidR="00754FE9" w:rsidRPr="001E056C">
        <w:rPr>
          <w:rFonts w:ascii="Times New Roman" w:hAnsi="Times New Roman" w:cs="Times New Roman"/>
          <w:i/>
          <w:sz w:val="24"/>
          <w:szCs w:val="24"/>
        </w:rPr>
        <w:t>,</w:t>
      </w:r>
      <w:r w:rsidR="00754FE9" w:rsidRPr="001E056C">
        <w:rPr>
          <w:rFonts w:ascii="Times New Roman" w:hAnsi="Times New Roman" w:cs="Times New Roman"/>
          <w:sz w:val="24"/>
          <w:szCs w:val="24"/>
        </w:rPr>
        <w:t xml:space="preserve"> контактный телефон: 8 (8362) 68-43-</w:t>
      </w:r>
      <w:r w:rsidR="00754FE9">
        <w:rPr>
          <w:rFonts w:ascii="Times New Roman" w:hAnsi="Times New Roman" w:cs="Times New Roman"/>
          <w:sz w:val="24"/>
          <w:szCs w:val="24"/>
        </w:rPr>
        <w:t>26</w:t>
      </w:r>
      <w:r w:rsidR="00754FE9" w:rsidRPr="001E056C">
        <w:rPr>
          <w:rFonts w:ascii="Times New Roman" w:hAnsi="Times New Roman" w:cs="Times New Roman"/>
          <w:sz w:val="24"/>
          <w:szCs w:val="24"/>
        </w:rPr>
        <w:t xml:space="preserve">, </w:t>
      </w:r>
      <w:r w:rsidR="00754FE9">
        <w:rPr>
          <w:rFonts w:ascii="Times New Roman" w:hAnsi="Times New Roman" w:cs="Times New Roman"/>
          <w:sz w:val="24"/>
          <w:szCs w:val="24"/>
        </w:rPr>
        <w:t>адрес элек</w:t>
      </w:r>
      <w:r w:rsidR="00754FE9" w:rsidRPr="001E056C">
        <w:rPr>
          <w:rFonts w:ascii="Times New Roman" w:hAnsi="Times New Roman" w:cs="Times New Roman"/>
          <w:sz w:val="24"/>
          <w:szCs w:val="24"/>
        </w:rPr>
        <w:t xml:space="preserve">тронной почты: </w:t>
      </w:r>
      <w:hyperlink r:id="rId8" w:history="1">
        <w:r w:rsidR="00754FE9" w:rsidRPr="00F6688A">
          <w:rPr>
            <w:rStyle w:val="a7"/>
            <w:rFonts w:ascii="Times New Roman" w:hAnsi="Times New Roman" w:cs="Times New Roman"/>
            <w:color w:val="auto"/>
            <w:sz w:val="24"/>
            <w:szCs w:val="24"/>
            <w:u w:val="none"/>
          </w:rPr>
          <w:t>zakupki46@zpp12.ru</w:t>
        </w:r>
      </w:hyperlink>
      <w:r w:rsidR="00754FE9" w:rsidRPr="00F6688A">
        <w:rPr>
          <w:rFonts w:ascii="Times New Roman" w:hAnsi="Times New Roman" w:cs="Times New Roman"/>
          <w:i/>
          <w:sz w:val="24"/>
          <w:szCs w:val="24"/>
        </w:rPr>
        <w:t>.</w:t>
      </w:r>
    </w:p>
    <w:p w14:paraId="4E96C0C0" w14:textId="77777777" w:rsidR="00754FE9" w:rsidRPr="00647123" w:rsidRDefault="00754FE9" w:rsidP="00754FE9">
      <w:pPr>
        <w:snapToGrid w:val="0"/>
        <w:contextualSpacing/>
        <w:jc w:val="both"/>
        <w:rPr>
          <w:rFonts w:ascii="Times New Roman" w:hAnsi="Times New Roman" w:cs="Times New Roman"/>
          <w:b/>
          <w:bCs/>
          <w:sz w:val="24"/>
          <w:szCs w:val="24"/>
        </w:rPr>
      </w:pPr>
      <w:r w:rsidRPr="00647123">
        <w:rPr>
          <w:rFonts w:ascii="Times New Roman" w:hAnsi="Times New Roman" w:cs="Times New Roman"/>
          <w:b/>
          <w:bCs/>
          <w:sz w:val="24"/>
          <w:szCs w:val="24"/>
        </w:rPr>
        <w:t>Представитель Организатора по техническим вопросам:</w:t>
      </w:r>
    </w:p>
    <w:p w14:paraId="086D5F98" w14:textId="5D371772" w:rsidR="00754FE9" w:rsidRPr="00272D7D" w:rsidRDefault="00647123" w:rsidP="00754FE9">
      <w:pPr>
        <w:pStyle w:val="Default"/>
        <w:jc w:val="both"/>
        <w:rPr>
          <w:color w:val="auto"/>
        </w:rPr>
      </w:pPr>
      <w:r>
        <w:rPr>
          <w:bCs/>
        </w:rPr>
        <w:t xml:space="preserve"> Контактное лицо - </w:t>
      </w:r>
      <w:r w:rsidR="00754FE9" w:rsidRPr="00754FE9">
        <w:rPr>
          <w:bCs/>
          <w:i/>
        </w:rPr>
        <w:t xml:space="preserve">начальник отдела </w:t>
      </w:r>
      <w:r w:rsidR="00B03F9A">
        <w:rPr>
          <w:bCs/>
          <w:i/>
        </w:rPr>
        <w:t>материалов</w:t>
      </w:r>
      <w:r w:rsidR="00754FE9" w:rsidRPr="00754FE9">
        <w:rPr>
          <w:bCs/>
          <w:i/>
        </w:rPr>
        <w:t xml:space="preserve"> </w:t>
      </w:r>
      <w:r w:rsidR="00B03F9A">
        <w:rPr>
          <w:bCs/>
          <w:i/>
        </w:rPr>
        <w:t>Мазуренко</w:t>
      </w:r>
      <w:r w:rsidR="00754FE9" w:rsidRPr="00754FE9">
        <w:rPr>
          <w:rFonts w:eastAsia="Calibri"/>
          <w:i/>
        </w:rPr>
        <w:t xml:space="preserve"> А</w:t>
      </w:r>
      <w:r w:rsidR="00DC2420">
        <w:rPr>
          <w:rFonts w:eastAsia="Calibri"/>
          <w:i/>
        </w:rPr>
        <w:t xml:space="preserve">настасия </w:t>
      </w:r>
      <w:r w:rsidR="00B03F9A">
        <w:rPr>
          <w:rFonts w:eastAsia="Calibri"/>
          <w:i/>
        </w:rPr>
        <w:t>Александровна</w:t>
      </w:r>
      <w:r w:rsidR="00754FE9" w:rsidRPr="005E4034">
        <w:rPr>
          <w:rFonts w:eastAsia="Calibri"/>
        </w:rPr>
        <w:t xml:space="preserve">, контактный телефон: 8(8362) </w:t>
      </w:r>
      <w:r w:rsidR="00B03F9A">
        <w:rPr>
          <w:rFonts w:eastAsia="Calibri"/>
        </w:rPr>
        <w:t>68</w:t>
      </w:r>
      <w:r w:rsidR="00754FE9" w:rsidRPr="005E4034">
        <w:rPr>
          <w:rFonts w:eastAsia="Calibri"/>
        </w:rPr>
        <w:t>-</w:t>
      </w:r>
      <w:r w:rsidR="00B03F9A">
        <w:rPr>
          <w:rFonts w:eastAsia="Calibri"/>
        </w:rPr>
        <w:t>43</w:t>
      </w:r>
      <w:r w:rsidR="00754FE9" w:rsidRPr="005E4034">
        <w:rPr>
          <w:rFonts w:eastAsia="Calibri"/>
        </w:rPr>
        <w:t>-</w:t>
      </w:r>
      <w:r w:rsidR="00B03F9A">
        <w:rPr>
          <w:rFonts w:eastAsia="Calibri"/>
        </w:rPr>
        <w:t>77</w:t>
      </w:r>
      <w:r w:rsidR="00754FE9" w:rsidRPr="005E4034">
        <w:rPr>
          <w:rFonts w:eastAsia="Calibri"/>
        </w:rPr>
        <w:t xml:space="preserve">, адрес электронной почты: </w:t>
      </w:r>
      <w:hyperlink r:id="rId9" w:history="1">
        <w:r w:rsidR="00B03F9A" w:rsidRPr="00F6688A">
          <w:rPr>
            <w:rStyle w:val="a7"/>
            <w:color w:val="auto"/>
            <w:u w:val="none"/>
          </w:rPr>
          <w:t>ktc123@zpp12.ru</w:t>
        </w:r>
      </w:hyperlink>
      <w:r w:rsidR="00754FE9" w:rsidRPr="00F6688A">
        <w:rPr>
          <w:rStyle w:val="a7"/>
          <w:i/>
          <w:color w:val="auto"/>
          <w:u w:val="none"/>
        </w:rPr>
        <w:t>.</w:t>
      </w:r>
    </w:p>
    <w:p w14:paraId="195188E8" w14:textId="5BDFE510" w:rsidR="005043E5" w:rsidRPr="00DE5485" w:rsidRDefault="00324F62">
      <w:pPr>
        <w:snapToGrid w:val="0"/>
        <w:contextualSpacing/>
        <w:jc w:val="both"/>
        <w:rPr>
          <w:rFonts w:ascii="Times New Roman" w:hAnsi="Times New Roman"/>
          <w:b/>
          <w:sz w:val="24"/>
        </w:rPr>
      </w:pPr>
      <w:r w:rsidRPr="00DE5485">
        <w:rPr>
          <w:rFonts w:ascii="Times New Roman" w:hAnsi="Times New Roman"/>
          <w:b/>
          <w:sz w:val="24"/>
        </w:rPr>
        <w:t xml:space="preserve">1.3 Срок окончания приема </w:t>
      </w:r>
      <w:r w:rsidR="00554F32" w:rsidRPr="00DE5485">
        <w:rPr>
          <w:rFonts w:ascii="Times New Roman" w:hAnsi="Times New Roman"/>
          <w:b/>
          <w:sz w:val="24"/>
        </w:rPr>
        <w:t>П</w:t>
      </w:r>
      <w:r w:rsidRPr="00DE5485">
        <w:rPr>
          <w:rFonts w:ascii="Times New Roman" w:hAnsi="Times New Roman"/>
          <w:b/>
          <w:sz w:val="24"/>
        </w:rPr>
        <w:t>редложений:</w:t>
      </w:r>
    </w:p>
    <w:p w14:paraId="6276DEBB" w14:textId="7DEE757A" w:rsidR="00F72A88" w:rsidRPr="005A5906" w:rsidRDefault="00647123" w:rsidP="00F72A88">
      <w:pPr>
        <w:tabs>
          <w:tab w:val="left" w:pos="0"/>
          <w:tab w:val="left" w:pos="3969"/>
        </w:tabs>
        <w:snapToGrid w:val="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1.3.1. </w:t>
      </w:r>
      <w:r w:rsidR="00F72A88"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4B8494" w14:textId="6DC8F650" w:rsidR="00F72A88" w:rsidRPr="005A5906" w:rsidRDefault="00F72A88" w:rsidP="00F72A88">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sidRPr="00BB33BB">
        <w:rPr>
          <w:rFonts w:ascii="Times New Roman" w:hAnsi="Times New Roman" w:cs="Times New Roman"/>
          <w:sz w:val="24"/>
          <w:szCs w:val="24"/>
          <w:highlight w:val="yellow"/>
        </w:rPr>
        <w:t xml:space="preserve">на ООО ЭТП ГПБ информационно-телекоммуникационной сети «Интернет» по адресу: </w:t>
      </w:r>
      <w:hyperlink r:id="rId10" w:history="1">
        <w:r w:rsidRPr="00BB33BB">
          <w:rPr>
            <w:rStyle w:val="a7"/>
            <w:rFonts w:ascii="Times New Roman" w:hAnsi="Times New Roman" w:cs="Times New Roman"/>
            <w:color w:val="auto"/>
            <w:sz w:val="24"/>
            <w:szCs w:val="24"/>
            <w:highlight w:val="yellow"/>
            <w:u w:val="none"/>
          </w:rPr>
          <w:t>https://etp.gpb.ru</w:t>
        </w:r>
      </w:hyperlink>
      <w:r w:rsidRPr="00BB33BB">
        <w:rPr>
          <w:rFonts w:ascii="Times New Roman" w:hAnsi="Times New Roman" w:cs="Times New Roman"/>
          <w:sz w:val="24"/>
          <w:szCs w:val="24"/>
          <w:highlight w:val="yellow"/>
        </w:rPr>
        <w:t xml:space="preserve"> (далее ЭТП).</w:t>
      </w:r>
    </w:p>
    <w:p w14:paraId="3D29D0AC" w14:textId="428BA4A6" w:rsidR="00F72A88" w:rsidRPr="00B03F9A" w:rsidRDefault="00F72A88" w:rsidP="00F72A88">
      <w:pPr>
        <w:tabs>
          <w:tab w:val="left" w:pos="0"/>
          <w:tab w:val="left" w:pos="3969"/>
        </w:tabs>
        <w:snapToGrid w:val="0"/>
        <w:jc w:val="both"/>
        <w:rPr>
          <w:rFonts w:ascii="Times New Roman" w:hAnsi="Times New Roman" w:cs="Times New Roman"/>
          <w:b/>
          <w:i/>
          <w:sz w:val="28"/>
          <w:highlight w:val="yellow"/>
        </w:rPr>
      </w:pPr>
      <w:r w:rsidRPr="005A5906">
        <w:rPr>
          <w:rFonts w:ascii="Times New Roman" w:hAnsi="Times New Roman" w:cs="Times New Roman"/>
          <w:sz w:val="24"/>
          <w:szCs w:val="24"/>
          <w:highlight w:val="yellow"/>
        </w:rPr>
        <w:t>- отправк</w:t>
      </w:r>
      <w:r w:rsidR="00096B0F">
        <w:rPr>
          <w:rFonts w:ascii="Times New Roman" w:hAnsi="Times New Roman" w:cs="Times New Roman"/>
          <w:sz w:val="24"/>
          <w:szCs w:val="24"/>
          <w:highlight w:val="yellow"/>
        </w:rPr>
        <w:t>ой</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w:t>
      </w:r>
      <w:r w:rsidRPr="00DC2420">
        <w:rPr>
          <w:rFonts w:ascii="Times New Roman" w:hAnsi="Times New Roman" w:cs="Times New Roman"/>
          <w:b/>
          <w:sz w:val="24"/>
          <w:szCs w:val="24"/>
          <w:highlight w:val="yellow"/>
          <w:u w:val="single"/>
        </w:rPr>
        <w:t>zakupki46@zpp12.ru</w:t>
      </w:r>
      <w:r w:rsidRPr="005A5906">
        <w:rPr>
          <w:rFonts w:ascii="Times New Roman" w:hAnsi="Times New Roman" w:cs="Times New Roman"/>
          <w:sz w:val="24"/>
          <w:szCs w:val="24"/>
          <w:highlight w:val="yellow"/>
        </w:rPr>
        <w:t>, с темой письма: «</w:t>
      </w:r>
      <w:r w:rsidRPr="005A5906">
        <w:rPr>
          <w:rFonts w:ascii="Times New Roman" w:hAnsi="Times New Roman" w:cs="Times New Roman"/>
          <w:i/>
          <w:sz w:val="24"/>
          <w:szCs w:val="24"/>
          <w:highlight w:val="yellow"/>
        </w:rPr>
        <w:t xml:space="preserve">Заявка на участие в закупочной процедуре на </w:t>
      </w:r>
      <w:r w:rsidR="00B03F9A" w:rsidRPr="00B03F9A">
        <w:rPr>
          <w:rFonts w:ascii="Times New Roman" w:hAnsi="Times New Roman" w:cs="Times New Roman"/>
          <w:i/>
          <w:sz w:val="24"/>
          <w:szCs w:val="24"/>
          <w:highlight w:val="yellow"/>
        </w:rPr>
        <w:t xml:space="preserve">поставку рентгеновского </w:t>
      </w:r>
      <w:proofErr w:type="spellStart"/>
      <w:r w:rsidR="00B03F9A" w:rsidRPr="00B03F9A">
        <w:rPr>
          <w:rFonts w:ascii="Times New Roman" w:hAnsi="Times New Roman" w:cs="Times New Roman"/>
          <w:i/>
          <w:sz w:val="24"/>
          <w:szCs w:val="24"/>
          <w:highlight w:val="yellow"/>
        </w:rPr>
        <w:t>дифрактометра</w:t>
      </w:r>
      <w:proofErr w:type="spellEnd"/>
      <w:r w:rsidRPr="00B03F9A">
        <w:rPr>
          <w:rFonts w:ascii="Times New Roman" w:hAnsi="Times New Roman" w:cs="Times New Roman"/>
          <w:i/>
          <w:sz w:val="24"/>
          <w:szCs w:val="24"/>
          <w:highlight w:val="yellow"/>
        </w:rPr>
        <w:t>».</w:t>
      </w:r>
    </w:p>
    <w:p w14:paraId="08372516" w14:textId="77777777" w:rsidR="00F72A88" w:rsidRDefault="00F72A88" w:rsidP="00F72A88">
      <w:pPr>
        <w:tabs>
          <w:tab w:val="left" w:pos="0"/>
        </w:tabs>
        <w:snapToGrid w:val="0"/>
        <w:jc w:val="both"/>
        <w:rPr>
          <w:rFonts w:ascii="Times New Roman" w:hAnsi="Times New Roman" w:cs="Times New Roman"/>
          <w:sz w:val="24"/>
          <w:szCs w:val="24"/>
        </w:rPr>
      </w:pPr>
      <w:r w:rsidRPr="005A5906">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r>
        <w:rPr>
          <w:rFonts w:ascii="Times New Roman" w:hAnsi="Times New Roman" w:cs="Times New Roman"/>
          <w:sz w:val="24"/>
          <w:szCs w:val="24"/>
        </w:rPr>
        <w:t>.</w:t>
      </w:r>
    </w:p>
    <w:p w14:paraId="331BE9EA" w14:textId="5D40ACCD" w:rsidR="005043E5" w:rsidRPr="00DE5485" w:rsidRDefault="00647123">
      <w:pPr>
        <w:tabs>
          <w:tab w:val="left" w:pos="0"/>
        </w:tabs>
        <w:snapToGrid w:val="0"/>
        <w:contextualSpacing/>
        <w:jc w:val="both"/>
        <w:rPr>
          <w:rFonts w:ascii="Times New Roman" w:hAnsi="Times New Roman"/>
          <w:sz w:val="24"/>
        </w:rPr>
      </w:pPr>
      <w:r>
        <w:rPr>
          <w:rFonts w:ascii="Times New Roman" w:hAnsi="Times New Roman"/>
          <w:sz w:val="24"/>
        </w:rPr>
        <w:t xml:space="preserve">1.3.2. </w:t>
      </w:r>
      <w:r w:rsidR="00324F62" w:rsidRPr="00DE5485">
        <w:rPr>
          <w:rFonts w:ascii="Times New Roman" w:hAnsi="Times New Roman"/>
          <w:sz w:val="24"/>
        </w:rPr>
        <w:t xml:space="preserve">Дата и время окончания приема </w:t>
      </w:r>
      <w:r w:rsidR="00554F32" w:rsidRPr="00DE5485">
        <w:rPr>
          <w:rFonts w:ascii="Times New Roman" w:hAnsi="Times New Roman"/>
          <w:sz w:val="24"/>
        </w:rPr>
        <w:t>П</w:t>
      </w:r>
      <w:r w:rsidR="00324F62" w:rsidRPr="00DE5485">
        <w:rPr>
          <w:rFonts w:ascii="Times New Roman" w:hAnsi="Times New Roman"/>
          <w:sz w:val="24"/>
        </w:rPr>
        <w:t xml:space="preserve">редложений: </w:t>
      </w:r>
      <w:r w:rsidR="00324F62" w:rsidRPr="00F72A88">
        <w:rPr>
          <w:rFonts w:ascii="Times New Roman" w:hAnsi="Times New Roman"/>
          <w:b/>
          <w:sz w:val="24"/>
        </w:rPr>
        <w:t xml:space="preserve">не позднее </w:t>
      </w:r>
      <w:r w:rsidR="0045192B">
        <w:rPr>
          <w:rFonts w:ascii="Times New Roman" w:hAnsi="Times New Roman"/>
          <w:b/>
          <w:sz w:val="24"/>
        </w:rPr>
        <w:t>17</w:t>
      </w:r>
      <w:r w:rsidR="00324F62" w:rsidRPr="00F72A88">
        <w:rPr>
          <w:rFonts w:ascii="Times New Roman" w:hAnsi="Times New Roman"/>
          <w:b/>
          <w:sz w:val="24"/>
        </w:rPr>
        <w:t>.</w:t>
      </w:r>
      <w:r w:rsidR="00B03F9A">
        <w:rPr>
          <w:rFonts w:ascii="Times New Roman" w:hAnsi="Times New Roman"/>
          <w:b/>
          <w:sz w:val="24"/>
        </w:rPr>
        <w:t>1</w:t>
      </w:r>
      <w:r w:rsidR="00551185">
        <w:rPr>
          <w:rFonts w:ascii="Times New Roman" w:hAnsi="Times New Roman"/>
          <w:b/>
          <w:sz w:val="24"/>
        </w:rPr>
        <w:t>1</w:t>
      </w:r>
      <w:r w:rsidR="00324F62" w:rsidRPr="00F72A88">
        <w:rPr>
          <w:rFonts w:ascii="Times New Roman" w:hAnsi="Times New Roman"/>
          <w:b/>
          <w:sz w:val="24"/>
        </w:rPr>
        <w:t>.202</w:t>
      </w:r>
      <w:r w:rsidR="00F72A88" w:rsidRPr="00F72A88">
        <w:rPr>
          <w:rFonts w:ascii="Times New Roman" w:hAnsi="Times New Roman"/>
          <w:b/>
          <w:sz w:val="24"/>
        </w:rPr>
        <w:t>5</w:t>
      </w:r>
      <w:r w:rsidR="00324F62" w:rsidRPr="00F72A88">
        <w:rPr>
          <w:rFonts w:ascii="Times New Roman" w:hAnsi="Times New Roman"/>
          <w:b/>
          <w:sz w:val="24"/>
        </w:rPr>
        <w:t xml:space="preserve"> г. </w:t>
      </w:r>
      <w:r w:rsidR="00F72A88" w:rsidRPr="00F72A88">
        <w:rPr>
          <w:rFonts w:ascii="Times New Roman" w:hAnsi="Times New Roman"/>
          <w:b/>
          <w:sz w:val="24"/>
        </w:rPr>
        <w:t>15</w:t>
      </w:r>
      <w:r w:rsidR="00324F62" w:rsidRPr="00F72A88">
        <w:rPr>
          <w:rFonts w:ascii="Times New Roman" w:hAnsi="Times New Roman"/>
          <w:b/>
          <w:sz w:val="24"/>
        </w:rPr>
        <w:t>:00</w:t>
      </w:r>
      <w:r w:rsidR="00F72A88">
        <w:rPr>
          <w:rFonts w:ascii="Times New Roman" w:hAnsi="Times New Roman"/>
          <w:b/>
          <w:sz w:val="24"/>
        </w:rPr>
        <w:t>.</w:t>
      </w:r>
    </w:p>
    <w:p w14:paraId="408D738A" w14:textId="77777777" w:rsidR="00096B0F" w:rsidRDefault="00096B0F" w:rsidP="00096B0F">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D964430" w14:textId="77777777" w:rsidR="00096B0F" w:rsidRPr="00641B24" w:rsidRDefault="00096B0F" w:rsidP="00096B0F">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58C28AC0"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3A51D31F"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701D3143"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AF7D1D9"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36D0A2B9" w14:textId="77777777" w:rsidR="00096B0F" w:rsidRPr="00096B0F" w:rsidRDefault="00096B0F" w:rsidP="00096B0F">
      <w:pPr>
        <w:snapToGrid w:val="0"/>
        <w:jc w:val="both"/>
        <w:rPr>
          <w:rFonts w:ascii="Times New Roman" w:hAnsi="Times New Roman" w:cs="Times New Roman"/>
          <w:b/>
          <w:sz w:val="24"/>
          <w:szCs w:val="24"/>
        </w:rPr>
      </w:pPr>
      <w:r w:rsidRPr="00096B0F">
        <w:rPr>
          <w:rFonts w:ascii="Times New Roman" w:hAnsi="Times New Roman" w:cs="Times New Roman"/>
          <w:b/>
          <w:sz w:val="24"/>
          <w:szCs w:val="24"/>
        </w:rPr>
        <w:t>1.4 Предоставление Закупочной документации</w:t>
      </w:r>
    </w:p>
    <w:p w14:paraId="7CFF7655" w14:textId="77777777" w:rsidR="00096B0F" w:rsidRPr="00096B0F" w:rsidRDefault="00096B0F" w:rsidP="00096B0F">
      <w:pPr>
        <w:snapToGrid w:val="0"/>
        <w:jc w:val="both"/>
        <w:rPr>
          <w:rFonts w:ascii="Times New Roman" w:hAnsi="Times New Roman" w:cs="Times New Roman"/>
          <w:sz w:val="24"/>
          <w:szCs w:val="24"/>
        </w:rPr>
      </w:pPr>
      <w:r w:rsidRPr="00096B0F">
        <w:rPr>
          <w:rFonts w:ascii="Times New Roman" w:hAnsi="Times New Roman" w:cs="Times New Roman"/>
          <w:sz w:val="24"/>
          <w:szCs w:val="24"/>
        </w:rPr>
        <w:t xml:space="preserve">1.4.1. Участники должны получить Закупочную документацию в виде электронного файла с ЭТП или на сайте Покупателя по адресу: </w:t>
      </w:r>
      <w:hyperlink r:id="rId11" w:history="1">
        <w:r w:rsidRPr="00096B0F">
          <w:rPr>
            <w:rStyle w:val="a7"/>
            <w:rFonts w:ascii="Times New Roman" w:hAnsi="Times New Roman" w:cs="Times New Roman"/>
            <w:b/>
            <w:sz w:val="24"/>
            <w:szCs w:val="24"/>
            <w:lang w:val="en-US"/>
          </w:rPr>
          <w:t>www</w:t>
        </w:r>
        <w:r w:rsidRPr="00096B0F">
          <w:rPr>
            <w:rStyle w:val="a7"/>
            <w:rFonts w:ascii="Times New Roman" w:hAnsi="Times New Roman" w:cs="Times New Roman"/>
            <w:b/>
            <w:sz w:val="24"/>
            <w:szCs w:val="24"/>
          </w:rPr>
          <w:t>.</w:t>
        </w:r>
        <w:proofErr w:type="spellStart"/>
        <w:r w:rsidRPr="00096B0F">
          <w:rPr>
            <w:rStyle w:val="a7"/>
            <w:rFonts w:ascii="Times New Roman" w:hAnsi="Times New Roman" w:cs="Times New Roman"/>
            <w:b/>
            <w:sz w:val="24"/>
            <w:szCs w:val="24"/>
            <w:lang w:val="en-US"/>
          </w:rPr>
          <w:t>zpp</w:t>
        </w:r>
        <w:proofErr w:type="spellEnd"/>
        <w:r w:rsidRPr="00096B0F">
          <w:rPr>
            <w:rStyle w:val="a7"/>
            <w:rFonts w:ascii="Times New Roman" w:hAnsi="Times New Roman" w:cs="Times New Roman"/>
            <w:b/>
            <w:sz w:val="24"/>
            <w:szCs w:val="24"/>
          </w:rPr>
          <w:t>12.</w:t>
        </w:r>
        <w:proofErr w:type="spellStart"/>
        <w:r w:rsidRPr="00096B0F">
          <w:rPr>
            <w:rStyle w:val="a7"/>
            <w:rFonts w:ascii="Times New Roman" w:hAnsi="Times New Roman" w:cs="Times New Roman"/>
            <w:b/>
            <w:sz w:val="24"/>
            <w:szCs w:val="24"/>
            <w:lang w:val="en-US"/>
          </w:rPr>
          <w:t>ru</w:t>
        </w:r>
        <w:proofErr w:type="spellEnd"/>
      </w:hyperlink>
      <w:r w:rsidRPr="00096B0F">
        <w:rPr>
          <w:rFonts w:ascii="Times New Roman" w:hAnsi="Times New Roman" w:cs="Times New Roman"/>
          <w:sz w:val="24"/>
          <w:szCs w:val="24"/>
        </w:rPr>
        <w:t xml:space="preserve"> в разделе «Закупки».</w:t>
      </w:r>
    </w:p>
    <w:p w14:paraId="6F6BA6FE" w14:textId="77777777" w:rsidR="00096B0F" w:rsidRPr="00096B0F" w:rsidRDefault="00096B0F" w:rsidP="00096B0F">
      <w:pPr>
        <w:snapToGrid w:val="0"/>
        <w:jc w:val="both"/>
        <w:rPr>
          <w:rFonts w:ascii="Times New Roman" w:hAnsi="Times New Roman" w:cs="Times New Roman"/>
          <w:sz w:val="24"/>
          <w:szCs w:val="24"/>
        </w:rPr>
      </w:pPr>
      <w:r w:rsidRPr="00096B0F">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26836EE6" w14:textId="77777777" w:rsidR="00096B0F" w:rsidRPr="00641B24" w:rsidRDefault="00096B0F" w:rsidP="00096B0F">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1B423E68" w14:textId="77777777" w:rsidR="00096B0F" w:rsidRPr="00641B24" w:rsidRDefault="00096B0F" w:rsidP="00096B0F">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Pr>
          <w:rFonts w:ascii="Times New Roman" w:hAnsi="Times New Roman" w:cs="Times New Roman"/>
          <w:sz w:val="24"/>
          <w:szCs w:val="24"/>
        </w:rPr>
        <w:t>Покупателя</w:t>
      </w:r>
      <w:r w:rsidRPr="00641B24">
        <w:rPr>
          <w:rFonts w:ascii="Times New Roman" w:hAnsi="Times New Roman" w:cs="Times New Roman"/>
          <w:sz w:val="24"/>
          <w:szCs w:val="24"/>
        </w:rPr>
        <w:t xml:space="preserve"> соответствующего объема гражданско-правовых обязательств. </w:t>
      </w:r>
      <w:r>
        <w:rPr>
          <w:rFonts w:ascii="Times New Roman" w:hAnsi="Times New Roman" w:cs="Times New Roman"/>
          <w:sz w:val="24"/>
          <w:szCs w:val="24"/>
        </w:rPr>
        <w:t>Покупатель</w:t>
      </w:r>
      <w:r w:rsidRPr="00641B24">
        <w:rPr>
          <w:rFonts w:ascii="Times New Roman" w:hAnsi="Times New Roman" w:cs="Times New Roman"/>
          <w:sz w:val="24"/>
          <w:szCs w:val="24"/>
        </w:rPr>
        <w:t xml:space="preserve"> не имеет обязанности заключать договор по его результатам.</w:t>
      </w:r>
    </w:p>
    <w:p w14:paraId="5760CEE2"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37ED894C"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EB8F03E"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69EEB5F5"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05C76421"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4D58FD96"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6A0534CA"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64C7064B"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11B315A" w14:textId="0CC26A57" w:rsidR="00D4176C" w:rsidRPr="00951A6C" w:rsidRDefault="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04D06F26" w14:textId="77777777" w:rsidR="00096B0F" w:rsidRPr="00641B24" w:rsidRDefault="00096B0F" w:rsidP="00096B0F">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4B44B9EE"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69DB0FC" w14:textId="77777777" w:rsidR="00096B0F" w:rsidRPr="00DE5485" w:rsidRDefault="00096B0F" w:rsidP="00096B0F">
      <w:pPr>
        <w:snapToGrid w:val="0"/>
        <w:jc w:val="both"/>
        <w:rPr>
          <w:rFonts w:ascii="Times New Roman" w:hAnsi="Times New Roman"/>
          <w:sz w:val="24"/>
        </w:rPr>
      </w:pPr>
      <w:r w:rsidRPr="00DE5485">
        <w:rPr>
          <w:rFonts w:ascii="Times New Roman" w:hAnsi="Times New Roman"/>
          <w:sz w:val="24"/>
        </w:rPr>
        <w:t>1.6.2. Если претензионный порядок не привел к разрешению разногласий, Участники имеют право оспорить решение или поведение Организатора закупок, обратившись в Закупочную комиссию/ Центральную закупочную комиссию.</w:t>
      </w:r>
    </w:p>
    <w:p w14:paraId="359D2E00" w14:textId="19765171" w:rsidR="005043E5" w:rsidRPr="00951A6C" w:rsidRDefault="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20C32943" w14:textId="77777777" w:rsidR="00096B0F" w:rsidRPr="00641B24" w:rsidRDefault="00096B0F" w:rsidP="00096B0F">
      <w:pPr>
        <w:snapToGrid w:val="0"/>
        <w:jc w:val="both"/>
        <w:rPr>
          <w:rFonts w:ascii="Times New Roman" w:hAnsi="Times New Roman" w:cs="Times New Roman"/>
          <w:b/>
          <w:sz w:val="24"/>
          <w:szCs w:val="24"/>
        </w:rPr>
      </w:pPr>
      <w:bookmarkStart w:id="4" w:name="_Toc206074479"/>
      <w:bookmarkStart w:id="5" w:name="_Toc206076764"/>
      <w:r w:rsidRPr="00641B24">
        <w:rPr>
          <w:rFonts w:ascii="Times New Roman" w:hAnsi="Times New Roman" w:cs="Times New Roman"/>
          <w:b/>
          <w:sz w:val="24"/>
          <w:szCs w:val="24"/>
        </w:rPr>
        <w:t>1.7. Прочие положения</w:t>
      </w:r>
    </w:p>
    <w:p w14:paraId="7A12A24A"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37E8DE81"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7BACCACF"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w:t>
      </w:r>
      <w:r w:rsidRPr="00DE5485">
        <w:rPr>
          <w:rFonts w:ascii="Times New Roman" w:hAnsi="Times New Roman"/>
          <w:sz w:val="24"/>
        </w:rPr>
        <w:t>/ Центральной закупочной</w:t>
      </w:r>
      <w:r w:rsidRPr="00641B24">
        <w:rPr>
          <w:rFonts w:ascii="Times New Roman" w:hAnsi="Times New Roman" w:cs="Times New Roman"/>
          <w:sz w:val="24"/>
          <w:szCs w:val="24"/>
        </w:rPr>
        <w:t xml:space="preserve"> решения по определению Победителя.</w:t>
      </w:r>
    </w:p>
    <w:p w14:paraId="2EED6023" w14:textId="77777777" w:rsidR="00096B0F"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B1F1A9D" w14:textId="77777777" w:rsidR="00951A6C" w:rsidRDefault="00951A6C" w:rsidP="00096B0F">
      <w:pPr>
        <w:snapToGrid w:val="0"/>
        <w:jc w:val="both"/>
        <w:rPr>
          <w:rFonts w:ascii="Times New Roman" w:hAnsi="Times New Roman" w:cs="Times New Roman"/>
          <w:sz w:val="24"/>
          <w:szCs w:val="24"/>
        </w:rPr>
      </w:pPr>
    </w:p>
    <w:p w14:paraId="22A75448" w14:textId="02C25A5A" w:rsidR="005043E5" w:rsidRPr="009F0C31" w:rsidRDefault="00324F62" w:rsidP="00FA5E74">
      <w:pPr>
        <w:pStyle w:val="1"/>
        <w:rPr>
          <w:rFonts w:eastAsia="Times New Roman"/>
        </w:rPr>
      </w:pPr>
      <w:bookmarkStart w:id="6" w:name="_Toc211407639"/>
      <w:bookmarkStart w:id="7" w:name="_Toc211408154"/>
      <w:r w:rsidRPr="009F0C31">
        <w:rPr>
          <w:rFonts w:eastAsia="Times New Roman"/>
        </w:rPr>
        <w:t>2. Предмет закупки</w:t>
      </w:r>
      <w:bookmarkEnd w:id="4"/>
      <w:bookmarkEnd w:id="5"/>
      <w:bookmarkEnd w:id="6"/>
      <w:bookmarkEnd w:id="7"/>
    </w:p>
    <w:p w14:paraId="08591FD5" w14:textId="7AF35837" w:rsidR="005043E5" w:rsidRPr="00F4260E" w:rsidRDefault="00324F62" w:rsidP="00F4260E">
      <w:pPr>
        <w:snapToGrid w:val="0"/>
        <w:jc w:val="both"/>
        <w:rPr>
          <w:rFonts w:ascii="Times New Roman" w:hAnsi="Times New Roman" w:cs="Times New Roman"/>
          <w:b/>
          <w:sz w:val="24"/>
          <w:szCs w:val="24"/>
        </w:rPr>
      </w:pPr>
      <w:r w:rsidRPr="00DE5485">
        <w:rPr>
          <w:rFonts w:ascii="Times New Roman" w:hAnsi="Times New Roman"/>
          <w:sz w:val="24"/>
        </w:rPr>
        <w:t xml:space="preserve">Предметом закупки является: </w:t>
      </w:r>
      <w:r w:rsidR="00B03F9A" w:rsidRPr="008720AE">
        <w:rPr>
          <w:rFonts w:ascii="Times New Roman" w:hAnsi="Times New Roman" w:cs="Times New Roman"/>
          <w:sz w:val="24"/>
          <w:szCs w:val="24"/>
        </w:rPr>
        <w:t xml:space="preserve">поставка рентгеновского </w:t>
      </w:r>
      <w:proofErr w:type="spellStart"/>
      <w:r w:rsidR="00B03F9A" w:rsidRPr="008720AE">
        <w:rPr>
          <w:rFonts w:ascii="Times New Roman" w:hAnsi="Times New Roman" w:cs="Times New Roman"/>
          <w:sz w:val="24"/>
          <w:szCs w:val="24"/>
        </w:rPr>
        <w:t>дифрактометра</w:t>
      </w:r>
      <w:proofErr w:type="spellEnd"/>
      <w:r w:rsidR="00605BA6" w:rsidRPr="0087028C">
        <w:rPr>
          <w:rFonts w:ascii="Times New Roman" w:hAnsi="Times New Roman" w:cs="Times New Roman"/>
          <w:sz w:val="24"/>
          <w:szCs w:val="24"/>
        </w:rPr>
        <w:t xml:space="preserve"> в соответствии</w:t>
      </w:r>
      <w:r w:rsidR="00605BA6" w:rsidRPr="00641B24">
        <w:rPr>
          <w:rFonts w:ascii="Times New Roman" w:hAnsi="Times New Roman" w:cs="Times New Roman"/>
          <w:sz w:val="24"/>
          <w:szCs w:val="24"/>
        </w:rPr>
        <w:t xml:space="preserve"> с Техническим заданием (Приложение № 3).</w:t>
      </w:r>
    </w:p>
    <w:p w14:paraId="14A22102" w14:textId="6DA810D6" w:rsidR="005043E5" w:rsidRPr="009F0C31" w:rsidRDefault="009F0C31" w:rsidP="00FA5E74">
      <w:pPr>
        <w:pStyle w:val="1"/>
      </w:pPr>
      <w:bookmarkStart w:id="8" w:name="_Toc206074480"/>
      <w:bookmarkStart w:id="9" w:name="_Toc206076765"/>
      <w:bookmarkStart w:id="10" w:name="_Toc211407640"/>
      <w:bookmarkStart w:id="11" w:name="_Toc211408155"/>
      <w:r w:rsidRPr="009F0C31">
        <w:t xml:space="preserve">2.1 </w:t>
      </w:r>
      <w:r w:rsidR="00324F62" w:rsidRPr="009F0C31">
        <w:t>Техническая часть</w:t>
      </w:r>
      <w:bookmarkEnd w:id="8"/>
      <w:bookmarkEnd w:id="9"/>
      <w:bookmarkEnd w:id="10"/>
      <w:bookmarkEnd w:id="11"/>
    </w:p>
    <w:p w14:paraId="4B33776E" w14:textId="7A9FEDA3" w:rsidR="00605BA6" w:rsidRPr="00605BA6" w:rsidRDefault="00324F62" w:rsidP="00A97DB4">
      <w:pPr>
        <w:tabs>
          <w:tab w:val="left" w:pos="0"/>
          <w:tab w:val="left" w:pos="720"/>
        </w:tabs>
        <w:snapToGrid w:val="0"/>
        <w:rPr>
          <w:rFonts w:ascii="Times New Roman" w:hAnsi="Times New Roman" w:cs="Times New Roman"/>
          <w:sz w:val="24"/>
        </w:rPr>
      </w:pPr>
      <w:r w:rsidRPr="00DE5485">
        <w:rPr>
          <w:rFonts w:ascii="Times New Roman" w:hAnsi="Times New Roman" w:cs="Times New Roman"/>
          <w:sz w:val="24"/>
        </w:rPr>
        <w:t>Технические требования</w:t>
      </w:r>
      <w:r w:rsidR="00605BA6" w:rsidRPr="00605BA6">
        <w:rPr>
          <w:rFonts w:ascii="Times New Roman" w:hAnsi="Times New Roman" w:cs="Times New Roman"/>
          <w:sz w:val="24"/>
        </w:rPr>
        <w:t xml:space="preserve"> </w:t>
      </w:r>
      <w:r w:rsidR="00605BA6">
        <w:rPr>
          <w:rFonts w:ascii="Times New Roman" w:hAnsi="Times New Roman" w:cs="Times New Roman"/>
          <w:sz w:val="24"/>
        </w:rPr>
        <w:t>на</w:t>
      </w:r>
      <w:r w:rsidRPr="00DE5485">
        <w:rPr>
          <w:rFonts w:ascii="Times New Roman" w:hAnsi="Times New Roman" w:cs="Times New Roman"/>
          <w:sz w:val="24"/>
        </w:rPr>
        <w:t xml:space="preserve"> </w:t>
      </w:r>
      <w:r w:rsidR="008B6EF3" w:rsidRPr="008720AE">
        <w:rPr>
          <w:rFonts w:ascii="Times New Roman" w:hAnsi="Times New Roman" w:cs="Times New Roman"/>
          <w:sz w:val="24"/>
          <w:szCs w:val="24"/>
        </w:rPr>
        <w:t>поставк</w:t>
      </w:r>
      <w:r w:rsidR="008B6EF3">
        <w:rPr>
          <w:rFonts w:ascii="Times New Roman" w:hAnsi="Times New Roman" w:cs="Times New Roman"/>
          <w:sz w:val="24"/>
          <w:szCs w:val="24"/>
        </w:rPr>
        <w:t>у</w:t>
      </w:r>
      <w:r w:rsidR="008B6EF3" w:rsidRPr="008720AE">
        <w:rPr>
          <w:rFonts w:ascii="Times New Roman" w:hAnsi="Times New Roman" w:cs="Times New Roman"/>
          <w:sz w:val="24"/>
          <w:szCs w:val="24"/>
        </w:rPr>
        <w:t xml:space="preserve"> рентгеновского </w:t>
      </w:r>
      <w:proofErr w:type="spellStart"/>
      <w:r w:rsidR="008B6EF3" w:rsidRPr="008720AE">
        <w:rPr>
          <w:rFonts w:ascii="Times New Roman" w:hAnsi="Times New Roman" w:cs="Times New Roman"/>
          <w:sz w:val="24"/>
          <w:szCs w:val="24"/>
        </w:rPr>
        <w:t>дифрактометра</w:t>
      </w:r>
      <w:proofErr w:type="spellEnd"/>
      <w:r w:rsidR="008B6EF3" w:rsidRPr="00DE5485">
        <w:rPr>
          <w:rFonts w:ascii="Times New Roman" w:hAnsi="Times New Roman" w:cs="Times New Roman"/>
          <w:sz w:val="24"/>
        </w:rPr>
        <w:t xml:space="preserve"> </w:t>
      </w:r>
      <w:r w:rsidRPr="00DE5485">
        <w:rPr>
          <w:rFonts w:ascii="Times New Roman" w:hAnsi="Times New Roman" w:cs="Times New Roman"/>
          <w:sz w:val="24"/>
        </w:rPr>
        <w:t>указаны в Техническом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668"/>
        <w:gridCol w:w="2409"/>
        <w:gridCol w:w="709"/>
        <w:gridCol w:w="851"/>
        <w:gridCol w:w="1559"/>
        <w:gridCol w:w="2443"/>
      </w:tblGrid>
      <w:tr w:rsidR="00605BA6" w:rsidRPr="0087028C" w14:paraId="4E603136" w14:textId="77777777" w:rsidTr="00605BA6">
        <w:tc>
          <w:tcPr>
            <w:tcW w:w="704" w:type="dxa"/>
            <w:tcMar>
              <w:left w:w="28" w:type="dxa"/>
              <w:right w:w="28" w:type="dxa"/>
            </w:tcMar>
            <w:vAlign w:val="center"/>
          </w:tcPr>
          <w:p w14:paraId="672C122C" w14:textId="77777777" w:rsidR="00605BA6" w:rsidRPr="00605BA6" w:rsidRDefault="00605BA6" w:rsidP="00605BA6">
            <w:pPr>
              <w:keepNext/>
              <w:tabs>
                <w:tab w:val="num" w:pos="0"/>
              </w:tabs>
              <w:ind w:right="57"/>
              <w:rPr>
                <w:rFonts w:ascii="Times New Roman" w:hAnsi="Times New Roman" w:cs="Times New Roman"/>
                <w:b/>
                <w:sz w:val="21"/>
                <w:szCs w:val="21"/>
              </w:rPr>
            </w:pPr>
            <w:r w:rsidRPr="00605BA6">
              <w:rPr>
                <w:rFonts w:ascii="Times New Roman" w:hAnsi="Times New Roman" w:cs="Times New Roman"/>
                <w:b/>
                <w:sz w:val="21"/>
                <w:szCs w:val="21"/>
              </w:rPr>
              <w:t>№ п/п</w:t>
            </w:r>
          </w:p>
        </w:tc>
        <w:tc>
          <w:tcPr>
            <w:tcW w:w="1668" w:type="dxa"/>
            <w:tcMar>
              <w:left w:w="28" w:type="dxa"/>
              <w:right w:w="28" w:type="dxa"/>
            </w:tcMar>
            <w:vAlign w:val="center"/>
          </w:tcPr>
          <w:p w14:paraId="20C21B98" w14:textId="77777777" w:rsidR="00605BA6" w:rsidRPr="00670472" w:rsidRDefault="00605BA6" w:rsidP="00C43935">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Наименование и описание Товара</w:t>
            </w:r>
          </w:p>
        </w:tc>
        <w:tc>
          <w:tcPr>
            <w:tcW w:w="2409" w:type="dxa"/>
            <w:tcMar>
              <w:left w:w="28" w:type="dxa"/>
              <w:right w:w="28" w:type="dxa"/>
            </w:tcMar>
            <w:vAlign w:val="center"/>
          </w:tcPr>
          <w:p w14:paraId="51A9687D" w14:textId="77777777" w:rsidR="00605BA6" w:rsidRPr="00670472" w:rsidRDefault="00605BA6" w:rsidP="00C43935">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Требования к Товару</w:t>
            </w:r>
          </w:p>
        </w:tc>
        <w:tc>
          <w:tcPr>
            <w:tcW w:w="709" w:type="dxa"/>
            <w:tcMar>
              <w:left w:w="28" w:type="dxa"/>
              <w:right w:w="28" w:type="dxa"/>
            </w:tcMar>
            <w:vAlign w:val="center"/>
          </w:tcPr>
          <w:p w14:paraId="6B1A6E2E" w14:textId="77777777" w:rsidR="00605BA6" w:rsidRPr="00670472" w:rsidRDefault="00605BA6" w:rsidP="00C43935">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 xml:space="preserve">Ед. </w:t>
            </w:r>
            <w:proofErr w:type="spellStart"/>
            <w:r w:rsidRPr="00670472">
              <w:rPr>
                <w:rFonts w:ascii="Times New Roman" w:hAnsi="Times New Roman" w:cs="Times New Roman"/>
                <w:b/>
                <w:sz w:val="21"/>
                <w:szCs w:val="21"/>
              </w:rPr>
              <w:t>изм</w:t>
            </w:r>
            <w:proofErr w:type="spellEnd"/>
          </w:p>
        </w:tc>
        <w:tc>
          <w:tcPr>
            <w:tcW w:w="851" w:type="dxa"/>
            <w:tcMar>
              <w:left w:w="28" w:type="dxa"/>
              <w:right w:w="28" w:type="dxa"/>
            </w:tcMar>
            <w:vAlign w:val="center"/>
          </w:tcPr>
          <w:p w14:paraId="7001D4B1" w14:textId="77777777" w:rsidR="00605BA6" w:rsidRPr="00670472" w:rsidRDefault="00605BA6" w:rsidP="00C43935">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Кол-во</w:t>
            </w:r>
          </w:p>
        </w:tc>
        <w:tc>
          <w:tcPr>
            <w:tcW w:w="1559" w:type="dxa"/>
            <w:tcMar>
              <w:left w:w="28" w:type="dxa"/>
              <w:right w:w="28" w:type="dxa"/>
            </w:tcMar>
            <w:vAlign w:val="center"/>
          </w:tcPr>
          <w:p w14:paraId="11497F6B" w14:textId="77777777" w:rsidR="00605BA6" w:rsidRPr="00670472" w:rsidRDefault="00605BA6" w:rsidP="00C43935">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Место поставки, получатель</w:t>
            </w:r>
          </w:p>
        </w:tc>
        <w:tc>
          <w:tcPr>
            <w:tcW w:w="2443" w:type="dxa"/>
            <w:tcMar>
              <w:left w:w="28" w:type="dxa"/>
              <w:right w:w="28" w:type="dxa"/>
            </w:tcMar>
            <w:vAlign w:val="center"/>
          </w:tcPr>
          <w:p w14:paraId="4BA9DBC0" w14:textId="77777777" w:rsidR="00605BA6" w:rsidRPr="00670472" w:rsidRDefault="00605BA6" w:rsidP="00C43935">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Срок поставки</w:t>
            </w:r>
          </w:p>
        </w:tc>
      </w:tr>
      <w:tr w:rsidR="008B6EF3" w:rsidRPr="0087028C" w14:paraId="016DFB5F" w14:textId="77777777" w:rsidTr="00D312CB">
        <w:trPr>
          <w:trHeight w:val="3036"/>
        </w:trPr>
        <w:tc>
          <w:tcPr>
            <w:tcW w:w="704" w:type="dxa"/>
            <w:tcMar>
              <w:left w:w="28" w:type="dxa"/>
              <w:right w:w="28" w:type="dxa"/>
            </w:tcMar>
          </w:tcPr>
          <w:p w14:paraId="705813A5" w14:textId="77777777" w:rsidR="008B6EF3" w:rsidRPr="0087028C" w:rsidRDefault="008B6EF3" w:rsidP="00C43935">
            <w:pPr>
              <w:spacing w:line="288" w:lineRule="auto"/>
              <w:jc w:val="center"/>
              <w:rPr>
                <w:rFonts w:ascii="Times New Roman" w:hAnsi="Times New Roman" w:cs="Times New Roman"/>
                <w:sz w:val="22"/>
                <w:szCs w:val="22"/>
              </w:rPr>
            </w:pPr>
            <w:r w:rsidRPr="0087028C">
              <w:rPr>
                <w:rFonts w:ascii="Times New Roman" w:hAnsi="Times New Roman" w:cs="Times New Roman"/>
                <w:sz w:val="22"/>
                <w:szCs w:val="22"/>
              </w:rPr>
              <w:lastRenderedPageBreak/>
              <w:t>1</w:t>
            </w:r>
          </w:p>
        </w:tc>
        <w:tc>
          <w:tcPr>
            <w:tcW w:w="1668" w:type="dxa"/>
            <w:tcMar>
              <w:left w:w="28" w:type="dxa"/>
              <w:right w:w="28" w:type="dxa"/>
            </w:tcMar>
          </w:tcPr>
          <w:p w14:paraId="7DF68AE3" w14:textId="19FE33D2" w:rsidR="008B6EF3" w:rsidRPr="008B6EF3" w:rsidRDefault="008B6EF3" w:rsidP="008B6EF3">
            <w:pPr>
              <w:tabs>
                <w:tab w:val="num" w:pos="0"/>
              </w:tabs>
              <w:ind w:left="57" w:right="57"/>
              <w:rPr>
                <w:rFonts w:ascii="Times New Roman" w:hAnsi="Times New Roman" w:cs="Times New Roman"/>
                <w:sz w:val="22"/>
                <w:szCs w:val="22"/>
              </w:rPr>
            </w:pPr>
            <w:r w:rsidRPr="008B6EF3">
              <w:rPr>
                <w:rFonts w:ascii="Times New Roman" w:hAnsi="Times New Roman" w:cs="Times New Roman"/>
                <w:sz w:val="22"/>
                <w:szCs w:val="22"/>
              </w:rPr>
              <w:t xml:space="preserve">Рентгеновский </w:t>
            </w:r>
            <w:proofErr w:type="spellStart"/>
            <w:r w:rsidRPr="008B6EF3">
              <w:rPr>
                <w:rFonts w:ascii="Times New Roman" w:hAnsi="Times New Roman" w:cs="Times New Roman"/>
                <w:sz w:val="22"/>
                <w:szCs w:val="22"/>
              </w:rPr>
              <w:t>дифрактометр</w:t>
            </w:r>
            <w:proofErr w:type="spellEnd"/>
          </w:p>
        </w:tc>
        <w:tc>
          <w:tcPr>
            <w:tcW w:w="2409" w:type="dxa"/>
            <w:tcMar>
              <w:left w:w="28" w:type="dxa"/>
              <w:right w:w="28" w:type="dxa"/>
            </w:tcMar>
          </w:tcPr>
          <w:p w14:paraId="763B20AB" w14:textId="2CC3191F" w:rsidR="008B6EF3" w:rsidRPr="0087028C" w:rsidRDefault="008B6EF3" w:rsidP="008B6EF3">
            <w:pPr>
              <w:tabs>
                <w:tab w:val="num" w:pos="0"/>
              </w:tabs>
              <w:ind w:left="57" w:right="57"/>
              <w:rPr>
                <w:rFonts w:ascii="Times New Roman" w:hAnsi="Times New Roman" w:cs="Times New Roman"/>
                <w:sz w:val="22"/>
                <w:szCs w:val="22"/>
              </w:rPr>
            </w:pPr>
            <w:r w:rsidRPr="0087028C">
              <w:rPr>
                <w:rFonts w:ascii="Times New Roman" w:hAnsi="Times New Roman" w:cs="Times New Roman"/>
                <w:sz w:val="22"/>
                <w:szCs w:val="22"/>
              </w:rPr>
              <w:t>Согласно техническому заданию (представлен</w:t>
            </w:r>
            <w:r>
              <w:rPr>
                <w:rFonts w:ascii="Times New Roman" w:hAnsi="Times New Roman" w:cs="Times New Roman"/>
                <w:sz w:val="22"/>
                <w:szCs w:val="22"/>
              </w:rPr>
              <w:t>о</w:t>
            </w:r>
            <w:r w:rsidRPr="0087028C">
              <w:rPr>
                <w:rFonts w:ascii="Times New Roman" w:hAnsi="Times New Roman" w:cs="Times New Roman"/>
                <w:sz w:val="22"/>
                <w:szCs w:val="22"/>
              </w:rPr>
              <w:t xml:space="preserve"> в составе приложения </w:t>
            </w:r>
            <w:r>
              <w:rPr>
                <w:rFonts w:ascii="Times New Roman" w:hAnsi="Times New Roman" w:cs="Times New Roman"/>
                <w:sz w:val="22"/>
                <w:szCs w:val="22"/>
              </w:rPr>
              <w:t xml:space="preserve">в </w:t>
            </w:r>
            <w:r w:rsidRPr="0087028C">
              <w:rPr>
                <w:rFonts w:ascii="Times New Roman" w:hAnsi="Times New Roman" w:cs="Times New Roman"/>
                <w:sz w:val="22"/>
                <w:szCs w:val="22"/>
              </w:rPr>
              <w:t xml:space="preserve">виде отдельного файла под названием «Приложение №3 к закупочной </w:t>
            </w:r>
            <w:proofErr w:type="spellStart"/>
            <w:r w:rsidRPr="0087028C">
              <w:rPr>
                <w:rFonts w:ascii="Times New Roman" w:hAnsi="Times New Roman" w:cs="Times New Roman"/>
                <w:sz w:val="22"/>
                <w:szCs w:val="22"/>
              </w:rPr>
              <w:t>документации_</w:t>
            </w:r>
            <w:proofErr w:type="gramStart"/>
            <w:r w:rsidRPr="0087028C">
              <w:rPr>
                <w:rFonts w:ascii="Times New Roman" w:hAnsi="Times New Roman" w:cs="Times New Roman"/>
                <w:sz w:val="22"/>
                <w:szCs w:val="22"/>
              </w:rPr>
              <w:t>Техни</w:t>
            </w:r>
            <w:r>
              <w:rPr>
                <w:rFonts w:ascii="Times New Roman" w:hAnsi="Times New Roman" w:cs="Times New Roman"/>
                <w:sz w:val="22"/>
                <w:szCs w:val="22"/>
              </w:rPr>
              <w:t>-</w:t>
            </w:r>
            <w:r w:rsidRPr="0087028C">
              <w:rPr>
                <w:rFonts w:ascii="Times New Roman" w:hAnsi="Times New Roman" w:cs="Times New Roman"/>
                <w:sz w:val="22"/>
                <w:szCs w:val="22"/>
              </w:rPr>
              <w:t>ческое</w:t>
            </w:r>
            <w:proofErr w:type="spellEnd"/>
            <w:proofErr w:type="gramEnd"/>
            <w:r w:rsidRPr="0087028C">
              <w:rPr>
                <w:rFonts w:ascii="Times New Roman" w:hAnsi="Times New Roman" w:cs="Times New Roman"/>
                <w:sz w:val="22"/>
                <w:szCs w:val="22"/>
              </w:rPr>
              <w:t xml:space="preserve"> задание»)</w:t>
            </w:r>
          </w:p>
        </w:tc>
        <w:tc>
          <w:tcPr>
            <w:tcW w:w="709" w:type="dxa"/>
            <w:tcBorders>
              <w:top w:val="single" w:sz="4" w:space="0" w:color="auto"/>
              <w:left w:val="single" w:sz="4" w:space="0" w:color="auto"/>
              <w:right w:val="single" w:sz="4" w:space="0" w:color="auto"/>
            </w:tcBorders>
            <w:shd w:val="clear" w:color="auto" w:fill="auto"/>
            <w:tcMar>
              <w:left w:w="28" w:type="dxa"/>
              <w:right w:w="28" w:type="dxa"/>
            </w:tcMar>
          </w:tcPr>
          <w:p w14:paraId="55614A37" w14:textId="124744D1" w:rsidR="008B6EF3" w:rsidRPr="0087028C" w:rsidRDefault="008B6EF3" w:rsidP="00C43935">
            <w:pPr>
              <w:tabs>
                <w:tab w:val="num" w:pos="0"/>
              </w:tabs>
              <w:spacing w:line="360" w:lineRule="auto"/>
              <w:ind w:left="57" w:right="57"/>
              <w:contextualSpacing/>
              <w:jc w:val="center"/>
              <w:rPr>
                <w:rFonts w:ascii="Times New Roman" w:hAnsi="Times New Roman" w:cs="Times New Roman"/>
                <w:sz w:val="22"/>
                <w:szCs w:val="22"/>
              </w:rPr>
            </w:pPr>
            <w:proofErr w:type="spellStart"/>
            <w:proofErr w:type="gramStart"/>
            <w:r>
              <w:rPr>
                <w:rFonts w:ascii="Times New Roman" w:hAnsi="Times New Roman" w:cs="Times New Roman"/>
                <w:sz w:val="22"/>
                <w:szCs w:val="22"/>
              </w:rPr>
              <w:t>шт</w:t>
            </w:r>
            <w:proofErr w:type="spellEnd"/>
            <w:proofErr w:type="gramEnd"/>
          </w:p>
        </w:tc>
        <w:tc>
          <w:tcPr>
            <w:tcW w:w="851" w:type="dxa"/>
            <w:tcBorders>
              <w:top w:val="single" w:sz="4" w:space="0" w:color="auto"/>
              <w:left w:val="single" w:sz="4" w:space="0" w:color="auto"/>
              <w:right w:val="single" w:sz="4" w:space="0" w:color="auto"/>
            </w:tcBorders>
            <w:shd w:val="clear" w:color="auto" w:fill="auto"/>
            <w:tcMar>
              <w:left w:w="28" w:type="dxa"/>
              <w:right w:w="28" w:type="dxa"/>
            </w:tcMar>
          </w:tcPr>
          <w:p w14:paraId="1068F0D5" w14:textId="1133AEA5" w:rsidR="008B6EF3" w:rsidRPr="0087028C" w:rsidRDefault="008B6EF3" w:rsidP="00C43935">
            <w:pPr>
              <w:spacing w:line="360" w:lineRule="auto"/>
              <w:contextualSpacing/>
              <w:jc w:val="center"/>
              <w:rPr>
                <w:rFonts w:ascii="Times New Roman" w:hAnsi="Times New Roman" w:cs="Times New Roman"/>
                <w:sz w:val="22"/>
                <w:szCs w:val="22"/>
              </w:rPr>
            </w:pPr>
            <w:r>
              <w:rPr>
                <w:rFonts w:ascii="Times New Roman" w:hAnsi="Times New Roman" w:cs="Times New Roman"/>
                <w:sz w:val="22"/>
                <w:szCs w:val="22"/>
              </w:rPr>
              <w:t>1</w:t>
            </w:r>
          </w:p>
        </w:tc>
        <w:tc>
          <w:tcPr>
            <w:tcW w:w="1559" w:type="dxa"/>
            <w:tcMar>
              <w:left w:w="28" w:type="dxa"/>
              <w:right w:w="28" w:type="dxa"/>
            </w:tcMar>
          </w:tcPr>
          <w:p w14:paraId="24EBCE7B" w14:textId="77777777" w:rsidR="008B6EF3" w:rsidRPr="0087028C" w:rsidRDefault="008B6EF3" w:rsidP="00C43935">
            <w:pPr>
              <w:tabs>
                <w:tab w:val="num" w:pos="0"/>
              </w:tabs>
              <w:spacing w:before="40" w:after="40"/>
              <w:ind w:left="57" w:right="57"/>
              <w:rPr>
                <w:rFonts w:ascii="Times New Roman" w:hAnsi="Times New Roman" w:cs="Times New Roman"/>
                <w:sz w:val="22"/>
                <w:szCs w:val="22"/>
              </w:rPr>
            </w:pPr>
            <w:r w:rsidRPr="0087028C">
              <w:rPr>
                <w:rFonts w:ascii="Times New Roman" w:hAnsi="Times New Roman" w:cs="Times New Roman"/>
                <w:sz w:val="22"/>
                <w:szCs w:val="22"/>
              </w:rPr>
              <w:t xml:space="preserve">Республика Марий Эл, </w:t>
            </w:r>
          </w:p>
          <w:p w14:paraId="055D19E2" w14:textId="77777777" w:rsidR="008B6EF3" w:rsidRDefault="008B6EF3" w:rsidP="00C43935">
            <w:pPr>
              <w:tabs>
                <w:tab w:val="num" w:pos="0"/>
              </w:tabs>
              <w:ind w:left="57" w:right="57"/>
              <w:rPr>
                <w:rFonts w:ascii="Times New Roman" w:hAnsi="Times New Roman" w:cs="Times New Roman"/>
                <w:sz w:val="22"/>
                <w:szCs w:val="22"/>
              </w:rPr>
            </w:pPr>
            <w:r w:rsidRPr="0087028C">
              <w:rPr>
                <w:rFonts w:ascii="Times New Roman" w:hAnsi="Times New Roman" w:cs="Times New Roman"/>
                <w:sz w:val="22"/>
                <w:szCs w:val="22"/>
              </w:rPr>
              <w:t xml:space="preserve">г. Йошкар-Ола, ул. Суворова, </w:t>
            </w:r>
          </w:p>
          <w:p w14:paraId="5FB6945E" w14:textId="77777777" w:rsidR="008B6EF3" w:rsidRPr="0087028C" w:rsidRDefault="008B6EF3" w:rsidP="00C43935">
            <w:pPr>
              <w:tabs>
                <w:tab w:val="num" w:pos="0"/>
              </w:tabs>
              <w:ind w:left="57" w:right="57"/>
              <w:rPr>
                <w:rFonts w:ascii="Times New Roman" w:hAnsi="Times New Roman" w:cs="Times New Roman"/>
                <w:sz w:val="22"/>
                <w:szCs w:val="22"/>
              </w:rPr>
            </w:pPr>
            <w:r w:rsidRPr="0087028C">
              <w:rPr>
                <w:rFonts w:ascii="Times New Roman" w:hAnsi="Times New Roman" w:cs="Times New Roman"/>
                <w:sz w:val="22"/>
                <w:szCs w:val="22"/>
              </w:rPr>
              <w:t>д.</w:t>
            </w:r>
            <w:r>
              <w:rPr>
                <w:rFonts w:ascii="Times New Roman" w:hAnsi="Times New Roman" w:cs="Times New Roman"/>
                <w:sz w:val="22"/>
                <w:szCs w:val="22"/>
              </w:rPr>
              <w:t xml:space="preserve"> </w:t>
            </w:r>
            <w:r w:rsidRPr="0087028C">
              <w:rPr>
                <w:rFonts w:ascii="Times New Roman" w:hAnsi="Times New Roman" w:cs="Times New Roman"/>
                <w:sz w:val="22"/>
                <w:szCs w:val="22"/>
              </w:rPr>
              <w:t>26</w:t>
            </w:r>
            <w:r>
              <w:rPr>
                <w:rFonts w:ascii="Times New Roman" w:hAnsi="Times New Roman" w:cs="Times New Roman"/>
                <w:sz w:val="22"/>
                <w:szCs w:val="22"/>
              </w:rPr>
              <w:t>.</w:t>
            </w:r>
          </w:p>
        </w:tc>
        <w:tc>
          <w:tcPr>
            <w:tcW w:w="2443" w:type="dxa"/>
            <w:tcMar>
              <w:left w:w="28" w:type="dxa"/>
              <w:right w:w="28" w:type="dxa"/>
            </w:tcMar>
          </w:tcPr>
          <w:p w14:paraId="7A66CCDC" w14:textId="74737DC8" w:rsidR="008B6EF3" w:rsidRPr="0087028C" w:rsidRDefault="00C4584C" w:rsidP="00C43935">
            <w:pPr>
              <w:tabs>
                <w:tab w:val="num" w:pos="0"/>
              </w:tabs>
              <w:ind w:right="57"/>
              <w:rPr>
                <w:rFonts w:ascii="Times New Roman" w:hAnsi="Times New Roman" w:cs="Times New Roman"/>
                <w:sz w:val="22"/>
                <w:szCs w:val="22"/>
              </w:rPr>
            </w:pPr>
            <w:r w:rsidRPr="00C4584C">
              <w:rPr>
                <w:rFonts w:ascii="Times New Roman" w:hAnsi="Times New Roman" w:cs="Times New Roman"/>
                <w:sz w:val="22"/>
                <w:szCs w:val="22"/>
              </w:rPr>
              <w:t>Участник закупки может самостоятельно указать в коммерческом предложении срок поставки</w:t>
            </w:r>
            <w:r w:rsidR="008B6EF3" w:rsidRPr="00C4584C">
              <w:rPr>
                <w:rFonts w:ascii="Times New Roman" w:hAnsi="Times New Roman" w:cs="Times New Roman"/>
                <w:sz w:val="22"/>
                <w:szCs w:val="22"/>
              </w:rPr>
              <w:t>, но не более срока, указанного в техническом задании</w:t>
            </w:r>
            <w:r w:rsidR="008B6EF3" w:rsidRPr="0087028C">
              <w:rPr>
                <w:rFonts w:ascii="Times New Roman" w:hAnsi="Times New Roman" w:cs="Times New Roman"/>
                <w:sz w:val="22"/>
                <w:szCs w:val="22"/>
              </w:rPr>
              <w:t>.</w:t>
            </w:r>
          </w:p>
          <w:p w14:paraId="54CE17A5" w14:textId="7EE431DD" w:rsidR="008B6EF3" w:rsidRPr="0087028C" w:rsidRDefault="008B6EF3" w:rsidP="00D312CB">
            <w:pPr>
              <w:tabs>
                <w:tab w:val="num" w:pos="0"/>
              </w:tabs>
              <w:ind w:right="57"/>
              <w:rPr>
                <w:rFonts w:ascii="Times New Roman" w:hAnsi="Times New Roman" w:cs="Times New Roman"/>
                <w:sz w:val="22"/>
                <w:szCs w:val="22"/>
              </w:rPr>
            </w:pPr>
          </w:p>
        </w:tc>
      </w:tr>
    </w:tbl>
    <w:p w14:paraId="00AC4F51" w14:textId="7953DC77" w:rsidR="005043E5" w:rsidRPr="009F0C31" w:rsidRDefault="00324F62" w:rsidP="00E7771D">
      <w:pPr>
        <w:pStyle w:val="1"/>
        <w:numPr>
          <w:ilvl w:val="1"/>
          <w:numId w:val="20"/>
        </w:numPr>
      </w:pPr>
      <w:bookmarkStart w:id="12" w:name="_Toc206074481"/>
      <w:bookmarkStart w:id="13" w:name="_Toc206076766"/>
      <w:bookmarkStart w:id="14" w:name="_Toc211407641"/>
      <w:bookmarkStart w:id="15" w:name="_Toc211408156"/>
      <w:r w:rsidRPr="009F0C31">
        <w:lastRenderedPageBreak/>
        <w:t>Коммерческая часть</w:t>
      </w:r>
      <w:bookmarkEnd w:id="12"/>
      <w:bookmarkEnd w:id="13"/>
      <w:bookmarkEnd w:id="14"/>
      <w:bookmarkEnd w:id="15"/>
    </w:p>
    <w:p w14:paraId="50DC1597" w14:textId="5120AD1B" w:rsidR="00FF46AB" w:rsidRPr="00C4584C" w:rsidRDefault="00F61294" w:rsidP="00C4584C">
      <w:pPr>
        <w:pStyle w:val="af9"/>
        <w:numPr>
          <w:ilvl w:val="0"/>
          <w:numId w:val="34"/>
        </w:numPr>
        <w:tabs>
          <w:tab w:val="left" w:pos="142"/>
          <w:tab w:val="left" w:pos="284"/>
          <w:tab w:val="left" w:pos="851"/>
        </w:tabs>
        <w:ind w:left="0" w:firstLine="0"/>
        <w:jc w:val="both"/>
        <w:rPr>
          <w:rFonts w:ascii="Times New Roman" w:hAnsi="Times New Roman" w:cs="Times New Roman"/>
          <w:sz w:val="24"/>
          <w:szCs w:val="24"/>
        </w:rPr>
      </w:pPr>
      <w:r w:rsidRPr="00C4584C">
        <w:rPr>
          <w:rFonts w:ascii="Times New Roman" w:hAnsi="Times New Roman" w:cs="Times New Roman"/>
          <w:sz w:val="24"/>
          <w:szCs w:val="24"/>
        </w:rPr>
        <w:t xml:space="preserve">Срок поставки: </w:t>
      </w:r>
      <w:r w:rsidR="00F6688A" w:rsidRPr="00C4584C">
        <w:rPr>
          <w:rFonts w:ascii="Times New Roman" w:hAnsi="Times New Roman" w:cs="Times New Roman"/>
          <w:sz w:val="24"/>
          <w:szCs w:val="24"/>
        </w:rPr>
        <w:t>Общий с</w:t>
      </w:r>
      <w:r w:rsidR="00FF46AB" w:rsidRPr="00C4584C">
        <w:rPr>
          <w:rFonts w:ascii="Times New Roman" w:hAnsi="Times New Roman" w:cs="Times New Roman"/>
          <w:sz w:val="24"/>
          <w:szCs w:val="24"/>
        </w:rPr>
        <w:t>рок поставки Оборудования - в течение 300 (Трехсот) календарных дней с момента подписания Договора.</w:t>
      </w:r>
    </w:p>
    <w:p w14:paraId="26351840" w14:textId="5005E14A" w:rsidR="00FF46AB" w:rsidRPr="00B011D9" w:rsidRDefault="00C4584C" w:rsidP="00096B0F">
      <w:pPr>
        <w:tabs>
          <w:tab w:val="left" w:pos="142"/>
          <w:tab w:val="left" w:pos="720"/>
          <w:tab w:val="left" w:pos="851"/>
        </w:tabs>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FF46AB" w:rsidRPr="00B011D9">
        <w:rPr>
          <w:rFonts w:ascii="Times New Roman" w:hAnsi="Times New Roman" w:cs="Times New Roman"/>
          <w:sz w:val="24"/>
          <w:szCs w:val="24"/>
        </w:rPr>
        <w:t>В общий срок поставки Оборудования входит:</w:t>
      </w:r>
    </w:p>
    <w:p w14:paraId="5DF01349" w14:textId="77777777" w:rsidR="00FF46AB" w:rsidRDefault="00FF46AB" w:rsidP="00FF46AB">
      <w:pPr>
        <w:tabs>
          <w:tab w:val="left" w:pos="142"/>
          <w:tab w:val="left" w:pos="851"/>
          <w:tab w:val="left" w:pos="993"/>
        </w:tabs>
        <w:ind w:firstLine="709"/>
        <w:jc w:val="both"/>
        <w:rPr>
          <w:rFonts w:ascii="Times New Roman" w:hAnsi="Times New Roman" w:cs="Times New Roman"/>
          <w:sz w:val="24"/>
          <w:szCs w:val="24"/>
        </w:rPr>
      </w:pPr>
      <w:r w:rsidRPr="00D312CB">
        <w:rPr>
          <w:rFonts w:ascii="Times New Roman" w:hAnsi="Times New Roman" w:cs="Times New Roman"/>
          <w:sz w:val="24"/>
          <w:szCs w:val="24"/>
        </w:rPr>
        <w:t>- срок изготовления Оборудования - в течение 180 (Ста восьмидесяти) календарных дней с момента подписания Договора.</w:t>
      </w:r>
    </w:p>
    <w:p w14:paraId="5E20AEA9" w14:textId="77777777" w:rsidR="00FF46AB" w:rsidRPr="00B011D9" w:rsidRDefault="00FF46AB" w:rsidP="00FF46AB">
      <w:pPr>
        <w:tabs>
          <w:tab w:val="left" w:pos="142"/>
          <w:tab w:val="left" w:pos="851"/>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 срок обучения</w:t>
      </w:r>
      <w:r w:rsidRPr="00D312CB">
        <w:rPr>
          <w:rFonts w:ascii="Times New Roman" w:hAnsi="Times New Roman" w:cs="Times New Roman"/>
          <w:sz w:val="24"/>
          <w:szCs w:val="24"/>
        </w:rPr>
        <w:t xml:space="preserve"> персонала </w:t>
      </w:r>
      <w:r>
        <w:rPr>
          <w:rFonts w:ascii="Times New Roman" w:hAnsi="Times New Roman" w:cs="Times New Roman"/>
          <w:sz w:val="24"/>
          <w:szCs w:val="24"/>
        </w:rPr>
        <w:t xml:space="preserve">Покупателя </w:t>
      </w:r>
      <w:r w:rsidRPr="00D312CB">
        <w:rPr>
          <w:rFonts w:ascii="Times New Roman" w:hAnsi="Times New Roman" w:cs="Times New Roman"/>
          <w:sz w:val="24"/>
          <w:szCs w:val="24"/>
        </w:rPr>
        <w:t>на объекте предприятия-производителя –</w:t>
      </w:r>
      <w:r>
        <w:rPr>
          <w:rFonts w:ascii="Times New Roman" w:hAnsi="Times New Roman" w:cs="Times New Roman"/>
          <w:sz w:val="24"/>
          <w:szCs w:val="24"/>
        </w:rPr>
        <w:t xml:space="preserve"> </w:t>
      </w:r>
      <w:r w:rsidRPr="00B011D9">
        <w:rPr>
          <w:rFonts w:ascii="Times New Roman" w:hAnsi="Times New Roman" w:cs="Times New Roman"/>
          <w:sz w:val="24"/>
          <w:szCs w:val="24"/>
        </w:rPr>
        <w:t>в течение 30 (Тридцати) календарных дней с момента изготовления Оборудования по предварительному письменному согласованию Сторон.</w:t>
      </w:r>
    </w:p>
    <w:p w14:paraId="26D96CC0" w14:textId="77777777" w:rsidR="00FF46AB" w:rsidRPr="00D312CB" w:rsidRDefault="00FF46AB" w:rsidP="00FF46AB">
      <w:pPr>
        <w:tabs>
          <w:tab w:val="left" w:pos="142"/>
          <w:tab w:val="left" w:pos="720"/>
        </w:tabs>
        <w:ind w:firstLine="709"/>
        <w:jc w:val="both"/>
        <w:rPr>
          <w:rFonts w:ascii="Times New Roman" w:hAnsi="Times New Roman" w:cs="Times New Roman"/>
          <w:sz w:val="24"/>
          <w:szCs w:val="24"/>
        </w:rPr>
      </w:pPr>
      <w:r w:rsidRPr="00D312CB">
        <w:rPr>
          <w:rFonts w:ascii="Times New Roman" w:hAnsi="Times New Roman" w:cs="Times New Roman"/>
          <w:sz w:val="24"/>
          <w:szCs w:val="24"/>
        </w:rPr>
        <w:t xml:space="preserve">- срок </w:t>
      </w:r>
      <w:r w:rsidRPr="00B011D9">
        <w:rPr>
          <w:rFonts w:ascii="Times New Roman" w:hAnsi="Times New Roman" w:cs="Times New Roman"/>
          <w:sz w:val="24"/>
          <w:szCs w:val="24"/>
        </w:rPr>
        <w:t>доставки</w:t>
      </w:r>
      <w:r w:rsidRPr="00D312CB">
        <w:rPr>
          <w:rFonts w:ascii="Times New Roman" w:hAnsi="Times New Roman" w:cs="Times New Roman"/>
          <w:sz w:val="24"/>
          <w:szCs w:val="24"/>
        </w:rPr>
        <w:t xml:space="preserve"> Оборудования – в течение 30 (Тридцати) календарных дней с момента обучения персонала</w:t>
      </w:r>
      <w:r>
        <w:rPr>
          <w:rFonts w:ascii="Times New Roman" w:hAnsi="Times New Roman" w:cs="Times New Roman"/>
          <w:sz w:val="24"/>
          <w:szCs w:val="24"/>
        </w:rPr>
        <w:t xml:space="preserve"> Покупателя</w:t>
      </w:r>
      <w:r w:rsidRPr="00D312CB">
        <w:rPr>
          <w:rFonts w:ascii="Times New Roman" w:hAnsi="Times New Roman" w:cs="Times New Roman"/>
          <w:sz w:val="24"/>
          <w:szCs w:val="24"/>
        </w:rPr>
        <w:t>.</w:t>
      </w:r>
    </w:p>
    <w:p w14:paraId="6683356F" w14:textId="77777777" w:rsidR="00C4584C" w:rsidRDefault="00FF46AB" w:rsidP="00C4584C">
      <w:pPr>
        <w:tabs>
          <w:tab w:val="left" w:pos="1134"/>
        </w:tabs>
        <w:ind w:firstLine="709"/>
        <w:jc w:val="both"/>
        <w:rPr>
          <w:rFonts w:ascii="Times New Roman" w:hAnsi="Times New Roman" w:cs="Times New Roman"/>
          <w:sz w:val="24"/>
          <w:szCs w:val="24"/>
        </w:rPr>
      </w:pPr>
      <w:r w:rsidRPr="00D312CB">
        <w:rPr>
          <w:rFonts w:ascii="Times New Roman" w:hAnsi="Times New Roman" w:cs="Times New Roman"/>
          <w:sz w:val="24"/>
          <w:szCs w:val="24"/>
        </w:rPr>
        <w:t>- срок приемки Оборудования по комплектности, срок монтажа Оборудования, проведения пусконаладочных работ – в течение 60 (Шестидесяти) календарных дней с момента доставки Оборудования на склад Покупателя</w:t>
      </w:r>
    </w:p>
    <w:p w14:paraId="25F397F0" w14:textId="52A5D4D7" w:rsidR="00F61294" w:rsidRPr="00C4584C" w:rsidRDefault="00F61294" w:rsidP="00C4584C">
      <w:pPr>
        <w:pStyle w:val="af9"/>
        <w:numPr>
          <w:ilvl w:val="0"/>
          <w:numId w:val="34"/>
        </w:numPr>
        <w:tabs>
          <w:tab w:val="left" w:pos="142"/>
        </w:tabs>
        <w:ind w:left="0" w:firstLine="0"/>
        <w:jc w:val="both"/>
        <w:rPr>
          <w:rFonts w:ascii="Times New Roman" w:hAnsi="Times New Roman" w:cs="Times New Roman"/>
          <w:sz w:val="24"/>
          <w:szCs w:val="24"/>
        </w:rPr>
      </w:pPr>
      <w:r w:rsidRPr="00C4584C">
        <w:rPr>
          <w:rFonts w:ascii="Times New Roman" w:hAnsi="Times New Roman" w:cs="Times New Roman"/>
          <w:sz w:val="24"/>
          <w:szCs w:val="24"/>
        </w:rPr>
        <w:t>Условия оплаты</w:t>
      </w:r>
      <w:r w:rsidRPr="001C03C7">
        <w:rPr>
          <w:rStyle w:val="afd"/>
          <w:rFonts w:ascii="Times New Roman" w:hAnsi="Times New Roman" w:cs="Times New Roman"/>
          <w:sz w:val="24"/>
          <w:szCs w:val="24"/>
        </w:rPr>
        <w:footnoteReference w:id="1"/>
      </w:r>
      <w:r w:rsidRPr="00C4584C">
        <w:rPr>
          <w:rFonts w:ascii="Times New Roman" w:hAnsi="Times New Roman" w:cs="Times New Roman"/>
          <w:sz w:val="24"/>
          <w:szCs w:val="24"/>
        </w:rPr>
        <w:t xml:space="preserve">: </w:t>
      </w:r>
      <w:r w:rsidR="00FF46AB" w:rsidRPr="00C4584C">
        <w:rPr>
          <w:rFonts w:ascii="Times New Roman" w:hAnsi="Times New Roman" w:cs="Times New Roman"/>
          <w:sz w:val="24"/>
          <w:szCs w:val="24"/>
        </w:rPr>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Pr="00C4584C">
        <w:rPr>
          <w:rFonts w:ascii="Times New Roman" w:hAnsi="Times New Roman" w:cs="Times New Roman"/>
          <w:bCs/>
          <w:iCs/>
          <w:sz w:val="24"/>
          <w:szCs w:val="24"/>
        </w:rPr>
        <w:t>.</w:t>
      </w:r>
      <w:r w:rsidRPr="00C4584C">
        <w:rPr>
          <w:rFonts w:ascii="Times New Roman" w:hAnsi="Times New Roman" w:cs="Times New Roman"/>
          <w:color w:val="FF0000"/>
          <w:sz w:val="24"/>
          <w:szCs w:val="24"/>
        </w:rPr>
        <w:t xml:space="preserve"> </w:t>
      </w:r>
    </w:p>
    <w:p w14:paraId="437185D7" w14:textId="77777777" w:rsidR="005043E5" w:rsidRPr="00CE22A8" w:rsidRDefault="00324F62" w:rsidP="00096B0F">
      <w:pPr>
        <w:pStyle w:val="af9"/>
        <w:numPr>
          <w:ilvl w:val="0"/>
          <w:numId w:val="21"/>
        </w:numPr>
        <w:tabs>
          <w:tab w:val="left" w:pos="142"/>
          <w:tab w:val="left" w:pos="720"/>
          <w:tab w:val="left" w:pos="851"/>
        </w:tabs>
        <w:ind w:left="0" w:firstLine="0"/>
        <w:jc w:val="both"/>
        <w:rPr>
          <w:rFonts w:ascii="Times New Roman" w:hAnsi="Times New Roman" w:cs="Times New Roman"/>
          <w:sz w:val="24"/>
          <w:szCs w:val="24"/>
        </w:rPr>
      </w:pPr>
      <w:r w:rsidRPr="00CE22A8">
        <w:rPr>
          <w:rFonts w:ascii="Times New Roman" w:hAnsi="Times New Roman" w:cs="Times New Roman"/>
          <w:sz w:val="24"/>
          <w:szCs w:val="24"/>
        </w:rPr>
        <w:t>Валюта: Российский рубль.</w:t>
      </w:r>
    </w:p>
    <w:p w14:paraId="2AC1A012" w14:textId="48CC6D27" w:rsidR="005043E5" w:rsidRPr="00DE5485" w:rsidRDefault="00324F62" w:rsidP="00A97DB4">
      <w:pPr>
        <w:tabs>
          <w:tab w:val="left" w:pos="0"/>
        </w:tabs>
        <w:snapToGrid w:val="0"/>
        <w:jc w:val="both"/>
        <w:rPr>
          <w:rFonts w:ascii="Times New Roman" w:hAnsi="Times New Roman"/>
          <w:sz w:val="24"/>
        </w:rPr>
      </w:pPr>
      <w:r w:rsidRPr="00DE5485">
        <w:rPr>
          <w:rFonts w:ascii="Times New Roman" w:hAnsi="Times New Roman"/>
          <w:sz w:val="24"/>
        </w:rPr>
        <w:t>Предложения Участников должны быть оформл</w:t>
      </w:r>
      <w:r w:rsidR="00F61294">
        <w:rPr>
          <w:rFonts w:ascii="Times New Roman" w:hAnsi="Times New Roman"/>
          <w:sz w:val="24"/>
        </w:rPr>
        <w:t>ены</w:t>
      </w:r>
      <w:r w:rsidRPr="00DE5485">
        <w:rPr>
          <w:rFonts w:ascii="Times New Roman" w:hAnsi="Times New Roman"/>
          <w:sz w:val="24"/>
        </w:rPr>
        <w:t xml:space="preserve"> в соответствии с Формами, приведенными в разделе 9 настоящей Закупочной документации.</w:t>
      </w:r>
    </w:p>
    <w:p w14:paraId="054E3C55" w14:textId="38A4D270" w:rsidR="005043E5" w:rsidRPr="009F0C31" w:rsidRDefault="00324F62" w:rsidP="00FA5E74">
      <w:pPr>
        <w:pStyle w:val="1"/>
      </w:pPr>
      <w:bookmarkStart w:id="16" w:name="_Toc206074482"/>
      <w:bookmarkStart w:id="17" w:name="_Toc206076767"/>
      <w:bookmarkStart w:id="18" w:name="_Toc211407642"/>
      <w:bookmarkStart w:id="19" w:name="_Toc211408157"/>
      <w:r w:rsidRPr="009F0C31">
        <w:t>3. Требования к Участникам и документы, подлежащие к предоставлению</w:t>
      </w:r>
      <w:bookmarkEnd w:id="16"/>
      <w:bookmarkEnd w:id="17"/>
      <w:bookmarkEnd w:id="18"/>
      <w:bookmarkEnd w:id="19"/>
    </w:p>
    <w:p w14:paraId="6BDF1326" w14:textId="7599D097" w:rsidR="005043E5" w:rsidRPr="009F0C31" w:rsidRDefault="00324F62" w:rsidP="00FA5E74">
      <w:pPr>
        <w:pStyle w:val="1"/>
      </w:pPr>
      <w:bookmarkStart w:id="20" w:name="_Toc206074483"/>
      <w:bookmarkStart w:id="21" w:name="_Toc206076768"/>
      <w:bookmarkStart w:id="22" w:name="_Toc211407643"/>
      <w:bookmarkStart w:id="23" w:name="_Toc211408158"/>
      <w:r w:rsidRPr="009F0C31">
        <w:t>3.1 Требования к Участникам</w:t>
      </w:r>
      <w:bookmarkEnd w:id="20"/>
      <w:bookmarkEnd w:id="21"/>
      <w:bookmarkEnd w:id="22"/>
      <w:bookmarkEnd w:id="23"/>
    </w:p>
    <w:p w14:paraId="091439B2" w14:textId="77777777" w:rsidR="00096B0F" w:rsidRPr="00641B24" w:rsidRDefault="00096B0F" w:rsidP="00096B0F">
      <w:pPr>
        <w:snapToGrid w:val="0"/>
        <w:jc w:val="both"/>
        <w:rPr>
          <w:rFonts w:ascii="Times New Roman" w:hAnsi="Times New Roman" w:cs="Times New Roman"/>
          <w:b/>
          <w:sz w:val="24"/>
          <w:szCs w:val="24"/>
        </w:rPr>
      </w:pPr>
      <w:bookmarkStart w:id="24" w:name="_Toc206074484"/>
      <w:bookmarkStart w:id="25" w:name="_Toc206076769"/>
      <w:r w:rsidRPr="00641B24">
        <w:rPr>
          <w:rFonts w:ascii="Times New Roman" w:hAnsi="Times New Roman" w:cs="Times New Roman"/>
          <w:b/>
          <w:sz w:val="24"/>
          <w:szCs w:val="24"/>
        </w:rPr>
        <w:t>Подтверждение соответствия предъявляемым требованиям</w:t>
      </w:r>
    </w:p>
    <w:p w14:paraId="67F621A7"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 физическое лицо или индивидуальный предприниматель.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875EDA7"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0F2B0A12"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012E0552"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На имущество Участника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5D8ED7C7"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Закупочной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участие в закупочной процедуре;</w:t>
      </w:r>
    </w:p>
    <w:p w14:paraId="4BF8E7F4" w14:textId="77777777" w:rsidR="00096B0F"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Pr>
          <w:rFonts w:ascii="Times New Roman" w:hAnsi="Times New Roman" w:cs="Times New Roman"/>
          <w:sz w:val="24"/>
          <w:szCs w:val="24"/>
        </w:rPr>
        <w:t>стнике;</w:t>
      </w:r>
    </w:p>
    <w:p w14:paraId="26E747D8" w14:textId="77777777" w:rsidR="00096B0F" w:rsidRPr="00B86747" w:rsidRDefault="00096B0F" w:rsidP="00096B0F">
      <w:pPr>
        <w:numPr>
          <w:ilvl w:val="0"/>
          <w:numId w:val="1"/>
        </w:numPr>
        <w:snapToGrid w:val="0"/>
        <w:ind w:left="720"/>
        <w:contextualSpacing/>
        <w:jc w:val="both"/>
        <w:rPr>
          <w:rFonts w:ascii="Times New Roman" w:hAnsi="Times New Roman"/>
          <w:sz w:val="24"/>
        </w:rPr>
      </w:pPr>
      <w:r>
        <w:rPr>
          <w:rFonts w:ascii="Times New Roman" w:hAnsi="Times New Roman"/>
          <w:sz w:val="24"/>
        </w:rPr>
        <w:t xml:space="preserve">Иные требования в соответствии с Техническим заданием </w:t>
      </w:r>
      <w:r w:rsidRPr="00D4176C">
        <w:rPr>
          <w:rFonts w:ascii="Times New Roman" w:hAnsi="Times New Roman"/>
          <w:sz w:val="24"/>
        </w:rPr>
        <w:t>(Приложение №3)</w:t>
      </w:r>
      <w:r>
        <w:rPr>
          <w:rFonts w:ascii="Times New Roman" w:hAnsi="Times New Roman"/>
          <w:sz w:val="24"/>
        </w:rPr>
        <w:t>.</w:t>
      </w:r>
    </w:p>
    <w:p w14:paraId="3D629510" w14:textId="6B775F01" w:rsidR="005043E5" w:rsidRPr="009F0C31" w:rsidRDefault="00324F62" w:rsidP="00FA5E74">
      <w:pPr>
        <w:pStyle w:val="1"/>
        <w:rPr>
          <w:rFonts w:eastAsia="Times New Roman"/>
        </w:rPr>
      </w:pPr>
      <w:bookmarkStart w:id="26" w:name="_Toc211407644"/>
      <w:bookmarkStart w:id="27" w:name="_Toc211408159"/>
      <w:r w:rsidRPr="009F0C31">
        <w:rPr>
          <w:rFonts w:eastAsia="Times New Roman"/>
        </w:rPr>
        <w:t>3.2 Требования к документам</w:t>
      </w:r>
      <w:bookmarkEnd w:id="24"/>
      <w:bookmarkEnd w:id="25"/>
      <w:bookmarkEnd w:id="26"/>
      <w:bookmarkEnd w:id="27"/>
    </w:p>
    <w:p w14:paraId="09FD574A" w14:textId="77777777" w:rsidR="005043E5" w:rsidRPr="00DE5485" w:rsidRDefault="00324F62">
      <w:pPr>
        <w:snapToGrid w:val="0"/>
        <w:contextualSpacing/>
        <w:jc w:val="both"/>
        <w:rPr>
          <w:rFonts w:ascii="Times New Roman" w:hAnsi="Times New Roman"/>
          <w:b/>
          <w:sz w:val="24"/>
        </w:rPr>
      </w:pPr>
      <w:r w:rsidRPr="00DE5485">
        <w:rPr>
          <w:rFonts w:ascii="Times New Roman" w:hAnsi="Times New Roman"/>
          <w:b/>
          <w:sz w:val="24"/>
        </w:rPr>
        <w:t>Подтверждение соответствия Участника установленным требованиям</w:t>
      </w:r>
    </w:p>
    <w:p w14:paraId="570A6881" w14:textId="2235B250" w:rsidR="005043E5" w:rsidRPr="00DE5485" w:rsidRDefault="00324F62">
      <w:pPr>
        <w:snapToGrid w:val="0"/>
        <w:contextualSpacing/>
        <w:jc w:val="both"/>
        <w:rPr>
          <w:rFonts w:ascii="Times New Roman" w:hAnsi="Times New Roman"/>
          <w:sz w:val="24"/>
        </w:rPr>
      </w:pPr>
      <w:r w:rsidRPr="00DE5485">
        <w:rPr>
          <w:rFonts w:ascii="Times New Roman" w:hAnsi="Times New Roman"/>
          <w:sz w:val="24"/>
        </w:rPr>
        <w:t>3.2.1. Участник должен включить в состав Предложения следующие документы:</w:t>
      </w:r>
    </w:p>
    <w:p w14:paraId="455806A9" w14:textId="77777777" w:rsidR="005043E5" w:rsidRPr="00DE5485" w:rsidRDefault="00324F62" w:rsidP="00E7771D">
      <w:pPr>
        <w:numPr>
          <w:ilvl w:val="0"/>
          <w:numId w:val="6"/>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письмо</w:t>
      </w:r>
      <w:proofErr w:type="gramEnd"/>
      <w:r w:rsidRPr="00DE5485">
        <w:rPr>
          <w:rFonts w:ascii="Times New Roman" w:hAnsi="Times New Roman"/>
          <w:sz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DE5485" w:rsidRDefault="00324F62" w:rsidP="00E7771D">
      <w:pPr>
        <w:numPr>
          <w:ilvl w:val="0"/>
          <w:numId w:val="7"/>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коммерческое</w:t>
      </w:r>
      <w:proofErr w:type="gramEnd"/>
      <w:r w:rsidRPr="00DE5485">
        <w:rPr>
          <w:rFonts w:ascii="Times New Roman" w:hAnsi="Times New Roman"/>
          <w:sz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Default="00324F62" w:rsidP="00E7771D">
      <w:pPr>
        <w:numPr>
          <w:ilvl w:val="0"/>
          <w:numId w:val="8"/>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анкету</w:t>
      </w:r>
      <w:proofErr w:type="gramEnd"/>
      <w:r w:rsidRPr="00DE5485">
        <w:rPr>
          <w:rFonts w:ascii="Times New Roman" w:hAnsi="Times New Roman"/>
          <w:sz w:val="24"/>
        </w:rPr>
        <w:t xml:space="preserve"> </w:t>
      </w:r>
      <w:r w:rsidR="00D76FF8" w:rsidRPr="00DE5485">
        <w:rPr>
          <w:rFonts w:ascii="Times New Roman" w:hAnsi="Times New Roman"/>
          <w:sz w:val="24"/>
        </w:rPr>
        <w:t>У</w:t>
      </w:r>
      <w:r w:rsidRPr="00DE5485">
        <w:rPr>
          <w:rFonts w:ascii="Times New Roman" w:hAnsi="Times New Roman"/>
          <w:sz w:val="24"/>
        </w:rPr>
        <w:t>частника по форме и в соответствии с инструкциями, приведенными в настоящей Документации (Форма № 3);</w:t>
      </w:r>
    </w:p>
    <w:p w14:paraId="564CD1FF" w14:textId="0F3D9EB2" w:rsidR="005A1336" w:rsidRDefault="005A1336" w:rsidP="005A1336">
      <w:pPr>
        <w:numPr>
          <w:ilvl w:val="0"/>
          <w:numId w:val="8"/>
        </w:numPr>
        <w:tabs>
          <w:tab w:val="left" w:pos="2978"/>
        </w:tabs>
        <w:snapToGrid w:val="0"/>
        <w:ind w:left="709" w:hanging="141"/>
        <w:jc w:val="both"/>
        <w:rPr>
          <w:rFonts w:ascii="Times New Roman" w:hAnsi="Times New Roman"/>
          <w:sz w:val="24"/>
          <w:highlight w:val="yellow"/>
        </w:rPr>
      </w:pPr>
      <w:r>
        <w:rPr>
          <w:rFonts w:ascii="Times New Roman" w:hAnsi="Times New Roman"/>
          <w:sz w:val="24"/>
        </w:rPr>
        <w:t xml:space="preserve"> </w:t>
      </w:r>
      <w:proofErr w:type="gramStart"/>
      <w:r w:rsidRPr="005A1336">
        <w:rPr>
          <w:rFonts w:ascii="Times New Roman" w:hAnsi="Times New Roman"/>
          <w:sz w:val="24"/>
          <w:highlight w:val="yellow"/>
        </w:rPr>
        <w:t>справку</w:t>
      </w:r>
      <w:proofErr w:type="gramEnd"/>
      <w:r w:rsidRPr="005A1336">
        <w:rPr>
          <w:rFonts w:ascii="Times New Roman" w:hAnsi="Times New Roman"/>
          <w:sz w:val="24"/>
          <w:highlight w:val="yellow"/>
        </w:rPr>
        <w:t xml:space="preserve">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w:t>
      </w:r>
    </w:p>
    <w:p w14:paraId="49FDD8CC" w14:textId="76BDE809" w:rsidR="005A1336" w:rsidRDefault="005A1336" w:rsidP="005A1336">
      <w:pPr>
        <w:numPr>
          <w:ilvl w:val="0"/>
          <w:numId w:val="8"/>
        </w:numPr>
        <w:tabs>
          <w:tab w:val="left" w:pos="2978"/>
        </w:tabs>
        <w:snapToGrid w:val="0"/>
        <w:ind w:left="709" w:hanging="141"/>
        <w:jc w:val="both"/>
        <w:rPr>
          <w:rFonts w:ascii="Times New Roman" w:hAnsi="Times New Roman"/>
          <w:sz w:val="24"/>
          <w:highlight w:val="yellow"/>
        </w:rPr>
      </w:pPr>
      <w:proofErr w:type="gramStart"/>
      <w:r>
        <w:rPr>
          <w:rFonts w:ascii="Times New Roman" w:hAnsi="Times New Roman"/>
          <w:sz w:val="24"/>
          <w:highlight w:val="yellow"/>
        </w:rPr>
        <w:t>копию</w:t>
      </w:r>
      <w:proofErr w:type="gramEnd"/>
      <w:r>
        <w:rPr>
          <w:rFonts w:ascii="Times New Roman" w:hAnsi="Times New Roman"/>
          <w:sz w:val="24"/>
          <w:highlight w:val="yellow"/>
        </w:rPr>
        <w:t xml:space="preserve"> лицензии на осуществление образовательной деятельности;</w:t>
      </w:r>
    </w:p>
    <w:p w14:paraId="5BF56D31" w14:textId="587687DF" w:rsidR="00D36C92" w:rsidRPr="005A1336" w:rsidRDefault="00D36C92" w:rsidP="005A1336">
      <w:pPr>
        <w:numPr>
          <w:ilvl w:val="0"/>
          <w:numId w:val="8"/>
        </w:numPr>
        <w:tabs>
          <w:tab w:val="left" w:pos="2978"/>
        </w:tabs>
        <w:snapToGrid w:val="0"/>
        <w:ind w:left="709" w:hanging="141"/>
        <w:jc w:val="both"/>
        <w:rPr>
          <w:rFonts w:ascii="Times New Roman" w:hAnsi="Times New Roman"/>
          <w:sz w:val="24"/>
          <w:highlight w:val="yellow"/>
        </w:rPr>
      </w:pPr>
      <w:proofErr w:type="gramStart"/>
      <w:r>
        <w:rPr>
          <w:rFonts w:ascii="Times New Roman" w:hAnsi="Times New Roman"/>
          <w:sz w:val="24"/>
          <w:highlight w:val="yellow"/>
        </w:rPr>
        <w:t>копию</w:t>
      </w:r>
      <w:proofErr w:type="gramEnd"/>
      <w:r>
        <w:rPr>
          <w:rFonts w:ascii="Times New Roman" w:hAnsi="Times New Roman"/>
          <w:sz w:val="24"/>
          <w:highlight w:val="yellow"/>
        </w:rPr>
        <w:t xml:space="preserve"> декларации о соответствии требованиям ТР ТС;</w:t>
      </w:r>
    </w:p>
    <w:p w14:paraId="6DA440B8" w14:textId="1455E31E" w:rsidR="005043E5" w:rsidRPr="00DE5485" w:rsidRDefault="00324F62" w:rsidP="00E7771D">
      <w:pPr>
        <w:numPr>
          <w:ilvl w:val="0"/>
          <w:numId w:val="9"/>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копии</w:t>
      </w:r>
      <w:proofErr w:type="gramEnd"/>
      <w:r w:rsidRPr="00DE5485">
        <w:rPr>
          <w:rFonts w:ascii="Times New Roman" w:hAnsi="Times New Roman"/>
          <w:sz w:val="24"/>
        </w:rPr>
        <w:t xml:space="preserve"> учредительных документов, заверенные подписью уполномоченного лица и печатью организации;</w:t>
      </w:r>
    </w:p>
    <w:p w14:paraId="3DF6B7FC" w14:textId="73DD1ECC" w:rsidR="00534BEE" w:rsidRPr="00DE5485" w:rsidRDefault="00E374AF" w:rsidP="00E7771D">
      <w:pPr>
        <w:numPr>
          <w:ilvl w:val="0"/>
          <w:numId w:val="9"/>
        </w:numPr>
        <w:tabs>
          <w:tab w:val="left" w:pos="2978"/>
        </w:tabs>
        <w:snapToGrid w:val="0"/>
        <w:ind w:left="720"/>
        <w:contextualSpacing/>
        <w:jc w:val="both"/>
        <w:rPr>
          <w:rFonts w:ascii="Times New Roman" w:hAnsi="Times New Roman"/>
          <w:sz w:val="24"/>
        </w:rPr>
      </w:pPr>
      <w:r w:rsidRPr="00DE5485">
        <w:rPr>
          <w:rFonts w:ascii="Times New Roman" w:hAnsi="Times New Roman"/>
          <w:sz w:val="24"/>
        </w:rPr>
        <w:t>к</w:t>
      </w:r>
      <w:r w:rsidR="00534BEE" w:rsidRPr="00DE5485">
        <w:rPr>
          <w:rFonts w:ascii="Times New Roman" w:hAnsi="Times New Roman"/>
          <w:sz w:val="24"/>
        </w:rPr>
        <w:t>опи</w:t>
      </w:r>
      <w:r w:rsidRPr="00DE5485">
        <w:rPr>
          <w:rFonts w:ascii="Times New Roman" w:hAnsi="Times New Roman"/>
          <w:sz w:val="24"/>
        </w:rPr>
        <w:t>ю,</w:t>
      </w:r>
      <w:r w:rsidR="00534BEE" w:rsidRPr="00DE5485">
        <w:rPr>
          <w:rFonts w:ascii="Times New Roman" w:hAnsi="Times New Roman"/>
          <w:sz w:val="24"/>
        </w:rPr>
        <w:t xml:space="preserve"> полученной не ранее чем за</w:t>
      </w:r>
      <w:r w:rsidR="00F85F07" w:rsidRPr="00DE5485">
        <w:rPr>
          <w:rFonts w:ascii="Times New Roman" w:hAnsi="Times New Roman"/>
          <w:sz w:val="24"/>
        </w:rPr>
        <w:t xml:space="preserve"> 6</w:t>
      </w:r>
      <w:r w:rsidR="00534BEE" w:rsidRPr="00DE5485">
        <w:rPr>
          <w:rFonts w:ascii="Times New Roman" w:hAnsi="Times New Roman"/>
          <w:sz w:val="24"/>
        </w:rPr>
        <w:t> (</w:t>
      </w:r>
      <w:r w:rsidR="00F85F07" w:rsidRPr="00DE5485">
        <w:rPr>
          <w:rFonts w:ascii="Times New Roman" w:hAnsi="Times New Roman"/>
          <w:sz w:val="24"/>
        </w:rPr>
        <w:t>шесть</w:t>
      </w:r>
      <w:r w:rsidR="00534BEE" w:rsidRPr="00DE5485">
        <w:rPr>
          <w:rFonts w:ascii="Times New Roman" w:hAnsi="Times New Roman"/>
          <w:sz w:val="24"/>
        </w:rPr>
        <w:t xml:space="preserve">) </w:t>
      </w:r>
      <w:r w:rsidR="00F85F07" w:rsidRPr="00DE5485">
        <w:rPr>
          <w:rFonts w:ascii="Times New Roman" w:hAnsi="Times New Roman"/>
          <w:sz w:val="24"/>
        </w:rPr>
        <w:t xml:space="preserve">месяцев </w:t>
      </w:r>
      <w:r w:rsidR="00534BEE" w:rsidRPr="00DE5485">
        <w:rPr>
          <w:rFonts w:ascii="Times New Roman" w:hAnsi="Times New Roman"/>
          <w:sz w:val="24"/>
        </w:rPr>
        <w:t>до дня официального размещения</w:t>
      </w:r>
      <w:r w:rsidRPr="00DE5485">
        <w:rPr>
          <w:rFonts w:ascii="Times New Roman" w:hAnsi="Times New Roman"/>
          <w:sz w:val="24"/>
        </w:rPr>
        <w:t xml:space="preserve"> на официальном сайте/ЭТП, или посредством направления на электронную почту</w:t>
      </w:r>
      <w:r w:rsidR="00534BEE" w:rsidRPr="00DE5485">
        <w:rPr>
          <w:rFonts w:ascii="Times New Roman" w:hAnsi="Times New Roman"/>
          <w:sz w:val="24"/>
        </w:rPr>
        <w:t xml:space="preserve"> </w:t>
      </w:r>
      <w:r w:rsidRPr="00DE5485">
        <w:rPr>
          <w:rFonts w:ascii="Times New Roman" w:hAnsi="Times New Roman"/>
          <w:sz w:val="24"/>
        </w:rPr>
        <w:t>Закупочной документации</w:t>
      </w:r>
      <w:r w:rsidR="00534BEE" w:rsidRPr="00DE5485">
        <w:rPr>
          <w:rFonts w:ascii="Times New Roman" w:hAnsi="Times New Roman"/>
          <w:sz w:val="24"/>
        </w:rPr>
        <w:t xml:space="preserve"> выписки из единого государственного реестра юридических лиц (для юридических лиц); копи</w:t>
      </w:r>
      <w:r w:rsidRPr="00DE5485">
        <w:rPr>
          <w:rFonts w:ascii="Times New Roman" w:hAnsi="Times New Roman"/>
          <w:sz w:val="24"/>
        </w:rPr>
        <w:t>ю</w:t>
      </w:r>
      <w:r w:rsidR="00534BEE" w:rsidRPr="00DE5485">
        <w:rPr>
          <w:rFonts w:ascii="Times New Roman" w:hAnsi="Times New Roman"/>
          <w:sz w:val="24"/>
        </w:rPr>
        <w:t xml:space="preserve"> полученной не ранее чем за 3 (три) месяца до дня официального размещения </w:t>
      </w:r>
      <w:r w:rsidRPr="00DE5485">
        <w:rPr>
          <w:rFonts w:ascii="Times New Roman" w:hAnsi="Times New Roman"/>
          <w:sz w:val="24"/>
        </w:rPr>
        <w:t xml:space="preserve">на официальном сайте/ЭТП, или посредством направления на электронную почту Закупочной документации </w:t>
      </w:r>
      <w:r w:rsidR="00534BEE" w:rsidRPr="00DE5485">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p>
    <w:p w14:paraId="4F2CABB3" w14:textId="77777777" w:rsidR="005043E5" w:rsidRPr="00DE5485" w:rsidRDefault="00324F62" w:rsidP="00E7771D">
      <w:pPr>
        <w:numPr>
          <w:ilvl w:val="0"/>
          <w:numId w:val="10"/>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копию</w:t>
      </w:r>
      <w:proofErr w:type="gramEnd"/>
      <w:r w:rsidRPr="00DE5485">
        <w:rPr>
          <w:rFonts w:ascii="Times New Roman" w:hAnsi="Times New Roman"/>
          <w:sz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FC3CEDC" w14:textId="77777777" w:rsidR="005043E5" w:rsidRDefault="00324F62" w:rsidP="00E7771D">
      <w:pPr>
        <w:numPr>
          <w:ilvl w:val="0"/>
          <w:numId w:val="11"/>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копии</w:t>
      </w:r>
      <w:proofErr w:type="gramEnd"/>
      <w:r w:rsidRPr="00DE5485">
        <w:rPr>
          <w:rFonts w:ascii="Times New Roman" w:hAnsi="Times New Roman"/>
          <w:sz w:val="24"/>
        </w:rPr>
        <w:t xml:space="preserve"> бухгалтерского баланса и отчета о прибылях и убытках (формы № 1, 2) за один предыдущий год и завершившийся отчетный период текущего года;</w:t>
      </w:r>
    </w:p>
    <w:p w14:paraId="6EC028DE" w14:textId="77777777" w:rsidR="00DC2420" w:rsidRDefault="00DC2420" w:rsidP="00E7771D">
      <w:pPr>
        <w:numPr>
          <w:ilvl w:val="0"/>
          <w:numId w:val="11"/>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справку</w:t>
      </w:r>
      <w:proofErr w:type="gramEnd"/>
      <w:r w:rsidRPr="00DE5485">
        <w:rPr>
          <w:rFonts w:ascii="Times New Roman" w:hAnsi="Times New Roman"/>
          <w:sz w:val="24"/>
        </w:rPr>
        <w:t xml:space="preserve"> об отсутствии решений органов управления организации или судебных органов о ликвидации или реорганизации организации или ареста ее имущества, подписанную руководителем организации;</w:t>
      </w:r>
    </w:p>
    <w:p w14:paraId="52B1D320" w14:textId="1C38BDDD" w:rsidR="00BE7049" w:rsidRPr="00BE7049" w:rsidRDefault="00BE7049" w:rsidP="00BE7049">
      <w:pPr>
        <w:tabs>
          <w:tab w:val="left" w:pos="2978"/>
        </w:tabs>
        <w:snapToGrid w:val="0"/>
        <w:contextualSpacing/>
        <w:jc w:val="both"/>
        <w:rPr>
          <w:rFonts w:ascii="Times New Roman" w:hAnsi="Times New Roman" w:cs="Times New Roman"/>
          <w:sz w:val="24"/>
          <w:szCs w:val="24"/>
        </w:rPr>
      </w:pPr>
      <w:r>
        <w:rPr>
          <w:rFonts w:ascii="Times New Roman" w:hAnsi="Times New Roman" w:cs="Times New Roman"/>
          <w:sz w:val="24"/>
          <w:szCs w:val="24"/>
        </w:rPr>
        <w:t xml:space="preserve">       -   справку об отсутствии задолженности по налогам;</w:t>
      </w:r>
    </w:p>
    <w:p w14:paraId="5FB50FF4" w14:textId="77777777" w:rsidR="005043E5" w:rsidRPr="00DE5485" w:rsidRDefault="00324F62" w:rsidP="00E7771D">
      <w:pPr>
        <w:numPr>
          <w:ilvl w:val="0"/>
          <w:numId w:val="12"/>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иные</w:t>
      </w:r>
      <w:proofErr w:type="gramEnd"/>
      <w:r w:rsidRPr="00DE5485">
        <w:rPr>
          <w:rFonts w:ascii="Times New Roman" w:hAnsi="Times New Roman"/>
          <w:sz w:val="24"/>
        </w:rPr>
        <w:t xml:space="preserve"> документы, которые, по мнению Участника, подтверждают его соответствие установленным требованиям.</w:t>
      </w:r>
    </w:p>
    <w:p w14:paraId="2377F082" w14:textId="77777777" w:rsidR="00BE7049" w:rsidRDefault="00BE7049" w:rsidP="00BE7049">
      <w:pPr>
        <w:tabs>
          <w:tab w:val="left" w:pos="2978"/>
        </w:tabs>
        <w:snapToGrid w:val="0"/>
        <w:jc w:val="both"/>
        <w:rPr>
          <w:rFonts w:ascii="Times New Roman" w:hAnsi="Times New Roman" w:cs="Times New Roman"/>
          <w:sz w:val="24"/>
          <w:szCs w:val="24"/>
        </w:rPr>
      </w:pPr>
      <w:r w:rsidRPr="00BE7049">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BE7049">
        <w:rPr>
          <w:rFonts w:ascii="Times New Roman" w:hAnsi="Times New Roman" w:cs="Times New Roman"/>
          <w:b/>
          <w:sz w:val="24"/>
          <w:szCs w:val="24"/>
        </w:rPr>
        <w:t>doc</w:t>
      </w:r>
      <w:proofErr w:type="spellEnd"/>
      <w:r w:rsidRPr="00BE7049">
        <w:rPr>
          <w:rFonts w:ascii="Times New Roman" w:hAnsi="Times New Roman" w:cs="Times New Roman"/>
          <w:sz w:val="24"/>
          <w:szCs w:val="24"/>
        </w:rPr>
        <w:t xml:space="preserve"> или .</w:t>
      </w:r>
      <w:proofErr w:type="spellStart"/>
      <w:r w:rsidRPr="00BE7049">
        <w:rPr>
          <w:rFonts w:ascii="Times New Roman" w:hAnsi="Times New Roman" w:cs="Times New Roman"/>
          <w:b/>
          <w:sz w:val="24"/>
          <w:szCs w:val="24"/>
        </w:rPr>
        <w:t>xls</w:t>
      </w:r>
      <w:proofErr w:type="spellEnd"/>
      <w:r w:rsidRPr="00BE7049">
        <w:rPr>
          <w:rFonts w:ascii="Times New Roman" w:hAnsi="Times New Roman" w:cs="Times New Roman"/>
          <w:sz w:val="24"/>
          <w:szCs w:val="24"/>
        </w:rPr>
        <w:t>; и протокол разногласий (если предоставляется; при этом предоставляемые участником встречные предложения по условиям договора носят статус «желательных», и в случае если покупатель не примет указанные предложения, участник будет обязан заключить договор на условиях исходного проекта договора) в формате .</w:t>
      </w:r>
      <w:proofErr w:type="spellStart"/>
      <w:r w:rsidRPr="00BE7049">
        <w:rPr>
          <w:rFonts w:ascii="Times New Roman" w:hAnsi="Times New Roman" w:cs="Times New Roman"/>
          <w:sz w:val="24"/>
          <w:szCs w:val="24"/>
        </w:rPr>
        <w:t>doc</w:t>
      </w:r>
      <w:proofErr w:type="spellEnd"/>
      <w:r w:rsidRPr="00BE7049">
        <w:rPr>
          <w:rFonts w:ascii="Times New Roman" w:hAnsi="Times New Roman" w:cs="Times New Roman"/>
          <w:sz w:val="24"/>
          <w:szCs w:val="24"/>
        </w:rPr>
        <w:t xml:space="preserve"> – в случае его наличия.</w:t>
      </w:r>
    </w:p>
    <w:p w14:paraId="4B526ED0" w14:textId="77777777" w:rsidR="00BE7049" w:rsidRPr="00BE7049" w:rsidRDefault="00BE7049" w:rsidP="00E7771D">
      <w:pPr>
        <w:pStyle w:val="af9"/>
        <w:numPr>
          <w:ilvl w:val="0"/>
          <w:numId w:val="12"/>
        </w:numPr>
        <w:snapToGrid w:val="0"/>
        <w:jc w:val="both"/>
        <w:rPr>
          <w:rFonts w:ascii="Times New Roman" w:hAnsi="Times New Roman" w:cs="Times New Roman"/>
          <w:sz w:val="24"/>
          <w:szCs w:val="24"/>
        </w:rPr>
      </w:pPr>
      <w:r w:rsidRPr="00BE7049">
        <w:rPr>
          <w:rFonts w:ascii="Times New Roman" w:hAnsi="Times New Roman" w:cs="Times New Roman"/>
          <w:sz w:val="24"/>
          <w:szCs w:val="24"/>
        </w:rPr>
        <w:t>3.2.2. Все указанные документы прилагаются Участником к Предложению.</w:t>
      </w:r>
    </w:p>
    <w:p w14:paraId="566C05D7" w14:textId="67AD6950" w:rsidR="005043E5" w:rsidRPr="009F0C31" w:rsidRDefault="00324F62" w:rsidP="00FA5E74">
      <w:pPr>
        <w:pStyle w:val="1"/>
        <w:rPr>
          <w:rFonts w:eastAsia="Times New Roman"/>
        </w:rPr>
      </w:pPr>
      <w:bookmarkStart w:id="28" w:name="_Toc206074485"/>
      <w:bookmarkStart w:id="29" w:name="_Toc206076770"/>
      <w:bookmarkStart w:id="30" w:name="_Toc211407645"/>
      <w:bookmarkStart w:id="31" w:name="_Toc211408160"/>
      <w:r w:rsidRPr="009F0C31">
        <w:rPr>
          <w:rFonts w:eastAsia="Times New Roman"/>
        </w:rPr>
        <w:t>4. Подготовка Предложений</w:t>
      </w:r>
      <w:bookmarkEnd w:id="28"/>
      <w:bookmarkEnd w:id="29"/>
      <w:bookmarkEnd w:id="30"/>
      <w:bookmarkEnd w:id="31"/>
    </w:p>
    <w:p w14:paraId="279AD230" w14:textId="77777777" w:rsidR="000E2BA8" w:rsidRPr="00F928AE" w:rsidRDefault="000E2BA8" w:rsidP="000E2BA8">
      <w:pPr>
        <w:pStyle w:val="1"/>
        <w:rPr>
          <w:b w:val="0"/>
        </w:rPr>
      </w:pPr>
      <w:bookmarkStart w:id="32" w:name="_Toc203117487"/>
      <w:bookmarkStart w:id="33" w:name="_Toc211407646"/>
      <w:bookmarkStart w:id="34" w:name="_Toc211408161"/>
      <w:bookmarkStart w:id="35" w:name="_Toc206076772"/>
      <w:r w:rsidRPr="00F928AE">
        <w:t>4.1. Общие требования к Предложению</w:t>
      </w:r>
      <w:bookmarkEnd w:id="32"/>
      <w:bookmarkEnd w:id="33"/>
      <w:bookmarkEnd w:id="34"/>
    </w:p>
    <w:p w14:paraId="797E3E92"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4.1.1.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7B335DA6"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4.1.2.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C9C97D2"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4.1.3. Каждый документ, входящий в Предложение, должен быть скреплен печатью Участника.</w:t>
      </w:r>
    </w:p>
    <w:p w14:paraId="1E79507F"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4.1.4.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2F11DFB2" w14:textId="575AF38E" w:rsidR="000E2BA8" w:rsidRPr="00641B24" w:rsidRDefault="000E2BA8" w:rsidP="000E2BA8">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9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Pr="00190481">
        <w:rPr>
          <w:rFonts w:ascii="Times New Roman" w:hAnsi="Times New Roman" w:cs="Times New Roman"/>
          <w:b/>
          <w:sz w:val="24"/>
          <w:szCs w:val="24"/>
          <w:highlight w:val="yellow"/>
        </w:rPr>
        <w:t>«</w:t>
      </w:r>
      <w:r>
        <w:rPr>
          <w:rFonts w:ascii="Times New Roman" w:hAnsi="Times New Roman" w:cs="Times New Roman"/>
          <w:b/>
          <w:sz w:val="24"/>
          <w:szCs w:val="24"/>
          <w:highlight w:val="yellow"/>
        </w:rPr>
        <w:t>30</w:t>
      </w:r>
      <w:r w:rsidRPr="00190481">
        <w:rPr>
          <w:rFonts w:ascii="Times New Roman" w:hAnsi="Times New Roman" w:cs="Times New Roman"/>
          <w:b/>
          <w:sz w:val="24"/>
          <w:szCs w:val="24"/>
          <w:highlight w:val="yellow"/>
        </w:rPr>
        <w:t xml:space="preserve">» </w:t>
      </w:r>
      <w:r>
        <w:rPr>
          <w:rFonts w:ascii="Times New Roman" w:hAnsi="Times New Roman" w:cs="Times New Roman"/>
          <w:b/>
          <w:sz w:val="24"/>
          <w:szCs w:val="24"/>
          <w:highlight w:val="yellow"/>
        </w:rPr>
        <w:t>декабря</w:t>
      </w:r>
      <w:r w:rsidRPr="00190481">
        <w:rPr>
          <w:rFonts w:ascii="Times New Roman" w:hAnsi="Times New Roman" w:cs="Times New Roman"/>
          <w:b/>
          <w:sz w:val="24"/>
          <w:szCs w:val="24"/>
          <w:highlight w:val="yellow"/>
        </w:rPr>
        <w:t xml:space="preserve"> 202</w:t>
      </w:r>
      <w:r>
        <w:rPr>
          <w:rFonts w:ascii="Times New Roman" w:hAnsi="Times New Roman" w:cs="Times New Roman"/>
          <w:b/>
          <w:sz w:val="24"/>
          <w:szCs w:val="24"/>
          <w:highlight w:val="yellow"/>
        </w:rPr>
        <w:t xml:space="preserve">5 </w:t>
      </w:r>
      <w:r w:rsidRPr="00190481">
        <w:rPr>
          <w:rFonts w:ascii="Times New Roman" w:hAnsi="Times New Roman" w:cs="Times New Roman"/>
          <w:b/>
          <w:sz w:val="24"/>
          <w:szCs w:val="24"/>
          <w:highlight w:val="yellow"/>
        </w:rPr>
        <w:t>г.</w:t>
      </w:r>
    </w:p>
    <w:p w14:paraId="5BBF750C"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5AFA2ED7"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F25F23">
        <w:rPr>
          <w:rFonts w:ascii="Times New Roman" w:hAnsi="Times New Roman" w:cs="Times New Roman"/>
          <w:b/>
          <w:sz w:val="24"/>
          <w:szCs w:val="24"/>
        </w:rPr>
        <w:t>pdf</w:t>
      </w:r>
      <w:proofErr w:type="spellEnd"/>
      <w:r w:rsidRPr="00641B24">
        <w:rPr>
          <w:rFonts w:ascii="Times New Roman" w:hAnsi="Times New Roman" w:cs="Times New Roman"/>
          <w:sz w:val="24"/>
          <w:szCs w:val="24"/>
        </w:rPr>
        <w:t>);</w:t>
      </w:r>
    </w:p>
    <w:p w14:paraId="4AE3D402"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w:t>
      </w:r>
      <w:r>
        <w:rPr>
          <w:rFonts w:ascii="Times New Roman" w:hAnsi="Times New Roman" w:cs="Times New Roman"/>
          <w:sz w:val="24"/>
          <w:szCs w:val="24"/>
        </w:rPr>
        <w:t>ует размещать в отдельном файле.</w:t>
      </w:r>
    </w:p>
    <w:p w14:paraId="21492BC4"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0F20CC48" w14:textId="77777777" w:rsidR="000E2BA8"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EEC52D4" w14:textId="77777777" w:rsidR="000E2BA8" w:rsidRPr="00F928AE" w:rsidRDefault="000E2BA8" w:rsidP="000E2BA8">
      <w:pPr>
        <w:pStyle w:val="1"/>
        <w:rPr>
          <w:b w:val="0"/>
        </w:rPr>
      </w:pPr>
      <w:bookmarkStart w:id="36" w:name="_Toc203117488"/>
      <w:bookmarkStart w:id="37" w:name="_Toc211407647"/>
      <w:bookmarkStart w:id="38" w:name="_Toc211408162"/>
      <w:bookmarkStart w:id="39" w:name="_Toc206076773"/>
      <w:bookmarkEnd w:id="35"/>
      <w:r w:rsidRPr="00F928AE">
        <w:t>4.2. Требования к языку Предложения</w:t>
      </w:r>
      <w:bookmarkEnd w:id="36"/>
      <w:bookmarkEnd w:id="37"/>
      <w:bookmarkEnd w:id="38"/>
    </w:p>
    <w:p w14:paraId="6B323FDE"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01C911FA" w14:textId="77777777" w:rsidR="000E2BA8" w:rsidRPr="00641B24" w:rsidRDefault="000E2BA8" w:rsidP="000E2BA8">
      <w:pPr>
        <w:numPr>
          <w:ilvl w:val="0"/>
          <w:numId w:val="13"/>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 - иностранное юридическое лицо. В данном случае, предложение должно быть подано на английском языке.</w:t>
      </w:r>
    </w:p>
    <w:p w14:paraId="19C34DB5" w14:textId="77777777" w:rsidR="000E2BA8" w:rsidRPr="00641B24" w:rsidRDefault="000E2BA8" w:rsidP="000E2BA8">
      <w:pPr>
        <w:numPr>
          <w:ilvl w:val="0"/>
          <w:numId w:val="13"/>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7488E0D6"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5BB290C2" w14:textId="77777777" w:rsidR="000E2BA8" w:rsidRDefault="000E2BA8" w:rsidP="000E2BA8">
      <w:pPr>
        <w:pStyle w:val="1"/>
        <w:rPr>
          <w:b w:val="0"/>
        </w:rPr>
      </w:pPr>
      <w:bookmarkStart w:id="40" w:name="_Toc203117489"/>
      <w:bookmarkStart w:id="41" w:name="_Toc211407648"/>
      <w:bookmarkStart w:id="42" w:name="_Toc211408163"/>
      <w:bookmarkStart w:id="43" w:name="_Toc206076774"/>
      <w:bookmarkEnd w:id="39"/>
      <w:r w:rsidRPr="00F928AE">
        <w:t>4.3. Разъяснение Закупочной документации</w:t>
      </w:r>
      <w:bookmarkEnd w:id="40"/>
      <w:bookmarkEnd w:id="41"/>
      <w:bookmarkEnd w:id="42"/>
    </w:p>
    <w:p w14:paraId="6C685484" w14:textId="77777777" w:rsidR="000E2BA8" w:rsidRDefault="000E2BA8" w:rsidP="000E2BA8">
      <w:pPr>
        <w:snapToGrid w:val="0"/>
        <w:jc w:val="both"/>
        <w:rPr>
          <w:rFonts w:ascii="Times New Roman" w:hAnsi="Times New Roman"/>
          <w:sz w:val="24"/>
        </w:rPr>
      </w:pPr>
      <w:r w:rsidRPr="00DE5485">
        <w:rPr>
          <w:rFonts w:ascii="Times New Roman" w:hAnsi="Times New Roman"/>
          <w:sz w:val="24"/>
        </w:rPr>
        <w:t xml:space="preserve">Участники вправе обратиться к Организатору закупок за разъяснениями настоящей Закупочной документации. Запросы на разъяснение </w:t>
      </w:r>
      <w:r w:rsidRPr="00641B24">
        <w:rPr>
          <w:rFonts w:ascii="Times New Roman" w:hAnsi="Times New Roman" w:cs="Times New Roman"/>
          <w:sz w:val="24"/>
          <w:szCs w:val="24"/>
        </w:rPr>
        <w:t>положений Закупочной докум</w:t>
      </w:r>
      <w:r>
        <w:rPr>
          <w:rFonts w:ascii="Times New Roman" w:hAnsi="Times New Roman" w:cs="Times New Roman"/>
          <w:sz w:val="24"/>
          <w:szCs w:val="24"/>
        </w:rPr>
        <w:t>ентации и технического задания</w:t>
      </w:r>
      <w:r w:rsidRPr="00DE5485">
        <w:rPr>
          <w:rFonts w:ascii="Times New Roman" w:hAnsi="Times New Roman"/>
          <w:sz w:val="24"/>
        </w:rPr>
        <w:t xml:space="preserve"> по запросу предложений должны подаваться в соответствующем разделе закупочной процедуры на ЭТП.</w:t>
      </w:r>
    </w:p>
    <w:p w14:paraId="797F3752"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w:t>
      </w:r>
    </w:p>
    <w:p w14:paraId="207A503C" w14:textId="77777777" w:rsidR="000E2BA8" w:rsidRPr="00E87553"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0F64C2A0" w14:textId="77777777" w:rsidR="000E2BA8" w:rsidRPr="00E87553" w:rsidRDefault="000E2BA8" w:rsidP="000E2BA8">
      <w:pPr>
        <w:snapToGrid w:val="0"/>
        <w:jc w:val="both"/>
        <w:rPr>
          <w:rFonts w:ascii="Times New Roman" w:hAnsi="Times New Roman"/>
          <w:sz w:val="24"/>
        </w:rPr>
      </w:pPr>
      <w:r w:rsidRPr="00DE5485">
        <w:rPr>
          <w:rFonts w:ascii="Times New Roman" w:hAnsi="Times New Roman"/>
          <w:sz w:val="24"/>
        </w:rPr>
        <w:t xml:space="preserve">Организатор закупок в разумный срок ответит на любой вопрос, который он получит не позднее, чем за 2 дня до истечения срока подачи Предложений (п.1.3). </w:t>
      </w:r>
    </w:p>
    <w:p w14:paraId="0E68677E" w14:textId="77777777" w:rsidR="000E2BA8" w:rsidRPr="00F928AE" w:rsidRDefault="000E2BA8" w:rsidP="000E2BA8">
      <w:pPr>
        <w:pStyle w:val="1"/>
        <w:rPr>
          <w:b w:val="0"/>
        </w:rPr>
      </w:pPr>
      <w:bookmarkStart w:id="44" w:name="_Toc203117490"/>
      <w:bookmarkStart w:id="45" w:name="_Toc211407649"/>
      <w:bookmarkStart w:id="46" w:name="_Toc211408164"/>
      <w:bookmarkStart w:id="47" w:name="_Toc206074487"/>
      <w:bookmarkStart w:id="48" w:name="_Toc206076775"/>
      <w:bookmarkEnd w:id="43"/>
      <w:r w:rsidRPr="00F928AE">
        <w:t>4.4. Продление срока окончания приема Предложений</w:t>
      </w:r>
      <w:bookmarkEnd w:id="44"/>
      <w:bookmarkEnd w:id="45"/>
      <w:bookmarkEnd w:id="46"/>
    </w:p>
    <w:p w14:paraId="5656FF20"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p>
    <w:p w14:paraId="62864ADC"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20E72748" w:rsidR="005043E5" w:rsidRDefault="00324F62" w:rsidP="00FA5E74">
      <w:pPr>
        <w:pStyle w:val="1"/>
        <w:rPr>
          <w:rFonts w:eastAsia="Times New Roman"/>
        </w:rPr>
      </w:pPr>
      <w:bookmarkStart w:id="49" w:name="_Toc211407650"/>
      <w:bookmarkStart w:id="50" w:name="_Toc211408165"/>
      <w:r w:rsidRPr="009F0C31">
        <w:rPr>
          <w:rFonts w:eastAsia="Times New Roman"/>
        </w:rPr>
        <w:t>5. Подача предложений и их прием.</w:t>
      </w:r>
      <w:bookmarkEnd w:id="47"/>
      <w:bookmarkEnd w:id="48"/>
      <w:bookmarkEnd w:id="49"/>
      <w:bookmarkEnd w:id="50"/>
    </w:p>
    <w:p w14:paraId="0564B7B3" w14:textId="0B4912FF" w:rsidR="007B4951" w:rsidRPr="00641B24" w:rsidRDefault="007B4951" w:rsidP="007B4951">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B57641">
        <w:rPr>
          <w:rFonts w:ascii="Times New Roman" w:hAnsi="Times New Roman" w:cs="Times New Roman"/>
          <w:b/>
          <w:sz w:val="24"/>
          <w:szCs w:val="24"/>
          <w:shd w:val="clear" w:color="auto" w:fill="FFFF66"/>
        </w:rPr>
        <w:t>1</w:t>
      </w:r>
      <w:r w:rsidR="00DC2124">
        <w:rPr>
          <w:rFonts w:ascii="Times New Roman" w:hAnsi="Times New Roman" w:cs="Times New Roman"/>
          <w:b/>
          <w:sz w:val="24"/>
          <w:szCs w:val="24"/>
          <w:shd w:val="clear" w:color="auto" w:fill="FFFF66"/>
        </w:rPr>
        <w:t>7</w:t>
      </w:r>
      <w:r w:rsidRPr="00664D0D">
        <w:rPr>
          <w:rFonts w:ascii="Times New Roman" w:hAnsi="Times New Roman" w:cs="Times New Roman"/>
          <w:b/>
          <w:sz w:val="24"/>
          <w:szCs w:val="24"/>
          <w:shd w:val="clear" w:color="auto" w:fill="FFFF66"/>
        </w:rPr>
        <w:t xml:space="preserve">» </w:t>
      </w:r>
      <w:r w:rsidR="00D312CB">
        <w:rPr>
          <w:rFonts w:ascii="Times New Roman" w:hAnsi="Times New Roman" w:cs="Times New Roman"/>
          <w:b/>
          <w:sz w:val="24"/>
          <w:szCs w:val="24"/>
          <w:shd w:val="clear" w:color="auto" w:fill="FFFF66"/>
        </w:rPr>
        <w:t>октября</w:t>
      </w:r>
      <w:r>
        <w:rPr>
          <w:rFonts w:ascii="Times New Roman" w:hAnsi="Times New Roman" w:cs="Times New Roman"/>
          <w:b/>
          <w:sz w:val="24"/>
          <w:szCs w:val="24"/>
          <w:shd w:val="clear" w:color="auto" w:fill="FFFF66"/>
        </w:rPr>
        <w:t xml:space="preserve"> </w:t>
      </w:r>
      <w:r w:rsidRPr="00664D0D">
        <w:rPr>
          <w:rFonts w:ascii="Times New Roman" w:hAnsi="Times New Roman" w:cs="Times New Roman"/>
          <w:b/>
          <w:sz w:val="24"/>
          <w:szCs w:val="24"/>
          <w:shd w:val="clear" w:color="auto" w:fill="FFFF66"/>
        </w:rPr>
        <w:t>2025 г.</w:t>
      </w:r>
    </w:p>
    <w:p w14:paraId="3F7367CA" w14:textId="5D9844A8" w:rsidR="007B4951" w:rsidRPr="000E2BA8" w:rsidRDefault="000E2BA8" w:rsidP="000E2BA8">
      <w:pPr>
        <w:snapToGrid w:val="0"/>
        <w:jc w:val="both"/>
        <w:rPr>
          <w:rFonts w:ascii="Times New Roman" w:hAnsi="Times New Roman" w:cs="Times New Roman"/>
          <w:sz w:val="24"/>
          <w:szCs w:val="24"/>
        </w:rPr>
      </w:pPr>
      <w:r w:rsidRPr="000E2BA8">
        <w:rPr>
          <w:rFonts w:ascii="Times New Roman" w:hAnsi="Times New Roman"/>
          <w:sz w:val="24"/>
        </w:rPr>
        <w:t xml:space="preserve">5.2 </w:t>
      </w:r>
      <w:r w:rsidRPr="000E2BA8">
        <w:rPr>
          <w:rFonts w:ascii="Times New Roman" w:hAnsi="Times New Roman" w:cs="Times New Roman"/>
          <w:sz w:val="24"/>
          <w:szCs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6AE9D8B0" w14:textId="77777777" w:rsidR="000E2BA8" w:rsidRDefault="000E2BA8" w:rsidP="000E2BA8">
      <w:pPr>
        <w:snapToGrid w:val="0"/>
        <w:jc w:val="both"/>
        <w:rPr>
          <w:rFonts w:ascii="Times New Roman" w:hAnsi="Times New Roman"/>
          <w:sz w:val="24"/>
        </w:rPr>
      </w:pPr>
      <w:bookmarkStart w:id="51" w:name="_Toc206074488"/>
      <w:bookmarkStart w:id="52" w:name="_Toc206076776"/>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282ABC6B" w14:textId="77777777" w:rsidR="000E2BA8" w:rsidRDefault="000E2BA8" w:rsidP="000E2BA8">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02C6841E" w:rsidR="005043E5" w:rsidRPr="009F0C31" w:rsidRDefault="00324F62" w:rsidP="00FA5E74">
      <w:pPr>
        <w:pStyle w:val="1"/>
        <w:rPr>
          <w:rFonts w:eastAsia="Times New Roman"/>
        </w:rPr>
      </w:pPr>
      <w:bookmarkStart w:id="53" w:name="_Toc211407651"/>
      <w:bookmarkStart w:id="54" w:name="_Toc211408166"/>
      <w:r w:rsidRPr="009F0C31">
        <w:rPr>
          <w:rFonts w:eastAsia="Times New Roman"/>
        </w:rPr>
        <w:t>6. Оценка Предложений и проведение переговоров</w:t>
      </w:r>
      <w:bookmarkEnd w:id="51"/>
      <w:bookmarkEnd w:id="52"/>
      <w:bookmarkEnd w:id="53"/>
      <w:bookmarkEnd w:id="54"/>
    </w:p>
    <w:p w14:paraId="619CD647" w14:textId="006D1A3F" w:rsidR="005043E5" w:rsidRPr="009F0C31" w:rsidRDefault="00324F62" w:rsidP="00FA5E74">
      <w:pPr>
        <w:pStyle w:val="1"/>
        <w:rPr>
          <w:rFonts w:eastAsia="Times New Roman"/>
        </w:rPr>
      </w:pPr>
      <w:bookmarkStart w:id="55" w:name="_Toc206076777"/>
      <w:bookmarkStart w:id="56" w:name="_Toc211407652"/>
      <w:bookmarkStart w:id="57" w:name="_Toc211408167"/>
      <w:r w:rsidRPr="009F0C31">
        <w:rPr>
          <w:rFonts w:eastAsia="Times New Roman"/>
        </w:rPr>
        <w:t>6.1. Общие положения</w:t>
      </w:r>
      <w:bookmarkEnd w:id="55"/>
      <w:bookmarkEnd w:id="56"/>
      <w:bookmarkEnd w:id="57"/>
    </w:p>
    <w:p w14:paraId="375D9CC3" w14:textId="77777777" w:rsidR="000E2BA8" w:rsidRDefault="000E2BA8" w:rsidP="000E2BA8">
      <w:pPr>
        <w:snapToGrid w:val="0"/>
        <w:jc w:val="both"/>
        <w:rPr>
          <w:rFonts w:ascii="Times New Roman" w:hAnsi="Times New Roman" w:cs="Times New Roman"/>
          <w:sz w:val="24"/>
          <w:szCs w:val="24"/>
        </w:rPr>
      </w:pPr>
      <w:bookmarkStart w:id="58" w:name="_Toc206076778"/>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r>
        <w:rPr>
          <w:rFonts w:ascii="Times New Roman" w:hAnsi="Times New Roman"/>
          <w:sz w:val="24"/>
        </w:rPr>
        <w:t>.</w:t>
      </w:r>
      <w:r w:rsidRPr="00641B24">
        <w:rPr>
          <w:rFonts w:ascii="Times New Roman" w:hAnsi="Times New Roman" w:cs="Times New Roman"/>
          <w:sz w:val="24"/>
          <w:szCs w:val="24"/>
        </w:rPr>
        <w:t xml:space="preserve"> </w:t>
      </w:r>
    </w:p>
    <w:p w14:paraId="1D53C294"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Оценочная стадия</w:t>
      </w:r>
      <w:r>
        <w:rPr>
          <w:rFonts w:ascii="Times New Roman" w:hAnsi="Times New Roman" w:cs="Times New Roman"/>
          <w:sz w:val="24"/>
          <w:szCs w:val="24"/>
        </w:rPr>
        <w:t xml:space="preserve"> </w:t>
      </w:r>
      <w:r w:rsidRPr="00641B24">
        <w:rPr>
          <w:rFonts w:ascii="Times New Roman" w:hAnsi="Times New Roman" w:cs="Times New Roman"/>
          <w:sz w:val="24"/>
          <w:szCs w:val="24"/>
        </w:rPr>
        <w:t xml:space="preserve">включает в себя техническую оценку и финансово-коммерческую оценку. </w:t>
      </w:r>
    </w:p>
    <w:p w14:paraId="315C6429"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A262E3C" w:rsidR="005043E5" w:rsidRPr="009F0C31" w:rsidRDefault="00324F62" w:rsidP="00FA5E74">
      <w:pPr>
        <w:pStyle w:val="1"/>
        <w:rPr>
          <w:rFonts w:eastAsia="Times New Roman"/>
        </w:rPr>
      </w:pPr>
      <w:bookmarkStart w:id="59" w:name="_Toc211407653"/>
      <w:bookmarkStart w:id="60" w:name="_Toc211408168"/>
      <w:r w:rsidRPr="009F0C31">
        <w:rPr>
          <w:rFonts w:eastAsia="Times New Roman"/>
        </w:rPr>
        <w:t>6.2. Отборочная стадия</w:t>
      </w:r>
      <w:bookmarkEnd w:id="58"/>
      <w:bookmarkEnd w:id="59"/>
      <w:bookmarkEnd w:id="60"/>
    </w:p>
    <w:p w14:paraId="52D11A0E" w14:textId="77777777" w:rsidR="000E2BA8" w:rsidRPr="00641B24" w:rsidRDefault="000E2BA8" w:rsidP="000E2BA8">
      <w:pPr>
        <w:snapToGrid w:val="0"/>
        <w:jc w:val="both"/>
        <w:rPr>
          <w:rFonts w:ascii="Times New Roman" w:hAnsi="Times New Roman" w:cs="Times New Roman"/>
          <w:sz w:val="24"/>
          <w:szCs w:val="24"/>
        </w:rPr>
      </w:pPr>
      <w:bookmarkStart w:id="61" w:name="_Toc206076779"/>
      <w:r w:rsidRPr="00641B24">
        <w:rPr>
          <w:rFonts w:ascii="Times New Roman" w:hAnsi="Times New Roman" w:cs="Times New Roman"/>
          <w:sz w:val="24"/>
          <w:szCs w:val="24"/>
        </w:rPr>
        <w:t>6.2.1. В рамках отборочной стадии проверяется:</w:t>
      </w:r>
    </w:p>
    <w:p w14:paraId="3AE16886"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7473A38F"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13569EB6"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7D136609"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6C3E50C4"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2DAD65D1" w14:textId="77777777" w:rsidR="000E2BA8" w:rsidRPr="00641B24" w:rsidRDefault="000E2BA8" w:rsidP="000E2BA8">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7027CB14"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41A6BB65" w14:textId="77777777" w:rsidR="000E2BA8"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коммерческим </w:t>
      </w:r>
      <w:r w:rsidRPr="00DE5485">
        <w:rPr>
          <w:rFonts w:ascii="Times New Roman" w:hAnsi="Times New Roman"/>
          <w:sz w:val="24"/>
        </w:rPr>
        <w:t xml:space="preserve">или договорным </w:t>
      </w:r>
      <w:r w:rsidRPr="00641B24">
        <w:rPr>
          <w:rFonts w:ascii="Times New Roman" w:hAnsi="Times New Roman" w:cs="Times New Roman"/>
          <w:sz w:val="24"/>
          <w:szCs w:val="24"/>
        </w:rPr>
        <w:t>требованиям настоящей Закупочной документации;</w:t>
      </w:r>
    </w:p>
    <w:p w14:paraId="346FF8B8" w14:textId="77777777" w:rsidR="000E2BA8" w:rsidRPr="00015663" w:rsidRDefault="000E2BA8" w:rsidP="000E2BA8">
      <w:pPr>
        <w:tabs>
          <w:tab w:val="left" w:pos="927"/>
        </w:tabs>
        <w:snapToGrid w:val="0"/>
        <w:jc w:val="both"/>
        <w:rPr>
          <w:rFonts w:ascii="Times New Roman" w:hAnsi="Times New Roman"/>
          <w:sz w:val="24"/>
        </w:rPr>
      </w:pPr>
      <w:r w:rsidRPr="00DE5485">
        <w:rPr>
          <w:rFonts w:ascii="Times New Roman" w:hAnsi="Times New Roman"/>
          <w:sz w:val="24"/>
        </w:rPr>
        <w:t xml:space="preserve">- содержат очевидные арифметические или грамматические ошибки, с исправлением которых </w:t>
      </w:r>
      <w:r>
        <w:rPr>
          <w:rFonts w:ascii="Times New Roman" w:hAnsi="Times New Roman"/>
          <w:sz w:val="24"/>
        </w:rPr>
        <w:t>не согласился Участник;</w:t>
      </w:r>
    </w:p>
    <w:p w14:paraId="46A57B51"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1C333285" w:rsidR="005043E5" w:rsidRPr="009F0C31" w:rsidRDefault="00324F62" w:rsidP="00FA5E74">
      <w:pPr>
        <w:pStyle w:val="1"/>
        <w:rPr>
          <w:rFonts w:eastAsia="Times New Roman"/>
        </w:rPr>
      </w:pPr>
      <w:bookmarkStart w:id="62" w:name="_Toc211407654"/>
      <w:bookmarkStart w:id="63" w:name="_Toc211408169"/>
      <w:r w:rsidRPr="009F0C31">
        <w:rPr>
          <w:rFonts w:eastAsia="Times New Roman"/>
        </w:rPr>
        <w:t>6.3. Оценочная стадия</w:t>
      </w:r>
      <w:bookmarkEnd w:id="61"/>
      <w:bookmarkEnd w:id="62"/>
      <w:bookmarkEnd w:id="63"/>
    </w:p>
    <w:p w14:paraId="7B0B61AB" w14:textId="77777777" w:rsidR="000E2BA8" w:rsidRPr="00DE5485" w:rsidRDefault="000E2BA8" w:rsidP="000E2BA8">
      <w:pPr>
        <w:snapToGrid w:val="0"/>
        <w:jc w:val="both"/>
        <w:rPr>
          <w:rFonts w:ascii="Times New Roman" w:hAnsi="Times New Roman"/>
          <w:sz w:val="24"/>
        </w:rPr>
      </w:pPr>
      <w:bookmarkStart w:id="64" w:name="_Toc206074489"/>
      <w:bookmarkStart w:id="65" w:name="_Toc206076780"/>
      <w:r w:rsidRPr="00DE5485">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w:t>
      </w:r>
      <w:r>
        <w:rPr>
          <w:rFonts w:ascii="Times New Roman" w:hAnsi="Times New Roman"/>
          <w:sz w:val="24"/>
        </w:rPr>
        <w:t>,</w:t>
      </w:r>
      <w:r w:rsidRPr="00DE5485">
        <w:rPr>
          <w:rFonts w:ascii="Times New Roman" w:hAnsi="Times New Roman"/>
          <w:sz w:val="24"/>
        </w:rPr>
        <w:t xml:space="preserve"> описанной в Приложении №2.</w:t>
      </w:r>
    </w:p>
    <w:p w14:paraId="7EAEE171" w14:textId="77777777" w:rsidR="000E2BA8" w:rsidRPr="00DE5485" w:rsidRDefault="000E2BA8" w:rsidP="000E2BA8">
      <w:pPr>
        <w:tabs>
          <w:tab w:val="left" w:pos="927"/>
        </w:tabs>
        <w:snapToGrid w:val="0"/>
        <w:jc w:val="both"/>
        <w:rPr>
          <w:rFonts w:ascii="Times New Roman" w:hAnsi="Times New Roman"/>
          <w:sz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69D38AB8" w14:textId="43EFEC61" w:rsidR="00C623AF" w:rsidRPr="009F0C31" w:rsidRDefault="00C623AF" w:rsidP="00FA5E74">
      <w:pPr>
        <w:pStyle w:val="1"/>
        <w:rPr>
          <w:rFonts w:eastAsia="Times New Roman"/>
        </w:rPr>
      </w:pPr>
      <w:bookmarkStart w:id="66" w:name="_Toc211407655"/>
      <w:bookmarkStart w:id="67" w:name="_Toc211408170"/>
      <w:r w:rsidRPr="009F0C31">
        <w:rPr>
          <w:rFonts w:eastAsia="Times New Roman"/>
        </w:rPr>
        <w:t>6.4. Проведение переторжки</w:t>
      </w:r>
      <w:bookmarkEnd w:id="64"/>
      <w:bookmarkEnd w:id="65"/>
      <w:bookmarkEnd w:id="66"/>
      <w:bookmarkEnd w:id="67"/>
    </w:p>
    <w:p w14:paraId="70C67681" w14:textId="77777777" w:rsidR="000E2BA8" w:rsidRPr="00641B24" w:rsidRDefault="000E2BA8" w:rsidP="000E2BA8">
      <w:pPr>
        <w:snapToGrid w:val="0"/>
        <w:jc w:val="both"/>
        <w:rPr>
          <w:rFonts w:ascii="Times New Roman" w:hAnsi="Times New Roman" w:cs="Times New Roman"/>
          <w:sz w:val="24"/>
          <w:szCs w:val="24"/>
        </w:rPr>
      </w:pPr>
      <w:bookmarkStart w:id="68" w:name="_Toc206074490"/>
      <w:bookmarkStart w:id="69" w:name="_Toc206076781"/>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08BD14E0"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58D678F7"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Pr="00702BB7">
        <w:rPr>
          <w:rFonts w:ascii="Times New Roman" w:hAnsi="Times New Roman" w:cs="Times New Roman"/>
          <w:sz w:val="24"/>
          <w:szCs w:val="24"/>
        </w:rPr>
        <w:t>Переторжка</w:t>
      </w:r>
      <w:r w:rsidRPr="00641B24">
        <w:rPr>
          <w:rFonts w:ascii="Times New Roman" w:hAnsi="Times New Roman" w:cs="Times New Roman"/>
          <w:sz w:val="24"/>
          <w:szCs w:val="24"/>
        </w:rPr>
        <w:t>».</w:t>
      </w:r>
    </w:p>
    <w:p w14:paraId="36EB8049"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03A54139"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75C3CCDE" w14:textId="77777777" w:rsidR="000E2BA8"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45C469D5" w14:textId="1FBA09E9" w:rsidR="00C623AF" w:rsidRPr="009F0C31" w:rsidRDefault="00324F62" w:rsidP="00FA5E74">
      <w:pPr>
        <w:pStyle w:val="1"/>
        <w:rPr>
          <w:rFonts w:eastAsia="Times New Roman"/>
        </w:rPr>
      </w:pPr>
      <w:bookmarkStart w:id="70" w:name="_Toc211407656"/>
      <w:bookmarkStart w:id="71" w:name="_Toc211408171"/>
      <w:r w:rsidRPr="009F0C31">
        <w:rPr>
          <w:rFonts w:eastAsia="Times New Roman"/>
        </w:rPr>
        <w:t xml:space="preserve">7. </w:t>
      </w:r>
      <w:r w:rsidR="000D7D21" w:rsidRPr="009F0C31">
        <w:rPr>
          <w:rFonts w:eastAsia="Times New Roman"/>
        </w:rPr>
        <w:t xml:space="preserve">Определение Победителя и </w:t>
      </w:r>
      <w:r w:rsidRPr="009F0C31">
        <w:rPr>
          <w:rFonts w:eastAsia="Times New Roman"/>
        </w:rPr>
        <w:t>Подписание Договора</w:t>
      </w:r>
      <w:bookmarkEnd w:id="68"/>
      <w:bookmarkEnd w:id="69"/>
      <w:bookmarkEnd w:id="70"/>
      <w:bookmarkEnd w:id="71"/>
    </w:p>
    <w:p w14:paraId="607C9F18" w14:textId="58DC05CC" w:rsidR="000E2BA8" w:rsidRPr="007D5809" w:rsidRDefault="000E2BA8" w:rsidP="000E2BA8">
      <w:pPr>
        <w:widowControl w:val="0"/>
        <w:tabs>
          <w:tab w:val="left" w:pos="1134"/>
        </w:tabs>
        <w:spacing w:after="120"/>
        <w:contextualSpacing/>
        <w:jc w:val="both"/>
        <w:rPr>
          <w:rFonts w:ascii="Times New Roman" w:hAnsi="Times New Roman" w:cs="Times New Roman"/>
          <w:b/>
          <w:sz w:val="24"/>
          <w:szCs w:val="24"/>
          <w:highlight w:val="yellow"/>
        </w:rPr>
      </w:pPr>
      <w:bookmarkStart w:id="72" w:name="_Toc206074491"/>
      <w:bookmarkStart w:id="73" w:name="_Toc206076782"/>
      <w:r w:rsidRPr="00641B24">
        <w:rPr>
          <w:rFonts w:ascii="Times New Roman" w:hAnsi="Times New Roman" w:cs="Times New Roman"/>
          <w:sz w:val="24"/>
          <w:szCs w:val="24"/>
        </w:rPr>
        <w:t xml:space="preserve">7.1 </w:t>
      </w:r>
      <w:r w:rsidRPr="00FE4EC8">
        <w:rPr>
          <w:rFonts w:ascii="Times New Roman" w:hAnsi="Times New Roman" w:cs="Times New Roman"/>
          <w:sz w:val="24"/>
          <w:szCs w:val="24"/>
        </w:rPr>
        <w:t xml:space="preserve">Организатор в срок </w:t>
      </w:r>
      <w:r w:rsidRPr="00FE4EC8">
        <w:rPr>
          <w:rFonts w:ascii="Times New Roman" w:hAnsi="Times New Roman" w:cs="Times New Roman"/>
          <w:sz w:val="24"/>
          <w:szCs w:val="24"/>
          <w:highlight w:val="yellow"/>
        </w:rPr>
        <w:t xml:space="preserve">до </w:t>
      </w:r>
      <w:r w:rsidRPr="00D64BE4">
        <w:rPr>
          <w:rFonts w:ascii="Times New Roman" w:hAnsi="Times New Roman" w:cs="Times New Roman"/>
          <w:b/>
          <w:sz w:val="24"/>
          <w:szCs w:val="24"/>
          <w:highlight w:val="yellow"/>
        </w:rPr>
        <w:t>«</w:t>
      </w:r>
      <w:r w:rsidR="0045192B">
        <w:rPr>
          <w:rFonts w:ascii="Times New Roman" w:hAnsi="Times New Roman" w:cs="Times New Roman"/>
          <w:b/>
          <w:sz w:val="24"/>
          <w:szCs w:val="24"/>
          <w:highlight w:val="yellow"/>
        </w:rPr>
        <w:t>26</w:t>
      </w:r>
      <w:bookmarkStart w:id="74" w:name="_GoBack"/>
      <w:bookmarkEnd w:id="74"/>
      <w:r w:rsidRPr="00D64BE4">
        <w:rPr>
          <w:rFonts w:ascii="Times New Roman" w:hAnsi="Times New Roman" w:cs="Times New Roman"/>
          <w:b/>
          <w:sz w:val="24"/>
          <w:szCs w:val="24"/>
          <w:highlight w:val="yellow"/>
        </w:rPr>
        <w:t>»</w:t>
      </w:r>
      <w:r w:rsidRPr="00FE4EC8">
        <w:rPr>
          <w:rFonts w:ascii="Times New Roman" w:hAnsi="Times New Roman" w:cs="Times New Roman"/>
          <w:b/>
          <w:sz w:val="24"/>
          <w:szCs w:val="24"/>
          <w:highlight w:val="yellow"/>
        </w:rPr>
        <w:t xml:space="preserve"> </w:t>
      </w:r>
      <w:r>
        <w:rPr>
          <w:rFonts w:ascii="Times New Roman" w:hAnsi="Times New Roman" w:cs="Times New Roman"/>
          <w:b/>
          <w:sz w:val="24"/>
          <w:szCs w:val="24"/>
          <w:highlight w:val="yellow"/>
        </w:rPr>
        <w:t>декабря</w:t>
      </w:r>
      <w:r w:rsidRPr="00FE4EC8">
        <w:rPr>
          <w:rFonts w:ascii="Times New Roman" w:hAnsi="Times New Roman" w:cs="Times New Roman"/>
          <w:b/>
          <w:sz w:val="24"/>
          <w:szCs w:val="24"/>
          <w:highlight w:val="yellow"/>
        </w:rPr>
        <w:t xml:space="preserve"> 2025 г.</w:t>
      </w:r>
      <w:r w:rsidRPr="00FE4EC8">
        <w:rPr>
          <w:rFonts w:ascii="Times New Roman" w:hAnsi="Times New Roman" w:cs="Times New Roman"/>
          <w:sz w:val="24"/>
          <w:szCs w:val="24"/>
        </w:rPr>
        <w:t xml:space="preserve"> определит победителя. 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27F03E8D" w14:textId="309996D9"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Pr>
          <w:rFonts w:ascii="Times New Roman" w:hAnsi="Times New Roman" w:cs="Times New Roman"/>
          <w:sz w:val="24"/>
          <w:szCs w:val="24"/>
        </w:rPr>
        <w:t>2</w:t>
      </w:r>
      <w:r w:rsidRPr="00641B24">
        <w:rPr>
          <w:rFonts w:ascii="Times New Roman" w:hAnsi="Times New Roman" w:cs="Times New Roman"/>
          <w:sz w:val="24"/>
          <w:szCs w:val="24"/>
        </w:rPr>
        <w:t xml:space="preserve"> Договор между </w:t>
      </w:r>
      <w:r>
        <w:rPr>
          <w:rFonts w:ascii="Times New Roman" w:hAnsi="Times New Roman" w:cs="Times New Roman"/>
          <w:sz w:val="24"/>
          <w:szCs w:val="24"/>
        </w:rPr>
        <w:t>Заказчиком</w:t>
      </w:r>
      <w:r w:rsidRPr="00641B24">
        <w:rPr>
          <w:rFonts w:ascii="Times New Roman" w:hAnsi="Times New Roman" w:cs="Times New Roman"/>
          <w:sz w:val="24"/>
          <w:szCs w:val="24"/>
        </w:rPr>
        <w:t xml:space="preserve"> и Победителем/Победителями подписывается в течение </w:t>
      </w:r>
      <w:r w:rsidR="00B57641">
        <w:rPr>
          <w:rFonts w:ascii="Times New Roman" w:hAnsi="Times New Roman" w:cs="Times New Roman"/>
          <w:sz w:val="24"/>
          <w:szCs w:val="24"/>
        </w:rPr>
        <w:t xml:space="preserve">                           </w:t>
      </w:r>
      <w:r>
        <w:rPr>
          <w:rFonts w:ascii="Times New Roman" w:hAnsi="Times New Roman" w:cs="Times New Roman"/>
          <w:sz w:val="24"/>
          <w:szCs w:val="24"/>
        </w:rPr>
        <w:t>30</w:t>
      </w:r>
      <w:r w:rsidRPr="00641B24">
        <w:rPr>
          <w:rFonts w:ascii="Times New Roman" w:hAnsi="Times New Roman" w:cs="Times New Roman"/>
          <w:sz w:val="24"/>
          <w:szCs w:val="24"/>
        </w:rPr>
        <w:t xml:space="preserve"> </w:t>
      </w:r>
      <w:r w:rsidR="00B57641">
        <w:rPr>
          <w:rFonts w:ascii="Times New Roman" w:hAnsi="Times New Roman" w:cs="Times New Roman"/>
          <w:sz w:val="24"/>
          <w:szCs w:val="24"/>
        </w:rPr>
        <w:t xml:space="preserve">календарных </w:t>
      </w:r>
      <w:r w:rsidRPr="00641B24">
        <w:rPr>
          <w:rFonts w:ascii="Times New Roman" w:hAnsi="Times New Roman" w:cs="Times New Roman"/>
          <w:sz w:val="24"/>
          <w:szCs w:val="24"/>
        </w:rPr>
        <w:t xml:space="preserve">дней на условиях, указанных в настоящей документации, с учетом специфики поставляемых </w:t>
      </w:r>
      <w:r w:rsidRPr="00DE5485">
        <w:rPr>
          <w:rFonts w:ascii="Times New Roman" w:hAnsi="Times New Roman"/>
          <w:sz w:val="24"/>
        </w:rPr>
        <w:t>МТР/выполняемых работ/оказываемых услуг</w:t>
      </w:r>
      <w:r>
        <w:rPr>
          <w:rFonts w:ascii="Times New Roman" w:hAnsi="Times New Roman"/>
          <w:sz w:val="24"/>
        </w:rPr>
        <w:t>.</w:t>
      </w:r>
    </w:p>
    <w:p w14:paraId="469C711A"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7AABD007" w14:textId="77777777" w:rsidR="000E2BA8" w:rsidRPr="00D67EF6" w:rsidRDefault="000E2BA8" w:rsidP="000E2BA8">
      <w:pPr>
        <w:snapToGrid w:val="0"/>
        <w:jc w:val="both"/>
        <w:rPr>
          <w:rFonts w:ascii="Times New Roman" w:hAnsi="Times New Roman" w:cs="Times New Roman"/>
          <w:sz w:val="24"/>
        </w:rPr>
      </w:pPr>
      <w:r w:rsidRPr="00641B24">
        <w:rPr>
          <w:rFonts w:ascii="Times New Roman" w:hAnsi="Times New Roman" w:cs="Times New Roman"/>
          <w:sz w:val="24"/>
          <w:szCs w:val="24"/>
        </w:rPr>
        <w:t>7.</w:t>
      </w:r>
      <w:r>
        <w:rPr>
          <w:rFonts w:ascii="Times New Roman" w:hAnsi="Times New Roman" w:cs="Times New Roman"/>
          <w:sz w:val="24"/>
          <w:szCs w:val="24"/>
        </w:rPr>
        <w:t>4</w:t>
      </w:r>
      <w:r w:rsidRPr="00641B2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455E7">
        <w:rPr>
          <w:rFonts w:ascii="Times New Roman" w:hAnsi="Times New Roman" w:cs="Times New Roman"/>
          <w:sz w:val="24"/>
          <w:szCs w:val="24"/>
        </w:rPr>
        <w:t xml:space="preserve">В случае отказа победителя закупочной процедуры от заключения договора, Организатор закупок вправе принять решение о заключении договора с участником, занявшим второе место, затем — третье место и так далее. </w:t>
      </w:r>
      <w:r w:rsidRPr="00DE5485">
        <w:rPr>
          <w:rFonts w:ascii="Times New Roman" w:hAnsi="Times New Roman"/>
          <w:sz w:val="24"/>
        </w:rPr>
        <w:t xml:space="preserve">В случае, если все Победители откажутся от подписания Договора, </w:t>
      </w:r>
      <w:r w:rsidRPr="00DE5485">
        <w:rPr>
          <w:rFonts w:ascii="Times New Roman" w:hAnsi="Times New Roman" w:cs="Times New Roman"/>
          <w:sz w:val="24"/>
        </w:rPr>
        <w:t>Организатор закупок имеет право провести повторный запрос предложений.</w:t>
      </w:r>
    </w:p>
    <w:p w14:paraId="2C5897BA" w14:textId="77777777" w:rsidR="000E2BA8" w:rsidRPr="004D7F4F" w:rsidRDefault="000E2BA8" w:rsidP="000E2BA8">
      <w:pPr>
        <w:snapToGrid w:val="0"/>
        <w:jc w:val="both"/>
        <w:rPr>
          <w:rFonts w:ascii="Times New Roman" w:hAnsi="Times New Roman" w:cs="Times New Roman"/>
          <w:sz w:val="24"/>
        </w:rPr>
      </w:pPr>
      <w:r w:rsidRPr="00641B24">
        <w:rPr>
          <w:rFonts w:ascii="Times New Roman" w:hAnsi="Times New Roman" w:cs="Times New Roman"/>
          <w:sz w:val="24"/>
          <w:szCs w:val="24"/>
        </w:rPr>
        <w:t>7.</w:t>
      </w:r>
      <w:r>
        <w:rPr>
          <w:rFonts w:ascii="Times New Roman" w:hAnsi="Times New Roman" w:cs="Times New Roman"/>
          <w:sz w:val="24"/>
          <w:szCs w:val="24"/>
        </w:rPr>
        <w:t>5</w:t>
      </w:r>
      <w:r w:rsidRPr="00641B24">
        <w:rPr>
          <w:rFonts w:ascii="Times New Roman" w:hAnsi="Times New Roman" w:cs="Times New Roman"/>
          <w:sz w:val="24"/>
          <w:szCs w:val="24"/>
        </w:rPr>
        <w:t xml:space="preserve"> </w:t>
      </w:r>
      <w:r w:rsidRPr="00DE5485">
        <w:rPr>
          <w:rFonts w:ascii="Times New Roman" w:hAnsi="Times New Roman" w:cs="Times New Roman"/>
          <w:sz w:val="24"/>
        </w:rPr>
        <w:t>Заказчик вправе в любое время отказаться от заключения договора.</w:t>
      </w:r>
    </w:p>
    <w:p w14:paraId="4F7506D8" w14:textId="77777777" w:rsidR="000E2BA8" w:rsidRPr="00641B24" w:rsidRDefault="000E2BA8" w:rsidP="000E2BA8">
      <w:pPr>
        <w:pStyle w:val="1"/>
        <w:rPr>
          <w:b w:val="0"/>
        </w:rPr>
      </w:pPr>
      <w:bookmarkStart w:id="75" w:name="_Toc203117498"/>
      <w:bookmarkStart w:id="76" w:name="_Toc211407657"/>
      <w:bookmarkStart w:id="77" w:name="_Toc211408172"/>
      <w:bookmarkEnd w:id="72"/>
      <w:bookmarkEnd w:id="73"/>
      <w:r w:rsidRPr="00641B24">
        <w:t>8. Уведомление Участников о результатах Запроса предложений</w:t>
      </w:r>
      <w:bookmarkEnd w:id="75"/>
      <w:bookmarkEnd w:id="76"/>
      <w:bookmarkEnd w:id="77"/>
    </w:p>
    <w:p w14:paraId="579475E5"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757BB279" w14:textId="77777777" w:rsidR="000E2BA8" w:rsidRPr="00641B24" w:rsidRDefault="000E2BA8" w:rsidP="000E2BA8">
      <w:pPr>
        <w:snapToGrid w:val="0"/>
        <w:jc w:val="both"/>
        <w:rPr>
          <w:rFonts w:ascii="Times New Roman" w:hAnsi="Times New Roman" w:cs="Times New Roman"/>
          <w:sz w:val="24"/>
          <w:szCs w:val="24"/>
        </w:rPr>
      </w:pPr>
    </w:p>
    <w:p w14:paraId="2D805059" w14:textId="77777777" w:rsidR="005043E5" w:rsidRDefault="005043E5" w:rsidP="002B609E">
      <w:pPr>
        <w:rPr>
          <w:rFonts w:ascii="Times New Roman" w:hAnsi="Times New Roman"/>
          <w:sz w:val="22"/>
        </w:rPr>
      </w:pPr>
    </w:p>
    <w:p w14:paraId="1A6A5B6D" w14:textId="77777777" w:rsidR="00F4260E" w:rsidRDefault="00F4260E" w:rsidP="002B609E">
      <w:pPr>
        <w:rPr>
          <w:rFonts w:ascii="Times New Roman" w:hAnsi="Times New Roman"/>
          <w:sz w:val="22"/>
        </w:rPr>
      </w:pPr>
    </w:p>
    <w:p w14:paraId="5B3B947D" w14:textId="77777777" w:rsidR="00F4260E" w:rsidRDefault="00F4260E" w:rsidP="002B609E">
      <w:pPr>
        <w:rPr>
          <w:rFonts w:ascii="Times New Roman" w:hAnsi="Times New Roman"/>
          <w:sz w:val="22"/>
        </w:rPr>
      </w:pPr>
    </w:p>
    <w:p w14:paraId="02BF4CF0" w14:textId="5DB1329F" w:rsidR="005043E5" w:rsidRPr="00DE5485" w:rsidRDefault="00324F62" w:rsidP="00FA5E74">
      <w:pPr>
        <w:pStyle w:val="1"/>
      </w:pPr>
      <w:bookmarkStart w:id="78" w:name="_Toc206074492"/>
      <w:bookmarkStart w:id="79" w:name="_Toc206076783"/>
      <w:bookmarkStart w:id="80" w:name="_Toc211407658"/>
      <w:bookmarkStart w:id="81" w:name="_Toc211408173"/>
      <w:r w:rsidRPr="009F0C31">
        <w:rPr>
          <w:rFonts w:eastAsia="Times New Roman"/>
        </w:rPr>
        <w:t>9. Образцы основных форм документов, включаемых в </w:t>
      </w:r>
      <w:r w:rsidR="00875763" w:rsidRPr="009F0C31">
        <w:rPr>
          <w:rFonts w:eastAsia="Times New Roman"/>
        </w:rPr>
        <w:t>П</w:t>
      </w:r>
      <w:r w:rsidRPr="009F0C31">
        <w:rPr>
          <w:rFonts w:eastAsia="Times New Roman"/>
        </w:rPr>
        <w:t>редложение</w:t>
      </w:r>
      <w:bookmarkEnd w:id="78"/>
      <w:bookmarkEnd w:id="79"/>
      <w:bookmarkEnd w:id="80"/>
      <w:bookmarkEnd w:id="81"/>
    </w:p>
    <w:p w14:paraId="57600E2D" w14:textId="74EA2546" w:rsidR="00F4260E" w:rsidRPr="00FA5E74" w:rsidRDefault="00F4260E" w:rsidP="00FA5E74">
      <w:pPr>
        <w:pStyle w:val="1"/>
      </w:pPr>
      <w:bookmarkStart w:id="82" w:name="_Toc203717585"/>
      <w:bookmarkStart w:id="83" w:name="_Toc206076784"/>
      <w:bookmarkStart w:id="84" w:name="_Toc211407659"/>
      <w:bookmarkStart w:id="85" w:name="_Toc211408174"/>
      <w:r w:rsidRPr="00FA5E74">
        <w:t>9.1 Письмо о подаче оферты (Форма №1)</w:t>
      </w:r>
      <w:bookmarkEnd w:id="82"/>
      <w:bookmarkEnd w:id="83"/>
      <w:bookmarkEnd w:id="84"/>
      <w:bookmarkEnd w:id="85"/>
    </w:p>
    <w:p w14:paraId="1B0CB60F" w14:textId="77777777" w:rsidR="00F4260E" w:rsidRPr="00641B24" w:rsidRDefault="00F4260E" w:rsidP="00F4260E">
      <w:pPr>
        <w:pBdr>
          <w:top w:val="single" w:sz="4" w:space="0"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306E5E6D" w14:textId="173F9B17" w:rsidR="005043E5" w:rsidRPr="00DE5485" w:rsidRDefault="00324F62" w:rsidP="001B54A0">
      <w:pPr>
        <w:snapToGrid w:val="0"/>
        <w:ind w:right="5243"/>
        <w:jc w:val="both"/>
        <w:rPr>
          <w:rFonts w:ascii="Times New Roman" w:hAnsi="Times New Roman"/>
          <w:sz w:val="22"/>
        </w:rPr>
      </w:pPr>
      <w:r w:rsidRPr="00DE5485">
        <w:rPr>
          <w:rFonts w:ascii="Times New Roman" w:hAnsi="Times New Roman"/>
          <w:sz w:val="22"/>
        </w:rPr>
        <w:t>«____»___________ 20</w:t>
      </w:r>
      <w:r w:rsidR="001B54A0">
        <w:rPr>
          <w:rFonts w:ascii="Times New Roman" w:hAnsi="Times New Roman"/>
          <w:sz w:val="22"/>
        </w:rPr>
        <w:t xml:space="preserve">25г. </w:t>
      </w:r>
      <w:r w:rsidRPr="00DE5485">
        <w:rPr>
          <w:rFonts w:ascii="Times New Roman" w:hAnsi="Times New Roman"/>
          <w:sz w:val="22"/>
        </w:rPr>
        <w:t>№___________</w:t>
      </w:r>
    </w:p>
    <w:p w14:paraId="0F3CDC13" w14:textId="77777777" w:rsidR="00B57641" w:rsidRDefault="00B57641">
      <w:pPr>
        <w:snapToGrid w:val="0"/>
        <w:jc w:val="center"/>
        <w:rPr>
          <w:rFonts w:ascii="Times New Roman" w:hAnsi="Times New Roman"/>
          <w:b/>
          <w:sz w:val="22"/>
        </w:rPr>
      </w:pPr>
    </w:p>
    <w:p w14:paraId="15294C13" w14:textId="77777777" w:rsidR="005043E5" w:rsidRPr="00DE5485" w:rsidRDefault="00324F62">
      <w:pPr>
        <w:snapToGrid w:val="0"/>
        <w:jc w:val="center"/>
        <w:rPr>
          <w:rFonts w:ascii="Times New Roman" w:hAnsi="Times New Roman"/>
          <w:b/>
          <w:sz w:val="22"/>
        </w:rPr>
      </w:pPr>
      <w:r w:rsidRPr="00DE5485">
        <w:rPr>
          <w:rFonts w:ascii="Times New Roman" w:hAnsi="Times New Roman"/>
          <w:b/>
          <w:sz w:val="22"/>
        </w:rPr>
        <w:t>Уважаемые господа!</w:t>
      </w:r>
    </w:p>
    <w:p w14:paraId="6C582B86" w14:textId="77777777" w:rsidR="005043E5" w:rsidRPr="00DE5485" w:rsidRDefault="005043E5">
      <w:pPr>
        <w:snapToGrid w:val="0"/>
        <w:jc w:val="both"/>
        <w:rPr>
          <w:rFonts w:ascii="Times New Roman" w:hAnsi="Times New Roman"/>
          <w:sz w:val="22"/>
        </w:rPr>
      </w:pPr>
    </w:p>
    <w:p w14:paraId="0D8A9D7B" w14:textId="351E8271" w:rsidR="005043E5" w:rsidRPr="00DE5485" w:rsidRDefault="00324F62" w:rsidP="00D312CB">
      <w:pPr>
        <w:pStyle w:val="-30"/>
        <w:tabs>
          <w:tab w:val="clear" w:pos="1701"/>
          <w:tab w:val="left" w:pos="0"/>
        </w:tabs>
        <w:spacing w:line="240" w:lineRule="auto"/>
        <w:ind w:firstLine="0"/>
        <w:rPr>
          <w:rFonts w:ascii="Times New Roman" w:hAnsi="Times New Roman"/>
          <w:sz w:val="22"/>
        </w:rPr>
      </w:pPr>
      <w:r w:rsidRPr="00DE5485">
        <w:rPr>
          <w:rFonts w:ascii="Times New Roman" w:hAnsi="Times New Roman"/>
          <w:sz w:val="22"/>
        </w:rPr>
        <w:t xml:space="preserve">Изучив Закупочную </w:t>
      </w:r>
      <w:r w:rsidRPr="00DB0989">
        <w:rPr>
          <w:rFonts w:ascii="Times New Roman" w:hAnsi="Times New Roman"/>
          <w:sz w:val="22"/>
        </w:rPr>
        <w:t xml:space="preserve">документацию по </w:t>
      </w:r>
      <w:r w:rsidR="00875763" w:rsidRPr="00DB0989">
        <w:rPr>
          <w:rFonts w:ascii="Times New Roman" w:hAnsi="Times New Roman"/>
          <w:sz w:val="22"/>
        </w:rPr>
        <w:t>о</w:t>
      </w:r>
      <w:r w:rsidRPr="00DB0989">
        <w:rPr>
          <w:rFonts w:ascii="Times New Roman" w:hAnsi="Times New Roman"/>
          <w:sz w:val="22"/>
        </w:rPr>
        <w:t xml:space="preserve">ткрытому </w:t>
      </w:r>
      <w:r w:rsidR="00875763" w:rsidRPr="00DB0989">
        <w:rPr>
          <w:rFonts w:ascii="Times New Roman" w:hAnsi="Times New Roman"/>
          <w:sz w:val="22"/>
        </w:rPr>
        <w:t>З</w:t>
      </w:r>
      <w:r w:rsidRPr="00DB0989">
        <w:rPr>
          <w:rFonts w:ascii="Times New Roman" w:hAnsi="Times New Roman"/>
          <w:sz w:val="22"/>
        </w:rPr>
        <w:t xml:space="preserve">апросу предложений на </w:t>
      </w:r>
      <w:r w:rsidR="00D312CB" w:rsidRPr="00D312CB">
        <w:rPr>
          <w:rFonts w:ascii="Times New Roman" w:hAnsi="Times New Roman"/>
          <w:b/>
          <w:i/>
          <w:sz w:val="22"/>
        </w:rPr>
        <w:t xml:space="preserve">поставку рентгеновского </w:t>
      </w:r>
      <w:proofErr w:type="spellStart"/>
      <w:r w:rsidR="00D312CB" w:rsidRPr="00D312CB">
        <w:rPr>
          <w:rFonts w:ascii="Times New Roman" w:hAnsi="Times New Roman"/>
          <w:b/>
          <w:i/>
          <w:sz w:val="22"/>
        </w:rPr>
        <w:t>дифрактометра</w:t>
      </w:r>
      <w:proofErr w:type="spellEnd"/>
      <w:r w:rsidRPr="00DB0989">
        <w:rPr>
          <w:rFonts w:ascii="Times New Roman" w:hAnsi="Times New Roman"/>
          <w:sz w:val="22"/>
        </w:rPr>
        <w:t>, в соответствии с Техническим заданием (Приложени</w:t>
      </w:r>
      <w:r w:rsidR="00D312CB">
        <w:rPr>
          <w:rFonts w:ascii="Times New Roman" w:hAnsi="Times New Roman"/>
          <w:sz w:val="22"/>
        </w:rPr>
        <w:t xml:space="preserve">е № 2), опубликованное на ЭТП/ </w:t>
      </w:r>
      <w:r w:rsidRPr="00DB0989">
        <w:rPr>
          <w:rFonts w:ascii="Times New Roman" w:hAnsi="Times New Roman"/>
          <w:sz w:val="22"/>
        </w:rPr>
        <w:t>полученную на электронную почту,</w:t>
      </w:r>
      <w:r w:rsidRPr="00DE5485">
        <w:rPr>
          <w:rFonts w:ascii="Times New Roman" w:hAnsi="Times New Roman"/>
          <w:sz w:val="22"/>
        </w:rPr>
        <w:t xml:space="preserve"> и принимая установленные в них требования и условия,</w:t>
      </w:r>
    </w:p>
    <w:p w14:paraId="19C83D72"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____________________________________________________________________________</w:t>
      </w:r>
    </w:p>
    <w:p w14:paraId="31E9F603" w14:textId="77777777" w:rsidR="005043E5" w:rsidRPr="00DE5485" w:rsidRDefault="00324F62">
      <w:pPr>
        <w:snapToGrid w:val="0"/>
        <w:jc w:val="center"/>
        <w:rPr>
          <w:rFonts w:ascii="Times New Roman" w:hAnsi="Times New Roman"/>
          <w:sz w:val="22"/>
          <w:vertAlign w:val="superscript"/>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полное</w:t>
      </w:r>
      <w:proofErr w:type="gramEnd"/>
      <w:r w:rsidRPr="00DE5485">
        <w:rPr>
          <w:rFonts w:ascii="Times New Roman" w:hAnsi="Times New Roman"/>
          <w:sz w:val="22"/>
          <w:vertAlign w:val="superscript"/>
        </w:rPr>
        <w:t xml:space="preserve"> наименование Участника с указанием организационно-правовой формы)</w:t>
      </w:r>
    </w:p>
    <w:p w14:paraId="778FA262" w14:textId="77777777" w:rsidR="005043E5" w:rsidRPr="00DE5485" w:rsidRDefault="00324F62">
      <w:pPr>
        <w:snapToGrid w:val="0"/>
        <w:jc w:val="both"/>
        <w:rPr>
          <w:rFonts w:ascii="Times New Roman" w:hAnsi="Times New Roman"/>
          <w:sz w:val="22"/>
        </w:rPr>
      </w:pPr>
      <w:proofErr w:type="gramStart"/>
      <w:r w:rsidRPr="00DE5485">
        <w:rPr>
          <w:rFonts w:ascii="Times New Roman" w:hAnsi="Times New Roman"/>
          <w:sz w:val="22"/>
        </w:rPr>
        <w:t>зарегистрированное</w:t>
      </w:r>
      <w:proofErr w:type="gramEnd"/>
      <w:r w:rsidRPr="00DE5485">
        <w:rPr>
          <w:rFonts w:ascii="Times New Roman" w:hAnsi="Times New Roman"/>
          <w:sz w:val="22"/>
        </w:rPr>
        <w:t xml:space="preserve"> по адресу</w:t>
      </w:r>
    </w:p>
    <w:p w14:paraId="5C558CE0"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_____________________________________________________________________________</w:t>
      </w:r>
    </w:p>
    <w:p w14:paraId="590A5034" w14:textId="77777777" w:rsidR="005043E5" w:rsidRPr="00DE5485" w:rsidRDefault="00324F62">
      <w:pPr>
        <w:snapToGrid w:val="0"/>
        <w:jc w:val="center"/>
        <w:rPr>
          <w:rFonts w:ascii="Times New Roman" w:hAnsi="Times New Roman"/>
          <w:sz w:val="22"/>
          <w:vertAlign w:val="superscript"/>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юридический</w:t>
      </w:r>
      <w:proofErr w:type="gramEnd"/>
      <w:r w:rsidRPr="00DE5485">
        <w:rPr>
          <w:rFonts w:ascii="Times New Roman" w:hAnsi="Times New Roman"/>
          <w:sz w:val="22"/>
          <w:vertAlign w:val="superscript"/>
        </w:rPr>
        <w:t xml:space="preserve"> адрес Участника)</w:t>
      </w:r>
    </w:p>
    <w:p w14:paraId="14C40D97" w14:textId="12DBFAF9" w:rsidR="005043E5" w:rsidRPr="00DB0989" w:rsidRDefault="00324F62" w:rsidP="00DB0989">
      <w:pPr>
        <w:snapToGrid w:val="0"/>
        <w:jc w:val="both"/>
        <w:rPr>
          <w:rFonts w:ascii="Times New Roman" w:hAnsi="Times New Roman"/>
          <w:b/>
          <w:sz w:val="22"/>
        </w:rPr>
      </w:pPr>
      <w:proofErr w:type="gramStart"/>
      <w:r w:rsidRPr="00DE5485">
        <w:rPr>
          <w:rFonts w:ascii="Times New Roman" w:hAnsi="Times New Roman"/>
          <w:sz w:val="22"/>
        </w:rPr>
        <w:t>предлагает</w:t>
      </w:r>
      <w:proofErr w:type="gramEnd"/>
      <w:r w:rsidRPr="00DE5485">
        <w:rPr>
          <w:rFonts w:ascii="Times New Roman" w:hAnsi="Times New Roman"/>
          <w:sz w:val="22"/>
        </w:rPr>
        <w:t xml:space="preserve"> заключить Договор на</w:t>
      </w:r>
      <w:r w:rsidR="00DB0989">
        <w:rPr>
          <w:rFonts w:ascii="Times New Roman" w:hAnsi="Times New Roman"/>
          <w:sz w:val="22"/>
        </w:rPr>
        <w:t xml:space="preserve"> </w:t>
      </w:r>
      <w:r w:rsidR="00D312CB" w:rsidRPr="00D312CB">
        <w:rPr>
          <w:rFonts w:ascii="Times New Roman" w:hAnsi="Times New Roman"/>
          <w:b/>
          <w:i/>
          <w:sz w:val="22"/>
        </w:rPr>
        <w:t xml:space="preserve">поставку рентгеновского </w:t>
      </w:r>
      <w:proofErr w:type="spellStart"/>
      <w:r w:rsidR="00D312CB" w:rsidRPr="00D312CB">
        <w:rPr>
          <w:rFonts w:ascii="Times New Roman" w:hAnsi="Times New Roman"/>
          <w:b/>
          <w:i/>
          <w:sz w:val="22"/>
        </w:rPr>
        <w:t>дифрактометра</w:t>
      </w:r>
      <w:proofErr w:type="spellEnd"/>
      <w:r w:rsidR="00DB0989">
        <w:rPr>
          <w:rFonts w:ascii="Times New Roman" w:hAnsi="Times New Roman"/>
          <w:b/>
          <w:sz w:val="22"/>
        </w:rPr>
        <w:t xml:space="preserve"> </w:t>
      </w:r>
      <w:r w:rsidRPr="00DE5485">
        <w:rPr>
          <w:rFonts w:ascii="Times New Roman" w:hAnsi="Times New Roman"/>
          <w:sz w:val="22"/>
        </w:rPr>
        <w:t>на условиях, определенных в Закупочной документации, и в соответствии с коммерческим предложением [</w:t>
      </w:r>
      <w:r w:rsidRPr="00DE5485">
        <w:rPr>
          <w:rFonts w:ascii="Times New Roman" w:hAnsi="Times New Roman"/>
          <w:b/>
          <w:i/>
          <w:sz w:val="22"/>
        </w:rPr>
        <w:t>при необходимости могут быть указаны другие документы</w:t>
      </w:r>
      <w:r w:rsidRPr="00DE5485">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sidRPr="00DE5485">
        <w:rPr>
          <w:rFonts w:ascii="Times New Roman" w:hAnsi="Times New Roman"/>
          <w:b/>
          <w:i/>
          <w:sz w:val="22"/>
        </w:rPr>
        <w:t>на общую сумму</w:t>
      </w:r>
    </w:p>
    <w:p w14:paraId="743BE40E" w14:textId="77777777" w:rsidR="005043E5" w:rsidRPr="00DE548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rsidRPr="00DE548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2"/>
              </w:rPr>
              <w:t xml:space="preserve">Итоговая стоимость Предложения, </w:t>
            </w:r>
            <w:r w:rsidRPr="00DE5485">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rPr>
              <w:t>___________________________________</w:t>
            </w:r>
          </w:p>
          <w:p w14:paraId="683D1B0E"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vertAlign w:val="superscript"/>
              </w:rPr>
              <w:t>(</w:t>
            </w:r>
            <w:proofErr w:type="gramStart"/>
            <w:r w:rsidRPr="00DE5485">
              <w:rPr>
                <w:rFonts w:ascii="Times New Roman" w:hAnsi="Times New Roman"/>
                <w:sz w:val="24"/>
                <w:vertAlign w:val="superscript"/>
              </w:rPr>
              <w:t>итоговая</w:t>
            </w:r>
            <w:proofErr w:type="gramEnd"/>
            <w:r w:rsidRPr="00DE5485">
              <w:rPr>
                <w:rFonts w:ascii="Times New Roman" w:hAnsi="Times New Roman"/>
                <w:sz w:val="24"/>
                <w:vertAlign w:val="superscript"/>
              </w:rPr>
              <w:t xml:space="preserve"> стоимость, руб. без НДС)</w:t>
            </w:r>
          </w:p>
        </w:tc>
      </w:tr>
      <w:tr w:rsidR="005043E5" w:rsidRPr="00DE548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2"/>
              </w:rPr>
              <w:t xml:space="preserve">Итоговая стоимость Предложения, </w:t>
            </w:r>
            <w:r w:rsidRPr="00DE5485">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rPr>
              <w:t>___________________________________</w:t>
            </w:r>
          </w:p>
          <w:p w14:paraId="57361B6C"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vertAlign w:val="superscript"/>
              </w:rPr>
              <w:t>(</w:t>
            </w:r>
            <w:proofErr w:type="gramStart"/>
            <w:r w:rsidRPr="00DE5485">
              <w:rPr>
                <w:rFonts w:ascii="Times New Roman" w:hAnsi="Times New Roman"/>
                <w:sz w:val="24"/>
                <w:vertAlign w:val="superscript"/>
              </w:rPr>
              <w:t>итоговая</w:t>
            </w:r>
            <w:proofErr w:type="gramEnd"/>
            <w:r w:rsidRPr="00DE5485">
              <w:rPr>
                <w:rFonts w:ascii="Times New Roman" w:hAnsi="Times New Roman"/>
                <w:sz w:val="24"/>
                <w:vertAlign w:val="superscript"/>
              </w:rPr>
              <w:t xml:space="preserve"> стоимость, руб. с НДС)</w:t>
            </w:r>
          </w:p>
        </w:tc>
      </w:tr>
    </w:tbl>
    <w:p w14:paraId="558CD4DD" w14:textId="77777777" w:rsidR="005043E5" w:rsidRPr="00DE5485" w:rsidRDefault="005043E5">
      <w:pPr>
        <w:snapToGrid w:val="0"/>
        <w:jc w:val="both"/>
        <w:rPr>
          <w:rFonts w:ascii="Times New Roman" w:hAnsi="Times New Roman"/>
          <w:sz w:val="22"/>
        </w:rPr>
      </w:pPr>
    </w:p>
    <w:p w14:paraId="16CF1334" w14:textId="77777777" w:rsidR="005043E5" w:rsidRPr="00DE5485" w:rsidRDefault="005043E5">
      <w:pPr>
        <w:snapToGrid w:val="0"/>
        <w:jc w:val="both"/>
        <w:rPr>
          <w:rFonts w:ascii="Times New Roman" w:hAnsi="Times New Roman"/>
          <w:sz w:val="22"/>
        </w:rPr>
      </w:pPr>
    </w:p>
    <w:p w14:paraId="77138852" w14:textId="56D36E2E" w:rsidR="005043E5" w:rsidRPr="00DE5485" w:rsidRDefault="00324F62">
      <w:pPr>
        <w:snapToGrid w:val="0"/>
        <w:rPr>
          <w:rFonts w:ascii="Times New Roman" w:hAnsi="Times New Roman"/>
          <w:sz w:val="22"/>
        </w:rPr>
      </w:pPr>
      <w:r w:rsidRPr="00DE5485">
        <w:rPr>
          <w:rFonts w:ascii="Times New Roman" w:hAnsi="Times New Roman"/>
          <w:sz w:val="22"/>
        </w:rPr>
        <w:t xml:space="preserve">Настоящее Предложение имеет правовой статус оферты и </w:t>
      </w:r>
      <w:proofErr w:type="gramStart"/>
      <w:r w:rsidRPr="00DE5485">
        <w:rPr>
          <w:rFonts w:ascii="Times New Roman" w:hAnsi="Times New Roman"/>
          <w:sz w:val="22"/>
        </w:rPr>
        <w:t>действует  до</w:t>
      </w:r>
      <w:proofErr w:type="gramEnd"/>
      <w:r w:rsidRPr="00DE5485">
        <w:rPr>
          <w:rFonts w:ascii="Times New Roman" w:hAnsi="Times New Roman"/>
          <w:sz w:val="22"/>
        </w:rPr>
        <w:t xml:space="preserve"> «____»______________ 20</w:t>
      </w:r>
      <w:r w:rsidR="00DB0989">
        <w:rPr>
          <w:rFonts w:ascii="Times New Roman" w:hAnsi="Times New Roman"/>
          <w:sz w:val="22"/>
        </w:rPr>
        <w:t>25</w:t>
      </w:r>
      <w:r w:rsidRPr="00DE5485">
        <w:rPr>
          <w:rFonts w:ascii="Times New Roman" w:hAnsi="Times New Roman"/>
          <w:sz w:val="22"/>
        </w:rPr>
        <w:t xml:space="preserve"> г.</w:t>
      </w:r>
    </w:p>
    <w:p w14:paraId="4361A6AD" w14:textId="77777777" w:rsidR="005043E5" w:rsidRPr="00DE5485" w:rsidRDefault="005043E5">
      <w:pPr>
        <w:snapToGrid w:val="0"/>
        <w:jc w:val="both"/>
        <w:rPr>
          <w:rFonts w:ascii="Times New Roman" w:hAnsi="Times New Roman"/>
          <w:sz w:val="22"/>
        </w:rPr>
      </w:pPr>
    </w:p>
    <w:p w14:paraId="1444227A"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Pr="00DE5485" w:rsidRDefault="00324F62" w:rsidP="00E7771D">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Коммерческое предложение (Форма № 2) – на ____ листах;</w:t>
      </w:r>
    </w:p>
    <w:p w14:paraId="247AD6F2" w14:textId="77777777" w:rsidR="005043E5" w:rsidRDefault="00324F62" w:rsidP="00E7771D">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Анкета участника (Форма № 3) – на ____ листах;</w:t>
      </w:r>
    </w:p>
    <w:p w14:paraId="1FD17FDE" w14:textId="49A97CCC" w:rsidR="00EC3154" w:rsidRPr="00C470C9" w:rsidRDefault="00C470C9" w:rsidP="00E7771D">
      <w:pPr>
        <w:numPr>
          <w:ilvl w:val="0"/>
          <w:numId w:val="15"/>
        </w:numPr>
        <w:tabs>
          <w:tab w:val="left" w:pos="0"/>
          <w:tab w:val="left" w:pos="284"/>
        </w:tabs>
        <w:snapToGrid w:val="0"/>
        <w:ind w:left="0" w:firstLine="0"/>
        <w:jc w:val="both"/>
        <w:rPr>
          <w:rFonts w:ascii="Times New Roman" w:hAnsi="Times New Roman"/>
          <w:sz w:val="22"/>
        </w:rPr>
      </w:pPr>
      <w:r w:rsidRPr="00C470C9">
        <w:rPr>
          <w:rFonts w:ascii="Times New Roman" w:hAnsi="Times New Roman"/>
          <w:sz w:val="22"/>
        </w:rPr>
        <w:t>Справ</w:t>
      </w:r>
      <w:r w:rsidR="00B57641">
        <w:rPr>
          <w:rFonts w:ascii="Times New Roman" w:hAnsi="Times New Roman"/>
          <w:sz w:val="22"/>
        </w:rPr>
        <w:t>ка</w:t>
      </w:r>
      <w:r w:rsidRPr="00C470C9">
        <w:rPr>
          <w:rFonts w:ascii="Times New Roman" w:hAnsi="Times New Roman"/>
          <w:sz w:val="22"/>
        </w:rPr>
        <w:t xml:space="preserve"> о перечне и годовых объемах выполнения аналогичных договоров (Форма № 4) </w:t>
      </w:r>
      <w:r w:rsidR="000E2BA8">
        <w:rPr>
          <w:rFonts w:ascii="Times New Roman" w:hAnsi="Times New Roman"/>
          <w:sz w:val="22"/>
        </w:rPr>
        <w:t xml:space="preserve">за период с 2020 по 2025гг. </w:t>
      </w:r>
      <w:r w:rsidRPr="00C470C9">
        <w:rPr>
          <w:rFonts w:ascii="Times New Roman" w:hAnsi="Times New Roman"/>
          <w:sz w:val="22"/>
        </w:rPr>
        <w:t>с приложением подтверждающих документов</w:t>
      </w:r>
      <w:r w:rsidR="0011638A">
        <w:rPr>
          <w:rFonts w:ascii="Times New Roman" w:hAnsi="Times New Roman"/>
          <w:sz w:val="22"/>
        </w:rPr>
        <w:t xml:space="preserve"> </w:t>
      </w:r>
      <w:r w:rsidRPr="00C470C9">
        <w:rPr>
          <w:rFonts w:ascii="Times New Roman" w:hAnsi="Times New Roman"/>
          <w:sz w:val="22"/>
        </w:rPr>
        <w:t>– на ____ листах;</w:t>
      </w:r>
    </w:p>
    <w:p w14:paraId="1794C859" w14:textId="2788090E" w:rsidR="005043E5" w:rsidRPr="00DE5485" w:rsidRDefault="00324F62" w:rsidP="00E7771D">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Документы, подтверждающие соответствие Участника установленным требованиям (п.3.2) – на ____ листах</w:t>
      </w:r>
      <w:r w:rsidR="00EC3154">
        <w:rPr>
          <w:rFonts w:ascii="Times New Roman" w:hAnsi="Times New Roman"/>
          <w:sz w:val="22"/>
        </w:rPr>
        <w:t>;</w:t>
      </w:r>
    </w:p>
    <w:p w14:paraId="5AFC23F7" w14:textId="761A1650" w:rsidR="00EC3154" w:rsidRDefault="00EC3154" w:rsidP="00E7771D">
      <w:pPr>
        <w:numPr>
          <w:ilvl w:val="0"/>
          <w:numId w:val="15"/>
        </w:numPr>
        <w:tabs>
          <w:tab w:val="left" w:pos="284"/>
          <w:tab w:val="left" w:pos="1080"/>
        </w:tabs>
        <w:snapToGrid w:val="0"/>
        <w:ind w:left="1080" w:hanging="1080"/>
        <w:jc w:val="both"/>
        <w:rPr>
          <w:rFonts w:ascii="Times New Roman" w:hAnsi="Times New Roman"/>
          <w:sz w:val="22"/>
          <w:szCs w:val="22"/>
        </w:rPr>
      </w:pPr>
      <w:r w:rsidRPr="00EC3154">
        <w:rPr>
          <w:rFonts w:ascii="Times New Roman" w:hAnsi="Times New Roman"/>
          <w:sz w:val="22"/>
          <w:szCs w:val="22"/>
        </w:rPr>
        <w:t>Копия лицензии на осуществление образовательной деятельности – на ___листах;</w:t>
      </w:r>
    </w:p>
    <w:p w14:paraId="6EF869A1" w14:textId="7784F388" w:rsidR="00EC3154" w:rsidRPr="00EC3154" w:rsidRDefault="00EC3154" w:rsidP="00E7771D">
      <w:pPr>
        <w:numPr>
          <w:ilvl w:val="0"/>
          <w:numId w:val="15"/>
        </w:numPr>
        <w:tabs>
          <w:tab w:val="left" w:pos="284"/>
          <w:tab w:val="left" w:pos="1080"/>
        </w:tabs>
        <w:snapToGrid w:val="0"/>
        <w:ind w:left="1080" w:hanging="1080"/>
        <w:jc w:val="both"/>
        <w:rPr>
          <w:rFonts w:ascii="Times New Roman" w:hAnsi="Times New Roman"/>
          <w:sz w:val="22"/>
          <w:szCs w:val="22"/>
        </w:rPr>
      </w:pPr>
      <w:r w:rsidRPr="00EC3154">
        <w:rPr>
          <w:rFonts w:ascii="Times New Roman" w:hAnsi="Times New Roman"/>
          <w:sz w:val="22"/>
          <w:szCs w:val="22"/>
        </w:rPr>
        <w:t>Копия декларации о соответствии требованиям ТР ТС</w:t>
      </w:r>
      <w:r w:rsidR="006D6B08">
        <w:rPr>
          <w:rFonts w:ascii="Times New Roman" w:hAnsi="Times New Roman"/>
          <w:sz w:val="22"/>
          <w:szCs w:val="22"/>
        </w:rPr>
        <w:t xml:space="preserve"> – на ______ листах</w:t>
      </w:r>
      <w:r w:rsidRPr="00EC3154">
        <w:rPr>
          <w:rFonts w:ascii="Times New Roman" w:hAnsi="Times New Roman"/>
          <w:sz w:val="22"/>
          <w:szCs w:val="22"/>
        </w:rPr>
        <w:t>;</w:t>
      </w:r>
    </w:p>
    <w:p w14:paraId="41D6CE48" w14:textId="77777777" w:rsidR="005043E5" w:rsidRPr="00EC3154" w:rsidRDefault="00324F62" w:rsidP="00E7771D">
      <w:pPr>
        <w:numPr>
          <w:ilvl w:val="0"/>
          <w:numId w:val="15"/>
        </w:numPr>
        <w:tabs>
          <w:tab w:val="left" w:pos="284"/>
          <w:tab w:val="left" w:pos="1080"/>
        </w:tabs>
        <w:snapToGrid w:val="0"/>
        <w:ind w:left="1080" w:hanging="1080"/>
        <w:jc w:val="both"/>
        <w:rPr>
          <w:rFonts w:ascii="Times New Roman" w:hAnsi="Times New Roman"/>
          <w:sz w:val="22"/>
          <w:szCs w:val="22"/>
        </w:rPr>
      </w:pPr>
      <w:r w:rsidRPr="00EC3154">
        <w:rPr>
          <w:rFonts w:ascii="Times New Roman" w:hAnsi="Times New Roman"/>
          <w:sz w:val="22"/>
          <w:szCs w:val="22"/>
        </w:rPr>
        <w:t>Другие документы.</w:t>
      </w:r>
    </w:p>
    <w:p w14:paraId="68B472BA"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w:t>
      </w:r>
    </w:p>
    <w:p w14:paraId="6DA229DA" w14:textId="77777777" w:rsidR="005043E5" w:rsidRPr="00DE5485" w:rsidRDefault="00324F62">
      <w:pPr>
        <w:snapToGrid w:val="0"/>
        <w:ind w:right="3684"/>
        <w:jc w:val="center"/>
        <w:rPr>
          <w:rFonts w:ascii="Times New Roman" w:hAnsi="Times New Roman"/>
          <w:sz w:val="22"/>
          <w:vertAlign w:val="superscript"/>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подпись</w:t>
      </w:r>
      <w:proofErr w:type="gramEnd"/>
      <w:r w:rsidRPr="00DE5485">
        <w:rPr>
          <w:rFonts w:ascii="Times New Roman" w:hAnsi="Times New Roman"/>
          <w:sz w:val="22"/>
          <w:vertAlign w:val="superscript"/>
        </w:rPr>
        <w:t>, М.П.)</w:t>
      </w:r>
    </w:p>
    <w:p w14:paraId="012C79B3"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w:t>
      </w:r>
    </w:p>
    <w:p w14:paraId="224571EA" w14:textId="77777777" w:rsidR="005043E5" w:rsidRPr="00DE5485" w:rsidRDefault="00324F62">
      <w:pPr>
        <w:snapToGrid w:val="0"/>
        <w:jc w:val="both"/>
        <w:rPr>
          <w:rFonts w:ascii="Times New Roman" w:hAnsi="Times New Roman"/>
          <w:sz w:val="22"/>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фамилия</w:t>
      </w:r>
      <w:proofErr w:type="gramEnd"/>
      <w:r w:rsidRPr="00DE5485">
        <w:rPr>
          <w:rFonts w:ascii="Times New Roman" w:hAnsi="Times New Roman"/>
          <w:sz w:val="22"/>
          <w:vertAlign w:val="superscript"/>
        </w:rPr>
        <w:t>, имя, отчество подписавшего, должность)</w:t>
      </w:r>
    </w:p>
    <w:p w14:paraId="5D2FE617" w14:textId="77777777" w:rsidR="005043E5" w:rsidRPr="00DE5485" w:rsidRDefault="005043E5">
      <w:pPr>
        <w:snapToGrid w:val="0"/>
        <w:jc w:val="both"/>
        <w:rPr>
          <w:rFonts w:ascii="Times New Roman" w:hAnsi="Times New Roman"/>
          <w:sz w:val="22"/>
        </w:rPr>
      </w:pPr>
    </w:p>
    <w:p w14:paraId="119ADBA9" w14:textId="77777777" w:rsidR="005043E5" w:rsidRPr="00DE548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конец</w:t>
      </w:r>
      <w:proofErr w:type="gramEnd"/>
      <w:r w:rsidRPr="00DE5485">
        <w:rPr>
          <w:rFonts w:ascii="Times New Roman" w:hAnsi="Times New Roman"/>
          <w:b/>
          <w:spacing w:val="36"/>
          <w:sz w:val="22"/>
        </w:rPr>
        <w:t xml:space="preserve"> формы</w:t>
      </w:r>
    </w:p>
    <w:p w14:paraId="6ED1D8F4" w14:textId="77777777" w:rsidR="000E2BA8" w:rsidRPr="000E2BA8" w:rsidRDefault="000E2BA8" w:rsidP="000E2BA8">
      <w:pPr>
        <w:tabs>
          <w:tab w:val="left" w:pos="180"/>
        </w:tabs>
        <w:snapToGrid w:val="0"/>
        <w:jc w:val="both"/>
        <w:rPr>
          <w:rFonts w:ascii="Times New Roman" w:hAnsi="Times New Roman" w:cs="Times New Roman"/>
          <w:b/>
          <w:sz w:val="22"/>
          <w:szCs w:val="22"/>
        </w:rPr>
      </w:pPr>
      <w:bookmarkStart w:id="86" w:name="_Toc206074495"/>
      <w:bookmarkStart w:id="87" w:name="_Toc206076785"/>
      <w:r w:rsidRPr="000E2BA8">
        <w:rPr>
          <w:rFonts w:ascii="Times New Roman" w:hAnsi="Times New Roman" w:cs="Times New Roman"/>
          <w:b/>
          <w:sz w:val="22"/>
          <w:szCs w:val="22"/>
        </w:rPr>
        <w:t>Инструкции по заполнению</w:t>
      </w:r>
    </w:p>
    <w:p w14:paraId="037CF3A4"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B9B9CBD"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2. Участник должен указать свое полное наименование (с указанием организационно-правовой формы) и юридический адрес.</w:t>
      </w:r>
    </w:p>
    <w:p w14:paraId="4BD8E769"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5B327E96"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 xml:space="preserve">4.Участник должен указать стоимость оказания услуг цифрами и словами, в рублях, без НДС и с НДС. </w:t>
      </w:r>
    </w:p>
    <w:p w14:paraId="3B2F195C"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 с даты окончания подачи предложений.</w:t>
      </w:r>
    </w:p>
    <w:p w14:paraId="18ECA23C"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6. Письмо должно быть подписано и скреплено печатью в соответствии с требованиями Закупочной документации.</w:t>
      </w:r>
    </w:p>
    <w:p w14:paraId="6272B55C" w14:textId="48A14B48" w:rsidR="005043E5" w:rsidRPr="009F0C31" w:rsidRDefault="00324F62" w:rsidP="00FA5E74">
      <w:pPr>
        <w:pStyle w:val="1"/>
        <w:rPr>
          <w:rFonts w:eastAsia="Times New Roman"/>
        </w:rPr>
      </w:pPr>
      <w:bookmarkStart w:id="88" w:name="_Toc211407660"/>
      <w:bookmarkStart w:id="89" w:name="_Toc211408175"/>
      <w:r w:rsidRPr="009F0C31">
        <w:rPr>
          <w:rFonts w:eastAsia="Times New Roman"/>
        </w:rPr>
        <w:t>9.2 Коммерческое предложение (Форма №2)</w:t>
      </w:r>
      <w:bookmarkEnd w:id="86"/>
      <w:bookmarkEnd w:id="87"/>
      <w:bookmarkEnd w:id="88"/>
      <w:bookmarkEnd w:id="89"/>
    </w:p>
    <w:p w14:paraId="65A463E2" w14:textId="77777777" w:rsidR="005043E5" w:rsidRPr="00DE5485" w:rsidRDefault="00324F62">
      <w:pPr>
        <w:pBdr>
          <w:top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начало</w:t>
      </w:r>
      <w:proofErr w:type="gramEnd"/>
      <w:r w:rsidRPr="00DE5485">
        <w:rPr>
          <w:rFonts w:ascii="Times New Roman" w:hAnsi="Times New Roman"/>
          <w:b/>
          <w:spacing w:val="36"/>
          <w:sz w:val="22"/>
        </w:rPr>
        <w:t xml:space="preserve"> формы</w:t>
      </w:r>
    </w:p>
    <w:p w14:paraId="6E98D0A8" w14:textId="77777777" w:rsidR="005043E5" w:rsidRPr="00DE5485" w:rsidRDefault="005043E5">
      <w:pPr>
        <w:snapToGrid w:val="0"/>
        <w:rPr>
          <w:rFonts w:ascii="Times New Roman" w:hAnsi="Times New Roman"/>
          <w:sz w:val="22"/>
        </w:rPr>
      </w:pPr>
    </w:p>
    <w:p w14:paraId="7789AB06" w14:textId="1071C7B4" w:rsidR="005043E5" w:rsidRPr="00DE5485" w:rsidRDefault="00324F62">
      <w:pPr>
        <w:snapToGrid w:val="0"/>
        <w:rPr>
          <w:rFonts w:ascii="Times New Roman" w:hAnsi="Times New Roman"/>
          <w:sz w:val="22"/>
        </w:rPr>
      </w:pPr>
      <w:r w:rsidRPr="00DE5485">
        <w:rPr>
          <w:rFonts w:ascii="Times New Roman" w:hAnsi="Times New Roman"/>
          <w:sz w:val="22"/>
        </w:rPr>
        <w:t>Приложение 1 к письму о подаче оферты</w:t>
      </w:r>
      <w:r w:rsidRPr="00DE5485">
        <w:rPr>
          <w:rFonts w:ascii="Times New Roman" w:hAnsi="Times New Roman"/>
          <w:sz w:val="22"/>
        </w:rPr>
        <w:br/>
        <w:t>от «__</w:t>
      </w:r>
      <w:proofErr w:type="gramStart"/>
      <w:r w:rsidRPr="00DE5485">
        <w:rPr>
          <w:rFonts w:ascii="Times New Roman" w:hAnsi="Times New Roman"/>
          <w:sz w:val="22"/>
        </w:rPr>
        <w:t>_»_</w:t>
      </w:r>
      <w:proofErr w:type="gramEnd"/>
      <w:r w:rsidRPr="00DE5485">
        <w:rPr>
          <w:rFonts w:ascii="Times New Roman" w:hAnsi="Times New Roman"/>
          <w:sz w:val="22"/>
        </w:rPr>
        <w:t>___________ 20</w:t>
      </w:r>
      <w:r w:rsidR="007171A5">
        <w:rPr>
          <w:rFonts w:ascii="Times New Roman" w:hAnsi="Times New Roman"/>
          <w:sz w:val="22"/>
        </w:rPr>
        <w:t>25</w:t>
      </w:r>
      <w:r w:rsidRPr="00DE5485">
        <w:rPr>
          <w:rFonts w:ascii="Times New Roman" w:hAnsi="Times New Roman"/>
          <w:sz w:val="22"/>
        </w:rPr>
        <w:t xml:space="preserve"> г. №__________</w:t>
      </w:r>
    </w:p>
    <w:p w14:paraId="7772F7E4" w14:textId="77777777" w:rsidR="005043E5" w:rsidRPr="00DE5485" w:rsidRDefault="005043E5">
      <w:pPr>
        <w:snapToGrid w:val="0"/>
        <w:jc w:val="both"/>
        <w:rPr>
          <w:rFonts w:ascii="Times New Roman" w:hAnsi="Times New Roman"/>
          <w:sz w:val="22"/>
        </w:rPr>
      </w:pPr>
    </w:p>
    <w:p w14:paraId="109CE9A1" w14:textId="77777777" w:rsidR="005043E5" w:rsidRDefault="00324F62">
      <w:pPr>
        <w:snapToGrid w:val="0"/>
        <w:jc w:val="center"/>
        <w:rPr>
          <w:rFonts w:ascii="Times New Roman" w:hAnsi="Times New Roman"/>
          <w:b/>
          <w:sz w:val="22"/>
        </w:rPr>
      </w:pPr>
      <w:r w:rsidRPr="00DE5485">
        <w:rPr>
          <w:rFonts w:ascii="Times New Roman" w:hAnsi="Times New Roman"/>
          <w:b/>
          <w:sz w:val="22"/>
        </w:rPr>
        <w:t xml:space="preserve">Коммерческое предложение </w:t>
      </w:r>
    </w:p>
    <w:p w14:paraId="4BC05110" w14:textId="77777777" w:rsidR="00FE2B92" w:rsidRPr="00DE5485" w:rsidRDefault="00FE2B92">
      <w:pPr>
        <w:snapToGrid w:val="0"/>
        <w:jc w:val="center"/>
        <w:rPr>
          <w:rFonts w:ascii="Times New Roman" w:hAnsi="Times New Roman"/>
          <w:b/>
          <w:sz w:val="22"/>
        </w:rPr>
      </w:pPr>
    </w:p>
    <w:p w14:paraId="6EBB8C71" w14:textId="107878FE" w:rsidR="005043E5" w:rsidRPr="00DE5485" w:rsidRDefault="00324F62" w:rsidP="00DB0989">
      <w:pPr>
        <w:keepNext/>
        <w:snapToGrid w:val="0"/>
        <w:spacing w:line="288" w:lineRule="auto"/>
        <w:jc w:val="both"/>
        <w:rPr>
          <w:rFonts w:ascii="Times New Roman" w:hAnsi="Times New Roman"/>
          <w:b/>
          <w:sz w:val="22"/>
        </w:rPr>
      </w:pPr>
      <w:r w:rsidRPr="00DE5485">
        <w:rPr>
          <w:rFonts w:ascii="Times New Roman" w:hAnsi="Times New Roman"/>
          <w:sz w:val="22"/>
        </w:rPr>
        <w:t xml:space="preserve">На </w:t>
      </w:r>
      <w:r w:rsidR="00FE2B92" w:rsidRPr="00D312CB">
        <w:rPr>
          <w:rFonts w:ascii="Times New Roman" w:hAnsi="Times New Roman"/>
          <w:b/>
          <w:i/>
          <w:sz w:val="22"/>
        </w:rPr>
        <w:t xml:space="preserve">поставку рентгеновского </w:t>
      </w:r>
      <w:proofErr w:type="spellStart"/>
      <w:r w:rsidR="00FE2B92" w:rsidRPr="00D312CB">
        <w:rPr>
          <w:rFonts w:ascii="Times New Roman" w:hAnsi="Times New Roman"/>
          <w:b/>
          <w:i/>
          <w:sz w:val="22"/>
        </w:rPr>
        <w:t>дифрактометра</w:t>
      </w:r>
      <w:proofErr w:type="spellEnd"/>
      <w:r w:rsidRPr="00DB0989">
        <w:rPr>
          <w:rFonts w:ascii="Times New Roman" w:hAnsi="Times New Roman"/>
          <w:b/>
          <w:sz w:val="22"/>
        </w:rPr>
        <w:t>,</w:t>
      </w:r>
      <w:r w:rsidRPr="00DE5485">
        <w:rPr>
          <w:rFonts w:ascii="Times New Roman" w:hAnsi="Times New Roman"/>
          <w:sz w:val="22"/>
        </w:rPr>
        <w:t xml:space="preserve"> в соответствии с Техническим заданием (Приложение № </w:t>
      </w:r>
      <w:r w:rsidR="00DB0989">
        <w:rPr>
          <w:rFonts w:ascii="Times New Roman" w:hAnsi="Times New Roman"/>
          <w:sz w:val="22"/>
        </w:rPr>
        <w:t>3</w:t>
      </w:r>
      <w:r w:rsidRPr="00DE5485">
        <w:rPr>
          <w:rFonts w:ascii="Times New Roman" w:hAnsi="Times New Roman"/>
          <w:sz w:val="22"/>
        </w:rPr>
        <w:t xml:space="preserve">) </w:t>
      </w:r>
    </w:p>
    <w:p w14:paraId="42216D88" w14:textId="77777777" w:rsidR="005043E5" w:rsidRDefault="00324F62">
      <w:pPr>
        <w:snapToGrid w:val="0"/>
        <w:jc w:val="both"/>
        <w:rPr>
          <w:rFonts w:ascii="Times New Roman" w:hAnsi="Times New Roman"/>
          <w:sz w:val="22"/>
        </w:rPr>
      </w:pPr>
      <w:r w:rsidRPr="00DE5485">
        <w:rPr>
          <w:rFonts w:ascii="Times New Roman" w:hAnsi="Times New Roman"/>
          <w:sz w:val="22"/>
        </w:rPr>
        <w:t>Наименование и адрес Участника: ________________________________________________</w:t>
      </w:r>
    </w:p>
    <w:p w14:paraId="59FAACD4" w14:textId="77777777" w:rsidR="009D57AB" w:rsidRDefault="009D57AB">
      <w:pPr>
        <w:snapToGrid w:val="0"/>
        <w:jc w:val="both"/>
        <w:rPr>
          <w:rFonts w:ascii="Times New Roman" w:hAnsi="Times New Roman"/>
          <w:sz w:val="22"/>
        </w:rPr>
      </w:pPr>
    </w:p>
    <w:p w14:paraId="7A3B8F70" w14:textId="6446F02A" w:rsidR="009D57AB" w:rsidRPr="00D41196" w:rsidRDefault="009D57AB" w:rsidP="009D57AB">
      <w:pPr>
        <w:tabs>
          <w:tab w:val="num" w:pos="0"/>
        </w:tabs>
        <w:jc w:val="both"/>
        <w:rPr>
          <w:rFonts w:ascii="Times New Roman" w:hAnsi="Times New Roman" w:cs="Times New Roman"/>
          <w:sz w:val="22"/>
          <w:szCs w:val="22"/>
        </w:rPr>
      </w:pPr>
      <w:r w:rsidRPr="00D41196">
        <w:rPr>
          <w:rFonts w:ascii="Times New Roman" w:hAnsi="Times New Roman" w:cs="Times New Roman"/>
          <w:sz w:val="22"/>
          <w:szCs w:val="22"/>
        </w:rPr>
        <w:t xml:space="preserve">Настоящим мы подтверждаем, что изучили Техническое задание и Проект договора и согласны поставить </w:t>
      </w:r>
      <w:r w:rsidR="00FE2B92" w:rsidRPr="00D41196">
        <w:rPr>
          <w:rFonts w:ascii="Times New Roman" w:hAnsi="Times New Roman" w:cs="Times New Roman"/>
          <w:sz w:val="22"/>
          <w:szCs w:val="22"/>
        </w:rPr>
        <w:t xml:space="preserve">рентгеновский </w:t>
      </w:r>
      <w:proofErr w:type="spellStart"/>
      <w:r w:rsidR="00FE2B92" w:rsidRPr="00D41196">
        <w:rPr>
          <w:rFonts w:ascii="Times New Roman" w:hAnsi="Times New Roman" w:cs="Times New Roman"/>
          <w:sz w:val="22"/>
          <w:szCs w:val="22"/>
        </w:rPr>
        <w:t>дифрактометр</w:t>
      </w:r>
      <w:proofErr w:type="spellEnd"/>
      <w:r w:rsidRPr="00D41196">
        <w:rPr>
          <w:rFonts w:ascii="Times New Roman" w:hAnsi="Times New Roman" w:cs="Times New Roman"/>
          <w:sz w:val="22"/>
          <w:szCs w:val="22"/>
        </w:rPr>
        <w:t>, полностью соответствующ</w:t>
      </w:r>
      <w:r w:rsidR="00B57641">
        <w:rPr>
          <w:rFonts w:ascii="Times New Roman" w:hAnsi="Times New Roman" w:cs="Times New Roman"/>
          <w:sz w:val="22"/>
          <w:szCs w:val="22"/>
        </w:rPr>
        <w:t>ий</w:t>
      </w:r>
      <w:r w:rsidRPr="00D41196">
        <w:rPr>
          <w:rFonts w:ascii="Times New Roman" w:hAnsi="Times New Roman" w:cs="Times New Roman"/>
          <w:sz w:val="22"/>
          <w:szCs w:val="22"/>
        </w:rPr>
        <w:t xml:space="preserve"> требованиям Заказчика, изложенным в приложении №3 к закупочной </w:t>
      </w:r>
      <w:proofErr w:type="spellStart"/>
      <w:r w:rsidRPr="00D41196">
        <w:rPr>
          <w:rFonts w:ascii="Times New Roman" w:hAnsi="Times New Roman" w:cs="Times New Roman"/>
          <w:sz w:val="22"/>
          <w:szCs w:val="22"/>
        </w:rPr>
        <w:t>документации_Техническое</w:t>
      </w:r>
      <w:proofErr w:type="spellEnd"/>
      <w:r w:rsidRPr="00D41196">
        <w:rPr>
          <w:rFonts w:ascii="Times New Roman" w:hAnsi="Times New Roman" w:cs="Times New Roman"/>
          <w:sz w:val="22"/>
          <w:szCs w:val="22"/>
        </w:rPr>
        <w:t xml:space="preserve"> задание: </w:t>
      </w:r>
    </w:p>
    <w:p w14:paraId="6ACC25BE" w14:textId="77777777" w:rsidR="0099103B" w:rsidRPr="00DE5485" w:rsidRDefault="0099103B">
      <w:pPr>
        <w:snapToGrid w:val="0"/>
        <w:jc w:val="both"/>
        <w:rPr>
          <w:rFonts w:ascii="Times New Roman" w:hAnsi="Times New Roman"/>
          <w:sz w:val="22"/>
        </w:rPr>
      </w:pPr>
    </w:p>
    <w:tbl>
      <w:tblPr>
        <w:tblStyle w:val="a6"/>
        <w:tblW w:w="10343" w:type="dxa"/>
        <w:tblLook w:val="04A0" w:firstRow="1" w:lastRow="0" w:firstColumn="1" w:lastColumn="0" w:noHBand="0" w:noVBand="1"/>
      </w:tblPr>
      <w:tblGrid>
        <w:gridCol w:w="425"/>
        <w:gridCol w:w="1701"/>
        <w:gridCol w:w="3915"/>
        <w:gridCol w:w="4302"/>
      </w:tblGrid>
      <w:tr w:rsidR="00616B46" w:rsidRPr="008720AE" w14:paraId="0F9D001E" w14:textId="77777777" w:rsidTr="00161A41">
        <w:tc>
          <w:tcPr>
            <w:tcW w:w="425" w:type="dxa"/>
          </w:tcPr>
          <w:p w14:paraId="1471BBDD" w14:textId="4BC4D94C" w:rsidR="00616B46" w:rsidRPr="00616B46" w:rsidRDefault="00616B46" w:rsidP="00BF5FF6">
            <w:pPr>
              <w:ind w:left="-142"/>
              <w:jc w:val="center"/>
              <w:rPr>
                <w:rFonts w:ascii="Times New Roman" w:hAnsi="Times New Roman" w:cs="Times New Roman"/>
                <w:b/>
                <w:color w:val="000000" w:themeColor="text1"/>
                <w:sz w:val="22"/>
                <w:szCs w:val="22"/>
              </w:rPr>
            </w:pPr>
            <w:r w:rsidRPr="00616B46">
              <w:rPr>
                <w:rFonts w:ascii="Times New Roman" w:hAnsi="Times New Roman" w:cs="Times New Roman"/>
                <w:b/>
                <w:color w:val="000000" w:themeColor="text1"/>
                <w:sz w:val="22"/>
                <w:szCs w:val="22"/>
              </w:rPr>
              <w:t>№ п/п</w:t>
            </w:r>
          </w:p>
        </w:tc>
        <w:tc>
          <w:tcPr>
            <w:tcW w:w="1701" w:type="dxa"/>
          </w:tcPr>
          <w:p w14:paraId="78CF8573" w14:textId="342F44DE" w:rsidR="00616B46" w:rsidRPr="00616B46" w:rsidRDefault="00616B46" w:rsidP="00BF5FF6">
            <w:pPr>
              <w:ind w:left="-142"/>
              <w:jc w:val="center"/>
              <w:rPr>
                <w:rFonts w:ascii="Times New Roman" w:hAnsi="Times New Roman" w:cs="Times New Roman"/>
                <w:b/>
                <w:color w:val="000000" w:themeColor="text1"/>
                <w:sz w:val="22"/>
                <w:szCs w:val="22"/>
              </w:rPr>
            </w:pPr>
            <w:r w:rsidRPr="00616B46">
              <w:rPr>
                <w:rFonts w:ascii="Times New Roman" w:hAnsi="Times New Roman" w:cs="Times New Roman"/>
                <w:b/>
                <w:color w:val="000000" w:themeColor="text1"/>
                <w:sz w:val="22"/>
                <w:szCs w:val="22"/>
              </w:rPr>
              <w:t>Наименование оборудования</w:t>
            </w:r>
          </w:p>
        </w:tc>
        <w:tc>
          <w:tcPr>
            <w:tcW w:w="8217" w:type="dxa"/>
            <w:gridSpan w:val="2"/>
            <w:shd w:val="clear" w:color="auto" w:fill="auto"/>
            <w:vAlign w:val="center"/>
          </w:tcPr>
          <w:p w14:paraId="139D2B90" w14:textId="59B1106A" w:rsidR="00616B46" w:rsidRPr="00616B46" w:rsidRDefault="00616B46" w:rsidP="00BF5FF6">
            <w:pPr>
              <w:ind w:left="-142"/>
              <w:jc w:val="center"/>
              <w:rPr>
                <w:rFonts w:ascii="Times New Roman" w:hAnsi="Times New Roman" w:cs="Times New Roman"/>
                <w:b/>
                <w:color w:val="000000" w:themeColor="text1"/>
                <w:sz w:val="22"/>
                <w:szCs w:val="22"/>
              </w:rPr>
            </w:pPr>
            <w:r w:rsidRPr="00616B46">
              <w:rPr>
                <w:rFonts w:ascii="Times New Roman" w:hAnsi="Times New Roman" w:cs="Times New Roman"/>
                <w:b/>
                <w:color w:val="000000" w:themeColor="text1"/>
                <w:sz w:val="22"/>
                <w:szCs w:val="22"/>
              </w:rPr>
              <w:t>Технические требования</w:t>
            </w:r>
          </w:p>
        </w:tc>
      </w:tr>
      <w:tr w:rsidR="00161A41" w:rsidRPr="008720AE" w14:paraId="43CB7215" w14:textId="77777777" w:rsidTr="002B1E82">
        <w:tc>
          <w:tcPr>
            <w:tcW w:w="425" w:type="dxa"/>
            <w:vMerge w:val="restart"/>
          </w:tcPr>
          <w:p w14:paraId="50CB2F0A" w14:textId="752A12BC" w:rsidR="00161A41" w:rsidRPr="008720AE" w:rsidRDefault="00161A41" w:rsidP="00616B46">
            <w:pPr>
              <w:ind w:left="29"/>
              <w:rPr>
                <w:rFonts w:ascii="Times New Roman" w:hAnsi="Times New Roman" w:cs="Times New Roman"/>
                <w:sz w:val="24"/>
                <w:szCs w:val="24"/>
              </w:rPr>
            </w:pPr>
            <w:r>
              <w:rPr>
                <w:rFonts w:ascii="Times New Roman" w:hAnsi="Times New Roman" w:cs="Times New Roman"/>
                <w:sz w:val="24"/>
                <w:szCs w:val="24"/>
              </w:rPr>
              <w:t>1.</w:t>
            </w:r>
          </w:p>
        </w:tc>
        <w:tc>
          <w:tcPr>
            <w:tcW w:w="1701" w:type="dxa"/>
            <w:vMerge w:val="restart"/>
          </w:tcPr>
          <w:p w14:paraId="53040302" w14:textId="77777777" w:rsidR="00161A41" w:rsidRDefault="00161A41" w:rsidP="00BF5FF6">
            <w:pPr>
              <w:ind w:left="29"/>
              <w:jc w:val="center"/>
              <w:rPr>
                <w:rFonts w:ascii="Times New Roman" w:hAnsi="Times New Roman" w:cs="Times New Roman"/>
                <w:sz w:val="22"/>
                <w:szCs w:val="22"/>
              </w:rPr>
            </w:pPr>
            <w:r w:rsidRPr="00616B46">
              <w:rPr>
                <w:rFonts w:ascii="Times New Roman" w:hAnsi="Times New Roman" w:cs="Times New Roman"/>
                <w:sz w:val="22"/>
                <w:szCs w:val="22"/>
              </w:rPr>
              <w:t xml:space="preserve">Рентгеновский </w:t>
            </w:r>
            <w:proofErr w:type="spellStart"/>
            <w:r w:rsidRPr="00616B46">
              <w:rPr>
                <w:rFonts w:ascii="Times New Roman" w:hAnsi="Times New Roman" w:cs="Times New Roman"/>
                <w:sz w:val="22"/>
                <w:szCs w:val="22"/>
              </w:rPr>
              <w:t>дифрактометр</w:t>
            </w:r>
            <w:proofErr w:type="spellEnd"/>
          </w:p>
          <w:p w14:paraId="5BF439BE" w14:textId="77777777" w:rsidR="00161A41" w:rsidRDefault="00161A41" w:rsidP="00BF5FF6">
            <w:pPr>
              <w:ind w:left="29"/>
              <w:jc w:val="center"/>
              <w:rPr>
                <w:rFonts w:ascii="Times New Roman" w:hAnsi="Times New Roman" w:cs="Times New Roman"/>
                <w:sz w:val="22"/>
                <w:szCs w:val="22"/>
              </w:rPr>
            </w:pPr>
          </w:p>
          <w:p w14:paraId="727F0CEC" w14:textId="77777777" w:rsidR="00161A41" w:rsidRPr="00854759" w:rsidRDefault="00161A41" w:rsidP="00616B46">
            <w:pPr>
              <w:jc w:val="center"/>
              <w:rPr>
                <w:rFonts w:ascii="Times New Roman" w:hAnsi="Times New Roman" w:cs="Times New Roman"/>
                <w:color w:val="000000"/>
                <w:sz w:val="21"/>
                <w:szCs w:val="21"/>
              </w:rPr>
            </w:pPr>
            <w:r w:rsidRPr="00854759">
              <w:rPr>
                <w:rFonts w:ascii="Times New Roman" w:hAnsi="Times New Roman" w:cs="Times New Roman"/>
                <w:color w:val="000000"/>
                <w:sz w:val="21"/>
                <w:szCs w:val="21"/>
              </w:rPr>
              <w:t>_________</w:t>
            </w:r>
          </w:p>
          <w:p w14:paraId="0F1FC03C" w14:textId="77777777" w:rsidR="00161A41" w:rsidRPr="00997186" w:rsidRDefault="00161A41" w:rsidP="00616B46">
            <w:pPr>
              <w:jc w:val="center"/>
              <w:rPr>
                <w:rFonts w:ascii="Times New Roman" w:hAnsi="Times New Roman" w:cs="Times New Roman"/>
                <w:color w:val="000000"/>
                <w:sz w:val="18"/>
                <w:szCs w:val="18"/>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марку, модель)</w:t>
            </w:r>
          </w:p>
          <w:p w14:paraId="501E7312" w14:textId="77777777" w:rsidR="00161A41" w:rsidRPr="00854759" w:rsidRDefault="00161A41" w:rsidP="00616B46">
            <w:pPr>
              <w:jc w:val="center"/>
              <w:rPr>
                <w:rFonts w:ascii="Times New Roman" w:hAnsi="Times New Roman" w:cs="Times New Roman"/>
                <w:color w:val="000000"/>
                <w:sz w:val="21"/>
                <w:szCs w:val="21"/>
              </w:rPr>
            </w:pPr>
            <w:r w:rsidRPr="00854759">
              <w:rPr>
                <w:rFonts w:ascii="Times New Roman" w:hAnsi="Times New Roman" w:cs="Times New Roman"/>
                <w:color w:val="000000"/>
                <w:sz w:val="21"/>
                <w:szCs w:val="21"/>
              </w:rPr>
              <w:t>_________</w:t>
            </w:r>
          </w:p>
          <w:p w14:paraId="3B315900" w14:textId="77777777" w:rsidR="00161A41" w:rsidRPr="00854759" w:rsidRDefault="00161A41" w:rsidP="00616B46">
            <w:pPr>
              <w:jc w:val="center"/>
              <w:rPr>
                <w:rFonts w:ascii="Times New Roman" w:hAnsi="Times New Roman" w:cs="Times New Roman"/>
                <w:color w:val="000000"/>
                <w:sz w:val="18"/>
                <w:szCs w:val="18"/>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производителя)</w:t>
            </w:r>
          </w:p>
          <w:p w14:paraId="3D8065F6" w14:textId="5F67635C" w:rsidR="00161A41" w:rsidRPr="00616B46" w:rsidRDefault="00161A41" w:rsidP="00BF5FF6">
            <w:pPr>
              <w:ind w:left="29"/>
              <w:jc w:val="center"/>
              <w:rPr>
                <w:rFonts w:ascii="Times New Roman" w:hAnsi="Times New Roman" w:cs="Times New Roman"/>
                <w:sz w:val="22"/>
                <w:szCs w:val="22"/>
              </w:rPr>
            </w:pPr>
          </w:p>
        </w:tc>
        <w:tc>
          <w:tcPr>
            <w:tcW w:w="3915" w:type="dxa"/>
            <w:shd w:val="clear" w:color="auto" w:fill="auto"/>
          </w:tcPr>
          <w:p w14:paraId="151A3958" w14:textId="4C3F8FE7" w:rsidR="00161A41" w:rsidRPr="00616B46" w:rsidRDefault="00161A41" w:rsidP="00BF5FF6">
            <w:pPr>
              <w:ind w:left="29"/>
              <w:jc w:val="center"/>
              <w:rPr>
                <w:rFonts w:ascii="Times New Roman" w:hAnsi="Times New Roman" w:cs="Times New Roman"/>
                <w:b/>
                <w:color w:val="000000" w:themeColor="text1"/>
                <w:sz w:val="22"/>
                <w:szCs w:val="22"/>
              </w:rPr>
            </w:pPr>
            <w:r w:rsidRPr="00616B46">
              <w:rPr>
                <w:rFonts w:ascii="Times New Roman" w:hAnsi="Times New Roman" w:cs="Times New Roman"/>
                <w:b/>
                <w:sz w:val="22"/>
                <w:szCs w:val="22"/>
              </w:rPr>
              <w:t>Наименование показателей</w:t>
            </w:r>
          </w:p>
        </w:tc>
        <w:tc>
          <w:tcPr>
            <w:tcW w:w="4302" w:type="dxa"/>
            <w:shd w:val="clear" w:color="auto" w:fill="auto"/>
          </w:tcPr>
          <w:p w14:paraId="2A16B285" w14:textId="77777777" w:rsidR="00161A41" w:rsidRPr="00616B46" w:rsidRDefault="00161A41" w:rsidP="00BF5FF6">
            <w:pPr>
              <w:ind w:left="-142"/>
              <w:jc w:val="center"/>
              <w:rPr>
                <w:rFonts w:ascii="Times New Roman" w:hAnsi="Times New Roman" w:cs="Times New Roman"/>
                <w:b/>
                <w:color w:val="000000" w:themeColor="text1"/>
                <w:sz w:val="22"/>
                <w:szCs w:val="22"/>
              </w:rPr>
            </w:pPr>
            <w:r w:rsidRPr="00616B46">
              <w:rPr>
                <w:rFonts w:ascii="Times New Roman" w:hAnsi="Times New Roman" w:cs="Times New Roman"/>
                <w:b/>
                <w:sz w:val="22"/>
                <w:szCs w:val="22"/>
              </w:rPr>
              <w:t>Требования</w:t>
            </w:r>
          </w:p>
        </w:tc>
      </w:tr>
      <w:tr w:rsidR="00161A41" w:rsidRPr="008720AE" w14:paraId="496A4C64" w14:textId="77777777" w:rsidTr="002B1E82">
        <w:tc>
          <w:tcPr>
            <w:tcW w:w="425" w:type="dxa"/>
            <w:vMerge/>
          </w:tcPr>
          <w:p w14:paraId="11536051" w14:textId="77777777" w:rsidR="00161A41" w:rsidRPr="008720AE" w:rsidRDefault="00161A41" w:rsidP="00616B46">
            <w:pPr>
              <w:pStyle w:val="af9"/>
              <w:tabs>
                <w:tab w:val="left" w:pos="313"/>
              </w:tabs>
              <w:ind w:left="29"/>
              <w:rPr>
                <w:rFonts w:ascii="Times New Roman" w:hAnsi="Times New Roman" w:cs="Times New Roman"/>
                <w:b/>
                <w:bCs/>
                <w:sz w:val="24"/>
                <w:szCs w:val="24"/>
              </w:rPr>
            </w:pPr>
          </w:p>
        </w:tc>
        <w:tc>
          <w:tcPr>
            <w:tcW w:w="1701" w:type="dxa"/>
            <w:vMerge/>
          </w:tcPr>
          <w:p w14:paraId="4D9D2031" w14:textId="1DD862CF" w:rsidR="00161A41" w:rsidRPr="008720AE" w:rsidRDefault="00161A41" w:rsidP="00616B46">
            <w:pPr>
              <w:pStyle w:val="af9"/>
              <w:tabs>
                <w:tab w:val="left" w:pos="313"/>
              </w:tabs>
              <w:ind w:left="29"/>
              <w:rPr>
                <w:rFonts w:ascii="Times New Roman" w:hAnsi="Times New Roman" w:cs="Times New Roman"/>
                <w:b/>
                <w:bCs/>
                <w:sz w:val="24"/>
                <w:szCs w:val="24"/>
              </w:rPr>
            </w:pPr>
          </w:p>
        </w:tc>
        <w:tc>
          <w:tcPr>
            <w:tcW w:w="8217" w:type="dxa"/>
            <w:gridSpan w:val="2"/>
            <w:shd w:val="clear" w:color="auto" w:fill="auto"/>
          </w:tcPr>
          <w:p w14:paraId="6EE45A54" w14:textId="6BC128A0" w:rsidR="00161A41" w:rsidRPr="008720AE" w:rsidRDefault="00161A41" w:rsidP="00616B46">
            <w:pPr>
              <w:pStyle w:val="af9"/>
              <w:numPr>
                <w:ilvl w:val="0"/>
                <w:numId w:val="25"/>
              </w:numPr>
              <w:tabs>
                <w:tab w:val="left" w:pos="313"/>
              </w:tabs>
              <w:ind w:left="29" w:firstLine="0"/>
              <w:jc w:val="center"/>
              <w:rPr>
                <w:rFonts w:ascii="Times New Roman" w:hAnsi="Times New Roman" w:cs="Times New Roman"/>
                <w:b/>
                <w:bCs/>
                <w:sz w:val="24"/>
                <w:szCs w:val="24"/>
              </w:rPr>
            </w:pPr>
            <w:r w:rsidRPr="008720AE">
              <w:rPr>
                <w:rFonts w:ascii="Times New Roman" w:hAnsi="Times New Roman" w:cs="Times New Roman"/>
                <w:b/>
                <w:bCs/>
                <w:sz w:val="24"/>
                <w:szCs w:val="24"/>
              </w:rPr>
              <w:t xml:space="preserve">Рентгеновский </w:t>
            </w:r>
            <w:proofErr w:type="spellStart"/>
            <w:r w:rsidRPr="008720AE">
              <w:rPr>
                <w:rFonts w:ascii="Times New Roman" w:hAnsi="Times New Roman" w:cs="Times New Roman"/>
                <w:b/>
                <w:bCs/>
                <w:sz w:val="24"/>
                <w:szCs w:val="24"/>
              </w:rPr>
              <w:t>дифрактометр</w:t>
            </w:r>
            <w:proofErr w:type="spellEnd"/>
          </w:p>
        </w:tc>
      </w:tr>
      <w:tr w:rsidR="00161A41" w:rsidRPr="008720AE" w14:paraId="7F53C120" w14:textId="77777777" w:rsidTr="002B1E82">
        <w:tc>
          <w:tcPr>
            <w:tcW w:w="425" w:type="dxa"/>
            <w:vMerge/>
          </w:tcPr>
          <w:p w14:paraId="6A6C77CE"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4229C478" w14:textId="46A2B0FB"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0E01662F" w14:textId="1FE8D46B" w:rsidR="00161A41" w:rsidRPr="00616B46" w:rsidRDefault="00161A41" w:rsidP="00BF5FF6">
            <w:pPr>
              <w:ind w:left="29"/>
              <w:rPr>
                <w:rFonts w:ascii="Times New Roman" w:hAnsi="Times New Roman" w:cs="Times New Roman"/>
                <w:sz w:val="22"/>
                <w:szCs w:val="22"/>
              </w:rPr>
            </w:pPr>
            <w:r w:rsidRPr="00616B46">
              <w:rPr>
                <w:rFonts w:ascii="Times New Roman" w:hAnsi="Times New Roman" w:cs="Times New Roman"/>
                <w:sz w:val="22"/>
                <w:szCs w:val="22"/>
              </w:rPr>
              <w:t xml:space="preserve">Тип </w:t>
            </w:r>
            <w:proofErr w:type="spellStart"/>
            <w:r w:rsidRPr="00616B46">
              <w:rPr>
                <w:rFonts w:ascii="Times New Roman" w:hAnsi="Times New Roman" w:cs="Times New Roman"/>
                <w:sz w:val="22"/>
                <w:szCs w:val="22"/>
              </w:rPr>
              <w:t>дифрактометра</w:t>
            </w:r>
            <w:proofErr w:type="spellEnd"/>
          </w:p>
        </w:tc>
        <w:tc>
          <w:tcPr>
            <w:tcW w:w="4302" w:type="dxa"/>
            <w:shd w:val="clear" w:color="auto" w:fill="auto"/>
          </w:tcPr>
          <w:p w14:paraId="66B9C1FC" w14:textId="77777777" w:rsidR="00161A41" w:rsidRPr="00616B46" w:rsidRDefault="00161A41" w:rsidP="00BF5FF6">
            <w:pPr>
              <w:ind w:left="29"/>
              <w:rPr>
                <w:rFonts w:ascii="Times New Roman" w:hAnsi="Times New Roman" w:cs="Times New Roman"/>
                <w:sz w:val="22"/>
                <w:szCs w:val="22"/>
              </w:rPr>
            </w:pPr>
            <w:r w:rsidRPr="00616B46">
              <w:rPr>
                <w:rFonts w:ascii="Times New Roman" w:hAnsi="Times New Roman" w:cs="Times New Roman"/>
                <w:sz w:val="22"/>
                <w:szCs w:val="22"/>
              </w:rPr>
              <w:t>Настольный</w:t>
            </w:r>
          </w:p>
        </w:tc>
      </w:tr>
      <w:tr w:rsidR="00161A41" w:rsidRPr="008720AE" w14:paraId="28DA69C9" w14:textId="77777777" w:rsidTr="002B1E82">
        <w:tc>
          <w:tcPr>
            <w:tcW w:w="425" w:type="dxa"/>
            <w:vMerge/>
          </w:tcPr>
          <w:p w14:paraId="66178617" w14:textId="77777777" w:rsidR="00161A41" w:rsidRPr="008720AE" w:rsidRDefault="00161A41" w:rsidP="00BF5FF6">
            <w:pPr>
              <w:ind w:left="29"/>
              <w:rPr>
                <w:rFonts w:ascii="Times New Roman" w:hAnsi="Times New Roman" w:cs="Times New Roman"/>
                <w:color w:val="000000" w:themeColor="text1"/>
                <w:sz w:val="24"/>
                <w:szCs w:val="24"/>
              </w:rPr>
            </w:pPr>
          </w:p>
        </w:tc>
        <w:tc>
          <w:tcPr>
            <w:tcW w:w="1701" w:type="dxa"/>
            <w:vMerge/>
          </w:tcPr>
          <w:p w14:paraId="0C2607BE" w14:textId="5E3D05E2" w:rsidR="00161A41" w:rsidRPr="008720AE" w:rsidRDefault="00161A41" w:rsidP="00BF5FF6">
            <w:pPr>
              <w:ind w:left="29"/>
              <w:rPr>
                <w:rFonts w:ascii="Times New Roman" w:hAnsi="Times New Roman" w:cs="Times New Roman"/>
                <w:color w:val="000000" w:themeColor="text1"/>
                <w:sz w:val="24"/>
                <w:szCs w:val="24"/>
              </w:rPr>
            </w:pPr>
          </w:p>
        </w:tc>
        <w:tc>
          <w:tcPr>
            <w:tcW w:w="3915" w:type="dxa"/>
            <w:shd w:val="clear" w:color="auto" w:fill="auto"/>
          </w:tcPr>
          <w:p w14:paraId="4B24EDFF" w14:textId="576300E4" w:rsidR="00161A41" w:rsidRPr="00616B46" w:rsidRDefault="00161A41" w:rsidP="00BF5FF6">
            <w:pPr>
              <w:ind w:left="29"/>
              <w:rPr>
                <w:rFonts w:ascii="Times New Roman" w:hAnsi="Times New Roman" w:cs="Times New Roman"/>
                <w:color w:val="000000" w:themeColor="text1"/>
                <w:sz w:val="22"/>
                <w:szCs w:val="22"/>
              </w:rPr>
            </w:pPr>
            <w:r w:rsidRPr="00616B46">
              <w:rPr>
                <w:rFonts w:ascii="Times New Roman" w:hAnsi="Times New Roman" w:cs="Times New Roman"/>
                <w:color w:val="000000" w:themeColor="text1"/>
                <w:sz w:val="22"/>
                <w:szCs w:val="22"/>
              </w:rPr>
              <w:t>Тип гониометра</w:t>
            </w:r>
          </w:p>
        </w:tc>
        <w:tc>
          <w:tcPr>
            <w:tcW w:w="4302" w:type="dxa"/>
          </w:tcPr>
          <w:p w14:paraId="62CB35C3" w14:textId="77777777" w:rsidR="00161A41" w:rsidRPr="00616B46" w:rsidRDefault="00161A41" w:rsidP="00BF5FF6">
            <w:pPr>
              <w:ind w:left="34"/>
              <w:rPr>
                <w:rFonts w:ascii="Times New Roman" w:hAnsi="Times New Roman" w:cs="Times New Roman"/>
                <w:color w:val="000000" w:themeColor="text1"/>
                <w:sz w:val="22"/>
                <w:szCs w:val="22"/>
              </w:rPr>
            </w:pPr>
            <w:r w:rsidRPr="00616B46">
              <w:rPr>
                <w:rFonts w:ascii="Times New Roman" w:hAnsi="Times New Roman" w:cs="Times New Roman"/>
                <w:sz w:val="22"/>
                <w:szCs w:val="22"/>
              </w:rPr>
              <w:t>Вертикальный θ–θ с горизонтальным положением образца и связанным угловым перемещением трубки и детектора</w:t>
            </w:r>
          </w:p>
        </w:tc>
      </w:tr>
      <w:tr w:rsidR="00161A41" w:rsidRPr="008720AE" w14:paraId="212B39D1" w14:textId="77777777" w:rsidTr="002B1E82">
        <w:tc>
          <w:tcPr>
            <w:tcW w:w="425" w:type="dxa"/>
            <w:vMerge/>
          </w:tcPr>
          <w:p w14:paraId="60C44740"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6CFC6BA6" w14:textId="2F801C23"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5E1905BB" w14:textId="2A03C07E" w:rsidR="00161A41" w:rsidRPr="00616B46" w:rsidRDefault="00161A41" w:rsidP="00BF5FF6">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Рентгенооптическая схема</w:t>
            </w:r>
          </w:p>
        </w:tc>
        <w:tc>
          <w:tcPr>
            <w:tcW w:w="4302" w:type="dxa"/>
          </w:tcPr>
          <w:p w14:paraId="00FDBC3E" w14:textId="77777777" w:rsidR="00161A41" w:rsidRPr="00616B46" w:rsidRDefault="00161A41" w:rsidP="00BF5FF6">
            <w:pPr>
              <w:ind w:left="34"/>
              <w:rPr>
                <w:rFonts w:ascii="Times New Roman" w:hAnsi="Times New Roman" w:cs="Times New Roman"/>
                <w:color w:val="000000" w:themeColor="text1"/>
                <w:sz w:val="22"/>
                <w:szCs w:val="22"/>
              </w:rPr>
            </w:pPr>
            <w:r w:rsidRPr="00616B46">
              <w:rPr>
                <w:rFonts w:ascii="Times New Roman" w:hAnsi="Times New Roman" w:cs="Times New Roman"/>
                <w:sz w:val="22"/>
                <w:szCs w:val="22"/>
              </w:rPr>
              <w:t>Брэгга-</w:t>
            </w:r>
            <w:proofErr w:type="spellStart"/>
            <w:r w:rsidRPr="00616B46">
              <w:rPr>
                <w:rFonts w:ascii="Times New Roman" w:hAnsi="Times New Roman" w:cs="Times New Roman"/>
                <w:sz w:val="22"/>
                <w:szCs w:val="22"/>
              </w:rPr>
              <w:t>Брентано</w:t>
            </w:r>
            <w:proofErr w:type="spellEnd"/>
          </w:p>
        </w:tc>
      </w:tr>
      <w:tr w:rsidR="00161A41" w:rsidRPr="008720AE" w14:paraId="052B3DF4" w14:textId="77777777" w:rsidTr="002B1E82">
        <w:tc>
          <w:tcPr>
            <w:tcW w:w="425" w:type="dxa"/>
            <w:vMerge/>
          </w:tcPr>
          <w:p w14:paraId="24641A6F"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59E16981" w14:textId="64EE489A"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1255CF9C" w14:textId="1A5D1181" w:rsidR="00161A41" w:rsidRPr="00616B46" w:rsidRDefault="00161A41" w:rsidP="00616B46">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Радиус гониометра, мм</w:t>
            </w:r>
          </w:p>
        </w:tc>
        <w:tc>
          <w:tcPr>
            <w:tcW w:w="4302" w:type="dxa"/>
          </w:tcPr>
          <w:p w14:paraId="3E57D912" w14:textId="1A1B0A0B" w:rsidR="00161A41" w:rsidRDefault="00161A41" w:rsidP="00616B46">
            <w:pPr>
              <w:ind w:left="34"/>
              <w:rPr>
                <w:rFonts w:ascii="Times New Roman" w:hAnsi="Times New Roman" w:cs="Times New Roman"/>
                <w:sz w:val="22"/>
                <w:szCs w:val="22"/>
              </w:rPr>
            </w:pPr>
            <w:r>
              <w:rPr>
                <w:rFonts w:ascii="Times New Roman" w:hAnsi="Times New Roman" w:cs="Times New Roman"/>
                <w:sz w:val="22"/>
                <w:szCs w:val="22"/>
              </w:rPr>
              <w:t xml:space="preserve">    _______</w:t>
            </w:r>
            <w:r w:rsidRPr="00616B46">
              <w:rPr>
                <w:rFonts w:ascii="Times New Roman" w:hAnsi="Times New Roman" w:cs="Times New Roman"/>
                <w:sz w:val="22"/>
                <w:szCs w:val="22"/>
              </w:rPr>
              <w:t>мм</w:t>
            </w:r>
          </w:p>
          <w:p w14:paraId="010A59FF" w14:textId="75DF7F14" w:rsidR="00161A41" w:rsidRPr="00616B46" w:rsidRDefault="00161A41" w:rsidP="00616B46">
            <w:pPr>
              <w:ind w:left="34"/>
              <w:rPr>
                <w:rFonts w:ascii="Times New Roman" w:hAnsi="Times New Roman" w:cs="Times New Roman"/>
                <w:sz w:val="22"/>
                <w:szCs w:val="22"/>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1ABE03C8" w14:textId="77777777" w:rsidTr="002B1E82">
        <w:tc>
          <w:tcPr>
            <w:tcW w:w="425" w:type="dxa"/>
            <w:vMerge/>
          </w:tcPr>
          <w:p w14:paraId="2F83B1EA"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14C49D2C" w14:textId="2F56C9AD"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66F47F36" w14:textId="37997259" w:rsidR="00161A41" w:rsidRPr="00616B46" w:rsidRDefault="00161A41" w:rsidP="00BF5FF6">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Угловой диапазон, градус</w:t>
            </w:r>
          </w:p>
        </w:tc>
        <w:tc>
          <w:tcPr>
            <w:tcW w:w="4302" w:type="dxa"/>
          </w:tcPr>
          <w:p w14:paraId="4CC125D6" w14:textId="77777777" w:rsidR="00161A41" w:rsidRPr="00616B46" w:rsidRDefault="00161A41" w:rsidP="00BF5FF6">
            <w:pPr>
              <w:pStyle w:val="afe"/>
              <w:ind w:left="34"/>
              <w:rPr>
                <w:rFonts w:ascii="Times New Roman" w:eastAsia="Times New Roman" w:hAnsi="Times New Roman" w:cs="Times New Roman"/>
                <w:strike/>
                <w:szCs w:val="22"/>
                <w:lang w:eastAsia="ru-RU"/>
              </w:rPr>
            </w:pPr>
            <w:bookmarkStart w:id="90" w:name="_Hlk205466855"/>
            <w:r w:rsidRPr="00616B46">
              <w:rPr>
                <w:rFonts w:ascii="Times New Roman" w:eastAsia="Times New Roman" w:hAnsi="Times New Roman" w:cs="Times New Roman"/>
                <w:szCs w:val="22"/>
                <w:lang w:eastAsia="ru-RU"/>
              </w:rPr>
              <w:t>От 0 до +160 (базовая)</w:t>
            </w:r>
          </w:p>
          <w:p w14:paraId="28D5522B" w14:textId="77777777" w:rsidR="00161A41" w:rsidRPr="00616B46" w:rsidRDefault="00161A41" w:rsidP="00BF5FF6">
            <w:pPr>
              <w:pStyle w:val="afe"/>
              <w:ind w:left="34"/>
              <w:rPr>
                <w:rFonts w:ascii="Times New Roman" w:eastAsia="Times New Roman" w:hAnsi="Times New Roman" w:cs="Times New Roman"/>
                <w:szCs w:val="22"/>
                <w:lang w:eastAsia="ru-RU"/>
              </w:rPr>
            </w:pPr>
            <w:r w:rsidRPr="00616B46">
              <w:rPr>
                <w:rFonts w:ascii="Times New Roman" w:eastAsia="Times New Roman" w:hAnsi="Times New Roman" w:cs="Times New Roman"/>
                <w:szCs w:val="22"/>
                <w:lang w:eastAsia="ru-RU"/>
              </w:rPr>
              <w:t>От 0 до +155 (с позиционно-чувствительным детектором)</w:t>
            </w:r>
            <w:bookmarkEnd w:id="90"/>
          </w:p>
        </w:tc>
      </w:tr>
      <w:tr w:rsidR="00161A41" w:rsidRPr="008720AE" w14:paraId="0A8FE70E" w14:textId="77777777" w:rsidTr="002B1E82">
        <w:tc>
          <w:tcPr>
            <w:tcW w:w="425" w:type="dxa"/>
            <w:vMerge/>
          </w:tcPr>
          <w:p w14:paraId="2B621FAD"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67D8A10C" w14:textId="6A4D1D18"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06A3C010" w14:textId="50F8BA5C" w:rsidR="00161A41" w:rsidRPr="00616B46" w:rsidRDefault="00161A41" w:rsidP="008C2AB8">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Транспортная скорость, градус/мин</w:t>
            </w:r>
          </w:p>
        </w:tc>
        <w:tc>
          <w:tcPr>
            <w:tcW w:w="4302" w:type="dxa"/>
          </w:tcPr>
          <w:p w14:paraId="38D3C8A7" w14:textId="77777777" w:rsidR="00161A41" w:rsidRDefault="00161A41" w:rsidP="00BF5FF6">
            <w:pPr>
              <w:pStyle w:val="afe"/>
              <w:ind w:left="34"/>
              <w:rPr>
                <w:rFonts w:ascii="Times New Roman" w:eastAsia="Times New Roman" w:hAnsi="Times New Roman" w:cs="Times New Roman"/>
                <w:szCs w:val="22"/>
                <w:lang w:eastAsia="ru-RU"/>
              </w:rPr>
            </w:pPr>
            <w:r>
              <w:rPr>
                <w:rFonts w:ascii="Times New Roman" w:eastAsia="Times New Roman" w:hAnsi="Times New Roman" w:cs="Times New Roman"/>
                <w:szCs w:val="22"/>
                <w:lang w:eastAsia="ru-RU"/>
              </w:rPr>
              <w:t>____________</w:t>
            </w:r>
          </w:p>
          <w:p w14:paraId="530BE653" w14:textId="7E671EA5" w:rsidR="00161A41" w:rsidRPr="00616B46" w:rsidRDefault="00161A41" w:rsidP="00BF5FF6">
            <w:pPr>
              <w:pStyle w:val="afe"/>
              <w:ind w:left="34"/>
              <w:rPr>
                <w:rFonts w:ascii="Times New Roman" w:eastAsia="Times New Roman" w:hAnsi="Times New Roman" w:cs="Times New Roman"/>
                <w:szCs w:val="22"/>
                <w:lang w:eastAsia="ru-RU"/>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70FFDC51" w14:textId="77777777" w:rsidTr="002B1E82">
        <w:tc>
          <w:tcPr>
            <w:tcW w:w="425" w:type="dxa"/>
            <w:vMerge/>
          </w:tcPr>
          <w:p w14:paraId="57C00273"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337F8761" w14:textId="6E65F049"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4D9FC2F3" w14:textId="7CA72691" w:rsidR="00161A41" w:rsidRPr="00616B46" w:rsidRDefault="00161A41" w:rsidP="00BF5FF6">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Режимы сканирования</w:t>
            </w:r>
          </w:p>
        </w:tc>
        <w:tc>
          <w:tcPr>
            <w:tcW w:w="4302" w:type="dxa"/>
          </w:tcPr>
          <w:p w14:paraId="0506CD55" w14:textId="77777777" w:rsidR="00161A41" w:rsidRPr="00616B46" w:rsidRDefault="00161A41" w:rsidP="00BF5FF6">
            <w:pPr>
              <w:ind w:left="34"/>
              <w:rPr>
                <w:rFonts w:ascii="Times New Roman" w:hAnsi="Times New Roman" w:cs="Times New Roman"/>
                <w:color w:val="000000" w:themeColor="text1"/>
                <w:sz w:val="22"/>
                <w:szCs w:val="22"/>
              </w:rPr>
            </w:pPr>
            <w:proofErr w:type="gramStart"/>
            <w:r w:rsidRPr="00616B46">
              <w:rPr>
                <w:rFonts w:ascii="Times New Roman" w:hAnsi="Times New Roman" w:cs="Times New Roman"/>
                <w:sz w:val="22"/>
                <w:szCs w:val="22"/>
              </w:rPr>
              <w:t>дискретный</w:t>
            </w:r>
            <w:proofErr w:type="gramEnd"/>
            <w:r w:rsidRPr="00616B46">
              <w:rPr>
                <w:rFonts w:ascii="Times New Roman" w:hAnsi="Times New Roman" w:cs="Times New Roman"/>
                <w:sz w:val="22"/>
                <w:szCs w:val="22"/>
              </w:rPr>
              <w:t>/непрерывный</w:t>
            </w:r>
          </w:p>
        </w:tc>
      </w:tr>
      <w:tr w:rsidR="00161A41" w:rsidRPr="008720AE" w14:paraId="559E5F18" w14:textId="77777777" w:rsidTr="002B1E82">
        <w:tc>
          <w:tcPr>
            <w:tcW w:w="425" w:type="dxa"/>
            <w:vMerge/>
          </w:tcPr>
          <w:p w14:paraId="13C1972C"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5466BC97" w14:textId="7C2ADF33"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22B3F03C" w14:textId="3E797412" w:rsidR="00161A41" w:rsidRPr="00616B46" w:rsidRDefault="00161A41" w:rsidP="00BF5FF6">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Скорость сканирования 2θ, градус/мин</w:t>
            </w:r>
          </w:p>
        </w:tc>
        <w:tc>
          <w:tcPr>
            <w:tcW w:w="4302" w:type="dxa"/>
          </w:tcPr>
          <w:p w14:paraId="6C13FB58" w14:textId="77777777" w:rsidR="00161A41" w:rsidRPr="00616B46" w:rsidRDefault="00161A41" w:rsidP="00BF5FF6">
            <w:pPr>
              <w:pStyle w:val="afe"/>
              <w:ind w:left="34"/>
              <w:rPr>
                <w:rFonts w:ascii="Times New Roman" w:eastAsia="Times New Roman" w:hAnsi="Times New Roman" w:cs="Times New Roman"/>
                <w:szCs w:val="22"/>
                <w:lang w:eastAsia="ru-RU"/>
              </w:rPr>
            </w:pPr>
            <w:proofErr w:type="gramStart"/>
            <w:r w:rsidRPr="00616B46">
              <w:rPr>
                <w:rFonts w:ascii="Times New Roman" w:eastAsia="Times New Roman" w:hAnsi="Times New Roman" w:cs="Times New Roman"/>
                <w:szCs w:val="22"/>
                <w:lang w:eastAsia="ru-RU"/>
              </w:rPr>
              <w:t>от</w:t>
            </w:r>
            <w:proofErr w:type="gramEnd"/>
            <w:r w:rsidRPr="00616B46">
              <w:rPr>
                <w:rFonts w:ascii="Times New Roman" w:eastAsia="Times New Roman" w:hAnsi="Times New Roman" w:cs="Times New Roman"/>
                <w:szCs w:val="22"/>
                <w:lang w:eastAsia="ru-RU"/>
              </w:rPr>
              <w:t xml:space="preserve"> 0,1 до 100</w:t>
            </w:r>
          </w:p>
        </w:tc>
      </w:tr>
      <w:tr w:rsidR="00161A41" w:rsidRPr="008720AE" w14:paraId="1723FB0A" w14:textId="77777777" w:rsidTr="002B1E82">
        <w:tc>
          <w:tcPr>
            <w:tcW w:w="425" w:type="dxa"/>
            <w:vMerge/>
          </w:tcPr>
          <w:p w14:paraId="6A77A39A"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1EE11237" w14:textId="04D13F57"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37B30CF0" w14:textId="71124944" w:rsidR="00161A41" w:rsidRPr="00616B46" w:rsidRDefault="00161A41" w:rsidP="008C2AB8">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Минимальный шаг сканирования 2θ, градус</w:t>
            </w:r>
          </w:p>
        </w:tc>
        <w:tc>
          <w:tcPr>
            <w:tcW w:w="4302" w:type="dxa"/>
          </w:tcPr>
          <w:p w14:paraId="3FF823EB" w14:textId="77777777" w:rsidR="00161A41" w:rsidRDefault="00161A41" w:rsidP="00BF5FF6">
            <w:pPr>
              <w:ind w:left="34"/>
              <w:rPr>
                <w:rFonts w:ascii="Times New Roman" w:hAnsi="Times New Roman" w:cs="Times New Roman"/>
                <w:sz w:val="22"/>
                <w:szCs w:val="22"/>
              </w:rPr>
            </w:pPr>
            <w:r>
              <w:rPr>
                <w:rFonts w:ascii="Times New Roman" w:hAnsi="Times New Roman" w:cs="Times New Roman"/>
                <w:sz w:val="22"/>
                <w:szCs w:val="22"/>
              </w:rPr>
              <w:t>__________</w:t>
            </w:r>
          </w:p>
          <w:p w14:paraId="6B041845" w14:textId="2D1DD647" w:rsidR="00161A41" w:rsidRPr="00616B46" w:rsidRDefault="00161A41" w:rsidP="00BF5FF6">
            <w:pPr>
              <w:ind w:left="34"/>
              <w:rPr>
                <w:rFonts w:ascii="Times New Roman" w:hAnsi="Times New Roman" w:cs="Times New Roman"/>
                <w:color w:val="000000" w:themeColor="text1"/>
                <w:sz w:val="22"/>
                <w:szCs w:val="22"/>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0FB2B39B" w14:textId="77777777" w:rsidTr="002B1E82">
        <w:tc>
          <w:tcPr>
            <w:tcW w:w="425" w:type="dxa"/>
            <w:vMerge/>
          </w:tcPr>
          <w:p w14:paraId="56892F39"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662A7609" w14:textId="0ACC313A"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5A627EBB" w14:textId="6CB237BC" w:rsidR="00161A41" w:rsidRPr="00616B46" w:rsidRDefault="00161A41" w:rsidP="008C2AB8">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Абсолютная погрешность определения углового положения максимума, градус</w:t>
            </w:r>
          </w:p>
        </w:tc>
        <w:tc>
          <w:tcPr>
            <w:tcW w:w="4302" w:type="dxa"/>
          </w:tcPr>
          <w:p w14:paraId="3D7D73E7" w14:textId="77777777" w:rsidR="00161A41" w:rsidRDefault="00161A41" w:rsidP="008C2AB8">
            <w:pPr>
              <w:pStyle w:val="afe"/>
              <w:ind w:left="34"/>
              <w:rPr>
                <w:rFonts w:ascii="Times New Roman" w:hAnsi="Times New Roman" w:cs="Times New Roman"/>
                <w:color w:val="000000" w:themeColor="text1"/>
                <w:szCs w:val="22"/>
              </w:rPr>
            </w:pPr>
            <w:r>
              <w:rPr>
                <w:rFonts w:ascii="Times New Roman" w:hAnsi="Times New Roman" w:cs="Times New Roman"/>
                <w:color w:val="000000" w:themeColor="text1"/>
                <w:szCs w:val="22"/>
              </w:rPr>
              <w:t>___________</w:t>
            </w:r>
          </w:p>
          <w:p w14:paraId="3B784318" w14:textId="187B0226" w:rsidR="00161A41" w:rsidRPr="00616B46" w:rsidRDefault="00161A41" w:rsidP="008C2AB8">
            <w:pPr>
              <w:pStyle w:val="afe"/>
              <w:ind w:left="34"/>
              <w:rPr>
                <w:rFonts w:ascii="Times New Roman" w:hAnsi="Times New Roman" w:cs="Times New Roman"/>
                <w:color w:val="000000" w:themeColor="text1"/>
                <w:szCs w:val="22"/>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60A817FB" w14:textId="77777777" w:rsidTr="002B1E82">
        <w:tc>
          <w:tcPr>
            <w:tcW w:w="425" w:type="dxa"/>
            <w:vMerge/>
          </w:tcPr>
          <w:p w14:paraId="6A0DFD2F"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25C46AE6" w14:textId="67E57D8A"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55A10A83" w14:textId="420E232D" w:rsidR="00161A41" w:rsidRPr="00616B46" w:rsidRDefault="00161A41" w:rsidP="008C2AB8">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Высоковольтный источник питания, выходная мощность, Вт</w:t>
            </w:r>
          </w:p>
        </w:tc>
        <w:tc>
          <w:tcPr>
            <w:tcW w:w="4302" w:type="dxa"/>
          </w:tcPr>
          <w:p w14:paraId="7CBC628C" w14:textId="77777777" w:rsidR="00161A41" w:rsidRDefault="00161A41" w:rsidP="00BF5FF6">
            <w:pPr>
              <w:ind w:left="3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____________</w:t>
            </w:r>
          </w:p>
          <w:p w14:paraId="1E1D2F30" w14:textId="7A358033" w:rsidR="00161A41" w:rsidRPr="00616B46" w:rsidRDefault="00161A41" w:rsidP="00BF5FF6">
            <w:pPr>
              <w:ind w:left="34"/>
              <w:rPr>
                <w:rFonts w:ascii="Times New Roman" w:hAnsi="Times New Roman" w:cs="Times New Roman"/>
                <w:color w:val="000000" w:themeColor="text1"/>
                <w:sz w:val="22"/>
                <w:szCs w:val="22"/>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4497F9F4" w14:textId="77777777" w:rsidTr="002B1E82">
        <w:tc>
          <w:tcPr>
            <w:tcW w:w="425" w:type="dxa"/>
            <w:vMerge/>
          </w:tcPr>
          <w:p w14:paraId="434B018E"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3B50DA7A" w14:textId="35B6DD0D"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2BACE654" w14:textId="7B45AED3" w:rsidR="00161A41" w:rsidRPr="00616B46" w:rsidRDefault="00161A41" w:rsidP="00BF5FF6">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 xml:space="preserve">Тип рентгеновской трубки </w:t>
            </w:r>
          </w:p>
        </w:tc>
        <w:tc>
          <w:tcPr>
            <w:tcW w:w="4302" w:type="dxa"/>
          </w:tcPr>
          <w:p w14:paraId="25B3CEAC" w14:textId="77777777" w:rsidR="00161A41" w:rsidRDefault="00161A41" w:rsidP="008C2AB8">
            <w:pPr>
              <w:ind w:left="34"/>
              <w:rPr>
                <w:rFonts w:ascii="Times New Roman" w:hAnsi="Times New Roman" w:cs="Times New Roman"/>
                <w:sz w:val="22"/>
                <w:szCs w:val="22"/>
              </w:rPr>
            </w:pPr>
            <w:r w:rsidRPr="00616B46">
              <w:rPr>
                <w:rFonts w:ascii="Times New Roman" w:hAnsi="Times New Roman" w:cs="Times New Roman"/>
                <w:sz w:val="22"/>
                <w:szCs w:val="22"/>
              </w:rPr>
              <w:t xml:space="preserve">БСВ-46 (малогабаритная, медный анод, с водяным охлаждением, размер фокуса 0,4 х 8,0 мм, мощность </w:t>
            </w:r>
            <w:r>
              <w:rPr>
                <w:rFonts w:ascii="Times New Roman" w:hAnsi="Times New Roman" w:cs="Times New Roman"/>
                <w:sz w:val="22"/>
                <w:szCs w:val="22"/>
              </w:rPr>
              <w:t>_________</w:t>
            </w:r>
            <w:r w:rsidRPr="00616B46">
              <w:rPr>
                <w:rFonts w:ascii="Times New Roman" w:hAnsi="Times New Roman" w:cs="Times New Roman"/>
                <w:sz w:val="22"/>
                <w:szCs w:val="22"/>
              </w:rPr>
              <w:t>Вт)</w:t>
            </w:r>
          </w:p>
          <w:p w14:paraId="230CFECE" w14:textId="482149BF" w:rsidR="00161A41" w:rsidRPr="00616B46" w:rsidRDefault="00161A41" w:rsidP="008C2AB8">
            <w:pPr>
              <w:ind w:left="3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                      </w:t>
            </w: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3F5D2D69" w14:textId="77777777" w:rsidTr="002B1E82">
        <w:tc>
          <w:tcPr>
            <w:tcW w:w="425" w:type="dxa"/>
            <w:vMerge/>
          </w:tcPr>
          <w:p w14:paraId="7DB35A20"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7A7D215C" w14:textId="2F878984"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155CECAC" w14:textId="27DA3DAF" w:rsidR="00161A41" w:rsidRPr="00616B46" w:rsidRDefault="00161A41" w:rsidP="00BF5FF6">
            <w:pPr>
              <w:ind w:left="29"/>
              <w:rPr>
                <w:rFonts w:ascii="Times New Roman" w:hAnsi="Times New Roman" w:cs="Times New Roman"/>
                <w:sz w:val="22"/>
                <w:szCs w:val="22"/>
              </w:rPr>
            </w:pPr>
            <w:r w:rsidRPr="00616B46">
              <w:rPr>
                <w:rFonts w:ascii="Times New Roman" w:hAnsi="Times New Roman" w:cs="Times New Roman"/>
                <w:sz w:val="22"/>
                <w:szCs w:val="22"/>
              </w:rPr>
              <w:t>Базовые функции</w:t>
            </w:r>
          </w:p>
        </w:tc>
        <w:tc>
          <w:tcPr>
            <w:tcW w:w="4302" w:type="dxa"/>
          </w:tcPr>
          <w:p w14:paraId="28F02C99"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1. Встроенный управляющий компьютер</w:t>
            </w:r>
          </w:p>
          <w:p w14:paraId="20EBA035"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2. Встроенная система охлаждения трубки</w:t>
            </w:r>
          </w:p>
          <w:p w14:paraId="0A6DD4B1"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3. Полностью заводская настройка</w:t>
            </w:r>
          </w:p>
          <w:p w14:paraId="3285500F"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 xml:space="preserve">4. Программное обеспечение для управления и сбора данных </w:t>
            </w:r>
          </w:p>
        </w:tc>
      </w:tr>
      <w:tr w:rsidR="00161A41" w:rsidRPr="008720AE" w14:paraId="5931E65E" w14:textId="77777777" w:rsidTr="002B1E82">
        <w:tc>
          <w:tcPr>
            <w:tcW w:w="425" w:type="dxa"/>
            <w:vMerge/>
          </w:tcPr>
          <w:p w14:paraId="568D39D0"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1B8DEBA6" w14:textId="64958146"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74A3E670" w14:textId="2D75CEDE" w:rsidR="00161A41" w:rsidRPr="00616B46" w:rsidRDefault="00161A41" w:rsidP="00BF5FF6">
            <w:pPr>
              <w:ind w:left="29"/>
              <w:rPr>
                <w:rFonts w:ascii="Times New Roman" w:hAnsi="Times New Roman" w:cs="Times New Roman"/>
                <w:sz w:val="22"/>
                <w:szCs w:val="22"/>
              </w:rPr>
            </w:pPr>
            <w:r w:rsidRPr="00616B46">
              <w:rPr>
                <w:rFonts w:ascii="Times New Roman" w:hAnsi="Times New Roman" w:cs="Times New Roman"/>
                <w:sz w:val="22"/>
                <w:szCs w:val="22"/>
              </w:rPr>
              <w:t>Дополнительные устройства и ПО</w:t>
            </w:r>
          </w:p>
        </w:tc>
        <w:tc>
          <w:tcPr>
            <w:tcW w:w="4302" w:type="dxa"/>
          </w:tcPr>
          <w:p w14:paraId="4ECC59F6"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 xml:space="preserve">1. Система быстрой регистрации с позиционно-чувствительным детектором </w:t>
            </w:r>
            <w:proofErr w:type="spellStart"/>
            <w:r w:rsidRPr="00616B46">
              <w:rPr>
                <w:rFonts w:ascii="Times New Roman" w:hAnsi="Times New Roman" w:cs="Times New Roman"/>
                <w:sz w:val="22"/>
                <w:szCs w:val="22"/>
              </w:rPr>
              <w:t>Mythen</w:t>
            </w:r>
            <w:proofErr w:type="spellEnd"/>
            <w:r w:rsidRPr="00616B46">
              <w:rPr>
                <w:rFonts w:ascii="Times New Roman" w:hAnsi="Times New Roman" w:cs="Times New Roman"/>
                <w:sz w:val="22"/>
                <w:szCs w:val="22"/>
              </w:rPr>
              <w:t xml:space="preserve"> 2R 1D, щелевым устройством и ловушкой первичного пучка для измерений на ближних углах;</w:t>
            </w:r>
          </w:p>
          <w:p w14:paraId="10A41533"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2. Программное обеспечение для рентгенофазового анализа со встроенной картотекой порошковых стандартов;</w:t>
            </w:r>
          </w:p>
          <w:p w14:paraId="01CE0F69"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 xml:space="preserve">3. Аналитическое программное обеспечение «Кристаллография и дифракционный анализ» (КДА) </w:t>
            </w:r>
          </w:p>
        </w:tc>
      </w:tr>
      <w:tr w:rsidR="00161A41" w:rsidRPr="008720AE" w14:paraId="2688245B" w14:textId="77777777" w:rsidTr="002B1E82">
        <w:tc>
          <w:tcPr>
            <w:tcW w:w="425" w:type="dxa"/>
            <w:vMerge/>
          </w:tcPr>
          <w:p w14:paraId="431F23F5"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4B97FCEB" w14:textId="02EFC32C"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6A5F78F8" w14:textId="2E960058" w:rsidR="00161A41" w:rsidRPr="00616B46" w:rsidRDefault="00161A41" w:rsidP="00BF5FF6">
            <w:pPr>
              <w:ind w:left="29"/>
              <w:rPr>
                <w:rFonts w:ascii="Times New Roman" w:hAnsi="Times New Roman" w:cs="Times New Roman"/>
                <w:sz w:val="22"/>
                <w:szCs w:val="22"/>
              </w:rPr>
            </w:pPr>
            <w:r w:rsidRPr="00616B46">
              <w:rPr>
                <w:rFonts w:ascii="Times New Roman" w:hAnsi="Times New Roman" w:cs="Times New Roman"/>
                <w:sz w:val="22"/>
                <w:szCs w:val="22"/>
              </w:rPr>
              <w:t xml:space="preserve">Характеристики позиционно-чувствительного детектора </w:t>
            </w:r>
            <w:proofErr w:type="spellStart"/>
            <w:r w:rsidRPr="00616B46">
              <w:rPr>
                <w:rFonts w:ascii="Times New Roman" w:hAnsi="Times New Roman" w:cs="Times New Roman"/>
                <w:sz w:val="22"/>
                <w:szCs w:val="22"/>
              </w:rPr>
              <w:t>Mythen</w:t>
            </w:r>
            <w:proofErr w:type="spellEnd"/>
            <w:r w:rsidRPr="00616B46">
              <w:rPr>
                <w:rFonts w:ascii="Times New Roman" w:hAnsi="Times New Roman" w:cs="Times New Roman"/>
                <w:sz w:val="22"/>
                <w:szCs w:val="22"/>
              </w:rPr>
              <w:t xml:space="preserve"> 2R 1D</w:t>
            </w:r>
          </w:p>
        </w:tc>
        <w:tc>
          <w:tcPr>
            <w:tcW w:w="4302" w:type="dxa"/>
          </w:tcPr>
          <w:p w14:paraId="6BB0A43F"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Сенсор: линейка кремниевых диодов</w:t>
            </w:r>
          </w:p>
          <w:p w14:paraId="729A0323"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 xml:space="preserve">Размер </w:t>
            </w:r>
            <w:proofErr w:type="spellStart"/>
            <w:r w:rsidRPr="00616B46">
              <w:rPr>
                <w:rFonts w:ascii="Times New Roman" w:hAnsi="Times New Roman" w:cs="Times New Roman"/>
                <w:sz w:val="22"/>
                <w:szCs w:val="22"/>
              </w:rPr>
              <w:t>стрипа</w:t>
            </w:r>
            <w:proofErr w:type="spellEnd"/>
            <w:r w:rsidRPr="00616B46">
              <w:rPr>
                <w:rFonts w:ascii="Times New Roman" w:hAnsi="Times New Roman" w:cs="Times New Roman"/>
                <w:sz w:val="22"/>
                <w:szCs w:val="22"/>
              </w:rPr>
              <w:t>: 50 мкм ± 3 мкм</w:t>
            </w:r>
          </w:p>
          <w:p w14:paraId="19775878"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Количество каналов: 640</w:t>
            </w:r>
          </w:p>
          <w:p w14:paraId="1289A5B9"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Активная область: 8×32 мм</w:t>
            </w:r>
            <w:r w:rsidRPr="00616B46">
              <w:rPr>
                <w:rFonts w:ascii="Times New Roman" w:hAnsi="Times New Roman" w:cs="Times New Roman"/>
                <w:sz w:val="22"/>
                <w:szCs w:val="22"/>
                <w:vertAlign w:val="superscript"/>
              </w:rPr>
              <w:t>2</w:t>
            </w:r>
          </w:p>
          <w:p w14:paraId="45A7718A"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Скорость счета на один канал</w:t>
            </w:r>
            <w:proofErr w:type="gramStart"/>
            <w:r w:rsidRPr="00616B46">
              <w:rPr>
                <w:rFonts w:ascii="Times New Roman" w:hAnsi="Times New Roman" w:cs="Times New Roman"/>
                <w:sz w:val="22"/>
                <w:szCs w:val="22"/>
              </w:rPr>
              <w:t>: &gt;</w:t>
            </w:r>
            <w:proofErr w:type="gramEnd"/>
            <w:r w:rsidRPr="00616B46">
              <w:rPr>
                <w:rFonts w:ascii="Times New Roman" w:hAnsi="Times New Roman" w:cs="Times New Roman"/>
                <w:sz w:val="22"/>
                <w:szCs w:val="22"/>
              </w:rPr>
              <w:t xml:space="preserve"> 1 × 10</w:t>
            </w:r>
            <w:r w:rsidRPr="00616B46">
              <w:rPr>
                <w:rFonts w:ascii="Times New Roman" w:hAnsi="Times New Roman" w:cs="Times New Roman"/>
                <w:sz w:val="22"/>
                <w:szCs w:val="22"/>
                <w:vertAlign w:val="superscript"/>
              </w:rPr>
              <w:t>6</w:t>
            </w:r>
          </w:p>
          <w:p w14:paraId="43BB91FA"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Диапазон энергий: 4 - 40 кэВ</w:t>
            </w:r>
          </w:p>
          <w:p w14:paraId="0DDBEB4E"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Эффективность (для 8 кэВ): 96%</w:t>
            </w:r>
          </w:p>
          <w:p w14:paraId="48DECDC0"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Охлаждение: воздушное</w:t>
            </w:r>
          </w:p>
        </w:tc>
      </w:tr>
      <w:tr w:rsidR="00161A41" w:rsidRPr="008720AE" w14:paraId="484DDE62" w14:textId="77777777" w:rsidTr="002B1E82">
        <w:tc>
          <w:tcPr>
            <w:tcW w:w="425" w:type="dxa"/>
            <w:vMerge/>
          </w:tcPr>
          <w:p w14:paraId="27421657"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3493EE35" w14:textId="1CB357F5"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4FE77639" w14:textId="20CEB21E" w:rsidR="00161A41" w:rsidRPr="00616B46" w:rsidRDefault="00161A41" w:rsidP="00BF5FF6">
            <w:pPr>
              <w:ind w:left="29"/>
              <w:rPr>
                <w:rFonts w:ascii="Times New Roman" w:hAnsi="Times New Roman" w:cs="Times New Roman"/>
                <w:sz w:val="22"/>
                <w:szCs w:val="22"/>
              </w:rPr>
            </w:pPr>
            <w:r w:rsidRPr="00616B46">
              <w:rPr>
                <w:rFonts w:ascii="Times New Roman" w:hAnsi="Times New Roman" w:cs="Times New Roman"/>
                <w:sz w:val="22"/>
                <w:szCs w:val="22"/>
              </w:rPr>
              <w:t>Ток</w:t>
            </w:r>
          </w:p>
        </w:tc>
        <w:tc>
          <w:tcPr>
            <w:tcW w:w="4302" w:type="dxa"/>
          </w:tcPr>
          <w:p w14:paraId="7DAF4743" w14:textId="77777777" w:rsidR="00161A41" w:rsidRPr="00616B46" w:rsidRDefault="00161A41" w:rsidP="00BF5FF6">
            <w:pPr>
              <w:ind w:left="34"/>
              <w:rPr>
                <w:rFonts w:ascii="Times New Roman" w:hAnsi="Times New Roman" w:cs="Times New Roman"/>
                <w:sz w:val="22"/>
                <w:szCs w:val="22"/>
              </w:rPr>
            </w:pPr>
            <w:r w:rsidRPr="00616B46">
              <w:rPr>
                <w:rFonts w:ascii="Times New Roman" w:hAnsi="Times New Roman" w:cs="Times New Roman"/>
                <w:sz w:val="22"/>
                <w:szCs w:val="22"/>
              </w:rPr>
              <w:t>Переменный</w:t>
            </w:r>
          </w:p>
        </w:tc>
      </w:tr>
      <w:tr w:rsidR="00161A41" w:rsidRPr="008720AE" w14:paraId="078B6123" w14:textId="77777777" w:rsidTr="002B1E82">
        <w:tc>
          <w:tcPr>
            <w:tcW w:w="425" w:type="dxa"/>
            <w:vMerge/>
          </w:tcPr>
          <w:p w14:paraId="505EBAD9"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18B5E63B" w14:textId="2D5FD442"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6E5937FB" w14:textId="2A2641C5" w:rsidR="00161A41" w:rsidRPr="00616B46" w:rsidRDefault="00161A41" w:rsidP="00BF5FF6">
            <w:pPr>
              <w:ind w:left="29"/>
              <w:rPr>
                <w:rFonts w:ascii="Times New Roman" w:hAnsi="Times New Roman" w:cs="Times New Roman"/>
                <w:sz w:val="22"/>
                <w:szCs w:val="22"/>
              </w:rPr>
            </w:pPr>
            <w:r w:rsidRPr="00616B46">
              <w:rPr>
                <w:rFonts w:ascii="Times New Roman" w:hAnsi="Times New Roman" w:cs="Times New Roman"/>
                <w:sz w:val="22"/>
                <w:szCs w:val="22"/>
              </w:rPr>
              <w:t>Электропитание</w:t>
            </w:r>
          </w:p>
        </w:tc>
        <w:tc>
          <w:tcPr>
            <w:tcW w:w="4302" w:type="dxa"/>
          </w:tcPr>
          <w:p w14:paraId="6FC584FA" w14:textId="77777777" w:rsidR="00161A41" w:rsidRPr="00616B46" w:rsidRDefault="00161A41" w:rsidP="00BF5FF6">
            <w:pPr>
              <w:ind w:left="34"/>
              <w:rPr>
                <w:rFonts w:ascii="Times New Roman" w:hAnsi="Times New Roman" w:cs="Times New Roman"/>
                <w:sz w:val="22"/>
                <w:szCs w:val="22"/>
              </w:rPr>
            </w:pPr>
            <w:r w:rsidRPr="00616B46">
              <w:rPr>
                <w:rFonts w:ascii="Times New Roman" w:hAnsi="Times New Roman" w:cs="Times New Roman"/>
                <w:sz w:val="22"/>
                <w:szCs w:val="22"/>
              </w:rPr>
              <w:t>230 В±10% / 50±1 Гц / 1ф</w:t>
            </w:r>
          </w:p>
        </w:tc>
      </w:tr>
      <w:tr w:rsidR="00161A41" w:rsidRPr="008720AE" w14:paraId="206211D8" w14:textId="77777777" w:rsidTr="002B1E82">
        <w:tc>
          <w:tcPr>
            <w:tcW w:w="425" w:type="dxa"/>
            <w:vMerge/>
          </w:tcPr>
          <w:p w14:paraId="05AC8F25"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703E12E4" w14:textId="5D32ECA0"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091A2800" w14:textId="4016F6E2" w:rsidR="00161A41" w:rsidRPr="00616B46" w:rsidRDefault="00161A41" w:rsidP="008C2AB8">
            <w:pPr>
              <w:ind w:left="29"/>
              <w:rPr>
                <w:rFonts w:ascii="Times New Roman" w:hAnsi="Times New Roman" w:cs="Times New Roman"/>
                <w:sz w:val="22"/>
                <w:szCs w:val="22"/>
              </w:rPr>
            </w:pPr>
            <w:r w:rsidRPr="00616B46">
              <w:rPr>
                <w:rFonts w:ascii="Times New Roman" w:hAnsi="Times New Roman" w:cs="Times New Roman"/>
                <w:sz w:val="22"/>
                <w:szCs w:val="22"/>
              </w:rPr>
              <w:t>Потребляемая мощность, ВА</w:t>
            </w:r>
          </w:p>
        </w:tc>
        <w:tc>
          <w:tcPr>
            <w:tcW w:w="4302" w:type="dxa"/>
          </w:tcPr>
          <w:p w14:paraId="0BD4CEDE" w14:textId="77777777" w:rsidR="00161A41" w:rsidRDefault="00161A41" w:rsidP="00BF5FF6">
            <w:pPr>
              <w:ind w:left="34"/>
              <w:rPr>
                <w:rFonts w:ascii="Times New Roman" w:hAnsi="Times New Roman" w:cs="Times New Roman"/>
                <w:sz w:val="22"/>
                <w:szCs w:val="22"/>
              </w:rPr>
            </w:pPr>
            <w:r>
              <w:rPr>
                <w:rFonts w:ascii="Times New Roman" w:hAnsi="Times New Roman" w:cs="Times New Roman"/>
                <w:sz w:val="22"/>
                <w:szCs w:val="22"/>
              </w:rPr>
              <w:t>_________</w:t>
            </w:r>
          </w:p>
          <w:p w14:paraId="4B7D48E3" w14:textId="5F46BBB3" w:rsidR="00161A41" w:rsidRPr="00616B46" w:rsidRDefault="00161A41" w:rsidP="00BF5FF6">
            <w:pPr>
              <w:ind w:left="34"/>
              <w:rPr>
                <w:rFonts w:ascii="Times New Roman" w:hAnsi="Times New Roman" w:cs="Times New Roman"/>
                <w:sz w:val="22"/>
                <w:szCs w:val="22"/>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63368A6C" w14:textId="77777777" w:rsidTr="002B1E82">
        <w:tc>
          <w:tcPr>
            <w:tcW w:w="425" w:type="dxa"/>
            <w:vMerge/>
          </w:tcPr>
          <w:p w14:paraId="2FDD6403" w14:textId="77777777" w:rsidR="00161A41" w:rsidRPr="008720AE" w:rsidRDefault="00161A41" w:rsidP="00BF5FF6">
            <w:pPr>
              <w:ind w:left="29"/>
              <w:rPr>
                <w:rFonts w:ascii="Times New Roman" w:hAnsi="Times New Roman" w:cs="Times New Roman"/>
                <w:color w:val="000000" w:themeColor="text1"/>
                <w:sz w:val="24"/>
                <w:szCs w:val="24"/>
              </w:rPr>
            </w:pPr>
          </w:p>
        </w:tc>
        <w:tc>
          <w:tcPr>
            <w:tcW w:w="1701" w:type="dxa"/>
            <w:vMerge/>
          </w:tcPr>
          <w:p w14:paraId="5C7C3261" w14:textId="47FC29D3" w:rsidR="00161A41" w:rsidRPr="008720AE" w:rsidRDefault="00161A41" w:rsidP="00BF5FF6">
            <w:pPr>
              <w:ind w:left="29"/>
              <w:rPr>
                <w:rFonts w:ascii="Times New Roman" w:hAnsi="Times New Roman" w:cs="Times New Roman"/>
                <w:color w:val="000000" w:themeColor="text1"/>
                <w:sz w:val="24"/>
                <w:szCs w:val="24"/>
              </w:rPr>
            </w:pPr>
          </w:p>
        </w:tc>
        <w:tc>
          <w:tcPr>
            <w:tcW w:w="3915" w:type="dxa"/>
            <w:shd w:val="clear" w:color="auto" w:fill="auto"/>
          </w:tcPr>
          <w:p w14:paraId="6D535C17" w14:textId="6824A067" w:rsidR="00161A41" w:rsidRPr="00616B46" w:rsidRDefault="00161A41" w:rsidP="008C2AB8">
            <w:pPr>
              <w:ind w:left="29"/>
              <w:rPr>
                <w:rFonts w:ascii="Times New Roman" w:hAnsi="Times New Roman" w:cs="Times New Roman"/>
                <w:color w:val="000000" w:themeColor="text1"/>
                <w:sz w:val="22"/>
                <w:szCs w:val="22"/>
              </w:rPr>
            </w:pPr>
            <w:r w:rsidRPr="00616B46">
              <w:rPr>
                <w:rFonts w:ascii="Times New Roman" w:hAnsi="Times New Roman" w:cs="Times New Roman"/>
                <w:color w:val="000000" w:themeColor="text1"/>
                <w:sz w:val="22"/>
                <w:szCs w:val="22"/>
              </w:rPr>
              <w:t>Высота, мм</w:t>
            </w:r>
          </w:p>
        </w:tc>
        <w:tc>
          <w:tcPr>
            <w:tcW w:w="4302" w:type="dxa"/>
          </w:tcPr>
          <w:p w14:paraId="5B4A9EA4" w14:textId="77777777" w:rsidR="00161A41" w:rsidRDefault="00161A41" w:rsidP="00BF5FF6">
            <w:pPr>
              <w:ind w:left="3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___________</w:t>
            </w:r>
          </w:p>
          <w:p w14:paraId="3200C948" w14:textId="102123B3" w:rsidR="00161A41" w:rsidRPr="00616B46" w:rsidRDefault="00161A41" w:rsidP="00BF5FF6">
            <w:pPr>
              <w:ind w:left="34"/>
              <w:rPr>
                <w:rFonts w:ascii="Times New Roman" w:hAnsi="Times New Roman" w:cs="Times New Roman"/>
                <w:color w:val="000000" w:themeColor="text1"/>
                <w:sz w:val="22"/>
                <w:szCs w:val="22"/>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76D2EDD9" w14:textId="77777777" w:rsidTr="002B1E82">
        <w:tc>
          <w:tcPr>
            <w:tcW w:w="425" w:type="dxa"/>
            <w:vMerge/>
          </w:tcPr>
          <w:p w14:paraId="0998F74B" w14:textId="77777777" w:rsidR="00161A41" w:rsidRPr="008720AE" w:rsidRDefault="00161A41" w:rsidP="00BF5FF6">
            <w:pPr>
              <w:ind w:left="29"/>
              <w:rPr>
                <w:rFonts w:ascii="Times New Roman" w:hAnsi="Times New Roman" w:cs="Times New Roman"/>
                <w:color w:val="000000" w:themeColor="text1"/>
                <w:sz w:val="24"/>
                <w:szCs w:val="24"/>
              </w:rPr>
            </w:pPr>
          </w:p>
        </w:tc>
        <w:tc>
          <w:tcPr>
            <w:tcW w:w="1701" w:type="dxa"/>
            <w:vMerge/>
          </w:tcPr>
          <w:p w14:paraId="24B700AF" w14:textId="5B529131" w:rsidR="00161A41" w:rsidRPr="008720AE" w:rsidRDefault="00161A41" w:rsidP="00BF5FF6">
            <w:pPr>
              <w:ind w:left="29"/>
              <w:rPr>
                <w:rFonts w:ascii="Times New Roman" w:hAnsi="Times New Roman" w:cs="Times New Roman"/>
                <w:color w:val="000000" w:themeColor="text1"/>
                <w:sz w:val="24"/>
                <w:szCs w:val="24"/>
              </w:rPr>
            </w:pPr>
          </w:p>
        </w:tc>
        <w:tc>
          <w:tcPr>
            <w:tcW w:w="3915" w:type="dxa"/>
            <w:shd w:val="clear" w:color="auto" w:fill="auto"/>
          </w:tcPr>
          <w:p w14:paraId="3E694513" w14:textId="6263375B" w:rsidR="00161A41" w:rsidRPr="00616B46" w:rsidRDefault="00161A41" w:rsidP="008C2AB8">
            <w:pPr>
              <w:ind w:left="29"/>
              <w:rPr>
                <w:rFonts w:ascii="Times New Roman" w:hAnsi="Times New Roman" w:cs="Times New Roman"/>
                <w:color w:val="000000" w:themeColor="text1"/>
                <w:sz w:val="22"/>
                <w:szCs w:val="22"/>
              </w:rPr>
            </w:pPr>
            <w:r w:rsidRPr="00616B46">
              <w:rPr>
                <w:rFonts w:ascii="Times New Roman" w:hAnsi="Times New Roman" w:cs="Times New Roman"/>
                <w:color w:val="000000" w:themeColor="text1"/>
                <w:sz w:val="22"/>
                <w:szCs w:val="22"/>
              </w:rPr>
              <w:t>Ширина (с соединительными штекерами), мм</w:t>
            </w:r>
          </w:p>
        </w:tc>
        <w:tc>
          <w:tcPr>
            <w:tcW w:w="4302" w:type="dxa"/>
          </w:tcPr>
          <w:p w14:paraId="790B867D" w14:textId="77777777" w:rsidR="00161A41" w:rsidRDefault="00161A41" w:rsidP="00BF5FF6">
            <w:pPr>
              <w:ind w:left="3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__________</w:t>
            </w:r>
          </w:p>
          <w:p w14:paraId="678BBCB2" w14:textId="5F68AE97" w:rsidR="00161A41" w:rsidRPr="00616B46" w:rsidRDefault="00161A41" w:rsidP="00BF5FF6">
            <w:pPr>
              <w:ind w:left="34"/>
              <w:rPr>
                <w:rFonts w:ascii="Times New Roman" w:hAnsi="Times New Roman" w:cs="Times New Roman"/>
                <w:color w:val="000000" w:themeColor="text1"/>
                <w:sz w:val="22"/>
                <w:szCs w:val="22"/>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1CE45A01" w14:textId="77777777" w:rsidTr="002B1E82">
        <w:tc>
          <w:tcPr>
            <w:tcW w:w="425" w:type="dxa"/>
            <w:vMerge/>
          </w:tcPr>
          <w:p w14:paraId="441485AB" w14:textId="77777777" w:rsidR="00161A41" w:rsidRPr="008720AE" w:rsidRDefault="00161A41" w:rsidP="00BF5FF6">
            <w:pPr>
              <w:ind w:left="29"/>
              <w:rPr>
                <w:rFonts w:ascii="Times New Roman" w:hAnsi="Times New Roman" w:cs="Times New Roman"/>
                <w:color w:val="000000" w:themeColor="text1"/>
                <w:sz w:val="24"/>
                <w:szCs w:val="24"/>
              </w:rPr>
            </w:pPr>
          </w:p>
        </w:tc>
        <w:tc>
          <w:tcPr>
            <w:tcW w:w="1701" w:type="dxa"/>
            <w:vMerge/>
          </w:tcPr>
          <w:p w14:paraId="32348DAD" w14:textId="4C53C0B4" w:rsidR="00161A41" w:rsidRPr="008720AE" w:rsidRDefault="00161A41" w:rsidP="00BF5FF6">
            <w:pPr>
              <w:ind w:left="29"/>
              <w:rPr>
                <w:rFonts w:ascii="Times New Roman" w:hAnsi="Times New Roman" w:cs="Times New Roman"/>
                <w:color w:val="000000" w:themeColor="text1"/>
                <w:sz w:val="24"/>
                <w:szCs w:val="24"/>
              </w:rPr>
            </w:pPr>
          </w:p>
        </w:tc>
        <w:tc>
          <w:tcPr>
            <w:tcW w:w="3915" w:type="dxa"/>
            <w:shd w:val="clear" w:color="auto" w:fill="auto"/>
          </w:tcPr>
          <w:p w14:paraId="14FBA156" w14:textId="3E68D2DD" w:rsidR="00161A41" w:rsidRPr="00616B46" w:rsidRDefault="00161A41" w:rsidP="008C2AB8">
            <w:pPr>
              <w:ind w:left="29"/>
              <w:rPr>
                <w:rFonts w:ascii="Times New Roman" w:hAnsi="Times New Roman" w:cs="Times New Roman"/>
                <w:color w:val="000000" w:themeColor="text1"/>
                <w:sz w:val="22"/>
                <w:szCs w:val="22"/>
              </w:rPr>
            </w:pPr>
            <w:r w:rsidRPr="00616B46">
              <w:rPr>
                <w:rFonts w:ascii="Times New Roman" w:hAnsi="Times New Roman" w:cs="Times New Roman"/>
                <w:color w:val="000000" w:themeColor="text1"/>
                <w:sz w:val="22"/>
                <w:szCs w:val="22"/>
              </w:rPr>
              <w:t xml:space="preserve">Длина (глубина), мм </w:t>
            </w:r>
          </w:p>
        </w:tc>
        <w:tc>
          <w:tcPr>
            <w:tcW w:w="4302" w:type="dxa"/>
          </w:tcPr>
          <w:p w14:paraId="7D9CBC1A" w14:textId="77777777" w:rsidR="00161A41" w:rsidRDefault="00161A41" w:rsidP="00BF5FF6">
            <w:pPr>
              <w:ind w:left="3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__________</w:t>
            </w:r>
          </w:p>
          <w:p w14:paraId="14690B54" w14:textId="75C31ED6" w:rsidR="00161A41" w:rsidRPr="008C2AB8" w:rsidRDefault="00161A41" w:rsidP="00BF5FF6">
            <w:pPr>
              <w:ind w:left="34"/>
              <w:rPr>
                <w:rFonts w:ascii="Times New Roman" w:hAnsi="Times New Roman" w:cs="Times New Roman"/>
                <w:color w:val="000000" w:themeColor="text1"/>
                <w:sz w:val="22"/>
                <w:szCs w:val="22"/>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3DAE3697" w14:textId="77777777" w:rsidTr="002B1E82">
        <w:tc>
          <w:tcPr>
            <w:tcW w:w="425" w:type="dxa"/>
            <w:vMerge/>
          </w:tcPr>
          <w:p w14:paraId="02EAD6FE" w14:textId="77777777" w:rsidR="00161A41" w:rsidRPr="008720AE" w:rsidRDefault="00161A41" w:rsidP="00BF5FF6">
            <w:pPr>
              <w:ind w:left="29"/>
              <w:rPr>
                <w:rFonts w:ascii="Times New Roman" w:hAnsi="Times New Roman" w:cs="Times New Roman"/>
                <w:color w:val="000000" w:themeColor="text1"/>
                <w:sz w:val="24"/>
                <w:szCs w:val="24"/>
              </w:rPr>
            </w:pPr>
          </w:p>
        </w:tc>
        <w:tc>
          <w:tcPr>
            <w:tcW w:w="1701" w:type="dxa"/>
            <w:vMerge/>
          </w:tcPr>
          <w:p w14:paraId="203F9FAD" w14:textId="6258C783" w:rsidR="00161A41" w:rsidRPr="008720AE" w:rsidRDefault="00161A41" w:rsidP="00BF5FF6">
            <w:pPr>
              <w:ind w:left="29"/>
              <w:rPr>
                <w:rFonts w:ascii="Times New Roman" w:hAnsi="Times New Roman" w:cs="Times New Roman"/>
                <w:color w:val="000000" w:themeColor="text1"/>
                <w:sz w:val="24"/>
                <w:szCs w:val="24"/>
              </w:rPr>
            </w:pPr>
          </w:p>
        </w:tc>
        <w:tc>
          <w:tcPr>
            <w:tcW w:w="3915" w:type="dxa"/>
            <w:shd w:val="clear" w:color="auto" w:fill="auto"/>
          </w:tcPr>
          <w:p w14:paraId="7F5D8C96" w14:textId="5982E36A" w:rsidR="00161A41" w:rsidRPr="00616B46" w:rsidRDefault="00161A41" w:rsidP="008C2AB8">
            <w:pPr>
              <w:ind w:left="29"/>
              <w:rPr>
                <w:rFonts w:ascii="Times New Roman" w:hAnsi="Times New Roman" w:cs="Times New Roman"/>
                <w:color w:val="000000" w:themeColor="text1"/>
                <w:sz w:val="22"/>
                <w:szCs w:val="22"/>
              </w:rPr>
            </w:pPr>
            <w:r w:rsidRPr="00616B46">
              <w:rPr>
                <w:rFonts w:ascii="Times New Roman" w:hAnsi="Times New Roman" w:cs="Times New Roman"/>
                <w:color w:val="000000" w:themeColor="text1"/>
                <w:sz w:val="22"/>
                <w:szCs w:val="22"/>
              </w:rPr>
              <w:t>Масса, кг</w:t>
            </w:r>
          </w:p>
        </w:tc>
        <w:tc>
          <w:tcPr>
            <w:tcW w:w="4302" w:type="dxa"/>
          </w:tcPr>
          <w:p w14:paraId="027FB5AA" w14:textId="77777777" w:rsidR="00161A41" w:rsidRDefault="00161A41" w:rsidP="00BF5FF6">
            <w:pPr>
              <w:ind w:left="3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___________</w:t>
            </w:r>
          </w:p>
          <w:p w14:paraId="42E7477C" w14:textId="024185EE" w:rsidR="00161A41" w:rsidRPr="00616B46" w:rsidRDefault="00161A41" w:rsidP="00BF5FF6">
            <w:pPr>
              <w:ind w:left="34"/>
              <w:rPr>
                <w:rFonts w:ascii="Times New Roman" w:hAnsi="Times New Roman" w:cs="Times New Roman"/>
                <w:color w:val="000000" w:themeColor="text1"/>
                <w:sz w:val="22"/>
                <w:szCs w:val="22"/>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0F9F63EB" w14:textId="77777777" w:rsidTr="002B1E82">
        <w:tc>
          <w:tcPr>
            <w:tcW w:w="425" w:type="dxa"/>
            <w:vMerge/>
          </w:tcPr>
          <w:p w14:paraId="5984F914" w14:textId="77777777" w:rsidR="00161A41" w:rsidRPr="008720AE" w:rsidRDefault="00161A41" w:rsidP="00166480">
            <w:pPr>
              <w:pStyle w:val="af9"/>
              <w:numPr>
                <w:ilvl w:val="0"/>
                <w:numId w:val="25"/>
              </w:numPr>
              <w:tabs>
                <w:tab w:val="left" w:pos="313"/>
              </w:tabs>
              <w:ind w:left="29" w:firstLine="0"/>
              <w:rPr>
                <w:rFonts w:ascii="Times New Roman" w:hAnsi="Times New Roman" w:cs="Times New Roman"/>
                <w:b/>
                <w:bCs/>
                <w:color w:val="000000" w:themeColor="text1"/>
                <w:sz w:val="24"/>
                <w:szCs w:val="24"/>
              </w:rPr>
            </w:pPr>
          </w:p>
        </w:tc>
        <w:tc>
          <w:tcPr>
            <w:tcW w:w="1701" w:type="dxa"/>
            <w:vMerge/>
          </w:tcPr>
          <w:p w14:paraId="23966685" w14:textId="06467F0E" w:rsidR="00161A41" w:rsidRPr="008720AE" w:rsidRDefault="00161A41" w:rsidP="00166480">
            <w:pPr>
              <w:pStyle w:val="af9"/>
              <w:numPr>
                <w:ilvl w:val="0"/>
                <w:numId w:val="25"/>
              </w:numPr>
              <w:tabs>
                <w:tab w:val="left" w:pos="313"/>
              </w:tabs>
              <w:ind w:left="29" w:firstLine="0"/>
              <w:rPr>
                <w:rFonts w:ascii="Times New Roman" w:hAnsi="Times New Roman" w:cs="Times New Roman"/>
                <w:b/>
                <w:bCs/>
                <w:color w:val="000000" w:themeColor="text1"/>
                <w:sz w:val="24"/>
                <w:szCs w:val="24"/>
              </w:rPr>
            </w:pPr>
          </w:p>
        </w:tc>
        <w:tc>
          <w:tcPr>
            <w:tcW w:w="8217" w:type="dxa"/>
            <w:gridSpan w:val="2"/>
            <w:shd w:val="clear" w:color="auto" w:fill="auto"/>
          </w:tcPr>
          <w:p w14:paraId="5F7110D3" w14:textId="43DD8078" w:rsidR="00161A41" w:rsidRPr="00616B46" w:rsidRDefault="00161A41" w:rsidP="00616B46">
            <w:pPr>
              <w:pStyle w:val="af9"/>
              <w:numPr>
                <w:ilvl w:val="0"/>
                <w:numId w:val="25"/>
              </w:numPr>
              <w:tabs>
                <w:tab w:val="left" w:pos="313"/>
              </w:tabs>
              <w:ind w:left="29" w:firstLine="0"/>
              <w:jc w:val="center"/>
              <w:rPr>
                <w:rFonts w:ascii="Times New Roman" w:hAnsi="Times New Roman" w:cs="Times New Roman"/>
                <w:b/>
                <w:bCs/>
                <w:color w:val="000000" w:themeColor="text1"/>
                <w:sz w:val="22"/>
                <w:szCs w:val="22"/>
              </w:rPr>
            </w:pPr>
            <w:r w:rsidRPr="00616B46">
              <w:rPr>
                <w:rFonts w:ascii="Times New Roman" w:hAnsi="Times New Roman" w:cs="Times New Roman"/>
                <w:b/>
                <w:bCs/>
                <w:color w:val="000000" w:themeColor="text1"/>
                <w:sz w:val="22"/>
                <w:szCs w:val="22"/>
              </w:rPr>
              <w:t>Монитор</w:t>
            </w:r>
          </w:p>
        </w:tc>
      </w:tr>
      <w:tr w:rsidR="00161A41" w:rsidRPr="008720AE" w14:paraId="73E0C058" w14:textId="77777777" w:rsidTr="002B1E82">
        <w:tc>
          <w:tcPr>
            <w:tcW w:w="425" w:type="dxa"/>
            <w:vMerge/>
          </w:tcPr>
          <w:p w14:paraId="08E29957" w14:textId="77777777" w:rsidR="00161A41" w:rsidRPr="008720AE" w:rsidRDefault="00161A41" w:rsidP="00BF5FF6">
            <w:pPr>
              <w:ind w:left="29"/>
              <w:rPr>
                <w:rFonts w:ascii="Times New Roman" w:hAnsi="Times New Roman" w:cs="Times New Roman"/>
              </w:rPr>
            </w:pPr>
          </w:p>
        </w:tc>
        <w:tc>
          <w:tcPr>
            <w:tcW w:w="1701" w:type="dxa"/>
            <w:vMerge/>
          </w:tcPr>
          <w:p w14:paraId="6377E318" w14:textId="5D545F8D" w:rsidR="00161A41" w:rsidRPr="008720AE" w:rsidRDefault="00161A41" w:rsidP="00BF5FF6">
            <w:pPr>
              <w:ind w:left="29"/>
              <w:rPr>
                <w:rFonts w:ascii="Times New Roman" w:hAnsi="Times New Roman" w:cs="Times New Roman"/>
              </w:rPr>
            </w:pPr>
          </w:p>
        </w:tc>
        <w:tc>
          <w:tcPr>
            <w:tcW w:w="3915" w:type="dxa"/>
            <w:shd w:val="clear" w:color="auto" w:fill="auto"/>
          </w:tcPr>
          <w:p w14:paraId="70C8EC1C" w14:textId="5BE7B782" w:rsidR="00161A41" w:rsidRPr="00616B46" w:rsidRDefault="00161A41" w:rsidP="00BF5FF6">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Монитор</w:t>
            </w:r>
          </w:p>
        </w:tc>
        <w:tc>
          <w:tcPr>
            <w:tcW w:w="4302" w:type="dxa"/>
          </w:tcPr>
          <w:p w14:paraId="6716E1C9" w14:textId="77777777" w:rsidR="00161A41" w:rsidRPr="00616B46" w:rsidRDefault="00161A41" w:rsidP="00BF5FF6">
            <w:pPr>
              <w:ind w:left="34"/>
              <w:rPr>
                <w:rFonts w:ascii="Times New Roman" w:hAnsi="Times New Roman" w:cs="Times New Roman"/>
                <w:color w:val="000000" w:themeColor="text1"/>
                <w:sz w:val="22"/>
                <w:szCs w:val="22"/>
              </w:rPr>
            </w:pPr>
            <w:r w:rsidRPr="00616B46">
              <w:rPr>
                <w:rFonts w:ascii="Times New Roman" w:hAnsi="Times New Roman" w:cs="Times New Roman"/>
                <w:sz w:val="22"/>
                <w:szCs w:val="22"/>
                <w:lang w:val="en-US"/>
              </w:rPr>
              <w:t>LCD</w:t>
            </w:r>
            <w:r w:rsidRPr="00616B46">
              <w:rPr>
                <w:rFonts w:ascii="Times New Roman" w:hAnsi="Times New Roman" w:cs="Times New Roman"/>
                <w:sz w:val="22"/>
                <w:szCs w:val="22"/>
              </w:rPr>
              <w:t xml:space="preserve"> 24" с интерфейсом </w:t>
            </w:r>
            <w:r w:rsidRPr="00616B46">
              <w:rPr>
                <w:rFonts w:ascii="Times New Roman" w:hAnsi="Times New Roman" w:cs="Times New Roman"/>
                <w:sz w:val="22"/>
                <w:szCs w:val="22"/>
                <w:lang w:val="en-US"/>
              </w:rPr>
              <w:t>DVI</w:t>
            </w:r>
          </w:p>
        </w:tc>
      </w:tr>
      <w:tr w:rsidR="00161A41" w:rsidRPr="0045192B" w14:paraId="29BA4507" w14:textId="77777777" w:rsidTr="002B1E82">
        <w:tc>
          <w:tcPr>
            <w:tcW w:w="425" w:type="dxa"/>
            <w:vMerge/>
          </w:tcPr>
          <w:p w14:paraId="30C9E7A4" w14:textId="77777777" w:rsidR="00161A41" w:rsidRPr="008720AE" w:rsidRDefault="00161A41" w:rsidP="00BF5FF6">
            <w:pPr>
              <w:ind w:left="29"/>
              <w:rPr>
                <w:rFonts w:ascii="Times New Roman" w:hAnsi="Times New Roman" w:cs="Times New Roman"/>
                <w:lang w:val="en-US"/>
              </w:rPr>
            </w:pPr>
          </w:p>
        </w:tc>
        <w:tc>
          <w:tcPr>
            <w:tcW w:w="1701" w:type="dxa"/>
            <w:vMerge/>
          </w:tcPr>
          <w:p w14:paraId="5F0F8773" w14:textId="78214E68" w:rsidR="00161A41" w:rsidRPr="008720AE" w:rsidRDefault="00161A41" w:rsidP="00BF5FF6">
            <w:pPr>
              <w:ind w:left="29"/>
              <w:rPr>
                <w:rFonts w:ascii="Times New Roman" w:hAnsi="Times New Roman" w:cs="Times New Roman"/>
                <w:lang w:val="en-US"/>
              </w:rPr>
            </w:pPr>
          </w:p>
        </w:tc>
        <w:tc>
          <w:tcPr>
            <w:tcW w:w="3915" w:type="dxa"/>
            <w:shd w:val="clear" w:color="auto" w:fill="auto"/>
          </w:tcPr>
          <w:p w14:paraId="103FF87E" w14:textId="09500D01" w:rsidR="00161A41" w:rsidRPr="00616B46" w:rsidRDefault="00161A41" w:rsidP="00BF5FF6">
            <w:pPr>
              <w:ind w:left="29"/>
              <w:rPr>
                <w:rFonts w:ascii="Times New Roman" w:hAnsi="Times New Roman" w:cs="Times New Roman"/>
                <w:color w:val="000000" w:themeColor="text1"/>
                <w:sz w:val="22"/>
                <w:szCs w:val="22"/>
              </w:rPr>
            </w:pPr>
            <w:proofErr w:type="spellStart"/>
            <w:r w:rsidRPr="00616B46">
              <w:rPr>
                <w:rFonts w:ascii="Times New Roman" w:hAnsi="Times New Roman" w:cs="Times New Roman"/>
                <w:sz w:val="22"/>
                <w:szCs w:val="22"/>
                <w:lang w:val="en-US"/>
              </w:rPr>
              <w:t>Кабель</w:t>
            </w:r>
            <w:proofErr w:type="spellEnd"/>
          </w:p>
        </w:tc>
        <w:tc>
          <w:tcPr>
            <w:tcW w:w="4302" w:type="dxa"/>
          </w:tcPr>
          <w:p w14:paraId="012CAB74" w14:textId="77777777" w:rsidR="00161A41" w:rsidRPr="00616B46" w:rsidRDefault="00161A41" w:rsidP="00BF5FF6">
            <w:pPr>
              <w:rPr>
                <w:rFonts w:ascii="Times New Roman" w:hAnsi="Times New Roman" w:cs="Times New Roman"/>
                <w:color w:val="000000" w:themeColor="text1"/>
                <w:sz w:val="22"/>
                <w:szCs w:val="22"/>
                <w:lang w:val="en-US"/>
              </w:rPr>
            </w:pPr>
            <w:proofErr w:type="spellStart"/>
            <w:r w:rsidRPr="00616B46">
              <w:rPr>
                <w:rFonts w:ascii="Times New Roman" w:hAnsi="Times New Roman" w:cs="Times New Roman"/>
                <w:sz w:val="22"/>
                <w:szCs w:val="22"/>
                <w:lang w:val="en-US"/>
              </w:rPr>
              <w:t>DisplayPort</w:t>
            </w:r>
            <w:proofErr w:type="spellEnd"/>
            <w:r w:rsidRPr="00616B46">
              <w:rPr>
                <w:rFonts w:ascii="Times New Roman" w:hAnsi="Times New Roman" w:cs="Times New Roman"/>
                <w:sz w:val="22"/>
                <w:szCs w:val="22"/>
                <w:lang w:val="en-US"/>
              </w:rPr>
              <w:t>(m)-DVI-D(m) 2м</w:t>
            </w:r>
          </w:p>
        </w:tc>
      </w:tr>
      <w:tr w:rsidR="00161A41" w:rsidRPr="008720AE" w14:paraId="3FFF247C" w14:textId="77777777" w:rsidTr="002B1E82">
        <w:tc>
          <w:tcPr>
            <w:tcW w:w="425" w:type="dxa"/>
            <w:vMerge/>
          </w:tcPr>
          <w:p w14:paraId="38AAC3F2" w14:textId="77777777" w:rsidR="00161A41" w:rsidRPr="00616B46" w:rsidRDefault="00161A41" w:rsidP="00166480">
            <w:pPr>
              <w:pStyle w:val="af9"/>
              <w:numPr>
                <w:ilvl w:val="0"/>
                <w:numId w:val="25"/>
              </w:numPr>
              <w:tabs>
                <w:tab w:val="left" w:pos="317"/>
              </w:tabs>
              <w:ind w:left="33" w:firstLine="0"/>
              <w:rPr>
                <w:rFonts w:ascii="Times New Roman" w:hAnsi="Times New Roman" w:cs="Times New Roman"/>
                <w:b/>
                <w:bCs/>
                <w:sz w:val="24"/>
                <w:szCs w:val="24"/>
                <w:lang w:val="en-US"/>
              </w:rPr>
            </w:pPr>
          </w:p>
        </w:tc>
        <w:tc>
          <w:tcPr>
            <w:tcW w:w="1701" w:type="dxa"/>
            <w:vMerge/>
          </w:tcPr>
          <w:p w14:paraId="4011B34D" w14:textId="4CC83BCB" w:rsidR="00161A41" w:rsidRPr="00616B46" w:rsidRDefault="00161A41" w:rsidP="00166480">
            <w:pPr>
              <w:pStyle w:val="af9"/>
              <w:numPr>
                <w:ilvl w:val="0"/>
                <w:numId w:val="25"/>
              </w:numPr>
              <w:tabs>
                <w:tab w:val="left" w:pos="317"/>
              </w:tabs>
              <w:ind w:left="33" w:firstLine="0"/>
              <w:rPr>
                <w:rFonts w:ascii="Times New Roman" w:hAnsi="Times New Roman" w:cs="Times New Roman"/>
                <w:b/>
                <w:bCs/>
                <w:sz w:val="24"/>
                <w:szCs w:val="24"/>
                <w:lang w:val="en-US"/>
              </w:rPr>
            </w:pPr>
          </w:p>
        </w:tc>
        <w:tc>
          <w:tcPr>
            <w:tcW w:w="8217" w:type="dxa"/>
            <w:gridSpan w:val="2"/>
            <w:shd w:val="clear" w:color="auto" w:fill="auto"/>
          </w:tcPr>
          <w:p w14:paraId="69F6E6BF" w14:textId="71CC276F" w:rsidR="00161A41" w:rsidRPr="00616B46" w:rsidRDefault="00161A41" w:rsidP="00616B46">
            <w:pPr>
              <w:pStyle w:val="af9"/>
              <w:numPr>
                <w:ilvl w:val="0"/>
                <w:numId w:val="25"/>
              </w:numPr>
              <w:tabs>
                <w:tab w:val="left" w:pos="317"/>
              </w:tabs>
              <w:ind w:left="33" w:firstLine="0"/>
              <w:jc w:val="center"/>
              <w:rPr>
                <w:rFonts w:ascii="Times New Roman" w:hAnsi="Times New Roman" w:cs="Times New Roman"/>
                <w:b/>
                <w:bCs/>
                <w:sz w:val="22"/>
                <w:szCs w:val="22"/>
                <w:lang w:val="en-US"/>
              </w:rPr>
            </w:pPr>
            <w:r w:rsidRPr="00616B46">
              <w:rPr>
                <w:rFonts w:ascii="Times New Roman" w:hAnsi="Times New Roman" w:cs="Times New Roman"/>
                <w:b/>
                <w:bCs/>
                <w:sz w:val="22"/>
                <w:szCs w:val="22"/>
              </w:rPr>
              <w:t>Аналитическое программное обеспечение</w:t>
            </w:r>
          </w:p>
        </w:tc>
      </w:tr>
      <w:tr w:rsidR="00161A41" w:rsidRPr="008720AE" w14:paraId="281774E4" w14:textId="77777777" w:rsidTr="002B1E82">
        <w:tc>
          <w:tcPr>
            <w:tcW w:w="425" w:type="dxa"/>
            <w:vMerge/>
          </w:tcPr>
          <w:p w14:paraId="537BE03B"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7F02B101" w14:textId="0A2BF5A8"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3A278B34" w14:textId="0218730F" w:rsidR="00161A41" w:rsidRPr="00616B46" w:rsidRDefault="00161A41" w:rsidP="00BF5FF6">
            <w:pPr>
              <w:ind w:left="29"/>
              <w:rPr>
                <w:rFonts w:ascii="Times New Roman" w:hAnsi="Times New Roman" w:cs="Times New Roman"/>
                <w:sz w:val="22"/>
                <w:szCs w:val="22"/>
              </w:rPr>
            </w:pPr>
            <w:r w:rsidRPr="00616B46">
              <w:rPr>
                <w:rFonts w:ascii="Times New Roman" w:hAnsi="Times New Roman" w:cs="Times New Roman"/>
                <w:sz w:val="22"/>
                <w:szCs w:val="22"/>
              </w:rPr>
              <w:t xml:space="preserve">Программное обеспечение для рентгенофазового анализа со встроенной картотекой порошковых стандартов </w:t>
            </w:r>
          </w:p>
        </w:tc>
        <w:tc>
          <w:tcPr>
            <w:tcW w:w="4302" w:type="dxa"/>
          </w:tcPr>
          <w:p w14:paraId="1A1421C9" w14:textId="4F71E6E2" w:rsidR="00161A41" w:rsidRPr="00616B46" w:rsidRDefault="00161A41" w:rsidP="00BF5FF6">
            <w:pPr>
              <w:pStyle w:val="af9"/>
              <w:tabs>
                <w:tab w:val="left" w:pos="319"/>
              </w:tabs>
              <w:ind w:left="35"/>
              <w:rPr>
                <w:rFonts w:ascii="Times New Roman" w:hAnsi="Times New Roman" w:cs="Times New Roman"/>
                <w:sz w:val="22"/>
                <w:szCs w:val="22"/>
              </w:rPr>
            </w:pPr>
            <w:r w:rsidRPr="00616B46">
              <w:rPr>
                <w:rFonts w:ascii="Times New Roman" w:hAnsi="Times New Roman" w:cs="Times New Roman"/>
                <w:sz w:val="22"/>
                <w:szCs w:val="22"/>
              </w:rPr>
              <w:t xml:space="preserve">Программное обеспечение </w:t>
            </w:r>
            <w:r>
              <w:rPr>
                <w:rFonts w:ascii="Times New Roman" w:hAnsi="Times New Roman" w:cs="Times New Roman"/>
                <w:sz w:val="22"/>
                <w:szCs w:val="22"/>
              </w:rPr>
              <w:t>обладает</w:t>
            </w:r>
            <w:r w:rsidRPr="00616B46">
              <w:rPr>
                <w:rFonts w:ascii="Times New Roman" w:hAnsi="Times New Roman" w:cs="Times New Roman"/>
                <w:sz w:val="22"/>
                <w:szCs w:val="22"/>
              </w:rPr>
              <w:t xml:space="preserve"> следующими возможностями:</w:t>
            </w:r>
          </w:p>
          <w:p w14:paraId="1160D1F9" w14:textId="77777777" w:rsidR="00161A41" w:rsidRPr="00616B46" w:rsidRDefault="00161A41" w:rsidP="00166480">
            <w:pPr>
              <w:pStyle w:val="af9"/>
              <w:numPr>
                <w:ilvl w:val="0"/>
                <w:numId w:val="26"/>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Загрузка одного и нескольких файлов экспериментальных данных;</w:t>
            </w:r>
          </w:p>
          <w:p w14:paraId="4A63E88A" w14:textId="77777777" w:rsidR="00161A41" w:rsidRPr="00616B46" w:rsidRDefault="00161A41" w:rsidP="00166480">
            <w:pPr>
              <w:pStyle w:val="af9"/>
              <w:numPr>
                <w:ilvl w:val="0"/>
                <w:numId w:val="26"/>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Наличие встроенной картотеки порошковых рентгенограмм стандартов (не менее 200 тыс.);  </w:t>
            </w:r>
          </w:p>
          <w:p w14:paraId="75DCE0FA" w14:textId="77777777" w:rsidR="00161A41" w:rsidRPr="00616B46" w:rsidRDefault="00161A41" w:rsidP="00166480">
            <w:pPr>
              <w:pStyle w:val="af9"/>
              <w:numPr>
                <w:ilvl w:val="0"/>
                <w:numId w:val="26"/>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Вывод таблицы межплоскостных расстояний (углов дифракции), относительных интенсивностей и индексов Миллера для рефлексов каждого стандарта;</w:t>
            </w:r>
          </w:p>
          <w:p w14:paraId="35AFD7C6" w14:textId="77777777" w:rsidR="00161A41" w:rsidRPr="00616B46" w:rsidRDefault="00161A41" w:rsidP="00166480">
            <w:pPr>
              <w:pStyle w:val="af9"/>
              <w:numPr>
                <w:ilvl w:val="0"/>
                <w:numId w:val="26"/>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Дополнительно, если известно, вывод информации о химической формуле, названии соединения, названии минерала, структурной формуле, кристаллической системе, параметрах элементарной ячейки, а также других физических и химических данных;</w:t>
            </w:r>
          </w:p>
          <w:p w14:paraId="35F591A2" w14:textId="77777777" w:rsidR="00161A41" w:rsidRPr="00616B46" w:rsidRDefault="00161A41" w:rsidP="00166480">
            <w:pPr>
              <w:pStyle w:val="af9"/>
              <w:numPr>
                <w:ilvl w:val="0"/>
                <w:numId w:val="26"/>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Поиск и выбор стандартов из картотеки по установленным критериям;</w:t>
            </w:r>
          </w:p>
          <w:p w14:paraId="28E0D15D" w14:textId="77777777" w:rsidR="00161A41" w:rsidRPr="00616B46" w:rsidRDefault="00161A41" w:rsidP="00166480">
            <w:pPr>
              <w:pStyle w:val="af9"/>
              <w:numPr>
                <w:ilvl w:val="0"/>
                <w:numId w:val="26"/>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Организация пользовательских </w:t>
            </w:r>
            <w:proofErr w:type="spellStart"/>
            <w:r w:rsidRPr="00616B46">
              <w:rPr>
                <w:rFonts w:ascii="Times New Roman" w:hAnsi="Times New Roman" w:cs="Times New Roman"/>
                <w:sz w:val="22"/>
                <w:szCs w:val="22"/>
              </w:rPr>
              <w:t>подбаз</w:t>
            </w:r>
            <w:proofErr w:type="spellEnd"/>
            <w:r w:rsidRPr="00616B46">
              <w:rPr>
                <w:rFonts w:ascii="Times New Roman" w:hAnsi="Times New Roman" w:cs="Times New Roman"/>
                <w:sz w:val="22"/>
                <w:szCs w:val="22"/>
              </w:rPr>
              <w:t xml:space="preserve"> из стандартов картотеки по различным критериям;</w:t>
            </w:r>
          </w:p>
          <w:p w14:paraId="53CCAAA3" w14:textId="77777777" w:rsidR="00161A41" w:rsidRPr="00616B46" w:rsidRDefault="00161A41" w:rsidP="00166480">
            <w:pPr>
              <w:pStyle w:val="af9"/>
              <w:numPr>
                <w:ilvl w:val="0"/>
                <w:numId w:val="26"/>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Проведение качественного фазового анализа по различным критериям и </w:t>
            </w:r>
            <w:proofErr w:type="spellStart"/>
            <w:r w:rsidRPr="00616B46">
              <w:rPr>
                <w:rFonts w:ascii="Times New Roman" w:hAnsi="Times New Roman" w:cs="Times New Roman"/>
                <w:sz w:val="22"/>
                <w:szCs w:val="22"/>
              </w:rPr>
              <w:t>подбазам</w:t>
            </w:r>
            <w:proofErr w:type="spellEnd"/>
            <w:r w:rsidRPr="00616B46">
              <w:rPr>
                <w:rFonts w:ascii="Times New Roman" w:hAnsi="Times New Roman" w:cs="Times New Roman"/>
                <w:sz w:val="22"/>
                <w:szCs w:val="22"/>
              </w:rPr>
              <w:t>;</w:t>
            </w:r>
          </w:p>
          <w:p w14:paraId="6DBAFE7D" w14:textId="77777777" w:rsidR="00161A41" w:rsidRPr="00616B46" w:rsidRDefault="00161A41" w:rsidP="00166480">
            <w:pPr>
              <w:pStyle w:val="af9"/>
              <w:numPr>
                <w:ilvl w:val="0"/>
                <w:numId w:val="26"/>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Графическая визуализация измеренных данных, сравнение с рентгенограммами стандартов; </w:t>
            </w:r>
          </w:p>
          <w:p w14:paraId="39C1E1FE" w14:textId="77777777" w:rsidR="00161A41" w:rsidRPr="00616B46" w:rsidRDefault="00161A41" w:rsidP="00166480">
            <w:pPr>
              <w:pStyle w:val="af9"/>
              <w:numPr>
                <w:ilvl w:val="0"/>
                <w:numId w:val="26"/>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Анализ совпавших линий по положению и интенсивности;</w:t>
            </w:r>
          </w:p>
          <w:p w14:paraId="5E07AC5B" w14:textId="77777777" w:rsidR="00161A41" w:rsidRPr="00616B46" w:rsidRDefault="00161A41" w:rsidP="00166480">
            <w:pPr>
              <w:pStyle w:val="af9"/>
              <w:numPr>
                <w:ilvl w:val="0"/>
                <w:numId w:val="26"/>
              </w:numPr>
              <w:tabs>
                <w:tab w:val="left" w:pos="461"/>
              </w:tabs>
              <w:ind w:left="35" w:firstLine="0"/>
              <w:rPr>
                <w:rFonts w:ascii="Times New Roman" w:hAnsi="Times New Roman" w:cs="Times New Roman"/>
                <w:sz w:val="22"/>
                <w:szCs w:val="22"/>
              </w:rPr>
            </w:pPr>
            <w:r w:rsidRPr="00616B46">
              <w:rPr>
                <w:rFonts w:ascii="Times New Roman" w:hAnsi="Times New Roman" w:cs="Times New Roman"/>
                <w:sz w:val="22"/>
                <w:szCs w:val="22"/>
              </w:rPr>
              <w:t>Выбор и фиксирование наилучших решений;</w:t>
            </w:r>
          </w:p>
          <w:p w14:paraId="676C0C27" w14:textId="77777777" w:rsidR="00161A41" w:rsidRPr="00616B46" w:rsidRDefault="00161A41" w:rsidP="00166480">
            <w:pPr>
              <w:pStyle w:val="af9"/>
              <w:numPr>
                <w:ilvl w:val="0"/>
                <w:numId w:val="26"/>
              </w:numPr>
              <w:tabs>
                <w:tab w:val="left" w:pos="461"/>
              </w:tabs>
              <w:ind w:left="35" w:firstLine="0"/>
              <w:rPr>
                <w:rFonts w:ascii="Times New Roman" w:hAnsi="Times New Roman" w:cs="Times New Roman"/>
                <w:sz w:val="22"/>
                <w:szCs w:val="22"/>
              </w:rPr>
            </w:pPr>
            <w:r w:rsidRPr="00616B46">
              <w:rPr>
                <w:rFonts w:ascii="Times New Roman" w:hAnsi="Times New Roman" w:cs="Times New Roman"/>
                <w:sz w:val="22"/>
                <w:szCs w:val="22"/>
              </w:rPr>
              <w:t>Расчет концентраций компонентов по методу корундовых чисел;</w:t>
            </w:r>
          </w:p>
          <w:p w14:paraId="371B1FFE" w14:textId="77777777" w:rsidR="00161A41" w:rsidRPr="00616B46" w:rsidRDefault="00161A41" w:rsidP="00166480">
            <w:pPr>
              <w:pStyle w:val="af9"/>
              <w:numPr>
                <w:ilvl w:val="0"/>
                <w:numId w:val="26"/>
              </w:numPr>
              <w:tabs>
                <w:tab w:val="left" w:pos="461"/>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Возможность анализа и сравнения результатов нескольких </w:t>
            </w:r>
            <w:proofErr w:type="spellStart"/>
            <w:r w:rsidRPr="00616B46">
              <w:rPr>
                <w:rFonts w:ascii="Times New Roman" w:hAnsi="Times New Roman" w:cs="Times New Roman"/>
                <w:sz w:val="22"/>
                <w:szCs w:val="22"/>
              </w:rPr>
              <w:t>дифрактограмм</w:t>
            </w:r>
            <w:proofErr w:type="spellEnd"/>
            <w:r w:rsidRPr="00616B46">
              <w:rPr>
                <w:rFonts w:ascii="Times New Roman" w:hAnsi="Times New Roman" w:cs="Times New Roman"/>
                <w:sz w:val="22"/>
                <w:szCs w:val="22"/>
              </w:rPr>
              <w:t>;</w:t>
            </w:r>
          </w:p>
          <w:p w14:paraId="26A7155D" w14:textId="77777777" w:rsidR="00161A41" w:rsidRPr="00616B46" w:rsidRDefault="00161A41" w:rsidP="00166480">
            <w:pPr>
              <w:pStyle w:val="af9"/>
              <w:numPr>
                <w:ilvl w:val="0"/>
                <w:numId w:val="26"/>
              </w:numPr>
              <w:tabs>
                <w:tab w:val="left" w:pos="461"/>
              </w:tabs>
              <w:ind w:left="35" w:firstLine="0"/>
              <w:rPr>
                <w:rFonts w:ascii="Times New Roman" w:hAnsi="Times New Roman" w:cs="Times New Roman"/>
                <w:sz w:val="22"/>
                <w:szCs w:val="22"/>
              </w:rPr>
            </w:pPr>
            <w:r w:rsidRPr="00616B46">
              <w:rPr>
                <w:rFonts w:ascii="Times New Roman" w:hAnsi="Times New Roman" w:cs="Times New Roman"/>
                <w:sz w:val="22"/>
                <w:szCs w:val="22"/>
              </w:rPr>
              <w:t>Создание шаблона для анализа однотипных рентгенограмм;</w:t>
            </w:r>
          </w:p>
          <w:p w14:paraId="72EB4C33" w14:textId="77777777" w:rsidR="00161A41" w:rsidRPr="00616B46" w:rsidRDefault="00161A41" w:rsidP="00166480">
            <w:pPr>
              <w:pStyle w:val="af9"/>
              <w:numPr>
                <w:ilvl w:val="0"/>
                <w:numId w:val="26"/>
              </w:numPr>
              <w:tabs>
                <w:tab w:val="left" w:pos="461"/>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Возможность создания пользовательских </w:t>
            </w:r>
            <w:proofErr w:type="spellStart"/>
            <w:r w:rsidRPr="00616B46">
              <w:rPr>
                <w:rFonts w:ascii="Times New Roman" w:hAnsi="Times New Roman" w:cs="Times New Roman"/>
                <w:sz w:val="22"/>
                <w:szCs w:val="22"/>
              </w:rPr>
              <w:t>подбаз</w:t>
            </w:r>
            <w:proofErr w:type="spellEnd"/>
            <w:r w:rsidRPr="00616B46">
              <w:rPr>
                <w:rFonts w:ascii="Times New Roman" w:hAnsi="Times New Roman" w:cs="Times New Roman"/>
                <w:sz w:val="22"/>
                <w:szCs w:val="22"/>
              </w:rPr>
              <w:t xml:space="preserve"> для упрощения поиска;</w:t>
            </w:r>
          </w:p>
          <w:p w14:paraId="47D7424E" w14:textId="77777777" w:rsidR="00161A41" w:rsidRPr="00616B46" w:rsidRDefault="00161A41" w:rsidP="00166480">
            <w:pPr>
              <w:pStyle w:val="af9"/>
              <w:numPr>
                <w:ilvl w:val="0"/>
                <w:numId w:val="26"/>
              </w:numPr>
              <w:tabs>
                <w:tab w:val="left" w:pos="461"/>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Возможность добавления собственных стандартов в </w:t>
            </w:r>
            <w:proofErr w:type="spellStart"/>
            <w:r w:rsidRPr="00616B46">
              <w:rPr>
                <w:rFonts w:ascii="Times New Roman" w:hAnsi="Times New Roman" w:cs="Times New Roman"/>
                <w:sz w:val="22"/>
                <w:szCs w:val="22"/>
              </w:rPr>
              <w:t>подбазы</w:t>
            </w:r>
            <w:proofErr w:type="spellEnd"/>
            <w:r w:rsidRPr="00616B46">
              <w:rPr>
                <w:rFonts w:ascii="Times New Roman" w:hAnsi="Times New Roman" w:cs="Times New Roman"/>
                <w:sz w:val="22"/>
                <w:szCs w:val="22"/>
              </w:rPr>
              <w:t>.</w:t>
            </w:r>
          </w:p>
        </w:tc>
      </w:tr>
      <w:tr w:rsidR="00161A41" w:rsidRPr="008720AE" w14:paraId="662D67F2" w14:textId="77777777" w:rsidTr="002B1E82">
        <w:tc>
          <w:tcPr>
            <w:tcW w:w="425" w:type="dxa"/>
            <w:vMerge/>
          </w:tcPr>
          <w:p w14:paraId="4EE68DCD"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28545EF9" w14:textId="52562C19"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26EC1E67" w14:textId="254D7A2A" w:rsidR="00161A41" w:rsidRPr="00616B46" w:rsidRDefault="00161A41" w:rsidP="00BF5FF6">
            <w:pPr>
              <w:ind w:left="29"/>
              <w:rPr>
                <w:rFonts w:ascii="Times New Roman" w:hAnsi="Times New Roman" w:cs="Times New Roman"/>
                <w:sz w:val="22"/>
                <w:szCs w:val="22"/>
              </w:rPr>
            </w:pPr>
            <w:r w:rsidRPr="00616B46">
              <w:rPr>
                <w:rFonts w:ascii="Times New Roman" w:hAnsi="Times New Roman" w:cs="Times New Roman"/>
                <w:sz w:val="22"/>
                <w:szCs w:val="22"/>
              </w:rPr>
              <w:t>Аналитический программный комплекс «Кристаллография и дифракционный анализ» (КДА)</w:t>
            </w:r>
          </w:p>
        </w:tc>
        <w:tc>
          <w:tcPr>
            <w:tcW w:w="4302" w:type="dxa"/>
          </w:tcPr>
          <w:p w14:paraId="4B572B83" w14:textId="7BFF1B2D"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 xml:space="preserve">Аналитический программный комплекс </w:t>
            </w:r>
            <w:r>
              <w:rPr>
                <w:rFonts w:ascii="Times New Roman" w:hAnsi="Times New Roman" w:cs="Times New Roman"/>
                <w:sz w:val="22"/>
                <w:szCs w:val="22"/>
              </w:rPr>
              <w:t>включает</w:t>
            </w:r>
            <w:r w:rsidRPr="00616B46">
              <w:rPr>
                <w:rFonts w:ascii="Times New Roman" w:hAnsi="Times New Roman" w:cs="Times New Roman"/>
                <w:sz w:val="22"/>
                <w:szCs w:val="22"/>
              </w:rPr>
              <w:t xml:space="preserve"> следующие модули для обработки и анализа порошковых данных: </w:t>
            </w:r>
          </w:p>
          <w:p w14:paraId="6A2D0F1D" w14:textId="77777777" w:rsidR="00161A41" w:rsidRPr="00616B46" w:rsidRDefault="00161A41" w:rsidP="00166480">
            <w:pPr>
              <w:pStyle w:val="af9"/>
              <w:numPr>
                <w:ilvl w:val="0"/>
                <w:numId w:val="27"/>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Операции с измеренными данными и их сравнение; </w:t>
            </w:r>
          </w:p>
          <w:p w14:paraId="5DA9B329" w14:textId="77777777" w:rsidR="00161A41" w:rsidRPr="00616B46" w:rsidRDefault="00161A41" w:rsidP="00166480">
            <w:pPr>
              <w:pStyle w:val="af9"/>
              <w:numPr>
                <w:ilvl w:val="0"/>
                <w:numId w:val="27"/>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Обработка </w:t>
            </w:r>
            <w:proofErr w:type="spellStart"/>
            <w:r w:rsidRPr="00616B46">
              <w:rPr>
                <w:rFonts w:ascii="Times New Roman" w:hAnsi="Times New Roman" w:cs="Times New Roman"/>
                <w:sz w:val="22"/>
                <w:szCs w:val="22"/>
              </w:rPr>
              <w:t>дифрактограмм</w:t>
            </w:r>
            <w:proofErr w:type="spellEnd"/>
            <w:r w:rsidRPr="00616B46">
              <w:rPr>
                <w:rFonts w:ascii="Times New Roman" w:hAnsi="Times New Roman" w:cs="Times New Roman"/>
                <w:sz w:val="22"/>
                <w:szCs w:val="22"/>
              </w:rPr>
              <w:t xml:space="preserve"> (аппроксимация инструментального и физического фона, поиск пиков, разделение дуплетов, расчет интенсивностей); </w:t>
            </w:r>
          </w:p>
          <w:p w14:paraId="524B0DC0" w14:textId="77777777" w:rsidR="00161A41" w:rsidRPr="00616B46" w:rsidRDefault="00161A41" w:rsidP="00166480">
            <w:pPr>
              <w:pStyle w:val="af9"/>
              <w:numPr>
                <w:ilvl w:val="0"/>
                <w:numId w:val="27"/>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Расчет степени кристалличности (содержание аморфной фазы); </w:t>
            </w:r>
          </w:p>
          <w:p w14:paraId="245B6122" w14:textId="77777777" w:rsidR="00161A41" w:rsidRPr="00616B46" w:rsidRDefault="00161A41" w:rsidP="00166480">
            <w:pPr>
              <w:pStyle w:val="af9"/>
              <w:numPr>
                <w:ilvl w:val="0"/>
                <w:numId w:val="27"/>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Качественный и количественный фазовый анализ по базе COD; </w:t>
            </w:r>
          </w:p>
          <w:p w14:paraId="60AA1BC8" w14:textId="77777777" w:rsidR="00161A41" w:rsidRPr="00616B46" w:rsidRDefault="00161A41" w:rsidP="00166480">
            <w:pPr>
              <w:pStyle w:val="af9"/>
              <w:numPr>
                <w:ilvl w:val="0"/>
                <w:numId w:val="27"/>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Уточнение параметров элементарной ячейки; </w:t>
            </w:r>
          </w:p>
          <w:p w14:paraId="78F8BDF7" w14:textId="77777777" w:rsidR="00161A41" w:rsidRPr="00616B46" w:rsidRDefault="00161A41" w:rsidP="00166480">
            <w:pPr>
              <w:pStyle w:val="af9"/>
              <w:numPr>
                <w:ilvl w:val="0"/>
                <w:numId w:val="27"/>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Расчет теоретической </w:t>
            </w:r>
            <w:proofErr w:type="spellStart"/>
            <w:r w:rsidRPr="00616B46">
              <w:rPr>
                <w:rFonts w:ascii="Times New Roman" w:hAnsi="Times New Roman" w:cs="Times New Roman"/>
                <w:sz w:val="22"/>
                <w:szCs w:val="22"/>
              </w:rPr>
              <w:t>дифрактограммы</w:t>
            </w:r>
            <w:proofErr w:type="spellEnd"/>
            <w:r w:rsidRPr="00616B46">
              <w:rPr>
                <w:rFonts w:ascii="Times New Roman" w:hAnsi="Times New Roman" w:cs="Times New Roman"/>
                <w:sz w:val="22"/>
                <w:szCs w:val="22"/>
              </w:rPr>
              <w:t>;</w:t>
            </w:r>
          </w:p>
          <w:p w14:paraId="799CA5A9" w14:textId="77777777" w:rsidR="00161A41" w:rsidRPr="00616B46" w:rsidRDefault="00161A41" w:rsidP="00166480">
            <w:pPr>
              <w:pStyle w:val="af9"/>
              <w:numPr>
                <w:ilvl w:val="0"/>
                <w:numId w:val="27"/>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Уточнение структуры и количественный анализ </w:t>
            </w:r>
            <w:proofErr w:type="spellStart"/>
            <w:r w:rsidRPr="00616B46">
              <w:rPr>
                <w:rFonts w:ascii="Times New Roman" w:hAnsi="Times New Roman" w:cs="Times New Roman"/>
                <w:sz w:val="22"/>
                <w:szCs w:val="22"/>
              </w:rPr>
              <w:t>полнопрофильным</w:t>
            </w:r>
            <w:proofErr w:type="spellEnd"/>
            <w:r w:rsidRPr="00616B46">
              <w:rPr>
                <w:rFonts w:ascii="Times New Roman" w:hAnsi="Times New Roman" w:cs="Times New Roman"/>
                <w:sz w:val="22"/>
                <w:szCs w:val="22"/>
              </w:rPr>
              <w:t xml:space="preserve"> методом </w:t>
            </w:r>
            <w:proofErr w:type="spellStart"/>
            <w:r w:rsidRPr="00616B46">
              <w:rPr>
                <w:rFonts w:ascii="Times New Roman" w:hAnsi="Times New Roman" w:cs="Times New Roman"/>
                <w:sz w:val="22"/>
                <w:szCs w:val="22"/>
              </w:rPr>
              <w:t>Ритвельда</w:t>
            </w:r>
            <w:proofErr w:type="spellEnd"/>
            <w:r w:rsidRPr="00616B46">
              <w:rPr>
                <w:rFonts w:ascii="Times New Roman" w:hAnsi="Times New Roman" w:cs="Times New Roman"/>
                <w:sz w:val="22"/>
                <w:szCs w:val="22"/>
              </w:rPr>
              <w:t xml:space="preserve">; </w:t>
            </w:r>
          </w:p>
          <w:p w14:paraId="098C4B32" w14:textId="77777777" w:rsidR="00161A41" w:rsidRPr="00616B46" w:rsidRDefault="00161A41" w:rsidP="00166480">
            <w:pPr>
              <w:pStyle w:val="af9"/>
              <w:numPr>
                <w:ilvl w:val="0"/>
                <w:numId w:val="27"/>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Оценка размеров кристаллитов.</w:t>
            </w:r>
          </w:p>
        </w:tc>
      </w:tr>
    </w:tbl>
    <w:p w14:paraId="071DA12E" w14:textId="77777777" w:rsidR="00161A41" w:rsidRPr="00161A41" w:rsidRDefault="00161A41" w:rsidP="00161A41">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r w:rsidRPr="00161A41">
        <w:rPr>
          <w:rFonts w:ascii="Times New Roman" w:eastAsia="Calibri" w:hAnsi="Times New Roman" w:cs="Times New Roman"/>
          <w:sz w:val="22"/>
          <w:szCs w:val="22"/>
          <w:highlight w:val="yellow"/>
        </w:rPr>
        <w:t>Участник процедуры Закупки должен заполнить значения,</w:t>
      </w:r>
      <w:r w:rsidRPr="00161A41">
        <w:rPr>
          <w:rFonts w:ascii="Times New Roman" w:eastAsia="Calibri" w:hAnsi="Times New Roman" w:cs="Times New Roman"/>
          <w:i/>
          <w:sz w:val="22"/>
          <w:szCs w:val="22"/>
          <w:highlight w:val="yellow"/>
        </w:rPr>
        <w:t xml:space="preserve"> </w:t>
      </w:r>
      <w:r w:rsidRPr="00161A41">
        <w:rPr>
          <w:rFonts w:ascii="Times New Roman" w:eastAsia="Calibri" w:hAnsi="Times New Roman" w:cs="Times New Roman"/>
          <w:sz w:val="22"/>
          <w:szCs w:val="22"/>
          <w:highlight w:val="yellow"/>
        </w:rPr>
        <w:t xml:space="preserve">обозначенные знаком ______ </w:t>
      </w:r>
      <w:r w:rsidRPr="00161A41">
        <w:rPr>
          <w:rFonts w:ascii="Times New Roman" w:hAnsi="Times New Roman" w:cs="Times New Roman"/>
          <w:sz w:val="22"/>
          <w:szCs w:val="22"/>
          <w:highlight w:val="yellow"/>
        </w:rPr>
        <w:t xml:space="preserve">(указать марку, модель, производителя, значение). </w:t>
      </w:r>
    </w:p>
    <w:p w14:paraId="61EA30FC" w14:textId="77777777" w:rsidR="00161A41" w:rsidRDefault="00161A41">
      <w:pPr>
        <w:tabs>
          <w:tab w:val="left" w:pos="0"/>
        </w:tabs>
        <w:snapToGrid w:val="0"/>
        <w:jc w:val="both"/>
        <w:rPr>
          <w:rFonts w:ascii="Times New Roman" w:hAnsi="Times New Roman"/>
          <w:sz w:val="22"/>
          <w:u w:val="single"/>
        </w:rPr>
      </w:pPr>
    </w:p>
    <w:p w14:paraId="31651CAE" w14:textId="5F863546" w:rsidR="00161A41" w:rsidRPr="008640C5" w:rsidRDefault="00CA37B4" w:rsidP="00161A41">
      <w:pPr>
        <w:tabs>
          <w:tab w:val="left" w:pos="0"/>
        </w:tabs>
        <w:snapToGrid w:val="0"/>
        <w:jc w:val="both"/>
        <w:rPr>
          <w:rFonts w:ascii="Times New Roman" w:hAnsi="Times New Roman"/>
          <w:sz w:val="22"/>
          <w:u w:val="single"/>
        </w:rPr>
      </w:pPr>
      <w:r w:rsidRPr="008640C5">
        <w:rPr>
          <w:rFonts w:ascii="Times New Roman" w:hAnsi="Times New Roman"/>
          <w:sz w:val="22"/>
          <w:u w:val="single"/>
        </w:rPr>
        <w:t>Требования к у</w:t>
      </w:r>
      <w:r w:rsidR="00161A41" w:rsidRPr="008640C5">
        <w:rPr>
          <w:rFonts w:ascii="Times New Roman" w:hAnsi="Times New Roman"/>
          <w:sz w:val="22"/>
          <w:u w:val="single"/>
        </w:rPr>
        <w:t>словия</w:t>
      </w:r>
      <w:r w:rsidRPr="008640C5">
        <w:rPr>
          <w:rFonts w:ascii="Times New Roman" w:hAnsi="Times New Roman"/>
          <w:sz w:val="22"/>
          <w:u w:val="single"/>
        </w:rPr>
        <w:t>м</w:t>
      </w:r>
      <w:r w:rsidR="00161A41" w:rsidRPr="008640C5">
        <w:rPr>
          <w:rFonts w:ascii="Times New Roman" w:hAnsi="Times New Roman"/>
          <w:sz w:val="22"/>
          <w:u w:val="single"/>
        </w:rPr>
        <w:t xml:space="preserve"> эксплуатации Оборудования:</w:t>
      </w:r>
    </w:p>
    <w:p w14:paraId="4B1E4C9F" w14:textId="77777777" w:rsidR="00161A41" w:rsidRPr="008640C5" w:rsidRDefault="00161A41" w:rsidP="00161A41">
      <w:pPr>
        <w:tabs>
          <w:tab w:val="left" w:pos="0"/>
        </w:tabs>
        <w:snapToGrid w:val="0"/>
        <w:jc w:val="both"/>
        <w:rPr>
          <w:rFonts w:ascii="Times New Roman" w:hAnsi="Times New Roman"/>
          <w:sz w:val="22"/>
          <w:u w:val="single"/>
        </w:rPr>
      </w:pPr>
      <w:r w:rsidRPr="008640C5">
        <w:rPr>
          <w:rFonts w:ascii="Times New Roman" w:hAnsi="Times New Roman" w:cs="Times New Roman"/>
          <w:sz w:val="22"/>
          <w:szCs w:val="22"/>
        </w:rPr>
        <w:t>Температура окружающей среды, ºС – от 15 до 25;</w:t>
      </w:r>
    </w:p>
    <w:p w14:paraId="72F96B6D" w14:textId="77777777" w:rsidR="00161A41" w:rsidRPr="008640C5" w:rsidRDefault="00161A41" w:rsidP="00161A41">
      <w:pPr>
        <w:tabs>
          <w:tab w:val="left" w:pos="0"/>
        </w:tabs>
        <w:snapToGrid w:val="0"/>
        <w:jc w:val="both"/>
        <w:rPr>
          <w:rFonts w:ascii="Times New Roman" w:hAnsi="Times New Roman"/>
          <w:sz w:val="22"/>
          <w:u w:val="single"/>
        </w:rPr>
      </w:pPr>
      <w:r w:rsidRPr="008640C5">
        <w:rPr>
          <w:rFonts w:ascii="Times New Roman" w:hAnsi="Times New Roman" w:cs="Times New Roman"/>
          <w:sz w:val="22"/>
          <w:szCs w:val="22"/>
        </w:rPr>
        <w:t>Относительная влажность, % - от 5 до 80;</w:t>
      </w:r>
    </w:p>
    <w:p w14:paraId="5F56F13F" w14:textId="659B25F6" w:rsidR="00161A41" w:rsidRPr="008640C5" w:rsidRDefault="00161A41" w:rsidP="00161A41">
      <w:pPr>
        <w:tabs>
          <w:tab w:val="left" w:pos="0"/>
        </w:tabs>
        <w:snapToGrid w:val="0"/>
        <w:jc w:val="both"/>
        <w:rPr>
          <w:rFonts w:ascii="Times New Roman" w:hAnsi="Times New Roman"/>
          <w:sz w:val="22"/>
          <w:u w:val="single"/>
        </w:rPr>
      </w:pPr>
      <w:r w:rsidRPr="008640C5">
        <w:rPr>
          <w:rFonts w:ascii="Times New Roman" w:hAnsi="Times New Roman" w:cs="Times New Roman"/>
          <w:sz w:val="22"/>
          <w:szCs w:val="22"/>
        </w:rPr>
        <w:t>Атмосферное давление, кПа – от 84 до 106,7.</w:t>
      </w:r>
    </w:p>
    <w:p w14:paraId="42D86623" w14:textId="77777777" w:rsidR="00161A41" w:rsidRPr="008640C5" w:rsidRDefault="00161A41">
      <w:pPr>
        <w:tabs>
          <w:tab w:val="left" w:pos="0"/>
        </w:tabs>
        <w:snapToGrid w:val="0"/>
        <w:jc w:val="both"/>
        <w:rPr>
          <w:rFonts w:ascii="Times New Roman" w:hAnsi="Times New Roman"/>
          <w:sz w:val="22"/>
          <w:u w:val="single"/>
        </w:rPr>
      </w:pPr>
    </w:p>
    <w:p w14:paraId="054845C9" w14:textId="04C285D6" w:rsidR="004506EC" w:rsidRPr="00BC4EC7" w:rsidRDefault="008C2AB8" w:rsidP="008C2AB8">
      <w:pPr>
        <w:tabs>
          <w:tab w:val="left" w:pos="284"/>
          <w:tab w:val="left" w:pos="993"/>
        </w:tabs>
        <w:jc w:val="both"/>
        <w:rPr>
          <w:rFonts w:ascii="Times New Roman" w:hAnsi="Times New Roman" w:cs="Times New Roman"/>
          <w:sz w:val="22"/>
          <w:szCs w:val="22"/>
        </w:rPr>
      </w:pPr>
      <w:r>
        <w:rPr>
          <w:rFonts w:ascii="Times New Roman" w:hAnsi="Times New Roman" w:cs="Times New Roman"/>
          <w:sz w:val="24"/>
          <w:szCs w:val="24"/>
        </w:rPr>
        <w:t xml:space="preserve">  </w:t>
      </w:r>
      <w:r w:rsidRPr="00BC4EC7">
        <w:rPr>
          <w:rFonts w:ascii="Times New Roman" w:hAnsi="Times New Roman" w:cs="Times New Roman"/>
          <w:sz w:val="22"/>
          <w:szCs w:val="22"/>
        </w:rPr>
        <w:t xml:space="preserve">В комплектацию рентгеновского </w:t>
      </w:r>
      <w:proofErr w:type="spellStart"/>
      <w:r w:rsidRPr="00BC4EC7">
        <w:rPr>
          <w:rFonts w:ascii="Times New Roman" w:hAnsi="Times New Roman" w:cs="Times New Roman"/>
          <w:sz w:val="22"/>
          <w:szCs w:val="22"/>
        </w:rPr>
        <w:t>дифрактометра</w:t>
      </w:r>
      <w:proofErr w:type="spellEnd"/>
      <w:r w:rsidRPr="00BC4EC7">
        <w:rPr>
          <w:rFonts w:ascii="Times New Roman" w:hAnsi="Times New Roman" w:cs="Times New Roman"/>
          <w:sz w:val="22"/>
          <w:szCs w:val="22"/>
        </w:rPr>
        <w:t xml:space="preserve"> включено:</w:t>
      </w:r>
    </w:p>
    <w:p w14:paraId="24600C4E" w14:textId="0E6781A7" w:rsidR="008C2AB8" w:rsidRPr="00BC4EC7" w:rsidRDefault="008C2AB8" w:rsidP="008C2AB8">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Рентгеновский </w:t>
      </w:r>
      <w:proofErr w:type="spellStart"/>
      <w:r w:rsidRPr="00BC4EC7">
        <w:rPr>
          <w:rFonts w:ascii="Times New Roman" w:hAnsi="Times New Roman" w:cs="Times New Roman"/>
          <w:sz w:val="22"/>
          <w:szCs w:val="22"/>
        </w:rPr>
        <w:t>дифрактометр</w:t>
      </w:r>
      <w:proofErr w:type="spellEnd"/>
      <w:r w:rsidRPr="00BC4EC7">
        <w:rPr>
          <w:rFonts w:ascii="Times New Roman" w:hAnsi="Times New Roman" w:cs="Times New Roman"/>
          <w:sz w:val="22"/>
          <w:szCs w:val="22"/>
        </w:rPr>
        <w:t xml:space="preserve"> базовой конфигурации – 1 шт.:</w:t>
      </w:r>
    </w:p>
    <w:p w14:paraId="13C4BFE4" w14:textId="33E5A621" w:rsidR="008C2AB8" w:rsidRPr="00BC4EC7" w:rsidRDefault="008C2AB8" w:rsidP="008C2AB8">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Защитный кабинет с блокировкой и встроенным сенсорным экраном – 1 шт.</w:t>
      </w:r>
    </w:p>
    <w:p w14:paraId="7E02401A" w14:textId="1F2BE854" w:rsidR="008C2AB8" w:rsidRPr="00BC4EC7" w:rsidRDefault="008C2AB8" w:rsidP="008C2AB8">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Вертикальный θ–θ гониометр с связанным угловым перемещением трубки и детектора – 1 шт.</w:t>
      </w:r>
    </w:p>
    <w:p w14:paraId="37622114" w14:textId="0C231E40" w:rsidR="008C2AB8" w:rsidRPr="00BC4EC7" w:rsidRDefault="008C2AB8" w:rsidP="008C2AB8">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Высоковольтный источник питания – 1 шт.</w:t>
      </w:r>
    </w:p>
    <w:p w14:paraId="4A9BCB04" w14:textId="3011D0D8" w:rsidR="008C2AB8" w:rsidRPr="00BC4EC7" w:rsidRDefault="008C2AB8" w:rsidP="008C2AB8">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Держатель образца с вращением – 1 шт.</w:t>
      </w:r>
    </w:p>
    <w:p w14:paraId="55C82E9F" w14:textId="67AF363F" w:rsidR="008C2AB8" w:rsidRPr="00BC4EC7" w:rsidRDefault="008C2AB8" w:rsidP="008C2AB8">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Рентгеновская трубка в защитном кожухе с программно-управляемой заслонкой – 1 шт.</w:t>
      </w:r>
    </w:p>
    <w:p w14:paraId="7BB15F40" w14:textId="5B544CD8" w:rsidR="008C2AB8" w:rsidRPr="00BC4EC7" w:rsidRDefault="004506EC"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w:t>
      </w:r>
      <w:r w:rsidR="008C2AB8" w:rsidRPr="00BC4EC7">
        <w:rPr>
          <w:rFonts w:ascii="Times New Roman" w:hAnsi="Times New Roman" w:cs="Times New Roman"/>
          <w:sz w:val="22"/>
          <w:szCs w:val="22"/>
        </w:rPr>
        <w:t>- Блок детектирования сцинтилляционный – 1 шт.</w:t>
      </w:r>
    </w:p>
    <w:p w14:paraId="5EA0241E" w14:textId="4C14F487" w:rsidR="008C2AB8" w:rsidRPr="00BC4EC7" w:rsidRDefault="004506EC"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w:t>
      </w:r>
      <w:r w:rsidR="008C2AB8" w:rsidRPr="00BC4EC7">
        <w:rPr>
          <w:rFonts w:ascii="Times New Roman" w:hAnsi="Times New Roman" w:cs="Times New Roman"/>
          <w:sz w:val="22"/>
          <w:szCs w:val="22"/>
        </w:rPr>
        <w:t>- Встроенная система охлаждения трубки – 1 шт.</w:t>
      </w:r>
    </w:p>
    <w:p w14:paraId="40967521" w14:textId="0441B662" w:rsidR="008C2AB8" w:rsidRPr="00BC4EC7" w:rsidRDefault="004506EC"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w:t>
      </w:r>
      <w:r w:rsidR="008C2AB8" w:rsidRPr="00BC4EC7">
        <w:rPr>
          <w:rFonts w:ascii="Times New Roman" w:hAnsi="Times New Roman" w:cs="Times New Roman"/>
          <w:sz w:val="22"/>
          <w:szCs w:val="22"/>
        </w:rPr>
        <w:t>- Встроенный компьютер – 1 шт.</w:t>
      </w:r>
    </w:p>
    <w:p w14:paraId="671851D8" w14:textId="2BB2F991" w:rsidR="008C2AB8" w:rsidRPr="00BC4EC7" w:rsidRDefault="004506EC"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w:t>
      </w:r>
      <w:r w:rsidR="008C2AB8" w:rsidRPr="00BC4EC7">
        <w:rPr>
          <w:rFonts w:ascii="Times New Roman" w:hAnsi="Times New Roman" w:cs="Times New Roman"/>
          <w:sz w:val="22"/>
          <w:szCs w:val="22"/>
        </w:rPr>
        <w:t>- Клавиатура компьютерная – 1 шт. (подключение непосредственно в аппарат)</w:t>
      </w:r>
    </w:p>
    <w:p w14:paraId="2B08CA06" w14:textId="003FD4B5" w:rsidR="008C2AB8" w:rsidRPr="00BC4EC7" w:rsidRDefault="004506EC"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w:t>
      </w:r>
      <w:r w:rsidR="008C2AB8" w:rsidRPr="00BC4EC7">
        <w:rPr>
          <w:rFonts w:ascii="Times New Roman" w:hAnsi="Times New Roman" w:cs="Times New Roman"/>
          <w:sz w:val="22"/>
          <w:szCs w:val="22"/>
        </w:rPr>
        <w:t>- Мышь компьютерная – 1 шт. (подключение непосредственно в аппарат)</w:t>
      </w:r>
    </w:p>
    <w:p w14:paraId="0B3B1A01" w14:textId="419A3E52" w:rsidR="008C2AB8" w:rsidRPr="00BC4EC7" w:rsidRDefault="008C2AB8"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Монитор – 1 шт.</w:t>
      </w:r>
    </w:p>
    <w:p w14:paraId="432B2A5D" w14:textId="77777777" w:rsidR="00B80203" w:rsidRDefault="004506EC"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w:t>
      </w:r>
      <w:r w:rsidR="008C2AB8" w:rsidRPr="00BC4EC7">
        <w:rPr>
          <w:rFonts w:ascii="Times New Roman" w:hAnsi="Times New Roman" w:cs="Times New Roman"/>
          <w:sz w:val="22"/>
          <w:szCs w:val="22"/>
        </w:rPr>
        <w:t>- Комплект ЗИП</w:t>
      </w:r>
      <w:r w:rsidR="00B80203">
        <w:rPr>
          <w:rFonts w:ascii="Times New Roman" w:hAnsi="Times New Roman" w:cs="Times New Roman"/>
          <w:sz w:val="22"/>
          <w:szCs w:val="22"/>
        </w:rPr>
        <w:t>: ______________________</w:t>
      </w:r>
    </w:p>
    <w:p w14:paraId="75615953" w14:textId="4D6A56E8" w:rsidR="008C2AB8" w:rsidRPr="00BC4EC7" w:rsidRDefault="00B80203" w:rsidP="004506EC">
      <w:pPr>
        <w:tabs>
          <w:tab w:val="left" w:pos="0"/>
          <w:tab w:val="left" w:pos="993"/>
        </w:tabs>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color w:val="000000"/>
          <w:sz w:val="18"/>
          <w:szCs w:val="18"/>
          <w:highlight w:val="yellow"/>
        </w:rPr>
        <w:t>(перечислить состав ЗИП</w:t>
      </w:r>
      <w:r w:rsidRPr="00854759">
        <w:rPr>
          <w:rFonts w:ascii="Times New Roman" w:hAnsi="Times New Roman" w:cs="Times New Roman"/>
          <w:color w:val="000000"/>
          <w:sz w:val="18"/>
          <w:szCs w:val="18"/>
          <w:highlight w:val="yellow"/>
        </w:rPr>
        <w:t>)</w:t>
      </w:r>
    </w:p>
    <w:p w14:paraId="32ACB180" w14:textId="6C4F68FF" w:rsidR="008C2AB8" w:rsidRPr="00BC4EC7" w:rsidRDefault="004506EC"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Программное обеспечение для управления и сбора данных.</w:t>
      </w:r>
    </w:p>
    <w:p w14:paraId="26224827" w14:textId="2EE7BAFC" w:rsidR="008C2AB8" w:rsidRPr="00BC4EC7" w:rsidRDefault="004506EC"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 xml:space="preserve">Система быстрой регистрации с позиционно-чувствительным детектором </w:t>
      </w:r>
      <w:proofErr w:type="spellStart"/>
      <w:r w:rsidR="008C2AB8" w:rsidRPr="00BC4EC7">
        <w:rPr>
          <w:rFonts w:ascii="Times New Roman" w:hAnsi="Times New Roman" w:cs="Times New Roman"/>
          <w:sz w:val="22"/>
          <w:szCs w:val="22"/>
        </w:rPr>
        <w:t>Mythen</w:t>
      </w:r>
      <w:proofErr w:type="spellEnd"/>
      <w:r w:rsidR="008C2AB8" w:rsidRPr="00BC4EC7">
        <w:rPr>
          <w:rFonts w:ascii="Times New Roman" w:hAnsi="Times New Roman" w:cs="Times New Roman"/>
          <w:sz w:val="22"/>
          <w:szCs w:val="22"/>
        </w:rPr>
        <w:t xml:space="preserve"> 2R 1D, щелевым устройством и ловушкой первичного пучка для измерений на ближних углах – 1 шт.</w:t>
      </w:r>
    </w:p>
    <w:p w14:paraId="0C36D30B" w14:textId="5F4407D9" w:rsidR="008C2AB8" w:rsidRPr="00BC4EC7" w:rsidRDefault="004506EC"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Программное обеспечение для рентгенофазового анализа со встроенной картотекой порошковых стандартов – 1 шт.</w:t>
      </w:r>
    </w:p>
    <w:p w14:paraId="2E4AFC6D" w14:textId="77769BDA" w:rsidR="008C2AB8" w:rsidRPr="00BC4EC7" w:rsidRDefault="004506EC"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Аналитический программный комплекс «Кристаллография и дифракционный анализ» (КДА) – 1 шт.</w:t>
      </w:r>
    </w:p>
    <w:p w14:paraId="0DC2BA9E" w14:textId="04C51644" w:rsidR="008C2AB8" w:rsidRPr="00BC4EC7" w:rsidRDefault="004506EC" w:rsidP="004506EC">
      <w:pPr>
        <w:tabs>
          <w:tab w:val="left" w:pos="567"/>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Сопроводительная техническая и иная документация (на электронном и бумажном носителе на русском языке):</w:t>
      </w:r>
    </w:p>
    <w:p w14:paraId="027DEAC9" w14:textId="62DE3C6D" w:rsidR="008C2AB8" w:rsidRPr="00BC4EC7" w:rsidRDefault="004506EC" w:rsidP="004506EC">
      <w:pPr>
        <w:tabs>
          <w:tab w:val="left" w:pos="567"/>
          <w:tab w:val="left" w:pos="993"/>
          <w:tab w:val="left" w:pos="1276"/>
        </w:tabs>
        <w:jc w:val="both"/>
        <w:rPr>
          <w:rFonts w:ascii="Times New Roman" w:hAnsi="Times New Roman" w:cs="Times New Roman"/>
          <w:sz w:val="22"/>
          <w:szCs w:val="22"/>
          <w:u w:val="single"/>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 xml:space="preserve">Паспорт на оборудование, в </w:t>
      </w:r>
      <w:proofErr w:type="spellStart"/>
      <w:r w:rsidR="008C2AB8" w:rsidRPr="00BC4EC7">
        <w:rPr>
          <w:rFonts w:ascii="Times New Roman" w:hAnsi="Times New Roman" w:cs="Times New Roman"/>
          <w:sz w:val="22"/>
          <w:szCs w:val="22"/>
        </w:rPr>
        <w:t>т.ч</w:t>
      </w:r>
      <w:proofErr w:type="spellEnd"/>
      <w:r w:rsidR="008C2AB8" w:rsidRPr="00BC4EC7">
        <w:rPr>
          <w:rFonts w:ascii="Times New Roman" w:hAnsi="Times New Roman" w:cs="Times New Roman"/>
          <w:sz w:val="22"/>
          <w:szCs w:val="22"/>
        </w:rPr>
        <w:t>. сведения о первичной поверке;</w:t>
      </w:r>
    </w:p>
    <w:p w14:paraId="33A4DB04" w14:textId="63403AEE" w:rsidR="008C2AB8" w:rsidRPr="00BC4EC7" w:rsidRDefault="004506EC" w:rsidP="004506EC">
      <w:pPr>
        <w:tabs>
          <w:tab w:val="left" w:pos="567"/>
          <w:tab w:val="left" w:pos="993"/>
          <w:tab w:val="left" w:pos="1276"/>
        </w:tabs>
        <w:jc w:val="both"/>
        <w:rPr>
          <w:rFonts w:ascii="Times New Roman" w:hAnsi="Times New Roman" w:cs="Times New Roman"/>
          <w:sz w:val="22"/>
          <w:szCs w:val="22"/>
          <w:u w:val="single"/>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Руководство по эксплуатации;</w:t>
      </w:r>
    </w:p>
    <w:p w14:paraId="5672F28F" w14:textId="7E010E38" w:rsidR="008C2AB8" w:rsidRPr="00BC4EC7" w:rsidRDefault="004506EC" w:rsidP="004506EC">
      <w:pPr>
        <w:tabs>
          <w:tab w:val="left" w:pos="567"/>
          <w:tab w:val="left" w:pos="993"/>
          <w:tab w:val="left" w:pos="1276"/>
        </w:tabs>
        <w:jc w:val="both"/>
        <w:rPr>
          <w:rFonts w:ascii="Times New Roman" w:hAnsi="Times New Roman" w:cs="Times New Roman"/>
          <w:sz w:val="22"/>
          <w:szCs w:val="22"/>
          <w:u w:val="single"/>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Комплект монтажной, исполнительной, пусконаладочной и эксплуатационной документации;</w:t>
      </w:r>
    </w:p>
    <w:p w14:paraId="12D03B15" w14:textId="3DB61BD8" w:rsidR="008C2AB8" w:rsidRPr="00BC4EC7" w:rsidRDefault="004506EC" w:rsidP="004506EC">
      <w:pPr>
        <w:tabs>
          <w:tab w:val="left" w:pos="567"/>
          <w:tab w:val="left" w:pos="993"/>
          <w:tab w:val="left" w:pos="1276"/>
        </w:tabs>
        <w:jc w:val="both"/>
        <w:rPr>
          <w:rFonts w:ascii="Times New Roman" w:hAnsi="Times New Roman" w:cs="Times New Roman"/>
          <w:sz w:val="22"/>
          <w:szCs w:val="22"/>
          <w:u w:val="single"/>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Свидетельство об утверждении типа средства измерения (копия);</w:t>
      </w:r>
    </w:p>
    <w:p w14:paraId="59775404" w14:textId="2EEDB7D0" w:rsidR="008C2AB8" w:rsidRPr="00BC4EC7" w:rsidRDefault="004506EC" w:rsidP="004506EC">
      <w:pPr>
        <w:tabs>
          <w:tab w:val="left" w:pos="567"/>
          <w:tab w:val="left" w:pos="993"/>
          <w:tab w:val="left" w:pos="1276"/>
        </w:tabs>
        <w:jc w:val="both"/>
        <w:rPr>
          <w:rFonts w:ascii="Times New Roman" w:hAnsi="Times New Roman" w:cs="Times New Roman"/>
          <w:sz w:val="22"/>
          <w:szCs w:val="22"/>
          <w:u w:val="single"/>
        </w:rPr>
      </w:pPr>
      <w:r w:rsidRPr="00BC4EC7">
        <w:rPr>
          <w:rFonts w:ascii="Times New Roman" w:eastAsiaTheme="minorHAnsi" w:hAnsi="Times New Roman" w:cs="Times New Roman"/>
          <w:color w:val="000000"/>
          <w:sz w:val="22"/>
          <w:szCs w:val="22"/>
          <w:lang w:eastAsia="en-US"/>
        </w:rPr>
        <w:t xml:space="preserve"> - </w:t>
      </w:r>
      <w:r w:rsidR="008C2AB8" w:rsidRPr="00BC4EC7">
        <w:rPr>
          <w:rFonts w:ascii="Times New Roman" w:eastAsiaTheme="minorHAnsi" w:hAnsi="Times New Roman" w:cs="Times New Roman"/>
          <w:color w:val="000000"/>
          <w:sz w:val="22"/>
          <w:szCs w:val="22"/>
          <w:lang w:eastAsia="en-US"/>
        </w:rPr>
        <w:t>Заключение о подтверждении производства промышленной продукции на территории Российской Федерации</w:t>
      </w:r>
      <w:r w:rsidR="008C2AB8" w:rsidRPr="00BC4EC7">
        <w:rPr>
          <w:rFonts w:ascii="Times New Roman" w:hAnsi="Times New Roman" w:cs="Times New Roman"/>
          <w:sz w:val="22"/>
          <w:szCs w:val="22"/>
        </w:rPr>
        <w:t>;</w:t>
      </w:r>
    </w:p>
    <w:p w14:paraId="51DF10EB" w14:textId="70B174DC" w:rsidR="008C2AB8" w:rsidRPr="00BC4EC7" w:rsidRDefault="004506EC" w:rsidP="004506EC">
      <w:pPr>
        <w:tabs>
          <w:tab w:val="left" w:pos="567"/>
          <w:tab w:val="left" w:pos="993"/>
          <w:tab w:val="left" w:pos="1276"/>
        </w:tabs>
        <w:jc w:val="both"/>
        <w:rPr>
          <w:rFonts w:ascii="Times New Roman" w:hAnsi="Times New Roman" w:cs="Times New Roman"/>
          <w:sz w:val="22"/>
          <w:szCs w:val="22"/>
          <w:u w:val="single"/>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Экспертное заключение об освобождении от радиационного контроля;</w:t>
      </w:r>
    </w:p>
    <w:p w14:paraId="7598DDAF" w14:textId="2483AA85" w:rsidR="008C2AB8" w:rsidRPr="00BC4EC7" w:rsidRDefault="004506EC" w:rsidP="004506EC">
      <w:pPr>
        <w:tabs>
          <w:tab w:val="left" w:pos="567"/>
          <w:tab w:val="left" w:pos="993"/>
          <w:tab w:val="left" w:pos="1276"/>
        </w:tabs>
        <w:jc w:val="both"/>
        <w:rPr>
          <w:rFonts w:ascii="Times New Roman" w:hAnsi="Times New Roman" w:cs="Times New Roman"/>
          <w:sz w:val="22"/>
          <w:szCs w:val="22"/>
          <w:u w:val="single"/>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Копия декларации о соответствии требованиям ТР ТС;</w:t>
      </w:r>
    </w:p>
    <w:p w14:paraId="047D8C5F" w14:textId="013199BF" w:rsidR="008C2AB8" w:rsidRPr="00BC4EC7" w:rsidRDefault="004506EC" w:rsidP="004506EC">
      <w:pPr>
        <w:tabs>
          <w:tab w:val="left" w:pos="567"/>
          <w:tab w:val="left" w:pos="993"/>
          <w:tab w:val="left" w:pos="1276"/>
        </w:tabs>
        <w:jc w:val="both"/>
        <w:rPr>
          <w:rFonts w:ascii="Times New Roman" w:hAnsi="Times New Roman" w:cs="Times New Roman"/>
          <w:sz w:val="22"/>
          <w:szCs w:val="22"/>
          <w:u w:val="single"/>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Товарно-транспортная накладная;</w:t>
      </w:r>
    </w:p>
    <w:p w14:paraId="5F7ECD7C" w14:textId="3CE2808D" w:rsidR="008C2AB8" w:rsidRPr="00BC4EC7" w:rsidRDefault="004506EC" w:rsidP="004506EC">
      <w:pPr>
        <w:tabs>
          <w:tab w:val="left" w:pos="567"/>
          <w:tab w:val="left" w:pos="993"/>
          <w:tab w:val="left" w:pos="1276"/>
        </w:tabs>
        <w:jc w:val="both"/>
        <w:rPr>
          <w:rFonts w:ascii="Times New Roman" w:hAnsi="Times New Roman" w:cs="Times New Roman"/>
          <w:sz w:val="22"/>
          <w:szCs w:val="22"/>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Счет-фактура, товарная накладная по форме ТОРГ-12 или универсальный передаточный документ.</w:t>
      </w:r>
    </w:p>
    <w:p w14:paraId="5875BDF4" w14:textId="77777777" w:rsidR="00D41196" w:rsidRDefault="00D41196" w:rsidP="004506EC">
      <w:pPr>
        <w:tabs>
          <w:tab w:val="left" w:pos="567"/>
          <w:tab w:val="left" w:pos="993"/>
          <w:tab w:val="left" w:pos="1276"/>
        </w:tabs>
        <w:jc w:val="both"/>
        <w:rPr>
          <w:rFonts w:ascii="Times New Roman" w:hAnsi="Times New Roman" w:cs="Times New Roman"/>
          <w:sz w:val="24"/>
          <w:szCs w:val="24"/>
        </w:rPr>
      </w:pPr>
    </w:p>
    <w:tbl>
      <w:tblPr>
        <w:tblW w:w="48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4"/>
        <w:gridCol w:w="4334"/>
        <w:gridCol w:w="1104"/>
        <w:gridCol w:w="714"/>
        <w:gridCol w:w="2935"/>
      </w:tblGrid>
      <w:tr w:rsidR="00D41196" w:rsidRPr="00E0320A" w14:paraId="1635BF7E" w14:textId="77777777" w:rsidTr="00BF5FF6">
        <w:tc>
          <w:tcPr>
            <w:tcW w:w="420" w:type="pct"/>
            <w:tcBorders>
              <w:top w:val="single" w:sz="4" w:space="0" w:color="000000"/>
              <w:left w:val="single" w:sz="4" w:space="0" w:color="000000"/>
              <w:bottom w:val="single" w:sz="4" w:space="0" w:color="000000"/>
              <w:right w:val="single" w:sz="4" w:space="0" w:color="000000"/>
            </w:tcBorders>
            <w:vAlign w:val="center"/>
            <w:hideMark/>
          </w:tcPr>
          <w:p w14:paraId="79742655" w14:textId="77777777" w:rsidR="00D41196" w:rsidRPr="00BC4EC7" w:rsidRDefault="00D41196" w:rsidP="00BF5FF6">
            <w:pPr>
              <w:jc w:val="center"/>
              <w:rPr>
                <w:rFonts w:ascii="Times New Roman" w:hAnsi="Times New Roman" w:cs="Times New Roman"/>
                <w:b/>
                <w:sz w:val="22"/>
                <w:szCs w:val="22"/>
              </w:rPr>
            </w:pPr>
            <w:r w:rsidRPr="00BC4EC7">
              <w:rPr>
                <w:rFonts w:ascii="Times New Roman" w:hAnsi="Times New Roman" w:cs="Times New Roman"/>
                <w:b/>
                <w:sz w:val="22"/>
                <w:szCs w:val="22"/>
              </w:rPr>
              <w:t>№ п/п</w:t>
            </w:r>
          </w:p>
        </w:tc>
        <w:tc>
          <w:tcPr>
            <w:tcW w:w="2184" w:type="pct"/>
            <w:tcBorders>
              <w:top w:val="single" w:sz="4" w:space="0" w:color="000000"/>
              <w:left w:val="single" w:sz="4" w:space="0" w:color="000000"/>
              <w:bottom w:val="single" w:sz="4" w:space="0" w:color="000000"/>
              <w:right w:val="single" w:sz="4" w:space="0" w:color="000000"/>
            </w:tcBorders>
            <w:vAlign w:val="center"/>
            <w:hideMark/>
          </w:tcPr>
          <w:p w14:paraId="77EF804A" w14:textId="77777777" w:rsidR="00D41196" w:rsidRPr="00BC4EC7" w:rsidRDefault="00D41196" w:rsidP="00BF5FF6">
            <w:pPr>
              <w:jc w:val="center"/>
              <w:rPr>
                <w:rFonts w:ascii="Times New Roman" w:hAnsi="Times New Roman" w:cs="Times New Roman"/>
                <w:b/>
                <w:sz w:val="22"/>
                <w:szCs w:val="22"/>
              </w:rPr>
            </w:pPr>
            <w:r w:rsidRPr="00BC4EC7">
              <w:rPr>
                <w:rFonts w:ascii="Times New Roman" w:hAnsi="Times New Roman" w:cs="Times New Roman"/>
                <w:b/>
                <w:sz w:val="22"/>
                <w:szCs w:val="22"/>
              </w:rPr>
              <w:t>Наименование Оборудования</w:t>
            </w:r>
          </w:p>
        </w:tc>
        <w:tc>
          <w:tcPr>
            <w:tcW w:w="556" w:type="pct"/>
            <w:tcBorders>
              <w:top w:val="single" w:sz="4" w:space="0" w:color="000000"/>
              <w:left w:val="single" w:sz="4" w:space="0" w:color="000000"/>
              <w:bottom w:val="single" w:sz="4" w:space="0" w:color="000000"/>
              <w:right w:val="single" w:sz="4" w:space="0" w:color="000000"/>
            </w:tcBorders>
            <w:vAlign w:val="center"/>
            <w:hideMark/>
          </w:tcPr>
          <w:p w14:paraId="3A198900" w14:textId="77777777" w:rsidR="00D41196" w:rsidRPr="00BC4EC7" w:rsidRDefault="00D41196" w:rsidP="00BF5FF6">
            <w:pPr>
              <w:jc w:val="center"/>
              <w:rPr>
                <w:rFonts w:ascii="Times New Roman" w:hAnsi="Times New Roman" w:cs="Times New Roman"/>
                <w:b/>
                <w:sz w:val="22"/>
                <w:szCs w:val="22"/>
              </w:rPr>
            </w:pPr>
            <w:r w:rsidRPr="00BC4EC7">
              <w:rPr>
                <w:rFonts w:ascii="Times New Roman" w:hAnsi="Times New Roman" w:cs="Times New Roman"/>
                <w:b/>
                <w:sz w:val="22"/>
                <w:szCs w:val="22"/>
              </w:rPr>
              <w:t>Ед.</w:t>
            </w:r>
          </w:p>
          <w:p w14:paraId="00A9910E" w14:textId="77777777" w:rsidR="00D41196" w:rsidRPr="00BC4EC7" w:rsidRDefault="00D41196" w:rsidP="00BF5FF6">
            <w:pPr>
              <w:jc w:val="center"/>
              <w:rPr>
                <w:rFonts w:ascii="Times New Roman" w:hAnsi="Times New Roman" w:cs="Times New Roman"/>
                <w:b/>
                <w:sz w:val="22"/>
                <w:szCs w:val="22"/>
              </w:rPr>
            </w:pPr>
            <w:r w:rsidRPr="00BC4EC7">
              <w:rPr>
                <w:rFonts w:ascii="Times New Roman" w:hAnsi="Times New Roman" w:cs="Times New Roman"/>
                <w:b/>
                <w:sz w:val="22"/>
                <w:szCs w:val="22"/>
              </w:rPr>
              <w:t>изм.</w:t>
            </w:r>
          </w:p>
        </w:tc>
        <w:tc>
          <w:tcPr>
            <w:tcW w:w="360" w:type="pct"/>
            <w:tcBorders>
              <w:top w:val="single" w:sz="4" w:space="0" w:color="000000"/>
              <w:left w:val="single" w:sz="4" w:space="0" w:color="000000"/>
              <w:bottom w:val="single" w:sz="4" w:space="0" w:color="000000"/>
              <w:right w:val="single" w:sz="4" w:space="0" w:color="000000"/>
            </w:tcBorders>
            <w:vAlign w:val="center"/>
            <w:hideMark/>
          </w:tcPr>
          <w:p w14:paraId="042E8794" w14:textId="77777777" w:rsidR="00D41196" w:rsidRPr="00BC4EC7" w:rsidRDefault="00D41196" w:rsidP="00BF5FF6">
            <w:pPr>
              <w:jc w:val="center"/>
              <w:rPr>
                <w:rFonts w:ascii="Times New Roman" w:hAnsi="Times New Roman" w:cs="Times New Roman"/>
                <w:b/>
                <w:sz w:val="22"/>
                <w:szCs w:val="22"/>
              </w:rPr>
            </w:pPr>
            <w:r w:rsidRPr="00BC4EC7">
              <w:rPr>
                <w:rFonts w:ascii="Times New Roman" w:hAnsi="Times New Roman" w:cs="Times New Roman"/>
                <w:b/>
                <w:sz w:val="22"/>
                <w:szCs w:val="22"/>
              </w:rPr>
              <w:t>Кол-во</w:t>
            </w:r>
          </w:p>
        </w:tc>
        <w:tc>
          <w:tcPr>
            <w:tcW w:w="1479" w:type="pct"/>
            <w:tcBorders>
              <w:top w:val="single" w:sz="4" w:space="0" w:color="000000"/>
              <w:left w:val="single" w:sz="4" w:space="0" w:color="000000"/>
              <w:bottom w:val="single" w:sz="4" w:space="0" w:color="000000"/>
              <w:right w:val="single" w:sz="4" w:space="0" w:color="000000"/>
            </w:tcBorders>
            <w:vAlign w:val="center"/>
            <w:hideMark/>
          </w:tcPr>
          <w:p w14:paraId="0813E2CE" w14:textId="77777777" w:rsidR="00D41196" w:rsidRPr="00BC4EC7" w:rsidRDefault="00D41196" w:rsidP="00BF5FF6">
            <w:pPr>
              <w:jc w:val="center"/>
              <w:rPr>
                <w:rFonts w:ascii="Times New Roman" w:hAnsi="Times New Roman" w:cs="Times New Roman"/>
                <w:b/>
                <w:sz w:val="22"/>
                <w:szCs w:val="22"/>
              </w:rPr>
            </w:pPr>
            <w:r w:rsidRPr="00BC4EC7">
              <w:rPr>
                <w:rFonts w:ascii="Times New Roman" w:hAnsi="Times New Roman" w:cs="Times New Roman"/>
                <w:b/>
                <w:sz w:val="22"/>
                <w:szCs w:val="22"/>
              </w:rPr>
              <w:t>Цена, рублей,</w:t>
            </w:r>
          </w:p>
          <w:p w14:paraId="7DF0B3FC" w14:textId="77777777" w:rsidR="00D41196" w:rsidRPr="00BC4EC7" w:rsidRDefault="00D41196" w:rsidP="00BF5FF6">
            <w:pPr>
              <w:jc w:val="center"/>
              <w:rPr>
                <w:rFonts w:ascii="Times New Roman" w:hAnsi="Times New Roman" w:cs="Times New Roman"/>
                <w:b/>
                <w:sz w:val="22"/>
                <w:szCs w:val="22"/>
              </w:rPr>
            </w:pPr>
            <w:r w:rsidRPr="00BC4EC7">
              <w:rPr>
                <w:rFonts w:ascii="Times New Roman" w:hAnsi="Times New Roman" w:cs="Times New Roman"/>
                <w:b/>
                <w:sz w:val="22"/>
                <w:szCs w:val="22"/>
              </w:rPr>
              <w:t xml:space="preserve"> </w:t>
            </w:r>
            <w:proofErr w:type="gramStart"/>
            <w:r w:rsidRPr="00BC4EC7">
              <w:rPr>
                <w:rFonts w:ascii="Times New Roman" w:hAnsi="Times New Roman" w:cs="Times New Roman"/>
                <w:b/>
                <w:sz w:val="22"/>
                <w:szCs w:val="22"/>
              </w:rPr>
              <w:t>с</w:t>
            </w:r>
            <w:proofErr w:type="gramEnd"/>
            <w:r w:rsidRPr="00BC4EC7">
              <w:rPr>
                <w:rFonts w:ascii="Times New Roman" w:hAnsi="Times New Roman" w:cs="Times New Roman"/>
                <w:b/>
                <w:sz w:val="22"/>
                <w:szCs w:val="22"/>
              </w:rPr>
              <w:t xml:space="preserve"> НДС</w:t>
            </w:r>
            <w:r w:rsidRPr="00BC4EC7">
              <w:rPr>
                <w:rFonts w:ascii="Times New Roman" w:hAnsi="Times New Roman" w:cs="Times New Roman"/>
                <w:b/>
                <w:sz w:val="22"/>
                <w:szCs w:val="22"/>
                <w:highlight w:val="yellow"/>
              </w:rPr>
              <w:t>*</w:t>
            </w:r>
          </w:p>
        </w:tc>
      </w:tr>
      <w:tr w:rsidR="00D41196" w:rsidRPr="00E0320A" w14:paraId="0520E431" w14:textId="77777777" w:rsidTr="00BF5FF6">
        <w:trPr>
          <w:trHeight w:val="1270"/>
        </w:trPr>
        <w:tc>
          <w:tcPr>
            <w:tcW w:w="420" w:type="pct"/>
            <w:tcBorders>
              <w:top w:val="single" w:sz="4" w:space="0" w:color="000000"/>
              <w:left w:val="single" w:sz="4" w:space="0" w:color="000000"/>
              <w:bottom w:val="single" w:sz="4" w:space="0" w:color="000000"/>
              <w:right w:val="single" w:sz="4" w:space="0" w:color="000000"/>
            </w:tcBorders>
            <w:hideMark/>
          </w:tcPr>
          <w:p w14:paraId="270014E0" w14:textId="77777777" w:rsidR="00D41196" w:rsidRPr="00E0320A" w:rsidRDefault="00D41196" w:rsidP="00BF5FF6">
            <w:pPr>
              <w:jc w:val="center"/>
              <w:rPr>
                <w:rFonts w:ascii="Times New Roman" w:hAnsi="Times New Roman" w:cs="Times New Roman"/>
                <w:sz w:val="24"/>
                <w:szCs w:val="24"/>
              </w:rPr>
            </w:pPr>
            <w:r w:rsidRPr="00E0320A">
              <w:rPr>
                <w:rFonts w:ascii="Times New Roman" w:hAnsi="Times New Roman" w:cs="Times New Roman"/>
                <w:sz w:val="24"/>
                <w:szCs w:val="24"/>
              </w:rPr>
              <w:t>1.</w:t>
            </w:r>
          </w:p>
        </w:tc>
        <w:tc>
          <w:tcPr>
            <w:tcW w:w="2184" w:type="pct"/>
            <w:tcBorders>
              <w:top w:val="single" w:sz="4" w:space="0" w:color="000000"/>
              <w:left w:val="single" w:sz="4" w:space="0" w:color="000000"/>
              <w:bottom w:val="single" w:sz="4" w:space="0" w:color="000000"/>
              <w:right w:val="single" w:sz="4" w:space="0" w:color="000000"/>
            </w:tcBorders>
          </w:tcPr>
          <w:p w14:paraId="3598498E" w14:textId="54601395" w:rsidR="00D41196" w:rsidRDefault="00D41196" w:rsidP="00BF5FF6">
            <w:pPr>
              <w:rPr>
                <w:rFonts w:ascii="Times New Roman" w:hAnsi="Times New Roman" w:cs="Times New Roman"/>
                <w:color w:val="000000"/>
                <w:sz w:val="22"/>
                <w:szCs w:val="22"/>
              </w:rPr>
            </w:pPr>
            <w:r>
              <w:rPr>
                <w:rFonts w:ascii="Times New Roman" w:hAnsi="Times New Roman" w:cs="Times New Roman"/>
                <w:sz w:val="22"/>
                <w:szCs w:val="22"/>
              </w:rPr>
              <w:t>Р</w:t>
            </w:r>
            <w:r w:rsidRPr="00D41196">
              <w:rPr>
                <w:rFonts w:ascii="Times New Roman" w:hAnsi="Times New Roman" w:cs="Times New Roman"/>
                <w:sz w:val="22"/>
                <w:szCs w:val="22"/>
              </w:rPr>
              <w:t xml:space="preserve">ентгеновский </w:t>
            </w:r>
            <w:proofErr w:type="spellStart"/>
            <w:r w:rsidRPr="00D41196">
              <w:rPr>
                <w:rFonts w:ascii="Times New Roman" w:hAnsi="Times New Roman" w:cs="Times New Roman"/>
                <w:sz w:val="22"/>
                <w:szCs w:val="22"/>
              </w:rPr>
              <w:t>дифрактометр</w:t>
            </w:r>
            <w:proofErr w:type="spellEnd"/>
          </w:p>
          <w:p w14:paraId="73E7B95B" w14:textId="2E4A9F4F" w:rsidR="00D41196" w:rsidRPr="00295D28" w:rsidRDefault="00D41196" w:rsidP="00BF5FF6">
            <w:pP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w:t>
            </w:r>
          </w:p>
          <w:p w14:paraId="1BBEC24F" w14:textId="77777777" w:rsidR="00D41196" w:rsidRDefault="00D41196" w:rsidP="00BF5FF6">
            <w:pPr>
              <w:rPr>
                <w:rFonts w:ascii="Times New Roman" w:hAnsi="Times New Roman" w:cs="Times New Roman"/>
                <w:color w:val="000000"/>
                <w:sz w:val="18"/>
                <w:szCs w:val="18"/>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w:t>
            </w:r>
            <w:r>
              <w:rPr>
                <w:rFonts w:ascii="Times New Roman" w:hAnsi="Times New Roman" w:cs="Times New Roman"/>
                <w:color w:val="000000"/>
                <w:sz w:val="18"/>
                <w:szCs w:val="18"/>
              </w:rPr>
              <w:t>марку, модель)</w:t>
            </w:r>
          </w:p>
          <w:p w14:paraId="00311A0F" w14:textId="77777777" w:rsidR="00D41196" w:rsidRPr="00295D28" w:rsidRDefault="00D41196" w:rsidP="00BF5FF6">
            <w:pP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76C15E41" w14:textId="77777777" w:rsidR="00D41196" w:rsidRPr="00442D04" w:rsidRDefault="00D41196" w:rsidP="00BF5FF6">
            <w:pPr>
              <w:rPr>
                <w:rFonts w:ascii="Times New Roman" w:hAnsi="Times New Roman" w:cs="Times New Roman"/>
                <w:color w:val="000000"/>
                <w:sz w:val="18"/>
                <w:szCs w:val="18"/>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w:t>
            </w:r>
            <w:r>
              <w:rPr>
                <w:rFonts w:ascii="Times New Roman" w:hAnsi="Times New Roman" w:cs="Times New Roman"/>
                <w:color w:val="000000"/>
                <w:sz w:val="18"/>
                <w:szCs w:val="18"/>
              </w:rPr>
              <w:t>производителя)</w:t>
            </w:r>
          </w:p>
        </w:tc>
        <w:tc>
          <w:tcPr>
            <w:tcW w:w="556" w:type="pct"/>
            <w:tcBorders>
              <w:top w:val="single" w:sz="4" w:space="0" w:color="000000"/>
              <w:left w:val="single" w:sz="4" w:space="0" w:color="000000"/>
              <w:bottom w:val="single" w:sz="4" w:space="0" w:color="000000"/>
              <w:right w:val="single" w:sz="4" w:space="0" w:color="000000"/>
            </w:tcBorders>
            <w:hideMark/>
          </w:tcPr>
          <w:p w14:paraId="7349D547" w14:textId="77777777" w:rsidR="00D41196" w:rsidRPr="00D41196" w:rsidRDefault="00D41196" w:rsidP="00BF5FF6">
            <w:pPr>
              <w:jc w:val="center"/>
              <w:rPr>
                <w:rFonts w:ascii="Times New Roman" w:hAnsi="Times New Roman" w:cs="Times New Roman"/>
                <w:sz w:val="22"/>
                <w:szCs w:val="22"/>
              </w:rPr>
            </w:pPr>
            <w:r w:rsidRPr="00D41196">
              <w:rPr>
                <w:rFonts w:ascii="Times New Roman" w:hAnsi="Times New Roman" w:cs="Times New Roman"/>
                <w:sz w:val="22"/>
                <w:szCs w:val="22"/>
              </w:rPr>
              <w:t>шт.</w:t>
            </w:r>
          </w:p>
        </w:tc>
        <w:tc>
          <w:tcPr>
            <w:tcW w:w="360" w:type="pct"/>
            <w:tcBorders>
              <w:top w:val="single" w:sz="4" w:space="0" w:color="000000"/>
              <w:left w:val="single" w:sz="4" w:space="0" w:color="000000"/>
              <w:bottom w:val="single" w:sz="4" w:space="0" w:color="000000"/>
              <w:right w:val="single" w:sz="4" w:space="0" w:color="000000"/>
            </w:tcBorders>
            <w:hideMark/>
          </w:tcPr>
          <w:p w14:paraId="72880225" w14:textId="77777777" w:rsidR="00D41196" w:rsidRPr="00D41196" w:rsidRDefault="00D41196" w:rsidP="00BF5FF6">
            <w:pPr>
              <w:jc w:val="center"/>
              <w:rPr>
                <w:rFonts w:ascii="Times New Roman" w:hAnsi="Times New Roman" w:cs="Times New Roman"/>
                <w:sz w:val="22"/>
                <w:szCs w:val="22"/>
              </w:rPr>
            </w:pPr>
            <w:r w:rsidRPr="00D41196">
              <w:rPr>
                <w:rFonts w:ascii="Times New Roman" w:hAnsi="Times New Roman" w:cs="Times New Roman"/>
                <w:sz w:val="22"/>
                <w:szCs w:val="22"/>
              </w:rPr>
              <w:t>1</w:t>
            </w:r>
          </w:p>
        </w:tc>
        <w:tc>
          <w:tcPr>
            <w:tcW w:w="1479" w:type="pct"/>
            <w:tcBorders>
              <w:top w:val="single" w:sz="4" w:space="0" w:color="000000"/>
              <w:left w:val="single" w:sz="4" w:space="0" w:color="000000"/>
              <w:bottom w:val="single" w:sz="4" w:space="0" w:color="000000"/>
              <w:right w:val="single" w:sz="4" w:space="0" w:color="000000"/>
            </w:tcBorders>
          </w:tcPr>
          <w:p w14:paraId="66C7414C" w14:textId="77777777" w:rsidR="00D41196" w:rsidRPr="00D41196" w:rsidRDefault="00D41196" w:rsidP="00BF5FF6">
            <w:pPr>
              <w:jc w:val="center"/>
              <w:rPr>
                <w:rFonts w:ascii="Times New Roman" w:hAnsi="Times New Roman" w:cs="Times New Roman"/>
                <w:sz w:val="22"/>
                <w:szCs w:val="22"/>
              </w:rPr>
            </w:pPr>
          </w:p>
        </w:tc>
      </w:tr>
    </w:tbl>
    <w:p w14:paraId="59DEEEA3" w14:textId="77777777" w:rsidR="00D41196" w:rsidRDefault="00D41196" w:rsidP="00D41196">
      <w:pPr>
        <w:tabs>
          <w:tab w:val="left" w:pos="0"/>
        </w:tabs>
        <w:snapToGrid w:val="0"/>
        <w:jc w:val="both"/>
        <w:rPr>
          <w:rFonts w:ascii="Times New Roman" w:hAnsi="Times New Roman"/>
          <w:sz w:val="22"/>
        </w:rPr>
      </w:pPr>
      <w:r w:rsidRPr="003B009C">
        <w:rPr>
          <w:rFonts w:ascii="Times New Roman" w:hAnsi="Times New Roman"/>
          <w:sz w:val="22"/>
          <w:highlight w:val="yellow"/>
        </w:rPr>
        <w:t>*НДС-если применим</w:t>
      </w:r>
    </w:p>
    <w:p w14:paraId="75F5D32C" w14:textId="77777777" w:rsidR="000D251B" w:rsidRDefault="000D251B" w:rsidP="00D41196">
      <w:pPr>
        <w:tabs>
          <w:tab w:val="left" w:pos="0"/>
        </w:tabs>
        <w:snapToGrid w:val="0"/>
        <w:jc w:val="both"/>
        <w:rPr>
          <w:rFonts w:ascii="Times New Roman" w:hAnsi="Times New Roman"/>
          <w:sz w:val="22"/>
        </w:rPr>
      </w:pPr>
    </w:p>
    <w:p w14:paraId="6A49B39C" w14:textId="77777777" w:rsidR="001319C6" w:rsidRDefault="001319C6" w:rsidP="000D251B">
      <w:pPr>
        <w:spacing w:line="276" w:lineRule="auto"/>
        <w:jc w:val="both"/>
        <w:rPr>
          <w:rFonts w:ascii="Times New Roman" w:hAnsi="Times New Roman"/>
          <w:b/>
          <w:sz w:val="22"/>
          <w:szCs w:val="22"/>
          <w:u w:val="single"/>
        </w:rPr>
      </w:pPr>
    </w:p>
    <w:p w14:paraId="2C3E2676" w14:textId="77777777" w:rsidR="000D251B" w:rsidRPr="00BC4EC7" w:rsidRDefault="000D251B" w:rsidP="000D251B">
      <w:pPr>
        <w:spacing w:line="276" w:lineRule="auto"/>
        <w:jc w:val="both"/>
        <w:rPr>
          <w:rFonts w:ascii="Times New Roman" w:hAnsi="Times New Roman"/>
          <w:sz w:val="22"/>
          <w:szCs w:val="22"/>
        </w:rPr>
      </w:pPr>
      <w:r w:rsidRPr="00BC4EC7">
        <w:rPr>
          <w:rFonts w:ascii="Times New Roman" w:hAnsi="Times New Roman"/>
          <w:b/>
          <w:sz w:val="22"/>
          <w:szCs w:val="22"/>
          <w:u w:val="single"/>
        </w:rPr>
        <w:t>Итого на общую сумму</w:t>
      </w:r>
      <w:r w:rsidRPr="00BC4EC7">
        <w:rPr>
          <w:rFonts w:ascii="Times New Roman" w:hAnsi="Times New Roman"/>
          <w:sz w:val="22"/>
          <w:szCs w:val="22"/>
        </w:rPr>
        <w:t xml:space="preserve">, </w:t>
      </w:r>
      <w:r w:rsidRPr="00BC4EC7">
        <w:rPr>
          <w:rFonts w:ascii="Times New Roman" w:hAnsi="Times New Roman"/>
          <w:i/>
          <w:sz w:val="22"/>
          <w:szCs w:val="22"/>
        </w:rPr>
        <w:t>рублей</w:t>
      </w:r>
      <w:r w:rsidRPr="00BC4EC7">
        <w:rPr>
          <w:rFonts w:ascii="Times New Roman" w:hAnsi="Times New Roman"/>
          <w:sz w:val="22"/>
          <w:szCs w:val="22"/>
        </w:rPr>
        <w:t xml:space="preserve">: _________(____________), в том числе НДС ________________ </w:t>
      </w:r>
    </w:p>
    <w:p w14:paraId="67565488" w14:textId="77777777" w:rsidR="000D251B" w:rsidRDefault="000D251B" w:rsidP="000D251B">
      <w:pPr>
        <w:tabs>
          <w:tab w:val="left" w:pos="6379"/>
        </w:tabs>
        <w:spacing w:line="276" w:lineRule="auto"/>
        <w:rPr>
          <w:rFonts w:ascii="Times New Roman" w:hAnsi="Times New Roman"/>
          <w:snapToGrid w:val="0"/>
          <w:sz w:val="24"/>
          <w:szCs w:val="24"/>
          <w:vertAlign w:val="superscript"/>
        </w:rPr>
      </w:pPr>
      <w:r w:rsidRPr="00885002">
        <w:rPr>
          <w:rFonts w:ascii="Times New Roman" w:hAnsi="Times New Roman"/>
          <w:sz w:val="24"/>
          <w:szCs w:val="24"/>
          <w:vertAlign w:val="superscript"/>
        </w:rPr>
        <w:t xml:space="preserve">                                                                                     (</w:t>
      </w:r>
      <w:proofErr w:type="gramStart"/>
      <w:r w:rsidRPr="00885002">
        <w:rPr>
          <w:rFonts w:ascii="Times New Roman" w:hAnsi="Times New Roman"/>
          <w:sz w:val="24"/>
          <w:szCs w:val="24"/>
          <w:vertAlign w:val="superscript"/>
        </w:rPr>
        <w:t>указать</w:t>
      </w:r>
      <w:proofErr w:type="gramEnd"/>
      <w:r w:rsidRPr="00885002">
        <w:rPr>
          <w:rFonts w:ascii="Times New Roman" w:hAnsi="Times New Roman"/>
          <w:sz w:val="24"/>
          <w:szCs w:val="24"/>
          <w:vertAlign w:val="superscript"/>
        </w:rPr>
        <w:t xml:space="preserve"> сумму цифрами и прописью)</w:t>
      </w:r>
      <w:r w:rsidRPr="00885002">
        <w:rPr>
          <w:rFonts w:ascii="Times New Roman" w:hAnsi="Times New Roman"/>
          <w:sz w:val="24"/>
          <w:szCs w:val="24"/>
          <w:vertAlign w:val="superscript"/>
        </w:rPr>
        <w:tab/>
        <w:t xml:space="preserve">      (указать цифрами и прописью, если применим)</w:t>
      </w:r>
      <w:r w:rsidRPr="00885002">
        <w:rPr>
          <w:rFonts w:ascii="Times New Roman" w:hAnsi="Times New Roman"/>
          <w:snapToGrid w:val="0"/>
          <w:sz w:val="24"/>
          <w:szCs w:val="24"/>
          <w:vertAlign w:val="superscript"/>
        </w:rPr>
        <w:t xml:space="preserve"> </w:t>
      </w:r>
    </w:p>
    <w:p w14:paraId="6F232668" w14:textId="77777777" w:rsidR="001319C6" w:rsidRDefault="001319C6" w:rsidP="000E2BA8">
      <w:pPr>
        <w:tabs>
          <w:tab w:val="left" w:pos="142"/>
          <w:tab w:val="left" w:pos="720"/>
          <w:tab w:val="left" w:pos="851"/>
        </w:tabs>
        <w:jc w:val="both"/>
        <w:rPr>
          <w:rFonts w:ascii="Times New Roman" w:hAnsi="Times New Roman" w:cs="Times New Roman"/>
          <w:b/>
          <w:sz w:val="22"/>
          <w:szCs w:val="22"/>
          <w:u w:val="single"/>
        </w:rPr>
      </w:pPr>
    </w:p>
    <w:p w14:paraId="6028282E" w14:textId="33F52ED8" w:rsidR="00FF46AB" w:rsidRPr="00FF46AB" w:rsidRDefault="009D57AB" w:rsidP="000E2BA8">
      <w:pPr>
        <w:tabs>
          <w:tab w:val="left" w:pos="142"/>
          <w:tab w:val="left" w:pos="720"/>
          <w:tab w:val="left" w:pos="851"/>
        </w:tabs>
        <w:jc w:val="both"/>
        <w:rPr>
          <w:rFonts w:ascii="Times New Roman" w:eastAsia="Calibri" w:hAnsi="Times New Roman" w:cs="Times New Roman"/>
          <w:sz w:val="22"/>
          <w:szCs w:val="22"/>
        </w:rPr>
      </w:pPr>
      <w:r w:rsidRPr="00284026">
        <w:rPr>
          <w:rFonts w:ascii="Times New Roman" w:hAnsi="Times New Roman" w:cs="Times New Roman"/>
          <w:b/>
          <w:sz w:val="22"/>
          <w:szCs w:val="22"/>
          <w:u w:val="single"/>
        </w:rPr>
        <w:t>Срок и условия поставки</w:t>
      </w:r>
      <w:r w:rsidRPr="00284026">
        <w:rPr>
          <w:b/>
          <w:sz w:val="22"/>
          <w:szCs w:val="22"/>
          <w:vertAlign w:val="superscript"/>
        </w:rPr>
        <w:footnoteReference w:id="2"/>
      </w:r>
      <w:r w:rsidR="0022008E" w:rsidRPr="00284026">
        <w:rPr>
          <w:rFonts w:ascii="Times New Roman" w:hAnsi="Times New Roman" w:cs="Times New Roman"/>
          <w:b/>
          <w:sz w:val="22"/>
          <w:szCs w:val="22"/>
        </w:rPr>
        <w:t>:</w:t>
      </w:r>
      <w:r w:rsidRPr="00284026">
        <w:rPr>
          <w:rFonts w:ascii="Times New Roman" w:hAnsi="Times New Roman" w:cs="Times New Roman"/>
          <w:b/>
          <w:sz w:val="22"/>
          <w:szCs w:val="22"/>
        </w:rPr>
        <w:t xml:space="preserve"> </w:t>
      </w:r>
      <w:r w:rsidR="00161A41">
        <w:rPr>
          <w:rFonts w:ascii="Times New Roman" w:eastAsia="Calibri" w:hAnsi="Times New Roman" w:cs="Times New Roman"/>
          <w:sz w:val="22"/>
          <w:szCs w:val="22"/>
        </w:rPr>
        <w:t>Общий с</w:t>
      </w:r>
      <w:r w:rsidR="00FF46AB" w:rsidRPr="00FF46AB">
        <w:rPr>
          <w:rFonts w:ascii="Times New Roman" w:eastAsia="Calibri" w:hAnsi="Times New Roman" w:cs="Times New Roman"/>
          <w:sz w:val="22"/>
          <w:szCs w:val="22"/>
        </w:rPr>
        <w:t>рок поставки Оборудования - в течение 300 (Трехсот) календарных дней с момента подписания Договора.</w:t>
      </w:r>
    </w:p>
    <w:p w14:paraId="7F9A5B00" w14:textId="77777777" w:rsidR="00FF46AB" w:rsidRPr="00FF46AB" w:rsidRDefault="00FF46AB" w:rsidP="00FF46AB">
      <w:pPr>
        <w:tabs>
          <w:tab w:val="left" w:pos="142"/>
          <w:tab w:val="left" w:pos="720"/>
          <w:tab w:val="left" w:pos="851"/>
        </w:tabs>
        <w:jc w:val="both"/>
        <w:rPr>
          <w:rFonts w:ascii="Times New Roman" w:eastAsia="Calibri" w:hAnsi="Times New Roman" w:cs="Times New Roman"/>
          <w:sz w:val="22"/>
          <w:szCs w:val="22"/>
        </w:rPr>
      </w:pPr>
      <w:r w:rsidRPr="00FF46AB">
        <w:rPr>
          <w:rFonts w:ascii="Times New Roman" w:eastAsia="Calibri" w:hAnsi="Times New Roman" w:cs="Times New Roman"/>
          <w:sz w:val="22"/>
          <w:szCs w:val="22"/>
        </w:rPr>
        <w:t>В общий срок поставки Оборудования входит:</w:t>
      </w:r>
    </w:p>
    <w:p w14:paraId="5FA21D96" w14:textId="0B9DFB66" w:rsidR="00FF46AB" w:rsidRDefault="00FF46AB" w:rsidP="00FF46AB">
      <w:pPr>
        <w:tabs>
          <w:tab w:val="left" w:pos="142"/>
          <w:tab w:val="left" w:pos="851"/>
          <w:tab w:val="left" w:pos="993"/>
        </w:tabs>
        <w:jc w:val="both"/>
        <w:rPr>
          <w:rFonts w:ascii="Times New Roman" w:eastAsia="Calibri" w:hAnsi="Times New Roman" w:cs="Times New Roman"/>
          <w:sz w:val="22"/>
          <w:szCs w:val="22"/>
        </w:rPr>
      </w:pPr>
      <w:r w:rsidRPr="00FF46AB">
        <w:rPr>
          <w:rFonts w:ascii="Times New Roman" w:eastAsia="Calibri" w:hAnsi="Times New Roman" w:cs="Times New Roman"/>
          <w:sz w:val="22"/>
          <w:szCs w:val="22"/>
        </w:rPr>
        <w:t xml:space="preserve">- срок изготовления Оборудования - в течение </w:t>
      </w:r>
      <w:r w:rsidR="001319C6">
        <w:rPr>
          <w:rFonts w:ascii="Times New Roman" w:eastAsia="Calibri" w:hAnsi="Times New Roman" w:cs="Times New Roman"/>
          <w:sz w:val="22"/>
          <w:szCs w:val="22"/>
        </w:rPr>
        <w:t>________</w:t>
      </w:r>
      <w:r w:rsidRPr="00FF46AB">
        <w:rPr>
          <w:rFonts w:ascii="Times New Roman" w:eastAsia="Calibri" w:hAnsi="Times New Roman" w:cs="Times New Roman"/>
          <w:sz w:val="22"/>
          <w:szCs w:val="22"/>
        </w:rPr>
        <w:t xml:space="preserve"> календарных дней с момента подписания Договора.</w:t>
      </w:r>
    </w:p>
    <w:p w14:paraId="46C221DD" w14:textId="4E1FD0A1" w:rsidR="001319C6" w:rsidRPr="00FF46AB" w:rsidRDefault="001319C6" w:rsidP="00FF46AB">
      <w:pPr>
        <w:tabs>
          <w:tab w:val="left" w:pos="142"/>
          <w:tab w:val="left" w:pos="851"/>
          <w:tab w:val="left" w:pos="993"/>
        </w:tabs>
        <w:jc w:val="both"/>
        <w:rPr>
          <w:rFonts w:ascii="Times New Roman" w:eastAsia="Calibri" w:hAnsi="Times New Roman" w:cs="Times New Roman"/>
          <w:sz w:val="22"/>
          <w:szCs w:val="22"/>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180 (Ста восьмидесяти) </w:t>
      </w:r>
    </w:p>
    <w:p w14:paraId="53EEC278" w14:textId="7348BF5D" w:rsidR="001319C6" w:rsidRDefault="00FF46AB" w:rsidP="00FF46AB">
      <w:pPr>
        <w:tabs>
          <w:tab w:val="left" w:pos="142"/>
          <w:tab w:val="left" w:pos="851"/>
          <w:tab w:val="left" w:pos="993"/>
        </w:tabs>
        <w:jc w:val="both"/>
        <w:rPr>
          <w:rFonts w:ascii="Times New Roman" w:eastAsia="Calibri" w:hAnsi="Times New Roman" w:cs="Times New Roman"/>
          <w:sz w:val="22"/>
          <w:szCs w:val="22"/>
        </w:rPr>
      </w:pPr>
      <w:r w:rsidRPr="00FF46AB">
        <w:rPr>
          <w:rFonts w:ascii="Times New Roman" w:eastAsia="Calibri" w:hAnsi="Times New Roman" w:cs="Times New Roman"/>
          <w:sz w:val="22"/>
          <w:szCs w:val="22"/>
        </w:rPr>
        <w:t xml:space="preserve">- срок обучения персонала Покупателя на объекте предприятия-производителя – в течение </w:t>
      </w:r>
      <w:r w:rsidR="001319C6">
        <w:rPr>
          <w:rFonts w:ascii="Times New Roman" w:eastAsia="Calibri" w:hAnsi="Times New Roman" w:cs="Times New Roman"/>
          <w:sz w:val="22"/>
          <w:szCs w:val="22"/>
        </w:rPr>
        <w:t>_______________</w:t>
      </w:r>
    </w:p>
    <w:p w14:paraId="48E24593" w14:textId="2E66BFBA" w:rsidR="001319C6" w:rsidRDefault="00FF46AB" w:rsidP="00FF46AB">
      <w:pPr>
        <w:tabs>
          <w:tab w:val="left" w:pos="142"/>
          <w:tab w:val="left" w:pos="851"/>
          <w:tab w:val="left" w:pos="993"/>
        </w:tabs>
        <w:jc w:val="both"/>
        <w:rPr>
          <w:rFonts w:ascii="Times New Roman" w:eastAsia="Calibri" w:hAnsi="Times New Roman" w:cs="Times New Roman"/>
          <w:sz w:val="22"/>
          <w:szCs w:val="22"/>
        </w:rPr>
      </w:pPr>
      <w:r w:rsidRPr="00FF46AB">
        <w:rPr>
          <w:rFonts w:ascii="Times New Roman" w:eastAsia="Calibri" w:hAnsi="Times New Roman" w:cs="Times New Roman"/>
          <w:sz w:val="22"/>
          <w:szCs w:val="22"/>
        </w:rPr>
        <w:t xml:space="preserve"> </w:t>
      </w:r>
      <w:r w:rsidR="001319C6">
        <w:rPr>
          <w:rFonts w:ascii="Times New Roman" w:hAnsi="Times New Roman" w:cs="Times New Roman"/>
          <w:sz w:val="18"/>
          <w:szCs w:val="18"/>
        </w:rPr>
        <w:t xml:space="preserve">                                                                                                                                        (</w:t>
      </w:r>
      <w:proofErr w:type="gramStart"/>
      <w:r w:rsidR="001319C6">
        <w:rPr>
          <w:rFonts w:ascii="Times New Roman" w:hAnsi="Times New Roman" w:cs="Times New Roman"/>
          <w:sz w:val="18"/>
          <w:szCs w:val="18"/>
        </w:rPr>
        <w:t>указать</w:t>
      </w:r>
      <w:proofErr w:type="gramEnd"/>
      <w:r w:rsidR="001319C6">
        <w:rPr>
          <w:rFonts w:ascii="Times New Roman" w:hAnsi="Times New Roman" w:cs="Times New Roman"/>
          <w:sz w:val="18"/>
          <w:szCs w:val="18"/>
        </w:rPr>
        <w:t xml:space="preserve"> количество дней, но не более 30 (Тридцати)</w:t>
      </w:r>
    </w:p>
    <w:p w14:paraId="6955F6CE" w14:textId="2B93FCBC" w:rsidR="00FF46AB" w:rsidRPr="00FF46AB" w:rsidRDefault="00FF46AB" w:rsidP="00FF46AB">
      <w:pPr>
        <w:tabs>
          <w:tab w:val="left" w:pos="142"/>
          <w:tab w:val="left" w:pos="851"/>
          <w:tab w:val="left" w:pos="993"/>
        </w:tabs>
        <w:jc w:val="both"/>
        <w:rPr>
          <w:rFonts w:ascii="Times New Roman" w:eastAsia="Calibri" w:hAnsi="Times New Roman" w:cs="Times New Roman"/>
          <w:sz w:val="22"/>
          <w:szCs w:val="22"/>
        </w:rPr>
      </w:pPr>
      <w:proofErr w:type="gramStart"/>
      <w:r w:rsidRPr="00FF46AB">
        <w:rPr>
          <w:rFonts w:ascii="Times New Roman" w:eastAsia="Calibri" w:hAnsi="Times New Roman" w:cs="Times New Roman"/>
          <w:sz w:val="22"/>
          <w:szCs w:val="22"/>
        </w:rPr>
        <w:t>календарных</w:t>
      </w:r>
      <w:proofErr w:type="gramEnd"/>
      <w:r w:rsidRPr="00FF46AB">
        <w:rPr>
          <w:rFonts w:ascii="Times New Roman" w:eastAsia="Calibri" w:hAnsi="Times New Roman" w:cs="Times New Roman"/>
          <w:sz w:val="22"/>
          <w:szCs w:val="22"/>
        </w:rPr>
        <w:t xml:space="preserve"> дней с момента изготовления Оборудования по предварительному письменному согласованию Сторон.</w:t>
      </w:r>
    </w:p>
    <w:p w14:paraId="21EA2B95" w14:textId="73FB08BA" w:rsidR="00FF46AB" w:rsidRDefault="00FF46AB" w:rsidP="00FF46AB">
      <w:pPr>
        <w:tabs>
          <w:tab w:val="left" w:pos="142"/>
          <w:tab w:val="left" w:pos="720"/>
        </w:tabs>
        <w:jc w:val="both"/>
        <w:rPr>
          <w:rFonts w:ascii="Times New Roman" w:eastAsia="Calibri" w:hAnsi="Times New Roman" w:cs="Times New Roman"/>
          <w:sz w:val="22"/>
          <w:szCs w:val="22"/>
        </w:rPr>
      </w:pPr>
      <w:r w:rsidRPr="00FF46AB">
        <w:rPr>
          <w:rFonts w:ascii="Times New Roman" w:eastAsia="Calibri" w:hAnsi="Times New Roman" w:cs="Times New Roman"/>
          <w:sz w:val="22"/>
          <w:szCs w:val="22"/>
        </w:rPr>
        <w:t xml:space="preserve">- срок доставки Оборудования – в течение </w:t>
      </w:r>
      <w:r w:rsidR="001319C6">
        <w:rPr>
          <w:rFonts w:ascii="Times New Roman" w:eastAsia="Calibri" w:hAnsi="Times New Roman" w:cs="Times New Roman"/>
          <w:sz w:val="22"/>
          <w:szCs w:val="22"/>
        </w:rPr>
        <w:t>___</w:t>
      </w:r>
      <w:r w:rsidRPr="00FF46AB">
        <w:rPr>
          <w:rFonts w:ascii="Times New Roman" w:eastAsia="Calibri" w:hAnsi="Times New Roman" w:cs="Times New Roman"/>
          <w:sz w:val="22"/>
          <w:szCs w:val="22"/>
        </w:rPr>
        <w:t xml:space="preserve"> календарных дней с момента обучения персонала Покупателя.</w:t>
      </w:r>
    </w:p>
    <w:p w14:paraId="008ABB30" w14:textId="44CFF793" w:rsidR="001319C6" w:rsidRPr="00FF46AB" w:rsidRDefault="001319C6" w:rsidP="00FF46AB">
      <w:pPr>
        <w:tabs>
          <w:tab w:val="left" w:pos="142"/>
          <w:tab w:val="left" w:pos="720"/>
        </w:tabs>
        <w:jc w:val="both"/>
        <w:rPr>
          <w:rFonts w:ascii="Times New Roman" w:eastAsia="Calibri" w:hAnsi="Times New Roman" w:cs="Times New Roman"/>
          <w:sz w:val="22"/>
          <w:szCs w:val="22"/>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30 (Тридцати)</w:t>
      </w:r>
    </w:p>
    <w:p w14:paraId="2F96B870" w14:textId="7F38D7C4" w:rsidR="00FF46AB" w:rsidRDefault="00FF46AB" w:rsidP="00FF46AB">
      <w:pPr>
        <w:tabs>
          <w:tab w:val="left" w:pos="1134"/>
        </w:tabs>
        <w:jc w:val="both"/>
        <w:rPr>
          <w:rFonts w:ascii="Times New Roman" w:eastAsia="Calibri" w:hAnsi="Times New Roman" w:cs="Times New Roman"/>
          <w:sz w:val="22"/>
          <w:szCs w:val="22"/>
        </w:rPr>
      </w:pPr>
      <w:r w:rsidRPr="00FF46AB">
        <w:rPr>
          <w:rFonts w:ascii="Times New Roman" w:eastAsia="Calibri" w:hAnsi="Times New Roman" w:cs="Times New Roman"/>
          <w:sz w:val="22"/>
          <w:szCs w:val="22"/>
        </w:rPr>
        <w:t xml:space="preserve">- срок приемки Оборудования по комплектности, срок монтажа Оборудования, проведения пусконаладочных работ – в течение </w:t>
      </w:r>
      <w:r w:rsidR="001319C6">
        <w:rPr>
          <w:rFonts w:ascii="Times New Roman" w:eastAsia="Calibri" w:hAnsi="Times New Roman" w:cs="Times New Roman"/>
          <w:sz w:val="22"/>
          <w:szCs w:val="22"/>
        </w:rPr>
        <w:t>___________</w:t>
      </w:r>
      <w:r w:rsidRPr="00FF46AB">
        <w:rPr>
          <w:rFonts w:ascii="Times New Roman" w:eastAsia="Calibri" w:hAnsi="Times New Roman" w:cs="Times New Roman"/>
          <w:sz w:val="22"/>
          <w:szCs w:val="22"/>
        </w:rPr>
        <w:t xml:space="preserve"> календарных дней с момента доставки Оборудования на склад Покупателя</w:t>
      </w:r>
      <w:r w:rsidR="001319C6">
        <w:rPr>
          <w:rFonts w:ascii="Times New Roman" w:eastAsia="Calibri" w:hAnsi="Times New Roman" w:cs="Times New Roman"/>
          <w:sz w:val="22"/>
          <w:szCs w:val="22"/>
        </w:rPr>
        <w:t>.</w:t>
      </w:r>
    </w:p>
    <w:p w14:paraId="42BA87BE" w14:textId="769FC4B1" w:rsidR="001319C6" w:rsidRPr="00FF46AB" w:rsidRDefault="001319C6" w:rsidP="00FF46AB">
      <w:pPr>
        <w:tabs>
          <w:tab w:val="left" w:pos="1134"/>
        </w:tabs>
        <w:jc w:val="both"/>
        <w:rPr>
          <w:rFonts w:ascii="Times New Roman" w:eastAsia="Calibri" w:hAnsi="Times New Roman" w:cs="Times New Roman"/>
          <w:sz w:val="22"/>
          <w:szCs w:val="22"/>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60 (Шестидесяти)</w:t>
      </w:r>
    </w:p>
    <w:p w14:paraId="442E7B33" w14:textId="77777777" w:rsidR="00FF46AB" w:rsidRPr="00770622" w:rsidRDefault="00FF46AB" w:rsidP="00FF46AB">
      <w:pPr>
        <w:tabs>
          <w:tab w:val="left" w:pos="1134"/>
        </w:tabs>
        <w:jc w:val="both"/>
        <w:rPr>
          <w:rFonts w:ascii="Times New Roman" w:eastAsia="Calibri" w:hAnsi="Times New Roman" w:cs="Times New Roman"/>
          <w:sz w:val="24"/>
          <w:szCs w:val="24"/>
        </w:rPr>
      </w:pPr>
      <w:r w:rsidRPr="00770622">
        <w:rPr>
          <w:rFonts w:ascii="Times New Roman" w:eastAsia="Calibri" w:hAnsi="Times New Roman" w:cs="Times New Roman"/>
          <w:sz w:val="24"/>
          <w:szCs w:val="24"/>
        </w:rPr>
        <w:t>Допускается поставка ранее предпочтительного срока.</w:t>
      </w:r>
    </w:p>
    <w:p w14:paraId="69C2EA0F" w14:textId="77777777" w:rsidR="00FF46AB" w:rsidRDefault="00FF46AB" w:rsidP="00FF46AB">
      <w:pPr>
        <w:tabs>
          <w:tab w:val="left" w:pos="142"/>
          <w:tab w:val="left" w:pos="720"/>
          <w:tab w:val="left" w:pos="851"/>
        </w:tabs>
        <w:jc w:val="both"/>
        <w:rPr>
          <w:rFonts w:ascii="Times New Roman" w:eastAsia="Calibri" w:hAnsi="Times New Roman" w:cs="Times New Roman"/>
          <w:sz w:val="22"/>
          <w:szCs w:val="22"/>
        </w:rPr>
      </w:pPr>
    </w:p>
    <w:p w14:paraId="53700A16" w14:textId="50E61764" w:rsidR="009D57AB" w:rsidRPr="00BC4EC7" w:rsidRDefault="005B7BC9" w:rsidP="00FF46AB">
      <w:pPr>
        <w:tabs>
          <w:tab w:val="left" w:pos="142"/>
          <w:tab w:val="left" w:pos="720"/>
          <w:tab w:val="left" w:pos="851"/>
        </w:tabs>
        <w:jc w:val="both"/>
        <w:rPr>
          <w:rFonts w:ascii="Times New Roman" w:hAnsi="Times New Roman" w:cs="Times New Roman"/>
          <w:sz w:val="22"/>
          <w:szCs w:val="22"/>
        </w:rPr>
      </w:pPr>
      <w:r w:rsidRPr="00BC4EC7">
        <w:rPr>
          <w:rFonts w:ascii="Times New Roman" w:eastAsia="Calibri" w:hAnsi="Times New Roman" w:cs="Times New Roman"/>
          <w:sz w:val="22"/>
          <w:szCs w:val="22"/>
        </w:rPr>
        <w:t>П</w:t>
      </w:r>
      <w:r w:rsidR="009D57AB" w:rsidRPr="00BC4EC7">
        <w:rPr>
          <w:rFonts w:ascii="Times New Roman" w:eastAsia="Calibri" w:hAnsi="Times New Roman" w:cs="Times New Roman"/>
          <w:sz w:val="22"/>
          <w:szCs w:val="22"/>
        </w:rPr>
        <w:t xml:space="preserve">оставка </w:t>
      </w:r>
      <w:r w:rsidRPr="00BC4EC7">
        <w:rPr>
          <w:rFonts w:ascii="Times New Roman" w:eastAsia="Calibri" w:hAnsi="Times New Roman" w:cs="Times New Roman"/>
          <w:sz w:val="22"/>
          <w:szCs w:val="22"/>
        </w:rPr>
        <w:t>Оборудования</w:t>
      </w:r>
      <w:r w:rsidR="009D57AB" w:rsidRPr="00BC4EC7">
        <w:rPr>
          <w:rFonts w:ascii="Times New Roman" w:eastAsia="Calibri" w:hAnsi="Times New Roman" w:cs="Times New Roman"/>
          <w:sz w:val="22"/>
          <w:szCs w:val="22"/>
        </w:rPr>
        <w:t xml:space="preserve"> осуществляется силами и средствами Поставщика до склада </w:t>
      </w:r>
      <w:r w:rsidR="00FF46AB">
        <w:rPr>
          <w:rFonts w:ascii="Times New Roman" w:eastAsia="Calibri" w:hAnsi="Times New Roman" w:cs="Times New Roman"/>
          <w:sz w:val="22"/>
          <w:szCs w:val="22"/>
        </w:rPr>
        <w:t>Покупателя</w:t>
      </w:r>
      <w:r w:rsidR="009D57AB" w:rsidRPr="00BC4EC7">
        <w:rPr>
          <w:rFonts w:ascii="Times New Roman" w:eastAsia="Calibri" w:hAnsi="Times New Roman" w:cs="Times New Roman"/>
          <w:sz w:val="22"/>
          <w:szCs w:val="22"/>
        </w:rPr>
        <w:t>, расположенного по адресу: Республика Марий Эл, г. Йошкар-Ола, ул. Суворова, д. 26.</w:t>
      </w:r>
    </w:p>
    <w:p w14:paraId="4970AB73" w14:textId="77777777" w:rsidR="005043E5" w:rsidRPr="00BC4EC7" w:rsidRDefault="005043E5">
      <w:pPr>
        <w:tabs>
          <w:tab w:val="left" w:pos="0"/>
        </w:tabs>
        <w:snapToGrid w:val="0"/>
        <w:jc w:val="both"/>
        <w:rPr>
          <w:rFonts w:ascii="Times New Roman" w:hAnsi="Times New Roman"/>
          <w:sz w:val="22"/>
          <w:szCs w:val="22"/>
          <w:u w:val="single"/>
        </w:rPr>
      </w:pPr>
    </w:p>
    <w:p w14:paraId="46A2B503" w14:textId="67181A39" w:rsidR="00FA5301" w:rsidRPr="00FF46AB" w:rsidRDefault="00FA5301" w:rsidP="00FA5301">
      <w:pPr>
        <w:tabs>
          <w:tab w:val="num" w:pos="0"/>
        </w:tabs>
        <w:jc w:val="both"/>
        <w:rPr>
          <w:rFonts w:ascii="Times New Roman" w:eastAsia="Calibri" w:hAnsi="Times New Roman" w:cs="Times New Roman"/>
          <w:sz w:val="22"/>
          <w:szCs w:val="22"/>
        </w:rPr>
      </w:pPr>
      <w:r w:rsidRPr="001C03C7">
        <w:rPr>
          <w:rFonts w:ascii="Times New Roman" w:hAnsi="Times New Roman" w:cs="Times New Roman"/>
          <w:b/>
          <w:sz w:val="22"/>
          <w:szCs w:val="22"/>
          <w:u w:val="single"/>
        </w:rPr>
        <w:t>Условия оплаты</w:t>
      </w:r>
      <w:r w:rsidRPr="001C03C7">
        <w:rPr>
          <w:rStyle w:val="afd"/>
          <w:rFonts w:ascii="Times New Roman" w:hAnsi="Times New Roman" w:cs="Times New Roman"/>
          <w:b/>
          <w:sz w:val="22"/>
          <w:szCs w:val="22"/>
          <w:u w:val="single"/>
        </w:rPr>
        <w:footnoteReference w:id="3"/>
      </w:r>
      <w:r w:rsidRPr="001C03C7">
        <w:rPr>
          <w:rFonts w:ascii="Times New Roman" w:hAnsi="Times New Roman" w:cs="Times New Roman"/>
          <w:sz w:val="22"/>
          <w:szCs w:val="22"/>
        </w:rPr>
        <w:t xml:space="preserve">: </w:t>
      </w:r>
      <w:r w:rsidR="00FF46AB" w:rsidRPr="00FF46AB">
        <w:rPr>
          <w:rFonts w:ascii="Times New Roman" w:eastAsia="Calibri" w:hAnsi="Times New Roman" w:cs="Times New Roman"/>
          <w:sz w:val="22"/>
          <w:szCs w:val="22"/>
        </w:rPr>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p>
    <w:p w14:paraId="509913A1" w14:textId="77777777" w:rsidR="006E5884" w:rsidRDefault="006E5884" w:rsidP="000D251B">
      <w:pPr>
        <w:tabs>
          <w:tab w:val="left" w:pos="0"/>
        </w:tabs>
        <w:snapToGrid w:val="0"/>
        <w:spacing w:line="276" w:lineRule="auto"/>
        <w:jc w:val="both"/>
        <w:rPr>
          <w:rFonts w:ascii="Times New Roman" w:hAnsi="Times New Roman" w:cs="Times New Roman"/>
          <w:sz w:val="22"/>
          <w:szCs w:val="22"/>
        </w:rPr>
      </w:pPr>
    </w:p>
    <w:p w14:paraId="3285438A" w14:textId="77777777" w:rsidR="001319C6" w:rsidRDefault="001319C6" w:rsidP="000D251B">
      <w:pPr>
        <w:tabs>
          <w:tab w:val="left" w:pos="0"/>
        </w:tabs>
        <w:snapToGrid w:val="0"/>
        <w:spacing w:line="276" w:lineRule="auto"/>
        <w:jc w:val="both"/>
        <w:rPr>
          <w:rFonts w:ascii="Times New Roman" w:hAnsi="Times New Roman" w:cs="Times New Roman"/>
          <w:b/>
          <w:sz w:val="22"/>
          <w:szCs w:val="22"/>
          <w:u w:val="single"/>
        </w:rPr>
      </w:pPr>
    </w:p>
    <w:p w14:paraId="3D7CE45E" w14:textId="77777777" w:rsidR="001319C6" w:rsidRDefault="001319C6" w:rsidP="000D251B">
      <w:pPr>
        <w:tabs>
          <w:tab w:val="left" w:pos="0"/>
        </w:tabs>
        <w:snapToGrid w:val="0"/>
        <w:spacing w:line="276" w:lineRule="auto"/>
        <w:jc w:val="both"/>
        <w:rPr>
          <w:rFonts w:ascii="Times New Roman" w:hAnsi="Times New Roman" w:cs="Times New Roman"/>
          <w:b/>
          <w:sz w:val="22"/>
          <w:szCs w:val="22"/>
          <w:u w:val="single"/>
        </w:rPr>
      </w:pPr>
    </w:p>
    <w:p w14:paraId="5E9C032A" w14:textId="77777777" w:rsidR="006E5884" w:rsidRDefault="000D251B" w:rsidP="000D251B">
      <w:pPr>
        <w:tabs>
          <w:tab w:val="left" w:pos="0"/>
        </w:tabs>
        <w:snapToGrid w:val="0"/>
        <w:spacing w:line="276" w:lineRule="auto"/>
        <w:jc w:val="both"/>
        <w:rPr>
          <w:rFonts w:ascii="Times New Roman" w:hAnsi="Times New Roman" w:cs="Times New Roman"/>
          <w:sz w:val="22"/>
          <w:szCs w:val="22"/>
        </w:rPr>
      </w:pPr>
      <w:r w:rsidRPr="00215DED">
        <w:rPr>
          <w:rFonts w:ascii="Times New Roman" w:hAnsi="Times New Roman" w:cs="Times New Roman"/>
          <w:b/>
          <w:sz w:val="22"/>
          <w:szCs w:val="22"/>
          <w:u w:val="single"/>
        </w:rPr>
        <w:t>Количество инструктируемых специалистов</w:t>
      </w:r>
      <w:r w:rsidRPr="00BC4EC7">
        <w:rPr>
          <w:rFonts w:ascii="Times New Roman" w:hAnsi="Times New Roman" w:cs="Times New Roman"/>
          <w:sz w:val="22"/>
          <w:szCs w:val="22"/>
        </w:rPr>
        <w:t xml:space="preserve"> - </w:t>
      </w:r>
      <w:r w:rsidR="006E5884">
        <w:rPr>
          <w:rFonts w:ascii="Times New Roman" w:hAnsi="Times New Roman" w:cs="Times New Roman"/>
          <w:sz w:val="22"/>
          <w:szCs w:val="22"/>
        </w:rPr>
        <w:t>____</w:t>
      </w:r>
      <w:r w:rsidRPr="00BC4EC7">
        <w:rPr>
          <w:rFonts w:ascii="Times New Roman" w:hAnsi="Times New Roman" w:cs="Times New Roman"/>
          <w:sz w:val="22"/>
          <w:szCs w:val="22"/>
        </w:rPr>
        <w:t xml:space="preserve"> человек</w:t>
      </w:r>
      <w:r w:rsidR="006E5884">
        <w:rPr>
          <w:rFonts w:ascii="Times New Roman" w:hAnsi="Times New Roman" w:cs="Times New Roman"/>
          <w:sz w:val="22"/>
          <w:szCs w:val="22"/>
        </w:rPr>
        <w:t xml:space="preserve"> </w:t>
      </w:r>
      <w:r w:rsidR="006E5884" w:rsidRPr="00BC4EC7">
        <w:rPr>
          <w:rFonts w:ascii="Times New Roman" w:hAnsi="Times New Roman" w:cs="Times New Roman"/>
          <w:sz w:val="22"/>
          <w:szCs w:val="22"/>
        </w:rPr>
        <w:t>на территории предприятия-производителя по</w:t>
      </w:r>
    </w:p>
    <w:p w14:paraId="7BE7E05F" w14:textId="185E2A7D" w:rsidR="006E5884" w:rsidRDefault="006E5884" w:rsidP="000D251B">
      <w:pPr>
        <w:tabs>
          <w:tab w:val="left" w:pos="0"/>
        </w:tabs>
        <w:snapToGrid w:val="0"/>
        <w:spacing w:line="276" w:lineRule="auto"/>
        <w:jc w:val="both"/>
        <w:rPr>
          <w:rFonts w:ascii="Times New Roman" w:hAnsi="Times New Roman" w:cs="Times New Roman"/>
          <w:sz w:val="22"/>
          <w:szCs w:val="22"/>
        </w:rPr>
      </w:pPr>
      <w:r>
        <w:rPr>
          <w:rFonts w:ascii="Times New Roman" w:hAnsi="Times New Roman" w:cs="Times New Roman"/>
          <w:sz w:val="18"/>
          <w:szCs w:val="18"/>
        </w:rPr>
        <w:t xml:space="preserve">                                                                                </w:t>
      </w:r>
      <w:r w:rsidRPr="00A06998">
        <w:rPr>
          <w:rFonts w:ascii="Times New Roman" w:hAnsi="Times New Roman" w:cs="Times New Roman"/>
          <w:sz w:val="18"/>
          <w:szCs w:val="18"/>
        </w:rPr>
        <w:t>(</w:t>
      </w:r>
      <w:proofErr w:type="gramStart"/>
      <w:r w:rsidRPr="00A06998">
        <w:rPr>
          <w:rFonts w:ascii="Times New Roman" w:hAnsi="Times New Roman" w:cs="Times New Roman"/>
          <w:sz w:val="18"/>
          <w:szCs w:val="18"/>
        </w:rPr>
        <w:t>указать</w:t>
      </w:r>
      <w:proofErr w:type="gramEnd"/>
      <w:r w:rsidRPr="00A06998">
        <w:rPr>
          <w:rFonts w:ascii="Times New Roman" w:hAnsi="Times New Roman" w:cs="Times New Roman"/>
          <w:sz w:val="18"/>
          <w:szCs w:val="18"/>
        </w:rPr>
        <w:t xml:space="preserve"> </w:t>
      </w:r>
      <w:r>
        <w:rPr>
          <w:rFonts w:ascii="Times New Roman" w:hAnsi="Times New Roman" w:cs="Times New Roman"/>
          <w:sz w:val="18"/>
          <w:szCs w:val="18"/>
        </w:rPr>
        <w:t>количество</w:t>
      </w:r>
      <w:r w:rsidRPr="00A06998">
        <w:rPr>
          <w:rFonts w:ascii="Times New Roman" w:hAnsi="Times New Roman" w:cs="Times New Roman"/>
          <w:sz w:val="18"/>
          <w:szCs w:val="18"/>
        </w:rPr>
        <w:t>)</w:t>
      </w:r>
    </w:p>
    <w:p w14:paraId="6B4A2389" w14:textId="3426780D" w:rsidR="000D251B" w:rsidRPr="00BC4EC7" w:rsidRDefault="00161A41" w:rsidP="000D251B">
      <w:pPr>
        <w:tabs>
          <w:tab w:val="left" w:pos="0"/>
        </w:tabs>
        <w:snapToGrid w:val="0"/>
        <w:spacing w:line="276" w:lineRule="auto"/>
        <w:jc w:val="both"/>
        <w:rPr>
          <w:rFonts w:ascii="Times New Roman" w:hAnsi="Times New Roman" w:cs="Times New Roman"/>
          <w:sz w:val="22"/>
          <w:szCs w:val="22"/>
        </w:rPr>
      </w:pPr>
      <w:proofErr w:type="gramStart"/>
      <w:r>
        <w:rPr>
          <w:rFonts w:ascii="Times New Roman" w:hAnsi="Times New Roman" w:cs="Times New Roman"/>
          <w:sz w:val="22"/>
          <w:szCs w:val="22"/>
        </w:rPr>
        <w:t>п</w:t>
      </w:r>
      <w:r w:rsidR="006E5884" w:rsidRPr="00BC4EC7">
        <w:rPr>
          <w:rFonts w:ascii="Times New Roman" w:hAnsi="Times New Roman" w:cs="Times New Roman"/>
          <w:sz w:val="22"/>
          <w:szCs w:val="22"/>
        </w:rPr>
        <w:t>рограмме</w:t>
      </w:r>
      <w:proofErr w:type="gramEnd"/>
      <w:r>
        <w:rPr>
          <w:rFonts w:ascii="Times New Roman" w:hAnsi="Times New Roman" w:cs="Times New Roman"/>
          <w:sz w:val="22"/>
          <w:szCs w:val="22"/>
        </w:rPr>
        <w:t xml:space="preserve"> </w:t>
      </w:r>
      <w:r w:rsidR="006E5884" w:rsidRPr="00BC4EC7">
        <w:rPr>
          <w:rFonts w:ascii="Times New Roman" w:hAnsi="Times New Roman" w:cs="Times New Roman"/>
          <w:sz w:val="22"/>
          <w:szCs w:val="22"/>
        </w:rPr>
        <w:t xml:space="preserve">«Техническое обслуживание, эксплуатация настольного рентгеновского </w:t>
      </w:r>
      <w:proofErr w:type="spellStart"/>
      <w:r w:rsidR="006E5884" w:rsidRPr="00BC4EC7">
        <w:rPr>
          <w:rFonts w:ascii="Times New Roman" w:hAnsi="Times New Roman" w:cs="Times New Roman"/>
          <w:sz w:val="22"/>
          <w:szCs w:val="22"/>
        </w:rPr>
        <w:t>дифрактометра</w:t>
      </w:r>
      <w:proofErr w:type="spellEnd"/>
      <w:r w:rsidR="006E5884" w:rsidRPr="00BC4EC7">
        <w:rPr>
          <w:rFonts w:ascii="Times New Roman" w:hAnsi="Times New Roman" w:cs="Times New Roman"/>
          <w:sz w:val="22"/>
          <w:szCs w:val="22"/>
        </w:rPr>
        <w:t xml:space="preserve"> и программное обеспечение для него»</w:t>
      </w:r>
      <w:r w:rsidR="000D251B" w:rsidRPr="00BC4EC7">
        <w:rPr>
          <w:rFonts w:ascii="Times New Roman" w:hAnsi="Times New Roman" w:cs="Times New Roman"/>
          <w:sz w:val="22"/>
          <w:szCs w:val="22"/>
        </w:rPr>
        <w:t>, количество часов для обучения</w:t>
      </w:r>
      <w:r w:rsidR="006E5884">
        <w:rPr>
          <w:rFonts w:ascii="Times New Roman" w:hAnsi="Times New Roman" w:cs="Times New Roman"/>
          <w:sz w:val="22"/>
          <w:szCs w:val="22"/>
        </w:rPr>
        <w:t xml:space="preserve"> ____ рабочих часов.</w:t>
      </w:r>
    </w:p>
    <w:p w14:paraId="3F618757" w14:textId="1F068EEE" w:rsidR="006E5884" w:rsidRPr="00BC4EC7" w:rsidRDefault="000D251B" w:rsidP="006E5884">
      <w:pPr>
        <w:tabs>
          <w:tab w:val="left" w:pos="0"/>
        </w:tabs>
        <w:snapToGrid w:val="0"/>
        <w:spacing w:line="276" w:lineRule="auto"/>
        <w:jc w:val="both"/>
        <w:rPr>
          <w:rFonts w:ascii="Times New Roman" w:hAnsi="Times New Roman" w:cs="Times New Roman"/>
          <w:sz w:val="24"/>
        </w:rPr>
      </w:pPr>
      <w:r>
        <w:rPr>
          <w:rFonts w:ascii="Times New Roman" w:hAnsi="Times New Roman" w:cs="Times New Roman"/>
          <w:sz w:val="18"/>
          <w:szCs w:val="18"/>
        </w:rPr>
        <w:t xml:space="preserve">                                                                             </w:t>
      </w:r>
      <w:r w:rsidR="00BC4EC7">
        <w:rPr>
          <w:rFonts w:ascii="Times New Roman" w:hAnsi="Times New Roman" w:cs="Times New Roman"/>
          <w:sz w:val="18"/>
          <w:szCs w:val="18"/>
        </w:rPr>
        <w:t xml:space="preserve">         </w:t>
      </w:r>
      <w:r w:rsidR="007569EA">
        <w:rPr>
          <w:rFonts w:ascii="Times New Roman" w:hAnsi="Times New Roman" w:cs="Times New Roman"/>
          <w:sz w:val="18"/>
          <w:szCs w:val="18"/>
        </w:rPr>
        <w:t xml:space="preserve">                                       </w:t>
      </w:r>
      <w:r>
        <w:rPr>
          <w:rFonts w:ascii="Times New Roman" w:hAnsi="Times New Roman" w:cs="Times New Roman"/>
          <w:sz w:val="18"/>
          <w:szCs w:val="18"/>
        </w:rPr>
        <w:t xml:space="preserve">  </w:t>
      </w:r>
      <w:r w:rsidRPr="00A06998">
        <w:rPr>
          <w:rFonts w:ascii="Times New Roman" w:hAnsi="Times New Roman" w:cs="Times New Roman"/>
          <w:sz w:val="18"/>
          <w:szCs w:val="18"/>
        </w:rPr>
        <w:t>(</w:t>
      </w:r>
      <w:proofErr w:type="gramStart"/>
      <w:r w:rsidRPr="00A06998">
        <w:rPr>
          <w:rFonts w:ascii="Times New Roman" w:hAnsi="Times New Roman" w:cs="Times New Roman"/>
          <w:sz w:val="18"/>
          <w:szCs w:val="18"/>
        </w:rPr>
        <w:t>указать</w:t>
      </w:r>
      <w:proofErr w:type="gramEnd"/>
      <w:r w:rsidRPr="00A06998">
        <w:rPr>
          <w:rFonts w:ascii="Times New Roman" w:hAnsi="Times New Roman" w:cs="Times New Roman"/>
          <w:sz w:val="18"/>
          <w:szCs w:val="18"/>
        </w:rPr>
        <w:t xml:space="preserve"> </w:t>
      </w:r>
      <w:r>
        <w:rPr>
          <w:rFonts w:ascii="Times New Roman" w:hAnsi="Times New Roman" w:cs="Times New Roman"/>
          <w:sz w:val="18"/>
          <w:szCs w:val="18"/>
        </w:rPr>
        <w:t>количество</w:t>
      </w:r>
      <w:r w:rsidRPr="00A06998">
        <w:rPr>
          <w:rFonts w:ascii="Times New Roman" w:hAnsi="Times New Roman" w:cs="Times New Roman"/>
          <w:sz w:val="18"/>
          <w:szCs w:val="18"/>
        </w:rPr>
        <w:t>)</w:t>
      </w:r>
      <w:r w:rsidR="006E5884">
        <w:rPr>
          <w:rFonts w:ascii="Times New Roman" w:hAnsi="Times New Roman" w:cs="Times New Roman"/>
          <w:sz w:val="18"/>
          <w:szCs w:val="18"/>
        </w:rPr>
        <w:t xml:space="preserve">                                                            </w:t>
      </w:r>
    </w:p>
    <w:p w14:paraId="6430F96B" w14:textId="45DD78D4" w:rsidR="007569EA" w:rsidRPr="007569EA" w:rsidRDefault="006E5884" w:rsidP="000D251B">
      <w:pPr>
        <w:tabs>
          <w:tab w:val="left" w:pos="0"/>
        </w:tabs>
        <w:snapToGrid w:val="0"/>
        <w:spacing w:line="276" w:lineRule="auto"/>
        <w:jc w:val="both"/>
        <w:rPr>
          <w:rFonts w:ascii="Times New Roman" w:hAnsi="Times New Roman" w:cs="Times New Roman"/>
          <w:sz w:val="22"/>
          <w:szCs w:val="22"/>
        </w:rPr>
      </w:pPr>
      <w:r>
        <w:rPr>
          <w:rFonts w:ascii="Times New Roman" w:hAnsi="Times New Roman" w:cs="Times New Roman"/>
          <w:sz w:val="22"/>
          <w:szCs w:val="22"/>
        </w:rPr>
        <w:t>С</w:t>
      </w:r>
      <w:r w:rsidR="00BC4EC7" w:rsidRPr="00BC4EC7">
        <w:rPr>
          <w:rFonts w:ascii="Times New Roman" w:hAnsi="Times New Roman" w:cs="Times New Roman"/>
          <w:sz w:val="22"/>
          <w:szCs w:val="22"/>
        </w:rPr>
        <w:t>ертификат о прохождении обучения</w:t>
      </w:r>
      <w:r>
        <w:rPr>
          <w:rFonts w:ascii="Times New Roman" w:hAnsi="Times New Roman" w:cs="Times New Roman"/>
          <w:sz w:val="22"/>
          <w:szCs w:val="22"/>
        </w:rPr>
        <w:t xml:space="preserve"> - ________________</w:t>
      </w:r>
      <w:r w:rsidR="00BC4EC7" w:rsidRPr="00BC4EC7">
        <w:rPr>
          <w:rFonts w:ascii="Times New Roman" w:hAnsi="Times New Roman" w:cs="Times New Roman"/>
          <w:sz w:val="22"/>
          <w:szCs w:val="22"/>
        </w:rPr>
        <w:t>.</w:t>
      </w:r>
      <w:r w:rsidR="000D251B" w:rsidRPr="00BC4EC7">
        <w:rPr>
          <w:rFonts w:ascii="Times New Roman" w:hAnsi="Times New Roman" w:cs="Times New Roman"/>
          <w:sz w:val="22"/>
          <w:szCs w:val="22"/>
        </w:rPr>
        <w:t xml:space="preserve">   </w:t>
      </w:r>
    </w:p>
    <w:p w14:paraId="4808EAE1" w14:textId="24CA9BC8" w:rsidR="006E5884" w:rsidRPr="007569EA" w:rsidRDefault="000D251B" w:rsidP="006E5884">
      <w:pPr>
        <w:tabs>
          <w:tab w:val="left" w:pos="0"/>
        </w:tabs>
        <w:snapToGrid w:val="0"/>
        <w:spacing w:line="276" w:lineRule="auto"/>
        <w:jc w:val="both"/>
        <w:rPr>
          <w:rFonts w:ascii="Times New Roman" w:hAnsi="Times New Roman" w:cs="Times New Roman"/>
          <w:sz w:val="18"/>
          <w:szCs w:val="18"/>
        </w:rPr>
      </w:pPr>
      <w:r w:rsidRPr="000D251B">
        <w:rPr>
          <w:rFonts w:ascii="Times New Roman" w:hAnsi="Times New Roman" w:cs="Times New Roman"/>
          <w:sz w:val="24"/>
        </w:rPr>
        <w:t xml:space="preserve">                                   </w:t>
      </w:r>
      <w:r w:rsidR="006E5884">
        <w:rPr>
          <w:rFonts w:ascii="Times New Roman" w:hAnsi="Times New Roman" w:cs="Times New Roman"/>
          <w:sz w:val="24"/>
        </w:rPr>
        <w:t xml:space="preserve">                           </w:t>
      </w:r>
      <w:r w:rsidR="006E5884">
        <w:rPr>
          <w:rFonts w:ascii="Times New Roman" w:hAnsi="Times New Roman" w:cs="Times New Roman"/>
          <w:sz w:val="18"/>
          <w:szCs w:val="18"/>
        </w:rPr>
        <w:t xml:space="preserve"> </w:t>
      </w:r>
      <w:r w:rsidR="006E5884" w:rsidRPr="00A06998">
        <w:rPr>
          <w:rFonts w:ascii="Times New Roman" w:hAnsi="Times New Roman" w:cs="Times New Roman"/>
          <w:sz w:val="18"/>
          <w:szCs w:val="18"/>
        </w:rPr>
        <w:t>(</w:t>
      </w:r>
      <w:proofErr w:type="gramStart"/>
      <w:r w:rsidR="006E5884" w:rsidRPr="00A06998">
        <w:rPr>
          <w:rFonts w:ascii="Times New Roman" w:hAnsi="Times New Roman" w:cs="Times New Roman"/>
          <w:sz w:val="18"/>
          <w:szCs w:val="18"/>
        </w:rPr>
        <w:t>указать</w:t>
      </w:r>
      <w:proofErr w:type="gramEnd"/>
      <w:r w:rsidR="006E5884" w:rsidRPr="00A06998">
        <w:rPr>
          <w:rFonts w:ascii="Times New Roman" w:hAnsi="Times New Roman" w:cs="Times New Roman"/>
          <w:sz w:val="18"/>
          <w:szCs w:val="18"/>
        </w:rPr>
        <w:t xml:space="preserve"> </w:t>
      </w:r>
      <w:r w:rsidR="006E5884">
        <w:rPr>
          <w:rFonts w:ascii="Times New Roman" w:hAnsi="Times New Roman" w:cs="Times New Roman"/>
          <w:sz w:val="18"/>
          <w:szCs w:val="18"/>
        </w:rPr>
        <w:t>количество</w:t>
      </w:r>
      <w:r w:rsidR="006E5884" w:rsidRPr="00A06998">
        <w:rPr>
          <w:rFonts w:ascii="Times New Roman" w:hAnsi="Times New Roman" w:cs="Times New Roman"/>
          <w:sz w:val="18"/>
          <w:szCs w:val="18"/>
        </w:rPr>
        <w:t>)</w:t>
      </w:r>
      <w:r w:rsidR="006E5884">
        <w:rPr>
          <w:rFonts w:ascii="Times New Roman" w:hAnsi="Times New Roman" w:cs="Times New Roman"/>
          <w:sz w:val="18"/>
          <w:szCs w:val="18"/>
        </w:rPr>
        <w:t xml:space="preserve">                                                            </w:t>
      </w:r>
    </w:p>
    <w:p w14:paraId="58A2C8F7" w14:textId="6BF914E2" w:rsidR="007569EA" w:rsidRPr="00E827D9" w:rsidRDefault="007569EA" w:rsidP="007569EA">
      <w:pPr>
        <w:jc w:val="both"/>
        <w:rPr>
          <w:rFonts w:ascii="Times New Roman" w:hAnsi="Times New Roman" w:cs="Times New Roman"/>
          <w:sz w:val="23"/>
          <w:szCs w:val="23"/>
        </w:rPr>
      </w:pPr>
      <w:r w:rsidRPr="00215DED">
        <w:rPr>
          <w:rFonts w:ascii="Times New Roman" w:eastAsia="Calibri" w:hAnsi="Times New Roman" w:cs="Times New Roman"/>
          <w:b/>
          <w:sz w:val="23"/>
          <w:szCs w:val="23"/>
          <w:u w:val="single"/>
        </w:rPr>
        <w:t>Сервисный центр в РФ</w:t>
      </w:r>
      <w:r w:rsidRPr="00E827D9">
        <w:rPr>
          <w:rFonts w:ascii="Times New Roman" w:eastAsia="Calibri" w:hAnsi="Times New Roman" w:cs="Times New Roman"/>
          <w:sz w:val="23"/>
          <w:szCs w:val="23"/>
        </w:rPr>
        <w:t xml:space="preserve"> по ремонту </w:t>
      </w:r>
      <w:r>
        <w:rPr>
          <w:rFonts w:ascii="Times New Roman" w:eastAsia="Calibri" w:hAnsi="Times New Roman" w:cs="Times New Roman"/>
          <w:sz w:val="23"/>
          <w:szCs w:val="23"/>
        </w:rPr>
        <w:t xml:space="preserve">и техническому обслуживанию </w:t>
      </w:r>
      <w:r w:rsidRPr="00E827D9">
        <w:rPr>
          <w:rFonts w:ascii="Times New Roman" w:eastAsia="Calibri" w:hAnsi="Times New Roman" w:cs="Times New Roman"/>
          <w:sz w:val="23"/>
          <w:szCs w:val="23"/>
        </w:rPr>
        <w:t>для обеспечения гарантийного и послегарантийного обслуживания находится по адресу______________/или будет осуществляться</w:t>
      </w:r>
      <w:r w:rsidRPr="00E827D9">
        <w:rPr>
          <w:rFonts w:ascii="Times New Roman" w:hAnsi="Times New Roman" w:cs="Times New Roman"/>
          <w:sz w:val="23"/>
          <w:szCs w:val="23"/>
        </w:rPr>
        <w:t>___________________.</w:t>
      </w:r>
    </w:p>
    <w:p w14:paraId="78049E11" w14:textId="4DA31112" w:rsidR="007569EA" w:rsidRPr="00E827D9" w:rsidRDefault="007569EA" w:rsidP="007569EA">
      <w:pPr>
        <w:jc w:val="both"/>
        <w:rPr>
          <w:rFonts w:ascii="Times New Roman" w:hAnsi="Times New Roman" w:cs="Times New Roman"/>
          <w:sz w:val="16"/>
          <w:szCs w:val="16"/>
        </w:rPr>
      </w:pPr>
      <w:r w:rsidRPr="00E827D9">
        <w:rPr>
          <w:rFonts w:ascii="Times New Roman" w:hAnsi="Times New Roman" w:cs="Times New Roman"/>
          <w:sz w:val="16"/>
          <w:szCs w:val="16"/>
        </w:rPr>
        <w:t xml:space="preserve">      </w:t>
      </w:r>
      <w:r>
        <w:rPr>
          <w:rFonts w:ascii="Times New Roman" w:hAnsi="Times New Roman" w:cs="Times New Roman"/>
          <w:sz w:val="16"/>
          <w:szCs w:val="16"/>
        </w:rPr>
        <w:t xml:space="preserve">                        </w:t>
      </w:r>
      <w:r w:rsidRPr="00E827D9">
        <w:rPr>
          <w:rFonts w:ascii="Times New Roman" w:hAnsi="Times New Roman" w:cs="Times New Roman"/>
          <w:sz w:val="16"/>
          <w:szCs w:val="16"/>
        </w:rPr>
        <w:t xml:space="preserve">  </w:t>
      </w:r>
      <w:r>
        <w:rPr>
          <w:rFonts w:ascii="Times New Roman" w:hAnsi="Times New Roman" w:cs="Times New Roman"/>
          <w:sz w:val="16"/>
          <w:szCs w:val="16"/>
        </w:rPr>
        <w:t xml:space="preserve">                  </w:t>
      </w:r>
      <w:r w:rsidRPr="007569EA">
        <w:rPr>
          <w:rFonts w:ascii="Times New Roman" w:hAnsi="Times New Roman" w:cs="Times New Roman"/>
          <w:sz w:val="16"/>
          <w:szCs w:val="16"/>
        </w:rPr>
        <w:t>(</w:t>
      </w:r>
      <w:proofErr w:type="gramStart"/>
      <w:r w:rsidRPr="007569EA">
        <w:rPr>
          <w:rFonts w:ascii="Times New Roman" w:hAnsi="Times New Roman" w:cs="Times New Roman"/>
          <w:sz w:val="16"/>
          <w:szCs w:val="16"/>
        </w:rPr>
        <w:t>указать</w:t>
      </w:r>
      <w:proofErr w:type="gramEnd"/>
      <w:r w:rsidRPr="007569EA">
        <w:rPr>
          <w:rFonts w:ascii="Times New Roman" w:hAnsi="Times New Roman" w:cs="Times New Roman"/>
          <w:sz w:val="16"/>
          <w:szCs w:val="16"/>
        </w:rPr>
        <w:t>)</w:t>
      </w:r>
    </w:p>
    <w:p w14:paraId="16422666" w14:textId="5B9CA99A" w:rsidR="000D251B" w:rsidRDefault="000D251B" w:rsidP="000D251B">
      <w:pPr>
        <w:tabs>
          <w:tab w:val="left" w:pos="0"/>
        </w:tabs>
        <w:snapToGrid w:val="0"/>
        <w:spacing w:line="276" w:lineRule="auto"/>
        <w:jc w:val="both"/>
        <w:rPr>
          <w:rFonts w:ascii="Times New Roman" w:hAnsi="Times New Roman" w:cs="Times New Roman"/>
          <w:sz w:val="18"/>
          <w:szCs w:val="18"/>
        </w:rPr>
      </w:pPr>
      <w:r w:rsidRPr="000D251B">
        <w:rPr>
          <w:rFonts w:ascii="Times New Roman" w:hAnsi="Times New Roman" w:cs="Times New Roman"/>
          <w:sz w:val="24"/>
        </w:rPr>
        <w:t xml:space="preserve">                            </w:t>
      </w:r>
    </w:p>
    <w:p w14:paraId="45ADBA32" w14:textId="0A123B82" w:rsidR="00BC4EC7" w:rsidRPr="00BC4EC7" w:rsidRDefault="00BC4EC7" w:rsidP="007569EA">
      <w:pPr>
        <w:contextualSpacing/>
        <w:jc w:val="both"/>
        <w:rPr>
          <w:rFonts w:ascii="Times New Roman" w:eastAsia="Calibri" w:hAnsi="Times New Roman" w:cs="Times New Roman"/>
          <w:sz w:val="22"/>
          <w:szCs w:val="22"/>
          <w:lang w:eastAsia="en-US"/>
        </w:rPr>
      </w:pPr>
      <w:r w:rsidRPr="00215DED">
        <w:rPr>
          <w:rFonts w:ascii="Times New Roman" w:eastAsia="Calibri" w:hAnsi="Times New Roman" w:cs="Times New Roman"/>
          <w:b/>
          <w:snapToGrid w:val="0"/>
          <w:sz w:val="22"/>
          <w:szCs w:val="22"/>
          <w:u w:val="single"/>
          <w:lang w:eastAsia="en-US"/>
        </w:rPr>
        <w:t>Гарантийный срок на Оборудование:</w:t>
      </w:r>
      <w:r w:rsidRPr="00BC4EC7">
        <w:rPr>
          <w:rFonts w:ascii="Times New Roman" w:eastAsia="Calibri" w:hAnsi="Times New Roman" w:cs="Times New Roman"/>
          <w:b/>
          <w:snapToGrid w:val="0"/>
          <w:sz w:val="22"/>
          <w:szCs w:val="22"/>
          <w:lang w:eastAsia="en-US"/>
        </w:rPr>
        <w:t xml:space="preserve"> </w:t>
      </w:r>
      <w:r w:rsidR="001319C6">
        <w:rPr>
          <w:rFonts w:ascii="Times New Roman" w:eastAsia="Calibri" w:hAnsi="Times New Roman" w:cs="Times New Roman"/>
          <w:sz w:val="22"/>
          <w:szCs w:val="22"/>
          <w:lang w:eastAsia="en-US"/>
        </w:rPr>
        <w:t>составляет _____________</w:t>
      </w:r>
      <w:r w:rsidRPr="00BC4EC7">
        <w:rPr>
          <w:rFonts w:ascii="Times New Roman" w:eastAsia="Calibri" w:hAnsi="Times New Roman" w:cs="Times New Roman"/>
          <w:sz w:val="22"/>
          <w:szCs w:val="22"/>
          <w:lang w:eastAsia="en-US"/>
        </w:rPr>
        <w:t>месяцев с момента подписания</w:t>
      </w:r>
      <w:r w:rsidR="00FF46AB">
        <w:rPr>
          <w:rFonts w:ascii="Times New Roman" w:eastAsia="Calibri" w:hAnsi="Times New Roman" w:cs="Times New Roman"/>
          <w:sz w:val="22"/>
          <w:szCs w:val="22"/>
          <w:lang w:eastAsia="en-US"/>
        </w:rPr>
        <w:t xml:space="preserve"> Акта ввода</w:t>
      </w:r>
    </w:p>
    <w:p w14:paraId="34CCDA6B" w14:textId="77777777" w:rsidR="00BC4EC7" w:rsidRPr="001F03E0" w:rsidRDefault="00BC4EC7" w:rsidP="007569EA">
      <w:pPr>
        <w:tabs>
          <w:tab w:val="num" w:pos="0"/>
          <w:tab w:val="left" w:pos="5103"/>
        </w:tabs>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BD5AF6">
        <w:rPr>
          <w:rFonts w:ascii="Times New Roman" w:hAnsi="Times New Roman" w:cs="Times New Roman"/>
          <w:sz w:val="24"/>
          <w:szCs w:val="24"/>
          <w:vertAlign w:val="superscript"/>
        </w:rPr>
        <w:t>(</w:t>
      </w:r>
      <w:proofErr w:type="gramStart"/>
      <w:r w:rsidRPr="00BD5AF6">
        <w:rPr>
          <w:rFonts w:ascii="Times New Roman" w:hAnsi="Times New Roman" w:cs="Times New Roman"/>
          <w:sz w:val="24"/>
          <w:szCs w:val="24"/>
          <w:vertAlign w:val="superscript"/>
        </w:rPr>
        <w:t>указать</w:t>
      </w:r>
      <w:proofErr w:type="gramEnd"/>
      <w:r w:rsidRPr="00BD5AF6">
        <w:rPr>
          <w:rFonts w:ascii="Times New Roman" w:hAnsi="Times New Roman" w:cs="Times New Roman"/>
          <w:sz w:val="24"/>
          <w:szCs w:val="24"/>
          <w:vertAlign w:val="superscript"/>
        </w:rPr>
        <w:t xml:space="preserve"> срок</w:t>
      </w:r>
      <w:r>
        <w:rPr>
          <w:rFonts w:ascii="Times New Roman" w:hAnsi="Times New Roman" w:cs="Times New Roman"/>
          <w:sz w:val="24"/>
          <w:szCs w:val="24"/>
          <w:vertAlign w:val="superscript"/>
        </w:rPr>
        <w:t>, но</w:t>
      </w:r>
      <w:r w:rsidRPr="00BD5AF6">
        <w:rPr>
          <w:rFonts w:ascii="Times New Roman" w:hAnsi="Times New Roman" w:cs="Times New Roman"/>
          <w:sz w:val="24"/>
          <w:szCs w:val="24"/>
          <w:vertAlign w:val="superscript"/>
        </w:rPr>
        <w:t xml:space="preserve"> не менее </w:t>
      </w:r>
      <w:r>
        <w:rPr>
          <w:rFonts w:ascii="Times New Roman" w:hAnsi="Times New Roman" w:cs="Times New Roman"/>
          <w:sz w:val="24"/>
          <w:szCs w:val="24"/>
          <w:vertAlign w:val="superscript"/>
        </w:rPr>
        <w:t>12 (Двенадцати) месяцев)</w:t>
      </w:r>
    </w:p>
    <w:p w14:paraId="31E414F0" w14:textId="44DA8EF4" w:rsidR="00BC4EC7" w:rsidRPr="00BC4EC7" w:rsidRDefault="00BC4EC7" w:rsidP="00FF46AB">
      <w:pPr>
        <w:contextualSpacing/>
        <w:jc w:val="both"/>
        <w:rPr>
          <w:rFonts w:asciiTheme="minorHAnsi" w:hAnsiTheme="minorHAnsi"/>
          <w:sz w:val="22"/>
          <w:szCs w:val="22"/>
        </w:rPr>
      </w:pPr>
      <w:r w:rsidRPr="00BC4EC7">
        <w:rPr>
          <w:rFonts w:ascii="Times New Roman" w:eastAsia="Calibri" w:hAnsi="Times New Roman" w:cs="Times New Roman"/>
          <w:sz w:val="22"/>
          <w:szCs w:val="22"/>
          <w:lang w:eastAsia="en-US"/>
        </w:rPr>
        <w:t>Оборудования в эксплуатацию.</w:t>
      </w:r>
      <w:r w:rsidRPr="00BC4EC7">
        <w:rPr>
          <w:sz w:val="22"/>
          <w:szCs w:val="22"/>
        </w:rPr>
        <w:t xml:space="preserve"> </w:t>
      </w:r>
    </w:p>
    <w:p w14:paraId="23B6C3C4" w14:textId="0EFC78AF" w:rsidR="00BC4EC7" w:rsidRPr="00BC4EC7" w:rsidRDefault="001319C6" w:rsidP="007569EA">
      <w:pPr>
        <w:jc w:val="both"/>
        <w:rPr>
          <w:rFonts w:ascii="Times New Roman" w:eastAsia="Calibri" w:hAnsi="Times New Roman" w:cs="Times New Roman"/>
          <w:sz w:val="22"/>
          <w:szCs w:val="22"/>
        </w:rPr>
      </w:pPr>
      <w:r>
        <w:rPr>
          <w:rFonts w:ascii="Times New Roman" w:eastAsia="Calibri" w:hAnsi="Times New Roman" w:cs="Times New Roman"/>
          <w:sz w:val="22"/>
          <w:szCs w:val="22"/>
        </w:rPr>
        <w:t>С</w:t>
      </w:r>
      <w:r w:rsidR="00BC4EC7" w:rsidRPr="00BC4EC7">
        <w:rPr>
          <w:rFonts w:ascii="Times New Roman" w:eastAsia="Calibri" w:hAnsi="Times New Roman" w:cs="Times New Roman"/>
          <w:sz w:val="22"/>
          <w:szCs w:val="22"/>
        </w:rPr>
        <w:t>рок службы Оборудования составляет ________ лет</w:t>
      </w:r>
      <w:r>
        <w:rPr>
          <w:rFonts w:ascii="Times New Roman" w:eastAsia="Calibri" w:hAnsi="Times New Roman" w:cs="Times New Roman"/>
          <w:sz w:val="22"/>
          <w:szCs w:val="22"/>
        </w:rPr>
        <w:t>.</w:t>
      </w:r>
      <w:r w:rsidR="00BC4EC7" w:rsidRPr="00BC4EC7">
        <w:rPr>
          <w:rFonts w:ascii="Times New Roman" w:eastAsia="Calibri" w:hAnsi="Times New Roman" w:cs="Times New Roman"/>
          <w:sz w:val="22"/>
          <w:szCs w:val="22"/>
        </w:rPr>
        <w:t xml:space="preserve">                                                                </w:t>
      </w:r>
    </w:p>
    <w:p w14:paraId="5D6846C8" w14:textId="77777777" w:rsidR="00FA5301" w:rsidRDefault="00FA5301" w:rsidP="007569EA">
      <w:pPr>
        <w:pStyle w:val="af9"/>
        <w:tabs>
          <w:tab w:val="left" w:pos="284"/>
        </w:tabs>
        <w:ind w:left="0"/>
        <w:rPr>
          <w:rFonts w:ascii="Times New Roman" w:hAnsi="Times New Roman" w:cs="Times New Roman"/>
          <w:sz w:val="24"/>
          <w:szCs w:val="24"/>
        </w:rPr>
      </w:pPr>
    </w:p>
    <w:p w14:paraId="047061FE" w14:textId="77777777" w:rsidR="00FA5301" w:rsidRPr="00BC4EC7" w:rsidRDefault="00FA5301" w:rsidP="007569EA">
      <w:pPr>
        <w:tabs>
          <w:tab w:val="num" w:pos="0"/>
        </w:tabs>
        <w:rPr>
          <w:rFonts w:ascii="Times New Roman" w:hAnsi="Times New Roman" w:cs="Times New Roman"/>
          <w:sz w:val="22"/>
          <w:szCs w:val="22"/>
        </w:rPr>
      </w:pPr>
      <w:r w:rsidRPr="00BC4EC7">
        <w:rPr>
          <w:rFonts w:ascii="Times New Roman" w:hAnsi="Times New Roman" w:cs="Times New Roman"/>
          <w:sz w:val="22"/>
          <w:szCs w:val="22"/>
        </w:rPr>
        <w:t>Срок действия настоящего коммерческого предложения: ____________________________</w:t>
      </w:r>
    </w:p>
    <w:p w14:paraId="30FA1F4B" w14:textId="77777777" w:rsidR="00BC4EC7" w:rsidRDefault="00BC4EC7" w:rsidP="00FA5301">
      <w:pPr>
        <w:tabs>
          <w:tab w:val="num" w:pos="0"/>
          <w:tab w:val="left" w:pos="5103"/>
        </w:tabs>
        <w:ind w:firstLine="4536"/>
        <w:rPr>
          <w:rFonts w:ascii="Times New Roman" w:hAnsi="Times New Roman" w:cs="Times New Roman"/>
          <w:sz w:val="24"/>
          <w:szCs w:val="24"/>
          <w:highlight w:val="yellow"/>
        </w:rPr>
      </w:pPr>
    </w:p>
    <w:p w14:paraId="071A300A" w14:textId="19A8DDFE" w:rsidR="00FA5301" w:rsidRPr="005224ED" w:rsidRDefault="00FA5301" w:rsidP="00FA5301">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                   _________________ / _____________________________</w:t>
      </w:r>
    </w:p>
    <w:p w14:paraId="12B1B325" w14:textId="77777777" w:rsidR="00FA5301" w:rsidRDefault="00FA5301" w:rsidP="00FA5301">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6E6CC96E" w14:textId="77777777" w:rsidR="00FA5301" w:rsidRDefault="00FA5301" w:rsidP="00FA5301">
      <w:pPr>
        <w:tabs>
          <w:tab w:val="num" w:pos="0"/>
          <w:tab w:val="left" w:pos="5103"/>
        </w:tabs>
        <w:ind w:firstLine="4536"/>
        <w:rPr>
          <w:rFonts w:ascii="Times New Roman" w:hAnsi="Times New Roman" w:cs="Times New Roman"/>
          <w:sz w:val="24"/>
          <w:szCs w:val="24"/>
          <w:vertAlign w:val="superscript"/>
        </w:rPr>
      </w:pPr>
    </w:p>
    <w:p w14:paraId="4BF33357" w14:textId="77777777" w:rsidR="005043E5" w:rsidRPr="00DE548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конец</w:t>
      </w:r>
      <w:proofErr w:type="gramEnd"/>
      <w:r w:rsidRPr="00DE5485">
        <w:rPr>
          <w:rFonts w:ascii="Times New Roman" w:hAnsi="Times New Roman"/>
          <w:b/>
          <w:spacing w:val="36"/>
          <w:sz w:val="22"/>
        </w:rPr>
        <w:t xml:space="preserve"> формы</w:t>
      </w:r>
    </w:p>
    <w:p w14:paraId="4C056DE4" w14:textId="77777777" w:rsidR="005043E5" w:rsidRPr="00DE5485" w:rsidRDefault="00324F62">
      <w:pPr>
        <w:tabs>
          <w:tab w:val="left" w:pos="180"/>
        </w:tabs>
        <w:snapToGrid w:val="0"/>
        <w:jc w:val="both"/>
        <w:rPr>
          <w:rFonts w:ascii="Times New Roman" w:hAnsi="Times New Roman"/>
          <w:sz w:val="22"/>
        </w:rPr>
      </w:pPr>
      <w:r w:rsidRPr="00DE5485">
        <w:rPr>
          <w:rFonts w:ascii="Times New Roman" w:hAnsi="Times New Roman"/>
          <w:sz w:val="22"/>
        </w:rPr>
        <w:t>1. Участник указывает дату и номер Предложения в соответствии с письмом о подаче оферты.</w:t>
      </w:r>
    </w:p>
    <w:p w14:paraId="0755A324" w14:textId="77777777" w:rsidR="005043E5" w:rsidRPr="00DE5485" w:rsidRDefault="00324F62">
      <w:pPr>
        <w:tabs>
          <w:tab w:val="left" w:pos="180"/>
        </w:tabs>
        <w:snapToGrid w:val="0"/>
        <w:jc w:val="both"/>
        <w:rPr>
          <w:rFonts w:ascii="Times New Roman" w:hAnsi="Times New Roman"/>
          <w:sz w:val="22"/>
        </w:rPr>
      </w:pPr>
      <w:r w:rsidRPr="00DE5485">
        <w:rPr>
          <w:rFonts w:ascii="Times New Roman" w:hAnsi="Times New Roman"/>
          <w:sz w:val="22"/>
        </w:rPr>
        <w:t xml:space="preserve">2. Участник указывает свое фирменное наименование (в </w:t>
      </w:r>
      <w:proofErr w:type="spellStart"/>
      <w:r w:rsidRPr="00DE5485">
        <w:rPr>
          <w:rFonts w:ascii="Times New Roman" w:hAnsi="Times New Roman"/>
          <w:sz w:val="22"/>
        </w:rPr>
        <w:t>т.ч</w:t>
      </w:r>
      <w:proofErr w:type="spellEnd"/>
      <w:r w:rsidRPr="00DE5485">
        <w:rPr>
          <w:rFonts w:ascii="Times New Roman" w:hAnsi="Times New Roman"/>
          <w:sz w:val="22"/>
        </w:rPr>
        <w:t>. организационно-правовую форму) и свой адрес.</w:t>
      </w:r>
    </w:p>
    <w:p w14:paraId="7B605159" w14:textId="77777777" w:rsidR="005043E5" w:rsidRPr="00DE5485" w:rsidRDefault="005043E5">
      <w:pPr>
        <w:keepNext/>
        <w:tabs>
          <w:tab w:val="left" w:pos="1701"/>
        </w:tabs>
        <w:snapToGrid w:val="0"/>
        <w:jc w:val="both"/>
        <w:rPr>
          <w:rFonts w:ascii="Times New Roman" w:hAnsi="Times New Roman"/>
          <w:b/>
          <w:sz w:val="22"/>
        </w:rPr>
      </w:pPr>
    </w:p>
    <w:p w14:paraId="391DC928" w14:textId="77777777" w:rsidR="005043E5" w:rsidRPr="00DE5485" w:rsidRDefault="00324F62">
      <w:pPr>
        <w:keepNext/>
        <w:tabs>
          <w:tab w:val="left" w:pos="1701"/>
        </w:tabs>
        <w:snapToGrid w:val="0"/>
        <w:jc w:val="both"/>
        <w:rPr>
          <w:rFonts w:ascii="Times New Roman" w:hAnsi="Times New Roman"/>
          <w:b/>
          <w:sz w:val="22"/>
        </w:rPr>
      </w:pPr>
      <w:r w:rsidRPr="00DE5485">
        <w:br w:type="page"/>
      </w:r>
    </w:p>
    <w:p w14:paraId="59A48267" w14:textId="69794F03" w:rsidR="00DB0989" w:rsidRPr="009F0C31" w:rsidRDefault="00DB0989" w:rsidP="00FA5E74">
      <w:pPr>
        <w:pStyle w:val="1"/>
        <w:rPr>
          <w:rFonts w:eastAsia="Times New Roman"/>
        </w:rPr>
      </w:pPr>
      <w:bookmarkStart w:id="91" w:name="_Toc179901673"/>
      <w:bookmarkStart w:id="92" w:name="_Toc206074496"/>
      <w:bookmarkStart w:id="93" w:name="_Toc206076786"/>
      <w:bookmarkStart w:id="94" w:name="_Toc211407661"/>
      <w:bookmarkStart w:id="95" w:name="_Toc211408176"/>
      <w:r w:rsidRPr="009F0C31">
        <w:rPr>
          <w:rFonts w:eastAsia="Times New Roman"/>
        </w:rPr>
        <w:t>9.3 Анкета Участника (Форма №3)</w:t>
      </w:r>
      <w:bookmarkEnd w:id="91"/>
      <w:bookmarkEnd w:id="92"/>
      <w:bookmarkEnd w:id="93"/>
      <w:bookmarkEnd w:id="94"/>
      <w:bookmarkEnd w:id="95"/>
    </w:p>
    <w:p w14:paraId="172B9F95" w14:textId="77777777" w:rsidR="00DB0989" w:rsidRPr="00E568BD" w:rsidRDefault="00DB0989" w:rsidP="00DB0989">
      <w:pPr>
        <w:pBdr>
          <w:top w:val="single" w:sz="4" w:space="2"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7F95DBC2" w14:textId="77777777" w:rsidR="00DB0989" w:rsidRPr="00641B24" w:rsidRDefault="00DB0989" w:rsidP="00DB0989">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331CB05E" w14:textId="7AED2A87" w:rsidR="00DB0989" w:rsidRPr="00641B24" w:rsidRDefault="00DB0989" w:rsidP="00DB0989">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 ____________ 20</w:t>
      </w:r>
      <w:r>
        <w:rPr>
          <w:rFonts w:ascii="Times New Roman" w:hAnsi="Times New Roman" w:cs="Times New Roman"/>
          <w:sz w:val="24"/>
          <w:szCs w:val="24"/>
        </w:rPr>
        <w:t>2</w:t>
      </w:r>
      <w:r w:rsidR="00783697">
        <w:rPr>
          <w:rFonts w:ascii="Times New Roman" w:hAnsi="Times New Roman" w:cs="Times New Roman"/>
          <w:sz w:val="24"/>
          <w:szCs w:val="24"/>
        </w:rPr>
        <w:t>5</w:t>
      </w:r>
      <w:r w:rsidRPr="00641B24">
        <w:rPr>
          <w:rFonts w:ascii="Times New Roman" w:hAnsi="Times New Roman" w:cs="Times New Roman"/>
          <w:sz w:val="24"/>
          <w:szCs w:val="24"/>
        </w:rPr>
        <w:t>г. №__________</w:t>
      </w:r>
    </w:p>
    <w:p w14:paraId="6EA6C89B" w14:textId="77777777" w:rsidR="00DB0989" w:rsidRPr="00641B24" w:rsidRDefault="00DB0989" w:rsidP="00DB0989">
      <w:pPr>
        <w:snapToGrid w:val="0"/>
        <w:jc w:val="center"/>
        <w:rPr>
          <w:rFonts w:ascii="Times New Roman" w:hAnsi="Times New Roman" w:cs="Times New Roman"/>
          <w:b/>
          <w:sz w:val="24"/>
          <w:szCs w:val="24"/>
        </w:rPr>
      </w:pPr>
    </w:p>
    <w:p w14:paraId="0F6AE6EF" w14:textId="77777777" w:rsidR="00DB0989" w:rsidRPr="00641B24" w:rsidRDefault="00DB0989" w:rsidP="00DB0989">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132A25C9" w14:textId="77777777" w:rsidR="00DB0989" w:rsidRPr="00641B24" w:rsidRDefault="00DB0989" w:rsidP="00DB0989">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52F84405" w14:textId="77777777" w:rsidR="00DB0989" w:rsidRPr="00641B24" w:rsidRDefault="00DB0989" w:rsidP="00DB0989">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19564FE8" w14:textId="77777777" w:rsidR="00DB0989" w:rsidRPr="00641B24" w:rsidRDefault="00DB0989" w:rsidP="00DB0989">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DB0989" w:rsidRPr="001F0111" w14:paraId="18E189ED" w14:textId="77777777" w:rsidTr="00C43935">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433D3" w14:textId="77777777" w:rsidR="00DB0989" w:rsidRPr="001F0111" w:rsidRDefault="00DB0989" w:rsidP="00C43935">
            <w:pPr>
              <w:keepNext/>
              <w:tabs>
                <w:tab w:val="left" w:pos="432"/>
              </w:tabs>
              <w:snapToGrid w:val="0"/>
              <w:ind w:right="-108"/>
              <w:jc w:val="center"/>
              <w:rPr>
                <w:rFonts w:ascii="Times New Roman" w:hAnsi="Times New Roman" w:cs="Times New Roman"/>
                <w:sz w:val="24"/>
                <w:szCs w:val="24"/>
              </w:rPr>
            </w:pPr>
            <w:r w:rsidRPr="001F0111">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84F681" w14:textId="77777777" w:rsidR="00DB0989" w:rsidRPr="001F0111" w:rsidRDefault="00DB0989" w:rsidP="00C43935">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F165F8" w14:textId="77777777" w:rsidR="00DB0989" w:rsidRPr="001F0111" w:rsidRDefault="00DB0989" w:rsidP="00C43935">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Сведения об Участнике</w:t>
            </w:r>
          </w:p>
        </w:tc>
      </w:tr>
      <w:tr w:rsidR="00DB0989" w:rsidRPr="001F0111" w14:paraId="61224904"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510BB"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FA249"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1A7E2"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3C75D6BA"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7F5F7"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40AED"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40C39"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01B42A6D"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BB6654"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1664E"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ИНН / КПП</w:t>
            </w:r>
            <w:r w:rsidRPr="001F0111">
              <w:rPr>
                <w:rFonts w:ascii="Times New Roman" w:hAnsi="Times New Roman" w:cs="Times New Roman"/>
              </w:rPr>
              <w:t xml:space="preserve"> </w:t>
            </w:r>
            <w:r w:rsidRPr="001F0111">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E843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2D29B5CC"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C3A49"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5068B"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8F55D"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414F3ABE"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011C0"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5C6E5"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C185B"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508A740"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D6324"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126EF"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F63E8"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FC11D4D"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538A2"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A9EC1"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92E46"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6DAEFFE"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E0610"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B6DA7"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A7158"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F4E4D6C"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5D7DC"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7050A"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91CA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2C05613"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D1EFE"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AF2BA"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EBE89"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B93CCDC" w14:textId="77777777" w:rsidTr="00C43935">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2FB9C"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B47F1"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3D233"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E9AE33B"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7080F"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D1645"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C216C"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44552084"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C34B6"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F01B6"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1638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E9BF689"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D514E"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4DFA6"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4B3A1"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08D0BEDF"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DD7CF"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D0BB8"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784DD" w14:textId="77777777" w:rsidR="00DB0989" w:rsidRPr="001F0111" w:rsidRDefault="00DB0989" w:rsidP="00C43935">
            <w:pPr>
              <w:snapToGrid w:val="0"/>
              <w:ind w:right="57"/>
              <w:rPr>
                <w:rFonts w:ascii="Times New Roman" w:hAnsi="Times New Roman" w:cs="Times New Roman"/>
                <w:sz w:val="24"/>
                <w:szCs w:val="24"/>
              </w:rPr>
            </w:pPr>
          </w:p>
        </w:tc>
      </w:tr>
    </w:tbl>
    <w:p w14:paraId="4B372769" w14:textId="77777777" w:rsidR="00DB0989" w:rsidRDefault="00DB0989" w:rsidP="00DB0989">
      <w:pPr>
        <w:tabs>
          <w:tab w:val="num" w:pos="0"/>
        </w:tabs>
        <w:jc w:val="both"/>
        <w:rPr>
          <w:rFonts w:ascii="Times New Roman" w:hAnsi="Times New Roman" w:cs="Times New Roman"/>
          <w:sz w:val="24"/>
          <w:szCs w:val="24"/>
        </w:rPr>
      </w:pPr>
    </w:p>
    <w:p w14:paraId="1DEFBC0A" w14:textId="77777777" w:rsidR="00DB0989" w:rsidRPr="005224ED" w:rsidRDefault="00DB0989" w:rsidP="00DB0989">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110D9DC2" w14:textId="77777777" w:rsidR="00DB0989" w:rsidRDefault="00DB0989" w:rsidP="00DB0989">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5269D1F3" w14:textId="77777777" w:rsidR="00DB0989" w:rsidRDefault="00DB0989" w:rsidP="00DB0989">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40A83324" w14:textId="77777777" w:rsidR="00DB0989" w:rsidRPr="00641B24" w:rsidRDefault="00DB0989" w:rsidP="00DB0989">
      <w:pPr>
        <w:snapToGrid w:val="0"/>
        <w:jc w:val="both"/>
        <w:rPr>
          <w:rFonts w:ascii="Times New Roman" w:hAnsi="Times New Roman" w:cs="Times New Roman"/>
          <w:b/>
          <w:sz w:val="24"/>
          <w:szCs w:val="24"/>
        </w:rPr>
      </w:pPr>
    </w:p>
    <w:p w14:paraId="0FBEBA15" w14:textId="77777777" w:rsidR="00DB0989" w:rsidRPr="00641B24" w:rsidRDefault="00DB0989" w:rsidP="00DB0989">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2F56E7B" w14:textId="77777777" w:rsidR="00DB0989" w:rsidRPr="00641B24" w:rsidRDefault="00DB0989" w:rsidP="00DB0989">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r>
        <w:rPr>
          <w:rFonts w:ascii="Times New Roman" w:hAnsi="Times New Roman" w:cs="Times New Roman"/>
          <w:b/>
          <w:sz w:val="24"/>
          <w:szCs w:val="24"/>
        </w:rPr>
        <w:t>:</w:t>
      </w:r>
    </w:p>
    <w:p w14:paraId="3C9C16A9"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4B1E3127"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60508440"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710EC8BA" w14:textId="568BB3CA" w:rsidR="005043E5" w:rsidRPr="00DB0989" w:rsidRDefault="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5F378453" w14:textId="77777777" w:rsidR="005043E5" w:rsidRDefault="005043E5">
      <w:pPr>
        <w:snapToGrid w:val="0"/>
        <w:jc w:val="both"/>
        <w:rPr>
          <w:rFonts w:ascii="Times New Roman" w:hAnsi="Times New Roman"/>
          <w:sz w:val="28"/>
        </w:rPr>
      </w:pPr>
    </w:p>
    <w:p w14:paraId="066C550F" w14:textId="30AEEAB0" w:rsidR="001055E4" w:rsidRPr="007A6435" w:rsidRDefault="001055E4" w:rsidP="001055E4">
      <w:pPr>
        <w:pStyle w:val="1"/>
        <w:spacing w:before="0"/>
      </w:pPr>
      <w:bookmarkStart w:id="96" w:name="_Toc141979079"/>
      <w:bookmarkStart w:id="97" w:name="_Toc161760015"/>
      <w:bookmarkStart w:id="98" w:name="_Toc187660340"/>
      <w:bookmarkStart w:id="99" w:name="_Toc207952716"/>
      <w:bookmarkStart w:id="100" w:name="_Toc211407662"/>
      <w:bookmarkStart w:id="101" w:name="_Toc211408177"/>
      <w:bookmarkStart w:id="102" w:name="_Toc84487556"/>
      <w:r w:rsidRPr="007A6435">
        <w:t xml:space="preserve">9.4 Справка о перечне и </w:t>
      </w:r>
      <w:r w:rsidR="00F33750">
        <w:t xml:space="preserve">годовых </w:t>
      </w:r>
      <w:r w:rsidRPr="007A6435">
        <w:t>объемах выполнения аналогичных договоров (Форма № 4)</w:t>
      </w:r>
      <w:bookmarkEnd w:id="96"/>
      <w:bookmarkEnd w:id="97"/>
      <w:bookmarkEnd w:id="98"/>
      <w:bookmarkEnd w:id="99"/>
      <w:bookmarkEnd w:id="100"/>
      <w:bookmarkEnd w:id="101"/>
    </w:p>
    <w:p w14:paraId="0507C1A5" w14:textId="77777777" w:rsidR="001055E4" w:rsidRPr="00D71699" w:rsidRDefault="001055E4" w:rsidP="001055E4">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D71699">
        <w:rPr>
          <w:rFonts w:ascii="Times New Roman" w:hAnsi="Times New Roman" w:cs="Times New Roman"/>
          <w:b/>
          <w:spacing w:val="36"/>
          <w:sz w:val="24"/>
          <w:szCs w:val="24"/>
        </w:rPr>
        <w:t>начало</w:t>
      </w:r>
      <w:proofErr w:type="gramEnd"/>
      <w:r w:rsidRPr="00D71699">
        <w:rPr>
          <w:rFonts w:ascii="Times New Roman" w:hAnsi="Times New Roman" w:cs="Times New Roman"/>
          <w:b/>
          <w:spacing w:val="36"/>
          <w:sz w:val="24"/>
          <w:szCs w:val="24"/>
        </w:rPr>
        <w:t xml:space="preserve"> формы</w:t>
      </w:r>
    </w:p>
    <w:bookmarkEnd w:id="102"/>
    <w:p w14:paraId="159C9C54" w14:textId="77777777" w:rsidR="001055E4" w:rsidRPr="00D71699" w:rsidRDefault="001055E4" w:rsidP="001055E4">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Pr>
          <w:rFonts w:ascii="Times New Roman" w:hAnsi="Times New Roman"/>
          <w:sz w:val="24"/>
          <w:szCs w:val="24"/>
        </w:rPr>
        <w:t>5</w:t>
      </w:r>
      <w:r w:rsidRPr="00D71699">
        <w:rPr>
          <w:rFonts w:ascii="Times New Roman" w:hAnsi="Times New Roman"/>
          <w:sz w:val="24"/>
          <w:szCs w:val="24"/>
        </w:rPr>
        <w:t>г. №__________</w:t>
      </w:r>
    </w:p>
    <w:p w14:paraId="3425FDA3" w14:textId="77777777" w:rsidR="001055E4" w:rsidRPr="00E77F01" w:rsidRDefault="001055E4" w:rsidP="001055E4">
      <w:pPr>
        <w:snapToGrid w:val="0"/>
        <w:ind w:left="567" w:firstLine="567"/>
        <w:jc w:val="both"/>
        <w:rPr>
          <w:rFonts w:ascii="Times New Roman" w:hAnsi="Times New Roman"/>
          <w:sz w:val="16"/>
          <w:szCs w:val="16"/>
        </w:rPr>
      </w:pPr>
    </w:p>
    <w:p w14:paraId="308015C1" w14:textId="372F67D3" w:rsidR="001055E4" w:rsidRPr="00D71699" w:rsidRDefault="001055E4" w:rsidP="001055E4">
      <w:pPr>
        <w:snapToGrid w:val="0"/>
        <w:jc w:val="center"/>
        <w:rPr>
          <w:rFonts w:ascii="Times New Roman" w:hAnsi="Times New Roman"/>
          <w:b/>
          <w:sz w:val="24"/>
          <w:szCs w:val="24"/>
        </w:rPr>
      </w:pPr>
      <w:r w:rsidRPr="00D71699">
        <w:rPr>
          <w:rFonts w:ascii="Times New Roman" w:hAnsi="Times New Roman"/>
          <w:b/>
          <w:sz w:val="24"/>
          <w:szCs w:val="24"/>
        </w:rPr>
        <w:t xml:space="preserve">Справка о перечне и </w:t>
      </w:r>
      <w:r w:rsidR="00F33750">
        <w:rPr>
          <w:rFonts w:ascii="Times New Roman" w:hAnsi="Times New Roman"/>
          <w:b/>
          <w:sz w:val="24"/>
          <w:szCs w:val="24"/>
        </w:rPr>
        <w:t xml:space="preserve">годовых </w:t>
      </w:r>
      <w:r w:rsidRPr="00D71699">
        <w:rPr>
          <w:rFonts w:ascii="Times New Roman" w:hAnsi="Times New Roman"/>
          <w:b/>
          <w:sz w:val="24"/>
          <w:szCs w:val="24"/>
        </w:rPr>
        <w:t>объемах выполнения аналогичных договоров</w:t>
      </w:r>
      <w:r w:rsidRPr="00D71699">
        <w:rPr>
          <w:rFonts w:ascii="Times New Roman" w:hAnsi="Times New Roman"/>
          <w:b/>
          <w:sz w:val="24"/>
          <w:szCs w:val="24"/>
          <w:highlight w:val="yellow"/>
        </w:rPr>
        <w:t>*</w:t>
      </w:r>
    </w:p>
    <w:p w14:paraId="3CCF6827" w14:textId="77777777" w:rsidR="001055E4" w:rsidRPr="00E77F01" w:rsidRDefault="001055E4" w:rsidP="001055E4">
      <w:pPr>
        <w:snapToGrid w:val="0"/>
        <w:ind w:left="567" w:firstLine="567"/>
        <w:jc w:val="both"/>
        <w:rPr>
          <w:rFonts w:ascii="Times New Roman" w:hAnsi="Times New Roman"/>
          <w:sz w:val="16"/>
          <w:szCs w:val="16"/>
        </w:rPr>
      </w:pPr>
    </w:p>
    <w:p w14:paraId="7BDB6E3D" w14:textId="77777777" w:rsidR="001055E4" w:rsidRPr="00D71699" w:rsidRDefault="001055E4" w:rsidP="001055E4">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2C2124B4" w14:textId="77777777" w:rsidR="001055E4" w:rsidRPr="00D71699" w:rsidRDefault="001055E4" w:rsidP="001055E4">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1055E4" w:rsidRPr="007E77A2" w14:paraId="77935DEF" w14:textId="77777777" w:rsidTr="00F33750">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89E1B0" w14:textId="77777777" w:rsidR="001055E4" w:rsidRPr="007E77A2" w:rsidRDefault="001055E4" w:rsidP="00F33750">
            <w:pPr>
              <w:keepNext/>
              <w:snapToGrid w:val="0"/>
              <w:spacing w:before="40" w:after="40"/>
              <w:ind w:left="57" w:right="57"/>
              <w:jc w:val="center"/>
              <w:rPr>
                <w:rFonts w:ascii="Times New Roman" w:hAnsi="Times New Roman"/>
              </w:rPr>
            </w:pPr>
            <w:r w:rsidRPr="007E77A2">
              <w:rPr>
                <w:rFonts w:ascii="Times New Roman" w:hAnsi="Times New Roman"/>
              </w:rPr>
              <w:t>№</w:t>
            </w:r>
          </w:p>
          <w:p w14:paraId="5AA3DDAD" w14:textId="77777777" w:rsidR="001055E4" w:rsidRPr="007E77A2" w:rsidRDefault="001055E4" w:rsidP="00F33750">
            <w:pPr>
              <w:keepNext/>
              <w:snapToGrid w:val="0"/>
              <w:spacing w:before="40" w:after="40"/>
              <w:ind w:left="57" w:right="57"/>
              <w:jc w:val="center"/>
              <w:rPr>
                <w:rFonts w:ascii="Times New Roman" w:hAnsi="Times New Roman"/>
              </w:rPr>
            </w:pPr>
            <w:proofErr w:type="gramStart"/>
            <w:r w:rsidRPr="007E77A2">
              <w:rPr>
                <w:rFonts w:ascii="Times New Roman" w:hAnsi="Times New Roman"/>
              </w:rPr>
              <w:t>п</w:t>
            </w:r>
            <w:proofErr w:type="gramEnd"/>
            <w:r w:rsidRPr="007E77A2">
              <w:rPr>
                <w:rFonts w:ascii="Times New Roman" w:hAnsi="Times New Roman"/>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7C0D4A" w14:textId="433E88CF" w:rsidR="001055E4" w:rsidRPr="007E77A2" w:rsidRDefault="001055E4" w:rsidP="00F33750">
            <w:pPr>
              <w:keepNext/>
              <w:snapToGrid w:val="0"/>
              <w:spacing w:before="40" w:after="40"/>
              <w:ind w:left="57" w:right="57"/>
              <w:jc w:val="center"/>
              <w:rPr>
                <w:rFonts w:ascii="Times New Roman" w:hAnsi="Times New Roman"/>
              </w:rPr>
            </w:pPr>
            <w:r w:rsidRPr="007E77A2">
              <w:rPr>
                <w:rFonts w:ascii="Times New Roman" w:hAnsi="Times New Roman"/>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16A8BF" w14:textId="77777777" w:rsidR="001055E4" w:rsidRPr="007E77A2" w:rsidRDefault="001055E4" w:rsidP="00F33750">
            <w:pPr>
              <w:keepNext/>
              <w:snapToGrid w:val="0"/>
              <w:spacing w:before="40" w:after="40"/>
              <w:ind w:left="57" w:right="57"/>
              <w:jc w:val="center"/>
              <w:rPr>
                <w:rFonts w:ascii="Times New Roman" w:hAnsi="Times New Roman"/>
              </w:rPr>
            </w:pPr>
            <w:r w:rsidRPr="007E77A2">
              <w:rPr>
                <w:rFonts w:ascii="Times New Roman" w:hAnsi="Times New Roman"/>
              </w:rPr>
              <w:t xml:space="preserve">Покупатель </w:t>
            </w:r>
            <w:r w:rsidRPr="007E77A2">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549190" w14:textId="77777777" w:rsidR="001055E4" w:rsidRPr="007E77A2" w:rsidRDefault="001055E4" w:rsidP="00F33750">
            <w:pPr>
              <w:keepNext/>
              <w:snapToGrid w:val="0"/>
              <w:spacing w:before="40" w:after="40"/>
              <w:ind w:left="57" w:right="57"/>
              <w:jc w:val="center"/>
              <w:rPr>
                <w:rFonts w:ascii="Times New Roman" w:hAnsi="Times New Roman"/>
              </w:rPr>
            </w:pPr>
            <w:r w:rsidRPr="007E77A2">
              <w:rPr>
                <w:rFonts w:ascii="Times New Roman" w:hAnsi="Times New Roman"/>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61038C" w14:textId="77777777" w:rsidR="001055E4" w:rsidRPr="007E77A2" w:rsidRDefault="001055E4" w:rsidP="00F33750">
            <w:pPr>
              <w:keepNext/>
              <w:snapToGrid w:val="0"/>
              <w:spacing w:before="40" w:after="40"/>
              <w:ind w:left="57" w:right="57"/>
              <w:jc w:val="center"/>
              <w:rPr>
                <w:rFonts w:ascii="Times New Roman" w:hAnsi="Times New Roman"/>
              </w:rPr>
            </w:pPr>
            <w:r w:rsidRPr="007E77A2">
              <w:rPr>
                <w:rFonts w:ascii="Times New Roman" w:hAnsi="Times New Roman"/>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D20194" w14:textId="77777777" w:rsidR="001055E4" w:rsidRPr="007E77A2" w:rsidRDefault="001055E4" w:rsidP="00F33750">
            <w:pPr>
              <w:keepNext/>
              <w:snapToGrid w:val="0"/>
              <w:spacing w:before="40" w:after="40"/>
              <w:ind w:left="57" w:right="57"/>
              <w:jc w:val="center"/>
              <w:rPr>
                <w:rFonts w:ascii="Times New Roman" w:hAnsi="Times New Roman"/>
              </w:rPr>
            </w:pPr>
            <w:r w:rsidRPr="007E77A2">
              <w:rPr>
                <w:rFonts w:ascii="Times New Roman" w:hAnsi="Times New Roman"/>
              </w:rPr>
              <w:t>Сведения о рекламациях по перечисленным договорам</w:t>
            </w:r>
          </w:p>
        </w:tc>
      </w:tr>
      <w:tr w:rsidR="001055E4" w:rsidRPr="007E77A2" w14:paraId="7C273F3D"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78B7D" w14:textId="77777777" w:rsidR="001055E4" w:rsidRPr="007E77A2" w:rsidRDefault="001055E4" w:rsidP="001055E4">
            <w:pPr>
              <w:numPr>
                <w:ilvl w:val="0"/>
                <w:numId w:val="22"/>
              </w:numPr>
              <w:tabs>
                <w:tab w:val="left" w:pos="360"/>
              </w:tabs>
              <w:snapToGrid w:val="0"/>
              <w:jc w:val="both"/>
              <w:rPr>
                <w:rFonts w:ascii="Times New Roman" w:hAnsi="Times New Roman"/>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F2961"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34887"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2382A"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163EC"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32536" w14:textId="77777777" w:rsidR="001055E4" w:rsidRPr="007E77A2" w:rsidRDefault="001055E4" w:rsidP="00951A6C">
            <w:pPr>
              <w:snapToGrid w:val="0"/>
              <w:spacing w:before="40" w:after="40"/>
              <w:ind w:left="57" w:right="57"/>
              <w:rPr>
                <w:rFonts w:ascii="Times New Roman" w:hAnsi="Times New Roman"/>
              </w:rPr>
            </w:pPr>
          </w:p>
        </w:tc>
      </w:tr>
      <w:tr w:rsidR="001055E4" w:rsidRPr="007E77A2" w14:paraId="5945E238"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B1F0F6" w14:textId="77777777" w:rsidR="001055E4" w:rsidRPr="007E77A2" w:rsidRDefault="001055E4" w:rsidP="001055E4">
            <w:pPr>
              <w:numPr>
                <w:ilvl w:val="0"/>
                <w:numId w:val="22"/>
              </w:numPr>
              <w:tabs>
                <w:tab w:val="left" w:pos="360"/>
              </w:tabs>
              <w:snapToGrid w:val="0"/>
              <w:jc w:val="both"/>
              <w:rPr>
                <w:rFonts w:ascii="Times New Roman" w:hAnsi="Times New Roman"/>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5D320"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15096"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D5BCA"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7314B"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AED14" w14:textId="77777777" w:rsidR="001055E4" w:rsidRPr="007E77A2" w:rsidRDefault="001055E4" w:rsidP="00951A6C">
            <w:pPr>
              <w:snapToGrid w:val="0"/>
              <w:spacing w:before="40" w:after="40"/>
              <w:ind w:left="57" w:right="57"/>
              <w:rPr>
                <w:rFonts w:ascii="Times New Roman" w:hAnsi="Times New Roman"/>
              </w:rPr>
            </w:pPr>
          </w:p>
        </w:tc>
      </w:tr>
      <w:tr w:rsidR="001055E4" w:rsidRPr="007E77A2" w14:paraId="79E841EC"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462E5" w14:textId="77777777" w:rsidR="001055E4" w:rsidRPr="007E77A2" w:rsidRDefault="001055E4" w:rsidP="001055E4">
            <w:pPr>
              <w:numPr>
                <w:ilvl w:val="0"/>
                <w:numId w:val="22"/>
              </w:numPr>
              <w:tabs>
                <w:tab w:val="left" w:pos="360"/>
              </w:tabs>
              <w:snapToGrid w:val="0"/>
              <w:jc w:val="both"/>
              <w:rPr>
                <w:rFonts w:ascii="Times New Roman" w:hAnsi="Times New Roman"/>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2E240"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EA324"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57985"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383D6"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57C24" w14:textId="77777777" w:rsidR="001055E4" w:rsidRPr="007E77A2" w:rsidRDefault="001055E4" w:rsidP="00951A6C">
            <w:pPr>
              <w:snapToGrid w:val="0"/>
              <w:spacing w:before="40" w:after="40"/>
              <w:ind w:left="57" w:right="57"/>
              <w:rPr>
                <w:rFonts w:ascii="Times New Roman" w:hAnsi="Times New Roman"/>
              </w:rPr>
            </w:pPr>
          </w:p>
        </w:tc>
      </w:tr>
      <w:tr w:rsidR="001055E4" w:rsidRPr="007E77A2" w14:paraId="03104ECD"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5FA8F" w14:textId="77777777" w:rsidR="001055E4" w:rsidRPr="007E77A2" w:rsidRDefault="001055E4" w:rsidP="00951A6C">
            <w:pPr>
              <w:snapToGrid w:val="0"/>
              <w:spacing w:before="40" w:after="40"/>
              <w:ind w:left="57" w:right="57"/>
              <w:rPr>
                <w:rFonts w:ascii="Times New Roman" w:hAnsi="Times New Roman"/>
              </w:rPr>
            </w:pPr>
            <w:r w:rsidRPr="007E77A2">
              <w:rPr>
                <w:rFonts w:ascii="Times New Roman" w:hAnsi="Times New Roman"/>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A3BA8"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F7199"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25E50E"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12831"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FE566" w14:textId="77777777" w:rsidR="001055E4" w:rsidRPr="007E77A2" w:rsidRDefault="001055E4" w:rsidP="00951A6C">
            <w:pPr>
              <w:snapToGrid w:val="0"/>
              <w:spacing w:before="40" w:after="40"/>
              <w:ind w:left="57" w:right="57"/>
              <w:rPr>
                <w:rFonts w:ascii="Times New Roman" w:hAnsi="Times New Roman"/>
              </w:rPr>
            </w:pPr>
          </w:p>
        </w:tc>
      </w:tr>
      <w:tr w:rsidR="001055E4" w:rsidRPr="007E77A2" w14:paraId="5A4332DC" w14:textId="77777777" w:rsidTr="00951A6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BD2A9" w14:textId="77777777" w:rsidR="001055E4" w:rsidRPr="007E77A2" w:rsidRDefault="001055E4" w:rsidP="00951A6C">
            <w:pPr>
              <w:snapToGrid w:val="0"/>
              <w:spacing w:before="40" w:after="40"/>
              <w:ind w:left="57" w:right="57"/>
              <w:jc w:val="center"/>
              <w:rPr>
                <w:rFonts w:ascii="Times New Roman" w:hAnsi="Times New Roman"/>
                <w:b/>
              </w:rPr>
            </w:pPr>
            <w:r w:rsidRPr="007E77A2">
              <w:rPr>
                <w:rFonts w:ascii="Times New Roman" w:hAnsi="Times New Roman"/>
                <w:b/>
              </w:rPr>
              <w:t>ИТОГО за целый год [</w:t>
            </w:r>
            <w:r w:rsidRPr="007E77A2">
              <w:rPr>
                <w:rFonts w:ascii="Times New Roman" w:hAnsi="Times New Roman"/>
                <w:b/>
                <w:i/>
                <w:shd w:val="clear" w:color="000000" w:fill="FCFCFC"/>
              </w:rPr>
              <w:t>указать год, например «________»</w:t>
            </w:r>
            <w:r w:rsidRPr="007E77A2">
              <w:rPr>
                <w:rFonts w:ascii="Times New Roman" w:hAnsi="Times New Roman"/>
                <w:b/>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BD5C1D" w14:textId="77777777" w:rsidR="001055E4" w:rsidRPr="007E77A2" w:rsidRDefault="001055E4" w:rsidP="00951A6C">
            <w:pPr>
              <w:snapToGrid w:val="0"/>
              <w:spacing w:before="40" w:after="40"/>
              <w:ind w:left="57" w:right="57"/>
              <w:rPr>
                <w:rFonts w:ascii="Times New Roman" w:hAnsi="Times New Roman"/>
                <w:b/>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83904A" w14:textId="77777777" w:rsidR="001055E4" w:rsidRPr="007E77A2" w:rsidRDefault="001055E4" w:rsidP="00951A6C">
            <w:pPr>
              <w:snapToGrid w:val="0"/>
              <w:spacing w:before="40" w:after="40"/>
              <w:ind w:left="57" w:right="57"/>
              <w:jc w:val="center"/>
              <w:rPr>
                <w:rFonts w:ascii="Times New Roman" w:hAnsi="Times New Roman"/>
                <w:b/>
              </w:rPr>
            </w:pPr>
            <w:proofErr w:type="gramStart"/>
            <w:r w:rsidRPr="007E77A2">
              <w:rPr>
                <w:rFonts w:ascii="Times New Roman" w:hAnsi="Times New Roman"/>
                <w:b/>
              </w:rPr>
              <w:t>х</w:t>
            </w:r>
            <w:proofErr w:type="gramEnd"/>
          </w:p>
        </w:tc>
      </w:tr>
      <w:tr w:rsidR="001055E4" w:rsidRPr="007E77A2" w14:paraId="41999CCF"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302CD" w14:textId="77777777" w:rsidR="001055E4" w:rsidRPr="007E77A2" w:rsidRDefault="001055E4" w:rsidP="001055E4">
            <w:pPr>
              <w:numPr>
                <w:ilvl w:val="0"/>
                <w:numId w:val="23"/>
              </w:numPr>
              <w:tabs>
                <w:tab w:val="left" w:pos="360"/>
              </w:tabs>
              <w:snapToGrid w:val="0"/>
              <w:jc w:val="both"/>
              <w:rPr>
                <w:rFonts w:ascii="Times New Roman" w:hAnsi="Times New Roman"/>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8F6D5C"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311B4"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AF178"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E6294"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8CDBD" w14:textId="77777777" w:rsidR="001055E4" w:rsidRPr="007E77A2" w:rsidRDefault="001055E4" w:rsidP="00951A6C">
            <w:pPr>
              <w:snapToGrid w:val="0"/>
              <w:spacing w:before="40" w:after="40"/>
              <w:ind w:left="57" w:right="57"/>
              <w:rPr>
                <w:rFonts w:ascii="Times New Roman" w:hAnsi="Times New Roman"/>
              </w:rPr>
            </w:pPr>
          </w:p>
        </w:tc>
      </w:tr>
      <w:tr w:rsidR="001055E4" w:rsidRPr="007E77A2" w14:paraId="6288A591"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1802D" w14:textId="77777777" w:rsidR="001055E4" w:rsidRPr="007E77A2" w:rsidRDefault="001055E4" w:rsidP="001055E4">
            <w:pPr>
              <w:numPr>
                <w:ilvl w:val="0"/>
                <w:numId w:val="23"/>
              </w:numPr>
              <w:tabs>
                <w:tab w:val="left" w:pos="360"/>
              </w:tabs>
              <w:snapToGrid w:val="0"/>
              <w:jc w:val="both"/>
              <w:rPr>
                <w:rFonts w:ascii="Times New Roman" w:hAnsi="Times New Roman"/>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F030F"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51F95"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95564"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DDB5C"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651FFB" w14:textId="77777777" w:rsidR="001055E4" w:rsidRPr="007E77A2" w:rsidRDefault="001055E4" w:rsidP="00951A6C">
            <w:pPr>
              <w:snapToGrid w:val="0"/>
              <w:spacing w:before="40" w:after="40"/>
              <w:ind w:left="57" w:right="57"/>
              <w:rPr>
                <w:rFonts w:ascii="Times New Roman" w:hAnsi="Times New Roman"/>
              </w:rPr>
            </w:pPr>
          </w:p>
        </w:tc>
      </w:tr>
      <w:tr w:rsidR="001055E4" w:rsidRPr="007E77A2" w14:paraId="11243219"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448D29" w14:textId="77777777" w:rsidR="001055E4" w:rsidRPr="007E77A2" w:rsidRDefault="001055E4" w:rsidP="001055E4">
            <w:pPr>
              <w:numPr>
                <w:ilvl w:val="0"/>
                <w:numId w:val="23"/>
              </w:numPr>
              <w:tabs>
                <w:tab w:val="left" w:pos="360"/>
              </w:tabs>
              <w:snapToGrid w:val="0"/>
              <w:jc w:val="both"/>
              <w:rPr>
                <w:rFonts w:ascii="Times New Roman" w:hAnsi="Times New Roman"/>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81D6E"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E065D"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6EBEF"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61AF9"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5928D" w14:textId="77777777" w:rsidR="001055E4" w:rsidRPr="007E77A2" w:rsidRDefault="001055E4" w:rsidP="00951A6C">
            <w:pPr>
              <w:snapToGrid w:val="0"/>
              <w:spacing w:before="40" w:after="40"/>
              <w:ind w:left="57" w:right="57"/>
              <w:rPr>
                <w:rFonts w:ascii="Times New Roman" w:hAnsi="Times New Roman"/>
              </w:rPr>
            </w:pPr>
          </w:p>
        </w:tc>
      </w:tr>
      <w:tr w:rsidR="001055E4" w:rsidRPr="007E77A2" w14:paraId="2F417E81"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29AC3" w14:textId="77777777" w:rsidR="001055E4" w:rsidRPr="007E77A2" w:rsidRDefault="001055E4" w:rsidP="00951A6C">
            <w:pPr>
              <w:snapToGrid w:val="0"/>
              <w:spacing w:before="40" w:after="40"/>
              <w:ind w:left="57" w:right="57"/>
              <w:rPr>
                <w:rFonts w:ascii="Times New Roman" w:hAnsi="Times New Roman"/>
              </w:rPr>
            </w:pPr>
            <w:r w:rsidRPr="007E77A2">
              <w:rPr>
                <w:rFonts w:ascii="Times New Roman" w:hAnsi="Times New Roman"/>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7EEB9"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E1EC6"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F7D87"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F7797"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BA3A2" w14:textId="77777777" w:rsidR="001055E4" w:rsidRPr="007E77A2" w:rsidRDefault="001055E4" w:rsidP="00951A6C">
            <w:pPr>
              <w:snapToGrid w:val="0"/>
              <w:spacing w:before="40" w:after="40"/>
              <w:ind w:left="57" w:right="57"/>
              <w:rPr>
                <w:rFonts w:ascii="Times New Roman" w:hAnsi="Times New Roman"/>
              </w:rPr>
            </w:pPr>
          </w:p>
        </w:tc>
      </w:tr>
      <w:tr w:rsidR="001055E4" w:rsidRPr="007E77A2" w14:paraId="5255368B" w14:textId="77777777" w:rsidTr="00951A6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EF00E" w14:textId="77777777" w:rsidR="001055E4" w:rsidRPr="007E77A2" w:rsidRDefault="001055E4" w:rsidP="00951A6C">
            <w:pPr>
              <w:snapToGrid w:val="0"/>
              <w:spacing w:before="40" w:after="40"/>
              <w:ind w:left="57" w:right="57"/>
              <w:jc w:val="center"/>
              <w:rPr>
                <w:rFonts w:ascii="Times New Roman" w:hAnsi="Times New Roman"/>
                <w:b/>
              </w:rPr>
            </w:pPr>
            <w:r w:rsidRPr="007E77A2">
              <w:rPr>
                <w:rFonts w:ascii="Times New Roman" w:hAnsi="Times New Roman"/>
                <w:b/>
              </w:rPr>
              <w:t>ИТОГО за целый год [</w:t>
            </w:r>
            <w:r w:rsidRPr="007E77A2">
              <w:rPr>
                <w:rFonts w:ascii="Times New Roman" w:hAnsi="Times New Roman"/>
                <w:b/>
                <w:i/>
                <w:shd w:val="clear" w:color="000000" w:fill="FCFCFC"/>
              </w:rPr>
              <w:t>указать год, например «________»</w:t>
            </w:r>
            <w:r w:rsidRPr="007E77A2">
              <w:rPr>
                <w:rFonts w:ascii="Times New Roman" w:hAnsi="Times New Roman"/>
                <w:b/>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C3715" w14:textId="77777777" w:rsidR="001055E4" w:rsidRPr="007E77A2" w:rsidRDefault="001055E4" w:rsidP="00951A6C">
            <w:pPr>
              <w:snapToGrid w:val="0"/>
              <w:spacing w:before="40" w:after="40"/>
              <w:ind w:left="57" w:right="57"/>
              <w:rPr>
                <w:rFonts w:ascii="Times New Roman" w:hAnsi="Times New Roman"/>
                <w:b/>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9ECFA" w14:textId="77777777" w:rsidR="001055E4" w:rsidRPr="007E77A2" w:rsidRDefault="001055E4" w:rsidP="00951A6C">
            <w:pPr>
              <w:snapToGrid w:val="0"/>
              <w:spacing w:before="40" w:after="40"/>
              <w:ind w:left="57" w:right="57"/>
              <w:jc w:val="center"/>
              <w:rPr>
                <w:rFonts w:ascii="Times New Roman" w:hAnsi="Times New Roman"/>
                <w:b/>
              </w:rPr>
            </w:pPr>
            <w:proofErr w:type="gramStart"/>
            <w:r w:rsidRPr="007E77A2">
              <w:rPr>
                <w:rFonts w:ascii="Times New Roman" w:hAnsi="Times New Roman"/>
                <w:b/>
              </w:rPr>
              <w:t>х</w:t>
            </w:r>
            <w:proofErr w:type="gramEnd"/>
          </w:p>
        </w:tc>
      </w:tr>
      <w:tr w:rsidR="001055E4" w:rsidRPr="007E77A2" w14:paraId="1CB67698"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A58ED" w14:textId="77777777" w:rsidR="001055E4" w:rsidRPr="007E77A2" w:rsidRDefault="001055E4" w:rsidP="001055E4">
            <w:pPr>
              <w:numPr>
                <w:ilvl w:val="0"/>
                <w:numId w:val="24"/>
              </w:numPr>
              <w:tabs>
                <w:tab w:val="left" w:pos="360"/>
              </w:tabs>
              <w:snapToGrid w:val="0"/>
              <w:jc w:val="both"/>
              <w:rPr>
                <w:rFonts w:ascii="Times New Roman" w:hAnsi="Times New Roman"/>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23B30"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57807"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A8B58"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090E7"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3B0E7" w14:textId="77777777" w:rsidR="001055E4" w:rsidRPr="007E77A2" w:rsidRDefault="001055E4" w:rsidP="00951A6C">
            <w:pPr>
              <w:snapToGrid w:val="0"/>
              <w:spacing w:before="40" w:after="40"/>
              <w:ind w:left="57" w:right="57"/>
              <w:jc w:val="center"/>
              <w:rPr>
                <w:rFonts w:ascii="Times New Roman" w:hAnsi="Times New Roman"/>
              </w:rPr>
            </w:pPr>
          </w:p>
        </w:tc>
      </w:tr>
      <w:tr w:rsidR="001055E4" w:rsidRPr="007E77A2" w14:paraId="000B4D19"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0758B" w14:textId="77777777" w:rsidR="001055E4" w:rsidRPr="007E77A2" w:rsidRDefault="001055E4" w:rsidP="001055E4">
            <w:pPr>
              <w:numPr>
                <w:ilvl w:val="0"/>
                <w:numId w:val="24"/>
              </w:numPr>
              <w:tabs>
                <w:tab w:val="left" w:pos="360"/>
              </w:tabs>
              <w:snapToGrid w:val="0"/>
              <w:jc w:val="both"/>
              <w:rPr>
                <w:rFonts w:ascii="Times New Roman" w:hAnsi="Times New Roman"/>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A248D"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8DA8A"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A4A525"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03B15"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768C6" w14:textId="77777777" w:rsidR="001055E4" w:rsidRPr="007E77A2" w:rsidRDefault="001055E4" w:rsidP="00951A6C">
            <w:pPr>
              <w:snapToGrid w:val="0"/>
              <w:spacing w:before="40" w:after="40"/>
              <w:ind w:left="57" w:right="57"/>
              <w:jc w:val="center"/>
              <w:rPr>
                <w:rFonts w:ascii="Times New Roman" w:hAnsi="Times New Roman"/>
              </w:rPr>
            </w:pPr>
          </w:p>
        </w:tc>
      </w:tr>
      <w:tr w:rsidR="001055E4" w:rsidRPr="007E77A2" w14:paraId="5A296290"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97167" w14:textId="77777777" w:rsidR="001055E4" w:rsidRPr="007E77A2" w:rsidRDefault="001055E4" w:rsidP="001055E4">
            <w:pPr>
              <w:numPr>
                <w:ilvl w:val="0"/>
                <w:numId w:val="24"/>
              </w:numPr>
              <w:tabs>
                <w:tab w:val="left" w:pos="360"/>
              </w:tabs>
              <w:snapToGrid w:val="0"/>
              <w:jc w:val="both"/>
              <w:rPr>
                <w:rFonts w:ascii="Times New Roman" w:hAnsi="Times New Roman"/>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05489"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D7E442"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CA5AD"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C8E53"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CF3FF" w14:textId="77777777" w:rsidR="001055E4" w:rsidRPr="007E77A2" w:rsidRDefault="001055E4" w:rsidP="00951A6C">
            <w:pPr>
              <w:snapToGrid w:val="0"/>
              <w:spacing w:before="40" w:after="40"/>
              <w:ind w:left="57" w:right="57"/>
              <w:jc w:val="center"/>
              <w:rPr>
                <w:rFonts w:ascii="Times New Roman" w:hAnsi="Times New Roman"/>
              </w:rPr>
            </w:pPr>
          </w:p>
        </w:tc>
      </w:tr>
      <w:tr w:rsidR="001055E4" w:rsidRPr="007E77A2" w14:paraId="67A3A05F"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721DB" w14:textId="77777777" w:rsidR="001055E4" w:rsidRPr="007E77A2" w:rsidRDefault="001055E4" w:rsidP="00951A6C">
            <w:pPr>
              <w:snapToGrid w:val="0"/>
              <w:spacing w:before="40" w:after="40"/>
              <w:ind w:left="57" w:right="57"/>
              <w:rPr>
                <w:rFonts w:ascii="Times New Roman" w:hAnsi="Times New Roman"/>
              </w:rPr>
            </w:pPr>
            <w:r w:rsidRPr="007E77A2">
              <w:rPr>
                <w:rFonts w:ascii="Times New Roman" w:hAnsi="Times New Roman"/>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A857C"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F9EFF"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35D69"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37340"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94834" w14:textId="77777777" w:rsidR="001055E4" w:rsidRPr="007E77A2" w:rsidRDefault="001055E4" w:rsidP="00951A6C">
            <w:pPr>
              <w:snapToGrid w:val="0"/>
              <w:spacing w:before="40" w:after="40"/>
              <w:ind w:left="57" w:right="57"/>
              <w:jc w:val="center"/>
              <w:rPr>
                <w:rFonts w:ascii="Times New Roman" w:hAnsi="Times New Roman"/>
              </w:rPr>
            </w:pPr>
          </w:p>
        </w:tc>
      </w:tr>
      <w:tr w:rsidR="001055E4" w:rsidRPr="007E77A2" w14:paraId="0BCCA25C" w14:textId="77777777" w:rsidTr="00951A6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C402C" w14:textId="77777777" w:rsidR="001055E4" w:rsidRPr="007E77A2" w:rsidRDefault="001055E4" w:rsidP="00951A6C">
            <w:pPr>
              <w:snapToGrid w:val="0"/>
              <w:spacing w:before="40" w:after="40"/>
              <w:ind w:left="57" w:right="57"/>
              <w:jc w:val="center"/>
              <w:rPr>
                <w:rFonts w:ascii="Times New Roman" w:hAnsi="Times New Roman"/>
                <w:b/>
              </w:rPr>
            </w:pPr>
            <w:r w:rsidRPr="007E77A2">
              <w:rPr>
                <w:rFonts w:ascii="Times New Roman" w:hAnsi="Times New Roman"/>
                <w:b/>
              </w:rPr>
              <w:t>ИТОГО за [</w:t>
            </w:r>
            <w:r w:rsidRPr="007E77A2">
              <w:rPr>
                <w:rFonts w:ascii="Times New Roman" w:hAnsi="Times New Roman"/>
                <w:b/>
                <w:i/>
                <w:shd w:val="clear" w:color="000000" w:fill="FFFFFF"/>
              </w:rPr>
              <w:t>указать, в зависимости от обстоятельств, например «I квартал _______ года», «I—II кварталы ________ года» и т.д.</w:t>
            </w:r>
            <w:r w:rsidRPr="007E77A2">
              <w:rPr>
                <w:rFonts w:ascii="Times New Roman" w:hAnsi="Times New Roman"/>
                <w:b/>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6926F" w14:textId="77777777" w:rsidR="001055E4" w:rsidRPr="007E77A2" w:rsidRDefault="001055E4" w:rsidP="00951A6C">
            <w:pPr>
              <w:snapToGrid w:val="0"/>
              <w:spacing w:before="40" w:after="40"/>
              <w:ind w:left="57" w:right="57"/>
              <w:rPr>
                <w:rFonts w:ascii="Times New Roman" w:hAnsi="Times New Roman"/>
                <w:b/>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6C5383" w14:textId="77777777" w:rsidR="001055E4" w:rsidRPr="007E77A2" w:rsidRDefault="001055E4" w:rsidP="00951A6C">
            <w:pPr>
              <w:snapToGrid w:val="0"/>
              <w:spacing w:before="40" w:after="40"/>
              <w:ind w:left="57" w:right="57"/>
              <w:jc w:val="center"/>
              <w:rPr>
                <w:rFonts w:ascii="Times New Roman" w:hAnsi="Times New Roman"/>
                <w:b/>
              </w:rPr>
            </w:pPr>
            <w:proofErr w:type="gramStart"/>
            <w:r w:rsidRPr="007E77A2">
              <w:rPr>
                <w:rFonts w:ascii="Times New Roman" w:hAnsi="Times New Roman"/>
                <w:b/>
              </w:rPr>
              <w:t>х</w:t>
            </w:r>
            <w:proofErr w:type="gramEnd"/>
          </w:p>
        </w:tc>
      </w:tr>
    </w:tbl>
    <w:p w14:paraId="447D47C3" w14:textId="67764D31" w:rsidR="001055E4" w:rsidRPr="00D71699" w:rsidRDefault="001055E4" w:rsidP="001055E4">
      <w:pPr>
        <w:snapToGrid w:val="0"/>
        <w:ind w:left="142" w:firstLine="425"/>
        <w:jc w:val="both"/>
        <w:rPr>
          <w:rFonts w:ascii="Times New Roman" w:hAnsi="Times New Roman" w:cs="Times New Roman"/>
          <w:sz w:val="22"/>
          <w:szCs w:val="22"/>
        </w:rPr>
      </w:pPr>
      <w:r w:rsidRPr="002F5239">
        <w:rPr>
          <w:rFonts w:ascii="Times New Roman" w:hAnsi="Times New Roman"/>
          <w:sz w:val="22"/>
          <w:szCs w:val="22"/>
          <w:highlight w:val="yellow"/>
        </w:rPr>
        <w:t>*</w:t>
      </w:r>
      <w:r w:rsidRPr="007C710C">
        <w:rPr>
          <w:rFonts w:ascii="Times New Roman" w:hAnsi="Times New Roman" w:cs="Times New Roman"/>
          <w:sz w:val="22"/>
          <w:szCs w:val="22"/>
          <w:highlight w:val="yellow"/>
        </w:rPr>
        <w:t xml:space="preserve">Указывается общая стоимость контрактов (договоров) на </w:t>
      </w:r>
      <w:r>
        <w:rPr>
          <w:rFonts w:ascii="Times New Roman" w:hAnsi="Times New Roman" w:cs="Times New Roman"/>
          <w:sz w:val="22"/>
          <w:szCs w:val="22"/>
          <w:highlight w:val="yellow"/>
        </w:rPr>
        <w:t>выполнение работ</w:t>
      </w:r>
      <w:r w:rsidRPr="007C710C">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Pr>
          <w:rFonts w:ascii="Times New Roman" w:hAnsi="Times New Roman" w:cs="Times New Roman"/>
          <w:sz w:val="22"/>
          <w:szCs w:val="22"/>
          <w:highlight w:val="yellow"/>
        </w:rPr>
        <w:t>ов/контрактов по вине участника</w:t>
      </w:r>
      <w:r w:rsidRPr="007C710C">
        <w:rPr>
          <w:rFonts w:ascii="Times New Roman" w:hAnsi="Times New Roman" w:cs="Times New Roman"/>
          <w:sz w:val="22"/>
          <w:szCs w:val="22"/>
          <w:highlight w:val="yellow"/>
        </w:rPr>
        <w:t xml:space="preserve">, заключенных в период </w:t>
      </w:r>
      <w:r w:rsidRPr="00FC2F85">
        <w:rPr>
          <w:rFonts w:ascii="Times New Roman" w:hAnsi="Times New Roman" w:cs="Times New Roman"/>
          <w:b/>
          <w:sz w:val="22"/>
          <w:szCs w:val="22"/>
          <w:highlight w:val="yellow"/>
        </w:rPr>
        <w:t xml:space="preserve">с </w:t>
      </w:r>
      <w:r>
        <w:rPr>
          <w:rFonts w:ascii="Times New Roman" w:hAnsi="Times New Roman" w:cs="Times New Roman"/>
          <w:b/>
          <w:sz w:val="22"/>
          <w:szCs w:val="22"/>
          <w:highlight w:val="yellow"/>
        </w:rPr>
        <w:t>2020 года по 2025 год</w:t>
      </w:r>
      <w:r w:rsidRPr="007C710C">
        <w:rPr>
          <w:rFonts w:ascii="Times New Roman" w:hAnsi="Times New Roman" w:cs="Times New Roman"/>
          <w:sz w:val="22"/>
          <w:szCs w:val="22"/>
          <w:highlight w:val="yellow"/>
        </w:rPr>
        <w:t>.</w:t>
      </w:r>
    </w:p>
    <w:p w14:paraId="1536E15A" w14:textId="77777777" w:rsidR="001055E4" w:rsidRPr="00575FA4" w:rsidRDefault="001055E4" w:rsidP="001055E4">
      <w:pPr>
        <w:snapToGrid w:val="0"/>
        <w:ind w:left="142" w:firstLine="992"/>
        <w:jc w:val="both"/>
        <w:rPr>
          <w:rFonts w:ascii="Times New Roman" w:hAnsi="Times New Roman"/>
          <w:sz w:val="12"/>
          <w:szCs w:val="12"/>
        </w:rPr>
      </w:pPr>
    </w:p>
    <w:p w14:paraId="7570078B" w14:textId="68B65D8A" w:rsidR="001055E4" w:rsidRPr="00262D0D" w:rsidRDefault="001055E4" w:rsidP="001055E4">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рекомендуется приложить копии договоров, копии отзывов (при наличии) об их </w:t>
      </w:r>
      <w:r>
        <w:rPr>
          <w:rFonts w:ascii="Times New Roman" w:hAnsi="Times New Roman"/>
          <w:sz w:val="23"/>
          <w:szCs w:val="23"/>
        </w:rPr>
        <w:t xml:space="preserve">опыте </w:t>
      </w:r>
      <w:r w:rsidRPr="00262D0D">
        <w:rPr>
          <w:rFonts w:ascii="Times New Roman" w:hAnsi="Times New Roman"/>
          <w:sz w:val="23"/>
          <w:szCs w:val="23"/>
        </w:rPr>
        <w:t xml:space="preserve">работе, данные контрагентами. </w:t>
      </w:r>
    </w:p>
    <w:p w14:paraId="65DE5522" w14:textId="77777777" w:rsidR="001055E4" w:rsidRPr="00D71699" w:rsidRDefault="001055E4" w:rsidP="001055E4">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1D74DA16" w14:textId="77777777" w:rsidR="001055E4" w:rsidRPr="00D71699" w:rsidRDefault="001055E4" w:rsidP="001055E4">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подпись</w:t>
      </w:r>
      <w:proofErr w:type="gramEnd"/>
      <w:r w:rsidRPr="00D71699">
        <w:rPr>
          <w:rFonts w:ascii="Times New Roman" w:hAnsi="Times New Roman"/>
          <w:sz w:val="22"/>
          <w:vertAlign w:val="superscript"/>
        </w:rPr>
        <w:t>, М.П.)</w:t>
      </w:r>
    </w:p>
    <w:p w14:paraId="26DF4494" w14:textId="77777777" w:rsidR="001055E4" w:rsidRPr="00D71699" w:rsidRDefault="001055E4" w:rsidP="001055E4">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5E569949" w14:textId="77777777" w:rsidR="001055E4" w:rsidRPr="00D71699" w:rsidRDefault="001055E4" w:rsidP="001055E4">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фамилия</w:t>
      </w:r>
      <w:proofErr w:type="gramEnd"/>
      <w:r w:rsidRPr="00D71699">
        <w:rPr>
          <w:rFonts w:ascii="Times New Roman" w:hAnsi="Times New Roman"/>
          <w:sz w:val="22"/>
          <w:vertAlign w:val="superscript"/>
        </w:rPr>
        <w:t>, имя, отчество подписавшего, должность)</w:t>
      </w:r>
    </w:p>
    <w:p w14:paraId="3B437636" w14:textId="77777777" w:rsidR="001055E4" w:rsidRPr="00D71699" w:rsidRDefault="001055E4" w:rsidP="001055E4">
      <w:pPr>
        <w:keepNext/>
        <w:snapToGrid w:val="0"/>
        <w:ind w:left="567" w:firstLine="567"/>
        <w:jc w:val="both"/>
        <w:rPr>
          <w:rFonts w:ascii="Times New Roman" w:hAnsi="Times New Roman"/>
          <w:b/>
          <w:sz w:val="22"/>
        </w:rPr>
      </w:pPr>
    </w:p>
    <w:p w14:paraId="261AD6A7" w14:textId="77777777" w:rsidR="001055E4" w:rsidRPr="00BF55D7" w:rsidRDefault="001055E4" w:rsidP="001055E4">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конец</w:t>
      </w:r>
      <w:proofErr w:type="gramEnd"/>
      <w:r>
        <w:rPr>
          <w:rFonts w:ascii="Times New Roman" w:hAnsi="Times New Roman"/>
          <w:b/>
          <w:spacing w:val="36"/>
          <w:sz w:val="22"/>
        </w:rPr>
        <w:t xml:space="preserve"> формы</w:t>
      </w:r>
    </w:p>
    <w:p w14:paraId="6EA980C2" w14:textId="77777777" w:rsidR="001055E4" w:rsidRPr="00D71699" w:rsidRDefault="001055E4" w:rsidP="001055E4">
      <w:pPr>
        <w:snapToGrid w:val="0"/>
        <w:rPr>
          <w:rFonts w:ascii="Times New Roman" w:hAnsi="Times New Roman"/>
          <w:b/>
          <w:sz w:val="22"/>
        </w:rPr>
      </w:pPr>
      <w:r w:rsidRPr="00D71699">
        <w:rPr>
          <w:rFonts w:ascii="Times New Roman" w:hAnsi="Times New Roman"/>
          <w:b/>
          <w:sz w:val="22"/>
        </w:rPr>
        <w:t>Инструкции по заполнению</w:t>
      </w:r>
    </w:p>
    <w:p w14:paraId="77BD863D" w14:textId="77777777" w:rsidR="001055E4" w:rsidRPr="00CD1041" w:rsidRDefault="001055E4" w:rsidP="001055E4">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3CD3C46D" w14:textId="77777777" w:rsidR="001055E4" w:rsidRPr="00CD1041" w:rsidRDefault="001055E4" w:rsidP="001055E4">
      <w:pPr>
        <w:snapToGrid w:val="0"/>
        <w:jc w:val="both"/>
        <w:rPr>
          <w:rFonts w:ascii="Times New Roman" w:hAnsi="Times New Roman"/>
          <w:sz w:val="22"/>
          <w:szCs w:val="22"/>
        </w:rPr>
      </w:pPr>
      <w:r w:rsidRPr="00CD1041">
        <w:rPr>
          <w:rFonts w:ascii="Times New Roman" w:hAnsi="Times New Roman"/>
          <w:sz w:val="22"/>
          <w:szCs w:val="22"/>
        </w:rPr>
        <w:t xml:space="preserve">2. Участник указывает свое фирменное наименование (в </w:t>
      </w:r>
      <w:proofErr w:type="spellStart"/>
      <w:r w:rsidRPr="00CD1041">
        <w:rPr>
          <w:rFonts w:ascii="Times New Roman" w:hAnsi="Times New Roman"/>
          <w:sz w:val="22"/>
          <w:szCs w:val="22"/>
        </w:rPr>
        <w:t>т.ч</w:t>
      </w:r>
      <w:proofErr w:type="spellEnd"/>
      <w:r w:rsidRPr="00CD1041">
        <w:rPr>
          <w:rFonts w:ascii="Times New Roman" w:hAnsi="Times New Roman"/>
          <w:sz w:val="22"/>
          <w:szCs w:val="22"/>
        </w:rPr>
        <w:t>. организационно-правовую форму) и свой адрес.</w:t>
      </w:r>
    </w:p>
    <w:p w14:paraId="23236397" w14:textId="77777777" w:rsidR="001055E4" w:rsidRPr="00CD1041" w:rsidRDefault="001055E4" w:rsidP="001055E4">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7F696922" w14:textId="35DF7954" w:rsidR="00C70259" w:rsidRPr="006B65A5" w:rsidRDefault="001055E4">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325E1798" w14:textId="49BD65FD" w:rsidR="005043E5" w:rsidRPr="009F0C31" w:rsidRDefault="00BC6924" w:rsidP="00FA5E74">
      <w:pPr>
        <w:pStyle w:val="1"/>
        <w:rPr>
          <w:rFonts w:eastAsia="Times New Roman"/>
        </w:rPr>
      </w:pPr>
      <w:r w:rsidRPr="009F0C31">
        <w:rPr>
          <w:rFonts w:eastAsia="Times New Roman"/>
        </w:rPr>
        <w:t xml:space="preserve">                                                       </w:t>
      </w:r>
      <w:bookmarkStart w:id="103" w:name="_Toc206074497"/>
      <w:r w:rsidR="006B65A5">
        <w:rPr>
          <w:rFonts w:eastAsia="Times New Roman"/>
        </w:rPr>
        <w:t xml:space="preserve">      </w:t>
      </w:r>
      <w:r w:rsidR="00F4260E">
        <w:rPr>
          <w:rFonts w:eastAsia="Times New Roman"/>
        </w:rPr>
        <w:t xml:space="preserve">             </w:t>
      </w:r>
      <w:bookmarkStart w:id="104" w:name="_Toc206076787"/>
      <w:bookmarkStart w:id="105" w:name="_Toc211407663"/>
      <w:bookmarkStart w:id="106" w:name="_Toc211408178"/>
      <w:r w:rsidR="00324F62" w:rsidRPr="009F0C31">
        <w:rPr>
          <w:rFonts w:eastAsia="Times New Roman"/>
        </w:rPr>
        <w:t xml:space="preserve">Приложение № 1. Памятка о Единой </w:t>
      </w:r>
      <w:r w:rsidR="004842F7" w:rsidRPr="009F0C31">
        <w:rPr>
          <w:rFonts w:eastAsia="Times New Roman"/>
        </w:rPr>
        <w:t>Г</w:t>
      </w:r>
      <w:r w:rsidR="00324F62" w:rsidRPr="009F0C31">
        <w:rPr>
          <w:rFonts w:eastAsia="Times New Roman"/>
        </w:rPr>
        <w:t>орячей линии</w:t>
      </w:r>
      <w:bookmarkEnd w:id="103"/>
      <w:bookmarkEnd w:id="104"/>
      <w:bookmarkEnd w:id="105"/>
      <w:bookmarkEnd w:id="106"/>
    </w:p>
    <w:tbl>
      <w:tblPr>
        <w:tblW w:w="10343" w:type="dxa"/>
        <w:tblLayout w:type="fixed"/>
        <w:tblLook w:val="04A0" w:firstRow="1" w:lastRow="0" w:firstColumn="1" w:lastColumn="0" w:noHBand="0" w:noVBand="1"/>
      </w:tblPr>
      <w:tblGrid>
        <w:gridCol w:w="10343"/>
      </w:tblGrid>
      <w:tr w:rsidR="00430FE1" w14:paraId="11F3C9B0" w14:textId="77777777" w:rsidTr="00754FE9">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7595E15E" w14:textId="77777777" w:rsidR="00430FE1" w:rsidRDefault="00430FE1" w:rsidP="001722F9">
            <w:pPr>
              <w:widowControl w:val="0"/>
              <w:snapToGrid w:val="0"/>
              <w:spacing w:before="120" w:after="120" w:line="288" w:lineRule="auto"/>
              <w:rPr>
                <w:rFonts w:ascii="Times New Roman" w:eastAsia="Calibri" w:hAnsi="Times New Roman"/>
                <w:sz w:val="28"/>
              </w:rPr>
            </w:pPr>
            <w:r>
              <w:rPr>
                <w:rFonts w:ascii="Times New Roman" w:eastAsia="Calibri" w:hAnsi="Times New Roman"/>
                <w:noProof/>
                <w:sz w:val="28"/>
              </w:rPr>
              <w:drawing>
                <wp:anchor distT="0" distB="0" distL="0" distR="0" simplePos="0" relativeHeight="251659264" behindDoc="0" locked="0" layoutInCell="1" allowOverlap="1" wp14:anchorId="2DB43B27" wp14:editId="764E16F7">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2"/>
                          <a:srcRect b="-380"/>
                          <a:stretch>
                            <a:fillRect/>
                          </a:stretch>
                        </pic:blipFill>
                        <pic:spPr bwMode="auto">
                          <a:xfrm>
                            <a:off x="0" y="0"/>
                            <a:ext cx="1819275" cy="475615"/>
                          </a:xfrm>
                          <a:prstGeom prst="rect">
                            <a:avLst/>
                          </a:prstGeom>
                        </pic:spPr>
                      </pic:pic>
                    </a:graphicData>
                  </a:graphic>
                </wp:anchor>
              </w:drawing>
            </w:r>
          </w:p>
        </w:tc>
      </w:tr>
      <w:tr w:rsidR="00430FE1" w14:paraId="51FF5462" w14:textId="77777777" w:rsidTr="00754FE9">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508D2633" w14:textId="77777777" w:rsidR="00430FE1" w:rsidRDefault="00430FE1" w:rsidP="00754FE9">
            <w:pPr>
              <w:widowControl w:val="0"/>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430FE1" w14:paraId="78FFB9E3" w14:textId="77777777" w:rsidTr="00754FE9">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B5515FB" w14:textId="77777777" w:rsidR="00430FE1" w:rsidRDefault="00430FE1" w:rsidP="00754FE9">
            <w:pPr>
              <w:widowControl w:val="0"/>
              <w:snapToGrid w:val="0"/>
              <w:spacing w:before="120" w:after="120" w:line="288" w:lineRule="auto"/>
              <w:ind w:left="567" w:firstLine="567"/>
              <w:rPr>
                <w:rFonts w:ascii="Times New Roman" w:hAnsi="Times New Roman"/>
              </w:rPr>
            </w:pPr>
            <w:r>
              <w:rPr>
                <w:rFonts w:ascii="Times New Roman" w:hAnsi="Times New Roman"/>
                <w:b/>
              </w:rPr>
              <w:t xml:space="preserve">Единая Горячая Линия </w:t>
            </w:r>
            <w:r>
              <w:rPr>
                <w:rFonts w:ascii="Times New Roman" w:hAnsi="Times New Roman"/>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1A392AFB" w14:textId="77777777" w:rsidR="00430FE1" w:rsidRDefault="00430FE1" w:rsidP="00754FE9">
            <w:pPr>
              <w:widowControl w:val="0"/>
              <w:snapToGrid w:val="0"/>
              <w:spacing w:before="120" w:after="120" w:line="288" w:lineRule="auto"/>
              <w:ind w:left="567" w:firstLine="567"/>
              <w:rPr>
                <w:rFonts w:ascii="Times New Roman" w:hAnsi="Times New Roman"/>
              </w:rPr>
            </w:pPr>
            <w:r>
              <w:rPr>
                <w:rFonts w:ascii="Times New Roman" w:hAnsi="Times New Roman"/>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1E32AF22" w14:textId="77777777" w:rsidR="00430FE1" w:rsidRDefault="00430FE1" w:rsidP="00754FE9">
            <w:pPr>
              <w:widowControl w:val="0"/>
              <w:tabs>
                <w:tab w:val="left" w:pos="2022"/>
              </w:tabs>
              <w:snapToGrid w:val="0"/>
              <w:spacing w:before="120" w:after="120" w:line="288" w:lineRule="auto"/>
              <w:ind w:left="2305" w:firstLine="567"/>
              <w:rPr>
                <w:rFonts w:ascii="Times New Roman" w:hAnsi="Times New Roman"/>
              </w:rPr>
            </w:pPr>
            <w:r>
              <w:rPr>
                <w:noProof/>
              </w:rPr>
              <w:drawing>
                <wp:anchor distT="0" distB="0" distL="114300" distR="114300" simplePos="0" relativeHeight="251660288" behindDoc="0" locked="0" layoutInCell="1" allowOverlap="1" wp14:anchorId="2CD3ECBB" wp14:editId="592D8418">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3"/>
                          <a:stretch>
                            <a:fillRect/>
                          </a:stretch>
                        </pic:blipFill>
                        <pic:spPr bwMode="auto">
                          <a:xfrm>
                            <a:off x="0" y="0"/>
                            <a:ext cx="542925" cy="539750"/>
                          </a:xfrm>
                          <a:prstGeom prst="rect">
                            <a:avLst/>
                          </a:prstGeom>
                        </pic:spPr>
                      </pic:pic>
                    </a:graphicData>
                  </a:graphic>
                </wp:anchor>
              </w:drawing>
            </w:r>
            <w:r>
              <w:rPr>
                <w:rFonts w:ascii="Times New Roman" w:hAnsi="Times New Roman"/>
              </w:rPr>
              <w:t xml:space="preserve">Сообщение на электронный почтовый ящик </w:t>
            </w:r>
            <w:hyperlink r:id="rId14">
              <w:r>
                <w:rPr>
                  <w:rFonts w:ascii="Times New Roman" w:hAnsi="Times New Roman"/>
                  <w:color w:val="C00000"/>
                  <w:u w:val="single"/>
                </w:rPr>
                <w:t>hotline@elementec.ru</w:t>
              </w:r>
            </w:hyperlink>
            <w:r>
              <w:rPr>
                <w:rFonts w:ascii="Times New Roman" w:hAnsi="Times New Roman"/>
                <w:b/>
              </w:rPr>
              <w:br/>
            </w:r>
            <w:r>
              <w:rPr>
                <w:rFonts w:ascii="Times New Roman" w:hAnsi="Times New Roman"/>
              </w:rPr>
              <w:t xml:space="preserve">или через форму обратной связи на сайте </w:t>
            </w:r>
            <w:hyperlink r:id="rId15" w:history="1">
              <w:r w:rsidRPr="003B6AC9">
                <w:rPr>
                  <w:rStyle w:val="a7"/>
                  <w:rFonts w:ascii="Times New Roman" w:hAnsi="Times New Roman"/>
                </w:rPr>
                <w:t>https://gkelement.ru/</w:t>
              </w:r>
            </w:hyperlink>
            <w:r>
              <w:rPr>
                <w:rFonts w:ascii="Times New Roman" w:hAnsi="Times New Roman"/>
              </w:rPr>
              <w:t>;</w:t>
            </w:r>
          </w:p>
          <w:p w14:paraId="19757DED" w14:textId="77777777" w:rsidR="00430FE1" w:rsidRDefault="00430FE1" w:rsidP="00754FE9">
            <w:pPr>
              <w:widowControl w:val="0"/>
              <w:tabs>
                <w:tab w:val="left" w:pos="2022"/>
              </w:tabs>
              <w:snapToGrid w:val="0"/>
              <w:spacing w:before="120" w:after="120" w:line="288" w:lineRule="auto"/>
              <w:ind w:left="2305" w:firstLine="567"/>
              <w:rPr>
                <w:rFonts w:ascii="Times New Roman" w:hAnsi="Times New Roman"/>
              </w:rPr>
            </w:pPr>
            <w:r>
              <w:rPr>
                <w:noProof/>
              </w:rPr>
              <w:drawing>
                <wp:anchor distT="0" distB="0" distL="114300" distR="114300" simplePos="0" relativeHeight="251661312" behindDoc="0" locked="0" layoutInCell="1" allowOverlap="1" wp14:anchorId="42317578" wp14:editId="7E7453E2">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6"/>
                          <a:stretch>
                            <a:fillRect/>
                          </a:stretch>
                        </pic:blipFill>
                        <pic:spPr bwMode="auto">
                          <a:xfrm>
                            <a:off x="0" y="0"/>
                            <a:ext cx="536575" cy="539750"/>
                          </a:xfrm>
                          <a:prstGeom prst="rect">
                            <a:avLst/>
                          </a:prstGeom>
                        </pic:spPr>
                      </pic:pic>
                    </a:graphicData>
                  </a:graphic>
                </wp:anchor>
              </w:drawing>
            </w:r>
            <w:r>
              <w:rPr>
                <w:rFonts w:ascii="Times New Roman" w:hAnsi="Times New Roman"/>
              </w:rPr>
              <w:t xml:space="preserve">Голосовое сообщение на автоответчик по круглосуточному телефону Единой Горячей Линии </w:t>
            </w:r>
            <w:r>
              <w:rPr>
                <w:rFonts w:ascii="Times New Roman" w:hAnsi="Times New Roman"/>
                <w:b/>
                <w:color w:val="C00000"/>
              </w:rPr>
              <w:t>+7 (495) 701-03-33</w:t>
            </w:r>
            <w:r>
              <w:rPr>
                <w:rFonts w:ascii="Times New Roman" w:hAnsi="Times New Roman"/>
              </w:rPr>
              <w:t>;</w:t>
            </w:r>
            <w:r>
              <w:rPr>
                <w:rFonts w:ascii="Times New Roman" w:hAnsi="Times New Roman"/>
              </w:rPr>
              <w:br/>
            </w:r>
          </w:p>
          <w:p w14:paraId="4B6CA704" w14:textId="77777777" w:rsidR="00430FE1" w:rsidRDefault="00430FE1" w:rsidP="00754FE9">
            <w:pPr>
              <w:widowControl w:val="0"/>
              <w:tabs>
                <w:tab w:val="left" w:pos="2022"/>
              </w:tabs>
              <w:snapToGrid w:val="0"/>
              <w:spacing w:before="120" w:after="120" w:line="288" w:lineRule="auto"/>
              <w:ind w:left="2305" w:firstLine="567"/>
              <w:rPr>
                <w:rFonts w:ascii="Times New Roman" w:hAnsi="Times New Roman"/>
              </w:rPr>
            </w:pPr>
            <w:r>
              <w:rPr>
                <w:noProof/>
              </w:rPr>
              <w:drawing>
                <wp:anchor distT="0" distB="0" distL="114300" distR="114300" simplePos="0" relativeHeight="251662336" behindDoc="0" locked="0" layoutInCell="1" allowOverlap="1" wp14:anchorId="4FC2F664" wp14:editId="05734CBF">
                  <wp:simplePos x="0" y="0"/>
                  <wp:positionH relativeFrom="column">
                    <wp:posOffset>472440</wp:posOffset>
                  </wp:positionH>
                  <wp:positionV relativeFrom="paragraph">
                    <wp:posOffset>74295</wp:posOffset>
                  </wp:positionV>
                  <wp:extent cx="542290" cy="539750"/>
                  <wp:effectExtent l="0" t="0" r="0" b="0"/>
                  <wp:wrapSquare wrapText="bothSides"/>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7"/>
                          <a:stretch>
                            <a:fillRect/>
                          </a:stretch>
                        </pic:blipFill>
                        <pic:spPr bwMode="auto">
                          <a:xfrm>
                            <a:off x="0" y="0"/>
                            <a:ext cx="542290" cy="539750"/>
                          </a:xfrm>
                          <a:prstGeom prst="rect">
                            <a:avLst/>
                          </a:prstGeom>
                        </pic:spPr>
                      </pic:pic>
                    </a:graphicData>
                  </a:graphic>
                </wp:anchor>
              </w:drawing>
            </w:r>
            <w:r>
              <w:rPr>
                <w:rFonts w:ascii="Times New Roman" w:hAnsi="Times New Roman"/>
              </w:rPr>
              <w:t>Письмо по почте или курьером по адресу:</w:t>
            </w:r>
            <w:r>
              <w:rPr>
                <w:rFonts w:ascii="Times New Roman" w:hAnsi="Times New Roman"/>
              </w:rPr>
              <w:br/>
            </w:r>
            <w:r>
              <w:rPr>
                <w:rFonts w:ascii="Times New Roman" w:hAnsi="Times New Roman"/>
                <w:b/>
                <w:color w:val="C00000"/>
              </w:rPr>
              <w:t xml:space="preserve">123112, г. Москва, Пресненская наб. 12 </w:t>
            </w:r>
            <w:r>
              <w:rPr>
                <w:rFonts w:ascii="Times New Roman" w:hAnsi="Times New Roman"/>
                <w:b/>
                <w:color w:val="C00000"/>
              </w:rPr>
              <w:br/>
              <w:t xml:space="preserve">Башня Федерация «Восток», 20 этаж (оф. </w:t>
            </w:r>
            <w:proofErr w:type="gramStart"/>
            <w:r>
              <w:rPr>
                <w:rFonts w:ascii="Times New Roman" w:hAnsi="Times New Roman"/>
                <w:b/>
                <w:color w:val="C00000"/>
              </w:rPr>
              <w:t>2027)</w:t>
            </w:r>
            <w:r>
              <w:rPr>
                <w:rFonts w:ascii="Times New Roman" w:hAnsi="Times New Roman"/>
                <w:b/>
                <w:color w:val="C00000"/>
              </w:rPr>
              <w:br/>
            </w:r>
            <w:r>
              <w:rPr>
                <w:rFonts w:ascii="Times New Roman" w:hAnsi="Times New Roman"/>
              </w:rPr>
              <w:t>с</w:t>
            </w:r>
            <w:proofErr w:type="gramEnd"/>
            <w:r>
              <w:rPr>
                <w:rFonts w:ascii="Times New Roman" w:hAnsi="Times New Roman"/>
              </w:rPr>
              <w:t xml:space="preserve"> пометкой «Единая Горячая Линия»</w:t>
            </w:r>
          </w:p>
          <w:p w14:paraId="22502DF4" w14:textId="77777777" w:rsidR="00430FE1" w:rsidRDefault="00430FE1" w:rsidP="00754FE9">
            <w:pPr>
              <w:widowControl w:val="0"/>
              <w:tabs>
                <w:tab w:val="left" w:pos="2280"/>
              </w:tabs>
              <w:snapToGrid w:val="0"/>
              <w:spacing w:before="120" w:after="120" w:line="288" w:lineRule="auto"/>
              <w:ind w:left="567" w:firstLine="567"/>
              <w:jc w:val="center"/>
              <w:rPr>
                <w:rFonts w:ascii="Times New Roman" w:hAnsi="Times New Roman"/>
              </w:rPr>
            </w:pPr>
            <w:r>
              <w:rPr>
                <w:rFonts w:ascii="Times New Roman" w:hAnsi="Times New Roman"/>
                <w:i/>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Pr>
                <w:rFonts w:ascii="Times New Roman" w:hAnsi="Times New Roman"/>
              </w:rPr>
              <w:t>.</w:t>
            </w:r>
          </w:p>
        </w:tc>
      </w:tr>
      <w:tr w:rsidR="00430FE1" w14:paraId="6169AA39" w14:textId="77777777" w:rsidTr="00754FE9">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58B27EA" w14:textId="77777777" w:rsidR="00430FE1" w:rsidRDefault="00430FE1" w:rsidP="00754FE9">
            <w:pPr>
              <w:widowControl w:val="0"/>
              <w:tabs>
                <w:tab w:val="left" w:pos="643"/>
              </w:tabs>
              <w:snapToGrid w:val="0"/>
              <w:spacing w:before="120" w:after="120"/>
              <w:rPr>
                <w:rFonts w:ascii="Times New Roman" w:eastAsia="Calibri" w:hAnsi="Times New Roman"/>
                <w:b/>
              </w:rPr>
            </w:pPr>
            <w:r>
              <w:rPr>
                <w:rFonts w:ascii="Times New Roman" w:eastAsia="Calibri" w:hAnsi="Times New Roman"/>
                <w:b/>
              </w:rPr>
              <w:t>Инструкция по использованию Единой Горячей Линии</w:t>
            </w:r>
          </w:p>
          <w:p w14:paraId="4686E598" w14:textId="77777777" w:rsidR="00430FE1" w:rsidRDefault="00430FE1" w:rsidP="00E7771D">
            <w:pPr>
              <w:widowControl w:val="0"/>
              <w:numPr>
                <w:ilvl w:val="0"/>
                <w:numId w:val="16"/>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Указать организацию и ее подразделение / область деятельности, в которой произошло нарушение;</w:t>
            </w:r>
          </w:p>
          <w:p w14:paraId="4022CACA" w14:textId="77777777" w:rsidR="00430FE1" w:rsidRDefault="00430FE1" w:rsidP="00E7771D">
            <w:pPr>
              <w:widowControl w:val="0"/>
              <w:numPr>
                <w:ilvl w:val="0"/>
                <w:numId w:val="16"/>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Дать характеристику нарушения и указать известные вам факты;</w:t>
            </w:r>
          </w:p>
          <w:p w14:paraId="11CA87AB" w14:textId="77777777" w:rsidR="00430FE1" w:rsidRDefault="00430FE1" w:rsidP="00E7771D">
            <w:pPr>
              <w:widowControl w:val="0"/>
              <w:numPr>
                <w:ilvl w:val="0"/>
                <w:numId w:val="16"/>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Указать оценку возможного ущерба, иную дополнительную информацию;</w:t>
            </w:r>
          </w:p>
          <w:p w14:paraId="21C36E42" w14:textId="77777777" w:rsidR="00430FE1" w:rsidRDefault="00430FE1" w:rsidP="00E7771D">
            <w:pPr>
              <w:widowControl w:val="0"/>
              <w:numPr>
                <w:ilvl w:val="0"/>
                <w:numId w:val="16"/>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Указать ваше имя и контактные данные (по желанию). Автору сообщения гарантируется неразглашение персональных данных.</w:t>
            </w:r>
          </w:p>
        </w:tc>
      </w:tr>
    </w:tbl>
    <w:p w14:paraId="3382FC6E" w14:textId="77777777" w:rsidR="005043E5" w:rsidRPr="00DE5485" w:rsidRDefault="005043E5">
      <w:pPr>
        <w:snapToGrid w:val="0"/>
        <w:jc w:val="both"/>
        <w:rPr>
          <w:rFonts w:ascii="Times New Roman" w:hAnsi="Times New Roman"/>
          <w:sz w:val="28"/>
        </w:rPr>
      </w:pPr>
    </w:p>
    <w:p w14:paraId="27BB1441" w14:textId="77777777" w:rsidR="00770DA4" w:rsidRDefault="00770DA4" w:rsidP="0028290C">
      <w:r>
        <w:br w:type="page"/>
      </w:r>
    </w:p>
    <w:p w14:paraId="1ACEDD40" w14:textId="4FB22204" w:rsidR="005043E5" w:rsidRPr="009F0C31" w:rsidRDefault="00324F62" w:rsidP="00FA5E74">
      <w:pPr>
        <w:pStyle w:val="1"/>
        <w:rPr>
          <w:rFonts w:eastAsia="Times New Roman"/>
        </w:rPr>
      </w:pPr>
      <w:bookmarkStart w:id="107" w:name="_Toc206074498"/>
      <w:bookmarkStart w:id="108" w:name="_Toc206076788"/>
      <w:bookmarkStart w:id="109" w:name="_Toc211407664"/>
      <w:bookmarkStart w:id="110" w:name="_Toc211408179"/>
      <w:r w:rsidRPr="009F0C31">
        <w:rPr>
          <w:rFonts w:eastAsia="Times New Roman"/>
        </w:rPr>
        <w:t>Приложение № 2. Методика оценки и сопоставления предложений</w:t>
      </w:r>
      <w:bookmarkEnd w:id="107"/>
      <w:bookmarkEnd w:id="108"/>
      <w:bookmarkEnd w:id="109"/>
      <w:bookmarkEnd w:id="110"/>
    </w:p>
    <w:p w14:paraId="1F8987F9" w14:textId="3078E740" w:rsidR="00ED22B2" w:rsidRPr="008A5242"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Методика оценки и сопоставления предложений</w:t>
      </w:r>
      <w:r w:rsidR="00AA40F9">
        <w:rPr>
          <w:rFonts w:ascii="Times New Roman" w:hAnsi="Times New Roman" w:cs="Times New Roman"/>
          <w:sz w:val="24"/>
          <w:szCs w:val="24"/>
        </w:rPr>
        <w:t xml:space="preserve"> на</w:t>
      </w:r>
      <w:r w:rsidRPr="008A5242">
        <w:rPr>
          <w:rFonts w:ascii="Times New Roman" w:hAnsi="Times New Roman" w:cs="Times New Roman"/>
          <w:sz w:val="24"/>
          <w:szCs w:val="24"/>
        </w:rPr>
        <w:t xml:space="preserve"> </w:t>
      </w:r>
      <w:r w:rsidR="00B5547D" w:rsidRPr="00B5547D">
        <w:rPr>
          <w:rFonts w:ascii="Times New Roman" w:hAnsi="Times New Roman" w:cs="Times New Roman"/>
          <w:b/>
          <w:i/>
          <w:sz w:val="24"/>
          <w:szCs w:val="24"/>
        </w:rPr>
        <w:t xml:space="preserve">поставку рентгеновского </w:t>
      </w:r>
      <w:proofErr w:type="spellStart"/>
      <w:r w:rsidR="00B5547D" w:rsidRPr="00B5547D">
        <w:rPr>
          <w:rFonts w:ascii="Times New Roman" w:hAnsi="Times New Roman" w:cs="Times New Roman"/>
          <w:b/>
          <w:i/>
          <w:sz w:val="24"/>
          <w:szCs w:val="24"/>
        </w:rPr>
        <w:t>дифрактометра</w:t>
      </w:r>
      <w:proofErr w:type="spellEnd"/>
      <w:r w:rsidRPr="008A5242">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2).</w:t>
      </w:r>
    </w:p>
    <w:p w14:paraId="7A322F26" w14:textId="77777777" w:rsidR="00ED22B2" w:rsidRPr="008A5242" w:rsidRDefault="00ED22B2" w:rsidP="00ED22B2">
      <w:pPr>
        <w:jc w:val="both"/>
        <w:rPr>
          <w:rFonts w:ascii="Times New Roman" w:hAnsi="Times New Roman" w:cs="Times New Roman"/>
          <w:sz w:val="24"/>
          <w:szCs w:val="24"/>
        </w:rPr>
      </w:pPr>
    </w:p>
    <w:p w14:paraId="7247C0E2" w14:textId="77777777" w:rsidR="00ED22B2" w:rsidRPr="008A5242"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45BF9683" w14:textId="77777777" w:rsidR="00ED22B2" w:rsidRPr="008A5242" w:rsidRDefault="00ED22B2" w:rsidP="00ED22B2">
      <w:pPr>
        <w:jc w:val="both"/>
        <w:rPr>
          <w:rFonts w:ascii="Times New Roman" w:hAnsi="Times New Roman" w:cs="Times New Roman"/>
          <w:sz w:val="24"/>
          <w:szCs w:val="24"/>
        </w:rPr>
      </w:pPr>
    </w:p>
    <w:p w14:paraId="61FDF588" w14:textId="77777777" w:rsidR="00ED22B2" w:rsidRPr="008A5242" w:rsidRDefault="00ED22B2" w:rsidP="00ED22B2">
      <w:pPr>
        <w:jc w:val="both"/>
        <w:rPr>
          <w:rFonts w:ascii="Times New Roman" w:hAnsi="Times New Roman" w:cs="Times New Roman"/>
          <w:sz w:val="24"/>
          <w:szCs w:val="24"/>
        </w:rPr>
      </w:pPr>
    </w:p>
    <w:p w14:paraId="66C1495B" w14:textId="77777777" w:rsidR="00ED22B2" w:rsidRPr="008A5242" w:rsidRDefault="00ED22B2" w:rsidP="00ED22B2">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202817EE" w14:textId="77777777" w:rsidR="00ED22B2" w:rsidRPr="008A5242" w:rsidRDefault="00ED22B2" w:rsidP="00ED22B2">
      <w:pPr>
        <w:jc w:val="both"/>
        <w:rPr>
          <w:rFonts w:ascii="Times New Roman" w:hAnsi="Times New Roman" w:cs="Times New Roman"/>
          <w:sz w:val="24"/>
          <w:szCs w:val="24"/>
        </w:rPr>
      </w:pPr>
    </w:p>
    <w:p w14:paraId="3D2AC035" w14:textId="77777777" w:rsidR="00ED22B2" w:rsidRPr="00641B24"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34C1E5F3" w14:textId="77777777" w:rsidR="005043E5" w:rsidRPr="00DE5485" w:rsidRDefault="005043E5">
      <w:pPr>
        <w:snapToGrid w:val="0"/>
        <w:jc w:val="both"/>
        <w:rPr>
          <w:rFonts w:ascii="Times New Roman" w:hAnsi="Times New Roman"/>
          <w:sz w:val="22"/>
        </w:rPr>
      </w:pPr>
    </w:p>
    <w:p w14:paraId="0D9F61DD" w14:textId="77777777" w:rsidR="005043E5" w:rsidRPr="00DE5485" w:rsidRDefault="005043E5">
      <w:pPr>
        <w:snapToGrid w:val="0"/>
        <w:jc w:val="both"/>
        <w:rPr>
          <w:rFonts w:ascii="Times New Roman" w:hAnsi="Times New Roman"/>
          <w:sz w:val="22"/>
        </w:rPr>
      </w:pPr>
    </w:p>
    <w:p w14:paraId="367A12CF" w14:textId="77777777" w:rsidR="005043E5" w:rsidRPr="00DE5485" w:rsidRDefault="005043E5">
      <w:pPr>
        <w:snapToGrid w:val="0"/>
        <w:jc w:val="both"/>
        <w:rPr>
          <w:rFonts w:ascii="Times New Roman" w:hAnsi="Times New Roman"/>
          <w:sz w:val="22"/>
        </w:rPr>
      </w:pPr>
    </w:p>
    <w:p w14:paraId="04305988" w14:textId="77777777" w:rsidR="005043E5" w:rsidRPr="00DE5485" w:rsidRDefault="005043E5">
      <w:pPr>
        <w:snapToGrid w:val="0"/>
        <w:jc w:val="center"/>
        <w:rPr>
          <w:rFonts w:ascii="Times New Roman" w:hAnsi="Times New Roman"/>
          <w:b/>
          <w:sz w:val="24"/>
        </w:rPr>
      </w:pPr>
    </w:p>
    <w:p w14:paraId="39DA7495" w14:textId="77777777" w:rsidR="00C75178" w:rsidRPr="00DE5485" w:rsidRDefault="00C75178" w:rsidP="00C75178">
      <w:pPr>
        <w:snapToGrid w:val="0"/>
        <w:jc w:val="both"/>
        <w:rPr>
          <w:rFonts w:ascii="Times New Roman" w:hAnsi="Times New Roman"/>
          <w:b/>
          <w:sz w:val="24"/>
        </w:rPr>
      </w:pPr>
    </w:p>
    <w:p w14:paraId="6E500A3F" w14:textId="77777777" w:rsidR="005043E5" w:rsidRPr="00DE5485" w:rsidRDefault="005043E5">
      <w:pPr>
        <w:snapToGrid w:val="0"/>
        <w:jc w:val="center"/>
        <w:rPr>
          <w:rFonts w:ascii="Times New Roman" w:hAnsi="Times New Roman"/>
          <w:b/>
          <w:sz w:val="24"/>
        </w:rPr>
      </w:pPr>
    </w:p>
    <w:p w14:paraId="0FA60E26" w14:textId="77777777" w:rsidR="005043E5" w:rsidRPr="00DE5485" w:rsidRDefault="005043E5">
      <w:pPr>
        <w:snapToGrid w:val="0"/>
        <w:jc w:val="center"/>
        <w:rPr>
          <w:rFonts w:ascii="Times New Roman" w:hAnsi="Times New Roman"/>
          <w:b/>
          <w:sz w:val="24"/>
        </w:rPr>
      </w:pPr>
    </w:p>
    <w:p w14:paraId="4AE25136" w14:textId="6AFC4BE3" w:rsidR="00ED22B2" w:rsidRPr="00C43935" w:rsidRDefault="00324F62" w:rsidP="00FA5E74">
      <w:pPr>
        <w:pStyle w:val="1"/>
        <w:rPr>
          <w:sz w:val="28"/>
          <w:szCs w:val="28"/>
        </w:rPr>
      </w:pPr>
      <w:r w:rsidRPr="00DE5485">
        <w:br w:type="page"/>
      </w:r>
      <w:bookmarkStart w:id="111" w:name="_Toc179901676"/>
      <w:bookmarkStart w:id="112" w:name="_Toc206074499"/>
      <w:bookmarkStart w:id="113" w:name="_Toc206076789"/>
      <w:bookmarkStart w:id="114" w:name="_Toc211407665"/>
      <w:bookmarkStart w:id="115" w:name="_Toc211408180"/>
      <w:r w:rsidR="00ED22B2" w:rsidRPr="009F0C31">
        <w:rPr>
          <w:rFonts w:eastAsia="Times New Roman"/>
        </w:rPr>
        <w:t>Приложение № 3. Техническое задание</w:t>
      </w:r>
      <w:bookmarkEnd w:id="111"/>
      <w:bookmarkEnd w:id="112"/>
      <w:bookmarkEnd w:id="113"/>
      <w:bookmarkEnd w:id="114"/>
      <w:bookmarkEnd w:id="115"/>
    </w:p>
    <w:p w14:paraId="67525E14" w14:textId="77777777" w:rsidR="00ED22B2" w:rsidRPr="00641B24" w:rsidRDefault="00ED22B2" w:rsidP="00ED22B2">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представлено в виде отдельного файла в составе документации </w:t>
      </w:r>
      <w:r w:rsidRPr="00641B24">
        <w:rPr>
          <w:rFonts w:ascii="Times New Roman" w:hAnsi="Times New Roman" w:cs="Times New Roman"/>
          <w:sz w:val="24"/>
          <w:szCs w:val="24"/>
        </w:rPr>
        <w:t xml:space="preserve">под названием </w:t>
      </w:r>
      <w:r>
        <w:rPr>
          <w:rFonts w:ascii="Times New Roman" w:hAnsi="Times New Roman" w:cs="Times New Roman"/>
          <w:sz w:val="24"/>
          <w:szCs w:val="24"/>
        </w:rPr>
        <w:t>«</w:t>
      </w:r>
      <w:r w:rsidRPr="00641B24">
        <w:rPr>
          <w:rFonts w:ascii="Times New Roman" w:hAnsi="Times New Roman" w:cs="Times New Roman"/>
          <w:sz w:val="24"/>
          <w:szCs w:val="24"/>
        </w:rPr>
        <w:t>Приложение №3</w:t>
      </w:r>
      <w:r>
        <w:rPr>
          <w:rFonts w:ascii="Times New Roman" w:hAnsi="Times New Roman" w:cs="Times New Roman"/>
          <w:sz w:val="24"/>
          <w:szCs w:val="24"/>
        </w:rPr>
        <w:t xml:space="preserve"> к закупочной </w:t>
      </w:r>
      <w:proofErr w:type="spellStart"/>
      <w:r>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5DF020D2" w14:textId="77777777" w:rsidR="00ED22B2" w:rsidRPr="00641B24" w:rsidRDefault="00ED22B2" w:rsidP="00ED22B2">
      <w:pPr>
        <w:snapToGrid w:val="0"/>
        <w:jc w:val="right"/>
        <w:rPr>
          <w:rFonts w:ascii="Times New Roman" w:hAnsi="Times New Roman" w:cs="Times New Roman"/>
          <w:b/>
          <w:sz w:val="24"/>
          <w:szCs w:val="24"/>
        </w:rPr>
      </w:pPr>
    </w:p>
    <w:p w14:paraId="60280648" w14:textId="77777777" w:rsidR="00ED22B2" w:rsidRPr="009F0C31" w:rsidRDefault="00ED22B2" w:rsidP="00FA5E74">
      <w:pPr>
        <w:pStyle w:val="1"/>
        <w:rPr>
          <w:rFonts w:eastAsia="Times New Roman"/>
        </w:rPr>
      </w:pPr>
      <w:bookmarkStart w:id="116" w:name="_Toc179901677"/>
      <w:bookmarkStart w:id="117" w:name="_Toc206074500"/>
      <w:bookmarkStart w:id="118" w:name="_Toc206076790"/>
      <w:bookmarkStart w:id="119" w:name="_Toc211407666"/>
      <w:bookmarkStart w:id="120" w:name="_Toc211408181"/>
      <w:r w:rsidRPr="009F0C31">
        <w:rPr>
          <w:rFonts w:eastAsia="Times New Roman"/>
        </w:rPr>
        <w:t>Приложение № 4. Проект Договора</w:t>
      </w:r>
      <w:bookmarkEnd w:id="116"/>
      <w:bookmarkEnd w:id="117"/>
      <w:bookmarkEnd w:id="118"/>
      <w:bookmarkEnd w:id="119"/>
      <w:bookmarkEnd w:id="120"/>
    </w:p>
    <w:p w14:paraId="7A85EADE" w14:textId="77777777" w:rsidR="00ED22B2" w:rsidRPr="00641B24" w:rsidRDefault="00ED22B2" w:rsidP="00ED22B2">
      <w:pPr>
        <w:snapToGrid w:val="0"/>
        <w:jc w:val="both"/>
        <w:rPr>
          <w:rFonts w:ascii="Times New Roman" w:hAnsi="Times New Roman" w:cs="Times New Roman"/>
          <w:bCs/>
          <w:sz w:val="24"/>
          <w:szCs w:val="24"/>
        </w:rPr>
      </w:pPr>
    </w:p>
    <w:p w14:paraId="7E904A5E" w14:textId="77777777" w:rsidR="00ED22B2" w:rsidRPr="00641B24" w:rsidRDefault="00ED22B2" w:rsidP="00ED22B2">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 xml:space="preserve">Проект договора представлен в виде отдельного файла в составе документации </w:t>
      </w:r>
      <w:r w:rsidRPr="00641B24">
        <w:rPr>
          <w:rFonts w:ascii="Times New Roman" w:hAnsi="Times New Roman" w:cs="Times New Roman"/>
          <w:sz w:val="24"/>
          <w:szCs w:val="24"/>
        </w:rPr>
        <w:t xml:space="preserve">под названием </w:t>
      </w:r>
      <w:r>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Pr>
          <w:rFonts w:ascii="Times New Roman" w:hAnsi="Times New Roman" w:cs="Times New Roman"/>
          <w:sz w:val="24"/>
          <w:szCs w:val="24"/>
        </w:rPr>
        <w:t xml:space="preserve">к закупочной </w:t>
      </w:r>
      <w:proofErr w:type="spellStart"/>
      <w:r>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008204F1" w14:textId="77777777" w:rsidR="00ED22B2" w:rsidRPr="00641B24" w:rsidRDefault="00ED22B2" w:rsidP="00ED22B2">
      <w:pPr>
        <w:tabs>
          <w:tab w:val="left" w:pos="1701"/>
        </w:tabs>
        <w:snapToGrid w:val="0"/>
        <w:jc w:val="both"/>
        <w:rPr>
          <w:rFonts w:ascii="Times New Roman" w:hAnsi="Times New Roman" w:cs="Times New Roman"/>
          <w:sz w:val="24"/>
          <w:szCs w:val="24"/>
        </w:rPr>
      </w:pPr>
    </w:p>
    <w:p w14:paraId="31F4AFFB" w14:textId="0FE12202" w:rsidR="00956986" w:rsidRPr="00CC34B0" w:rsidRDefault="00956986" w:rsidP="00ED22B2">
      <w:pPr>
        <w:snapToGrid w:val="0"/>
        <w:jc w:val="right"/>
        <w:rPr>
          <w:rFonts w:ascii="Times New Roman" w:hAnsi="Times New Roman"/>
          <w:b/>
          <w:sz w:val="24"/>
        </w:rPr>
      </w:pPr>
    </w:p>
    <w:sectPr w:rsidR="00956986" w:rsidRPr="00CC34B0" w:rsidSect="00C71625">
      <w:footerReference w:type="default" r:id="rId18"/>
      <w:pgSz w:w="11906" w:h="16838"/>
      <w:pgMar w:top="567" w:right="851"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595A2" w14:textId="77777777" w:rsidR="00951A6C" w:rsidRDefault="00951A6C">
      <w:r>
        <w:separator/>
      </w:r>
    </w:p>
  </w:endnote>
  <w:endnote w:type="continuationSeparator" w:id="0">
    <w:p w14:paraId="2983882C" w14:textId="77777777" w:rsidR="00951A6C" w:rsidRDefault="00951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Malgun Gothic"/>
    <w:charset w:val="81"/>
    <w:family w:val="auto"/>
    <w:pitch w:val="variable"/>
    <w:sig w:usb0="80000003" w:usb1="09D7FCEB" w:usb2="00000010" w:usb3="00000000" w:csb0="00080001" w:csb1="00000000"/>
  </w:font>
  <w:font w:name="Vrinda">
    <w:altName w:val="Courier New"/>
    <w:panose1 w:val="00000400000000000000"/>
    <w:charset w:val="01"/>
    <w:family w:val="roman"/>
    <w:notTrueType/>
    <w:pitch w:val="variable"/>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951A6C" w:rsidRDefault="00951A6C">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45192B">
      <w:rPr>
        <w:rFonts w:ascii="Times New Roman" w:hAnsi="Times New Roman"/>
        <w:noProof/>
        <w:sz w:val="24"/>
      </w:rPr>
      <w:t>20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D09C8" w14:textId="77777777" w:rsidR="00951A6C" w:rsidRDefault="00951A6C">
      <w:r>
        <w:separator/>
      </w:r>
    </w:p>
  </w:footnote>
  <w:footnote w:type="continuationSeparator" w:id="0">
    <w:p w14:paraId="775A5701" w14:textId="77777777" w:rsidR="00951A6C" w:rsidRDefault="00951A6C">
      <w:r>
        <w:continuationSeparator/>
      </w:r>
    </w:p>
  </w:footnote>
  <w:footnote w:id="1">
    <w:p w14:paraId="0D188E5C" w14:textId="77777777" w:rsidR="00951A6C" w:rsidRPr="001F398F" w:rsidRDefault="00951A6C" w:rsidP="00F61294">
      <w:pPr>
        <w:jc w:val="both"/>
        <w:rPr>
          <w:rFonts w:ascii="Times New Roman" w:hAnsi="Times New Roman" w:cs="Times New Roman"/>
          <w:bCs/>
          <w:iCs/>
        </w:rPr>
      </w:pPr>
      <w:r w:rsidRPr="007D0487">
        <w:rPr>
          <w:rStyle w:val="afd"/>
          <w:rFonts w:ascii="Times New Roman" w:hAnsi="Times New Roman" w:cs="Times New Roman"/>
        </w:rPr>
        <w:footnoteRef/>
      </w:r>
      <w:r w:rsidRPr="007D0487">
        <w:rPr>
          <w:rFonts w:ascii="Times New Roman" w:hAnsi="Times New Roman" w:cs="Times New Roman"/>
        </w:rPr>
        <w:t xml:space="preserve"> </w:t>
      </w:r>
      <w:r w:rsidRPr="00302FB5">
        <w:rPr>
          <w:rFonts w:ascii="Times New Roman" w:hAnsi="Times New Roman" w:cs="Times New Roman"/>
          <w:bCs/>
          <w:iCs/>
        </w:rPr>
        <w:t xml:space="preserve">Предпочтительные </w:t>
      </w:r>
      <w:r w:rsidRPr="001F398F">
        <w:rPr>
          <w:rFonts w:ascii="Times New Roman" w:hAnsi="Times New Roman" w:cs="Times New Roman"/>
          <w:bCs/>
          <w:iCs/>
        </w:rPr>
        <w:t xml:space="preserve">условия </w:t>
      </w:r>
      <w:r>
        <w:rPr>
          <w:rFonts w:ascii="Times New Roman" w:hAnsi="Times New Roman" w:cs="Times New Roman"/>
          <w:bCs/>
          <w:iCs/>
        </w:rPr>
        <w:t xml:space="preserve">оплаты </w:t>
      </w:r>
      <w:r w:rsidRPr="001F398F">
        <w:rPr>
          <w:rFonts w:ascii="Times New Roman" w:hAnsi="Times New Roman" w:cs="Times New Roman"/>
          <w:bCs/>
          <w:iCs/>
        </w:rPr>
        <w:t xml:space="preserve">для </w:t>
      </w:r>
      <w:r>
        <w:rPr>
          <w:rFonts w:ascii="Times New Roman" w:hAnsi="Times New Roman" w:cs="Times New Roman"/>
          <w:bCs/>
          <w:iCs/>
        </w:rPr>
        <w:t>Заказчика.</w:t>
      </w:r>
    </w:p>
    <w:p w14:paraId="021A0D6F" w14:textId="77777777" w:rsidR="00951A6C" w:rsidRPr="00153C7E" w:rsidRDefault="00951A6C" w:rsidP="00F61294">
      <w:pPr>
        <w:pStyle w:val="afb"/>
        <w:jc w:val="both"/>
        <w:rPr>
          <w:rFonts w:ascii="Times New Roman" w:hAnsi="Times New Roman" w:cs="Times New Roman"/>
        </w:rPr>
      </w:pPr>
      <w:r w:rsidRPr="001F398F">
        <w:rPr>
          <w:rFonts w:ascii="Times New Roman" w:hAnsi="Times New Roman" w:cs="Times New Roman"/>
          <w:bCs/>
          <w:iCs/>
        </w:rPr>
        <w:t xml:space="preserve"> </w:t>
      </w:r>
      <w:r>
        <w:rPr>
          <w:rFonts w:ascii="Times New Roman" w:hAnsi="Times New Roman" w:cs="Times New Roman"/>
          <w:bCs/>
          <w:iCs/>
        </w:rPr>
        <w:t xml:space="preserve"> </w:t>
      </w:r>
      <w:r w:rsidRPr="001C6A03">
        <w:rPr>
          <w:rFonts w:ascii="Times New Roman" w:hAnsi="Times New Roman" w:cs="Times New Roman"/>
          <w:bCs/>
          <w:iCs/>
          <w:highlight w:val="yellow"/>
        </w:rPr>
        <w:t>В случае, если Участником закупки в коммерческом предложении будет предусмотрено условие об авансировании</w:t>
      </w:r>
      <w:r>
        <w:rPr>
          <w:rFonts w:ascii="Times New Roman" w:hAnsi="Times New Roman" w:cs="Times New Roman"/>
          <w:bCs/>
          <w:iCs/>
          <w:highlight w:val="yellow"/>
        </w:rPr>
        <w:t>, Заказчик</w:t>
      </w:r>
      <w:r w:rsidRPr="001C6A03">
        <w:rPr>
          <w:rFonts w:ascii="Times New Roman" w:hAnsi="Times New Roman" w:cs="Times New Roman"/>
          <w:bCs/>
          <w:iCs/>
          <w:highlight w:val="yellow"/>
        </w:rPr>
        <w:t xml:space="preserve"> вправе включить в условия договора раздел 13 «Обеспечение исполнения обязательств Поставщика».</w:t>
      </w:r>
      <w:r w:rsidRPr="00153C7E">
        <w:rPr>
          <w:rFonts w:ascii="Times New Roman" w:hAnsi="Times New Roman" w:cs="Times New Roman"/>
        </w:rPr>
        <w:t xml:space="preserve"> </w:t>
      </w:r>
    </w:p>
  </w:footnote>
  <w:footnote w:id="2">
    <w:p w14:paraId="0C3FD266" w14:textId="77777777" w:rsidR="00951A6C" w:rsidRPr="001314B2" w:rsidRDefault="00951A6C" w:rsidP="009D57AB">
      <w:pPr>
        <w:pStyle w:val="afb"/>
        <w:rPr>
          <w:rFonts w:ascii="Times New Roman" w:hAnsi="Times New Roman" w:cs="Times New Roman"/>
          <w:sz w:val="18"/>
          <w:szCs w:val="18"/>
        </w:rPr>
      </w:pPr>
      <w:r>
        <w:rPr>
          <w:rStyle w:val="afd"/>
        </w:rPr>
        <w:footnoteRef/>
      </w:r>
      <w:r>
        <w:t xml:space="preserve"> </w:t>
      </w:r>
      <w:r>
        <w:rPr>
          <w:rFonts w:ascii="Times New Roman" w:hAnsi="Times New Roman" w:cs="Times New Roman"/>
          <w:sz w:val="18"/>
          <w:szCs w:val="18"/>
        </w:rPr>
        <w:t>У</w:t>
      </w:r>
      <w:r w:rsidRPr="00164746">
        <w:rPr>
          <w:rFonts w:ascii="Times New Roman" w:hAnsi="Times New Roman" w:cs="Times New Roman"/>
          <w:sz w:val="18"/>
          <w:szCs w:val="18"/>
        </w:rPr>
        <w:t>казывается участником самостоятельно, но не более срока</w:t>
      </w:r>
      <w:r>
        <w:rPr>
          <w:rFonts w:ascii="Times New Roman" w:hAnsi="Times New Roman" w:cs="Times New Roman"/>
          <w:sz w:val="18"/>
          <w:szCs w:val="18"/>
        </w:rPr>
        <w:t>, указанного Заказчиком.</w:t>
      </w:r>
    </w:p>
  </w:footnote>
  <w:footnote w:id="3">
    <w:p w14:paraId="6B071139" w14:textId="77777777" w:rsidR="00951A6C" w:rsidRPr="005B7BC9" w:rsidRDefault="00951A6C" w:rsidP="00FA5301">
      <w:pPr>
        <w:jc w:val="both"/>
        <w:rPr>
          <w:rFonts w:ascii="Times New Roman" w:hAnsi="Times New Roman" w:cs="Times New Roman"/>
          <w:bCs/>
          <w:iCs/>
          <w:sz w:val="18"/>
          <w:szCs w:val="18"/>
        </w:rPr>
      </w:pPr>
      <w:r w:rsidRPr="007D0487">
        <w:rPr>
          <w:rStyle w:val="afd"/>
          <w:rFonts w:ascii="Times New Roman" w:hAnsi="Times New Roman" w:cs="Times New Roman"/>
        </w:rPr>
        <w:footnoteRef/>
      </w:r>
      <w:r w:rsidRPr="007D0487">
        <w:rPr>
          <w:rFonts w:ascii="Times New Roman" w:hAnsi="Times New Roman" w:cs="Times New Roman"/>
        </w:rPr>
        <w:t xml:space="preserve"> </w:t>
      </w:r>
      <w:r w:rsidRPr="005B7BC9">
        <w:rPr>
          <w:rFonts w:ascii="Times New Roman" w:hAnsi="Times New Roman" w:cs="Times New Roman"/>
          <w:bCs/>
          <w:iCs/>
          <w:sz w:val="18"/>
          <w:szCs w:val="18"/>
        </w:rPr>
        <w:t>Предпочтительные условия оплаты для Заказчика.</w:t>
      </w:r>
    </w:p>
    <w:p w14:paraId="092CAF72" w14:textId="77777777" w:rsidR="00951A6C" w:rsidRPr="00153C7E" w:rsidRDefault="00951A6C" w:rsidP="00FA5301">
      <w:pPr>
        <w:pStyle w:val="afb"/>
        <w:jc w:val="both"/>
        <w:rPr>
          <w:rFonts w:ascii="Times New Roman" w:hAnsi="Times New Roman" w:cs="Times New Roman"/>
        </w:rPr>
      </w:pPr>
      <w:r w:rsidRPr="005B7BC9">
        <w:rPr>
          <w:rFonts w:ascii="Times New Roman" w:hAnsi="Times New Roman" w:cs="Times New Roman"/>
          <w:bCs/>
          <w:iCs/>
          <w:sz w:val="18"/>
          <w:szCs w:val="18"/>
        </w:rPr>
        <w:t xml:space="preserve">  </w:t>
      </w:r>
      <w:r w:rsidRPr="005B7BC9">
        <w:rPr>
          <w:rFonts w:ascii="Times New Roman" w:hAnsi="Times New Roman" w:cs="Times New Roman"/>
          <w:bCs/>
          <w:iCs/>
          <w:sz w:val="18"/>
          <w:szCs w:val="18"/>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Поставщика».</w:t>
      </w:r>
      <w:r w:rsidRPr="00153C7E">
        <w:rPr>
          <w:rFonts w:ascii="Times New Roman" w:hAnsi="Times New Roman" w:cs="Times New Roman"/>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1745B"/>
    <w:multiLevelType w:val="hybridMultilevel"/>
    <w:tmpl w:val="45FAEDCE"/>
    <w:lvl w:ilvl="0" w:tplc="75E43CB6">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0F7F7C"/>
    <w:multiLevelType w:val="hybridMultilevel"/>
    <w:tmpl w:val="3A7C00BA"/>
    <w:lvl w:ilvl="0" w:tplc="0D7E1646">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7B3EDA"/>
    <w:multiLevelType w:val="hybridMultilevel"/>
    <w:tmpl w:val="D174E54A"/>
    <w:lvl w:ilvl="0" w:tplc="4630119C">
      <w:start w:val="1"/>
      <w:numFmt w:val="decimal"/>
      <w:lvlText w:val="%1."/>
      <w:lvlJc w:val="left"/>
      <w:pPr>
        <w:ind w:left="389" w:hanging="360"/>
      </w:pPr>
      <w:rPr>
        <w:rFonts w:eastAsia="Times New Roman"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3">
    <w:nsid w:val="13C47AF8"/>
    <w:multiLevelType w:val="hybridMultilevel"/>
    <w:tmpl w:val="F9A6F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E2FCD"/>
    <w:multiLevelType w:val="multilevel"/>
    <w:tmpl w:val="7C8CA75E"/>
    <w:lvl w:ilvl="0">
      <w:start w:val="9"/>
      <w:numFmt w:val="decimal"/>
      <w:lvlText w:val="%1."/>
      <w:lvlJc w:val="left"/>
      <w:pPr>
        <w:ind w:left="1287" w:hanging="360"/>
      </w:pPr>
      <w:rPr>
        <w:rFonts w:hint="default"/>
        <w:b/>
      </w:rPr>
    </w:lvl>
    <w:lvl w:ilvl="1">
      <w:start w:val="1"/>
      <w:numFmt w:val="decimal"/>
      <w:isLgl/>
      <w:lvlText w:val="%1.%2."/>
      <w:lvlJc w:val="left"/>
      <w:pPr>
        <w:ind w:left="1250" w:hanging="540"/>
      </w:pPr>
      <w:rPr>
        <w:rFonts w:hint="default"/>
        <w:b w:val="0"/>
        <w:i w:val="0"/>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
    <w:nsid w:val="213D5812"/>
    <w:multiLevelType w:val="multilevel"/>
    <w:tmpl w:val="E0E404E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41036DB"/>
    <w:multiLevelType w:val="hybridMultilevel"/>
    <w:tmpl w:val="AA1A5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8">
    <w:nsid w:val="34F01B77"/>
    <w:multiLevelType w:val="hybridMultilevel"/>
    <w:tmpl w:val="C4848BC2"/>
    <w:lvl w:ilvl="0" w:tplc="0D7E1646">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472228EE"/>
    <w:multiLevelType w:val="hybridMultilevel"/>
    <w:tmpl w:val="2ADA796A"/>
    <w:lvl w:ilvl="0" w:tplc="6C60F83C">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4F622464"/>
    <w:multiLevelType w:val="multilevel"/>
    <w:tmpl w:val="E816165E"/>
    <w:lvl w:ilvl="0">
      <w:start w:val="1"/>
      <w:numFmt w:val="decimal"/>
      <w:lvlText w:val="%1."/>
      <w:lvlJc w:val="left"/>
      <w:pPr>
        <w:ind w:left="1287" w:hanging="360"/>
      </w:pPr>
      <w:rPr>
        <w:b/>
      </w:rPr>
    </w:lvl>
    <w:lvl w:ilvl="1">
      <w:start w:val="1"/>
      <w:numFmt w:val="decimal"/>
      <w:isLgl/>
      <w:lvlText w:val="%1.%2."/>
      <w:lvlJc w:val="left"/>
      <w:pPr>
        <w:ind w:left="1250" w:hanging="540"/>
      </w:pPr>
      <w:rPr>
        <w:rFonts w:hint="default"/>
        <w:b w:val="0"/>
        <w:i w:val="0"/>
      </w:rPr>
    </w:lvl>
    <w:lvl w:ilvl="2">
      <w:start w:val="1"/>
      <w:numFmt w:val="decimal"/>
      <w:isLgl/>
      <w:lvlText w:val="%1.%2.%3."/>
      <w:lvlJc w:val="left"/>
      <w:pPr>
        <w:ind w:left="1647"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1">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A"/>
    <w:multiLevelType w:val="singleLevel"/>
    <w:tmpl w:val="00000000"/>
    <w:lvl w:ilvl="0">
      <w:start w:val="1"/>
      <w:numFmt w:val="bullet"/>
      <w:lvlText w:val="-"/>
      <w:lvlJc w:val="left"/>
      <w:pPr>
        <w:ind w:left="928" w:hanging="360"/>
      </w:pPr>
      <w:rPr>
        <w:rFonts w:ascii="Symbol" w:hAnsi="Symbol" w:hint="default"/>
        <w:spacing w:val="0"/>
        <w:w w:val="100"/>
        <w:sz w:val="20"/>
      </w:rPr>
    </w:lvl>
  </w:abstractNum>
  <w:abstractNum w:abstractNumId="1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E"/>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9">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2">
    <w:nsid w:val="638D53C1"/>
    <w:multiLevelType w:val="hybridMultilevel"/>
    <w:tmpl w:val="C83E818C"/>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3">
    <w:nsid w:val="6F8E6DA6"/>
    <w:multiLevelType w:val="hybridMultilevel"/>
    <w:tmpl w:val="D6C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BD4967"/>
    <w:multiLevelType w:val="hybridMultilevel"/>
    <w:tmpl w:val="564E66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77624083"/>
    <w:multiLevelType w:val="hybridMultilevel"/>
    <w:tmpl w:val="3312B3F2"/>
    <w:lvl w:ilvl="0" w:tplc="0419000F">
      <w:start w:val="1"/>
      <w:numFmt w:val="decimal"/>
      <w:lvlText w:val="%1."/>
      <w:lvlJc w:val="left"/>
      <w:pPr>
        <w:ind w:left="502"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12"/>
  </w:num>
  <w:num w:numId="2">
    <w:abstractNumId w:val="12"/>
  </w:num>
  <w:num w:numId="3">
    <w:abstractNumId w:val="12"/>
  </w:num>
  <w:num w:numId="4">
    <w:abstractNumId w:val="12"/>
  </w:num>
  <w:num w:numId="5">
    <w:abstractNumId w:val="12"/>
  </w:num>
  <w:num w:numId="6">
    <w:abstractNumId w:val="13"/>
  </w:num>
  <w:num w:numId="7">
    <w:abstractNumId w:val="13"/>
  </w:num>
  <w:num w:numId="8">
    <w:abstractNumId w:val="13"/>
  </w:num>
  <w:num w:numId="9">
    <w:abstractNumId w:val="13"/>
  </w:num>
  <w:num w:numId="10">
    <w:abstractNumId w:val="14"/>
  </w:num>
  <w:num w:numId="11">
    <w:abstractNumId w:val="15"/>
  </w:num>
  <w:num w:numId="12">
    <w:abstractNumId w:val="16"/>
  </w:num>
  <w:num w:numId="13">
    <w:abstractNumId w:val="17"/>
  </w:num>
  <w:num w:numId="14">
    <w:abstractNumId w:val="17"/>
  </w:num>
  <w:num w:numId="15">
    <w:abstractNumId w:val="18"/>
  </w:num>
  <w:num w:numId="16">
    <w:abstractNumId w:val="7"/>
  </w:num>
  <w:num w:numId="17">
    <w:abstractNumId w:val="25"/>
  </w:num>
  <w:num w:numId="18">
    <w:abstractNumId w:val="11"/>
  </w:num>
  <w:num w:numId="19">
    <w:abstractNumId w:val="26"/>
  </w:num>
  <w:num w:numId="20">
    <w:abstractNumId w:val="5"/>
  </w:num>
  <w:num w:numId="21">
    <w:abstractNumId w:val="9"/>
  </w:num>
  <w:num w:numId="22">
    <w:abstractNumId w:val="19"/>
  </w:num>
  <w:num w:numId="23">
    <w:abstractNumId w:val="20"/>
  </w:num>
  <w:num w:numId="24">
    <w:abstractNumId w:val="21"/>
  </w:num>
  <w:num w:numId="25">
    <w:abstractNumId w:val="2"/>
  </w:num>
  <w:num w:numId="26">
    <w:abstractNumId w:val="23"/>
  </w:num>
  <w:num w:numId="27">
    <w:abstractNumId w:val="3"/>
  </w:num>
  <w:num w:numId="28">
    <w:abstractNumId w:val="10"/>
  </w:num>
  <w:num w:numId="29">
    <w:abstractNumId w:val="24"/>
  </w:num>
  <w:num w:numId="30">
    <w:abstractNumId w:val="8"/>
  </w:num>
  <w:num w:numId="31">
    <w:abstractNumId w:val="1"/>
  </w:num>
  <w:num w:numId="32">
    <w:abstractNumId w:val="0"/>
  </w:num>
  <w:num w:numId="33">
    <w:abstractNumId w:val="22"/>
  </w:num>
  <w:num w:numId="34">
    <w:abstractNumId w:val="6"/>
  </w:num>
  <w:num w:numId="35">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09"/>
  <w:defaultTableStyle w:val="a"/>
  <w:displayHorizontalDrawingGridEvery w:val="0"/>
  <w:displayVerticalDrawingGridEvery w:val="2"/>
  <w:noPunctuationKerning/>
  <w:characterSpacingControl w:val="doNotCompress"/>
  <w:doNotValidateAgainstSchema/>
  <w:doNotDemarcateInvalidXml/>
  <w:hdrShapeDefaults>
    <o:shapedefaults v:ext="edit" spidmax="6348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03"/>
    <w:rsid w:val="00005CF0"/>
    <w:rsid w:val="000103C4"/>
    <w:rsid w:val="00021A6A"/>
    <w:rsid w:val="00031D6D"/>
    <w:rsid w:val="000664E7"/>
    <w:rsid w:val="000862DC"/>
    <w:rsid w:val="00093E29"/>
    <w:rsid w:val="00096B0F"/>
    <w:rsid w:val="000C0586"/>
    <w:rsid w:val="000C757E"/>
    <w:rsid w:val="000D1AFC"/>
    <w:rsid w:val="000D251B"/>
    <w:rsid w:val="000D7D21"/>
    <w:rsid w:val="000E2BA8"/>
    <w:rsid w:val="000E3888"/>
    <w:rsid w:val="001055E4"/>
    <w:rsid w:val="00111E7C"/>
    <w:rsid w:val="0011638A"/>
    <w:rsid w:val="001176FD"/>
    <w:rsid w:val="001319C6"/>
    <w:rsid w:val="00152586"/>
    <w:rsid w:val="001608AD"/>
    <w:rsid w:val="00161A41"/>
    <w:rsid w:val="00166480"/>
    <w:rsid w:val="001722F9"/>
    <w:rsid w:val="0017394A"/>
    <w:rsid w:val="00175C93"/>
    <w:rsid w:val="001A18CD"/>
    <w:rsid w:val="001B54A0"/>
    <w:rsid w:val="001C03C7"/>
    <w:rsid w:val="001D3CE6"/>
    <w:rsid w:val="001D545A"/>
    <w:rsid w:val="001E0D32"/>
    <w:rsid w:val="001E5122"/>
    <w:rsid w:val="001F260D"/>
    <w:rsid w:val="0020014B"/>
    <w:rsid w:val="00215DED"/>
    <w:rsid w:val="0022008E"/>
    <w:rsid w:val="00230D60"/>
    <w:rsid w:val="00246209"/>
    <w:rsid w:val="00263A63"/>
    <w:rsid w:val="00264E0C"/>
    <w:rsid w:val="00264E67"/>
    <w:rsid w:val="0028290C"/>
    <w:rsid w:val="00284026"/>
    <w:rsid w:val="002B1E82"/>
    <w:rsid w:val="002B609E"/>
    <w:rsid w:val="002B6718"/>
    <w:rsid w:val="002D1606"/>
    <w:rsid w:val="002D430F"/>
    <w:rsid w:val="002D6EF2"/>
    <w:rsid w:val="002E2C3C"/>
    <w:rsid w:val="00324F62"/>
    <w:rsid w:val="00325953"/>
    <w:rsid w:val="00335AF0"/>
    <w:rsid w:val="003377B5"/>
    <w:rsid w:val="0034573B"/>
    <w:rsid w:val="003558C8"/>
    <w:rsid w:val="00366ED4"/>
    <w:rsid w:val="003727C5"/>
    <w:rsid w:val="00374F40"/>
    <w:rsid w:val="00396BD5"/>
    <w:rsid w:val="003D4C38"/>
    <w:rsid w:val="003E20A8"/>
    <w:rsid w:val="003F656F"/>
    <w:rsid w:val="00427A2C"/>
    <w:rsid w:val="00430FE1"/>
    <w:rsid w:val="0043718C"/>
    <w:rsid w:val="0044003B"/>
    <w:rsid w:val="004506EC"/>
    <w:rsid w:val="0045192B"/>
    <w:rsid w:val="00455C2E"/>
    <w:rsid w:val="00465CB4"/>
    <w:rsid w:val="004842F7"/>
    <w:rsid w:val="00485074"/>
    <w:rsid w:val="004B1419"/>
    <w:rsid w:val="004D13FE"/>
    <w:rsid w:val="004F5648"/>
    <w:rsid w:val="005043E5"/>
    <w:rsid w:val="00534BEE"/>
    <w:rsid w:val="005411AF"/>
    <w:rsid w:val="00551185"/>
    <w:rsid w:val="00553279"/>
    <w:rsid w:val="00554F32"/>
    <w:rsid w:val="00556FDC"/>
    <w:rsid w:val="00560486"/>
    <w:rsid w:val="005733BB"/>
    <w:rsid w:val="00587799"/>
    <w:rsid w:val="005935A2"/>
    <w:rsid w:val="005A1336"/>
    <w:rsid w:val="005B09CF"/>
    <w:rsid w:val="005B6C95"/>
    <w:rsid w:val="005B7BC9"/>
    <w:rsid w:val="005C1A8D"/>
    <w:rsid w:val="005C759D"/>
    <w:rsid w:val="005C77FD"/>
    <w:rsid w:val="005E51A8"/>
    <w:rsid w:val="00605BA6"/>
    <w:rsid w:val="006142DD"/>
    <w:rsid w:val="00616B46"/>
    <w:rsid w:val="00636D84"/>
    <w:rsid w:val="00641E0A"/>
    <w:rsid w:val="00646C11"/>
    <w:rsid w:val="00647123"/>
    <w:rsid w:val="00652E7F"/>
    <w:rsid w:val="006722A6"/>
    <w:rsid w:val="006B23CB"/>
    <w:rsid w:val="006B65A5"/>
    <w:rsid w:val="006D6B08"/>
    <w:rsid w:val="006E2668"/>
    <w:rsid w:val="006E5884"/>
    <w:rsid w:val="007058D7"/>
    <w:rsid w:val="00706463"/>
    <w:rsid w:val="00715B11"/>
    <w:rsid w:val="0071644E"/>
    <w:rsid w:val="007171A5"/>
    <w:rsid w:val="0072108B"/>
    <w:rsid w:val="00741B91"/>
    <w:rsid w:val="0074394E"/>
    <w:rsid w:val="00752B77"/>
    <w:rsid w:val="00754FE9"/>
    <w:rsid w:val="007569EA"/>
    <w:rsid w:val="00770DA4"/>
    <w:rsid w:val="0077418D"/>
    <w:rsid w:val="00782FD4"/>
    <w:rsid w:val="00783697"/>
    <w:rsid w:val="00784CC8"/>
    <w:rsid w:val="00787F02"/>
    <w:rsid w:val="007B4951"/>
    <w:rsid w:val="007C72E8"/>
    <w:rsid w:val="007D027E"/>
    <w:rsid w:val="007E714E"/>
    <w:rsid w:val="00803951"/>
    <w:rsid w:val="00810627"/>
    <w:rsid w:val="008156EE"/>
    <w:rsid w:val="008427E8"/>
    <w:rsid w:val="008543E0"/>
    <w:rsid w:val="008546B8"/>
    <w:rsid w:val="008640C5"/>
    <w:rsid w:val="00870C58"/>
    <w:rsid w:val="00875763"/>
    <w:rsid w:val="00876425"/>
    <w:rsid w:val="008B6EF3"/>
    <w:rsid w:val="008C2AB8"/>
    <w:rsid w:val="008D2633"/>
    <w:rsid w:val="008D2E30"/>
    <w:rsid w:val="00905499"/>
    <w:rsid w:val="00951A6C"/>
    <w:rsid w:val="00956986"/>
    <w:rsid w:val="00957BFD"/>
    <w:rsid w:val="0099103B"/>
    <w:rsid w:val="00995069"/>
    <w:rsid w:val="00996B85"/>
    <w:rsid w:val="009A3DEA"/>
    <w:rsid w:val="009C117C"/>
    <w:rsid w:val="009D46B3"/>
    <w:rsid w:val="009D57AB"/>
    <w:rsid w:val="009F06BD"/>
    <w:rsid w:val="009F0C31"/>
    <w:rsid w:val="00A16E03"/>
    <w:rsid w:val="00A32F00"/>
    <w:rsid w:val="00A360A1"/>
    <w:rsid w:val="00A43175"/>
    <w:rsid w:val="00A448AD"/>
    <w:rsid w:val="00A5090C"/>
    <w:rsid w:val="00A56496"/>
    <w:rsid w:val="00A62D5F"/>
    <w:rsid w:val="00A85AFA"/>
    <w:rsid w:val="00A93DA2"/>
    <w:rsid w:val="00A97DB4"/>
    <w:rsid w:val="00AA40F9"/>
    <w:rsid w:val="00AB467B"/>
    <w:rsid w:val="00AF5409"/>
    <w:rsid w:val="00AF72E8"/>
    <w:rsid w:val="00B02EF2"/>
    <w:rsid w:val="00B03F9A"/>
    <w:rsid w:val="00B06C33"/>
    <w:rsid w:val="00B30EB7"/>
    <w:rsid w:val="00B44F8F"/>
    <w:rsid w:val="00B5547D"/>
    <w:rsid w:val="00B57641"/>
    <w:rsid w:val="00B7117C"/>
    <w:rsid w:val="00B75C92"/>
    <w:rsid w:val="00B80203"/>
    <w:rsid w:val="00BA7129"/>
    <w:rsid w:val="00BC3B37"/>
    <w:rsid w:val="00BC4EC7"/>
    <w:rsid w:val="00BC6924"/>
    <w:rsid w:val="00BD3763"/>
    <w:rsid w:val="00BE7049"/>
    <w:rsid w:val="00BF5FF6"/>
    <w:rsid w:val="00C0048B"/>
    <w:rsid w:val="00C0710B"/>
    <w:rsid w:val="00C13E81"/>
    <w:rsid w:val="00C22524"/>
    <w:rsid w:val="00C22C47"/>
    <w:rsid w:val="00C43935"/>
    <w:rsid w:val="00C44C43"/>
    <w:rsid w:val="00C4584C"/>
    <w:rsid w:val="00C470C9"/>
    <w:rsid w:val="00C623AF"/>
    <w:rsid w:val="00C6525A"/>
    <w:rsid w:val="00C70259"/>
    <w:rsid w:val="00C71625"/>
    <w:rsid w:val="00C75178"/>
    <w:rsid w:val="00C93371"/>
    <w:rsid w:val="00C940B0"/>
    <w:rsid w:val="00CA37B4"/>
    <w:rsid w:val="00CC5198"/>
    <w:rsid w:val="00CD3864"/>
    <w:rsid w:val="00CE22A8"/>
    <w:rsid w:val="00CF19DA"/>
    <w:rsid w:val="00CF4014"/>
    <w:rsid w:val="00D10569"/>
    <w:rsid w:val="00D2078C"/>
    <w:rsid w:val="00D23976"/>
    <w:rsid w:val="00D312CB"/>
    <w:rsid w:val="00D36C92"/>
    <w:rsid w:val="00D41196"/>
    <w:rsid w:val="00D4176C"/>
    <w:rsid w:val="00D50D29"/>
    <w:rsid w:val="00D52651"/>
    <w:rsid w:val="00D64BE4"/>
    <w:rsid w:val="00D71566"/>
    <w:rsid w:val="00D717CE"/>
    <w:rsid w:val="00D76936"/>
    <w:rsid w:val="00D76FF8"/>
    <w:rsid w:val="00DB07EB"/>
    <w:rsid w:val="00DB0989"/>
    <w:rsid w:val="00DB2F3A"/>
    <w:rsid w:val="00DB3748"/>
    <w:rsid w:val="00DC2124"/>
    <w:rsid w:val="00DC2420"/>
    <w:rsid w:val="00DD738F"/>
    <w:rsid w:val="00DE2514"/>
    <w:rsid w:val="00DE28C6"/>
    <w:rsid w:val="00DE4B25"/>
    <w:rsid w:val="00DE5485"/>
    <w:rsid w:val="00DF1D9A"/>
    <w:rsid w:val="00E059D7"/>
    <w:rsid w:val="00E1415D"/>
    <w:rsid w:val="00E22F04"/>
    <w:rsid w:val="00E325A4"/>
    <w:rsid w:val="00E374AF"/>
    <w:rsid w:val="00E4467B"/>
    <w:rsid w:val="00E7771D"/>
    <w:rsid w:val="00E77F2D"/>
    <w:rsid w:val="00E81EFA"/>
    <w:rsid w:val="00E8341E"/>
    <w:rsid w:val="00E9164F"/>
    <w:rsid w:val="00E94D37"/>
    <w:rsid w:val="00EA2F25"/>
    <w:rsid w:val="00EC3154"/>
    <w:rsid w:val="00ED22B2"/>
    <w:rsid w:val="00EE0FC6"/>
    <w:rsid w:val="00EE4C9B"/>
    <w:rsid w:val="00EE4F20"/>
    <w:rsid w:val="00F01C12"/>
    <w:rsid w:val="00F33750"/>
    <w:rsid w:val="00F33B1A"/>
    <w:rsid w:val="00F4260E"/>
    <w:rsid w:val="00F61294"/>
    <w:rsid w:val="00F61ECD"/>
    <w:rsid w:val="00F6688A"/>
    <w:rsid w:val="00F70F1F"/>
    <w:rsid w:val="00F72A88"/>
    <w:rsid w:val="00F770C2"/>
    <w:rsid w:val="00F85F07"/>
    <w:rsid w:val="00FA5301"/>
    <w:rsid w:val="00FA5E74"/>
    <w:rsid w:val="00FA5FE5"/>
    <w:rsid w:val="00FB16DF"/>
    <w:rsid w:val="00FB5C39"/>
    <w:rsid w:val="00FC513E"/>
    <w:rsid w:val="00FC5C6B"/>
    <w:rsid w:val="00FE2B92"/>
    <w:rsid w:val="00FF46AB"/>
    <w:rsid w:val="00FF4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autoRedefine/>
    <w:uiPriority w:val="9"/>
    <w:qFormat/>
    <w:rsid w:val="00FA5E74"/>
    <w:pPr>
      <w:keepNext/>
      <w:keepLines/>
      <w:spacing w:before="120" w:line="360" w:lineRule="auto"/>
      <w:outlineLvl w:val="0"/>
    </w:pPr>
    <w:rPr>
      <w:rFonts w:ascii="Times New Roman" w:eastAsiaTheme="majorEastAsia"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uiPriority w:val="99"/>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7">
    <w:name w:val="Balloon Text"/>
    <w:basedOn w:val="a"/>
    <w:link w:val="17"/>
    <w:uiPriority w:val="99"/>
    <w:semiHidden/>
    <w:unhideWhenUsed/>
    <w:rsid w:val="00DB3748"/>
    <w:rPr>
      <w:rFonts w:ascii="Segoe UI" w:hAnsi="Segoe UI" w:cs="Segoe UI"/>
      <w:sz w:val="18"/>
      <w:szCs w:val="18"/>
    </w:rPr>
  </w:style>
  <w:style w:type="character" w:customStyle="1" w:styleId="17">
    <w:name w:val="Текст выноски Знак1"/>
    <w:basedOn w:val="a0"/>
    <w:link w:val="af7"/>
    <w:uiPriority w:val="99"/>
    <w:semiHidden/>
    <w:rsid w:val="00DB3748"/>
    <w:rPr>
      <w:rFonts w:ascii="Segoe UI" w:hAnsi="Segoe UI" w:cs="Segoe UI"/>
      <w:sz w:val="18"/>
      <w:szCs w:val="18"/>
    </w:rPr>
  </w:style>
  <w:style w:type="character" w:customStyle="1" w:styleId="11">
    <w:name w:val="Заголовок 1 Знак1"/>
    <w:basedOn w:val="a0"/>
    <w:link w:val="1"/>
    <w:uiPriority w:val="9"/>
    <w:rsid w:val="00FA5E74"/>
    <w:rPr>
      <w:rFonts w:ascii="Times New Roman" w:eastAsiaTheme="majorEastAsia" w:hAnsi="Times New Roman" w:cs="Times New Roman"/>
      <w:b/>
      <w:sz w:val="24"/>
      <w:szCs w:val="24"/>
    </w:rPr>
  </w:style>
  <w:style w:type="paragraph" w:styleId="af8">
    <w:name w:val="TOC Heading"/>
    <w:basedOn w:val="1"/>
    <w:next w:val="a"/>
    <w:uiPriority w:val="39"/>
    <w:unhideWhenUsed/>
    <w:qFormat/>
    <w:rsid w:val="00D4176C"/>
    <w:pPr>
      <w:spacing w:line="259" w:lineRule="auto"/>
      <w:outlineLvl w:val="9"/>
    </w:pPr>
  </w:style>
  <w:style w:type="paragraph" w:customStyle="1" w:styleId="-30">
    <w:name w:val="Пункт-3"/>
    <w:basedOn w:val="a"/>
    <w:link w:val="-3"/>
    <w:qFormat/>
    <w:rsid w:val="00754FE9"/>
    <w:pPr>
      <w:tabs>
        <w:tab w:val="num" w:pos="1701"/>
      </w:tabs>
      <w:spacing w:line="288" w:lineRule="auto"/>
      <w:ind w:firstLine="567"/>
      <w:jc w:val="both"/>
    </w:pPr>
  </w:style>
  <w:style w:type="paragraph" w:styleId="af9">
    <w:name w:val="List Paragraph"/>
    <w:basedOn w:val="a"/>
    <w:link w:val="afa"/>
    <w:uiPriority w:val="34"/>
    <w:qFormat/>
    <w:rsid w:val="00754FE9"/>
    <w:pPr>
      <w:ind w:left="720"/>
      <w:contextualSpacing/>
    </w:pPr>
  </w:style>
  <w:style w:type="character" w:customStyle="1" w:styleId="afa">
    <w:name w:val="Абзац списка Знак"/>
    <w:link w:val="af9"/>
    <w:uiPriority w:val="34"/>
    <w:locked/>
    <w:rsid w:val="00754FE9"/>
  </w:style>
  <w:style w:type="paragraph" w:customStyle="1" w:styleId="Default">
    <w:name w:val="Default"/>
    <w:rsid w:val="00754FE9"/>
    <w:pPr>
      <w:autoSpaceDE w:val="0"/>
      <w:autoSpaceDN w:val="0"/>
      <w:adjustRightInd w:val="0"/>
    </w:pPr>
    <w:rPr>
      <w:rFonts w:ascii="Times New Roman" w:hAnsi="Times New Roman" w:cs="Times New Roman"/>
      <w:color w:val="000000"/>
      <w:sz w:val="24"/>
      <w:szCs w:val="24"/>
    </w:r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
    <w:link w:val="afc"/>
    <w:uiPriority w:val="99"/>
    <w:unhideWhenUsed/>
    <w:rsid w:val="00F61294"/>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0"/>
    <w:link w:val="afb"/>
    <w:uiPriority w:val="99"/>
    <w:rsid w:val="00F61294"/>
  </w:style>
  <w:style w:type="character" w:styleId="afd">
    <w:name w:val="footnote reference"/>
    <w:basedOn w:val="a0"/>
    <w:unhideWhenUsed/>
    <w:rsid w:val="00F61294"/>
    <w:rPr>
      <w:vertAlign w:val="superscript"/>
    </w:rPr>
  </w:style>
  <w:style w:type="paragraph" w:styleId="18">
    <w:name w:val="toc 1"/>
    <w:basedOn w:val="a"/>
    <w:next w:val="a"/>
    <w:link w:val="19"/>
    <w:autoRedefine/>
    <w:uiPriority w:val="39"/>
    <w:unhideWhenUsed/>
    <w:rsid w:val="00E8341E"/>
    <w:pPr>
      <w:tabs>
        <w:tab w:val="left" w:leader="dot" w:pos="8505"/>
        <w:tab w:val="left" w:leader="dot" w:pos="10206"/>
        <w:tab w:val="right" w:pos="10337"/>
      </w:tabs>
      <w:spacing w:line="276" w:lineRule="auto"/>
    </w:pPr>
    <w:rPr>
      <w:rFonts w:asciiTheme="minorHAnsi" w:hAnsiTheme="minorHAnsi" w:cstheme="minorHAnsi"/>
      <w:b/>
      <w:bCs/>
    </w:rPr>
  </w:style>
  <w:style w:type="paragraph" w:styleId="21">
    <w:name w:val="toc 2"/>
    <w:basedOn w:val="a"/>
    <w:next w:val="a"/>
    <w:autoRedefine/>
    <w:uiPriority w:val="39"/>
    <w:unhideWhenUsed/>
    <w:rsid w:val="0074394E"/>
    <w:pPr>
      <w:spacing w:before="120"/>
      <w:ind w:left="200"/>
    </w:pPr>
    <w:rPr>
      <w:rFonts w:asciiTheme="minorHAnsi" w:hAnsiTheme="minorHAnsi" w:cstheme="minorHAnsi"/>
      <w:i/>
      <w:iCs/>
    </w:rPr>
  </w:style>
  <w:style w:type="paragraph" w:styleId="30">
    <w:name w:val="toc 3"/>
    <w:basedOn w:val="a"/>
    <w:next w:val="a"/>
    <w:autoRedefine/>
    <w:uiPriority w:val="39"/>
    <w:unhideWhenUsed/>
    <w:rsid w:val="0074394E"/>
    <w:pPr>
      <w:ind w:left="400"/>
    </w:pPr>
    <w:rPr>
      <w:rFonts w:asciiTheme="minorHAnsi" w:hAnsiTheme="minorHAnsi" w:cstheme="minorHAnsi"/>
    </w:rPr>
  </w:style>
  <w:style w:type="paragraph" w:styleId="41">
    <w:name w:val="toc 4"/>
    <w:basedOn w:val="a"/>
    <w:next w:val="a"/>
    <w:autoRedefine/>
    <w:uiPriority w:val="39"/>
    <w:unhideWhenUsed/>
    <w:rsid w:val="00560486"/>
    <w:pPr>
      <w:ind w:left="600"/>
    </w:pPr>
    <w:rPr>
      <w:rFonts w:asciiTheme="minorHAnsi" w:hAnsiTheme="minorHAnsi" w:cstheme="minorHAnsi"/>
    </w:rPr>
  </w:style>
  <w:style w:type="paragraph" w:styleId="5">
    <w:name w:val="toc 5"/>
    <w:basedOn w:val="a"/>
    <w:next w:val="a"/>
    <w:autoRedefine/>
    <w:uiPriority w:val="39"/>
    <w:unhideWhenUsed/>
    <w:rsid w:val="00560486"/>
    <w:pPr>
      <w:ind w:left="800"/>
    </w:pPr>
    <w:rPr>
      <w:rFonts w:asciiTheme="minorHAnsi" w:hAnsiTheme="minorHAnsi" w:cstheme="minorHAnsi"/>
    </w:rPr>
  </w:style>
  <w:style w:type="paragraph" w:styleId="6">
    <w:name w:val="toc 6"/>
    <w:basedOn w:val="a"/>
    <w:next w:val="a"/>
    <w:autoRedefine/>
    <w:uiPriority w:val="39"/>
    <w:unhideWhenUsed/>
    <w:rsid w:val="00560486"/>
    <w:pPr>
      <w:ind w:left="1000"/>
    </w:pPr>
    <w:rPr>
      <w:rFonts w:asciiTheme="minorHAnsi" w:hAnsiTheme="minorHAnsi" w:cstheme="minorHAnsi"/>
    </w:rPr>
  </w:style>
  <w:style w:type="paragraph" w:styleId="70">
    <w:name w:val="toc 7"/>
    <w:basedOn w:val="a"/>
    <w:next w:val="a"/>
    <w:autoRedefine/>
    <w:uiPriority w:val="39"/>
    <w:unhideWhenUsed/>
    <w:rsid w:val="00560486"/>
    <w:pPr>
      <w:ind w:left="1200"/>
    </w:pPr>
    <w:rPr>
      <w:rFonts w:asciiTheme="minorHAnsi" w:hAnsiTheme="minorHAnsi" w:cstheme="minorHAnsi"/>
    </w:rPr>
  </w:style>
  <w:style w:type="paragraph" w:styleId="8">
    <w:name w:val="toc 8"/>
    <w:basedOn w:val="a"/>
    <w:next w:val="a"/>
    <w:autoRedefine/>
    <w:uiPriority w:val="39"/>
    <w:unhideWhenUsed/>
    <w:rsid w:val="00560486"/>
    <w:pPr>
      <w:ind w:left="1400"/>
    </w:pPr>
    <w:rPr>
      <w:rFonts w:asciiTheme="minorHAnsi" w:hAnsiTheme="minorHAnsi" w:cstheme="minorHAnsi"/>
    </w:rPr>
  </w:style>
  <w:style w:type="paragraph" w:styleId="90">
    <w:name w:val="toc 9"/>
    <w:basedOn w:val="a"/>
    <w:next w:val="a"/>
    <w:autoRedefine/>
    <w:uiPriority w:val="39"/>
    <w:unhideWhenUsed/>
    <w:rsid w:val="00560486"/>
    <w:pPr>
      <w:ind w:left="1600"/>
    </w:pPr>
    <w:rPr>
      <w:rFonts w:asciiTheme="minorHAnsi" w:hAnsiTheme="minorHAnsi" w:cstheme="minorHAnsi"/>
    </w:rPr>
  </w:style>
  <w:style w:type="paragraph" w:customStyle="1" w:styleId="1a">
    <w:name w:val="Стиль1"/>
    <w:basedOn w:val="18"/>
    <w:link w:val="1b"/>
    <w:qFormat/>
    <w:rsid w:val="002D430F"/>
    <w:pPr>
      <w:spacing w:line="360" w:lineRule="auto"/>
    </w:pPr>
    <w:rPr>
      <w:rFonts w:ascii="Times New Roman" w:hAnsi="Times New Roman" w:cs="Times New Roman"/>
      <w:b w:val="0"/>
      <w:noProof/>
    </w:rPr>
  </w:style>
  <w:style w:type="character" w:customStyle="1" w:styleId="19">
    <w:name w:val="Оглавление 1 Знак"/>
    <w:basedOn w:val="a0"/>
    <w:link w:val="18"/>
    <w:uiPriority w:val="39"/>
    <w:rsid w:val="00E8341E"/>
    <w:rPr>
      <w:rFonts w:asciiTheme="minorHAnsi" w:hAnsiTheme="minorHAnsi" w:cstheme="minorHAnsi"/>
      <w:b/>
      <w:bCs/>
    </w:rPr>
  </w:style>
  <w:style w:type="character" w:customStyle="1" w:styleId="1b">
    <w:name w:val="Стиль1 Знак"/>
    <w:basedOn w:val="19"/>
    <w:link w:val="1a"/>
    <w:rsid w:val="002D430F"/>
    <w:rPr>
      <w:rFonts w:ascii="Times New Roman" w:hAnsi="Times New Roman" w:cs="Times New Roman"/>
      <w:b w:val="0"/>
      <w:bCs/>
      <w:noProof/>
    </w:rPr>
  </w:style>
  <w:style w:type="table" w:customStyle="1" w:styleId="22">
    <w:name w:val="Сетка таблицы2"/>
    <w:basedOn w:val="a1"/>
    <w:next w:val="a6"/>
    <w:uiPriority w:val="39"/>
    <w:rsid w:val="0099103B"/>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Plain Text"/>
    <w:basedOn w:val="a"/>
    <w:link w:val="aff"/>
    <w:uiPriority w:val="99"/>
    <w:unhideWhenUsed/>
    <w:rsid w:val="00166480"/>
    <w:rPr>
      <w:rFonts w:ascii="Calibri" w:eastAsiaTheme="minorHAnsi" w:hAnsi="Calibri" w:cs="Consolas"/>
      <w:sz w:val="22"/>
      <w:szCs w:val="21"/>
      <w:lang w:eastAsia="en-US"/>
    </w:rPr>
  </w:style>
  <w:style w:type="character" w:customStyle="1" w:styleId="aff">
    <w:name w:val="Текст Знак"/>
    <w:basedOn w:val="a0"/>
    <w:link w:val="afe"/>
    <w:uiPriority w:val="99"/>
    <w:rsid w:val="00166480"/>
    <w:rPr>
      <w:rFonts w:ascii="Calibri" w:eastAsiaTheme="minorHAnsi" w:hAnsi="Calibri" w:cs="Consola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hyperlink" Target="https://gkelement.ru/" TargetMode="External"/><Relationship Id="rId10" Type="http://schemas.openxmlformats.org/officeDocument/2006/relationships/hyperlink" Target="https://etp.gp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tc123@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CE2CB-1472-49FD-91E0-B19925C8A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20</Pages>
  <Words>5567</Words>
  <Characters>42768</Characters>
  <Application>Microsoft Office Word</Application>
  <DocSecurity>0</DocSecurity>
  <Lines>356</Lines>
  <Paragraphs>96</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48239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Окатьева Екатерина Николаевна</cp:lastModifiedBy>
  <cp:revision>167</cp:revision>
  <dcterms:created xsi:type="dcterms:W3CDTF">2024-03-29T14:03:00Z</dcterms:created>
  <dcterms:modified xsi:type="dcterms:W3CDTF">2025-11-10T10:04:00Z</dcterms:modified>
</cp:coreProperties>
</file>